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887B5" w14:textId="77777777" w:rsidR="00A05AF5" w:rsidRPr="003F6135" w:rsidRDefault="00A05AF5" w:rsidP="00A05AF5">
      <w:pPr>
        <w:jc w:val="center"/>
      </w:pPr>
      <w:r w:rsidRPr="003F6135">
        <w:object w:dxaOrig="733" w:dyaOrig="910" w14:anchorId="5E003D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51pt" o:ole="">
            <v:imagedata r:id="rId8" o:title=""/>
          </v:shape>
          <o:OLEObject Type="Embed" ProgID="CorelDRAW.Graphic.14" ShapeID="_x0000_i1025" DrawAspect="Content" ObjectID="_1846225545" r:id="rId9"/>
        </w:object>
      </w:r>
    </w:p>
    <w:p w14:paraId="4DBADB15" w14:textId="77777777" w:rsidR="00A05AF5" w:rsidRPr="003F6135" w:rsidRDefault="00A05AF5" w:rsidP="00A05AF5">
      <w:pPr>
        <w:jc w:val="center"/>
        <w:rPr>
          <w:sz w:val="4"/>
          <w:szCs w:val="4"/>
        </w:rPr>
      </w:pPr>
    </w:p>
    <w:p w14:paraId="1473948B" w14:textId="77777777" w:rsidR="00A05AF5" w:rsidRPr="003F6135" w:rsidRDefault="00A05AF5" w:rsidP="00A05AF5">
      <w:pPr>
        <w:spacing w:line="300" w:lineRule="exact"/>
        <w:jc w:val="center"/>
        <w:rPr>
          <w:b/>
          <w:spacing w:val="14"/>
          <w:sz w:val="20"/>
          <w:szCs w:val="20"/>
        </w:rPr>
      </w:pPr>
      <w:r w:rsidRPr="003F6135">
        <w:rPr>
          <w:b/>
          <w:spacing w:val="14"/>
          <w:sz w:val="20"/>
          <w:szCs w:val="20"/>
        </w:rPr>
        <w:t>ВОЛОГОДСКАЯ</w:t>
      </w:r>
      <w:r w:rsidR="0055140B" w:rsidRPr="003F6135">
        <w:rPr>
          <w:b/>
          <w:spacing w:val="14"/>
          <w:sz w:val="20"/>
          <w:szCs w:val="20"/>
        </w:rPr>
        <w:t xml:space="preserve"> </w:t>
      </w:r>
      <w:r w:rsidRPr="003F6135">
        <w:rPr>
          <w:b/>
          <w:spacing w:val="14"/>
          <w:sz w:val="20"/>
          <w:szCs w:val="20"/>
        </w:rPr>
        <w:t>ОБЛАСТЬ</w:t>
      </w:r>
      <w:r w:rsidR="0055140B" w:rsidRPr="003F6135">
        <w:rPr>
          <w:b/>
          <w:spacing w:val="14"/>
          <w:sz w:val="20"/>
          <w:szCs w:val="20"/>
        </w:rPr>
        <w:t xml:space="preserve"> </w:t>
      </w:r>
    </w:p>
    <w:p w14:paraId="31164FCB" w14:textId="77777777" w:rsidR="00A05AF5" w:rsidRPr="003F6135" w:rsidRDefault="0055140B" w:rsidP="00A05AF5">
      <w:pPr>
        <w:spacing w:line="300" w:lineRule="exact"/>
        <w:jc w:val="center"/>
        <w:rPr>
          <w:b/>
          <w:spacing w:val="14"/>
          <w:sz w:val="20"/>
          <w:szCs w:val="20"/>
        </w:rPr>
      </w:pPr>
      <w:r w:rsidRPr="003F6135">
        <w:rPr>
          <w:b/>
          <w:spacing w:val="14"/>
          <w:sz w:val="20"/>
          <w:szCs w:val="20"/>
        </w:rPr>
        <w:t xml:space="preserve"> </w:t>
      </w:r>
      <w:r w:rsidR="00A05AF5" w:rsidRPr="003F6135">
        <w:rPr>
          <w:b/>
          <w:spacing w:val="14"/>
          <w:sz w:val="20"/>
          <w:szCs w:val="20"/>
        </w:rPr>
        <w:t>ГОРОД</w:t>
      </w:r>
      <w:r w:rsidRPr="003F6135">
        <w:rPr>
          <w:b/>
          <w:spacing w:val="14"/>
          <w:sz w:val="20"/>
          <w:szCs w:val="20"/>
        </w:rPr>
        <w:t xml:space="preserve"> </w:t>
      </w:r>
      <w:r w:rsidR="00A05AF5" w:rsidRPr="003F6135">
        <w:rPr>
          <w:b/>
          <w:spacing w:val="14"/>
          <w:sz w:val="20"/>
          <w:szCs w:val="20"/>
        </w:rPr>
        <w:t>ЧЕРЕПОВЕЦ</w:t>
      </w:r>
    </w:p>
    <w:p w14:paraId="3FFFFA89" w14:textId="77777777" w:rsidR="00A05AF5" w:rsidRPr="003F6135" w:rsidRDefault="00A05AF5" w:rsidP="00A05AF5">
      <w:pPr>
        <w:jc w:val="center"/>
        <w:rPr>
          <w:sz w:val="8"/>
          <w:szCs w:val="8"/>
        </w:rPr>
      </w:pPr>
    </w:p>
    <w:p w14:paraId="5A3B20CD" w14:textId="77777777" w:rsidR="00A05AF5" w:rsidRPr="003F6135" w:rsidRDefault="00A05AF5" w:rsidP="00A05AF5">
      <w:pPr>
        <w:jc w:val="center"/>
        <w:rPr>
          <w:b/>
          <w:spacing w:val="60"/>
          <w:sz w:val="28"/>
          <w:szCs w:val="28"/>
        </w:rPr>
      </w:pPr>
      <w:r w:rsidRPr="003F6135">
        <w:rPr>
          <w:b/>
          <w:spacing w:val="60"/>
          <w:sz w:val="28"/>
          <w:szCs w:val="28"/>
        </w:rPr>
        <w:t>МЭРИЯ</w:t>
      </w:r>
    </w:p>
    <w:p w14:paraId="296639CE" w14:textId="77777777" w:rsidR="00A05AF5" w:rsidRPr="003F6135" w:rsidRDefault="00A05AF5" w:rsidP="00A05AF5">
      <w:pPr>
        <w:jc w:val="center"/>
        <w:rPr>
          <w:b/>
          <w:spacing w:val="60"/>
          <w:sz w:val="14"/>
          <w:szCs w:val="14"/>
        </w:rPr>
      </w:pPr>
    </w:p>
    <w:p w14:paraId="51C46BCD" w14:textId="77777777" w:rsidR="00A05AF5" w:rsidRPr="003F6135" w:rsidRDefault="00A05AF5" w:rsidP="00A05AF5">
      <w:pPr>
        <w:jc w:val="center"/>
        <w:rPr>
          <w:b/>
          <w:spacing w:val="60"/>
          <w:sz w:val="36"/>
          <w:szCs w:val="36"/>
        </w:rPr>
      </w:pPr>
      <w:r w:rsidRPr="003F6135">
        <w:rPr>
          <w:b/>
          <w:spacing w:val="60"/>
          <w:sz w:val="36"/>
          <w:szCs w:val="36"/>
        </w:rPr>
        <w:t>ПОСТАНОВЛЕНИЕ</w:t>
      </w:r>
    </w:p>
    <w:p w14:paraId="77687AC0" w14:textId="77777777" w:rsidR="00A05AF5" w:rsidRPr="003F6135" w:rsidRDefault="00A05AF5" w:rsidP="00D55A82">
      <w:pPr>
        <w:rPr>
          <w:sz w:val="26"/>
          <w:szCs w:val="26"/>
        </w:rPr>
      </w:pPr>
    </w:p>
    <w:p w14:paraId="7E3A0B70" w14:textId="77777777" w:rsidR="00A05AF5" w:rsidRPr="003F6135" w:rsidRDefault="00A05AF5" w:rsidP="00A05AF5">
      <w:pPr>
        <w:rPr>
          <w:sz w:val="26"/>
          <w:szCs w:val="26"/>
        </w:rPr>
      </w:pPr>
    </w:p>
    <w:p w14:paraId="13D5B2EA" w14:textId="77777777" w:rsidR="00A05AF5" w:rsidRPr="003F6135" w:rsidRDefault="00A05AF5" w:rsidP="00A05AF5">
      <w:pPr>
        <w:rPr>
          <w:sz w:val="26"/>
          <w:szCs w:val="26"/>
        </w:rPr>
      </w:pPr>
    </w:p>
    <w:p w14:paraId="083D6BCA" w14:textId="278A6C62" w:rsidR="00A05AF5" w:rsidRPr="003F6135" w:rsidRDefault="00156452" w:rsidP="00A05AF5">
      <w:pPr>
        <w:jc w:val="both"/>
        <w:rPr>
          <w:sz w:val="26"/>
          <w:szCs w:val="26"/>
        </w:rPr>
      </w:pPr>
      <w:r w:rsidRPr="00156452">
        <w:rPr>
          <w:sz w:val="26"/>
          <w:szCs w:val="26"/>
        </w:rPr>
        <w:t>22.07.2026 № 2085</w:t>
      </w:r>
    </w:p>
    <w:p w14:paraId="013EF42C" w14:textId="77777777" w:rsidR="00A05AF5" w:rsidRPr="003F6135" w:rsidRDefault="00A05AF5" w:rsidP="00A05AF5">
      <w:pPr>
        <w:jc w:val="both"/>
        <w:rPr>
          <w:sz w:val="26"/>
          <w:szCs w:val="26"/>
        </w:rPr>
      </w:pPr>
    </w:p>
    <w:p w14:paraId="6729FCB8" w14:textId="77777777" w:rsidR="00A05AF5" w:rsidRPr="003F6135" w:rsidRDefault="00A05AF5" w:rsidP="008762FC">
      <w:pPr>
        <w:jc w:val="center"/>
        <w:rPr>
          <w:sz w:val="26"/>
          <w:szCs w:val="26"/>
        </w:rPr>
      </w:pPr>
    </w:p>
    <w:p w14:paraId="50D11CA6" w14:textId="77777777" w:rsidR="00A05AF5" w:rsidRPr="003F6135" w:rsidRDefault="00A05AF5" w:rsidP="00A05AF5">
      <w:pPr>
        <w:tabs>
          <w:tab w:val="center" w:pos="4819"/>
        </w:tabs>
        <w:jc w:val="both"/>
        <w:rPr>
          <w:sz w:val="26"/>
          <w:szCs w:val="26"/>
        </w:rPr>
      </w:pPr>
      <w:r w:rsidRPr="003F6135">
        <w:rPr>
          <w:sz w:val="26"/>
          <w:szCs w:val="26"/>
        </w:rPr>
        <w:t>О</w:t>
      </w:r>
      <w:r w:rsidR="0055140B" w:rsidRPr="003F6135">
        <w:rPr>
          <w:sz w:val="26"/>
          <w:szCs w:val="26"/>
        </w:rPr>
        <w:t xml:space="preserve"> </w:t>
      </w:r>
      <w:r w:rsidRPr="003F6135">
        <w:rPr>
          <w:sz w:val="26"/>
          <w:szCs w:val="26"/>
        </w:rPr>
        <w:t>внесении</w:t>
      </w:r>
      <w:r w:rsidR="0055140B" w:rsidRPr="003F6135">
        <w:rPr>
          <w:sz w:val="26"/>
          <w:szCs w:val="26"/>
        </w:rPr>
        <w:t xml:space="preserve"> </w:t>
      </w:r>
      <w:r w:rsidRPr="003F6135">
        <w:rPr>
          <w:sz w:val="26"/>
          <w:szCs w:val="26"/>
        </w:rPr>
        <w:t>изменений</w:t>
      </w:r>
    </w:p>
    <w:p w14:paraId="0144F0A3" w14:textId="77777777" w:rsidR="00A05AF5" w:rsidRPr="003F6135" w:rsidRDefault="00A05AF5" w:rsidP="00A05AF5">
      <w:pPr>
        <w:tabs>
          <w:tab w:val="center" w:pos="4819"/>
        </w:tabs>
        <w:jc w:val="both"/>
        <w:rPr>
          <w:sz w:val="26"/>
          <w:szCs w:val="26"/>
        </w:rPr>
      </w:pPr>
      <w:r w:rsidRPr="003F6135">
        <w:rPr>
          <w:sz w:val="26"/>
          <w:szCs w:val="26"/>
        </w:rPr>
        <w:t>в</w:t>
      </w:r>
      <w:r w:rsidR="0055140B" w:rsidRPr="003F6135">
        <w:rPr>
          <w:sz w:val="26"/>
          <w:szCs w:val="26"/>
        </w:rPr>
        <w:t xml:space="preserve"> </w:t>
      </w:r>
      <w:r w:rsidRPr="003F6135">
        <w:rPr>
          <w:sz w:val="26"/>
          <w:szCs w:val="26"/>
        </w:rPr>
        <w:t>постановление</w:t>
      </w:r>
      <w:r w:rsidR="0055140B" w:rsidRPr="003F6135">
        <w:rPr>
          <w:sz w:val="26"/>
          <w:szCs w:val="26"/>
        </w:rPr>
        <w:t xml:space="preserve"> </w:t>
      </w:r>
      <w:r w:rsidRPr="003F6135">
        <w:rPr>
          <w:sz w:val="26"/>
          <w:szCs w:val="26"/>
        </w:rPr>
        <w:t>мэрии</w:t>
      </w:r>
      <w:r w:rsidR="0055140B" w:rsidRPr="003F6135">
        <w:rPr>
          <w:sz w:val="26"/>
          <w:szCs w:val="26"/>
        </w:rPr>
        <w:t xml:space="preserve"> </w:t>
      </w:r>
      <w:r w:rsidRPr="003F6135">
        <w:rPr>
          <w:sz w:val="26"/>
          <w:szCs w:val="26"/>
        </w:rPr>
        <w:t>города</w:t>
      </w:r>
      <w:r w:rsidR="0055140B" w:rsidRPr="003F6135">
        <w:rPr>
          <w:sz w:val="26"/>
          <w:szCs w:val="26"/>
        </w:rPr>
        <w:t xml:space="preserve"> </w:t>
      </w:r>
    </w:p>
    <w:p w14:paraId="4CD05902" w14:textId="6E0DD7E1" w:rsidR="00A05AF5" w:rsidRPr="003F6135" w:rsidRDefault="00A05AF5" w:rsidP="00A05AF5">
      <w:pPr>
        <w:tabs>
          <w:tab w:val="center" w:pos="4819"/>
        </w:tabs>
        <w:jc w:val="both"/>
        <w:rPr>
          <w:sz w:val="26"/>
          <w:szCs w:val="26"/>
        </w:rPr>
      </w:pPr>
      <w:r w:rsidRPr="003F6135">
        <w:rPr>
          <w:sz w:val="26"/>
          <w:szCs w:val="26"/>
        </w:rPr>
        <w:t>от</w:t>
      </w:r>
      <w:r w:rsidR="0055140B" w:rsidRPr="003F6135">
        <w:rPr>
          <w:sz w:val="26"/>
          <w:szCs w:val="26"/>
        </w:rPr>
        <w:t xml:space="preserve"> </w:t>
      </w:r>
      <w:r w:rsidR="00CD5D22" w:rsidRPr="003F6135">
        <w:rPr>
          <w:sz w:val="26"/>
          <w:szCs w:val="26"/>
        </w:rPr>
        <w:t>07.09.2023</w:t>
      </w:r>
      <w:r w:rsidR="002143A6" w:rsidRPr="003F6135">
        <w:rPr>
          <w:sz w:val="26"/>
          <w:szCs w:val="26"/>
        </w:rPr>
        <w:t xml:space="preserve"> № </w:t>
      </w:r>
      <w:r w:rsidR="00CD5D22" w:rsidRPr="003F6135">
        <w:rPr>
          <w:sz w:val="26"/>
          <w:szCs w:val="26"/>
        </w:rPr>
        <w:t>2591</w:t>
      </w:r>
    </w:p>
    <w:p w14:paraId="6FF3799E" w14:textId="77777777" w:rsidR="00A05AF5" w:rsidRPr="003F6135" w:rsidRDefault="00A05AF5" w:rsidP="00A05AF5">
      <w:pPr>
        <w:rPr>
          <w:sz w:val="26"/>
          <w:szCs w:val="26"/>
        </w:rPr>
      </w:pPr>
    </w:p>
    <w:p w14:paraId="6A8D8A2C" w14:textId="77777777" w:rsidR="00A05AF5" w:rsidRPr="003F6135" w:rsidRDefault="00A05AF5" w:rsidP="00A05AF5">
      <w:pPr>
        <w:jc w:val="both"/>
        <w:rPr>
          <w:sz w:val="26"/>
          <w:szCs w:val="26"/>
        </w:rPr>
      </w:pPr>
    </w:p>
    <w:p w14:paraId="52FAA9DA" w14:textId="75D6AF3A" w:rsidR="00A05AF5" w:rsidRPr="003F6135" w:rsidRDefault="00A05AF5" w:rsidP="00D55A82">
      <w:pPr>
        <w:pStyle w:val="aff4"/>
        <w:ind w:firstLine="709"/>
        <w:jc w:val="both"/>
        <w:rPr>
          <w:sz w:val="26"/>
          <w:szCs w:val="26"/>
        </w:rPr>
      </w:pPr>
      <w:r w:rsidRPr="003F6135">
        <w:rPr>
          <w:sz w:val="26"/>
          <w:szCs w:val="26"/>
        </w:rPr>
        <w:t>В</w:t>
      </w:r>
      <w:r w:rsidR="0055140B" w:rsidRPr="003F6135">
        <w:rPr>
          <w:sz w:val="26"/>
          <w:szCs w:val="26"/>
        </w:rPr>
        <w:t xml:space="preserve"> </w:t>
      </w:r>
      <w:r w:rsidRPr="003F6135">
        <w:rPr>
          <w:sz w:val="26"/>
          <w:szCs w:val="26"/>
        </w:rPr>
        <w:t>соответствии</w:t>
      </w:r>
      <w:r w:rsidR="0055140B" w:rsidRPr="003F6135">
        <w:rPr>
          <w:sz w:val="26"/>
          <w:szCs w:val="26"/>
        </w:rPr>
        <w:t xml:space="preserve"> </w:t>
      </w:r>
      <w:r w:rsidRPr="003F6135">
        <w:rPr>
          <w:sz w:val="26"/>
          <w:szCs w:val="26"/>
        </w:rPr>
        <w:t>с</w:t>
      </w:r>
      <w:r w:rsidR="0055140B" w:rsidRPr="003F6135">
        <w:rPr>
          <w:sz w:val="26"/>
          <w:szCs w:val="26"/>
        </w:rPr>
        <w:t xml:space="preserve"> </w:t>
      </w:r>
      <w:r w:rsidRPr="003F6135">
        <w:rPr>
          <w:sz w:val="26"/>
          <w:szCs w:val="26"/>
        </w:rPr>
        <w:t>Федеральными</w:t>
      </w:r>
      <w:r w:rsidR="0055140B" w:rsidRPr="003F6135">
        <w:rPr>
          <w:sz w:val="26"/>
          <w:szCs w:val="26"/>
        </w:rPr>
        <w:t xml:space="preserve"> </w:t>
      </w:r>
      <w:r w:rsidRPr="003F6135">
        <w:rPr>
          <w:sz w:val="26"/>
          <w:szCs w:val="26"/>
        </w:rPr>
        <w:t>законами</w:t>
      </w:r>
      <w:r w:rsidR="0055140B" w:rsidRPr="003F6135">
        <w:rPr>
          <w:sz w:val="26"/>
          <w:szCs w:val="26"/>
        </w:rPr>
        <w:t xml:space="preserve"> </w:t>
      </w:r>
      <w:r w:rsidRPr="003F6135">
        <w:rPr>
          <w:sz w:val="26"/>
          <w:szCs w:val="26"/>
        </w:rPr>
        <w:t>от</w:t>
      </w:r>
      <w:r w:rsidR="00A45AB5" w:rsidRPr="003F6135">
        <w:t xml:space="preserve"> </w:t>
      </w:r>
      <w:r w:rsidR="00A45AB5" w:rsidRPr="003F6135">
        <w:rPr>
          <w:sz w:val="26"/>
          <w:szCs w:val="26"/>
        </w:rPr>
        <w:t>20.03.2025 № 33-ФЗ «Об общих принципах организации местного самоуправления в единой системе публичной власти»</w:t>
      </w:r>
      <w:r w:rsidRPr="003F6135">
        <w:rPr>
          <w:sz w:val="26"/>
          <w:szCs w:val="26"/>
        </w:rPr>
        <w:t>,</w:t>
      </w:r>
      <w:r w:rsidR="0055140B" w:rsidRPr="003F6135">
        <w:rPr>
          <w:sz w:val="26"/>
          <w:szCs w:val="26"/>
        </w:rPr>
        <w:t xml:space="preserve"> </w:t>
      </w:r>
      <w:r w:rsidRPr="003F6135">
        <w:rPr>
          <w:sz w:val="26"/>
          <w:szCs w:val="26"/>
        </w:rPr>
        <w:t>27.07.2010</w:t>
      </w:r>
      <w:r w:rsidR="0055140B" w:rsidRPr="003F6135">
        <w:rPr>
          <w:sz w:val="26"/>
          <w:szCs w:val="26"/>
        </w:rPr>
        <w:t xml:space="preserve"> </w:t>
      </w:r>
      <w:r w:rsidRPr="003F6135">
        <w:rPr>
          <w:sz w:val="26"/>
          <w:szCs w:val="26"/>
        </w:rPr>
        <w:t>№</w:t>
      </w:r>
      <w:r w:rsidR="0055140B" w:rsidRPr="003F6135">
        <w:rPr>
          <w:sz w:val="26"/>
          <w:szCs w:val="26"/>
        </w:rPr>
        <w:t xml:space="preserve"> </w:t>
      </w:r>
      <w:r w:rsidRPr="003F6135">
        <w:rPr>
          <w:sz w:val="26"/>
          <w:szCs w:val="26"/>
        </w:rPr>
        <w:t>210-ФЗ</w:t>
      </w:r>
      <w:r w:rsidR="0055140B" w:rsidRPr="003F6135">
        <w:rPr>
          <w:sz w:val="26"/>
          <w:szCs w:val="26"/>
        </w:rPr>
        <w:t xml:space="preserve"> </w:t>
      </w:r>
      <w:r w:rsidRPr="003F6135">
        <w:rPr>
          <w:sz w:val="26"/>
          <w:szCs w:val="26"/>
        </w:rPr>
        <w:t>«Об</w:t>
      </w:r>
      <w:r w:rsidR="0055140B" w:rsidRPr="003F6135">
        <w:rPr>
          <w:sz w:val="26"/>
          <w:szCs w:val="26"/>
        </w:rPr>
        <w:t xml:space="preserve"> </w:t>
      </w:r>
      <w:r w:rsidRPr="003F6135">
        <w:rPr>
          <w:sz w:val="26"/>
          <w:szCs w:val="26"/>
        </w:rPr>
        <w:t>организации</w:t>
      </w:r>
      <w:r w:rsidR="0055140B" w:rsidRPr="003F6135">
        <w:rPr>
          <w:sz w:val="26"/>
          <w:szCs w:val="26"/>
        </w:rPr>
        <w:t xml:space="preserve"> </w:t>
      </w:r>
      <w:r w:rsidRPr="003F6135">
        <w:rPr>
          <w:sz w:val="26"/>
          <w:szCs w:val="26"/>
        </w:rPr>
        <w:t>предоставления</w:t>
      </w:r>
      <w:r w:rsidR="0055140B" w:rsidRPr="003F6135">
        <w:rPr>
          <w:sz w:val="26"/>
          <w:szCs w:val="26"/>
        </w:rPr>
        <w:t xml:space="preserve"> </w:t>
      </w:r>
      <w:r w:rsidRPr="003F6135">
        <w:rPr>
          <w:sz w:val="26"/>
          <w:szCs w:val="26"/>
        </w:rPr>
        <w:t>государственных</w:t>
      </w:r>
      <w:r w:rsidR="0055140B" w:rsidRPr="003F6135">
        <w:rPr>
          <w:sz w:val="26"/>
          <w:szCs w:val="26"/>
        </w:rPr>
        <w:t xml:space="preserve"> </w:t>
      </w:r>
      <w:r w:rsidRPr="003F6135">
        <w:rPr>
          <w:sz w:val="26"/>
          <w:szCs w:val="26"/>
        </w:rPr>
        <w:t>и</w:t>
      </w:r>
      <w:r w:rsidR="0055140B" w:rsidRPr="003F6135">
        <w:rPr>
          <w:sz w:val="26"/>
          <w:szCs w:val="26"/>
        </w:rPr>
        <w:t xml:space="preserve"> </w:t>
      </w:r>
      <w:r w:rsidRPr="003F6135">
        <w:rPr>
          <w:sz w:val="26"/>
          <w:szCs w:val="26"/>
        </w:rPr>
        <w:t>муниципальных</w:t>
      </w:r>
      <w:r w:rsidR="0055140B" w:rsidRPr="003F6135">
        <w:rPr>
          <w:sz w:val="26"/>
          <w:szCs w:val="26"/>
        </w:rPr>
        <w:t xml:space="preserve"> </w:t>
      </w:r>
      <w:r w:rsidRPr="003F6135">
        <w:rPr>
          <w:sz w:val="26"/>
          <w:szCs w:val="26"/>
        </w:rPr>
        <w:t>услуг»,</w:t>
      </w:r>
      <w:r w:rsidR="0055140B" w:rsidRPr="003F6135">
        <w:rPr>
          <w:sz w:val="26"/>
          <w:szCs w:val="26"/>
        </w:rPr>
        <w:t xml:space="preserve"> </w:t>
      </w:r>
      <w:r w:rsidRPr="003F6135">
        <w:rPr>
          <w:sz w:val="26"/>
          <w:szCs w:val="26"/>
        </w:rPr>
        <w:t>постановлением</w:t>
      </w:r>
      <w:r w:rsidR="0055140B" w:rsidRPr="003F6135">
        <w:rPr>
          <w:sz w:val="26"/>
          <w:szCs w:val="26"/>
        </w:rPr>
        <w:t xml:space="preserve"> </w:t>
      </w:r>
      <w:r w:rsidRPr="003F6135">
        <w:rPr>
          <w:sz w:val="26"/>
          <w:szCs w:val="26"/>
        </w:rPr>
        <w:t>мэрии</w:t>
      </w:r>
      <w:r w:rsidR="0055140B" w:rsidRPr="003F6135">
        <w:rPr>
          <w:sz w:val="26"/>
          <w:szCs w:val="26"/>
        </w:rPr>
        <w:t xml:space="preserve"> </w:t>
      </w:r>
      <w:r w:rsidRPr="003F6135">
        <w:rPr>
          <w:sz w:val="26"/>
          <w:szCs w:val="26"/>
        </w:rPr>
        <w:t>города</w:t>
      </w:r>
      <w:r w:rsidR="0055140B" w:rsidRPr="003F6135">
        <w:rPr>
          <w:sz w:val="26"/>
          <w:szCs w:val="26"/>
        </w:rPr>
        <w:t xml:space="preserve"> </w:t>
      </w:r>
      <w:r w:rsidRPr="003F6135">
        <w:rPr>
          <w:sz w:val="26"/>
          <w:szCs w:val="26"/>
        </w:rPr>
        <w:t>от</w:t>
      </w:r>
      <w:r w:rsidR="0055140B" w:rsidRPr="003F6135">
        <w:rPr>
          <w:sz w:val="26"/>
          <w:szCs w:val="26"/>
        </w:rPr>
        <w:t xml:space="preserve"> </w:t>
      </w:r>
      <w:r w:rsidRPr="003F6135">
        <w:rPr>
          <w:sz w:val="26"/>
          <w:szCs w:val="26"/>
        </w:rPr>
        <w:t>16.06.2017</w:t>
      </w:r>
      <w:r w:rsidR="0055140B" w:rsidRPr="003F6135">
        <w:rPr>
          <w:sz w:val="26"/>
          <w:szCs w:val="26"/>
        </w:rPr>
        <w:t xml:space="preserve"> </w:t>
      </w:r>
      <w:r w:rsidRPr="003F6135">
        <w:rPr>
          <w:sz w:val="26"/>
          <w:szCs w:val="26"/>
        </w:rPr>
        <w:t>№</w:t>
      </w:r>
      <w:r w:rsidR="0055140B" w:rsidRPr="003F6135">
        <w:rPr>
          <w:sz w:val="26"/>
          <w:szCs w:val="26"/>
        </w:rPr>
        <w:t xml:space="preserve"> </w:t>
      </w:r>
      <w:r w:rsidRPr="003F6135">
        <w:rPr>
          <w:sz w:val="26"/>
          <w:szCs w:val="26"/>
        </w:rPr>
        <w:t>2811</w:t>
      </w:r>
      <w:r w:rsidR="0055140B" w:rsidRPr="003F6135">
        <w:rPr>
          <w:sz w:val="26"/>
          <w:szCs w:val="26"/>
        </w:rPr>
        <w:t xml:space="preserve"> </w:t>
      </w:r>
      <w:r w:rsidRPr="003F6135">
        <w:rPr>
          <w:sz w:val="26"/>
          <w:szCs w:val="26"/>
        </w:rPr>
        <w:t>«О</w:t>
      </w:r>
      <w:r w:rsidR="0055140B" w:rsidRPr="003F6135">
        <w:rPr>
          <w:sz w:val="26"/>
          <w:szCs w:val="26"/>
        </w:rPr>
        <w:t xml:space="preserve"> </w:t>
      </w:r>
      <w:r w:rsidR="001D010B" w:rsidRPr="003F6135">
        <w:rPr>
          <w:sz w:val="26"/>
          <w:szCs w:val="26"/>
        </w:rPr>
        <w:t xml:space="preserve">порядке </w:t>
      </w:r>
      <w:r w:rsidRPr="003F6135">
        <w:rPr>
          <w:sz w:val="26"/>
          <w:szCs w:val="26"/>
        </w:rPr>
        <w:t>разработки</w:t>
      </w:r>
      <w:r w:rsidR="0055140B" w:rsidRPr="003F6135">
        <w:rPr>
          <w:sz w:val="26"/>
          <w:szCs w:val="26"/>
        </w:rPr>
        <w:t xml:space="preserve"> </w:t>
      </w:r>
      <w:r w:rsidRPr="003F6135">
        <w:rPr>
          <w:sz w:val="26"/>
          <w:szCs w:val="26"/>
        </w:rPr>
        <w:t>и</w:t>
      </w:r>
      <w:r w:rsidR="0055140B" w:rsidRPr="003F6135">
        <w:rPr>
          <w:sz w:val="26"/>
          <w:szCs w:val="26"/>
        </w:rPr>
        <w:t xml:space="preserve"> </w:t>
      </w:r>
      <w:r w:rsidRPr="003F6135">
        <w:rPr>
          <w:sz w:val="26"/>
          <w:szCs w:val="26"/>
        </w:rPr>
        <w:t>утверждения</w:t>
      </w:r>
      <w:r w:rsidR="0055140B" w:rsidRPr="003F6135">
        <w:rPr>
          <w:sz w:val="26"/>
          <w:szCs w:val="26"/>
        </w:rPr>
        <w:t xml:space="preserve"> </w:t>
      </w:r>
      <w:r w:rsidRPr="003F6135">
        <w:rPr>
          <w:sz w:val="26"/>
          <w:szCs w:val="26"/>
        </w:rPr>
        <w:t>административных</w:t>
      </w:r>
      <w:r w:rsidR="0055140B" w:rsidRPr="003F6135">
        <w:rPr>
          <w:sz w:val="26"/>
          <w:szCs w:val="26"/>
        </w:rPr>
        <w:t xml:space="preserve"> </w:t>
      </w:r>
      <w:r w:rsidRPr="003F6135">
        <w:rPr>
          <w:sz w:val="26"/>
          <w:szCs w:val="26"/>
        </w:rPr>
        <w:t>регламентов</w:t>
      </w:r>
      <w:r w:rsidR="001D010B" w:rsidRPr="003F6135">
        <w:rPr>
          <w:sz w:val="26"/>
          <w:szCs w:val="26"/>
        </w:rPr>
        <w:t xml:space="preserve"> предоставления муниципальных услуг мэрией города</w:t>
      </w:r>
      <w:r w:rsidRPr="003F6135">
        <w:rPr>
          <w:sz w:val="26"/>
          <w:szCs w:val="26"/>
        </w:rPr>
        <w:t>»</w:t>
      </w:r>
    </w:p>
    <w:p w14:paraId="7552F14D" w14:textId="77777777" w:rsidR="00863DC5" w:rsidRPr="003F6135" w:rsidRDefault="00A05AF5" w:rsidP="00D55A82">
      <w:pPr>
        <w:pStyle w:val="aff4"/>
        <w:jc w:val="both"/>
        <w:rPr>
          <w:sz w:val="26"/>
          <w:szCs w:val="26"/>
        </w:rPr>
      </w:pPr>
      <w:r w:rsidRPr="003F6135">
        <w:rPr>
          <w:sz w:val="26"/>
          <w:szCs w:val="26"/>
        </w:rPr>
        <w:t>ПОСТАНОВЛЯЮ:</w:t>
      </w:r>
    </w:p>
    <w:p w14:paraId="66943EF6" w14:textId="48C7DE24" w:rsidR="00AB78D6" w:rsidRPr="00AB78D6" w:rsidRDefault="00D1411D" w:rsidP="00AD1890">
      <w:pPr>
        <w:pStyle w:val="aff4"/>
        <w:ind w:firstLine="709"/>
        <w:jc w:val="both"/>
        <w:rPr>
          <w:sz w:val="26"/>
          <w:szCs w:val="26"/>
        </w:rPr>
      </w:pPr>
      <w:r w:rsidRPr="003F6135">
        <w:rPr>
          <w:sz w:val="26"/>
          <w:szCs w:val="26"/>
        </w:rPr>
        <w:t>1.</w:t>
      </w:r>
      <w:r w:rsidR="0055140B" w:rsidRPr="003F6135">
        <w:rPr>
          <w:sz w:val="26"/>
          <w:szCs w:val="26"/>
        </w:rPr>
        <w:t xml:space="preserve"> </w:t>
      </w:r>
      <w:r w:rsidR="00F7371E" w:rsidRPr="003F6135">
        <w:rPr>
          <w:sz w:val="26"/>
          <w:szCs w:val="26"/>
        </w:rPr>
        <w:t>Внести в</w:t>
      </w:r>
      <w:r w:rsidR="00F7371E" w:rsidRPr="003F6135">
        <w:t xml:space="preserve"> </w:t>
      </w:r>
      <w:r w:rsidR="00F7371E" w:rsidRPr="003F6135">
        <w:rPr>
          <w:sz w:val="26"/>
          <w:szCs w:val="26"/>
        </w:rPr>
        <w:t xml:space="preserve">постановление мэрии города от </w:t>
      </w:r>
      <w:r w:rsidR="00CD5D22" w:rsidRPr="003F6135">
        <w:rPr>
          <w:sz w:val="26"/>
          <w:szCs w:val="26"/>
        </w:rPr>
        <w:t>07.09.2023 № 2591</w:t>
      </w:r>
      <w:r w:rsidR="00F7371E" w:rsidRPr="003F6135">
        <w:rPr>
          <w:sz w:val="26"/>
          <w:szCs w:val="26"/>
        </w:rPr>
        <w:t xml:space="preserve"> «Об утверждении административного регламента </w:t>
      </w:r>
      <w:r w:rsidR="00CD5D22" w:rsidRPr="003F6135">
        <w:rPr>
          <w:sz w:val="26"/>
          <w:szCs w:val="26"/>
        </w:rPr>
        <w:t xml:space="preserve">по предоставлению земельного участка, находящегося в муниципальной собственности </w:t>
      </w:r>
      <w:r w:rsidR="00CD5D22" w:rsidRPr="00AB78D6">
        <w:rPr>
          <w:sz w:val="26"/>
          <w:szCs w:val="26"/>
        </w:rPr>
        <w:t>либо государственная собственность на который не разграничена, в собственность бесплатно</w:t>
      </w:r>
      <w:r w:rsidR="00F7371E" w:rsidRPr="00AB78D6">
        <w:rPr>
          <w:sz w:val="26"/>
          <w:szCs w:val="26"/>
        </w:rPr>
        <w:t>»</w:t>
      </w:r>
      <w:r w:rsidR="00AB78D6" w:rsidRPr="00AB78D6">
        <w:rPr>
          <w:sz w:val="26"/>
          <w:szCs w:val="26"/>
        </w:rPr>
        <w:t xml:space="preserve"> следующие изменения:</w:t>
      </w:r>
    </w:p>
    <w:p w14:paraId="0A000066" w14:textId="7BFAFF6A" w:rsidR="00AD1890" w:rsidRPr="003F6135" w:rsidRDefault="00F7371E" w:rsidP="00AD1890">
      <w:pPr>
        <w:pStyle w:val="aff4"/>
        <w:ind w:firstLine="709"/>
        <w:jc w:val="both"/>
        <w:rPr>
          <w:sz w:val="26"/>
          <w:szCs w:val="26"/>
        </w:rPr>
      </w:pPr>
      <w:r w:rsidRPr="00AB78D6">
        <w:rPr>
          <w:sz w:val="26"/>
          <w:szCs w:val="26"/>
        </w:rPr>
        <w:t xml:space="preserve">административный регламент предоставления муниципальной услуги </w:t>
      </w:r>
      <w:r w:rsidR="00CD5D22" w:rsidRPr="00AB78D6">
        <w:rPr>
          <w:sz w:val="26"/>
          <w:szCs w:val="26"/>
        </w:rPr>
        <w:t>по предоставлению земельного участка, находящегося в муниципальной собственности либо государственная собственность на который не разграничена, в собственность бесплатно</w:t>
      </w:r>
      <w:r w:rsidRPr="00AB78D6">
        <w:rPr>
          <w:sz w:val="26"/>
          <w:szCs w:val="26"/>
        </w:rPr>
        <w:t xml:space="preserve">, утвержденный вышеуказанным постановлением, </w:t>
      </w:r>
      <w:r w:rsidR="00AB78D6" w:rsidRPr="00AB78D6">
        <w:rPr>
          <w:sz w:val="26"/>
          <w:szCs w:val="26"/>
        </w:rPr>
        <w:t>изложить</w:t>
      </w:r>
      <w:r w:rsidR="00AB78D6" w:rsidRPr="003F6135">
        <w:rPr>
          <w:sz w:val="26"/>
          <w:szCs w:val="26"/>
        </w:rPr>
        <w:t xml:space="preserve"> </w:t>
      </w:r>
      <w:r w:rsidRPr="003F6135">
        <w:rPr>
          <w:sz w:val="26"/>
          <w:szCs w:val="26"/>
        </w:rPr>
        <w:t>в новой редакции (прилагается).</w:t>
      </w:r>
    </w:p>
    <w:p w14:paraId="06C8A97C" w14:textId="12DA20C3" w:rsidR="00125E36" w:rsidRPr="003F6135" w:rsidRDefault="00CF72E9" w:rsidP="00125E36">
      <w:pPr>
        <w:ind w:firstLine="708"/>
        <w:jc w:val="both"/>
        <w:rPr>
          <w:sz w:val="26"/>
          <w:szCs w:val="26"/>
          <w:lang w:eastAsia="ar-SA"/>
        </w:rPr>
      </w:pPr>
      <w:r w:rsidRPr="003F6135">
        <w:rPr>
          <w:sz w:val="26"/>
          <w:szCs w:val="26"/>
        </w:rPr>
        <w:t>2</w:t>
      </w:r>
      <w:r w:rsidR="00AD1890" w:rsidRPr="003F6135">
        <w:rPr>
          <w:sz w:val="26"/>
          <w:szCs w:val="26"/>
        </w:rPr>
        <w:t xml:space="preserve">. </w:t>
      </w:r>
      <w:r w:rsidR="00125E36" w:rsidRPr="003F6135">
        <w:rPr>
          <w:sz w:val="26"/>
          <w:szCs w:val="26"/>
          <w:lang w:eastAsia="ar-SA"/>
        </w:rPr>
        <w:t>Признать утратившими силу постановления мэрии города от:</w:t>
      </w:r>
    </w:p>
    <w:p w14:paraId="5B1AB1DE" w14:textId="7885D649" w:rsidR="00125E36" w:rsidRPr="003F6135" w:rsidRDefault="00CD5D22" w:rsidP="00125E36">
      <w:pPr>
        <w:ind w:firstLine="708"/>
        <w:jc w:val="both"/>
        <w:rPr>
          <w:sz w:val="26"/>
          <w:szCs w:val="26"/>
          <w:lang w:eastAsia="ar-SA"/>
        </w:rPr>
      </w:pPr>
      <w:r w:rsidRPr="003F6135">
        <w:rPr>
          <w:sz w:val="26"/>
          <w:szCs w:val="26"/>
          <w:lang w:eastAsia="ar-SA"/>
        </w:rPr>
        <w:t>19.</w:t>
      </w:r>
      <w:r w:rsidR="00671C82" w:rsidRPr="003F6135">
        <w:rPr>
          <w:sz w:val="26"/>
          <w:szCs w:val="26"/>
          <w:lang w:eastAsia="ar-SA"/>
        </w:rPr>
        <w:t>0</w:t>
      </w:r>
      <w:r w:rsidR="00671C82">
        <w:rPr>
          <w:sz w:val="26"/>
          <w:szCs w:val="26"/>
          <w:lang w:eastAsia="ar-SA"/>
        </w:rPr>
        <w:t>3</w:t>
      </w:r>
      <w:r w:rsidRPr="003F6135">
        <w:rPr>
          <w:sz w:val="26"/>
          <w:szCs w:val="26"/>
          <w:lang w:eastAsia="ar-SA"/>
        </w:rPr>
        <w:t>.2024</w:t>
      </w:r>
      <w:r w:rsidR="00125E36" w:rsidRPr="003F6135">
        <w:rPr>
          <w:sz w:val="26"/>
          <w:szCs w:val="26"/>
          <w:lang w:eastAsia="ar-SA"/>
        </w:rPr>
        <w:t xml:space="preserve"> № </w:t>
      </w:r>
      <w:r w:rsidRPr="003F6135">
        <w:rPr>
          <w:sz w:val="26"/>
          <w:szCs w:val="26"/>
          <w:lang w:eastAsia="ar-SA"/>
        </w:rPr>
        <w:t>694</w:t>
      </w:r>
      <w:r w:rsidR="00125E36" w:rsidRPr="003F6135">
        <w:rPr>
          <w:sz w:val="26"/>
          <w:szCs w:val="26"/>
          <w:lang w:eastAsia="ar-SA"/>
        </w:rPr>
        <w:t xml:space="preserve"> «О внесении изменений в постановление мэрии города от </w:t>
      </w:r>
      <w:r w:rsidRPr="003F6135">
        <w:rPr>
          <w:sz w:val="26"/>
          <w:szCs w:val="26"/>
        </w:rPr>
        <w:t>07.09.2023 № 2591</w:t>
      </w:r>
      <w:r w:rsidR="00125E36" w:rsidRPr="003F6135">
        <w:rPr>
          <w:sz w:val="26"/>
          <w:szCs w:val="26"/>
          <w:lang w:eastAsia="ar-SA"/>
        </w:rPr>
        <w:t>»;</w:t>
      </w:r>
    </w:p>
    <w:p w14:paraId="269359E0" w14:textId="69DBE26D" w:rsidR="008223E6" w:rsidRPr="003F6135" w:rsidRDefault="008223E6" w:rsidP="00125E36">
      <w:pPr>
        <w:ind w:firstLine="708"/>
        <w:jc w:val="both"/>
        <w:rPr>
          <w:sz w:val="26"/>
          <w:szCs w:val="26"/>
          <w:lang w:eastAsia="ar-SA"/>
        </w:rPr>
      </w:pPr>
      <w:r w:rsidRPr="003F6135">
        <w:rPr>
          <w:sz w:val="26"/>
          <w:szCs w:val="26"/>
          <w:lang w:eastAsia="ar-SA"/>
        </w:rPr>
        <w:t xml:space="preserve">от 21.08.2024 № 2272 «О внесении изменений в постановление мэрии города от </w:t>
      </w:r>
      <w:r w:rsidRPr="003F6135">
        <w:rPr>
          <w:sz w:val="26"/>
          <w:szCs w:val="26"/>
        </w:rPr>
        <w:t>07.09.2023 № 2591</w:t>
      </w:r>
      <w:r w:rsidRPr="003F6135">
        <w:rPr>
          <w:sz w:val="26"/>
          <w:szCs w:val="26"/>
          <w:lang w:eastAsia="ar-SA"/>
        </w:rPr>
        <w:t>»;</w:t>
      </w:r>
    </w:p>
    <w:p w14:paraId="2A2677DA" w14:textId="68EF2E16" w:rsidR="00125E36" w:rsidRPr="003F6135" w:rsidRDefault="00CD5D22" w:rsidP="00125E36">
      <w:pPr>
        <w:ind w:firstLine="708"/>
        <w:jc w:val="both"/>
        <w:rPr>
          <w:sz w:val="26"/>
          <w:szCs w:val="26"/>
          <w:lang w:eastAsia="ar-SA"/>
        </w:rPr>
      </w:pPr>
      <w:r w:rsidRPr="003F6135">
        <w:rPr>
          <w:sz w:val="26"/>
          <w:szCs w:val="26"/>
          <w:lang w:eastAsia="ar-SA"/>
        </w:rPr>
        <w:t>15.10.2024</w:t>
      </w:r>
      <w:r w:rsidR="00125E36" w:rsidRPr="003F6135">
        <w:rPr>
          <w:sz w:val="26"/>
          <w:szCs w:val="26"/>
          <w:lang w:eastAsia="ar-SA"/>
        </w:rPr>
        <w:t xml:space="preserve"> № </w:t>
      </w:r>
      <w:r w:rsidRPr="003F6135">
        <w:rPr>
          <w:sz w:val="26"/>
          <w:szCs w:val="26"/>
          <w:lang w:eastAsia="ar-SA"/>
        </w:rPr>
        <w:t>2817</w:t>
      </w:r>
      <w:r w:rsidR="00125E36" w:rsidRPr="003F6135">
        <w:rPr>
          <w:sz w:val="26"/>
          <w:szCs w:val="26"/>
          <w:lang w:eastAsia="ar-SA"/>
        </w:rPr>
        <w:t xml:space="preserve"> «О внесении изменений в постановление мэрии города от </w:t>
      </w:r>
      <w:r w:rsidRPr="003F6135">
        <w:rPr>
          <w:sz w:val="26"/>
          <w:szCs w:val="26"/>
        </w:rPr>
        <w:t>07.09.2023 № 2591</w:t>
      </w:r>
      <w:r w:rsidR="00125E36" w:rsidRPr="003F6135">
        <w:rPr>
          <w:sz w:val="26"/>
          <w:szCs w:val="26"/>
          <w:lang w:eastAsia="ar-SA"/>
        </w:rPr>
        <w:t>»;</w:t>
      </w:r>
    </w:p>
    <w:p w14:paraId="4143C4C1" w14:textId="36DFD1F8" w:rsidR="00CD5D22" w:rsidRPr="003F6135" w:rsidRDefault="00125E36" w:rsidP="00CD5D22">
      <w:pPr>
        <w:ind w:firstLine="708"/>
        <w:jc w:val="both"/>
        <w:rPr>
          <w:sz w:val="26"/>
          <w:szCs w:val="26"/>
          <w:lang w:eastAsia="ar-SA"/>
        </w:rPr>
      </w:pPr>
      <w:r w:rsidRPr="003F6135">
        <w:rPr>
          <w:sz w:val="26"/>
          <w:szCs w:val="26"/>
          <w:lang w:eastAsia="ar-SA"/>
        </w:rPr>
        <w:t xml:space="preserve">от </w:t>
      </w:r>
      <w:r w:rsidR="00CD5D22" w:rsidRPr="003F6135">
        <w:rPr>
          <w:sz w:val="26"/>
          <w:szCs w:val="26"/>
          <w:lang w:eastAsia="ar-SA"/>
        </w:rPr>
        <w:t>01.04.2025</w:t>
      </w:r>
      <w:r w:rsidRPr="003F6135">
        <w:rPr>
          <w:sz w:val="26"/>
          <w:szCs w:val="26"/>
          <w:lang w:eastAsia="ar-SA"/>
        </w:rPr>
        <w:t xml:space="preserve"> № </w:t>
      </w:r>
      <w:r w:rsidR="00CD5D22" w:rsidRPr="003F6135">
        <w:rPr>
          <w:sz w:val="26"/>
          <w:szCs w:val="26"/>
          <w:lang w:eastAsia="ar-SA"/>
        </w:rPr>
        <w:t>755</w:t>
      </w:r>
      <w:r w:rsidRPr="003F6135">
        <w:rPr>
          <w:sz w:val="26"/>
          <w:szCs w:val="26"/>
          <w:lang w:eastAsia="ar-SA"/>
        </w:rPr>
        <w:t xml:space="preserve"> «О внесении изменений в постановление мэрии города от </w:t>
      </w:r>
      <w:r w:rsidR="00CD5D22" w:rsidRPr="003F6135">
        <w:rPr>
          <w:sz w:val="26"/>
          <w:szCs w:val="26"/>
        </w:rPr>
        <w:t>07.09.2023 № 2591</w:t>
      </w:r>
      <w:r w:rsidR="00CD5D22" w:rsidRPr="003F6135">
        <w:rPr>
          <w:sz w:val="26"/>
          <w:szCs w:val="26"/>
          <w:lang w:eastAsia="ar-SA"/>
        </w:rPr>
        <w:t>».</w:t>
      </w:r>
    </w:p>
    <w:p w14:paraId="3D1C1269" w14:textId="5FDFF1B5" w:rsidR="00AD1890" w:rsidRPr="003F6135" w:rsidRDefault="00125E36" w:rsidP="00CD5D22">
      <w:pPr>
        <w:ind w:firstLine="708"/>
        <w:jc w:val="both"/>
        <w:rPr>
          <w:sz w:val="26"/>
          <w:szCs w:val="26"/>
          <w:lang w:eastAsia="ar-SA"/>
        </w:rPr>
      </w:pPr>
      <w:r w:rsidRPr="003F6135">
        <w:rPr>
          <w:sz w:val="26"/>
          <w:szCs w:val="26"/>
        </w:rPr>
        <w:t xml:space="preserve">3. </w:t>
      </w:r>
      <w:r w:rsidR="0022131F" w:rsidRPr="003F6135">
        <w:rPr>
          <w:sz w:val="26"/>
          <w:szCs w:val="26"/>
        </w:rPr>
        <w:t>Постановление подлежит опубликованию на официальном интернет-портале правовой информации г. Череповца</w:t>
      </w:r>
      <w:r w:rsidR="00AD1890" w:rsidRPr="003F6135">
        <w:rPr>
          <w:sz w:val="26"/>
          <w:szCs w:val="26"/>
        </w:rPr>
        <w:t>.</w:t>
      </w:r>
    </w:p>
    <w:p w14:paraId="78FB1950" w14:textId="77777777" w:rsidR="00AD1890" w:rsidRPr="003F6135" w:rsidRDefault="00AD1890" w:rsidP="007E618E">
      <w:pPr>
        <w:pStyle w:val="aff4"/>
        <w:jc w:val="both"/>
        <w:rPr>
          <w:sz w:val="26"/>
          <w:szCs w:val="26"/>
        </w:rPr>
      </w:pPr>
    </w:p>
    <w:p w14:paraId="540703BA" w14:textId="77777777" w:rsidR="00EF5BFA" w:rsidRPr="003F6135" w:rsidRDefault="00EF5BFA" w:rsidP="007E618E">
      <w:pPr>
        <w:pStyle w:val="aff4"/>
        <w:jc w:val="both"/>
        <w:rPr>
          <w:sz w:val="26"/>
          <w:szCs w:val="26"/>
        </w:rPr>
      </w:pPr>
    </w:p>
    <w:p w14:paraId="2C26E58A" w14:textId="77777777" w:rsidR="00FA25B7" w:rsidRPr="003F6135" w:rsidRDefault="00FA25B7" w:rsidP="007E618E">
      <w:pPr>
        <w:pStyle w:val="aff4"/>
        <w:jc w:val="both"/>
        <w:rPr>
          <w:sz w:val="26"/>
          <w:szCs w:val="26"/>
        </w:rPr>
      </w:pPr>
    </w:p>
    <w:p w14:paraId="6B40B958" w14:textId="04814569" w:rsidR="002C1014" w:rsidRPr="003F6135" w:rsidRDefault="00F43A11" w:rsidP="00AB78D6">
      <w:pPr>
        <w:pStyle w:val="aff4"/>
        <w:tabs>
          <w:tab w:val="right" w:pos="9498"/>
        </w:tabs>
        <w:jc w:val="both"/>
        <w:rPr>
          <w:sz w:val="26"/>
          <w:szCs w:val="26"/>
        </w:rPr>
      </w:pPr>
      <w:r w:rsidRPr="003F6135">
        <w:rPr>
          <w:sz w:val="26"/>
          <w:szCs w:val="26"/>
        </w:rPr>
        <w:t>Глава</w:t>
      </w:r>
      <w:r w:rsidR="00382E03" w:rsidRPr="003F6135">
        <w:rPr>
          <w:sz w:val="26"/>
          <w:szCs w:val="26"/>
        </w:rPr>
        <w:t xml:space="preserve"> города</w:t>
      </w:r>
      <w:r w:rsidR="00382E03" w:rsidRPr="003F6135">
        <w:rPr>
          <w:sz w:val="26"/>
          <w:szCs w:val="26"/>
        </w:rPr>
        <w:tab/>
      </w:r>
      <w:r w:rsidR="002D223E">
        <w:rPr>
          <w:sz w:val="26"/>
          <w:szCs w:val="26"/>
        </w:rPr>
        <w:t xml:space="preserve">                     </w:t>
      </w:r>
      <w:r w:rsidR="00125E36" w:rsidRPr="003F6135">
        <w:rPr>
          <w:sz w:val="26"/>
          <w:szCs w:val="26"/>
        </w:rPr>
        <w:t>А</w:t>
      </w:r>
      <w:r w:rsidR="00B84464" w:rsidRPr="003F6135">
        <w:rPr>
          <w:sz w:val="26"/>
          <w:szCs w:val="26"/>
        </w:rPr>
        <w:t>.</w:t>
      </w:r>
      <w:r w:rsidR="00125E36" w:rsidRPr="003F6135">
        <w:rPr>
          <w:sz w:val="26"/>
          <w:szCs w:val="26"/>
        </w:rPr>
        <w:t>Н</w:t>
      </w:r>
      <w:r w:rsidR="009B5D41" w:rsidRPr="003F6135">
        <w:rPr>
          <w:sz w:val="26"/>
          <w:szCs w:val="26"/>
        </w:rPr>
        <w:t>.</w:t>
      </w:r>
      <w:r w:rsidR="00B84464" w:rsidRPr="003F6135">
        <w:rPr>
          <w:sz w:val="26"/>
          <w:szCs w:val="26"/>
        </w:rPr>
        <w:t xml:space="preserve"> </w:t>
      </w:r>
      <w:r w:rsidR="00125E36" w:rsidRPr="003F6135">
        <w:rPr>
          <w:sz w:val="26"/>
          <w:szCs w:val="26"/>
        </w:rPr>
        <w:t>Накрошаев</w:t>
      </w:r>
    </w:p>
    <w:p w14:paraId="2D13597C" w14:textId="77777777" w:rsidR="00635FEB" w:rsidRPr="003F6135" w:rsidRDefault="00635FEB" w:rsidP="00FA25B7">
      <w:pPr>
        <w:pStyle w:val="aff4"/>
        <w:tabs>
          <w:tab w:val="right" w:pos="9498"/>
        </w:tabs>
        <w:jc w:val="both"/>
        <w:rPr>
          <w:sz w:val="26"/>
          <w:szCs w:val="26"/>
        </w:rPr>
        <w:sectPr w:rsidR="00635FEB" w:rsidRPr="003F6135" w:rsidSect="00AB78D6">
          <w:headerReference w:type="default" r:id="rId10"/>
          <w:pgSz w:w="11906" w:h="16838"/>
          <w:pgMar w:top="567" w:right="567" w:bottom="567" w:left="1701" w:header="567" w:footer="709" w:gutter="0"/>
          <w:cols w:space="708"/>
          <w:titlePg/>
          <w:docGrid w:linePitch="360"/>
        </w:sectPr>
      </w:pPr>
    </w:p>
    <w:p w14:paraId="5A5CAEE8" w14:textId="77777777" w:rsidR="00635FEB" w:rsidRPr="003F6135" w:rsidRDefault="00635FEB" w:rsidP="00635FEB">
      <w:pPr>
        <w:ind w:left="5812"/>
        <w:jc w:val="both"/>
        <w:rPr>
          <w:sz w:val="26"/>
          <w:szCs w:val="26"/>
        </w:rPr>
      </w:pPr>
      <w:r w:rsidRPr="003F6135">
        <w:rPr>
          <w:sz w:val="26"/>
          <w:szCs w:val="26"/>
        </w:rPr>
        <w:lastRenderedPageBreak/>
        <w:t>УТВЕРЖДЕН</w:t>
      </w:r>
    </w:p>
    <w:p w14:paraId="30AED159" w14:textId="77777777" w:rsidR="00635FEB" w:rsidRPr="003F6135" w:rsidRDefault="00635FEB" w:rsidP="00635FEB">
      <w:pPr>
        <w:ind w:left="5812"/>
        <w:jc w:val="both"/>
        <w:rPr>
          <w:sz w:val="26"/>
          <w:szCs w:val="26"/>
        </w:rPr>
      </w:pPr>
      <w:r w:rsidRPr="003F6135">
        <w:rPr>
          <w:sz w:val="26"/>
          <w:szCs w:val="26"/>
        </w:rPr>
        <w:t>постановлением мэрии города</w:t>
      </w:r>
    </w:p>
    <w:p w14:paraId="3DA21FB8" w14:textId="36C6D4F7" w:rsidR="00635FEB" w:rsidRPr="003F6135" w:rsidRDefault="00635FEB" w:rsidP="00635FEB">
      <w:pPr>
        <w:ind w:left="5812"/>
        <w:jc w:val="both"/>
        <w:rPr>
          <w:sz w:val="26"/>
          <w:szCs w:val="26"/>
        </w:rPr>
      </w:pPr>
      <w:r w:rsidRPr="003F6135">
        <w:rPr>
          <w:sz w:val="26"/>
          <w:szCs w:val="26"/>
        </w:rPr>
        <w:t xml:space="preserve">от </w:t>
      </w:r>
      <w:r w:rsidR="00CD5D22" w:rsidRPr="003F6135">
        <w:rPr>
          <w:sz w:val="26"/>
          <w:szCs w:val="26"/>
        </w:rPr>
        <w:t>07.09.2023</w:t>
      </w:r>
      <w:r w:rsidRPr="003F6135">
        <w:rPr>
          <w:sz w:val="26"/>
          <w:szCs w:val="26"/>
        </w:rPr>
        <w:t xml:space="preserve"> № </w:t>
      </w:r>
      <w:r w:rsidR="00CD5D22" w:rsidRPr="003F6135">
        <w:rPr>
          <w:sz w:val="26"/>
          <w:szCs w:val="26"/>
        </w:rPr>
        <w:t>2591</w:t>
      </w:r>
    </w:p>
    <w:p w14:paraId="0FA7AE43" w14:textId="77777777" w:rsidR="00635FEB" w:rsidRPr="003F6135" w:rsidRDefault="00635FEB" w:rsidP="00635FEB">
      <w:pPr>
        <w:tabs>
          <w:tab w:val="left" w:pos="5760"/>
        </w:tabs>
        <w:jc w:val="both"/>
        <w:rPr>
          <w:sz w:val="26"/>
          <w:szCs w:val="26"/>
        </w:rPr>
      </w:pPr>
      <w:r w:rsidRPr="003F6135">
        <w:rPr>
          <w:sz w:val="26"/>
          <w:szCs w:val="26"/>
        </w:rPr>
        <w:tab/>
        <w:t>(в редакции</w:t>
      </w:r>
    </w:p>
    <w:p w14:paraId="2ED500B4" w14:textId="77777777" w:rsidR="00635FEB" w:rsidRPr="003F6135" w:rsidRDefault="00635FEB" w:rsidP="00635FEB">
      <w:pPr>
        <w:tabs>
          <w:tab w:val="left" w:pos="5760"/>
        </w:tabs>
        <w:jc w:val="both"/>
        <w:rPr>
          <w:sz w:val="26"/>
          <w:szCs w:val="26"/>
        </w:rPr>
      </w:pPr>
      <w:r w:rsidRPr="003F6135">
        <w:rPr>
          <w:sz w:val="26"/>
          <w:szCs w:val="26"/>
        </w:rPr>
        <w:tab/>
        <w:t>постановления мэрии города</w:t>
      </w:r>
    </w:p>
    <w:p w14:paraId="3C88D45B" w14:textId="739BA698" w:rsidR="00635FEB" w:rsidRPr="003F6135" w:rsidRDefault="00156452" w:rsidP="00635FEB">
      <w:pPr>
        <w:tabs>
          <w:tab w:val="left" w:pos="5760"/>
        </w:tabs>
        <w:jc w:val="both"/>
        <w:rPr>
          <w:sz w:val="26"/>
          <w:szCs w:val="26"/>
        </w:rPr>
      </w:pPr>
      <w:r>
        <w:rPr>
          <w:sz w:val="26"/>
          <w:szCs w:val="26"/>
        </w:rPr>
        <w:tab/>
        <w:t xml:space="preserve">от </w:t>
      </w:r>
      <w:r w:rsidRPr="00156452">
        <w:rPr>
          <w:sz w:val="26"/>
          <w:szCs w:val="26"/>
        </w:rPr>
        <w:t>22.07.2026 № 2085</w:t>
      </w:r>
      <w:r w:rsidR="00635FEB" w:rsidRPr="003F6135">
        <w:rPr>
          <w:sz w:val="26"/>
          <w:szCs w:val="26"/>
        </w:rPr>
        <w:t>)</w:t>
      </w:r>
    </w:p>
    <w:p w14:paraId="68476E2A" w14:textId="77777777" w:rsidR="00635FEB" w:rsidRPr="003F6135" w:rsidRDefault="00635FEB" w:rsidP="00635FEB">
      <w:pPr>
        <w:tabs>
          <w:tab w:val="left" w:pos="5760"/>
        </w:tabs>
        <w:jc w:val="both"/>
        <w:rPr>
          <w:sz w:val="26"/>
          <w:szCs w:val="26"/>
        </w:rPr>
      </w:pPr>
      <w:r w:rsidRPr="003F6135">
        <w:rPr>
          <w:sz w:val="26"/>
          <w:szCs w:val="26"/>
        </w:rPr>
        <w:tab/>
      </w:r>
    </w:p>
    <w:p w14:paraId="175A2990" w14:textId="77777777" w:rsidR="00F735D5" w:rsidRPr="003F6135" w:rsidRDefault="00F735D5" w:rsidP="00635FEB">
      <w:pPr>
        <w:tabs>
          <w:tab w:val="left" w:pos="5760"/>
        </w:tabs>
        <w:jc w:val="both"/>
        <w:rPr>
          <w:sz w:val="26"/>
          <w:szCs w:val="26"/>
        </w:rPr>
      </w:pPr>
    </w:p>
    <w:p w14:paraId="78F926CA" w14:textId="77777777" w:rsidR="00635FEB" w:rsidRPr="003F6135" w:rsidRDefault="00635FEB" w:rsidP="00635FEB">
      <w:pPr>
        <w:tabs>
          <w:tab w:val="left" w:pos="3900"/>
        </w:tabs>
        <w:jc w:val="center"/>
        <w:rPr>
          <w:sz w:val="26"/>
          <w:szCs w:val="26"/>
        </w:rPr>
      </w:pPr>
      <w:r w:rsidRPr="003F6135">
        <w:rPr>
          <w:sz w:val="26"/>
          <w:szCs w:val="26"/>
        </w:rPr>
        <w:t xml:space="preserve">Административный регламент предоставления муниципальной услуги </w:t>
      </w:r>
    </w:p>
    <w:p w14:paraId="3CEC13C3" w14:textId="77777777" w:rsidR="00716080" w:rsidRPr="003F6135" w:rsidRDefault="00CD5D22" w:rsidP="00635FEB">
      <w:pPr>
        <w:pStyle w:val="aff4"/>
        <w:tabs>
          <w:tab w:val="right" w:pos="9498"/>
        </w:tabs>
        <w:jc w:val="center"/>
        <w:rPr>
          <w:sz w:val="26"/>
          <w:szCs w:val="26"/>
        </w:rPr>
      </w:pPr>
      <w:r w:rsidRPr="003F6135">
        <w:rPr>
          <w:sz w:val="26"/>
          <w:szCs w:val="26"/>
        </w:rPr>
        <w:t xml:space="preserve">по предоставлению земельного участка, находящегося в муниципальной </w:t>
      </w:r>
    </w:p>
    <w:p w14:paraId="02AC4CAC" w14:textId="77777777" w:rsidR="00716080" w:rsidRPr="003F6135" w:rsidRDefault="00CD5D22" w:rsidP="00635FEB">
      <w:pPr>
        <w:pStyle w:val="aff4"/>
        <w:tabs>
          <w:tab w:val="right" w:pos="9498"/>
        </w:tabs>
        <w:jc w:val="center"/>
        <w:rPr>
          <w:sz w:val="26"/>
          <w:szCs w:val="26"/>
        </w:rPr>
      </w:pPr>
      <w:r w:rsidRPr="003F6135">
        <w:rPr>
          <w:sz w:val="26"/>
          <w:szCs w:val="26"/>
        </w:rPr>
        <w:t xml:space="preserve">собственности либо государственная собственность на который не разграничена, </w:t>
      </w:r>
    </w:p>
    <w:p w14:paraId="2E3EC260" w14:textId="164225AE" w:rsidR="00635FEB" w:rsidRPr="003F6135" w:rsidRDefault="00CD5D22" w:rsidP="00635FEB">
      <w:pPr>
        <w:pStyle w:val="aff4"/>
        <w:tabs>
          <w:tab w:val="right" w:pos="9498"/>
        </w:tabs>
        <w:jc w:val="center"/>
        <w:rPr>
          <w:sz w:val="26"/>
          <w:szCs w:val="26"/>
        </w:rPr>
      </w:pPr>
      <w:r w:rsidRPr="003F6135">
        <w:rPr>
          <w:sz w:val="26"/>
          <w:szCs w:val="26"/>
        </w:rPr>
        <w:t>в собственность бесплатно</w:t>
      </w:r>
    </w:p>
    <w:p w14:paraId="38B39B11" w14:textId="77777777" w:rsidR="00635FEB" w:rsidRPr="003F6135" w:rsidRDefault="00635FEB" w:rsidP="00FA25B7">
      <w:pPr>
        <w:pStyle w:val="aff4"/>
        <w:tabs>
          <w:tab w:val="right" w:pos="9498"/>
        </w:tabs>
        <w:jc w:val="both"/>
        <w:rPr>
          <w:sz w:val="26"/>
          <w:szCs w:val="26"/>
        </w:rPr>
      </w:pPr>
    </w:p>
    <w:p w14:paraId="5D50ABDF" w14:textId="77777777" w:rsidR="00635FEB" w:rsidRPr="003F6135" w:rsidRDefault="00635FEB" w:rsidP="00635FEB">
      <w:pPr>
        <w:widowControl w:val="0"/>
        <w:autoSpaceDE w:val="0"/>
        <w:autoSpaceDN w:val="0"/>
        <w:adjustRightInd w:val="0"/>
        <w:ind w:firstLine="709"/>
        <w:jc w:val="center"/>
        <w:outlineLvl w:val="0"/>
        <w:rPr>
          <w:sz w:val="26"/>
          <w:szCs w:val="26"/>
        </w:rPr>
      </w:pPr>
      <w:bookmarkStart w:id="0" w:name="sub_10"/>
      <w:r w:rsidRPr="00CB7B35">
        <w:rPr>
          <w:rFonts w:ascii="Times New Roman CYR" w:hAnsi="Times New Roman CYR" w:cs="Times New Roman CYR"/>
          <w:bCs/>
        </w:rPr>
        <w:t xml:space="preserve">1. </w:t>
      </w:r>
      <w:r w:rsidRPr="003F6135">
        <w:rPr>
          <w:sz w:val="26"/>
          <w:szCs w:val="26"/>
        </w:rPr>
        <w:t>Общие положения</w:t>
      </w:r>
      <w:bookmarkEnd w:id="0"/>
    </w:p>
    <w:p w14:paraId="7ADE7BE6" w14:textId="77777777" w:rsidR="00635FEB" w:rsidRPr="003F6135" w:rsidRDefault="00635FEB" w:rsidP="00FA25B7">
      <w:pPr>
        <w:pStyle w:val="aff4"/>
        <w:tabs>
          <w:tab w:val="right" w:pos="9498"/>
        </w:tabs>
        <w:jc w:val="both"/>
        <w:rPr>
          <w:sz w:val="26"/>
          <w:szCs w:val="26"/>
        </w:rPr>
      </w:pPr>
    </w:p>
    <w:p w14:paraId="44442A5B" w14:textId="5BFC0C38" w:rsidR="00635FEB" w:rsidRPr="003F6135" w:rsidRDefault="00635FEB" w:rsidP="00635FEB">
      <w:pPr>
        <w:pStyle w:val="aff4"/>
        <w:tabs>
          <w:tab w:val="right" w:pos="9498"/>
        </w:tabs>
        <w:ind w:firstLine="709"/>
        <w:jc w:val="both"/>
        <w:rPr>
          <w:sz w:val="26"/>
          <w:szCs w:val="26"/>
        </w:rPr>
      </w:pPr>
      <w:r w:rsidRPr="003F6135">
        <w:rPr>
          <w:sz w:val="26"/>
          <w:szCs w:val="26"/>
        </w:rPr>
        <w:t xml:space="preserve">1.1. Административный регламент предоставления муниципальной услуги </w:t>
      </w:r>
      <w:r w:rsidR="00CD5D22" w:rsidRPr="003F6135">
        <w:rPr>
          <w:sz w:val="26"/>
          <w:szCs w:val="26"/>
        </w:rPr>
        <w:t>по предоставлению земельного участка, находящегося в муниципальной собственности либо государственная собственность на который не разграничена, в собственность бесплатно</w:t>
      </w:r>
      <w:r w:rsidRPr="003F6135">
        <w:rPr>
          <w:sz w:val="26"/>
          <w:szCs w:val="26"/>
        </w:rPr>
        <w:t xml:space="preserve"> (далее - </w:t>
      </w:r>
      <w:r w:rsidR="00CF4A87" w:rsidRPr="003F6135">
        <w:rPr>
          <w:sz w:val="26"/>
          <w:szCs w:val="26"/>
        </w:rPr>
        <w:t xml:space="preserve">Административный </w:t>
      </w:r>
      <w:r w:rsidRPr="003F6135">
        <w:rPr>
          <w:sz w:val="26"/>
          <w:szCs w:val="26"/>
        </w:rPr>
        <w:t>регламент, муниципальная услуга) устанавливает порядок и стандарт предоставления муниципальной услуги.</w:t>
      </w:r>
    </w:p>
    <w:p w14:paraId="0619AC05" w14:textId="5114DBD9" w:rsidR="00635FEB" w:rsidRPr="00CB7B35" w:rsidRDefault="00635FEB" w:rsidP="00957F18">
      <w:pPr>
        <w:pStyle w:val="aff4"/>
        <w:tabs>
          <w:tab w:val="right" w:pos="9498"/>
        </w:tabs>
        <w:ind w:firstLine="709"/>
        <w:jc w:val="both"/>
        <w:rPr>
          <w:sz w:val="26"/>
          <w:szCs w:val="26"/>
        </w:rPr>
      </w:pPr>
      <w:r w:rsidRPr="003F6135">
        <w:rPr>
          <w:sz w:val="26"/>
          <w:szCs w:val="26"/>
        </w:rPr>
        <w:t xml:space="preserve">Действие </w:t>
      </w:r>
      <w:r w:rsidR="00CF4A87" w:rsidRPr="003F6135">
        <w:rPr>
          <w:sz w:val="26"/>
          <w:szCs w:val="26"/>
        </w:rPr>
        <w:t xml:space="preserve">Административного </w:t>
      </w:r>
      <w:r w:rsidRPr="003F6135">
        <w:rPr>
          <w:sz w:val="26"/>
          <w:szCs w:val="26"/>
        </w:rPr>
        <w:t xml:space="preserve">регламента распространяется на земельные участки, находящиеся в муниципальной собственности, и земельные участки, государственная собственность на которые не разграничена, расположенные на территории муниципального образования «Город Череповец», полномочия по распоряжению которыми в соответствии с федеральным законодательством возложены на органы местного </w:t>
      </w:r>
      <w:r w:rsidRPr="00CB7B35">
        <w:rPr>
          <w:sz w:val="26"/>
          <w:szCs w:val="26"/>
        </w:rPr>
        <w:t>самоуправления</w:t>
      </w:r>
      <w:r w:rsidR="0024448E" w:rsidRPr="00CB7B35">
        <w:rPr>
          <w:sz w:val="26"/>
          <w:szCs w:val="26"/>
        </w:rPr>
        <w:t>, в том числе на</w:t>
      </w:r>
      <w:r w:rsidR="00B764ED" w:rsidRPr="00CB7B35">
        <w:rPr>
          <w:sz w:val="26"/>
          <w:szCs w:val="26"/>
        </w:rPr>
        <w:t xml:space="preserve"> случаи</w:t>
      </w:r>
      <w:r w:rsidR="008D024D" w:rsidRPr="00CB7B35">
        <w:rPr>
          <w:sz w:val="26"/>
          <w:szCs w:val="26"/>
        </w:rPr>
        <w:t xml:space="preserve"> предоставления земельного участка, находящегося в государственной или муниципальной собственности</w:t>
      </w:r>
      <w:r w:rsidR="0024448E" w:rsidRPr="00CB7B35">
        <w:rPr>
          <w:sz w:val="26"/>
          <w:szCs w:val="26"/>
        </w:rPr>
        <w:t>:</w:t>
      </w:r>
    </w:p>
    <w:p w14:paraId="00450104" w14:textId="2EFB2491" w:rsidR="00635FEB" w:rsidRPr="00CB7B35" w:rsidRDefault="0024448E" w:rsidP="00957F18">
      <w:pPr>
        <w:pStyle w:val="aff4"/>
        <w:tabs>
          <w:tab w:val="right" w:pos="9498"/>
        </w:tabs>
        <w:ind w:firstLine="709"/>
        <w:jc w:val="both"/>
        <w:rPr>
          <w:sz w:val="26"/>
          <w:szCs w:val="26"/>
        </w:rPr>
      </w:pPr>
      <w:r w:rsidRPr="00CB7B35">
        <w:rPr>
          <w:sz w:val="26"/>
          <w:szCs w:val="26"/>
        </w:rPr>
        <w:t>1.1.1.</w:t>
      </w:r>
      <w:r w:rsidR="00635FEB" w:rsidRPr="00CB7B35">
        <w:rPr>
          <w:sz w:val="26"/>
          <w:szCs w:val="26"/>
        </w:rPr>
        <w:t xml:space="preserve"> </w:t>
      </w:r>
      <w:r w:rsidR="00434F07">
        <w:rPr>
          <w:sz w:val="26"/>
          <w:szCs w:val="26"/>
        </w:rPr>
        <w:t>Г</w:t>
      </w:r>
      <w:r w:rsidR="00CD5D22" w:rsidRPr="00CB7B35">
        <w:rPr>
          <w:sz w:val="26"/>
          <w:szCs w:val="26"/>
        </w:rPr>
        <w:t xml:space="preserve">ражданину или юридическому лицу в соответствии со </w:t>
      </w:r>
      <w:hyperlink r:id="rId11" w:history="1">
        <w:r w:rsidR="00CD5D22" w:rsidRPr="00CB7B35">
          <w:rPr>
            <w:rStyle w:val="a6"/>
            <w:color w:val="auto"/>
            <w:sz w:val="26"/>
            <w:szCs w:val="26"/>
          </w:rPr>
          <w:t>статьей 39.5</w:t>
        </w:r>
      </w:hyperlink>
      <w:r w:rsidR="00CD5D22" w:rsidRPr="00CB7B35">
        <w:rPr>
          <w:sz w:val="26"/>
          <w:szCs w:val="26"/>
        </w:rPr>
        <w:t xml:space="preserve"> Земельного кодекса Российской Федерации (далее - ЗК РФ) (за исключением </w:t>
      </w:r>
      <w:hyperlink r:id="rId12" w:history="1">
        <w:r w:rsidR="008D024D" w:rsidRPr="00CB7B35">
          <w:rPr>
            <w:rStyle w:val="a6"/>
            <w:color w:val="auto"/>
            <w:sz w:val="26"/>
            <w:szCs w:val="26"/>
          </w:rPr>
          <w:t>пунктов 6, 7 статьи 39.5</w:t>
        </w:r>
      </w:hyperlink>
      <w:r w:rsidRPr="00CB7B35">
        <w:rPr>
          <w:sz w:val="26"/>
          <w:szCs w:val="26"/>
        </w:rPr>
        <w:t xml:space="preserve"> ЗК РФ</w:t>
      </w:r>
      <w:r w:rsidR="00566E23" w:rsidRPr="00566E23">
        <w:rPr>
          <w:sz w:val="26"/>
          <w:szCs w:val="26"/>
        </w:rPr>
        <w:t xml:space="preserve"> </w:t>
      </w:r>
      <w:r w:rsidR="00566E23" w:rsidRPr="00190778">
        <w:rPr>
          <w:sz w:val="26"/>
          <w:szCs w:val="26"/>
        </w:rPr>
        <w:t xml:space="preserve">в соответствии </w:t>
      </w:r>
      <w:r w:rsidR="00566E23">
        <w:rPr>
          <w:sz w:val="26"/>
          <w:szCs w:val="26"/>
        </w:rPr>
        <w:t>с частью1 статьи 1</w:t>
      </w:r>
      <w:r w:rsidR="00566E23" w:rsidRPr="00566E23">
        <w:t xml:space="preserve"> </w:t>
      </w:r>
      <w:r w:rsidR="00566E23" w:rsidRPr="00566E23">
        <w:rPr>
          <w:sz w:val="26"/>
          <w:szCs w:val="26"/>
        </w:rPr>
        <w:t>Закона Вологодской области от 08.04.2015 № 3627-ОЗ «О бесплатном предоставлении в собственность отдельным категориям граждан земельных участков, находящихся в государственной или муниципальной собственности, на территории Вологодской области»</w:t>
      </w:r>
      <w:r w:rsidRPr="00CB7B35">
        <w:rPr>
          <w:sz w:val="26"/>
          <w:szCs w:val="26"/>
        </w:rPr>
        <w:t>)</w:t>
      </w:r>
      <w:r w:rsidR="00434F07">
        <w:rPr>
          <w:sz w:val="26"/>
          <w:szCs w:val="26"/>
        </w:rPr>
        <w:t>.</w:t>
      </w:r>
    </w:p>
    <w:p w14:paraId="7244B2FE" w14:textId="58DC6421" w:rsidR="00635FEB" w:rsidRPr="00CB7B35" w:rsidRDefault="0024448E" w:rsidP="00957F18">
      <w:pPr>
        <w:pStyle w:val="aff4"/>
        <w:tabs>
          <w:tab w:val="right" w:pos="9498"/>
        </w:tabs>
        <w:ind w:firstLine="709"/>
        <w:jc w:val="both"/>
        <w:rPr>
          <w:sz w:val="26"/>
          <w:szCs w:val="26"/>
        </w:rPr>
      </w:pPr>
      <w:r w:rsidRPr="00CB7B35">
        <w:rPr>
          <w:sz w:val="26"/>
          <w:szCs w:val="26"/>
        </w:rPr>
        <w:t>1.1.2.</w:t>
      </w:r>
      <w:r w:rsidR="00635FEB" w:rsidRPr="00CB7B35">
        <w:rPr>
          <w:sz w:val="26"/>
          <w:szCs w:val="26"/>
        </w:rPr>
        <w:t xml:space="preserve"> </w:t>
      </w:r>
      <w:r w:rsidR="00434F07">
        <w:rPr>
          <w:sz w:val="26"/>
          <w:szCs w:val="26"/>
        </w:rPr>
        <w:t>Г</w:t>
      </w:r>
      <w:r w:rsidR="00CD5D22" w:rsidRPr="00CB7B35">
        <w:rPr>
          <w:sz w:val="26"/>
          <w:szCs w:val="26"/>
        </w:rPr>
        <w:t xml:space="preserve">ражданам, имеющим трех и более детей, в соответствии с </w:t>
      </w:r>
      <w:hyperlink r:id="rId13" w:history="1">
        <w:r w:rsidR="00CD5D22" w:rsidRPr="00CB7B35">
          <w:rPr>
            <w:rStyle w:val="a6"/>
            <w:color w:val="auto"/>
            <w:sz w:val="26"/>
            <w:szCs w:val="26"/>
          </w:rPr>
          <w:t>пунктом 6 статьи 39.5</w:t>
        </w:r>
      </w:hyperlink>
      <w:r w:rsidR="00CD5D22" w:rsidRPr="00CB7B35">
        <w:rPr>
          <w:sz w:val="26"/>
          <w:szCs w:val="26"/>
        </w:rPr>
        <w:t xml:space="preserve"> ЗК РФ в случае, предусмотренном </w:t>
      </w:r>
      <w:hyperlink r:id="rId14" w:history="1">
        <w:r w:rsidR="00CD5D22" w:rsidRPr="00CB7B35">
          <w:rPr>
            <w:rStyle w:val="a6"/>
            <w:color w:val="auto"/>
            <w:sz w:val="26"/>
            <w:szCs w:val="26"/>
          </w:rPr>
          <w:t>пункт</w:t>
        </w:r>
        <w:r w:rsidR="004E37CF" w:rsidRPr="00CB7B35">
          <w:rPr>
            <w:rStyle w:val="a6"/>
            <w:color w:val="auto"/>
            <w:sz w:val="26"/>
            <w:szCs w:val="26"/>
          </w:rPr>
          <w:t>о</w:t>
        </w:r>
        <w:r w:rsidRPr="00CB7B35">
          <w:rPr>
            <w:rStyle w:val="a6"/>
            <w:color w:val="auto"/>
            <w:sz w:val="26"/>
            <w:szCs w:val="26"/>
          </w:rPr>
          <w:t>м</w:t>
        </w:r>
        <w:r w:rsidR="00CD5D22" w:rsidRPr="00CB7B35">
          <w:rPr>
            <w:rStyle w:val="a6"/>
            <w:color w:val="auto"/>
            <w:sz w:val="26"/>
            <w:szCs w:val="26"/>
          </w:rPr>
          <w:t xml:space="preserve"> 1 части 1 статьи 1</w:t>
        </w:r>
      </w:hyperlink>
      <w:r w:rsidR="00CD5D22" w:rsidRPr="00CB7B35">
        <w:rPr>
          <w:sz w:val="26"/>
          <w:szCs w:val="26"/>
        </w:rPr>
        <w:t xml:space="preserve"> Закона Вологодской области от 08.04.2015 </w:t>
      </w:r>
      <w:r w:rsidRPr="00CB7B35">
        <w:rPr>
          <w:sz w:val="26"/>
          <w:szCs w:val="26"/>
        </w:rPr>
        <w:t>№</w:t>
      </w:r>
      <w:r w:rsidR="00B764ED" w:rsidRPr="00CB7B35">
        <w:rPr>
          <w:sz w:val="26"/>
          <w:szCs w:val="26"/>
        </w:rPr>
        <w:t xml:space="preserve"> </w:t>
      </w:r>
      <w:r w:rsidR="00CD5D22" w:rsidRPr="00CB7B35">
        <w:rPr>
          <w:sz w:val="26"/>
          <w:szCs w:val="26"/>
        </w:rPr>
        <w:t xml:space="preserve">3627-ОЗ </w:t>
      </w:r>
      <w:r w:rsidRPr="00CB7B35">
        <w:rPr>
          <w:sz w:val="26"/>
          <w:szCs w:val="26"/>
        </w:rPr>
        <w:t>«</w:t>
      </w:r>
      <w:r w:rsidR="00CD5D22" w:rsidRPr="00CB7B35">
        <w:rPr>
          <w:sz w:val="26"/>
          <w:szCs w:val="26"/>
        </w:rPr>
        <w:t>О бесплатном предоставлении в собственность отдельным категориям граждан земельных участков, находящихся в государственной или муниципальной собственности, на территории Вологодской области</w:t>
      </w:r>
      <w:r w:rsidR="00B764ED" w:rsidRPr="00CB7B35">
        <w:rPr>
          <w:sz w:val="26"/>
          <w:szCs w:val="26"/>
        </w:rPr>
        <w:t>»</w:t>
      </w:r>
      <w:r w:rsidR="00CD5D22" w:rsidRPr="00CB7B35">
        <w:rPr>
          <w:sz w:val="26"/>
          <w:szCs w:val="26"/>
        </w:rPr>
        <w:t xml:space="preserve"> (далее </w:t>
      </w:r>
      <w:r w:rsidRPr="00CB7B35">
        <w:rPr>
          <w:sz w:val="26"/>
          <w:szCs w:val="26"/>
        </w:rPr>
        <w:t>–</w:t>
      </w:r>
      <w:r w:rsidR="00CD5D22" w:rsidRPr="00CB7B35">
        <w:rPr>
          <w:sz w:val="26"/>
          <w:szCs w:val="26"/>
        </w:rPr>
        <w:t xml:space="preserve"> Зако</w:t>
      </w:r>
      <w:r w:rsidRPr="00CB7B35">
        <w:rPr>
          <w:sz w:val="26"/>
          <w:szCs w:val="26"/>
        </w:rPr>
        <w:t>н №</w:t>
      </w:r>
      <w:r w:rsidR="00B764ED" w:rsidRPr="00CB7B35">
        <w:rPr>
          <w:sz w:val="26"/>
          <w:szCs w:val="26"/>
        </w:rPr>
        <w:t xml:space="preserve"> </w:t>
      </w:r>
      <w:r w:rsidR="00CD5D22" w:rsidRPr="00CB7B35">
        <w:rPr>
          <w:sz w:val="26"/>
          <w:szCs w:val="26"/>
        </w:rPr>
        <w:t>3627-ОЗ)</w:t>
      </w:r>
      <w:r w:rsidR="00434F07">
        <w:rPr>
          <w:sz w:val="26"/>
          <w:szCs w:val="26"/>
        </w:rPr>
        <w:t>.</w:t>
      </w:r>
    </w:p>
    <w:p w14:paraId="5093B17C" w14:textId="73C40AD7" w:rsidR="00635FEB" w:rsidRPr="00CB7B35" w:rsidRDefault="0024448E" w:rsidP="00957F18">
      <w:pPr>
        <w:pStyle w:val="aff4"/>
        <w:tabs>
          <w:tab w:val="right" w:pos="9498"/>
        </w:tabs>
        <w:ind w:firstLine="709"/>
        <w:jc w:val="both"/>
        <w:rPr>
          <w:sz w:val="26"/>
          <w:szCs w:val="26"/>
        </w:rPr>
      </w:pPr>
      <w:r w:rsidRPr="00CB7B35">
        <w:rPr>
          <w:sz w:val="26"/>
          <w:szCs w:val="26"/>
        </w:rPr>
        <w:t>1.1.3.</w:t>
      </w:r>
      <w:r w:rsidR="00635FEB" w:rsidRPr="00CB7B35">
        <w:rPr>
          <w:sz w:val="26"/>
          <w:szCs w:val="26"/>
        </w:rPr>
        <w:t xml:space="preserve"> </w:t>
      </w:r>
      <w:r w:rsidR="00434F07">
        <w:rPr>
          <w:sz w:val="26"/>
          <w:szCs w:val="26"/>
        </w:rPr>
        <w:t>Г</w:t>
      </w:r>
      <w:r w:rsidR="00CD5D22" w:rsidRPr="00CB7B35">
        <w:rPr>
          <w:sz w:val="26"/>
          <w:szCs w:val="26"/>
        </w:rPr>
        <w:t xml:space="preserve">ражданину (члену коммерческой организации) в соответствии с </w:t>
      </w:r>
      <w:hyperlink r:id="rId15" w:history="1">
        <w:r w:rsidR="00CD5D22" w:rsidRPr="00CB7B35">
          <w:rPr>
            <w:rStyle w:val="a6"/>
            <w:color w:val="auto"/>
            <w:sz w:val="26"/>
            <w:szCs w:val="26"/>
          </w:rPr>
          <w:t>пунктом 2.7 статьи 3</w:t>
        </w:r>
      </w:hyperlink>
      <w:r w:rsidR="00CD5D22" w:rsidRPr="00CB7B35">
        <w:rPr>
          <w:sz w:val="26"/>
          <w:szCs w:val="26"/>
        </w:rPr>
        <w:t xml:space="preserve"> Федерального закона от 25.10.2001 </w:t>
      </w:r>
      <w:r w:rsidR="00B764ED" w:rsidRPr="00CB7B35">
        <w:rPr>
          <w:sz w:val="26"/>
          <w:szCs w:val="26"/>
        </w:rPr>
        <w:t xml:space="preserve">№ </w:t>
      </w:r>
      <w:r w:rsidR="00CD5D22" w:rsidRPr="00CB7B35">
        <w:rPr>
          <w:sz w:val="26"/>
          <w:szCs w:val="26"/>
        </w:rPr>
        <w:t xml:space="preserve">137-ФЗ </w:t>
      </w:r>
      <w:r w:rsidR="00B764ED" w:rsidRPr="00CB7B35">
        <w:rPr>
          <w:sz w:val="26"/>
          <w:szCs w:val="26"/>
        </w:rPr>
        <w:t>«</w:t>
      </w:r>
      <w:r w:rsidR="00CD5D22" w:rsidRPr="00CB7B35">
        <w:rPr>
          <w:sz w:val="26"/>
          <w:szCs w:val="26"/>
        </w:rPr>
        <w:t>О введении в действие Земельного кодекса Российской Федерации</w:t>
      </w:r>
      <w:r w:rsidR="00B764ED" w:rsidRPr="00CB7B35">
        <w:rPr>
          <w:sz w:val="26"/>
          <w:szCs w:val="26"/>
        </w:rPr>
        <w:t>»</w:t>
      </w:r>
      <w:r w:rsidR="00B764ED" w:rsidRPr="003F6135">
        <w:rPr>
          <w:sz w:val="26"/>
          <w:szCs w:val="26"/>
        </w:rPr>
        <w:t xml:space="preserve"> (далее </w:t>
      </w:r>
      <w:r w:rsidR="009120DF" w:rsidRPr="003F6135">
        <w:rPr>
          <w:sz w:val="26"/>
          <w:szCs w:val="26"/>
        </w:rPr>
        <w:t>–</w:t>
      </w:r>
      <w:r w:rsidR="00B764ED" w:rsidRPr="003F6135">
        <w:rPr>
          <w:sz w:val="26"/>
          <w:szCs w:val="26"/>
        </w:rPr>
        <w:t xml:space="preserve"> ФЗ</w:t>
      </w:r>
      <w:r w:rsidR="009120DF" w:rsidRPr="003F6135">
        <w:rPr>
          <w:sz w:val="26"/>
          <w:szCs w:val="26"/>
        </w:rPr>
        <w:t>-</w:t>
      </w:r>
      <w:r w:rsidR="00B764ED" w:rsidRPr="003F6135">
        <w:rPr>
          <w:sz w:val="26"/>
          <w:szCs w:val="26"/>
        </w:rPr>
        <w:t>№ 137)</w:t>
      </w:r>
      <w:r w:rsidR="00434F07">
        <w:rPr>
          <w:sz w:val="26"/>
          <w:szCs w:val="26"/>
        </w:rPr>
        <w:t>.</w:t>
      </w:r>
    </w:p>
    <w:p w14:paraId="0AF66696" w14:textId="0ACAB8E5" w:rsidR="00EB1DE1" w:rsidRPr="003F6135" w:rsidRDefault="0024448E" w:rsidP="00EB1DE1">
      <w:pPr>
        <w:ind w:firstLine="709"/>
        <w:jc w:val="both"/>
        <w:rPr>
          <w:sz w:val="26"/>
          <w:szCs w:val="26"/>
        </w:rPr>
      </w:pPr>
      <w:r w:rsidRPr="003F6135">
        <w:rPr>
          <w:sz w:val="26"/>
          <w:szCs w:val="26"/>
        </w:rPr>
        <w:t>1.1.4</w:t>
      </w:r>
      <w:r w:rsidR="00434F07">
        <w:rPr>
          <w:sz w:val="26"/>
          <w:szCs w:val="26"/>
        </w:rPr>
        <w:t>.</w:t>
      </w:r>
      <w:r w:rsidR="00EB1DE1" w:rsidRPr="003F6135">
        <w:rPr>
          <w:sz w:val="26"/>
          <w:szCs w:val="26"/>
        </w:rPr>
        <w:t xml:space="preserve"> </w:t>
      </w:r>
      <w:r w:rsidR="00434F07">
        <w:rPr>
          <w:sz w:val="26"/>
          <w:szCs w:val="26"/>
        </w:rPr>
        <w:t>Г</w:t>
      </w:r>
      <w:r w:rsidR="00EB1DE1" w:rsidRPr="003F6135">
        <w:rPr>
          <w:sz w:val="26"/>
          <w:szCs w:val="26"/>
        </w:rPr>
        <w:t xml:space="preserve">ражданину, использующему гараж, являющийся объектом капитального строительства и возведенный до дня введения в действие </w:t>
      </w:r>
      <w:hyperlink r:id="rId16" w:anchor="/document/12138258/entry/0" w:history="1">
        <w:r w:rsidR="00EB1DE1" w:rsidRPr="00E51C41">
          <w:rPr>
            <w:rStyle w:val="a7"/>
            <w:color w:val="auto"/>
            <w:sz w:val="26"/>
            <w:szCs w:val="26"/>
            <w:u w:val="none"/>
          </w:rPr>
          <w:t>Градостроительного кодекса</w:t>
        </w:r>
      </w:hyperlink>
      <w:r w:rsidR="00EB1DE1" w:rsidRPr="003F6135">
        <w:rPr>
          <w:sz w:val="26"/>
          <w:szCs w:val="26"/>
        </w:rPr>
        <w:t xml:space="preserve"> Российской Федерации от 29.12.2004 </w:t>
      </w:r>
      <w:r w:rsidR="00E51C41">
        <w:rPr>
          <w:sz w:val="26"/>
          <w:szCs w:val="26"/>
        </w:rPr>
        <w:t>№</w:t>
      </w:r>
      <w:r w:rsidR="00E51C41" w:rsidRPr="003F6135">
        <w:rPr>
          <w:sz w:val="26"/>
          <w:szCs w:val="26"/>
        </w:rPr>
        <w:t> </w:t>
      </w:r>
      <w:r w:rsidR="00EB1DE1" w:rsidRPr="003F6135">
        <w:rPr>
          <w:sz w:val="26"/>
          <w:szCs w:val="26"/>
        </w:rPr>
        <w:t xml:space="preserve">190-ФЗ (далее - ГрК РФ), в соответствии со </w:t>
      </w:r>
      <w:hyperlink r:id="rId17" w:anchor="/document/12124625/entry/37" w:history="1">
        <w:r w:rsidR="00EB1DE1" w:rsidRPr="00D85D10">
          <w:rPr>
            <w:rStyle w:val="a7"/>
            <w:color w:val="auto"/>
            <w:sz w:val="26"/>
            <w:szCs w:val="26"/>
            <w:u w:val="none"/>
          </w:rPr>
          <w:t>статьей 3.7</w:t>
        </w:r>
      </w:hyperlink>
      <w:r w:rsidR="00EB1DE1" w:rsidRPr="003F6135">
        <w:rPr>
          <w:sz w:val="26"/>
          <w:szCs w:val="26"/>
        </w:rPr>
        <w:t xml:space="preserve"> </w:t>
      </w:r>
      <w:r w:rsidR="00E51C41" w:rsidRPr="003F6135">
        <w:rPr>
          <w:sz w:val="26"/>
          <w:szCs w:val="26"/>
        </w:rPr>
        <w:t>ФЗ</w:t>
      </w:r>
      <w:r w:rsidR="00E51C41">
        <w:rPr>
          <w:sz w:val="26"/>
          <w:szCs w:val="26"/>
        </w:rPr>
        <w:t xml:space="preserve">-№ </w:t>
      </w:r>
      <w:r w:rsidR="00EB1DE1" w:rsidRPr="003F6135">
        <w:rPr>
          <w:sz w:val="26"/>
          <w:szCs w:val="26"/>
        </w:rPr>
        <w:t>137 в случаях:</w:t>
      </w:r>
    </w:p>
    <w:p w14:paraId="29CA3E98" w14:textId="077BB1D9" w:rsidR="00EB1DE1" w:rsidRPr="003F6135" w:rsidRDefault="00EB1DE1" w:rsidP="00EB1DE1">
      <w:pPr>
        <w:ind w:firstLine="709"/>
        <w:jc w:val="both"/>
        <w:rPr>
          <w:sz w:val="26"/>
          <w:szCs w:val="26"/>
        </w:rPr>
      </w:pPr>
      <w:r w:rsidRPr="003F6135">
        <w:rPr>
          <w:sz w:val="26"/>
          <w:szCs w:val="26"/>
        </w:rPr>
        <w:lastRenderedPageBreak/>
        <w:t xml:space="preserve">1) 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w:t>
      </w:r>
      <w:r w:rsidR="00434F07">
        <w:rPr>
          <w:sz w:val="26"/>
          <w:szCs w:val="26"/>
        </w:rPr>
        <w:t>в трудовых или иных отношениях)</w:t>
      </w:r>
      <w:r w:rsidRPr="003F6135">
        <w:rPr>
          <w:sz w:val="26"/>
          <w:szCs w:val="26"/>
        </w:rPr>
        <w:t xml:space="preserve"> либо иным образом выделен ему, либо право на использование такого земельного участка возникло у гражданина по иным основаниям;</w:t>
      </w:r>
    </w:p>
    <w:p w14:paraId="4ED0063D" w14:textId="79AE4479" w:rsidR="00EB1DE1" w:rsidRPr="003F6135" w:rsidRDefault="00EB1DE1" w:rsidP="00EB1DE1">
      <w:pPr>
        <w:ind w:firstLine="709"/>
        <w:jc w:val="both"/>
        <w:rPr>
          <w:sz w:val="26"/>
          <w:szCs w:val="26"/>
        </w:rPr>
      </w:pPr>
      <w:r w:rsidRPr="003F6135">
        <w:rPr>
          <w:sz w:val="26"/>
          <w:szCs w:val="26"/>
        </w:rPr>
        <w:t>2)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r w:rsidR="00434F07">
        <w:rPr>
          <w:sz w:val="26"/>
          <w:szCs w:val="26"/>
        </w:rPr>
        <w:t>.</w:t>
      </w:r>
    </w:p>
    <w:p w14:paraId="0FED078D" w14:textId="38C3708B" w:rsidR="00CD5D22" w:rsidRPr="003F6135" w:rsidRDefault="0024448E" w:rsidP="00CD5D22">
      <w:pPr>
        <w:pStyle w:val="aff4"/>
        <w:tabs>
          <w:tab w:val="right" w:pos="9498"/>
        </w:tabs>
        <w:ind w:firstLine="709"/>
        <w:jc w:val="both"/>
        <w:rPr>
          <w:sz w:val="26"/>
          <w:szCs w:val="26"/>
        </w:rPr>
      </w:pPr>
      <w:r w:rsidRPr="003F6135">
        <w:rPr>
          <w:sz w:val="26"/>
          <w:szCs w:val="26"/>
        </w:rPr>
        <w:t>1.1.5.</w:t>
      </w:r>
      <w:r w:rsidR="00CD5D22" w:rsidRPr="003F6135">
        <w:rPr>
          <w:sz w:val="26"/>
          <w:szCs w:val="26"/>
        </w:rPr>
        <w:t xml:space="preserve"> </w:t>
      </w:r>
      <w:r w:rsidR="00434F07">
        <w:rPr>
          <w:sz w:val="26"/>
          <w:szCs w:val="26"/>
        </w:rPr>
        <w:t>Г</w:t>
      </w:r>
      <w:r w:rsidR="00EB1DE1" w:rsidRPr="003F6135">
        <w:rPr>
          <w:sz w:val="26"/>
          <w:szCs w:val="26"/>
        </w:rPr>
        <w:t>ражданину, у которого земельный участок</w:t>
      </w:r>
      <w:r w:rsidR="00CD5D22" w:rsidRPr="003F6135">
        <w:rPr>
          <w:sz w:val="26"/>
          <w:szCs w:val="26"/>
        </w:rPr>
        <w:t xml:space="preserve"> </w:t>
      </w:r>
      <w:r w:rsidR="00EB1DE1" w:rsidRPr="003F6135">
        <w:rPr>
          <w:sz w:val="26"/>
          <w:szCs w:val="26"/>
        </w:rPr>
        <w:t xml:space="preserve">находится </w:t>
      </w:r>
      <w:r w:rsidR="00CD5D22" w:rsidRPr="003F6135">
        <w:rPr>
          <w:sz w:val="26"/>
          <w:szCs w:val="26"/>
        </w:rPr>
        <w:t xml:space="preserve">в фактическом пользовании, на котором расположен гараж, не являющийся объектом капитального строительства, возведенный до дня введения в действие </w:t>
      </w:r>
      <w:hyperlink r:id="rId18" w:history="1">
        <w:r w:rsidR="00CD5D22" w:rsidRPr="00CB7B35">
          <w:rPr>
            <w:rStyle w:val="a6"/>
            <w:color w:val="auto"/>
            <w:sz w:val="26"/>
            <w:szCs w:val="26"/>
          </w:rPr>
          <w:t>ГрК</w:t>
        </w:r>
      </w:hyperlink>
      <w:r w:rsidR="00CD5D22" w:rsidRPr="003F6135">
        <w:rPr>
          <w:sz w:val="26"/>
          <w:szCs w:val="26"/>
        </w:rPr>
        <w:t xml:space="preserve"> РФ, в случае если такой земельный участок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указанный гражданин, если такое право не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 в соответствии </w:t>
      </w:r>
      <w:r w:rsidR="005D5812">
        <w:rPr>
          <w:sz w:val="26"/>
          <w:szCs w:val="26"/>
        </w:rPr>
        <w:t xml:space="preserve">с </w:t>
      </w:r>
      <w:r w:rsidR="005D5812" w:rsidRPr="005D5812">
        <w:rPr>
          <w:sz w:val="26"/>
          <w:szCs w:val="26"/>
        </w:rPr>
        <w:t>пунктом 14</w:t>
      </w:r>
      <w:r w:rsidR="005D5812">
        <w:rPr>
          <w:sz w:val="26"/>
          <w:szCs w:val="26"/>
        </w:rPr>
        <w:t xml:space="preserve"> </w:t>
      </w:r>
      <w:hyperlink r:id="rId19" w:history="1">
        <w:r w:rsidR="005D5812" w:rsidRPr="00CB7B35">
          <w:rPr>
            <w:rStyle w:val="a6"/>
            <w:color w:val="auto"/>
            <w:sz w:val="26"/>
            <w:szCs w:val="26"/>
          </w:rPr>
          <w:t>стать</w:t>
        </w:r>
        <w:r w:rsidR="005D5812">
          <w:rPr>
            <w:rStyle w:val="a6"/>
            <w:color w:val="auto"/>
            <w:sz w:val="26"/>
            <w:szCs w:val="26"/>
          </w:rPr>
          <w:t>и</w:t>
        </w:r>
        <w:r w:rsidR="005D5812" w:rsidRPr="00CB7B35">
          <w:rPr>
            <w:rStyle w:val="a6"/>
            <w:color w:val="auto"/>
            <w:sz w:val="26"/>
            <w:szCs w:val="26"/>
          </w:rPr>
          <w:t xml:space="preserve"> 3.7</w:t>
        </w:r>
      </w:hyperlink>
      <w:r w:rsidR="00CD5D22" w:rsidRPr="003F6135">
        <w:rPr>
          <w:sz w:val="26"/>
          <w:szCs w:val="26"/>
        </w:rPr>
        <w:t xml:space="preserve"> ФЗ</w:t>
      </w:r>
      <w:r w:rsidR="00024E89" w:rsidRPr="003F6135">
        <w:rPr>
          <w:sz w:val="26"/>
          <w:szCs w:val="26"/>
        </w:rPr>
        <w:t>-</w:t>
      </w:r>
      <w:r w:rsidR="008564B3" w:rsidRPr="003F6135">
        <w:rPr>
          <w:sz w:val="26"/>
          <w:szCs w:val="26"/>
        </w:rPr>
        <w:t xml:space="preserve">№ </w:t>
      </w:r>
      <w:r w:rsidR="00CD5D22" w:rsidRPr="003F6135">
        <w:rPr>
          <w:sz w:val="26"/>
          <w:szCs w:val="26"/>
        </w:rPr>
        <w:t>137</w:t>
      </w:r>
      <w:r w:rsidR="00434F07">
        <w:rPr>
          <w:sz w:val="26"/>
          <w:szCs w:val="26"/>
        </w:rPr>
        <w:t>.</w:t>
      </w:r>
    </w:p>
    <w:p w14:paraId="6663EB32" w14:textId="2BC37005" w:rsidR="00CD5D22" w:rsidRPr="003F6135" w:rsidRDefault="0024448E" w:rsidP="00CD5D22">
      <w:pPr>
        <w:pStyle w:val="aff4"/>
        <w:tabs>
          <w:tab w:val="right" w:pos="9498"/>
        </w:tabs>
        <w:ind w:firstLine="709"/>
        <w:jc w:val="both"/>
        <w:rPr>
          <w:sz w:val="26"/>
          <w:szCs w:val="26"/>
        </w:rPr>
      </w:pPr>
      <w:r w:rsidRPr="003F6135">
        <w:rPr>
          <w:sz w:val="26"/>
          <w:szCs w:val="26"/>
        </w:rPr>
        <w:t>1.1.</w:t>
      </w:r>
      <w:r w:rsidR="00EB1DE1" w:rsidRPr="003F6135">
        <w:rPr>
          <w:sz w:val="26"/>
          <w:szCs w:val="26"/>
        </w:rPr>
        <w:t>6</w:t>
      </w:r>
      <w:r w:rsidRPr="003F6135">
        <w:rPr>
          <w:sz w:val="26"/>
          <w:szCs w:val="26"/>
        </w:rPr>
        <w:t xml:space="preserve">. </w:t>
      </w:r>
      <w:r w:rsidR="00434F07">
        <w:rPr>
          <w:sz w:val="26"/>
          <w:szCs w:val="26"/>
        </w:rPr>
        <w:t>Г</w:t>
      </w:r>
      <w:r w:rsidRPr="003F6135">
        <w:rPr>
          <w:sz w:val="26"/>
          <w:szCs w:val="26"/>
        </w:rPr>
        <w:t xml:space="preserve">ражданину, который использует для постоянного проживания возведенный до 14 </w:t>
      </w:r>
      <w:r w:rsidR="008564B3" w:rsidRPr="003F6135">
        <w:rPr>
          <w:sz w:val="26"/>
          <w:szCs w:val="26"/>
        </w:rPr>
        <w:t xml:space="preserve">мая 1998 </w:t>
      </w:r>
      <w:r w:rsidRPr="003F6135">
        <w:rPr>
          <w:sz w:val="26"/>
          <w:szCs w:val="26"/>
        </w:rPr>
        <w:t>года жилой дом, расположен</w:t>
      </w:r>
      <w:r w:rsidR="00121C75" w:rsidRPr="003F6135">
        <w:rPr>
          <w:sz w:val="26"/>
          <w:szCs w:val="26"/>
        </w:rPr>
        <w:t>ный</w:t>
      </w:r>
      <w:r w:rsidRPr="003F6135">
        <w:rPr>
          <w:sz w:val="26"/>
          <w:szCs w:val="26"/>
        </w:rPr>
        <w:t xml:space="preserve"> в границах населенного пункта и право собственности на который у гражданина и иных лиц отсутствует, в соответствии со </w:t>
      </w:r>
      <w:hyperlink r:id="rId20" w:history="1">
        <w:r w:rsidRPr="00CB7B35">
          <w:rPr>
            <w:rStyle w:val="a6"/>
            <w:color w:val="auto"/>
            <w:sz w:val="26"/>
            <w:szCs w:val="26"/>
          </w:rPr>
          <w:t>статьей 3.8</w:t>
        </w:r>
      </w:hyperlink>
      <w:r w:rsidRPr="00CB7B35">
        <w:rPr>
          <w:sz w:val="26"/>
          <w:szCs w:val="26"/>
        </w:rPr>
        <w:t xml:space="preserve"> </w:t>
      </w:r>
      <w:r w:rsidRPr="003F6135">
        <w:rPr>
          <w:sz w:val="26"/>
          <w:szCs w:val="26"/>
        </w:rPr>
        <w:t>ФЗ</w:t>
      </w:r>
      <w:r w:rsidR="00024E89" w:rsidRPr="003F6135">
        <w:rPr>
          <w:sz w:val="26"/>
          <w:szCs w:val="26"/>
        </w:rPr>
        <w:t>-</w:t>
      </w:r>
      <w:r w:rsidR="008564B3" w:rsidRPr="003F6135">
        <w:rPr>
          <w:sz w:val="26"/>
          <w:szCs w:val="26"/>
        </w:rPr>
        <w:t xml:space="preserve">№ </w:t>
      </w:r>
      <w:r w:rsidRPr="003F6135">
        <w:rPr>
          <w:sz w:val="26"/>
          <w:szCs w:val="26"/>
        </w:rPr>
        <w:t>137</w:t>
      </w:r>
      <w:r w:rsidR="00434F07">
        <w:rPr>
          <w:sz w:val="26"/>
          <w:szCs w:val="26"/>
        </w:rPr>
        <w:t>.</w:t>
      </w:r>
    </w:p>
    <w:p w14:paraId="2B5B21DA" w14:textId="498BCD0B" w:rsidR="0024448E" w:rsidRPr="003F6135" w:rsidRDefault="0024448E" w:rsidP="00BD3BCE">
      <w:pPr>
        <w:ind w:firstLine="709"/>
        <w:jc w:val="both"/>
        <w:rPr>
          <w:sz w:val="26"/>
          <w:szCs w:val="26"/>
        </w:rPr>
      </w:pPr>
      <w:r w:rsidRPr="00434F07">
        <w:rPr>
          <w:spacing w:val="-4"/>
        </w:rPr>
        <w:t>1.1.</w:t>
      </w:r>
      <w:r w:rsidR="00EB1DE1" w:rsidRPr="00434F07">
        <w:rPr>
          <w:spacing w:val="-4"/>
        </w:rPr>
        <w:t>7</w:t>
      </w:r>
      <w:r w:rsidRPr="00434F07">
        <w:rPr>
          <w:spacing w:val="-4"/>
          <w:sz w:val="26"/>
          <w:szCs w:val="26"/>
        </w:rPr>
        <w:t xml:space="preserve">. </w:t>
      </w:r>
      <w:r w:rsidR="00434F07" w:rsidRPr="00434F07">
        <w:rPr>
          <w:spacing w:val="-4"/>
          <w:sz w:val="26"/>
          <w:szCs w:val="26"/>
        </w:rPr>
        <w:t>О</w:t>
      </w:r>
      <w:r w:rsidRPr="00434F07">
        <w:rPr>
          <w:spacing w:val="-4"/>
          <w:sz w:val="26"/>
          <w:szCs w:val="26"/>
        </w:rPr>
        <w:t xml:space="preserve">тдельным категориям граждан в соответствии с </w:t>
      </w:r>
      <w:hyperlink r:id="rId21" w:history="1">
        <w:r w:rsidRPr="00434F07">
          <w:rPr>
            <w:rStyle w:val="a6"/>
            <w:color w:val="auto"/>
            <w:spacing w:val="-4"/>
            <w:sz w:val="26"/>
            <w:szCs w:val="26"/>
          </w:rPr>
          <w:t>пунктом 7 статьи 39.5</w:t>
        </w:r>
      </w:hyperlink>
      <w:r w:rsidRPr="00434F07">
        <w:rPr>
          <w:spacing w:val="-4"/>
          <w:sz w:val="26"/>
          <w:szCs w:val="26"/>
        </w:rPr>
        <w:t xml:space="preserve"> ЗК РФ </w:t>
      </w:r>
      <w:r w:rsidRPr="00CB7B35">
        <w:rPr>
          <w:sz w:val="26"/>
          <w:szCs w:val="26"/>
        </w:rPr>
        <w:t xml:space="preserve">в случаях, предусмотренных </w:t>
      </w:r>
      <w:hyperlink r:id="rId22" w:history="1">
        <w:r w:rsidRPr="00CB7B35">
          <w:rPr>
            <w:rStyle w:val="a6"/>
            <w:color w:val="auto"/>
            <w:sz w:val="26"/>
            <w:szCs w:val="26"/>
          </w:rPr>
          <w:t>пунктами 7</w:t>
        </w:r>
      </w:hyperlink>
      <w:r w:rsidRPr="00CB7B35">
        <w:rPr>
          <w:sz w:val="26"/>
          <w:szCs w:val="26"/>
        </w:rPr>
        <w:t xml:space="preserve">, </w:t>
      </w:r>
      <w:hyperlink r:id="rId23" w:history="1">
        <w:r w:rsidRPr="00CB7B35">
          <w:rPr>
            <w:rStyle w:val="a6"/>
            <w:color w:val="auto"/>
            <w:sz w:val="26"/>
            <w:szCs w:val="26"/>
          </w:rPr>
          <w:t>8 части 1 статьи 1</w:t>
        </w:r>
      </w:hyperlink>
      <w:r w:rsidRPr="00CB7B35">
        <w:rPr>
          <w:sz w:val="26"/>
          <w:szCs w:val="26"/>
        </w:rPr>
        <w:t xml:space="preserve"> З</w:t>
      </w:r>
      <w:r w:rsidRPr="003F6135">
        <w:rPr>
          <w:sz w:val="26"/>
          <w:szCs w:val="26"/>
        </w:rPr>
        <w:t xml:space="preserve">акона </w:t>
      </w:r>
      <w:r w:rsidR="008564B3" w:rsidRPr="003F6135">
        <w:rPr>
          <w:sz w:val="26"/>
          <w:szCs w:val="26"/>
        </w:rPr>
        <w:t xml:space="preserve">№ </w:t>
      </w:r>
      <w:r w:rsidRPr="003F6135">
        <w:rPr>
          <w:sz w:val="26"/>
          <w:szCs w:val="26"/>
        </w:rPr>
        <w:t>3627-ОЗ:</w:t>
      </w:r>
    </w:p>
    <w:p w14:paraId="622E71FF" w14:textId="79F4E2C6" w:rsidR="0024448E" w:rsidRPr="003F6135" w:rsidRDefault="0024448E" w:rsidP="00BD3BCE">
      <w:pPr>
        <w:ind w:firstLine="709"/>
        <w:jc w:val="both"/>
        <w:rPr>
          <w:sz w:val="26"/>
          <w:szCs w:val="26"/>
        </w:rPr>
      </w:pPr>
      <w:bookmarkStart w:id="1" w:name="sub_1172"/>
      <w:r w:rsidRPr="003F6135">
        <w:rPr>
          <w:sz w:val="26"/>
          <w:szCs w:val="26"/>
        </w:rPr>
        <w:t>1)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в добровольческом формировании, содействующем выполнению задач, возложенных на войска национальной гвардии Российской Федерации, и лицам, проходящим (проходившим) службу в войсках национальной гвардии Российской Федерации и имеющим специальные звания полиции, лицам, заключившим контракт (имеющим (имевшим)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w:t>
      </w:r>
    </w:p>
    <w:bookmarkEnd w:id="1"/>
    <w:p w14:paraId="566547EA" w14:textId="4AB981BC" w:rsidR="0024448E" w:rsidRPr="003F6135" w:rsidRDefault="0024448E" w:rsidP="0024448E">
      <w:pPr>
        <w:pStyle w:val="aff4"/>
        <w:tabs>
          <w:tab w:val="right" w:pos="9498"/>
        </w:tabs>
        <w:ind w:firstLine="709"/>
        <w:jc w:val="both"/>
        <w:rPr>
          <w:sz w:val="26"/>
          <w:szCs w:val="26"/>
        </w:rPr>
      </w:pPr>
      <w:r w:rsidRPr="003F6135">
        <w:rPr>
          <w:sz w:val="26"/>
          <w:szCs w:val="26"/>
        </w:rPr>
        <w:t>2) членам семей военнослужащих и лиц, погибших (умерших) вследствие увечья (ранения, травмы, контузии) или заболевания, полученных ими в ходе участия в специальной военной операции.</w:t>
      </w:r>
    </w:p>
    <w:p w14:paraId="7EAD2CD2" w14:textId="734ACF72" w:rsidR="00635FEB" w:rsidRPr="003F6135" w:rsidRDefault="00635FEB" w:rsidP="00635FEB">
      <w:pPr>
        <w:pStyle w:val="aff4"/>
        <w:tabs>
          <w:tab w:val="right" w:pos="9498"/>
        </w:tabs>
        <w:ind w:firstLine="709"/>
        <w:jc w:val="both"/>
        <w:rPr>
          <w:sz w:val="26"/>
          <w:szCs w:val="26"/>
        </w:rPr>
      </w:pPr>
      <w:r w:rsidRPr="003F6135">
        <w:rPr>
          <w:sz w:val="26"/>
          <w:szCs w:val="26"/>
        </w:rPr>
        <w:t>1.2. Круг заявителей</w:t>
      </w:r>
      <w:r w:rsidR="00434F07">
        <w:rPr>
          <w:sz w:val="26"/>
          <w:szCs w:val="26"/>
        </w:rPr>
        <w:t>.</w:t>
      </w:r>
    </w:p>
    <w:p w14:paraId="549D6C8C" w14:textId="77777777" w:rsidR="00635FEB" w:rsidRPr="003F6135" w:rsidRDefault="00635FEB" w:rsidP="00957F18">
      <w:pPr>
        <w:pStyle w:val="aff4"/>
        <w:tabs>
          <w:tab w:val="right" w:pos="9498"/>
        </w:tabs>
        <w:ind w:firstLine="709"/>
        <w:jc w:val="both"/>
        <w:rPr>
          <w:sz w:val="26"/>
          <w:szCs w:val="26"/>
        </w:rPr>
      </w:pPr>
      <w:r w:rsidRPr="003F6135">
        <w:rPr>
          <w:sz w:val="26"/>
          <w:szCs w:val="26"/>
        </w:rPr>
        <w:t xml:space="preserve">Заявителями при предоставлении муниципальной услуги являются физические и юридические лица или уполномоченные ими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обратившиеся в комитет по управлению имуществом города либо в муниципальное бюджетное учреждение </w:t>
      </w:r>
      <w:r w:rsidR="00957F18" w:rsidRPr="003F6135">
        <w:rPr>
          <w:sz w:val="26"/>
          <w:szCs w:val="26"/>
        </w:rPr>
        <w:t>«</w:t>
      </w:r>
      <w:r w:rsidRPr="003F6135">
        <w:rPr>
          <w:sz w:val="26"/>
          <w:szCs w:val="26"/>
        </w:rPr>
        <w:t xml:space="preserve">Многофункциональный центр организации предоставления </w:t>
      </w:r>
      <w:r w:rsidRPr="003F6135">
        <w:rPr>
          <w:sz w:val="26"/>
          <w:szCs w:val="26"/>
        </w:rPr>
        <w:lastRenderedPageBreak/>
        <w:t>государственных и муниципальных услуг в г. Череповце</w:t>
      </w:r>
      <w:r w:rsidR="00957F18" w:rsidRPr="003F6135">
        <w:rPr>
          <w:sz w:val="26"/>
          <w:szCs w:val="26"/>
        </w:rPr>
        <w:t>»</w:t>
      </w:r>
      <w:r w:rsidRPr="003F6135">
        <w:rPr>
          <w:sz w:val="26"/>
          <w:szCs w:val="26"/>
        </w:rPr>
        <w:t xml:space="preserve"> с заявлением по предоставлению муниципальной услуги (далее - заявитель).</w:t>
      </w:r>
    </w:p>
    <w:p w14:paraId="365A253B" w14:textId="77777777" w:rsidR="00957F18" w:rsidRPr="003F6135" w:rsidRDefault="00957F18" w:rsidP="00957F18">
      <w:pPr>
        <w:widowControl w:val="0"/>
        <w:autoSpaceDE w:val="0"/>
        <w:autoSpaceDN w:val="0"/>
        <w:adjustRightInd w:val="0"/>
        <w:ind w:firstLine="720"/>
        <w:jc w:val="both"/>
        <w:rPr>
          <w:sz w:val="26"/>
          <w:szCs w:val="26"/>
        </w:rPr>
      </w:pPr>
      <w:bookmarkStart w:id="2" w:name="sub_13"/>
      <w:r w:rsidRPr="003F6135">
        <w:rPr>
          <w:sz w:val="26"/>
          <w:szCs w:val="26"/>
        </w:rPr>
        <w:t xml:space="preserve">1.3. </w:t>
      </w:r>
      <w:bookmarkEnd w:id="2"/>
      <w:r w:rsidRPr="003F6135">
        <w:rPr>
          <w:sz w:val="26"/>
          <w:szCs w:val="26"/>
        </w:rPr>
        <w:t>Требование предоставления заявителю муниципальной услуги в соответствии с категориями (признаками) заявителей.</w:t>
      </w:r>
    </w:p>
    <w:p w14:paraId="3B531144" w14:textId="77777777" w:rsidR="00957F18" w:rsidRPr="00CB7B35" w:rsidRDefault="00957F18" w:rsidP="00957F18">
      <w:pPr>
        <w:widowControl w:val="0"/>
        <w:autoSpaceDE w:val="0"/>
        <w:autoSpaceDN w:val="0"/>
        <w:adjustRightInd w:val="0"/>
        <w:ind w:firstLine="720"/>
        <w:jc w:val="both"/>
        <w:rPr>
          <w:sz w:val="26"/>
          <w:szCs w:val="26"/>
        </w:rPr>
      </w:pPr>
      <w:r w:rsidRPr="003F6135">
        <w:rPr>
          <w:sz w:val="26"/>
          <w:szCs w:val="26"/>
        </w:rPr>
        <w:t xml:space="preserve">1.3.1. Муниципальная услуга предоставляется заявителю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и государственной информационной системе «Реестр государственных услуг (функций) Вологодской области» и публикуются в федеральной </w:t>
      </w:r>
      <w:r w:rsidRPr="00CB7B35">
        <w:rPr>
          <w:sz w:val="26"/>
          <w:szCs w:val="26"/>
        </w:rPr>
        <w:t xml:space="preserve">государственной информационной системе «Единый портал государственных и муниципальных услуг (функций)» (далее - Единый портал) и в государственной информационной системе «Портал государственных и муниципальных услуг (функций) Вологодской области» (далее - Региональный портал). </w:t>
      </w:r>
    </w:p>
    <w:p w14:paraId="7CCA2675" w14:textId="517DAE67" w:rsidR="00957F18" w:rsidRPr="00CB7B35" w:rsidRDefault="00957F18" w:rsidP="00957F18">
      <w:pPr>
        <w:widowControl w:val="0"/>
        <w:autoSpaceDE w:val="0"/>
        <w:autoSpaceDN w:val="0"/>
        <w:adjustRightInd w:val="0"/>
        <w:ind w:firstLine="720"/>
        <w:jc w:val="both"/>
        <w:rPr>
          <w:sz w:val="26"/>
          <w:szCs w:val="26"/>
        </w:rPr>
      </w:pPr>
      <w:r w:rsidRPr="00CB7B35">
        <w:rPr>
          <w:sz w:val="26"/>
          <w:szCs w:val="26"/>
        </w:rPr>
        <w:t>1.3.2. Категория (признак), в соответствии с котор</w:t>
      </w:r>
      <w:r w:rsidR="00434F07">
        <w:rPr>
          <w:sz w:val="26"/>
          <w:szCs w:val="26"/>
        </w:rPr>
        <w:t>ой</w:t>
      </w:r>
      <w:r w:rsidRPr="00CB7B35">
        <w:rPr>
          <w:sz w:val="26"/>
          <w:szCs w:val="26"/>
        </w:rPr>
        <w:t xml:space="preserve"> заявителю будет предоставлена муниципальная услуга, определяется в ходе устного опроса при личном обращении заявителя</w:t>
      </w:r>
      <w:r w:rsidR="00BE307E" w:rsidRPr="00CB7B35">
        <w:rPr>
          <w:sz w:val="26"/>
          <w:szCs w:val="26"/>
        </w:rPr>
        <w:t xml:space="preserve"> либо </w:t>
      </w:r>
      <w:r w:rsidR="00C631B3" w:rsidRPr="00CB7B35">
        <w:rPr>
          <w:sz w:val="26"/>
          <w:szCs w:val="26"/>
        </w:rPr>
        <w:t>в ходе опроса на Едином портале</w:t>
      </w:r>
      <w:r w:rsidR="00BE307E" w:rsidRPr="00CB7B35">
        <w:rPr>
          <w:sz w:val="26"/>
          <w:szCs w:val="26"/>
        </w:rPr>
        <w:t xml:space="preserve"> </w:t>
      </w:r>
      <w:r w:rsidRPr="00CB7B35">
        <w:rPr>
          <w:sz w:val="26"/>
          <w:szCs w:val="26"/>
        </w:rPr>
        <w:t>в соответствии с приложением 1 к Административному регламенту.</w:t>
      </w:r>
    </w:p>
    <w:p w14:paraId="72323EA7" w14:textId="77777777" w:rsidR="00957F18" w:rsidRPr="003F6135" w:rsidRDefault="00957F18" w:rsidP="00635FEB">
      <w:pPr>
        <w:pStyle w:val="aff4"/>
        <w:tabs>
          <w:tab w:val="right" w:pos="9498"/>
        </w:tabs>
        <w:jc w:val="both"/>
        <w:rPr>
          <w:sz w:val="26"/>
          <w:szCs w:val="26"/>
        </w:rPr>
      </w:pPr>
    </w:p>
    <w:p w14:paraId="0C9A7918" w14:textId="77777777" w:rsidR="00957F18" w:rsidRPr="003F6135" w:rsidRDefault="00957F18" w:rsidP="00957F18">
      <w:pPr>
        <w:pStyle w:val="aff4"/>
        <w:tabs>
          <w:tab w:val="right" w:pos="9498"/>
        </w:tabs>
        <w:jc w:val="center"/>
        <w:rPr>
          <w:rFonts w:ascii="Times New Roman CYR" w:hAnsi="Times New Roman CYR" w:cs="Times New Roman CYR"/>
          <w:bCs/>
          <w:sz w:val="26"/>
          <w:szCs w:val="26"/>
        </w:rPr>
      </w:pPr>
      <w:bookmarkStart w:id="3" w:name="sub_20"/>
      <w:r w:rsidRPr="003F6135">
        <w:rPr>
          <w:rFonts w:ascii="Times New Roman CYR" w:hAnsi="Times New Roman CYR" w:cs="Times New Roman CYR"/>
          <w:bCs/>
          <w:sz w:val="26"/>
          <w:szCs w:val="26"/>
        </w:rPr>
        <w:t>2. Стандарт предоставления муниципальной услуги</w:t>
      </w:r>
      <w:bookmarkEnd w:id="3"/>
    </w:p>
    <w:p w14:paraId="1D243AE7" w14:textId="77777777" w:rsidR="00E550C5" w:rsidRPr="003F6135" w:rsidRDefault="00E550C5" w:rsidP="00957F18">
      <w:pPr>
        <w:pStyle w:val="aff4"/>
        <w:tabs>
          <w:tab w:val="right" w:pos="9498"/>
        </w:tabs>
        <w:jc w:val="center"/>
        <w:rPr>
          <w:rFonts w:ascii="Times New Roman CYR" w:hAnsi="Times New Roman CYR" w:cs="Times New Roman CYR"/>
          <w:bCs/>
          <w:sz w:val="26"/>
          <w:szCs w:val="26"/>
        </w:rPr>
      </w:pPr>
    </w:p>
    <w:p w14:paraId="11F477B4" w14:textId="77777777" w:rsidR="00E550C5" w:rsidRPr="003F6135" w:rsidRDefault="00E550C5" w:rsidP="00E550C5">
      <w:pPr>
        <w:pStyle w:val="aff4"/>
        <w:tabs>
          <w:tab w:val="right" w:pos="9498"/>
        </w:tabs>
        <w:ind w:firstLine="709"/>
        <w:jc w:val="both"/>
        <w:rPr>
          <w:sz w:val="26"/>
          <w:szCs w:val="26"/>
        </w:rPr>
      </w:pPr>
      <w:r w:rsidRPr="003F6135">
        <w:rPr>
          <w:sz w:val="26"/>
          <w:szCs w:val="26"/>
        </w:rPr>
        <w:t>2.1. Наименование муниципальной услуги</w:t>
      </w:r>
      <w:r w:rsidR="00B3514D" w:rsidRPr="003F6135">
        <w:rPr>
          <w:sz w:val="26"/>
          <w:szCs w:val="26"/>
        </w:rPr>
        <w:t>.</w:t>
      </w:r>
    </w:p>
    <w:p w14:paraId="6AA0E850" w14:textId="28DA03C4" w:rsidR="00E550C5" w:rsidRPr="003F6135" w:rsidRDefault="00E550C5" w:rsidP="00E550C5">
      <w:pPr>
        <w:pStyle w:val="aff4"/>
        <w:tabs>
          <w:tab w:val="right" w:pos="9498"/>
        </w:tabs>
        <w:ind w:firstLine="709"/>
        <w:jc w:val="both"/>
        <w:rPr>
          <w:sz w:val="26"/>
          <w:szCs w:val="26"/>
        </w:rPr>
      </w:pPr>
      <w:r w:rsidRPr="003F6135">
        <w:rPr>
          <w:sz w:val="26"/>
          <w:szCs w:val="26"/>
        </w:rPr>
        <w:t xml:space="preserve">Предоставление </w:t>
      </w:r>
      <w:r w:rsidR="004E37CF" w:rsidRPr="003F6135">
        <w:rPr>
          <w:sz w:val="26"/>
          <w:szCs w:val="26"/>
        </w:rPr>
        <w:t>земельного участка, находящегося в муниципальной собственности либо государственная собственность на который не разграничена, в собственность бесплатно</w:t>
      </w:r>
      <w:r w:rsidRPr="003F6135">
        <w:rPr>
          <w:sz w:val="26"/>
          <w:szCs w:val="26"/>
        </w:rPr>
        <w:t>.</w:t>
      </w:r>
    </w:p>
    <w:p w14:paraId="39FD408C" w14:textId="77777777" w:rsidR="00E550C5" w:rsidRPr="003F6135" w:rsidRDefault="00E550C5" w:rsidP="00E550C5">
      <w:pPr>
        <w:pStyle w:val="aff4"/>
        <w:tabs>
          <w:tab w:val="right" w:pos="9498"/>
        </w:tabs>
        <w:ind w:firstLine="709"/>
        <w:jc w:val="both"/>
        <w:rPr>
          <w:sz w:val="26"/>
          <w:szCs w:val="26"/>
        </w:rPr>
      </w:pPr>
      <w:r w:rsidRPr="003F6135">
        <w:rPr>
          <w:sz w:val="26"/>
          <w:szCs w:val="26"/>
        </w:rPr>
        <w:t>2.2. Наименование органа мэрии, предоставляющего муниципальную услугу.</w:t>
      </w:r>
    </w:p>
    <w:p w14:paraId="43A1FB86" w14:textId="234A2BC6" w:rsidR="00E550C5" w:rsidRPr="003F6135" w:rsidRDefault="00E550C5" w:rsidP="00E550C5">
      <w:pPr>
        <w:pStyle w:val="aff4"/>
        <w:tabs>
          <w:tab w:val="right" w:pos="9498"/>
        </w:tabs>
        <w:ind w:firstLine="709"/>
        <w:jc w:val="both"/>
        <w:rPr>
          <w:sz w:val="26"/>
          <w:szCs w:val="26"/>
        </w:rPr>
      </w:pPr>
      <w:r w:rsidRPr="003F6135">
        <w:rPr>
          <w:sz w:val="26"/>
          <w:szCs w:val="26"/>
        </w:rPr>
        <w:t>Муниципальная услуга предоставляется:</w:t>
      </w:r>
    </w:p>
    <w:p w14:paraId="383B1427" w14:textId="77777777" w:rsidR="00E550C5" w:rsidRPr="003F6135" w:rsidRDefault="00B3514D" w:rsidP="00E550C5">
      <w:pPr>
        <w:pStyle w:val="aff4"/>
        <w:tabs>
          <w:tab w:val="right" w:pos="9498"/>
        </w:tabs>
        <w:ind w:firstLine="709"/>
        <w:jc w:val="both"/>
        <w:rPr>
          <w:sz w:val="26"/>
          <w:szCs w:val="26"/>
        </w:rPr>
      </w:pPr>
      <w:r w:rsidRPr="003F6135">
        <w:rPr>
          <w:sz w:val="26"/>
          <w:szCs w:val="26"/>
        </w:rPr>
        <w:t>комитетом по управлению имуществом города (далее - Уполномоченный орган)</w:t>
      </w:r>
      <w:r w:rsidR="00E550C5" w:rsidRPr="003F6135">
        <w:rPr>
          <w:sz w:val="26"/>
          <w:szCs w:val="26"/>
        </w:rPr>
        <w:t xml:space="preserve"> - в части приема и выдачи (направления) документов, поданных лично, через </w:t>
      </w:r>
      <w:r w:rsidR="005E15E6" w:rsidRPr="003F6135">
        <w:rPr>
          <w:sz w:val="26"/>
          <w:szCs w:val="26"/>
        </w:rPr>
        <w:t>Единый портал</w:t>
      </w:r>
      <w:r w:rsidR="00E550C5" w:rsidRPr="003F6135">
        <w:rPr>
          <w:sz w:val="26"/>
          <w:szCs w:val="26"/>
        </w:rPr>
        <w:t>, направленных почтовым отправлением либо на официальную электронную почту Уполномоченного органа, обработки документов, принятия решения;</w:t>
      </w:r>
    </w:p>
    <w:p w14:paraId="4D80F927" w14:textId="77777777" w:rsidR="00E550C5" w:rsidRPr="003F6135" w:rsidRDefault="00B3514D" w:rsidP="00E550C5">
      <w:pPr>
        <w:pStyle w:val="aff4"/>
        <w:tabs>
          <w:tab w:val="right" w:pos="9498"/>
        </w:tabs>
        <w:ind w:firstLine="709"/>
        <w:jc w:val="both"/>
        <w:rPr>
          <w:sz w:val="26"/>
          <w:szCs w:val="26"/>
        </w:rPr>
      </w:pPr>
      <w:r w:rsidRPr="003F6135">
        <w:rPr>
          <w:sz w:val="26"/>
          <w:szCs w:val="26"/>
        </w:rPr>
        <w:t>муниципальным бюджетным учреждением «Многофункциональный центр организации предоставления государственных и муниципальных услуг в г. Череповце» (далее – МФЦ, многофункциональный центр)</w:t>
      </w:r>
      <w:r w:rsidR="00E550C5" w:rsidRPr="003F6135">
        <w:rPr>
          <w:sz w:val="26"/>
          <w:szCs w:val="26"/>
        </w:rPr>
        <w:t xml:space="preserve"> - в части приема документов.</w:t>
      </w:r>
    </w:p>
    <w:p w14:paraId="67E336F7" w14:textId="77777777" w:rsidR="00E550C5" w:rsidRPr="00CB7B35" w:rsidRDefault="00E550C5" w:rsidP="00E550C5">
      <w:pPr>
        <w:widowControl w:val="0"/>
        <w:autoSpaceDE w:val="0"/>
        <w:autoSpaceDN w:val="0"/>
        <w:adjustRightInd w:val="0"/>
        <w:ind w:firstLine="720"/>
        <w:jc w:val="both"/>
        <w:rPr>
          <w:sz w:val="26"/>
          <w:szCs w:val="26"/>
        </w:rPr>
      </w:pPr>
      <w:bookmarkStart w:id="4" w:name="sub_23"/>
      <w:r w:rsidRPr="00CB7B35">
        <w:rPr>
          <w:sz w:val="26"/>
          <w:szCs w:val="26"/>
        </w:rPr>
        <w:t>2.3. Результат предоставления муниципальной услуги.</w:t>
      </w:r>
    </w:p>
    <w:bookmarkEnd w:id="4"/>
    <w:p w14:paraId="12C08DDB" w14:textId="77777777" w:rsidR="00351916" w:rsidRPr="00CB7B35" w:rsidRDefault="00923028" w:rsidP="00351916">
      <w:pPr>
        <w:pStyle w:val="aff4"/>
        <w:tabs>
          <w:tab w:val="right" w:pos="9498"/>
        </w:tabs>
        <w:ind w:firstLine="709"/>
        <w:jc w:val="both"/>
        <w:rPr>
          <w:sz w:val="26"/>
          <w:szCs w:val="26"/>
        </w:rPr>
      </w:pPr>
      <w:r w:rsidRPr="00CB7B35">
        <w:rPr>
          <w:sz w:val="26"/>
          <w:szCs w:val="26"/>
        </w:rPr>
        <w:t xml:space="preserve">2.3.1. </w:t>
      </w:r>
      <w:r w:rsidR="00351916" w:rsidRPr="00CB7B35">
        <w:rPr>
          <w:sz w:val="26"/>
          <w:szCs w:val="26"/>
        </w:rPr>
        <w:t>Результатом предоставления муниципальной услуги являются:</w:t>
      </w:r>
    </w:p>
    <w:p w14:paraId="492FCA32" w14:textId="77777777" w:rsidR="004E37CF" w:rsidRPr="00CB7B35" w:rsidRDefault="00351916" w:rsidP="008564B3">
      <w:pPr>
        <w:ind w:firstLine="709"/>
        <w:jc w:val="both"/>
        <w:rPr>
          <w:sz w:val="26"/>
          <w:szCs w:val="26"/>
        </w:rPr>
      </w:pPr>
      <w:r w:rsidRPr="00CB7B35">
        <w:rPr>
          <w:sz w:val="26"/>
          <w:szCs w:val="26"/>
        </w:rPr>
        <w:t xml:space="preserve">- </w:t>
      </w:r>
      <w:r w:rsidR="004E37CF" w:rsidRPr="00CB7B35">
        <w:rPr>
          <w:sz w:val="26"/>
          <w:szCs w:val="26"/>
        </w:rPr>
        <w:t>письмо Уполномоченного органа о возврате заявления и приложенных к нему документов;</w:t>
      </w:r>
    </w:p>
    <w:p w14:paraId="496CC3F8" w14:textId="77777777" w:rsidR="004E37CF" w:rsidRPr="00CB7B35" w:rsidRDefault="004E37CF" w:rsidP="008564B3">
      <w:pPr>
        <w:ind w:firstLine="709"/>
        <w:jc w:val="both"/>
        <w:rPr>
          <w:sz w:val="26"/>
          <w:szCs w:val="26"/>
        </w:rPr>
      </w:pPr>
      <w:r w:rsidRPr="00CB7B35">
        <w:rPr>
          <w:sz w:val="26"/>
          <w:szCs w:val="26"/>
        </w:rPr>
        <w:t>- решение Уполномоченного органа о предоставлении земельного участка в собственность бесплатно в форме распоряжения с сопроводительным письмом;</w:t>
      </w:r>
    </w:p>
    <w:p w14:paraId="6CA6D8D5" w14:textId="77777777" w:rsidR="004E37CF" w:rsidRPr="00CB7B35" w:rsidRDefault="004E37CF" w:rsidP="008564B3">
      <w:pPr>
        <w:ind w:firstLine="709"/>
        <w:jc w:val="both"/>
        <w:rPr>
          <w:sz w:val="26"/>
          <w:szCs w:val="26"/>
        </w:rPr>
      </w:pPr>
      <w:r w:rsidRPr="00CB7B35">
        <w:rPr>
          <w:sz w:val="26"/>
          <w:szCs w:val="26"/>
        </w:rPr>
        <w:t>- решение Уполномоченного органа об отказе в предоставлении земельного участка в форме письма с указанием оснований для отказа.</w:t>
      </w:r>
    </w:p>
    <w:p w14:paraId="580E3486" w14:textId="77777777" w:rsidR="00E550C5" w:rsidRPr="003F6135" w:rsidRDefault="00923028" w:rsidP="00351916">
      <w:pPr>
        <w:pStyle w:val="aff4"/>
        <w:tabs>
          <w:tab w:val="right" w:pos="9498"/>
        </w:tabs>
        <w:ind w:firstLine="709"/>
        <w:jc w:val="both"/>
        <w:rPr>
          <w:sz w:val="26"/>
          <w:szCs w:val="26"/>
        </w:rPr>
      </w:pPr>
      <w:r w:rsidRPr="003F6135">
        <w:rPr>
          <w:sz w:val="26"/>
          <w:szCs w:val="26"/>
        </w:rPr>
        <w:t xml:space="preserve">2.3.2. </w:t>
      </w:r>
      <w:r w:rsidR="00351916" w:rsidRPr="003F6135">
        <w:rPr>
          <w:sz w:val="26"/>
          <w:szCs w:val="26"/>
        </w:rPr>
        <w:t>Результаты предоставления муниципальной услуги в день принятия решения заносятся и хранятся в базе данных.</w:t>
      </w:r>
    </w:p>
    <w:p w14:paraId="3401CF13" w14:textId="77777777" w:rsidR="00144FD5" w:rsidRPr="003F6135" w:rsidRDefault="00144FD5" w:rsidP="00351916">
      <w:pPr>
        <w:pStyle w:val="aff4"/>
        <w:tabs>
          <w:tab w:val="right" w:pos="9498"/>
        </w:tabs>
        <w:ind w:firstLine="709"/>
        <w:jc w:val="both"/>
        <w:rPr>
          <w:sz w:val="26"/>
          <w:szCs w:val="26"/>
        </w:rPr>
      </w:pPr>
      <w:r w:rsidRPr="003F6135">
        <w:rPr>
          <w:sz w:val="26"/>
          <w:szCs w:val="26"/>
        </w:rPr>
        <w:t>Необходимость формирования реестровой записи</w:t>
      </w:r>
      <w:r w:rsidR="008116B1" w:rsidRPr="003F6135">
        <w:rPr>
          <w:sz w:val="26"/>
          <w:szCs w:val="26"/>
        </w:rPr>
        <w:t>, содержащей сведения о результате предоставления муниципальной услуги, отсутствует.</w:t>
      </w:r>
    </w:p>
    <w:p w14:paraId="4471CFF0" w14:textId="47628568" w:rsidR="00923028" w:rsidRPr="003F6135" w:rsidRDefault="00923028" w:rsidP="00351916">
      <w:pPr>
        <w:pStyle w:val="aff4"/>
        <w:tabs>
          <w:tab w:val="right" w:pos="9498"/>
        </w:tabs>
        <w:ind w:firstLine="709"/>
        <w:jc w:val="both"/>
        <w:rPr>
          <w:sz w:val="26"/>
          <w:szCs w:val="26"/>
        </w:rPr>
      </w:pPr>
      <w:r w:rsidRPr="003F6135">
        <w:rPr>
          <w:sz w:val="26"/>
          <w:szCs w:val="26"/>
        </w:rPr>
        <w:t xml:space="preserve">2.3.3. Результат предоставления муниципальной услуги заявитель получает </w:t>
      </w:r>
      <w:r w:rsidR="00623D3E" w:rsidRPr="003F6135">
        <w:rPr>
          <w:sz w:val="26"/>
          <w:szCs w:val="26"/>
        </w:rPr>
        <w:t>способом по выбору заявителя, указанным в заявлении</w:t>
      </w:r>
      <w:r w:rsidR="006C7C5E">
        <w:rPr>
          <w:sz w:val="26"/>
          <w:szCs w:val="26"/>
        </w:rPr>
        <w:t>,</w:t>
      </w:r>
      <w:r w:rsidR="00623D3E" w:rsidRPr="003F6135">
        <w:rPr>
          <w:sz w:val="26"/>
          <w:szCs w:val="26"/>
        </w:rPr>
        <w:t xml:space="preserve"> </w:t>
      </w:r>
      <w:r w:rsidR="00623279" w:rsidRPr="003F6135">
        <w:rPr>
          <w:sz w:val="26"/>
          <w:szCs w:val="26"/>
        </w:rPr>
        <w:t>–</w:t>
      </w:r>
      <w:r w:rsidR="00623D3E" w:rsidRPr="003F6135">
        <w:rPr>
          <w:sz w:val="26"/>
          <w:szCs w:val="26"/>
        </w:rPr>
        <w:t xml:space="preserve"> </w:t>
      </w:r>
      <w:r w:rsidR="00623279" w:rsidRPr="003F6135">
        <w:rPr>
          <w:sz w:val="26"/>
          <w:szCs w:val="26"/>
        </w:rPr>
        <w:t xml:space="preserve">лично, </w:t>
      </w:r>
      <w:r w:rsidRPr="003F6135">
        <w:rPr>
          <w:sz w:val="26"/>
          <w:szCs w:val="26"/>
        </w:rPr>
        <w:t xml:space="preserve">посредством </w:t>
      </w:r>
      <w:r w:rsidR="00043E1D" w:rsidRPr="003F6135">
        <w:rPr>
          <w:sz w:val="26"/>
          <w:szCs w:val="26"/>
        </w:rPr>
        <w:lastRenderedPageBreak/>
        <w:t xml:space="preserve">электронной почты, </w:t>
      </w:r>
      <w:r w:rsidRPr="003F6135">
        <w:rPr>
          <w:sz w:val="26"/>
          <w:szCs w:val="26"/>
        </w:rPr>
        <w:t>Единого портала, посредством почтовой связи с уведомлением о вручении.</w:t>
      </w:r>
    </w:p>
    <w:p w14:paraId="6E96D6DE" w14:textId="73380EAA" w:rsidR="00351916" w:rsidRPr="003F6135" w:rsidRDefault="00351916" w:rsidP="00E550C5">
      <w:pPr>
        <w:pStyle w:val="aff4"/>
        <w:tabs>
          <w:tab w:val="right" w:pos="9498"/>
        </w:tabs>
        <w:ind w:firstLine="709"/>
        <w:jc w:val="both"/>
        <w:rPr>
          <w:sz w:val="26"/>
          <w:szCs w:val="26"/>
        </w:rPr>
      </w:pPr>
      <w:r w:rsidRPr="003F6135">
        <w:rPr>
          <w:sz w:val="26"/>
          <w:szCs w:val="26"/>
        </w:rPr>
        <w:t>2.4. Срок предоставления муниципальной услуги.</w:t>
      </w:r>
    </w:p>
    <w:p w14:paraId="4897914F" w14:textId="6FE2B630" w:rsidR="00024E89" w:rsidRPr="003F6135" w:rsidRDefault="00024E89" w:rsidP="00E550C5">
      <w:pPr>
        <w:pStyle w:val="aff4"/>
        <w:tabs>
          <w:tab w:val="right" w:pos="9498"/>
        </w:tabs>
        <w:ind w:firstLine="709"/>
        <w:jc w:val="both"/>
        <w:rPr>
          <w:sz w:val="26"/>
          <w:szCs w:val="26"/>
        </w:rPr>
      </w:pPr>
      <w:r w:rsidRPr="003F6135">
        <w:rPr>
          <w:sz w:val="26"/>
          <w:szCs w:val="26"/>
        </w:rPr>
        <w:t>2.4.1. Срок предоставления муниципальной услуги</w:t>
      </w:r>
      <w:r w:rsidR="008024BE" w:rsidRPr="003F6135">
        <w:rPr>
          <w:sz w:val="26"/>
          <w:szCs w:val="26"/>
        </w:rPr>
        <w:t>:</w:t>
      </w:r>
      <w:r w:rsidRPr="003F6135">
        <w:rPr>
          <w:sz w:val="26"/>
          <w:szCs w:val="26"/>
        </w:rPr>
        <w:t xml:space="preserve"> </w:t>
      </w:r>
    </w:p>
    <w:p w14:paraId="2460D2CF" w14:textId="4588E349" w:rsidR="00476026" w:rsidRPr="00CB7B35" w:rsidRDefault="00476026" w:rsidP="008564B3">
      <w:pPr>
        <w:ind w:firstLine="709"/>
        <w:jc w:val="both"/>
        <w:rPr>
          <w:sz w:val="26"/>
          <w:szCs w:val="26"/>
        </w:rPr>
      </w:pPr>
      <w:r w:rsidRPr="003F6135">
        <w:rPr>
          <w:sz w:val="26"/>
          <w:szCs w:val="26"/>
        </w:rPr>
        <w:t xml:space="preserve">- в случае, указанном в </w:t>
      </w:r>
      <w:hyperlink w:anchor="sub_10" w:history="1">
        <w:r w:rsidRPr="00CB7B35">
          <w:rPr>
            <w:rStyle w:val="a6"/>
            <w:color w:val="auto"/>
            <w:sz w:val="26"/>
            <w:szCs w:val="26"/>
          </w:rPr>
          <w:t>пункте 1.1.1</w:t>
        </w:r>
      </w:hyperlink>
      <w:r w:rsidRPr="00CB7B35">
        <w:rPr>
          <w:sz w:val="26"/>
          <w:szCs w:val="26"/>
        </w:rPr>
        <w:t xml:space="preserve"> настоящего </w:t>
      </w:r>
      <w:r w:rsidR="00024E89" w:rsidRPr="00CB7B35">
        <w:rPr>
          <w:sz w:val="26"/>
          <w:szCs w:val="26"/>
        </w:rPr>
        <w:t>А</w:t>
      </w:r>
      <w:r w:rsidRPr="00CB7B35">
        <w:rPr>
          <w:sz w:val="26"/>
          <w:szCs w:val="26"/>
        </w:rPr>
        <w:t>дминистративного регламента, составляет не более 20 календарных дней со дня поступления заявления в Уполномоченный орган;</w:t>
      </w:r>
    </w:p>
    <w:p w14:paraId="31842764" w14:textId="58157C7B" w:rsidR="00476026" w:rsidRPr="00CB7B35" w:rsidRDefault="00476026" w:rsidP="008564B3">
      <w:pPr>
        <w:ind w:firstLine="709"/>
        <w:jc w:val="both"/>
        <w:rPr>
          <w:sz w:val="26"/>
          <w:szCs w:val="26"/>
        </w:rPr>
      </w:pPr>
      <w:bookmarkStart w:id="5" w:name="sub_108449"/>
      <w:r w:rsidRPr="00CB7B35">
        <w:rPr>
          <w:sz w:val="26"/>
          <w:szCs w:val="26"/>
        </w:rPr>
        <w:t xml:space="preserve">- в случае, указанном в </w:t>
      </w:r>
      <w:hyperlink w:anchor="sub_11" w:history="1">
        <w:r w:rsidRPr="00CB7B35">
          <w:rPr>
            <w:rStyle w:val="a6"/>
            <w:color w:val="auto"/>
            <w:sz w:val="26"/>
            <w:szCs w:val="26"/>
          </w:rPr>
          <w:t>пунктах 1.1.2</w:t>
        </w:r>
      </w:hyperlink>
      <w:r w:rsidRPr="00CB7B35">
        <w:rPr>
          <w:sz w:val="26"/>
          <w:szCs w:val="26"/>
        </w:rPr>
        <w:t xml:space="preserve">, </w:t>
      </w:r>
      <w:hyperlink w:anchor="sub_1170" w:history="1">
        <w:r w:rsidRPr="00CB7B35">
          <w:rPr>
            <w:rStyle w:val="a6"/>
            <w:color w:val="auto"/>
            <w:sz w:val="26"/>
            <w:szCs w:val="26"/>
          </w:rPr>
          <w:t>1.1.7</w:t>
        </w:r>
      </w:hyperlink>
      <w:r w:rsidRPr="00CB7B35">
        <w:rPr>
          <w:sz w:val="26"/>
          <w:szCs w:val="26"/>
        </w:rPr>
        <w:t xml:space="preserve"> настоящего </w:t>
      </w:r>
      <w:r w:rsidR="00024E89" w:rsidRPr="00CB7B35">
        <w:rPr>
          <w:sz w:val="26"/>
          <w:szCs w:val="26"/>
        </w:rPr>
        <w:t xml:space="preserve">Административного </w:t>
      </w:r>
      <w:r w:rsidRPr="00CB7B35">
        <w:rPr>
          <w:sz w:val="26"/>
          <w:szCs w:val="26"/>
        </w:rPr>
        <w:t>регламента, составляет не более 20 рабочих дней после регистрации заявления в Уполномоченном органе;</w:t>
      </w:r>
    </w:p>
    <w:bookmarkEnd w:id="5"/>
    <w:p w14:paraId="35E7F927" w14:textId="1C9CFAE0" w:rsidR="00476026" w:rsidRPr="00CB7B35" w:rsidRDefault="00476026" w:rsidP="008564B3">
      <w:pPr>
        <w:ind w:firstLine="709"/>
        <w:jc w:val="both"/>
        <w:rPr>
          <w:sz w:val="26"/>
          <w:szCs w:val="26"/>
        </w:rPr>
      </w:pPr>
      <w:r w:rsidRPr="00CB7B35">
        <w:rPr>
          <w:sz w:val="26"/>
          <w:szCs w:val="26"/>
        </w:rPr>
        <w:t xml:space="preserve">- в случае, указанном в </w:t>
      </w:r>
      <w:hyperlink w:anchor="sub_12" w:history="1">
        <w:r w:rsidRPr="00CB7B35">
          <w:rPr>
            <w:rStyle w:val="a6"/>
            <w:color w:val="auto"/>
            <w:sz w:val="26"/>
            <w:szCs w:val="26"/>
          </w:rPr>
          <w:t>пункте 1.1.3</w:t>
        </w:r>
      </w:hyperlink>
      <w:r w:rsidRPr="00CB7B35">
        <w:rPr>
          <w:sz w:val="26"/>
          <w:szCs w:val="26"/>
        </w:rPr>
        <w:t xml:space="preserve"> настоящего </w:t>
      </w:r>
      <w:r w:rsidR="00024E89" w:rsidRPr="00CB7B35">
        <w:rPr>
          <w:sz w:val="26"/>
          <w:szCs w:val="26"/>
        </w:rPr>
        <w:t xml:space="preserve">Административного </w:t>
      </w:r>
      <w:r w:rsidRPr="00CB7B35">
        <w:rPr>
          <w:sz w:val="26"/>
          <w:szCs w:val="26"/>
        </w:rPr>
        <w:t>регламента, составляет не более 14 календарных дней со дня поступления заявления в Уполномоченный орган;</w:t>
      </w:r>
    </w:p>
    <w:p w14:paraId="1F4E0E22" w14:textId="788DA071" w:rsidR="00476026" w:rsidRPr="003F6135" w:rsidRDefault="00476026" w:rsidP="008564B3">
      <w:pPr>
        <w:ind w:firstLine="709"/>
        <w:jc w:val="both"/>
        <w:rPr>
          <w:sz w:val="26"/>
          <w:szCs w:val="26"/>
        </w:rPr>
      </w:pPr>
      <w:r w:rsidRPr="00CB7B35">
        <w:rPr>
          <w:sz w:val="26"/>
          <w:szCs w:val="26"/>
        </w:rPr>
        <w:t xml:space="preserve">- в случаях, указанных в </w:t>
      </w:r>
      <w:hyperlink w:anchor="sub_13" w:history="1">
        <w:r w:rsidRPr="00CB7B35">
          <w:rPr>
            <w:rStyle w:val="a6"/>
            <w:color w:val="auto"/>
            <w:sz w:val="26"/>
            <w:szCs w:val="26"/>
          </w:rPr>
          <w:t>пунктах 1.1.4</w:t>
        </w:r>
      </w:hyperlink>
      <w:r w:rsidRPr="00CB7B35">
        <w:rPr>
          <w:sz w:val="26"/>
          <w:szCs w:val="26"/>
        </w:rPr>
        <w:t xml:space="preserve">, </w:t>
      </w:r>
      <w:hyperlink w:anchor="sub_16" w:history="1">
        <w:r w:rsidRPr="00CB7B35">
          <w:rPr>
            <w:rStyle w:val="a6"/>
            <w:color w:val="auto"/>
            <w:sz w:val="26"/>
            <w:szCs w:val="26"/>
          </w:rPr>
          <w:t>1.1.5</w:t>
        </w:r>
      </w:hyperlink>
      <w:r w:rsidRPr="003F6135">
        <w:rPr>
          <w:sz w:val="26"/>
          <w:szCs w:val="26"/>
        </w:rPr>
        <w:t xml:space="preserve"> настоящего </w:t>
      </w:r>
      <w:r w:rsidR="00024E89" w:rsidRPr="003F6135">
        <w:rPr>
          <w:sz w:val="26"/>
          <w:szCs w:val="26"/>
        </w:rPr>
        <w:t xml:space="preserve">Административного </w:t>
      </w:r>
      <w:r w:rsidRPr="003F6135">
        <w:rPr>
          <w:sz w:val="26"/>
          <w:szCs w:val="26"/>
        </w:rPr>
        <w:t>регламента, составляет не более 20 календарных дней со дня поступления заявления в Уполномоченный орган;</w:t>
      </w:r>
    </w:p>
    <w:p w14:paraId="1080F456" w14:textId="2C2E7409" w:rsidR="00476026" w:rsidRPr="003F6135" w:rsidRDefault="00476026" w:rsidP="008564B3">
      <w:pPr>
        <w:ind w:firstLine="709"/>
        <w:jc w:val="both"/>
        <w:rPr>
          <w:sz w:val="26"/>
          <w:szCs w:val="26"/>
        </w:rPr>
      </w:pPr>
      <w:r w:rsidRPr="003F6135">
        <w:rPr>
          <w:sz w:val="26"/>
          <w:szCs w:val="26"/>
        </w:rPr>
        <w:t xml:space="preserve">- в случае, указанном в </w:t>
      </w:r>
      <w:hyperlink w:anchor="sub_17" w:history="1">
        <w:r w:rsidRPr="00CB7B35">
          <w:rPr>
            <w:rStyle w:val="a6"/>
            <w:color w:val="auto"/>
            <w:sz w:val="26"/>
            <w:szCs w:val="26"/>
          </w:rPr>
          <w:t>пункте 1.1.6</w:t>
        </w:r>
      </w:hyperlink>
      <w:r w:rsidRPr="003F6135">
        <w:rPr>
          <w:sz w:val="26"/>
          <w:szCs w:val="26"/>
        </w:rPr>
        <w:t xml:space="preserve"> настоящего </w:t>
      </w:r>
      <w:r w:rsidR="00024E89" w:rsidRPr="003F6135">
        <w:rPr>
          <w:sz w:val="26"/>
          <w:szCs w:val="26"/>
        </w:rPr>
        <w:t xml:space="preserve">Административного </w:t>
      </w:r>
      <w:r w:rsidRPr="003F6135">
        <w:rPr>
          <w:sz w:val="26"/>
          <w:szCs w:val="26"/>
        </w:rPr>
        <w:t>регламента, составляет не более 44 календарных дней со дня поступления заявления в Уполномоченный орган.</w:t>
      </w:r>
    </w:p>
    <w:p w14:paraId="50ECFCDA" w14:textId="2225CD5D" w:rsidR="00476026" w:rsidRPr="00CB7B35" w:rsidRDefault="00B34A0B" w:rsidP="008564B3">
      <w:pPr>
        <w:ind w:firstLine="709"/>
        <w:jc w:val="both"/>
        <w:rPr>
          <w:sz w:val="26"/>
          <w:szCs w:val="26"/>
        </w:rPr>
      </w:pPr>
      <w:r w:rsidRPr="00CB7B35">
        <w:rPr>
          <w:sz w:val="26"/>
          <w:szCs w:val="26"/>
        </w:rPr>
        <w:t>2.4.</w:t>
      </w:r>
      <w:r w:rsidR="00281A8F" w:rsidRPr="00CB7B35">
        <w:rPr>
          <w:sz w:val="26"/>
          <w:szCs w:val="26"/>
        </w:rPr>
        <w:t>2</w:t>
      </w:r>
      <w:r w:rsidRPr="00CB7B35">
        <w:rPr>
          <w:sz w:val="26"/>
          <w:szCs w:val="26"/>
        </w:rPr>
        <w:t xml:space="preserve">. </w:t>
      </w:r>
      <w:r w:rsidR="00476026" w:rsidRPr="00CB7B35">
        <w:rPr>
          <w:sz w:val="26"/>
          <w:szCs w:val="26"/>
        </w:rPr>
        <w:t>Срок возврата заявления:</w:t>
      </w:r>
    </w:p>
    <w:p w14:paraId="774A2407" w14:textId="7159F46E" w:rsidR="00476026" w:rsidRPr="00CB7B35" w:rsidRDefault="00476026" w:rsidP="008564B3">
      <w:pPr>
        <w:ind w:firstLine="709"/>
        <w:jc w:val="both"/>
        <w:rPr>
          <w:sz w:val="26"/>
          <w:szCs w:val="26"/>
        </w:rPr>
      </w:pPr>
      <w:r w:rsidRPr="00CB7B35">
        <w:rPr>
          <w:sz w:val="26"/>
          <w:szCs w:val="26"/>
        </w:rPr>
        <w:t xml:space="preserve">- в случаях, предусмотренных </w:t>
      </w:r>
      <w:hyperlink w:anchor="sub_10" w:history="1">
        <w:r w:rsidRPr="00CB7B35">
          <w:rPr>
            <w:rStyle w:val="a6"/>
            <w:color w:val="auto"/>
            <w:sz w:val="26"/>
            <w:szCs w:val="26"/>
          </w:rPr>
          <w:t>пунктами 1.1.1</w:t>
        </w:r>
      </w:hyperlink>
      <w:r w:rsidRPr="00CB7B35">
        <w:rPr>
          <w:sz w:val="26"/>
          <w:szCs w:val="26"/>
        </w:rPr>
        <w:t xml:space="preserve">, </w:t>
      </w:r>
      <w:hyperlink w:anchor="sub_12" w:history="1">
        <w:r w:rsidRPr="00CB7B35">
          <w:rPr>
            <w:rStyle w:val="a6"/>
            <w:color w:val="auto"/>
            <w:sz w:val="26"/>
            <w:szCs w:val="26"/>
          </w:rPr>
          <w:t>1.1.3-1.1.6</w:t>
        </w:r>
      </w:hyperlink>
      <w:r w:rsidR="004B5FFD" w:rsidRPr="004B5FFD">
        <w:t xml:space="preserve"> </w:t>
      </w:r>
      <w:r w:rsidR="004B5FFD" w:rsidRPr="004B5FFD">
        <w:rPr>
          <w:rStyle w:val="a6"/>
          <w:color w:val="auto"/>
          <w:sz w:val="26"/>
          <w:szCs w:val="26"/>
        </w:rPr>
        <w:t>настоящего Административного регламента</w:t>
      </w:r>
      <w:r w:rsidRPr="00CB7B35">
        <w:rPr>
          <w:sz w:val="26"/>
          <w:szCs w:val="26"/>
        </w:rPr>
        <w:t>, составляет не более 10 календарных дней со дня поступления з</w:t>
      </w:r>
      <w:r w:rsidR="00F44C76">
        <w:rPr>
          <w:sz w:val="26"/>
          <w:szCs w:val="26"/>
        </w:rPr>
        <w:t>аявления в Уполномоченный орган;</w:t>
      </w:r>
    </w:p>
    <w:p w14:paraId="1AA867A6" w14:textId="1CCDFFB1" w:rsidR="00B34A0B" w:rsidRPr="00CB7B35" w:rsidRDefault="00476026" w:rsidP="008564B3">
      <w:pPr>
        <w:pStyle w:val="aff4"/>
        <w:tabs>
          <w:tab w:val="right" w:pos="9498"/>
        </w:tabs>
        <w:ind w:firstLine="709"/>
        <w:jc w:val="both"/>
        <w:rPr>
          <w:sz w:val="26"/>
          <w:szCs w:val="26"/>
        </w:rPr>
      </w:pPr>
      <w:r w:rsidRPr="00CB7B35">
        <w:rPr>
          <w:sz w:val="26"/>
          <w:szCs w:val="26"/>
        </w:rPr>
        <w:t xml:space="preserve">- в случаях, предусмотренных </w:t>
      </w:r>
      <w:hyperlink w:anchor="sub_11" w:history="1">
        <w:r w:rsidRPr="00CB7B35">
          <w:rPr>
            <w:rStyle w:val="a6"/>
            <w:color w:val="auto"/>
            <w:sz w:val="26"/>
            <w:szCs w:val="26"/>
          </w:rPr>
          <w:t>пунктами 1.1.2</w:t>
        </w:r>
      </w:hyperlink>
      <w:r w:rsidRPr="00CB7B35">
        <w:rPr>
          <w:sz w:val="26"/>
          <w:szCs w:val="26"/>
        </w:rPr>
        <w:t xml:space="preserve">, </w:t>
      </w:r>
      <w:hyperlink w:anchor="sub_1170" w:history="1">
        <w:r w:rsidRPr="00CB7B35">
          <w:rPr>
            <w:rStyle w:val="a6"/>
            <w:color w:val="auto"/>
            <w:sz w:val="26"/>
            <w:szCs w:val="26"/>
          </w:rPr>
          <w:t>1.1.7</w:t>
        </w:r>
      </w:hyperlink>
      <w:r w:rsidR="004B5FFD" w:rsidRPr="004B5FFD">
        <w:t xml:space="preserve"> </w:t>
      </w:r>
      <w:r w:rsidR="004B5FFD" w:rsidRPr="004B5FFD">
        <w:rPr>
          <w:rStyle w:val="a6"/>
          <w:color w:val="auto"/>
          <w:sz w:val="26"/>
          <w:szCs w:val="26"/>
        </w:rPr>
        <w:t>настоящего Административного регламента</w:t>
      </w:r>
      <w:r w:rsidRPr="00CB7B35">
        <w:rPr>
          <w:sz w:val="26"/>
          <w:szCs w:val="26"/>
        </w:rPr>
        <w:t xml:space="preserve">, составляет не более 5 рабочих дней после регистрации заявления в Уполномоченном органе. </w:t>
      </w:r>
    </w:p>
    <w:p w14:paraId="29A190E7" w14:textId="77777777" w:rsidR="00B34A0B" w:rsidRPr="003F6135" w:rsidRDefault="00B34A0B" w:rsidP="00B34A0B">
      <w:pPr>
        <w:pStyle w:val="aff4"/>
        <w:tabs>
          <w:tab w:val="right" w:pos="9498"/>
        </w:tabs>
        <w:ind w:firstLine="709"/>
        <w:jc w:val="both"/>
        <w:rPr>
          <w:sz w:val="26"/>
          <w:szCs w:val="26"/>
        </w:rPr>
      </w:pPr>
      <w:r w:rsidRPr="003F6135">
        <w:rPr>
          <w:sz w:val="26"/>
          <w:szCs w:val="26"/>
        </w:rPr>
        <w:t>2.5. Размер платы, взимаемой с заявителя при предоставлении муниципальной услуги, и способы ее взимания.</w:t>
      </w:r>
    </w:p>
    <w:p w14:paraId="3640C356" w14:textId="77777777" w:rsidR="00B34A0B" w:rsidRPr="003F6135" w:rsidRDefault="00B34A0B" w:rsidP="00B34A0B">
      <w:pPr>
        <w:pStyle w:val="aff4"/>
        <w:tabs>
          <w:tab w:val="right" w:pos="9498"/>
        </w:tabs>
        <w:ind w:firstLine="709"/>
        <w:jc w:val="both"/>
        <w:rPr>
          <w:sz w:val="26"/>
          <w:szCs w:val="26"/>
        </w:rPr>
      </w:pPr>
      <w:r w:rsidRPr="003F6135">
        <w:rPr>
          <w:sz w:val="26"/>
          <w:szCs w:val="26"/>
        </w:rPr>
        <w:t>Предоставление муниципальной услуги осуществляется для заявителей на безвозмездной основе.</w:t>
      </w:r>
    </w:p>
    <w:p w14:paraId="6D9296C7" w14:textId="77777777" w:rsidR="00B34A0B" w:rsidRPr="003F6135" w:rsidRDefault="00B34A0B" w:rsidP="00B34A0B">
      <w:pPr>
        <w:pStyle w:val="aff4"/>
        <w:tabs>
          <w:tab w:val="right" w:pos="9498"/>
        </w:tabs>
        <w:ind w:firstLine="709"/>
        <w:jc w:val="both"/>
        <w:rPr>
          <w:sz w:val="26"/>
          <w:szCs w:val="26"/>
        </w:rPr>
      </w:pPr>
      <w:r w:rsidRPr="003F6135">
        <w:rPr>
          <w:sz w:val="26"/>
          <w:szCs w:val="26"/>
        </w:rPr>
        <w:t>2.6.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14:paraId="2BAF36A6" w14:textId="77777777" w:rsidR="00A73BEC" w:rsidRPr="003F6135" w:rsidRDefault="003D26AC" w:rsidP="00B34A0B">
      <w:pPr>
        <w:pStyle w:val="aff4"/>
        <w:tabs>
          <w:tab w:val="right" w:pos="9498"/>
        </w:tabs>
        <w:ind w:firstLine="709"/>
        <w:jc w:val="both"/>
        <w:rPr>
          <w:sz w:val="26"/>
          <w:szCs w:val="26"/>
        </w:rPr>
      </w:pPr>
      <w:r w:rsidRPr="003F6135">
        <w:rPr>
          <w:sz w:val="26"/>
          <w:szCs w:val="26"/>
        </w:rPr>
        <w:t>Срок ожидания в очереди при подаче заявления о предоставлении муниципальной услуги и (или) при получении результата предоставления муниципальной услуги не должен превышать 15 минут.</w:t>
      </w:r>
    </w:p>
    <w:p w14:paraId="7BD03693" w14:textId="77777777" w:rsidR="00A73BEC" w:rsidRPr="003F6135" w:rsidRDefault="00A73BEC" w:rsidP="00A73BEC">
      <w:pPr>
        <w:pStyle w:val="aff4"/>
        <w:tabs>
          <w:tab w:val="right" w:pos="9498"/>
        </w:tabs>
        <w:ind w:firstLine="709"/>
        <w:jc w:val="both"/>
        <w:rPr>
          <w:sz w:val="26"/>
          <w:szCs w:val="26"/>
        </w:rPr>
      </w:pPr>
      <w:r w:rsidRPr="003F6135">
        <w:rPr>
          <w:sz w:val="26"/>
          <w:szCs w:val="26"/>
        </w:rPr>
        <w:t>2.7. Срок и порядок регистрации заявления о предоставлении муниципальной услуги.</w:t>
      </w:r>
    </w:p>
    <w:p w14:paraId="7DCA8F0C" w14:textId="77777777" w:rsidR="00A73BEC" w:rsidRPr="003F6135" w:rsidRDefault="00A73BEC" w:rsidP="00A73BEC">
      <w:pPr>
        <w:pStyle w:val="aff4"/>
        <w:tabs>
          <w:tab w:val="right" w:pos="9498"/>
        </w:tabs>
        <w:ind w:firstLine="709"/>
        <w:jc w:val="both"/>
        <w:rPr>
          <w:sz w:val="26"/>
          <w:szCs w:val="26"/>
        </w:rPr>
      </w:pPr>
      <w:r w:rsidRPr="003F6135">
        <w:rPr>
          <w:sz w:val="26"/>
          <w:szCs w:val="26"/>
        </w:rPr>
        <w:t>Регистрация заявления осуществляется в день его поступления</w:t>
      </w:r>
      <w:r w:rsidR="002A1499" w:rsidRPr="003F6135">
        <w:rPr>
          <w:sz w:val="26"/>
          <w:szCs w:val="26"/>
        </w:rPr>
        <w:t>. П</w:t>
      </w:r>
      <w:r w:rsidRPr="003F6135">
        <w:rPr>
          <w:sz w:val="26"/>
          <w:szCs w:val="26"/>
        </w:rPr>
        <w:t xml:space="preserve">ри поступлении заявления в электронном виде </w:t>
      </w:r>
      <w:r w:rsidR="002A1499" w:rsidRPr="003F6135">
        <w:rPr>
          <w:sz w:val="26"/>
          <w:szCs w:val="26"/>
        </w:rPr>
        <w:t xml:space="preserve">на официальную электронную почту </w:t>
      </w:r>
      <w:r w:rsidRPr="003F6135">
        <w:rPr>
          <w:sz w:val="26"/>
          <w:szCs w:val="26"/>
        </w:rPr>
        <w:t>в нерабочее время – в ближайший рабочий день, следующий за днем поступления указанных документов.</w:t>
      </w:r>
    </w:p>
    <w:p w14:paraId="5EDEC40E" w14:textId="77777777" w:rsidR="00A73BEC" w:rsidRPr="003F6135" w:rsidRDefault="00A73BEC" w:rsidP="00A73BEC">
      <w:pPr>
        <w:pStyle w:val="aff4"/>
        <w:tabs>
          <w:tab w:val="right" w:pos="9498"/>
        </w:tabs>
        <w:ind w:firstLine="709"/>
        <w:jc w:val="both"/>
        <w:rPr>
          <w:sz w:val="26"/>
          <w:szCs w:val="26"/>
        </w:rPr>
      </w:pPr>
      <w:r w:rsidRPr="003F6135">
        <w:rPr>
          <w:sz w:val="26"/>
          <w:szCs w:val="26"/>
        </w:rPr>
        <w:t>2.8. Требования к помещениям, в которых предоставляется муниципальная услуга.</w:t>
      </w:r>
    </w:p>
    <w:p w14:paraId="2314414D" w14:textId="31F67156" w:rsidR="00A73BEC" w:rsidRPr="003F6135" w:rsidRDefault="00A73BEC" w:rsidP="00A73BEC">
      <w:pPr>
        <w:pStyle w:val="aff4"/>
        <w:tabs>
          <w:tab w:val="right" w:pos="9498"/>
        </w:tabs>
        <w:ind w:firstLine="709"/>
        <w:jc w:val="both"/>
        <w:rPr>
          <w:sz w:val="26"/>
          <w:szCs w:val="26"/>
        </w:rPr>
      </w:pPr>
      <w:r w:rsidRPr="003F6135">
        <w:rPr>
          <w:sz w:val="26"/>
          <w:szCs w:val="26"/>
        </w:rPr>
        <w:t>Требования к помещениям, в которых предоставляется муниципальная услуга, размещены на официальном сайте мэрии города</w:t>
      </w:r>
      <w:r w:rsidR="006C7C5E">
        <w:rPr>
          <w:sz w:val="26"/>
          <w:szCs w:val="26"/>
        </w:rPr>
        <w:t xml:space="preserve"> Череповца</w:t>
      </w:r>
      <w:r w:rsidRPr="003F6135">
        <w:rPr>
          <w:sz w:val="26"/>
          <w:szCs w:val="26"/>
        </w:rPr>
        <w:t>, а также на Едином портале или Региональном портале.</w:t>
      </w:r>
    </w:p>
    <w:p w14:paraId="5B19F63F" w14:textId="77777777" w:rsidR="00A73BEC" w:rsidRPr="003F6135" w:rsidRDefault="00A73BEC" w:rsidP="00A73BEC">
      <w:pPr>
        <w:pStyle w:val="aff4"/>
        <w:tabs>
          <w:tab w:val="right" w:pos="9498"/>
        </w:tabs>
        <w:ind w:firstLine="709"/>
        <w:jc w:val="both"/>
        <w:rPr>
          <w:sz w:val="26"/>
          <w:szCs w:val="26"/>
        </w:rPr>
      </w:pPr>
      <w:r w:rsidRPr="003F6135">
        <w:rPr>
          <w:sz w:val="26"/>
          <w:szCs w:val="26"/>
        </w:rPr>
        <w:t>2.9. Показатели доступности и качества муниципальной услуги.</w:t>
      </w:r>
    </w:p>
    <w:p w14:paraId="0E08AF79" w14:textId="77777777" w:rsidR="00A73BEC" w:rsidRPr="003F6135" w:rsidRDefault="00A73BEC" w:rsidP="00A73BEC">
      <w:pPr>
        <w:pStyle w:val="aff4"/>
        <w:tabs>
          <w:tab w:val="right" w:pos="9498"/>
        </w:tabs>
        <w:ind w:firstLine="709"/>
        <w:jc w:val="both"/>
        <w:rPr>
          <w:sz w:val="26"/>
          <w:szCs w:val="26"/>
        </w:rPr>
      </w:pPr>
      <w:r w:rsidRPr="003F6135">
        <w:rPr>
          <w:sz w:val="26"/>
          <w:szCs w:val="26"/>
        </w:rPr>
        <w:lastRenderedPageBreak/>
        <w:t>Показатели доступности и качества муниципальной услуги размещены на официальном сайте мэрии города, а также на Едином портале или Региональном портале.</w:t>
      </w:r>
    </w:p>
    <w:p w14:paraId="7E406D99" w14:textId="77777777" w:rsidR="00A73BEC" w:rsidRPr="003F6135" w:rsidRDefault="00A73BEC" w:rsidP="00A73BEC">
      <w:pPr>
        <w:pStyle w:val="aff4"/>
        <w:tabs>
          <w:tab w:val="right" w:pos="9498"/>
        </w:tabs>
        <w:ind w:firstLine="709"/>
        <w:jc w:val="both"/>
        <w:rPr>
          <w:sz w:val="26"/>
          <w:szCs w:val="26"/>
        </w:rPr>
      </w:pPr>
      <w:r w:rsidRPr="003F6135">
        <w:rPr>
          <w:sz w:val="26"/>
          <w:szCs w:val="26"/>
        </w:rPr>
        <w:t xml:space="preserve">2.10. Иные требования к предоставлению муниципальной услуги, в том числе учитывающие особенности предоставления муниципальной услуги в многофункциональном центре и особенности предоставления муниципальной услуги в электронной форме. </w:t>
      </w:r>
    </w:p>
    <w:p w14:paraId="08B99314" w14:textId="77777777" w:rsidR="00B34A0B" w:rsidRPr="003F6135" w:rsidRDefault="00A73BEC" w:rsidP="00A73BEC">
      <w:pPr>
        <w:pStyle w:val="aff4"/>
        <w:tabs>
          <w:tab w:val="right" w:pos="9498"/>
        </w:tabs>
        <w:ind w:firstLine="709"/>
        <w:jc w:val="both"/>
        <w:rPr>
          <w:sz w:val="26"/>
          <w:szCs w:val="26"/>
        </w:rPr>
      </w:pPr>
      <w:r w:rsidRPr="003F6135">
        <w:rPr>
          <w:sz w:val="26"/>
          <w:szCs w:val="26"/>
        </w:rPr>
        <w:t>2.10.1. Услуг, которые являются необходимыми и обязательными для предоставления муниципальной услуги, не имеется.</w:t>
      </w:r>
    </w:p>
    <w:p w14:paraId="524C098E" w14:textId="77777777" w:rsidR="00923028" w:rsidRPr="003F6135" w:rsidRDefault="003D4768" w:rsidP="00923028">
      <w:pPr>
        <w:pStyle w:val="aff4"/>
        <w:tabs>
          <w:tab w:val="right" w:pos="9498"/>
        </w:tabs>
        <w:ind w:firstLine="709"/>
        <w:jc w:val="both"/>
        <w:rPr>
          <w:sz w:val="26"/>
          <w:szCs w:val="26"/>
        </w:rPr>
      </w:pPr>
      <w:r w:rsidRPr="003F6135">
        <w:rPr>
          <w:sz w:val="26"/>
          <w:szCs w:val="26"/>
        </w:rPr>
        <w:t xml:space="preserve">2.10.2. </w:t>
      </w:r>
      <w:r w:rsidR="00923028" w:rsidRPr="003F6135">
        <w:rPr>
          <w:sz w:val="26"/>
          <w:szCs w:val="26"/>
        </w:rPr>
        <w:t>При подаче заявления о предоставлении муниципальной услуги в отношении несовершеннолетнего лица заявитель, являющийся законным представителем несовершеннолетнего и действующий в его интересах, вправе уполномочить на получение результата предоставления услуги, оформленного в форме документа на бумажном носителе, другого законного представителя несовершеннолетнего. При этом заявитель заполняет заявление в свободной форме с указанием фамилии, имени, отчества (при наличии), сведения о документе, удостоверяющем личность другого законного представителя несовершеннолетнего.</w:t>
      </w:r>
    </w:p>
    <w:p w14:paraId="4A177BA1" w14:textId="77777777" w:rsidR="003D4768" w:rsidRPr="003F6135" w:rsidRDefault="00923028" w:rsidP="00923028">
      <w:pPr>
        <w:pStyle w:val="aff4"/>
        <w:tabs>
          <w:tab w:val="right" w:pos="9498"/>
        </w:tabs>
        <w:ind w:firstLine="709"/>
        <w:jc w:val="both"/>
        <w:rPr>
          <w:sz w:val="26"/>
          <w:szCs w:val="26"/>
        </w:rPr>
      </w:pPr>
      <w:r w:rsidRPr="003F6135">
        <w:rPr>
          <w:sz w:val="26"/>
          <w:szCs w:val="26"/>
        </w:rPr>
        <w:t>Результат предоставления муниципальной услуги в отношении несовершеннолетнего, оформленный в форме документа на бумажном носителе, не может быть предоставлен другому законному представителю несовершеннолетнего в случае, если заявитель при подаче заявления о предоставлении муниципальной услуги выразил письменно желание получить запрашиваемый результат предоставления муниципальной услуги в отношении несовершеннолетнего лично.</w:t>
      </w:r>
    </w:p>
    <w:p w14:paraId="01EEB0AD" w14:textId="6B5C4B62" w:rsidR="00281AF1" w:rsidRPr="003F6135" w:rsidRDefault="009C1B6D" w:rsidP="00A73BEC">
      <w:pPr>
        <w:pStyle w:val="aff4"/>
        <w:tabs>
          <w:tab w:val="right" w:pos="9498"/>
        </w:tabs>
        <w:ind w:firstLine="709"/>
        <w:jc w:val="both"/>
        <w:rPr>
          <w:sz w:val="26"/>
          <w:szCs w:val="26"/>
        </w:rPr>
      </w:pPr>
      <w:r w:rsidRPr="003F6135">
        <w:rPr>
          <w:sz w:val="26"/>
          <w:szCs w:val="26"/>
        </w:rPr>
        <w:t>2.10.3. Возможность предоставления муниципальной услуги в МФЦ имеется в части приема заявления и необходимых документов. Оснований для отказа в приеме заявления и документов, необходимых для предоставления муниципальной услуги, в МФЦ не имеется.</w:t>
      </w:r>
    </w:p>
    <w:p w14:paraId="4EC4E7FC" w14:textId="165E6D8D" w:rsidR="00E64FB7" w:rsidRPr="003F6135" w:rsidRDefault="00E64FB7" w:rsidP="00A73BEC">
      <w:pPr>
        <w:pStyle w:val="aff4"/>
        <w:tabs>
          <w:tab w:val="right" w:pos="9498"/>
        </w:tabs>
        <w:ind w:firstLine="709"/>
        <w:jc w:val="both"/>
        <w:rPr>
          <w:sz w:val="26"/>
          <w:szCs w:val="26"/>
        </w:rPr>
      </w:pPr>
      <w:r w:rsidRPr="003F6135">
        <w:rPr>
          <w:sz w:val="26"/>
          <w:szCs w:val="26"/>
        </w:rPr>
        <w:t>2.10.4. Муниципальная услуга в электронном виде предоставляется посредством направления заявления и документов в электронной форме на официальную электронную почту Уполномоченного органа либо с использованием Единого портала.</w:t>
      </w:r>
    </w:p>
    <w:p w14:paraId="3F9D6F1F" w14:textId="7E25C4C7" w:rsidR="00680919" w:rsidRPr="00CB7B35" w:rsidRDefault="00DF13F3" w:rsidP="00A73BEC">
      <w:pPr>
        <w:pStyle w:val="aff4"/>
        <w:tabs>
          <w:tab w:val="right" w:pos="9498"/>
        </w:tabs>
        <w:ind w:firstLine="709"/>
        <w:jc w:val="both"/>
        <w:rPr>
          <w:sz w:val="26"/>
          <w:szCs w:val="26"/>
        </w:rPr>
      </w:pPr>
      <w:r w:rsidRPr="00CB7B35">
        <w:rPr>
          <w:sz w:val="26"/>
          <w:szCs w:val="26"/>
        </w:rPr>
        <w:t xml:space="preserve">2.10.5. </w:t>
      </w:r>
      <w:r w:rsidR="00680919" w:rsidRPr="00CB7B35">
        <w:rPr>
          <w:sz w:val="26"/>
          <w:szCs w:val="26"/>
        </w:rPr>
        <w:t xml:space="preserve">При предоставлении муниципальной услуги используются пространственные данные и сведения, содержащиеся в федеральной государственной </w:t>
      </w:r>
      <w:r w:rsidR="002950E2" w:rsidRPr="00CB7B35">
        <w:rPr>
          <w:sz w:val="26"/>
          <w:szCs w:val="26"/>
        </w:rPr>
        <w:t>географической информационной системе, обеспечивающей функционирование национальной системы пространственных данных, а также электронные сервисы указанной информационной системы.</w:t>
      </w:r>
    </w:p>
    <w:p w14:paraId="3CFC8084" w14:textId="77777777" w:rsidR="003D4768" w:rsidRPr="003F6135" w:rsidRDefault="003D4768" w:rsidP="003D4768">
      <w:pPr>
        <w:pStyle w:val="aff4"/>
        <w:tabs>
          <w:tab w:val="right" w:pos="9498"/>
        </w:tabs>
        <w:ind w:firstLine="709"/>
        <w:jc w:val="both"/>
        <w:rPr>
          <w:sz w:val="26"/>
          <w:szCs w:val="26"/>
        </w:rPr>
      </w:pPr>
      <w:r w:rsidRPr="003F6135">
        <w:rPr>
          <w:sz w:val="26"/>
          <w:szCs w:val="26"/>
        </w:rPr>
        <w:t>2.11. Исчерпывающий перечень документов, необходимых для предоставления муниципальной услуги.</w:t>
      </w:r>
    </w:p>
    <w:p w14:paraId="3DDB0D1D" w14:textId="77777777" w:rsidR="003D4768" w:rsidRPr="003F6135" w:rsidRDefault="003D4768" w:rsidP="003D4768">
      <w:pPr>
        <w:pStyle w:val="aff4"/>
        <w:tabs>
          <w:tab w:val="right" w:pos="9498"/>
        </w:tabs>
        <w:ind w:firstLine="709"/>
        <w:jc w:val="both"/>
        <w:rPr>
          <w:sz w:val="26"/>
          <w:szCs w:val="26"/>
        </w:rPr>
      </w:pPr>
      <w:r w:rsidRPr="003F6135">
        <w:rPr>
          <w:sz w:val="26"/>
          <w:szCs w:val="26"/>
        </w:rPr>
        <w:t>2.11.1.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а также перечень способов подачи заявления и документов, необходимых для предоставления муниципальной услуги, приведены в приложении 2 к настоящему Административному регламенту.</w:t>
      </w:r>
    </w:p>
    <w:p w14:paraId="1792F51E" w14:textId="7EAC6093" w:rsidR="003D4768" w:rsidRPr="003F6135" w:rsidRDefault="003D4768" w:rsidP="003D4768">
      <w:pPr>
        <w:pStyle w:val="aff4"/>
        <w:tabs>
          <w:tab w:val="right" w:pos="9498"/>
        </w:tabs>
        <w:ind w:firstLine="709"/>
        <w:jc w:val="both"/>
        <w:rPr>
          <w:sz w:val="26"/>
          <w:szCs w:val="26"/>
        </w:rPr>
      </w:pPr>
      <w:r w:rsidRPr="003F6135">
        <w:rPr>
          <w:sz w:val="26"/>
          <w:szCs w:val="26"/>
        </w:rPr>
        <w:t xml:space="preserve">2.11.2. </w:t>
      </w:r>
      <w:r w:rsidR="00301216" w:rsidRPr="003F6135">
        <w:rPr>
          <w:sz w:val="26"/>
          <w:szCs w:val="26"/>
        </w:rPr>
        <w:t xml:space="preserve">Формы заявлений </w:t>
      </w:r>
      <w:r w:rsidRPr="003F6135">
        <w:rPr>
          <w:sz w:val="26"/>
          <w:szCs w:val="26"/>
        </w:rPr>
        <w:t xml:space="preserve">о предоставлении муниципальной услуги </w:t>
      </w:r>
      <w:r w:rsidR="00301216" w:rsidRPr="003F6135">
        <w:rPr>
          <w:sz w:val="26"/>
          <w:szCs w:val="26"/>
        </w:rPr>
        <w:t xml:space="preserve">приведены </w:t>
      </w:r>
      <w:r w:rsidRPr="003F6135">
        <w:rPr>
          <w:sz w:val="26"/>
          <w:szCs w:val="26"/>
        </w:rPr>
        <w:t xml:space="preserve">в </w:t>
      </w:r>
      <w:r w:rsidR="00301216" w:rsidRPr="003F6135">
        <w:rPr>
          <w:sz w:val="26"/>
          <w:szCs w:val="26"/>
        </w:rPr>
        <w:t xml:space="preserve">приложениях </w:t>
      </w:r>
      <w:r w:rsidRPr="003F6135">
        <w:rPr>
          <w:sz w:val="26"/>
          <w:szCs w:val="26"/>
        </w:rPr>
        <w:t>4</w:t>
      </w:r>
      <w:r w:rsidR="00A60DE1" w:rsidRPr="003F6135">
        <w:rPr>
          <w:sz w:val="26"/>
          <w:szCs w:val="26"/>
        </w:rPr>
        <w:t>, 6</w:t>
      </w:r>
      <w:r w:rsidR="00301216" w:rsidRPr="003F6135">
        <w:rPr>
          <w:sz w:val="26"/>
          <w:szCs w:val="26"/>
        </w:rPr>
        <w:t xml:space="preserve"> - </w:t>
      </w:r>
      <w:r w:rsidR="00A60DE1" w:rsidRPr="003F6135">
        <w:rPr>
          <w:sz w:val="26"/>
          <w:szCs w:val="26"/>
        </w:rPr>
        <w:t>10</w:t>
      </w:r>
      <w:r w:rsidRPr="003F6135">
        <w:rPr>
          <w:sz w:val="26"/>
          <w:szCs w:val="26"/>
        </w:rPr>
        <w:t xml:space="preserve"> к настоящему Административному регламенту.</w:t>
      </w:r>
    </w:p>
    <w:p w14:paraId="7BD242BB" w14:textId="77777777" w:rsidR="00281AF1" w:rsidRPr="003F6135" w:rsidRDefault="00281AF1" w:rsidP="00281AF1">
      <w:pPr>
        <w:pStyle w:val="aff4"/>
        <w:tabs>
          <w:tab w:val="right" w:pos="9498"/>
        </w:tabs>
        <w:ind w:firstLine="709"/>
        <w:jc w:val="both"/>
        <w:rPr>
          <w:sz w:val="26"/>
          <w:szCs w:val="26"/>
        </w:rPr>
      </w:pPr>
      <w:r w:rsidRPr="003F6135">
        <w:rPr>
          <w:sz w:val="26"/>
          <w:szCs w:val="26"/>
        </w:rPr>
        <w:lastRenderedPageBreak/>
        <w:t>2.12. 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отказа в предоставлении муниципальной услуги.</w:t>
      </w:r>
    </w:p>
    <w:p w14:paraId="4C570109" w14:textId="77777777" w:rsidR="00281AF1" w:rsidRPr="003F6135" w:rsidRDefault="00281AF1" w:rsidP="00281AF1">
      <w:pPr>
        <w:pStyle w:val="aff4"/>
        <w:tabs>
          <w:tab w:val="right" w:pos="9498"/>
        </w:tabs>
        <w:ind w:firstLine="709"/>
        <w:jc w:val="both"/>
        <w:rPr>
          <w:sz w:val="26"/>
          <w:szCs w:val="26"/>
        </w:rPr>
      </w:pPr>
      <w:r w:rsidRPr="003F6135">
        <w:rPr>
          <w:sz w:val="26"/>
          <w:szCs w:val="26"/>
        </w:rPr>
        <w:t xml:space="preserve">2.12.1. </w:t>
      </w:r>
      <w:r w:rsidR="003642DE" w:rsidRPr="003F6135">
        <w:rPr>
          <w:sz w:val="26"/>
          <w:szCs w:val="26"/>
        </w:rPr>
        <w:t>Основанием для отказа в приеме заявления является выявление несоблюдения установленных статьей 11 Федерального закона от 06.04.2011 № 63-ФЗ «Об электронной подписи» условий признания действительности квалифицированной электронной подписи (в случае направления заявления и прилагаемых документов в форме электронных документов).</w:t>
      </w:r>
    </w:p>
    <w:p w14:paraId="40CF8EE9" w14:textId="77777777" w:rsidR="00281AF1" w:rsidRPr="003F6135" w:rsidRDefault="00281AF1" w:rsidP="00281AF1">
      <w:pPr>
        <w:pStyle w:val="aff4"/>
        <w:tabs>
          <w:tab w:val="right" w:pos="9498"/>
        </w:tabs>
        <w:ind w:firstLine="709"/>
        <w:jc w:val="both"/>
        <w:rPr>
          <w:sz w:val="26"/>
          <w:szCs w:val="26"/>
        </w:rPr>
      </w:pPr>
      <w:r w:rsidRPr="003F6135">
        <w:rPr>
          <w:sz w:val="26"/>
          <w:szCs w:val="26"/>
        </w:rPr>
        <w:t>2.12.2. Оснований для приостановления предоставления муниципальной услуги не предусмотрено.</w:t>
      </w:r>
    </w:p>
    <w:p w14:paraId="75AA55E9" w14:textId="77777777" w:rsidR="003642DE" w:rsidRPr="003F6135" w:rsidRDefault="003642DE" w:rsidP="003642DE">
      <w:pPr>
        <w:pStyle w:val="aff4"/>
        <w:tabs>
          <w:tab w:val="right" w:pos="9498"/>
        </w:tabs>
        <w:ind w:firstLine="709"/>
        <w:jc w:val="both"/>
        <w:rPr>
          <w:sz w:val="26"/>
          <w:szCs w:val="26"/>
        </w:rPr>
      </w:pPr>
      <w:r w:rsidRPr="003F6135">
        <w:rPr>
          <w:sz w:val="26"/>
          <w:szCs w:val="26"/>
        </w:rPr>
        <w:t>2.12.3. Основаниями для возврата заявления и документов, приложенных к заявлению, являются:</w:t>
      </w:r>
    </w:p>
    <w:p w14:paraId="22AEC09C" w14:textId="0975E498" w:rsidR="003642DE" w:rsidRPr="003F6135" w:rsidRDefault="003642DE" w:rsidP="003642DE">
      <w:pPr>
        <w:pStyle w:val="aff4"/>
        <w:tabs>
          <w:tab w:val="right" w:pos="9498"/>
        </w:tabs>
        <w:ind w:firstLine="709"/>
        <w:jc w:val="both"/>
        <w:rPr>
          <w:sz w:val="26"/>
          <w:szCs w:val="26"/>
        </w:rPr>
      </w:pPr>
      <w:r w:rsidRPr="003F6135">
        <w:rPr>
          <w:sz w:val="26"/>
          <w:szCs w:val="26"/>
        </w:rPr>
        <w:t xml:space="preserve">1) заявление не соответствует </w:t>
      </w:r>
      <w:r w:rsidR="00EC0A0A" w:rsidRPr="003F6135">
        <w:rPr>
          <w:sz w:val="26"/>
          <w:szCs w:val="26"/>
        </w:rPr>
        <w:t xml:space="preserve">установленным </w:t>
      </w:r>
      <w:r w:rsidR="00B10DE1" w:rsidRPr="003F6135">
        <w:rPr>
          <w:sz w:val="26"/>
          <w:szCs w:val="26"/>
        </w:rPr>
        <w:t xml:space="preserve">настоящим </w:t>
      </w:r>
      <w:r w:rsidR="00CF4A87" w:rsidRPr="003F6135">
        <w:rPr>
          <w:sz w:val="26"/>
          <w:szCs w:val="26"/>
        </w:rPr>
        <w:t xml:space="preserve">Административным </w:t>
      </w:r>
      <w:r w:rsidR="00B10DE1" w:rsidRPr="003F6135">
        <w:rPr>
          <w:sz w:val="26"/>
          <w:szCs w:val="26"/>
        </w:rPr>
        <w:t xml:space="preserve">регламентом </w:t>
      </w:r>
      <w:r w:rsidRPr="003F6135">
        <w:rPr>
          <w:sz w:val="26"/>
          <w:szCs w:val="26"/>
        </w:rPr>
        <w:t>требованиям;</w:t>
      </w:r>
    </w:p>
    <w:p w14:paraId="251FE8FB" w14:textId="4A9AD7AB" w:rsidR="003642DE" w:rsidRPr="003F6135" w:rsidRDefault="003642DE" w:rsidP="003642DE">
      <w:pPr>
        <w:pStyle w:val="aff4"/>
        <w:tabs>
          <w:tab w:val="right" w:pos="9498"/>
        </w:tabs>
        <w:ind w:firstLine="709"/>
        <w:jc w:val="both"/>
        <w:rPr>
          <w:sz w:val="26"/>
          <w:szCs w:val="26"/>
        </w:rPr>
      </w:pPr>
      <w:r w:rsidRPr="003F6135">
        <w:rPr>
          <w:sz w:val="26"/>
          <w:szCs w:val="26"/>
        </w:rPr>
        <w:t>2) заявителем не представлены документы,</w:t>
      </w:r>
      <w:r w:rsidR="0009044C" w:rsidRPr="003F6135">
        <w:rPr>
          <w:sz w:val="26"/>
          <w:szCs w:val="26"/>
        </w:rPr>
        <w:t xml:space="preserve"> которые он обязан представить</w:t>
      </w:r>
      <w:r w:rsidRPr="003F6135">
        <w:rPr>
          <w:sz w:val="26"/>
          <w:szCs w:val="26"/>
        </w:rPr>
        <w:t>;</w:t>
      </w:r>
    </w:p>
    <w:p w14:paraId="6B1380F7" w14:textId="41858F9B" w:rsidR="00476026" w:rsidRPr="003F6135" w:rsidRDefault="003642DE" w:rsidP="003642DE">
      <w:pPr>
        <w:pStyle w:val="aff4"/>
        <w:tabs>
          <w:tab w:val="right" w:pos="9498"/>
        </w:tabs>
        <w:ind w:firstLine="709"/>
        <w:jc w:val="both"/>
        <w:rPr>
          <w:sz w:val="26"/>
          <w:szCs w:val="26"/>
        </w:rPr>
      </w:pPr>
      <w:r w:rsidRPr="003F6135">
        <w:rPr>
          <w:sz w:val="26"/>
          <w:szCs w:val="26"/>
        </w:rPr>
        <w:t>3) отсутствие у Уполномоченного органа полномочий по распоряжению зе</w:t>
      </w:r>
      <w:r w:rsidR="00476026" w:rsidRPr="003F6135">
        <w:rPr>
          <w:sz w:val="26"/>
          <w:szCs w:val="26"/>
        </w:rPr>
        <w:t>мельным участком;</w:t>
      </w:r>
    </w:p>
    <w:p w14:paraId="156E23BB" w14:textId="283FD0CA" w:rsidR="00476026" w:rsidRPr="003F6135" w:rsidRDefault="00476026" w:rsidP="008564B3">
      <w:pPr>
        <w:ind w:firstLine="709"/>
        <w:jc w:val="both"/>
        <w:rPr>
          <w:sz w:val="26"/>
          <w:szCs w:val="26"/>
        </w:rPr>
      </w:pPr>
      <w:r w:rsidRPr="003F6135">
        <w:rPr>
          <w:sz w:val="26"/>
          <w:szCs w:val="26"/>
        </w:rPr>
        <w:t xml:space="preserve">4) заявитель не состоит на учете в Уполномоченном органе в случаях, предусмотренных </w:t>
      </w:r>
      <w:hyperlink w:anchor="sub_11" w:history="1">
        <w:r w:rsidRPr="00CB7B35">
          <w:rPr>
            <w:rStyle w:val="a6"/>
            <w:color w:val="auto"/>
            <w:sz w:val="26"/>
            <w:szCs w:val="26"/>
          </w:rPr>
          <w:t>пунктами 1.1.2</w:t>
        </w:r>
      </w:hyperlink>
      <w:r w:rsidRPr="00CB7B35">
        <w:rPr>
          <w:sz w:val="26"/>
          <w:szCs w:val="26"/>
        </w:rPr>
        <w:t xml:space="preserve">, </w:t>
      </w:r>
      <w:hyperlink w:anchor="sub_1170" w:history="1">
        <w:r w:rsidR="00A60DE1" w:rsidRPr="00CB7B35">
          <w:rPr>
            <w:rStyle w:val="a6"/>
            <w:color w:val="auto"/>
            <w:sz w:val="26"/>
            <w:szCs w:val="26"/>
          </w:rPr>
          <w:t>1.1.</w:t>
        </w:r>
        <w:r w:rsidR="00EB1DE1" w:rsidRPr="00CB7B35">
          <w:rPr>
            <w:rStyle w:val="a6"/>
            <w:color w:val="auto"/>
            <w:sz w:val="26"/>
            <w:szCs w:val="26"/>
          </w:rPr>
          <w:t>7</w:t>
        </w:r>
      </w:hyperlink>
      <w:r w:rsidR="00A60DE1" w:rsidRPr="003F6135">
        <w:rPr>
          <w:sz w:val="26"/>
          <w:szCs w:val="26"/>
        </w:rPr>
        <w:t xml:space="preserve"> </w:t>
      </w:r>
      <w:r w:rsidRPr="003F6135">
        <w:rPr>
          <w:sz w:val="26"/>
          <w:szCs w:val="26"/>
        </w:rPr>
        <w:t xml:space="preserve">настоящего </w:t>
      </w:r>
      <w:r w:rsidR="00A60DE1" w:rsidRPr="003F6135">
        <w:rPr>
          <w:sz w:val="26"/>
          <w:szCs w:val="26"/>
        </w:rPr>
        <w:t xml:space="preserve">Административного </w:t>
      </w:r>
      <w:r w:rsidRPr="003F6135">
        <w:rPr>
          <w:sz w:val="26"/>
          <w:szCs w:val="26"/>
        </w:rPr>
        <w:t>регламента.</w:t>
      </w:r>
    </w:p>
    <w:p w14:paraId="42432A50" w14:textId="77777777" w:rsidR="00281AF1" w:rsidRPr="003F6135" w:rsidRDefault="00281AF1" w:rsidP="00281AF1">
      <w:pPr>
        <w:pStyle w:val="aff4"/>
        <w:tabs>
          <w:tab w:val="right" w:pos="9498"/>
        </w:tabs>
        <w:ind w:firstLine="709"/>
        <w:jc w:val="both"/>
        <w:rPr>
          <w:sz w:val="26"/>
          <w:szCs w:val="26"/>
        </w:rPr>
      </w:pPr>
      <w:r w:rsidRPr="003F6135">
        <w:rPr>
          <w:sz w:val="26"/>
          <w:szCs w:val="26"/>
        </w:rPr>
        <w:t>2.12.4. Перечень оснований для отказа в предоставлении муниципальной услуги с учетом категорий (признаков) заявителей приведен в приложении 3 к настоящему Административному регламенту.</w:t>
      </w:r>
    </w:p>
    <w:p w14:paraId="25BB28B7" w14:textId="77777777" w:rsidR="003642DE" w:rsidRPr="003F6135" w:rsidRDefault="003642DE" w:rsidP="00281AF1">
      <w:pPr>
        <w:pStyle w:val="aff4"/>
        <w:tabs>
          <w:tab w:val="right" w:pos="9498"/>
        </w:tabs>
        <w:ind w:firstLine="709"/>
        <w:jc w:val="both"/>
        <w:rPr>
          <w:sz w:val="26"/>
          <w:szCs w:val="26"/>
        </w:rPr>
      </w:pPr>
    </w:p>
    <w:p w14:paraId="1815AC4E" w14:textId="77777777" w:rsidR="003642DE" w:rsidRPr="003F6135" w:rsidRDefault="003642DE" w:rsidP="003642DE">
      <w:pPr>
        <w:widowControl w:val="0"/>
        <w:numPr>
          <w:ilvl w:val="0"/>
          <w:numId w:val="7"/>
        </w:numPr>
        <w:autoSpaceDE w:val="0"/>
        <w:autoSpaceDN w:val="0"/>
        <w:adjustRightInd w:val="0"/>
        <w:ind w:left="0" w:firstLine="709"/>
        <w:jc w:val="center"/>
        <w:outlineLvl w:val="0"/>
        <w:rPr>
          <w:sz w:val="26"/>
          <w:szCs w:val="26"/>
          <w:lang w:eastAsia="ar-SA"/>
        </w:rPr>
      </w:pPr>
      <w:bookmarkStart w:id="6" w:name="sub_30"/>
      <w:r w:rsidRPr="003F6135">
        <w:rPr>
          <w:sz w:val="26"/>
          <w:szCs w:val="26"/>
          <w:lang w:eastAsia="ar-SA"/>
        </w:rPr>
        <w:t xml:space="preserve">3. Состав, последовательность и сроки выполнения </w:t>
      </w:r>
    </w:p>
    <w:p w14:paraId="127FEC2E" w14:textId="77777777" w:rsidR="003642DE" w:rsidRPr="003F6135" w:rsidRDefault="003642DE" w:rsidP="003642DE">
      <w:pPr>
        <w:widowControl w:val="0"/>
        <w:numPr>
          <w:ilvl w:val="0"/>
          <w:numId w:val="7"/>
        </w:numPr>
        <w:autoSpaceDE w:val="0"/>
        <w:autoSpaceDN w:val="0"/>
        <w:adjustRightInd w:val="0"/>
        <w:ind w:left="0" w:firstLine="720"/>
        <w:jc w:val="center"/>
        <w:outlineLvl w:val="0"/>
        <w:rPr>
          <w:rFonts w:ascii="Times New Roman CYR" w:hAnsi="Times New Roman CYR" w:cs="Times New Roman CYR"/>
          <w:highlight w:val="yellow"/>
        </w:rPr>
      </w:pPr>
      <w:r w:rsidRPr="003F6135">
        <w:rPr>
          <w:sz w:val="26"/>
          <w:szCs w:val="26"/>
          <w:lang w:eastAsia="ar-SA"/>
        </w:rPr>
        <w:t xml:space="preserve">административных процедур </w:t>
      </w:r>
      <w:bookmarkEnd w:id="6"/>
    </w:p>
    <w:p w14:paraId="50944AE5" w14:textId="77777777" w:rsidR="003642DE" w:rsidRPr="003F6135" w:rsidRDefault="003642DE" w:rsidP="003642DE">
      <w:pPr>
        <w:widowControl w:val="0"/>
        <w:autoSpaceDE w:val="0"/>
        <w:autoSpaceDN w:val="0"/>
        <w:adjustRightInd w:val="0"/>
        <w:jc w:val="both"/>
        <w:outlineLvl w:val="0"/>
        <w:rPr>
          <w:rFonts w:ascii="Times New Roman CYR" w:hAnsi="Times New Roman CYR" w:cs="Times New Roman CYR"/>
          <w:highlight w:val="yellow"/>
        </w:rPr>
      </w:pPr>
    </w:p>
    <w:p w14:paraId="640A1725" w14:textId="77777777" w:rsidR="003642DE" w:rsidRPr="003F6135" w:rsidRDefault="003642DE" w:rsidP="003642DE">
      <w:pPr>
        <w:widowControl w:val="0"/>
        <w:autoSpaceDE w:val="0"/>
        <w:autoSpaceDN w:val="0"/>
        <w:adjustRightInd w:val="0"/>
        <w:ind w:firstLine="720"/>
        <w:jc w:val="both"/>
        <w:rPr>
          <w:sz w:val="26"/>
          <w:szCs w:val="26"/>
          <w:lang w:eastAsia="ar-SA"/>
        </w:rPr>
      </w:pPr>
      <w:r w:rsidRPr="003F6135">
        <w:rPr>
          <w:sz w:val="26"/>
          <w:szCs w:val="26"/>
          <w:lang w:eastAsia="ar-SA"/>
        </w:rPr>
        <w:t>3.1. Перечень административных процедур.</w:t>
      </w:r>
    </w:p>
    <w:p w14:paraId="7226CC1E" w14:textId="77777777" w:rsidR="003642DE" w:rsidRPr="003F6135" w:rsidRDefault="003642DE" w:rsidP="003642DE">
      <w:pPr>
        <w:widowControl w:val="0"/>
        <w:autoSpaceDE w:val="0"/>
        <w:autoSpaceDN w:val="0"/>
        <w:adjustRightInd w:val="0"/>
        <w:ind w:firstLine="720"/>
        <w:jc w:val="both"/>
        <w:rPr>
          <w:sz w:val="26"/>
          <w:szCs w:val="26"/>
          <w:lang w:eastAsia="ar-SA"/>
        </w:rPr>
      </w:pPr>
      <w:r w:rsidRPr="003F6135">
        <w:rPr>
          <w:sz w:val="26"/>
          <w:szCs w:val="26"/>
          <w:lang w:eastAsia="ar-SA"/>
        </w:rPr>
        <w:t>Предоставление муниципальной услуги включает в себя следующие административные процедуры:</w:t>
      </w:r>
    </w:p>
    <w:p w14:paraId="55718765" w14:textId="77777777" w:rsidR="003642DE" w:rsidRPr="003F6135" w:rsidRDefault="003642DE" w:rsidP="003642DE">
      <w:pPr>
        <w:widowControl w:val="0"/>
        <w:autoSpaceDE w:val="0"/>
        <w:autoSpaceDN w:val="0"/>
        <w:adjustRightInd w:val="0"/>
        <w:ind w:firstLine="720"/>
        <w:jc w:val="both"/>
        <w:rPr>
          <w:sz w:val="26"/>
          <w:szCs w:val="26"/>
          <w:lang w:eastAsia="ar-SA"/>
        </w:rPr>
      </w:pPr>
      <w:r w:rsidRPr="003F6135">
        <w:rPr>
          <w:sz w:val="26"/>
          <w:szCs w:val="26"/>
          <w:lang w:eastAsia="ar-SA"/>
        </w:rPr>
        <w:t>а) профилирование заявителя;</w:t>
      </w:r>
    </w:p>
    <w:p w14:paraId="7F640820" w14:textId="77777777" w:rsidR="003642DE" w:rsidRPr="003F6135" w:rsidRDefault="003642DE" w:rsidP="003642DE">
      <w:pPr>
        <w:widowControl w:val="0"/>
        <w:autoSpaceDE w:val="0"/>
        <w:autoSpaceDN w:val="0"/>
        <w:adjustRightInd w:val="0"/>
        <w:ind w:firstLine="720"/>
        <w:jc w:val="both"/>
        <w:rPr>
          <w:sz w:val="26"/>
          <w:szCs w:val="26"/>
          <w:lang w:eastAsia="ar-SA"/>
        </w:rPr>
      </w:pPr>
      <w:r w:rsidRPr="003F6135">
        <w:rPr>
          <w:sz w:val="26"/>
          <w:szCs w:val="26"/>
          <w:lang w:eastAsia="ar-SA"/>
        </w:rPr>
        <w:t>б) прием заявления и документов и (или) информации, необходимых для предоставления муниципальной услуги;</w:t>
      </w:r>
    </w:p>
    <w:p w14:paraId="3B98BD0B" w14:textId="77777777" w:rsidR="003642DE" w:rsidRPr="003F6135" w:rsidRDefault="003642DE" w:rsidP="003642DE">
      <w:pPr>
        <w:widowControl w:val="0"/>
        <w:autoSpaceDE w:val="0"/>
        <w:autoSpaceDN w:val="0"/>
        <w:adjustRightInd w:val="0"/>
        <w:ind w:firstLine="720"/>
        <w:jc w:val="both"/>
        <w:rPr>
          <w:sz w:val="26"/>
          <w:szCs w:val="26"/>
          <w:lang w:eastAsia="ar-SA"/>
        </w:rPr>
      </w:pPr>
      <w:r w:rsidRPr="003F6135">
        <w:rPr>
          <w:sz w:val="26"/>
          <w:szCs w:val="26"/>
          <w:lang w:eastAsia="ar-SA"/>
        </w:rPr>
        <w:t>в) межведомственное информационное взаимодействие;</w:t>
      </w:r>
    </w:p>
    <w:p w14:paraId="6D992DEE" w14:textId="77777777" w:rsidR="003642DE" w:rsidRPr="003F6135" w:rsidRDefault="003642DE" w:rsidP="003642DE">
      <w:pPr>
        <w:widowControl w:val="0"/>
        <w:autoSpaceDE w:val="0"/>
        <w:autoSpaceDN w:val="0"/>
        <w:adjustRightInd w:val="0"/>
        <w:ind w:firstLine="720"/>
        <w:jc w:val="both"/>
        <w:rPr>
          <w:sz w:val="26"/>
          <w:szCs w:val="26"/>
          <w:lang w:eastAsia="ar-SA"/>
        </w:rPr>
      </w:pPr>
      <w:r w:rsidRPr="003F6135">
        <w:rPr>
          <w:sz w:val="26"/>
          <w:szCs w:val="26"/>
          <w:lang w:eastAsia="ar-SA"/>
        </w:rPr>
        <w:t>г) принятие решения о предоставлении (об отказе в предоставлении) муниципальной услуги;</w:t>
      </w:r>
    </w:p>
    <w:p w14:paraId="2883E29F" w14:textId="77777777" w:rsidR="003642DE" w:rsidRPr="003F6135" w:rsidRDefault="003642DE" w:rsidP="003642DE">
      <w:pPr>
        <w:widowControl w:val="0"/>
        <w:autoSpaceDE w:val="0"/>
        <w:autoSpaceDN w:val="0"/>
        <w:adjustRightInd w:val="0"/>
        <w:ind w:firstLine="720"/>
        <w:jc w:val="both"/>
        <w:rPr>
          <w:sz w:val="26"/>
          <w:szCs w:val="26"/>
          <w:lang w:eastAsia="ar-SA"/>
        </w:rPr>
      </w:pPr>
      <w:r w:rsidRPr="003F6135">
        <w:rPr>
          <w:sz w:val="26"/>
          <w:szCs w:val="26"/>
          <w:lang w:eastAsia="ar-SA"/>
        </w:rPr>
        <w:t>д) предоставление результата муниципальной услуги.</w:t>
      </w:r>
    </w:p>
    <w:p w14:paraId="6699BB9C" w14:textId="77777777" w:rsidR="003642DE" w:rsidRPr="003F6135" w:rsidRDefault="003642DE" w:rsidP="003642DE">
      <w:pPr>
        <w:widowControl w:val="0"/>
        <w:autoSpaceDE w:val="0"/>
        <w:autoSpaceDN w:val="0"/>
        <w:adjustRightInd w:val="0"/>
        <w:ind w:firstLine="720"/>
        <w:jc w:val="both"/>
        <w:rPr>
          <w:rFonts w:ascii="Times New Roman CYR" w:hAnsi="Times New Roman CYR" w:cs="Times New Roman CYR"/>
          <w:sz w:val="26"/>
          <w:szCs w:val="26"/>
        </w:rPr>
      </w:pPr>
      <w:r w:rsidRPr="003F6135">
        <w:rPr>
          <w:rFonts w:ascii="Times New Roman CYR" w:hAnsi="Times New Roman CYR" w:cs="Times New Roman CYR"/>
        </w:rPr>
        <w:t xml:space="preserve">3.2. </w:t>
      </w:r>
      <w:r w:rsidRPr="003F6135">
        <w:rPr>
          <w:rFonts w:ascii="Times New Roman CYR" w:hAnsi="Times New Roman CYR" w:cs="Times New Roman CYR"/>
          <w:sz w:val="26"/>
          <w:szCs w:val="26"/>
        </w:rPr>
        <w:t>Профилирование заявителя.</w:t>
      </w:r>
    </w:p>
    <w:p w14:paraId="32BF454F" w14:textId="77777777" w:rsidR="003642DE" w:rsidRPr="003F6135" w:rsidRDefault="003642DE" w:rsidP="003642DE">
      <w:pPr>
        <w:widowControl w:val="0"/>
        <w:autoSpaceDE w:val="0"/>
        <w:autoSpaceDN w:val="0"/>
        <w:adjustRightInd w:val="0"/>
        <w:ind w:firstLine="720"/>
        <w:jc w:val="both"/>
        <w:rPr>
          <w:rFonts w:ascii="Times New Roman CYR" w:hAnsi="Times New Roman CYR" w:cs="Times New Roman CYR"/>
          <w:sz w:val="26"/>
          <w:szCs w:val="26"/>
        </w:rPr>
      </w:pPr>
      <w:r w:rsidRPr="003F6135">
        <w:rPr>
          <w:rFonts w:ascii="Times New Roman CYR" w:hAnsi="Times New Roman CYR" w:cs="Times New Roman CYR"/>
          <w:sz w:val="26"/>
          <w:szCs w:val="26"/>
        </w:rPr>
        <w:t>Профилирование заявителя осуществляется Уполномоченным органом, МФЦ в соответствии с пунктом 1.3.2 настоящего Административного регламента.</w:t>
      </w:r>
    </w:p>
    <w:p w14:paraId="6ED2C847" w14:textId="77777777" w:rsidR="002F7F89" w:rsidRPr="003F6135" w:rsidRDefault="002F7F89" w:rsidP="002F7F89">
      <w:pPr>
        <w:pStyle w:val="aff4"/>
        <w:tabs>
          <w:tab w:val="right" w:pos="9498"/>
        </w:tabs>
        <w:ind w:firstLine="709"/>
        <w:jc w:val="both"/>
        <w:rPr>
          <w:sz w:val="26"/>
          <w:szCs w:val="26"/>
        </w:rPr>
      </w:pPr>
      <w:r w:rsidRPr="003F6135">
        <w:rPr>
          <w:sz w:val="26"/>
          <w:szCs w:val="26"/>
        </w:rPr>
        <w:t>3.3. Прием заявления и документов и (или) информации, необходимых для предоставления муниципальной услуги.</w:t>
      </w:r>
    </w:p>
    <w:p w14:paraId="275A512B" w14:textId="77777777" w:rsidR="00D62B2E" w:rsidRPr="003F6135" w:rsidRDefault="00D62B2E" w:rsidP="00D62B2E">
      <w:pPr>
        <w:pStyle w:val="aff4"/>
        <w:tabs>
          <w:tab w:val="right" w:pos="9498"/>
        </w:tabs>
        <w:ind w:firstLine="709"/>
        <w:jc w:val="both"/>
        <w:rPr>
          <w:sz w:val="26"/>
          <w:szCs w:val="26"/>
        </w:rPr>
      </w:pPr>
      <w:r w:rsidRPr="003F6135">
        <w:rPr>
          <w:sz w:val="26"/>
          <w:szCs w:val="26"/>
        </w:rPr>
        <w:t>3.3.1. Специалист МФЦ, ответственный за прием документов, специалист, ответственный за делопроизводство в Уполномоченном органе (далее - специалист, ответственный за делопроизводство</w:t>
      </w:r>
      <w:r w:rsidR="003E5319" w:rsidRPr="003F6135">
        <w:rPr>
          <w:sz w:val="26"/>
          <w:szCs w:val="26"/>
        </w:rPr>
        <w:t>) при личном обращении заявителя</w:t>
      </w:r>
      <w:r w:rsidR="00C57D07" w:rsidRPr="003F6135">
        <w:t xml:space="preserve"> </w:t>
      </w:r>
      <w:r w:rsidR="00C57D07" w:rsidRPr="003F6135">
        <w:rPr>
          <w:sz w:val="26"/>
          <w:szCs w:val="26"/>
        </w:rPr>
        <w:t>в МФЦ, Уполномоченный орган</w:t>
      </w:r>
      <w:r w:rsidRPr="003F6135">
        <w:rPr>
          <w:sz w:val="26"/>
          <w:szCs w:val="26"/>
        </w:rPr>
        <w:t>:</w:t>
      </w:r>
    </w:p>
    <w:p w14:paraId="4EE89E62" w14:textId="77777777" w:rsidR="00D62B2E" w:rsidRPr="003F6135" w:rsidRDefault="00D62B2E" w:rsidP="00D62B2E">
      <w:pPr>
        <w:pStyle w:val="aff4"/>
        <w:tabs>
          <w:tab w:val="right" w:pos="9498"/>
        </w:tabs>
        <w:ind w:firstLine="709"/>
        <w:jc w:val="both"/>
        <w:rPr>
          <w:sz w:val="26"/>
          <w:szCs w:val="26"/>
        </w:rPr>
      </w:pPr>
      <w:r w:rsidRPr="003F6135">
        <w:rPr>
          <w:sz w:val="26"/>
          <w:szCs w:val="26"/>
        </w:rPr>
        <w:lastRenderedPageBreak/>
        <w:t>устанавливает личность заявителя, представителя заявителя на основании документа, удостоверяющего личность;</w:t>
      </w:r>
    </w:p>
    <w:p w14:paraId="4D11058B" w14:textId="7168A046" w:rsidR="00D62B2E" w:rsidRPr="003F6135" w:rsidRDefault="00D62B2E" w:rsidP="00D62B2E">
      <w:pPr>
        <w:pStyle w:val="aff4"/>
        <w:tabs>
          <w:tab w:val="right" w:pos="9498"/>
        </w:tabs>
        <w:ind w:firstLine="709"/>
        <w:jc w:val="both"/>
        <w:rPr>
          <w:sz w:val="26"/>
          <w:szCs w:val="26"/>
        </w:rPr>
      </w:pPr>
      <w:r w:rsidRPr="003F6135">
        <w:rPr>
          <w:sz w:val="26"/>
          <w:szCs w:val="26"/>
        </w:rPr>
        <w:t xml:space="preserve">проверяет полномочия представителя заявителя на основании документов, указанных в приложении 2 к настоящему </w:t>
      </w:r>
      <w:r w:rsidR="00A04F41" w:rsidRPr="003F6135">
        <w:rPr>
          <w:sz w:val="26"/>
          <w:szCs w:val="26"/>
        </w:rPr>
        <w:t xml:space="preserve">Административному </w:t>
      </w:r>
      <w:r w:rsidRPr="003F6135">
        <w:rPr>
          <w:sz w:val="26"/>
          <w:szCs w:val="26"/>
        </w:rPr>
        <w:t>регламенту;</w:t>
      </w:r>
    </w:p>
    <w:p w14:paraId="210E8D93" w14:textId="7491DE84" w:rsidR="00D62B2E" w:rsidRPr="003F6135" w:rsidRDefault="00D62B2E" w:rsidP="00D62B2E">
      <w:pPr>
        <w:pStyle w:val="aff4"/>
        <w:tabs>
          <w:tab w:val="right" w:pos="9498"/>
        </w:tabs>
        <w:ind w:firstLine="709"/>
        <w:jc w:val="both"/>
        <w:rPr>
          <w:sz w:val="26"/>
          <w:szCs w:val="26"/>
        </w:rPr>
      </w:pPr>
      <w:r w:rsidRPr="003F6135">
        <w:rPr>
          <w:sz w:val="26"/>
          <w:szCs w:val="26"/>
        </w:rPr>
        <w:t xml:space="preserve">проводит проверку прилагаемых к заявлению документов на соответствие требованиям настоящего </w:t>
      </w:r>
      <w:r w:rsidR="00A04F41" w:rsidRPr="003F6135">
        <w:rPr>
          <w:sz w:val="26"/>
          <w:szCs w:val="26"/>
        </w:rPr>
        <w:t xml:space="preserve">Административного </w:t>
      </w:r>
      <w:r w:rsidRPr="003F6135">
        <w:rPr>
          <w:sz w:val="26"/>
          <w:szCs w:val="26"/>
        </w:rPr>
        <w:t>регламента;</w:t>
      </w:r>
    </w:p>
    <w:p w14:paraId="4659FF58" w14:textId="77777777" w:rsidR="00D62B2E" w:rsidRPr="003F6135" w:rsidRDefault="00D62B2E" w:rsidP="00D62B2E">
      <w:pPr>
        <w:pStyle w:val="aff4"/>
        <w:tabs>
          <w:tab w:val="right" w:pos="9498"/>
        </w:tabs>
        <w:ind w:firstLine="709"/>
        <w:jc w:val="both"/>
        <w:rPr>
          <w:sz w:val="26"/>
          <w:szCs w:val="26"/>
        </w:rPr>
      </w:pPr>
      <w:r w:rsidRPr="003F6135">
        <w:rPr>
          <w:sz w:val="26"/>
          <w:szCs w:val="26"/>
        </w:rPr>
        <w:t>при представлении оригиналов документов делает копии, проставляет на копии отметку о ее соответствии оригиналу и возвращает оригиналы заявителю</w:t>
      </w:r>
      <w:r w:rsidR="003E5319" w:rsidRPr="003F6135">
        <w:rPr>
          <w:sz w:val="26"/>
          <w:szCs w:val="26"/>
        </w:rPr>
        <w:t>;</w:t>
      </w:r>
    </w:p>
    <w:p w14:paraId="05A59CA1" w14:textId="04EC18DE" w:rsidR="003E5319" w:rsidRPr="003F6135" w:rsidRDefault="003E5319" w:rsidP="00D62B2E">
      <w:pPr>
        <w:pStyle w:val="aff4"/>
        <w:tabs>
          <w:tab w:val="right" w:pos="9498"/>
        </w:tabs>
        <w:ind w:firstLine="709"/>
        <w:jc w:val="both"/>
        <w:rPr>
          <w:sz w:val="26"/>
          <w:szCs w:val="26"/>
        </w:rPr>
      </w:pPr>
      <w:r w:rsidRPr="003F6135">
        <w:rPr>
          <w:sz w:val="26"/>
          <w:szCs w:val="26"/>
        </w:rPr>
        <w:t>регистрирует представленный заявителем пакет документов в</w:t>
      </w:r>
      <w:r w:rsidR="00A87216" w:rsidRPr="003F6135">
        <w:rPr>
          <w:sz w:val="26"/>
          <w:szCs w:val="26"/>
        </w:rPr>
        <w:t xml:space="preserve"> установленном порядке</w:t>
      </w:r>
      <w:r w:rsidR="00617834" w:rsidRPr="003F6135">
        <w:rPr>
          <w:sz w:val="26"/>
          <w:szCs w:val="26"/>
        </w:rPr>
        <w:t>.</w:t>
      </w:r>
    </w:p>
    <w:p w14:paraId="3D766ECE" w14:textId="77777777" w:rsidR="000C1A64" w:rsidRPr="003F6135" w:rsidRDefault="001F747A" w:rsidP="00D62B2E">
      <w:pPr>
        <w:pStyle w:val="aff4"/>
        <w:tabs>
          <w:tab w:val="right" w:pos="9498"/>
        </w:tabs>
        <w:ind w:firstLine="709"/>
        <w:jc w:val="both"/>
        <w:rPr>
          <w:sz w:val="26"/>
          <w:szCs w:val="26"/>
        </w:rPr>
      </w:pPr>
      <w:r w:rsidRPr="003F6135">
        <w:rPr>
          <w:sz w:val="26"/>
          <w:szCs w:val="26"/>
        </w:rPr>
        <w:t xml:space="preserve">3.3.2. </w:t>
      </w:r>
      <w:r w:rsidR="000C1A64" w:rsidRPr="003F6135">
        <w:rPr>
          <w:sz w:val="26"/>
          <w:szCs w:val="26"/>
        </w:rPr>
        <w:t>Передача</w:t>
      </w:r>
      <w:r w:rsidRPr="003F6135">
        <w:rPr>
          <w:sz w:val="26"/>
          <w:szCs w:val="26"/>
        </w:rPr>
        <w:t xml:space="preserve"> в Уполномоченный орган</w:t>
      </w:r>
      <w:r w:rsidR="000C1A64" w:rsidRPr="003F6135">
        <w:rPr>
          <w:sz w:val="26"/>
          <w:szCs w:val="26"/>
        </w:rPr>
        <w:t xml:space="preserve"> заявления и документов</w:t>
      </w:r>
      <w:r w:rsidRPr="003F6135">
        <w:rPr>
          <w:sz w:val="26"/>
          <w:szCs w:val="26"/>
        </w:rPr>
        <w:t>, принятых в МФЦ, осуществляется в порядке и в сроки, установленные Соглашением о взаимодействии, заключенным между МФЦ и Уполномоченным органом.</w:t>
      </w:r>
    </w:p>
    <w:p w14:paraId="0385B606" w14:textId="77777777" w:rsidR="00C57D07" w:rsidRPr="003F6135" w:rsidRDefault="00F559DD" w:rsidP="00F559DD">
      <w:pPr>
        <w:pStyle w:val="aff4"/>
        <w:tabs>
          <w:tab w:val="right" w:pos="9498"/>
        </w:tabs>
        <w:ind w:firstLine="709"/>
        <w:jc w:val="both"/>
        <w:rPr>
          <w:sz w:val="26"/>
          <w:szCs w:val="26"/>
        </w:rPr>
      </w:pPr>
      <w:r w:rsidRPr="003F6135">
        <w:rPr>
          <w:sz w:val="26"/>
          <w:szCs w:val="26"/>
        </w:rPr>
        <w:t>3.3.</w:t>
      </w:r>
      <w:r w:rsidR="001F747A" w:rsidRPr="003F6135">
        <w:rPr>
          <w:sz w:val="26"/>
          <w:szCs w:val="26"/>
        </w:rPr>
        <w:t>3</w:t>
      </w:r>
      <w:r w:rsidRPr="003F6135">
        <w:rPr>
          <w:sz w:val="26"/>
          <w:szCs w:val="26"/>
        </w:rPr>
        <w:t>. При поступлении заявления и документов заказным почтовым отправлением (с уведомлением о вручении и описью вложения) специалист, ответственный за д</w:t>
      </w:r>
      <w:r w:rsidR="003E5319" w:rsidRPr="003F6135">
        <w:rPr>
          <w:sz w:val="26"/>
          <w:szCs w:val="26"/>
        </w:rPr>
        <w:t>елопроизводство, в этот же день</w:t>
      </w:r>
      <w:r w:rsidR="00C57D07" w:rsidRPr="003F6135">
        <w:rPr>
          <w:sz w:val="26"/>
          <w:szCs w:val="26"/>
        </w:rPr>
        <w:t>:</w:t>
      </w:r>
    </w:p>
    <w:p w14:paraId="3BA4A7D9" w14:textId="77777777" w:rsidR="00C57D07" w:rsidRPr="003F6135" w:rsidRDefault="00F559DD" w:rsidP="00F559DD">
      <w:pPr>
        <w:pStyle w:val="aff4"/>
        <w:tabs>
          <w:tab w:val="right" w:pos="9498"/>
        </w:tabs>
        <w:ind w:firstLine="709"/>
        <w:jc w:val="both"/>
        <w:rPr>
          <w:sz w:val="26"/>
          <w:szCs w:val="26"/>
        </w:rPr>
      </w:pPr>
      <w:r w:rsidRPr="003F6135">
        <w:rPr>
          <w:sz w:val="26"/>
          <w:szCs w:val="26"/>
        </w:rPr>
        <w:t>осуществляет регистрацию заявления в соответствии с инструкцией по делопроизводству</w:t>
      </w:r>
      <w:r w:rsidR="00C57D07" w:rsidRPr="003F6135">
        <w:rPr>
          <w:sz w:val="26"/>
          <w:szCs w:val="26"/>
        </w:rPr>
        <w:t>;</w:t>
      </w:r>
      <w:r w:rsidRPr="003F6135">
        <w:rPr>
          <w:sz w:val="26"/>
          <w:szCs w:val="26"/>
        </w:rPr>
        <w:t xml:space="preserve"> </w:t>
      </w:r>
    </w:p>
    <w:p w14:paraId="36C7F4FE" w14:textId="77777777" w:rsidR="00F559DD" w:rsidRPr="003F6135" w:rsidRDefault="00F559DD" w:rsidP="00F559DD">
      <w:pPr>
        <w:pStyle w:val="aff4"/>
        <w:tabs>
          <w:tab w:val="right" w:pos="9498"/>
        </w:tabs>
        <w:ind w:firstLine="709"/>
        <w:jc w:val="both"/>
        <w:rPr>
          <w:sz w:val="26"/>
          <w:szCs w:val="26"/>
        </w:rPr>
      </w:pPr>
      <w:r w:rsidRPr="003F6135">
        <w:rPr>
          <w:sz w:val="26"/>
          <w:szCs w:val="26"/>
        </w:rPr>
        <w:t>делает отметку в почтовом уве</w:t>
      </w:r>
      <w:r w:rsidR="003E5319" w:rsidRPr="003F6135">
        <w:rPr>
          <w:sz w:val="26"/>
          <w:szCs w:val="26"/>
        </w:rPr>
        <w:t>домлении о получении документов.</w:t>
      </w:r>
    </w:p>
    <w:p w14:paraId="300E80DA" w14:textId="77777777" w:rsidR="00F559DD" w:rsidRPr="003F6135" w:rsidRDefault="00F559DD" w:rsidP="00F559DD">
      <w:pPr>
        <w:pStyle w:val="aff4"/>
        <w:tabs>
          <w:tab w:val="right" w:pos="9498"/>
        </w:tabs>
        <w:ind w:firstLine="709"/>
        <w:jc w:val="both"/>
        <w:rPr>
          <w:sz w:val="26"/>
          <w:szCs w:val="26"/>
        </w:rPr>
      </w:pPr>
      <w:r w:rsidRPr="003F6135">
        <w:rPr>
          <w:sz w:val="26"/>
          <w:szCs w:val="26"/>
        </w:rPr>
        <w:t>3.3.</w:t>
      </w:r>
      <w:r w:rsidR="001F747A" w:rsidRPr="003F6135">
        <w:rPr>
          <w:sz w:val="26"/>
          <w:szCs w:val="26"/>
        </w:rPr>
        <w:t>4</w:t>
      </w:r>
      <w:r w:rsidRPr="003F6135">
        <w:rPr>
          <w:sz w:val="26"/>
          <w:szCs w:val="26"/>
        </w:rPr>
        <w:t>. При поступлении заявления и документов на официальную электронную почту Уполномоченного органа специалист, ответственный за делопроизводство, в этот же день:</w:t>
      </w:r>
    </w:p>
    <w:p w14:paraId="3771F719" w14:textId="77777777" w:rsidR="00F559DD" w:rsidRPr="003F6135" w:rsidRDefault="00F559DD" w:rsidP="00F559DD">
      <w:pPr>
        <w:pStyle w:val="aff4"/>
        <w:tabs>
          <w:tab w:val="right" w:pos="9498"/>
        </w:tabs>
        <w:ind w:firstLine="709"/>
        <w:jc w:val="both"/>
        <w:rPr>
          <w:sz w:val="26"/>
          <w:szCs w:val="26"/>
        </w:rPr>
      </w:pPr>
      <w:r w:rsidRPr="003F6135">
        <w:rPr>
          <w:sz w:val="26"/>
          <w:szCs w:val="26"/>
        </w:rPr>
        <w:t>регистрирует заявление в соответствии с инструкцией по делопроизводству;</w:t>
      </w:r>
    </w:p>
    <w:p w14:paraId="2A2153FF" w14:textId="77777777" w:rsidR="00F559DD" w:rsidRPr="003F6135" w:rsidRDefault="00F559DD" w:rsidP="00F559DD">
      <w:pPr>
        <w:pStyle w:val="aff4"/>
        <w:tabs>
          <w:tab w:val="right" w:pos="9498"/>
        </w:tabs>
        <w:ind w:firstLine="709"/>
        <w:jc w:val="both"/>
        <w:rPr>
          <w:sz w:val="26"/>
          <w:szCs w:val="26"/>
        </w:rPr>
      </w:pPr>
      <w:r w:rsidRPr="003F6135">
        <w:rPr>
          <w:sz w:val="26"/>
          <w:szCs w:val="26"/>
        </w:rPr>
        <w:t>направляет заявителю уведомление о получении заявления и прилагаемых к нему документов, содержащее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14:paraId="5BA03647" w14:textId="77777777" w:rsidR="00CF5E28" w:rsidRPr="003F6135" w:rsidRDefault="00CF5E28" w:rsidP="00CF5E28">
      <w:pPr>
        <w:autoSpaceDE w:val="0"/>
        <w:autoSpaceDN w:val="0"/>
        <w:adjustRightInd w:val="0"/>
        <w:ind w:firstLine="709"/>
        <w:jc w:val="both"/>
        <w:rPr>
          <w:sz w:val="26"/>
          <w:szCs w:val="26"/>
          <w:lang w:eastAsia="ar-SA"/>
        </w:rPr>
      </w:pPr>
      <w:r w:rsidRPr="003F6135">
        <w:rPr>
          <w:sz w:val="26"/>
          <w:szCs w:val="26"/>
        </w:rPr>
        <w:t xml:space="preserve">в течение 1 рабочего дня со дня поступления заявления и документов </w:t>
      </w:r>
      <w:r w:rsidR="00F559DD" w:rsidRPr="003F6135">
        <w:rPr>
          <w:sz w:val="26"/>
          <w:szCs w:val="26"/>
        </w:rPr>
        <w:t>проводит проверку электронной подписи, которой подписаны заявление и прилагаемые документы.</w:t>
      </w:r>
      <w:r w:rsidRPr="003F6135">
        <w:rPr>
          <w:sz w:val="26"/>
          <w:szCs w:val="26"/>
          <w:lang w:eastAsia="ar-SA"/>
        </w:rPr>
        <w:t xml:space="preserve"> Проверка усиленной квалифицированной электронной подписи осуществляется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государственной услуги. Проверка усиленной квалифицированной электронной подписи также осуществляется с использованием средств информационной системы аккредитованного удостоверяющего центра.</w:t>
      </w:r>
    </w:p>
    <w:p w14:paraId="2C4F1710" w14:textId="77777777" w:rsidR="00F559DD" w:rsidRPr="003F6135" w:rsidRDefault="00F559DD" w:rsidP="00F559DD">
      <w:pPr>
        <w:pStyle w:val="aff4"/>
        <w:tabs>
          <w:tab w:val="right" w:pos="9498"/>
        </w:tabs>
        <w:ind w:firstLine="709"/>
        <w:jc w:val="both"/>
        <w:rPr>
          <w:sz w:val="26"/>
          <w:szCs w:val="26"/>
        </w:rPr>
      </w:pPr>
      <w:r w:rsidRPr="003F6135">
        <w:rPr>
          <w:sz w:val="26"/>
          <w:szCs w:val="26"/>
        </w:rPr>
        <w:t>3.</w:t>
      </w:r>
      <w:r w:rsidR="00D71153" w:rsidRPr="003F6135">
        <w:rPr>
          <w:sz w:val="26"/>
          <w:szCs w:val="26"/>
        </w:rPr>
        <w:t>3</w:t>
      </w:r>
      <w:r w:rsidRPr="003F6135">
        <w:rPr>
          <w:sz w:val="26"/>
          <w:szCs w:val="26"/>
        </w:rPr>
        <w:t>.</w:t>
      </w:r>
      <w:r w:rsidR="001F747A" w:rsidRPr="003F6135">
        <w:rPr>
          <w:sz w:val="26"/>
          <w:szCs w:val="26"/>
        </w:rPr>
        <w:t>5</w:t>
      </w:r>
      <w:r w:rsidRPr="003F6135">
        <w:rPr>
          <w:sz w:val="26"/>
          <w:szCs w:val="26"/>
        </w:rPr>
        <w:t xml:space="preserve">. При поступлении заявления и документов через </w:t>
      </w:r>
      <w:r w:rsidR="00D71153" w:rsidRPr="003F6135">
        <w:rPr>
          <w:sz w:val="26"/>
          <w:szCs w:val="26"/>
        </w:rPr>
        <w:t>Единый портал</w:t>
      </w:r>
      <w:r w:rsidRPr="003F6135">
        <w:rPr>
          <w:sz w:val="26"/>
          <w:szCs w:val="26"/>
        </w:rPr>
        <w:t xml:space="preserve"> специалист, ответственный за делопроизводство, в день поступления заявления и документов:</w:t>
      </w:r>
    </w:p>
    <w:p w14:paraId="71348F69" w14:textId="77777777" w:rsidR="00F559DD" w:rsidRPr="003F6135" w:rsidRDefault="00F559DD" w:rsidP="00F559DD">
      <w:pPr>
        <w:pStyle w:val="aff4"/>
        <w:tabs>
          <w:tab w:val="right" w:pos="9498"/>
        </w:tabs>
        <w:ind w:firstLine="709"/>
        <w:jc w:val="both"/>
        <w:rPr>
          <w:sz w:val="26"/>
          <w:szCs w:val="26"/>
        </w:rPr>
      </w:pPr>
      <w:r w:rsidRPr="003F6135">
        <w:rPr>
          <w:sz w:val="26"/>
          <w:szCs w:val="26"/>
        </w:rPr>
        <w:t xml:space="preserve">регистрирует </w:t>
      </w:r>
      <w:r w:rsidR="00873009" w:rsidRPr="003F6135">
        <w:rPr>
          <w:sz w:val="26"/>
          <w:szCs w:val="26"/>
        </w:rPr>
        <w:t xml:space="preserve">заявление </w:t>
      </w:r>
      <w:r w:rsidRPr="003F6135">
        <w:rPr>
          <w:sz w:val="26"/>
          <w:szCs w:val="26"/>
        </w:rPr>
        <w:t>в соответствии с инструкцией по делопроизводству;</w:t>
      </w:r>
    </w:p>
    <w:p w14:paraId="086E9DBE" w14:textId="25BBC35D" w:rsidR="00F559DD" w:rsidRPr="003F6135" w:rsidRDefault="00F559DD" w:rsidP="00F559DD">
      <w:pPr>
        <w:pStyle w:val="aff4"/>
        <w:tabs>
          <w:tab w:val="right" w:pos="9498"/>
        </w:tabs>
        <w:ind w:firstLine="709"/>
        <w:jc w:val="both"/>
        <w:rPr>
          <w:sz w:val="26"/>
          <w:szCs w:val="26"/>
        </w:rPr>
      </w:pPr>
      <w:r w:rsidRPr="003F6135">
        <w:rPr>
          <w:sz w:val="26"/>
          <w:szCs w:val="26"/>
        </w:rPr>
        <w:t>направляет заявителю уведомление о смене статуса заявления, а также уведомление о получении заявления</w:t>
      </w:r>
      <w:r w:rsidR="00A04F41" w:rsidRPr="003F6135">
        <w:rPr>
          <w:sz w:val="26"/>
          <w:szCs w:val="26"/>
        </w:rPr>
        <w:t>.</w:t>
      </w:r>
    </w:p>
    <w:p w14:paraId="16A63966" w14:textId="77777777" w:rsidR="00856720" w:rsidRPr="003F6135" w:rsidRDefault="00D71153" w:rsidP="00281AF1">
      <w:pPr>
        <w:pStyle w:val="aff4"/>
        <w:tabs>
          <w:tab w:val="right" w:pos="9498"/>
        </w:tabs>
        <w:ind w:firstLine="709"/>
        <w:jc w:val="both"/>
        <w:rPr>
          <w:sz w:val="26"/>
          <w:szCs w:val="26"/>
        </w:rPr>
      </w:pPr>
      <w:r w:rsidRPr="003F6135">
        <w:rPr>
          <w:sz w:val="26"/>
          <w:szCs w:val="26"/>
        </w:rPr>
        <w:t>3.3.</w:t>
      </w:r>
      <w:r w:rsidR="001F747A" w:rsidRPr="003F6135">
        <w:rPr>
          <w:sz w:val="26"/>
          <w:szCs w:val="26"/>
        </w:rPr>
        <w:t>6</w:t>
      </w:r>
      <w:r w:rsidRPr="003F6135">
        <w:rPr>
          <w:sz w:val="26"/>
          <w:szCs w:val="26"/>
        </w:rPr>
        <w:t xml:space="preserve">. </w:t>
      </w:r>
      <w:r w:rsidR="0009044C" w:rsidRPr="003F6135">
        <w:rPr>
          <w:sz w:val="26"/>
          <w:szCs w:val="26"/>
        </w:rPr>
        <w:t xml:space="preserve">При подаче заявления на Едином портале заявитель авторизуется посредством подтвержденной учетной записи в федеральной государственной информационной системы «Единая система идентификации и аутентификации в </w:t>
      </w:r>
      <w:r w:rsidR="0009044C" w:rsidRPr="003F6135">
        <w:rPr>
          <w:sz w:val="26"/>
          <w:szCs w:val="26"/>
        </w:rPr>
        <w:lastRenderedPageBreak/>
        <w:t>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3F6135">
        <w:rPr>
          <w:sz w:val="26"/>
          <w:szCs w:val="26"/>
        </w:rPr>
        <w:t>».</w:t>
      </w:r>
    </w:p>
    <w:p w14:paraId="01F4BA73" w14:textId="77777777" w:rsidR="00FE3882" w:rsidRPr="003F6135" w:rsidRDefault="00D9097B" w:rsidP="00BB0D26">
      <w:pPr>
        <w:pStyle w:val="aff4"/>
        <w:tabs>
          <w:tab w:val="right" w:pos="9498"/>
        </w:tabs>
        <w:ind w:firstLine="709"/>
        <w:jc w:val="both"/>
        <w:rPr>
          <w:sz w:val="26"/>
          <w:szCs w:val="26"/>
        </w:rPr>
      </w:pPr>
      <w:r w:rsidRPr="003F6135">
        <w:rPr>
          <w:sz w:val="26"/>
          <w:szCs w:val="26"/>
        </w:rPr>
        <w:t xml:space="preserve">3.3.7. </w:t>
      </w:r>
      <w:r w:rsidR="00FE3882" w:rsidRPr="003F6135">
        <w:rPr>
          <w:sz w:val="26"/>
          <w:szCs w:val="26"/>
        </w:rPr>
        <w:t>После регистрации заявление и документы передаются заместителю руководителя, начальнику отдела земельных ресурсов Уполномоченного ор</w:t>
      </w:r>
      <w:r w:rsidR="002D04DF" w:rsidRPr="003F6135">
        <w:rPr>
          <w:sz w:val="26"/>
          <w:szCs w:val="26"/>
        </w:rPr>
        <w:t xml:space="preserve">гана (далее - начальник Отдела), </w:t>
      </w:r>
      <w:r w:rsidR="00FE3882" w:rsidRPr="003F6135">
        <w:rPr>
          <w:sz w:val="26"/>
          <w:szCs w:val="26"/>
        </w:rPr>
        <w:t>который назначает исполнителя - специалиста данного отдела, ответственного за предоставление муниципальной услуги (далее - специалист Отдела).</w:t>
      </w:r>
    </w:p>
    <w:p w14:paraId="24A190B1" w14:textId="77777777" w:rsidR="00BB0D26" w:rsidRPr="003F6135" w:rsidRDefault="00FE3882" w:rsidP="00BB0D26">
      <w:pPr>
        <w:pStyle w:val="aff4"/>
        <w:tabs>
          <w:tab w:val="right" w:pos="9498"/>
        </w:tabs>
        <w:ind w:firstLine="709"/>
        <w:jc w:val="both"/>
        <w:rPr>
          <w:sz w:val="26"/>
          <w:szCs w:val="26"/>
        </w:rPr>
      </w:pPr>
      <w:r w:rsidRPr="003F6135">
        <w:rPr>
          <w:sz w:val="26"/>
          <w:szCs w:val="26"/>
        </w:rPr>
        <w:t xml:space="preserve">3.3.8. </w:t>
      </w:r>
      <w:r w:rsidR="00D9097B" w:rsidRPr="003F6135">
        <w:rPr>
          <w:sz w:val="26"/>
          <w:szCs w:val="26"/>
        </w:rPr>
        <w:t xml:space="preserve">Срок регистрации заявления и документов, необходимых для предоставления муниципальной услуги, </w:t>
      </w:r>
      <w:r w:rsidR="00BB0D26" w:rsidRPr="003F6135">
        <w:rPr>
          <w:sz w:val="26"/>
          <w:szCs w:val="26"/>
        </w:rPr>
        <w:t>составляет 1 рабочий день.</w:t>
      </w:r>
    </w:p>
    <w:p w14:paraId="653891A5" w14:textId="77777777" w:rsidR="00856720" w:rsidRPr="003F6135" w:rsidRDefault="0095243D" w:rsidP="00281AF1">
      <w:pPr>
        <w:pStyle w:val="aff4"/>
        <w:tabs>
          <w:tab w:val="right" w:pos="9498"/>
        </w:tabs>
        <w:ind w:firstLine="709"/>
        <w:jc w:val="both"/>
        <w:rPr>
          <w:sz w:val="26"/>
          <w:szCs w:val="26"/>
        </w:rPr>
      </w:pPr>
      <w:r w:rsidRPr="003F6135">
        <w:rPr>
          <w:sz w:val="26"/>
          <w:szCs w:val="26"/>
        </w:rPr>
        <w:t>3.3.9. Возможность приема заявления и документов, необходимых для предоставления муниципальной услуги, Уполномоченным органом, МФЦ по выбору заявителя независимо от его места жительства, места пребывания или места нахождения отсутствует.</w:t>
      </w:r>
    </w:p>
    <w:p w14:paraId="46385263" w14:textId="77777777" w:rsidR="00BB0D26" w:rsidRPr="003F6135" w:rsidRDefault="00BB0D26" w:rsidP="00BB0D26">
      <w:pPr>
        <w:pStyle w:val="aff4"/>
        <w:tabs>
          <w:tab w:val="right" w:pos="9498"/>
        </w:tabs>
        <w:ind w:firstLine="709"/>
        <w:jc w:val="both"/>
        <w:rPr>
          <w:sz w:val="26"/>
          <w:szCs w:val="26"/>
        </w:rPr>
      </w:pPr>
      <w:r w:rsidRPr="003F6135">
        <w:rPr>
          <w:sz w:val="26"/>
          <w:szCs w:val="26"/>
        </w:rPr>
        <w:t>3.4. Межведомственное информационное взаимодействие.</w:t>
      </w:r>
    </w:p>
    <w:p w14:paraId="79BD8BEF" w14:textId="77777777" w:rsidR="00614D92" w:rsidRPr="003F6135" w:rsidRDefault="00BB0D26" w:rsidP="00BB0D26">
      <w:pPr>
        <w:pStyle w:val="aff4"/>
        <w:tabs>
          <w:tab w:val="right" w:pos="9498"/>
        </w:tabs>
        <w:ind w:firstLine="709"/>
        <w:jc w:val="both"/>
        <w:rPr>
          <w:sz w:val="26"/>
          <w:szCs w:val="26"/>
        </w:rPr>
      </w:pPr>
      <w:r w:rsidRPr="003F6135">
        <w:rPr>
          <w:sz w:val="26"/>
          <w:szCs w:val="26"/>
        </w:rPr>
        <w:t xml:space="preserve">3.4.1. Специалист </w:t>
      </w:r>
      <w:r w:rsidR="002D04DF" w:rsidRPr="003F6135">
        <w:rPr>
          <w:sz w:val="26"/>
          <w:szCs w:val="26"/>
        </w:rPr>
        <w:t xml:space="preserve">Отдела </w:t>
      </w:r>
      <w:r w:rsidRPr="003F6135">
        <w:rPr>
          <w:sz w:val="26"/>
          <w:szCs w:val="26"/>
        </w:rPr>
        <w:t xml:space="preserve">в случае, если не были представлены документы, которые заявитель вправе представить по собственной инициативе, а также для подтверждения сведений, указанных в заявлении, </w:t>
      </w:r>
      <w:r w:rsidR="00FE3882" w:rsidRPr="003F6135">
        <w:rPr>
          <w:sz w:val="26"/>
          <w:szCs w:val="26"/>
        </w:rPr>
        <w:t>в течение 2 рабочих дней со дня получения заявления</w:t>
      </w:r>
      <w:r w:rsidRPr="003F6135">
        <w:rPr>
          <w:sz w:val="26"/>
          <w:szCs w:val="26"/>
        </w:rPr>
        <w:t xml:space="preserve"> направляет соответствующие межведомственные запросы</w:t>
      </w:r>
      <w:r w:rsidR="00614D92" w:rsidRPr="003F6135">
        <w:rPr>
          <w:sz w:val="26"/>
          <w:szCs w:val="26"/>
        </w:rPr>
        <w:t>:</w:t>
      </w:r>
    </w:p>
    <w:p w14:paraId="77AE4635" w14:textId="1ECFE185" w:rsidR="00BB0D26" w:rsidRPr="003F6135" w:rsidRDefault="00614D92" w:rsidP="00BB0D26">
      <w:pPr>
        <w:pStyle w:val="aff4"/>
        <w:tabs>
          <w:tab w:val="right" w:pos="9498"/>
        </w:tabs>
        <w:ind w:firstLine="709"/>
        <w:jc w:val="both"/>
        <w:rPr>
          <w:sz w:val="26"/>
          <w:szCs w:val="26"/>
        </w:rPr>
      </w:pPr>
      <w:r w:rsidRPr="003F6135">
        <w:rPr>
          <w:sz w:val="26"/>
          <w:szCs w:val="26"/>
        </w:rPr>
        <w:t>1)</w:t>
      </w:r>
      <w:r w:rsidR="00BB0D26" w:rsidRPr="003F6135">
        <w:rPr>
          <w:sz w:val="26"/>
          <w:szCs w:val="26"/>
        </w:rPr>
        <w:t xml:space="preserve"> с использованием единой системы межведомственного электронного в</w:t>
      </w:r>
      <w:r w:rsidR="00454625">
        <w:rPr>
          <w:sz w:val="26"/>
          <w:szCs w:val="26"/>
        </w:rPr>
        <w:t>заимодействия с целью получения</w:t>
      </w:r>
      <w:r w:rsidR="00BB0D26" w:rsidRPr="003F6135">
        <w:rPr>
          <w:sz w:val="26"/>
          <w:szCs w:val="26"/>
        </w:rPr>
        <w:t>:</w:t>
      </w:r>
    </w:p>
    <w:p w14:paraId="73C85F27" w14:textId="4B65E1A5" w:rsidR="00BB0D26" w:rsidRPr="003F6135" w:rsidRDefault="00454625" w:rsidP="00BB0D26">
      <w:pPr>
        <w:pStyle w:val="aff4"/>
        <w:tabs>
          <w:tab w:val="right" w:pos="9498"/>
        </w:tabs>
        <w:ind w:firstLine="709"/>
        <w:jc w:val="both"/>
        <w:rPr>
          <w:sz w:val="26"/>
          <w:szCs w:val="26"/>
        </w:rPr>
      </w:pPr>
      <w:r>
        <w:rPr>
          <w:sz w:val="26"/>
          <w:szCs w:val="26"/>
        </w:rPr>
        <w:t xml:space="preserve">сведений </w:t>
      </w:r>
      <w:r w:rsidR="00BB0D26" w:rsidRPr="003F6135">
        <w:rPr>
          <w:sz w:val="26"/>
          <w:szCs w:val="26"/>
        </w:rPr>
        <w:t>о документе, удостоверяющем личность физического лица – в Министерство внутренних дел Российской Федерации (далее - МВД России) с использованием вида сведений «Проверка действите</w:t>
      </w:r>
      <w:r w:rsidR="005F3FA1" w:rsidRPr="003F6135">
        <w:rPr>
          <w:sz w:val="26"/>
          <w:szCs w:val="26"/>
        </w:rPr>
        <w:t xml:space="preserve">льности паспорта (расширенная)» либо сведений, </w:t>
      </w:r>
      <w:r w:rsidR="00BB0D26" w:rsidRPr="003F6135">
        <w:rPr>
          <w:sz w:val="26"/>
          <w:szCs w:val="26"/>
        </w:rPr>
        <w:t>предусмотренных подпунктом «а» пункта 2 приложения 1 Перечня</w:t>
      </w:r>
      <w:r w:rsidR="00BB0D26" w:rsidRPr="003F6135">
        <w:rPr>
          <w:rStyle w:val="aff"/>
          <w:sz w:val="26"/>
          <w:szCs w:val="26"/>
        </w:rPr>
        <w:footnoteReference w:id="1"/>
      </w:r>
      <w:r w:rsidR="00BB0D26" w:rsidRPr="003F6135">
        <w:rPr>
          <w:sz w:val="26"/>
          <w:szCs w:val="26"/>
        </w:rPr>
        <w:t xml:space="preserve"> из Единого федерального информационного регистра, содержащего сведения о населении Российской Федерации (далее – ФГИС ЕРН)</w:t>
      </w:r>
      <w:r w:rsidR="00217B5B">
        <w:rPr>
          <w:sz w:val="26"/>
          <w:szCs w:val="26"/>
        </w:rPr>
        <w:t>,</w:t>
      </w:r>
      <w:r w:rsidR="00BB0D26" w:rsidRPr="003F6135">
        <w:rPr>
          <w:sz w:val="26"/>
          <w:szCs w:val="26"/>
        </w:rPr>
        <w:t xml:space="preserve"> – в Федеральную налоговую службу (далее – ФНС России) с использованием вида сведений «Предоставление из ЕРН по запросу сведений о физическом лице»;</w:t>
      </w:r>
    </w:p>
    <w:p w14:paraId="68F75DC4" w14:textId="77777777" w:rsidR="00BB0D26" w:rsidRPr="003F6135" w:rsidRDefault="00BB0D26" w:rsidP="00BB0D26">
      <w:pPr>
        <w:pStyle w:val="aff4"/>
        <w:tabs>
          <w:tab w:val="right" w:pos="9498"/>
        </w:tabs>
        <w:ind w:firstLine="709"/>
        <w:jc w:val="both"/>
        <w:rPr>
          <w:sz w:val="26"/>
          <w:szCs w:val="26"/>
        </w:rPr>
      </w:pPr>
      <w:r w:rsidRPr="003F6135">
        <w:rPr>
          <w:sz w:val="26"/>
          <w:szCs w:val="26"/>
        </w:rPr>
        <w:t xml:space="preserve">выписки из Единого государственного реестра юридических лиц (далее – ЕГРЮЛ) - в ФНС России посредством вида сведений «Предоставление выписки из ЕГРЮЛ, ЕГРИП </w:t>
      </w:r>
      <w:r w:rsidR="00614D92" w:rsidRPr="003F6135">
        <w:rPr>
          <w:sz w:val="26"/>
          <w:szCs w:val="26"/>
        </w:rPr>
        <w:t>в форме электронного документа»;</w:t>
      </w:r>
    </w:p>
    <w:p w14:paraId="74D5191E" w14:textId="4665FD29" w:rsidR="00B10DE1" w:rsidRPr="003F6135" w:rsidRDefault="00B10DE1" w:rsidP="00BB0D26">
      <w:pPr>
        <w:pStyle w:val="aff4"/>
        <w:tabs>
          <w:tab w:val="right" w:pos="9498"/>
        </w:tabs>
        <w:ind w:firstLine="709"/>
        <w:jc w:val="both"/>
        <w:rPr>
          <w:sz w:val="26"/>
          <w:szCs w:val="26"/>
        </w:rPr>
      </w:pPr>
      <w:r w:rsidRPr="003F6135">
        <w:rPr>
          <w:sz w:val="26"/>
          <w:szCs w:val="26"/>
        </w:rPr>
        <w:t>выписки из Единого государственного реестра недвижимости</w:t>
      </w:r>
      <w:r w:rsidR="005F3FA1" w:rsidRPr="003F6135">
        <w:rPr>
          <w:sz w:val="26"/>
          <w:szCs w:val="26"/>
        </w:rPr>
        <w:t xml:space="preserve"> (далее – ЕГРН)</w:t>
      </w:r>
      <w:r w:rsidRPr="003F6135">
        <w:rPr>
          <w:sz w:val="26"/>
          <w:szCs w:val="26"/>
        </w:rPr>
        <w:t xml:space="preserve"> </w:t>
      </w:r>
      <w:r w:rsidR="005F3FA1" w:rsidRPr="003F6135">
        <w:rPr>
          <w:sz w:val="26"/>
          <w:szCs w:val="26"/>
        </w:rPr>
        <w:t xml:space="preserve">об основных характеристиках и зарегистрированных правах </w:t>
      </w:r>
      <w:r w:rsidRPr="003F6135">
        <w:rPr>
          <w:sz w:val="26"/>
          <w:szCs w:val="26"/>
        </w:rPr>
        <w:t>на земельный участок и объекты недвижимости, расположенные в границах земельного участка</w:t>
      </w:r>
      <w:r w:rsidR="005F3FA1" w:rsidRPr="003F6135">
        <w:rPr>
          <w:sz w:val="26"/>
          <w:szCs w:val="26"/>
        </w:rPr>
        <w:t>, – в Росреестр посредством вида сведений «Прием обращений в ФГИС ЕГРН»;</w:t>
      </w:r>
    </w:p>
    <w:p w14:paraId="17EF0F6B" w14:textId="1A92EA83" w:rsidR="00AA3C3C" w:rsidRPr="00AA3C3C" w:rsidRDefault="00AA3C3C" w:rsidP="00AA3C3C">
      <w:pPr>
        <w:ind w:firstLine="709"/>
        <w:jc w:val="both"/>
        <w:rPr>
          <w:sz w:val="26"/>
          <w:szCs w:val="26"/>
        </w:rPr>
      </w:pPr>
      <w:r w:rsidRPr="00AA3C3C">
        <w:rPr>
          <w:sz w:val="26"/>
          <w:szCs w:val="26"/>
        </w:rPr>
        <w:t>сведений о заключении/расторжении брака, предусмотренных подпунктами «а», «е» пункта 17 приложения 1 Перечня</w:t>
      </w:r>
      <w:r w:rsidRPr="00AA3C3C">
        <w:rPr>
          <w:sz w:val="26"/>
          <w:szCs w:val="26"/>
          <w:vertAlign w:val="superscript"/>
        </w:rPr>
        <w:t>1</w:t>
      </w:r>
      <w:r w:rsidRPr="00AA3C3C">
        <w:rPr>
          <w:sz w:val="26"/>
          <w:szCs w:val="26"/>
        </w:rPr>
        <w:t xml:space="preserve"> из ФГИС ЕРН с использованием вида сведений «Предоставление из ЕРН по запросу сведений о физическом лице» либо из федеральной государственной информационной системы «Единый государственный реестр записей актов гражданского состояния» (далее - ЕГР ЗАГС) с использованием видов сведений «Предоставление из ЕГР ЗАГС по запросу сведений о заключении брака», «Предоставление из ЕГР ЗАГС по запросу сведений о расторжении брака» - в ФНС России;</w:t>
      </w:r>
    </w:p>
    <w:p w14:paraId="70E6CE9A" w14:textId="71500484" w:rsidR="00AA3C3C" w:rsidRPr="00AA3C3C" w:rsidRDefault="00AA3C3C" w:rsidP="00AA3C3C">
      <w:pPr>
        <w:ind w:firstLine="709"/>
        <w:jc w:val="both"/>
        <w:rPr>
          <w:sz w:val="26"/>
          <w:szCs w:val="26"/>
        </w:rPr>
      </w:pPr>
      <w:r w:rsidRPr="00AA3C3C">
        <w:rPr>
          <w:sz w:val="26"/>
          <w:szCs w:val="26"/>
        </w:rPr>
        <w:lastRenderedPageBreak/>
        <w:t>сведений об удостоверении многодетной семьи по Ф</w:t>
      </w:r>
      <w:r w:rsidR="00217B5B">
        <w:rPr>
          <w:sz w:val="26"/>
          <w:szCs w:val="26"/>
        </w:rPr>
        <w:t>.</w:t>
      </w:r>
      <w:r w:rsidRPr="00AA3C3C">
        <w:rPr>
          <w:sz w:val="26"/>
          <w:szCs w:val="26"/>
        </w:rPr>
        <w:t>И</w:t>
      </w:r>
      <w:r w:rsidR="00217B5B">
        <w:rPr>
          <w:sz w:val="26"/>
          <w:szCs w:val="26"/>
        </w:rPr>
        <w:t>.</w:t>
      </w:r>
      <w:r w:rsidRPr="00AA3C3C">
        <w:rPr>
          <w:sz w:val="26"/>
          <w:szCs w:val="26"/>
        </w:rPr>
        <w:t>О</w:t>
      </w:r>
      <w:r w:rsidR="00217B5B">
        <w:rPr>
          <w:sz w:val="26"/>
          <w:szCs w:val="26"/>
        </w:rPr>
        <w:t>.</w:t>
      </w:r>
      <w:r w:rsidRPr="00AA3C3C">
        <w:rPr>
          <w:sz w:val="26"/>
          <w:szCs w:val="26"/>
        </w:rPr>
        <w:t>, СНИЛС и дате рождения члена семьи с использованием вида сведений «Предоставление актуальной информации из банка многодетных по лицу и членам его семьи на момент обращения по Ф</w:t>
      </w:r>
      <w:r w:rsidR="00217B5B">
        <w:rPr>
          <w:sz w:val="26"/>
          <w:szCs w:val="26"/>
        </w:rPr>
        <w:t>.</w:t>
      </w:r>
      <w:r w:rsidRPr="00AA3C3C">
        <w:rPr>
          <w:sz w:val="26"/>
          <w:szCs w:val="26"/>
        </w:rPr>
        <w:t>И</w:t>
      </w:r>
      <w:r w:rsidR="00217B5B">
        <w:rPr>
          <w:sz w:val="26"/>
          <w:szCs w:val="26"/>
        </w:rPr>
        <w:t>.</w:t>
      </w:r>
      <w:r w:rsidRPr="00AA3C3C">
        <w:rPr>
          <w:sz w:val="26"/>
          <w:szCs w:val="26"/>
        </w:rPr>
        <w:t>О</w:t>
      </w:r>
      <w:r w:rsidR="00217B5B">
        <w:rPr>
          <w:sz w:val="26"/>
          <w:szCs w:val="26"/>
        </w:rPr>
        <w:t>.</w:t>
      </w:r>
      <w:r w:rsidRPr="00AA3C3C">
        <w:rPr>
          <w:sz w:val="26"/>
          <w:szCs w:val="26"/>
        </w:rPr>
        <w:t>, СНИЛС и дате рождения», «Предоставление сведений о составе многодетной семьи по Ф</w:t>
      </w:r>
      <w:r w:rsidR="00217B5B">
        <w:rPr>
          <w:sz w:val="26"/>
          <w:szCs w:val="26"/>
        </w:rPr>
        <w:t>.</w:t>
      </w:r>
      <w:r w:rsidRPr="00AA3C3C">
        <w:rPr>
          <w:sz w:val="26"/>
          <w:szCs w:val="26"/>
        </w:rPr>
        <w:t>И</w:t>
      </w:r>
      <w:r w:rsidR="00217B5B">
        <w:rPr>
          <w:sz w:val="26"/>
          <w:szCs w:val="26"/>
        </w:rPr>
        <w:t>.</w:t>
      </w:r>
      <w:r w:rsidRPr="00AA3C3C">
        <w:rPr>
          <w:sz w:val="26"/>
          <w:szCs w:val="26"/>
        </w:rPr>
        <w:t>О</w:t>
      </w:r>
      <w:r w:rsidR="00217B5B">
        <w:rPr>
          <w:sz w:val="26"/>
          <w:szCs w:val="26"/>
        </w:rPr>
        <w:t>.</w:t>
      </w:r>
      <w:r w:rsidRPr="00AA3C3C">
        <w:rPr>
          <w:sz w:val="26"/>
          <w:szCs w:val="26"/>
        </w:rPr>
        <w:t>, СНИЛС и дате рождения члена семьи»</w:t>
      </w:r>
      <w:r w:rsidR="005C0AAA" w:rsidRPr="005C0AAA">
        <w:rPr>
          <w:sz w:val="26"/>
          <w:szCs w:val="26"/>
        </w:rPr>
        <w:t xml:space="preserve"> </w:t>
      </w:r>
      <w:r w:rsidR="004C188C">
        <w:rPr>
          <w:sz w:val="26"/>
          <w:szCs w:val="26"/>
        </w:rPr>
        <w:t xml:space="preserve">- </w:t>
      </w:r>
      <w:r w:rsidR="005C0AAA" w:rsidRPr="00AA3C3C">
        <w:rPr>
          <w:sz w:val="26"/>
          <w:szCs w:val="26"/>
        </w:rPr>
        <w:t>в Фонд пенсионного и социального с</w:t>
      </w:r>
      <w:r w:rsidR="003A017C">
        <w:rPr>
          <w:sz w:val="26"/>
          <w:szCs w:val="26"/>
        </w:rPr>
        <w:t>трахования Российской Федерации</w:t>
      </w:r>
      <w:r w:rsidRPr="00AA3C3C">
        <w:rPr>
          <w:sz w:val="26"/>
          <w:szCs w:val="26"/>
        </w:rPr>
        <w:t>;</w:t>
      </w:r>
    </w:p>
    <w:p w14:paraId="054C7362" w14:textId="662E3AE3" w:rsidR="00B12FC7" w:rsidRPr="00B12FC7" w:rsidRDefault="00B12FC7" w:rsidP="00B12FC7">
      <w:pPr>
        <w:ind w:firstLine="709"/>
        <w:jc w:val="both"/>
        <w:rPr>
          <w:sz w:val="26"/>
          <w:szCs w:val="26"/>
        </w:rPr>
      </w:pPr>
      <w:r w:rsidRPr="00B12FC7">
        <w:rPr>
          <w:sz w:val="26"/>
          <w:szCs w:val="26"/>
        </w:rPr>
        <w:t>сведений о регистрации по месту жительства, месту пребывания –</w:t>
      </w:r>
      <w:r w:rsidR="005C0AAA">
        <w:rPr>
          <w:sz w:val="26"/>
          <w:szCs w:val="26"/>
        </w:rPr>
        <w:t xml:space="preserve"> </w:t>
      </w:r>
      <w:r w:rsidRPr="00B12FC7">
        <w:rPr>
          <w:sz w:val="26"/>
          <w:szCs w:val="26"/>
        </w:rPr>
        <w:t>с использованием видов сведений «Проверка действительности регистрации по месту жительства граждан РФ», «Предоставление регистрационного досье о регистрации граждан РФ», «Регистрация по месту жительства», «Регистрация по месту жительства (новый), Регистрация по месту пребывания (новый)», «Проверка действительности регистрации по месту пребывания граждан РФ», «Проверка действительности регистрации граждан Российской Федерации по месту пребывания»</w:t>
      </w:r>
      <w:r w:rsidR="005C0AAA" w:rsidRPr="005C0AAA">
        <w:rPr>
          <w:sz w:val="26"/>
          <w:szCs w:val="26"/>
        </w:rPr>
        <w:t xml:space="preserve"> </w:t>
      </w:r>
      <w:r w:rsidR="005C0AAA">
        <w:rPr>
          <w:sz w:val="26"/>
          <w:szCs w:val="26"/>
        </w:rPr>
        <w:t xml:space="preserve">- </w:t>
      </w:r>
      <w:r w:rsidR="005C0AAA" w:rsidRPr="00B12FC7">
        <w:rPr>
          <w:sz w:val="26"/>
          <w:szCs w:val="26"/>
        </w:rPr>
        <w:t>в МВД России</w:t>
      </w:r>
      <w:r w:rsidRPr="00B12FC7">
        <w:rPr>
          <w:sz w:val="26"/>
          <w:szCs w:val="26"/>
        </w:rPr>
        <w:t>;</w:t>
      </w:r>
    </w:p>
    <w:p w14:paraId="60F32FB2" w14:textId="77777777" w:rsidR="00B12FC7" w:rsidRPr="00B12FC7" w:rsidRDefault="00B12FC7" w:rsidP="00B12FC7">
      <w:pPr>
        <w:ind w:firstLine="709"/>
        <w:jc w:val="both"/>
        <w:rPr>
          <w:sz w:val="26"/>
          <w:szCs w:val="26"/>
        </w:rPr>
      </w:pPr>
      <w:r w:rsidRPr="00B12FC7">
        <w:rPr>
          <w:sz w:val="26"/>
          <w:szCs w:val="26"/>
        </w:rPr>
        <w:t>документов, подтверждающих родство с погибшим (умершим) военнослужащим, предусмотренных пунктами 14, 15, 17 приложения 1 Перечня</w:t>
      </w:r>
      <w:r w:rsidRPr="00B12FC7">
        <w:rPr>
          <w:sz w:val="26"/>
          <w:szCs w:val="26"/>
          <w:vertAlign w:val="superscript"/>
        </w:rPr>
        <w:t>1</w:t>
      </w:r>
      <w:r w:rsidRPr="00B12FC7">
        <w:rPr>
          <w:sz w:val="26"/>
          <w:szCs w:val="26"/>
        </w:rPr>
        <w:t xml:space="preserve"> из ФГИС ЕРН с использованием вида сведений «Предоставление из ЕРН по запросу сведений о физическом лице» либо из ЕГР ЗАГС с использованием видов сведений «Предоставление из ЕГР ЗАГС по запросу сведений о заключении брака», «Предоставление из ЕГР ЗАГС по запросу сведений о рождении», «Предоставление из ЕГР ЗАГС по запросу сведений об установлении отцовства» – в ФНС России;</w:t>
      </w:r>
    </w:p>
    <w:p w14:paraId="6C79A93C" w14:textId="77777777" w:rsidR="00B12FC7" w:rsidRPr="00B12FC7" w:rsidRDefault="00B12FC7" w:rsidP="00B12FC7">
      <w:pPr>
        <w:ind w:firstLine="709"/>
        <w:jc w:val="both"/>
        <w:rPr>
          <w:sz w:val="26"/>
          <w:szCs w:val="26"/>
        </w:rPr>
      </w:pPr>
      <w:r w:rsidRPr="00B12FC7">
        <w:rPr>
          <w:sz w:val="26"/>
          <w:szCs w:val="26"/>
        </w:rPr>
        <w:t>сведений о смерти военнослужащего, предусмотренных пунктом 16 приложения 1 Перечня</w:t>
      </w:r>
      <w:r w:rsidRPr="00B12FC7">
        <w:rPr>
          <w:sz w:val="26"/>
          <w:szCs w:val="26"/>
          <w:vertAlign w:val="superscript"/>
        </w:rPr>
        <w:t>1</w:t>
      </w:r>
      <w:r w:rsidRPr="00B12FC7">
        <w:rPr>
          <w:sz w:val="26"/>
          <w:szCs w:val="26"/>
        </w:rPr>
        <w:t xml:space="preserve"> из ФГИС ЕРН с использованием вида сведений «Предоставление из ЕРН по запросу сведений о физическом лице» либо из ЕГР ЗАГС с использованием вида сведений «Предоставление из ЕГР ЗАГС по запросу сведений о смерти» - в ФНС России;</w:t>
      </w:r>
    </w:p>
    <w:p w14:paraId="2E3189D6" w14:textId="742EBAB4" w:rsidR="00614D92" w:rsidRPr="003F6135" w:rsidRDefault="00614D92" w:rsidP="00BB0D26">
      <w:pPr>
        <w:pStyle w:val="aff4"/>
        <w:tabs>
          <w:tab w:val="right" w:pos="9498"/>
        </w:tabs>
        <w:ind w:firstLine="709"/>
        <w:jc w:val="both"/>
        <w:rPr>
          <w:sz w:val="26"/>
          <w:szCs w:val="26"/>
        </w:rPr>
      </w:pPr>
      <w:r w:rsidRPr="003F6135">
        <w:rPr>
          <w:sz w:val="26"/>
          <w:szCs w:val="26"/>
        </w:rPr>
        <w:t>2) без использования федеральной государственной информационной системы «Единая система межведомственного электронного взаимодействия»:</w:t>
      </w:r>
    </w:p>
    <w:p w14:paraId="3D81ACFC" w14:textId="3561FFF2" w:rsidR="00614D92" w:rsidRPr="003F6135" w:rsidRDefault="005F3FA1" w:rsidP="00BB0D26">
      <w:pPr>
        <w:pStyle w:val="aff4"/>
        <w:tabs>
          <w:tab w:val="right" w:pos="9498"/>
        </w:tabs>
        <w:ind w:firstLine="709"/>
        <w:jc w:val="both"/>
        <w:rPr>
          <w:sz w:val="26"/>
          <w:szCs w:val="26"/>
        </w:rPr>
      </w:pPr>
      <w:r w:rsidRPr="003F6135">
        <w:rPr>
          <w:sz w:val="26"/>
          <w:szCs w:val="26"/>
        </w:rPr>
        <w:t xml:space="preserve">информации </w:t>
      </w:r>
      <w:r w:rsidR="00F1391C" w:rsidRPr="003F6135">
        <w:rPr>
          <w:sz w:val="26"/>
          <w:szCs w:val="26"/>
        </w:rPr>
        <w:t>о градостроительных ограничениях на земельный участок</w:t>
      </w:r>
      <w:r w:rsidRPr="003F6135">
        <w:rPr>
          <w:sz w:val="26"/>
          <w:szCs w:val="26"/>
        </w:rPr>
        <w:t xml:space="preserve"> - </w:t>
      </w:r>
      <w:r w:rsidRPr="003F6135">
        <w:rPr>
          <w:sz w:val="26"/>
          <w:szCs w:val="26"/>
          <w:lang w:eastAsia="ar-SA"/>
        </w:rPr>
        <w:t>в исполнительные органы области, органы местного самоуправления и подведомственные организации, в распоряжении которых находятся указанные документы (сведения)</w:t>
      </w:r>
      <w:r w:rsidR="00C170C0">
        <w:rPr>
          <w:sz w:val="26"/>
          <w:szCs w:val="26"/>
          <w:lang w:eastAsia="ar-SA"/>
        </w:rPr>
        <w:t>;</w:t>
      </w:r>
    </w:p>
    <w:p w14:paraId="18398D06" w14:textId="4E371E98" w:rsidR="00C170C0" w:rsidRDefault="00C170C0" w:rsidP="002A2BA2">
      <w:pPr>
        <w:ind w:firstLine="709"/>
        <w:jc w:val="both"/>
        <w:rPr>
          <w:sz w:val="26"/>
          <w:szCs w:val="26"/>
          <w:lang w:eastAsia="ar-SA"/>
        </w:rPr>
      </w:pPr>
      <w:r w:rsidRPr="00C170C0">
        <w:rPr>
          <w:sz w:val="26"/>
          <w:szCs w:val="26"/>
          <w:lang w:eastAsia="ar-SA"/>
        </w:rPr>
        <w:t>сведени</w:t>
      </w:r>
      <w:r>
        <w:rPr>
          <w:sz w:val="26"/>
          <w:szCs w:val="26"/>
          <w:lang w:eastAsia="ar-SA"/>
        </w:rPr>
        <w:t>й</w:t>
      </w:r>
      <w:r w:rsidRPr="00C170C0">
        <w:rPr>
          <w:sz w:val="26"/>
          <w:szCs w:val="26"/>
          <w:lang w:eastAsia="ar-SA"/>
        </w:rPr>
        <w:t xml:space="preserve"> о лице, на чье имя выдано удостоверение многодетной семьи на момент регистрации </w:t>
      </w:r>
      <w:r>
        <w:rPr>
          <w:sz w:val="26"/>
          <w:szCs w:val="26"/>
          <w:lang w:eastAsia="ar-SA"/>
        </w:rPr>
        <w:t xml:space="preserve">в Уполномоченном органе </w:t>
      </w:r>
      <w:r w:rsidRPr="00C170C0">
        <w:rPr>
          <w:sz w:val="26"/>
          <w:szCs w:val="26"/>
          <w:lang w:eastAsia="ar-SA"/>
        </w:rPr>
        <w:t>заявления о предоставлении земельного участка</w:t>
      </w:r>
      <w:r w:rsidR="00217B5B">
        <w:rPr>
          <w:sz w:val="26"/>
          <w:szCs w:val="26"/>
          <w:lang w:eastAsia="ar-SA"/>
        </w:rPr>
        <w:t>,</w:t>
      </w:r>
      <w:r>
        <w:rPr>
          <w:sz w:val="26"/>
          <w:szCs w:val="26"/>
          <w:lang w:eastAsia="ar-SA"/>
        </w:rPr>
        <w:t xml:space="preserve"> – в </w:t>
      </w:r>
      <w:r w:rsidRPr="00C170C0">
        <w:rPr>
          <w:sz w:val="26"/>
          <w:szCs w:val="26"/>
          <w:lang w:eastAsia="ar-SA"/>
        </w:rPr>
        <w:t xml:space="preserve">исполнительном органе </w:t>
      </w:r>
      <w:r>
        <w:rPr>
          <w:sz w:val="26"/>
          <w:szCs w:val="26"/>
          <w:lang w:eastAsia="ar-SA"/>
        </w:rPr>
        <w:t xml:space="preserve">Вологодской </w:t>
      </w:r>
      <w:r w:rsidRPr="00C170C0">
        <w:rPr>
          <w:sz w:val="26"/>
          <w:szCs w:val="26"/>
          <w:lang w:eastAsia="ar-SA"/>
        </w:rPr>
        <w:t>области, осуществляющем полномочия в сфере социальной защиты</w:t>
      </w:r>
      <w:r>
        <w:rPr>
          <w:sz w:val="26"/>
          <w:szCs w:val="26"/>
          <w:lang w:eastAsia="ar-SA"/>
        </w:rPr>
        <w:t xml:space="preserve"> населения Вологодской области</w:t>
      </w:r>
      <w:r w:rsidRPr="00C170C0">
        <w:rPr>
          <w:sz w:val="26"/>
          <w:szCs w:val="26"/>
          <w:lang w:eastAsia="ar-SA"/>
        </w:rPr>
        <w:t>.</w:t>
      </w:r>
    </w:p>
    <w:p w14:paraId="32D61C02" w14:textId="32BD036F" w:rsidR="002A2BA2" w:rsidRPr="003F6135" w:rsidRDefault="002A2BA2" w:rsidP="002A2BA2">
      <w:pPr>
        <w:ind w:firstLine="709"/>
        <w:jc w:val="both"/>
        <w:rPr>
          <w:sz w:val="26"/>
          <w:szCs w:val="26"/>
          <w:lang w:eastAsia="ar-SA"/>
        </w:rPr>
      </w:pPr>
      <w:r w:rsidRPr="003F6135">
        <w:rPr>
          <w:sz w:val="26"/>
          <w:szCs w:val="26"/>
          <w:lang w:eastAsia="ar-SA"/>
        </w:rPr>
        <w:t>3.4.2. Запрещено требовать от заявителя:</w:t>
      </w:r>
    </w:p>
    <w:p w14:paraId="5AFD581C" w14:textId="77777777" w:rsidR="002A2BA2" w:rsidRPr="003F6135" w:rsidRDefault="002A2BA2" w:rsidP="002A2BA2">
      <w:pPr>
        <w:ind w:firstLine="709"/>
        <w:jc w:val="both"/>
        <w:rPr>
          <w:sz w:val="26"/>
          <w:szCs w:val="26"/>
          <w:lang w:eastAsia="ar-SA"/>
        </w:rPr>
      </w:pPr>
      <w:r w:rsidRPr="003F6135">
        <w:rPr>
          <w:sz w:val="26"/>
          <w:szCs w:val="26"/>
          <w:lang w:eastAsia="ar-SA"/>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442A0CC7" w14:textId="77777777" w:rsidR="002A2BA2" w:rsidRPr="003F6135" w:rsidRDefault="002A2BA2" w:rsidP="002A2BA2">
      <w:pPr>
        <w:ind w:firstLine="709"/>
        <w:jc w:val="both"/>
        <w:rPr>
          <w:sz w:val="26"/>
          <w:szCs w:val="26"/>
          <w:lang w:eastAsia="ar-SA"/>
        </w:rPr>
      </w:pPr>
      <w:r w:rsidRPr="003F6135">
        <w:rPr>
          <w:sz w:val="26"/>
          <w:szCs w:val="26"/>
          <w:lang w:eastAsia="ar-SA"/>
        </w:rPr>
        <w:t>представления документов и информации, которые находятся в распоряжении органов, предоставляющих муниципальную услугу, иных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14:paraId="1C3909A2" w14:textId="77777777" w:rsidR="002A2BA2" w:rsidRPr="003F6135" w:rsidRDefault="002A2BA2" w:rsidP="002A2BA2">
      <w:pPr>
        <w:ind w:firstLine="709"/>
        <w:jc w:val="both"/>
        <w:rPr>
          <w:sz w:val="26"/>
          <w:szCs w:val="26"/>
          <w:lang w:eastAsia="ar-SA"/>
        </w:rPr>
      </w:pPr>
      <w:r w:rsidRPr="003F6135">
        <w:rPr>
          <w:sz w:val="26"/>
          <w:szCs w:val="26"/>
          <w:lang w:eastAsia="ar-SA"/>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w:t>
      </w:r>
      <w:r w:rsidRPr="003F6135">
        <w:rPr>
          <w:sz w:val="26"/>
          <w:szCs w:val="26"/>
          <w:lang w:eastAsia="ar-SA"/>
        </w:rPr>
        <w:lastRenderedPageBreak/>
        <w:t>необходимых для предоставления муниципальной услуги, либо в предоставлении муниципальной услуги, за исключением следующих случаев:</w:t>
      </w:r>
    </w:p>
    <w:p w14:paraId="53334F70" w14:textId="77777777" w:rsidR="002A2BA2" w:rsidRPr="003F6135" w:rsidRDefault="002A2BA2" w:rsidP="002A2BA2">
      <w:pPr>
        <w:ind w:firstLine="709"/>
        <w:jc w:val="both"/>
        <w:rPr>
          <w:sz w:val="26"/>
          <w:szCs w:val="26"/>
          <w:lang w:eastAsia="ar-SA"/>
        </w:rPr>
      </w:pPr>
      <w:r w:rsidRPr="003F6135">
        <w:rPr>
          <w:sz w:val="26"/>
          <w:szCs w:val="26"/>
          <w:lang w:eastAsia="ar-SA"/>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727B4F61" w14:textId="77777777" w:rsidR="002A2BA2" w:rsidRPr="003F6135" w:rsidRDefault="002A2BA2" w:rsidP="002A2BA2">
      <w:pPr>
        <w:ind w:firstLine="709"/>
        <w:jc w:val="both"/>
        <w:rPr>
          <w:sz w:val="26"/>
          <w:szCs w:val="26"/>
          <w:lang w:eastAsia="ar-SA"/>
        </w:rPr>
      </w:pPr>
      <w:r w:rsidRPr="003F6135">
        <w:rPr>
          <w:sz w:val="26"/>
          <w:szCs w:val="26"/>
          <w:lang w:eastAsia="ar-SA"/>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7FA13851" w14:textId="77777777" w:rsidR="002A2BA2" w:rsidRPr="003F6135" w:rsidRDefault="002A2BA2" w:rsidP="002A2BA2">
      <w:pPr>
        <w:ind w:firstLine="709"/>
        <w:jc w:val="both"/>
        <w:rPr>
          <w:sz w:val="26"/>
          <w:szCs w:val="26"/>
          <w:lang w:eastAsia="ar-SA"/>
        </w:rPr>
      </w:pPr>
      <w:r w:rsidRPr="003F6135">
        <w:rPr>
          <w:sz w:val="26"/>
          <w:szCs w:val="26"/>
          <w:lang w:eastAsia="ar-SA"/>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66FA73D5" w14:textId="77777777" w:rsidR="002A2BA2" w:rsidRPr="003F6135" w:rsidRDefault="002A2BA2" w:rsidP="002A2BA2">
      <w:pPr>
        <w:ind w:firstLine="709"/>
        <w:jc w:val="both"/>
        <w:rPr>
          <w:sz w:val="26"/>
          <w:szCs w:val="26"/>
          <w:lang w:eastAsia="ar-SA"/>
        </w:rPr>
      </w:pPr>
      <w:r w:rsidRPr="003F6135">
        <w:rPr>
          <w:sz w:val="26"/>
          <w:szCs w:val="26"/>
          <w:lang w:eastAsia="ar-SA"/>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14:paraId="313AAEB0" w14:textId="77777777" w:rsidR="002A2BA2" w:rsidRPr="003F6135" w:rsidRDefault="002A2BA2" w:rsidP="002A2BA2">
      <w:pPr>
        <w:ind w:firstLine="709"/>
        <w:jc w:val="both"/>
        <w:rPr>
          <w:sz w:val="26"/>
          <w:szCs w:val="26"/>
          <w:lang w:eastAsia="ar-SA"/>
        </w:rPr>
      </w:pPr>
      <w:r w:rsidRPr="003F6135">
        <w:rPr>
          <w:sz w:val="26"/>
          <w:szCs w:val="26"/>
          <w:lang w:eastAsia="ar-SA"/>
        </w:rPr>
        <w:t>предоставления на бумажном носителе документов и информации, электронные образы которых ранее были заверены в соответствии с законодательством Российской Федерации в сфере организации предоставления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334C5687" w14:textId="77777777" w:rsidR="002A2BA2" w:rsidRPr="003F6135" w:rsidRDefault="002A2BA2" w:rsidP="002A2BA2">
      <w:pPr>
        <w:shd w:val="clear" w:color="auto" w:fill="FFFFFF"/>
        <w:ind w:firstLine="708"/>
        <w:jc w:val="both"/>
        <w:rPr>
          <w:rFonts w:ascii="Times New Roman CYR" w:hAnsi="Times New Roman CYR" w:cs="Times New Roman CYR"/>
          <w:sz w:val="26"/>
          <w:szCs w:val="26"/>
        </w:rPr>
      </w:pPr>
      <w:r w:rsidRPr="003F6135">
        <w:rPr>
          <w:rFonts w:ascii="Times New Roman CYR" w:hAnsi="Times New Roman CYR" w:cs="Times New Roman CYR"/>
          <w:sz w:val="26"/>
          <w:szCs w:val="26"/>
        </w:rPr>
        <w:t>3.5. Приостановление предоставления муниципальной услуги.</w:t>
      </w:r>
    </w:p>
    <w:p w14:paraId="12A0428D" w14:textId="77777777" w:rsidR="002A2BA2" w:rsidRPr="003F6135" w:rsidRDefault="002A2BA2" w:rsidP="002A2BA2">
      <w:pPr>
        <w:shd w:val="clear" w:color="auto" w:fill="FFFFFF"/>
        <w:ind w:firstLine="708"/>
        <w:jc w:val="both"/>
        <w:rPr>
          <w:rFonts w:ascii="Times New Roman CYR" w:hAnsi="Times New Roman CYR" w:cs="Times New Roman CYR"/>
          <w:sz w:val="26"/>
          <w:szCs w:val="26"/>
        </w:rPr>
      </w:pPr>
      <w:r w:rsidRPr="003F6135">
        <w:rPr>
          <w:rFonts w:ascii="Times New Roman CYR" w:hAnsi="Times New Roman CYR" w:cs="Times New Roman CYR"/>
          <w:sz w:val="26"/>
          <w:szCs w:val="26"/>
        </w:rPr>
        <w:t>Приостановление предоставления муниципальной услуги не предусмотрено.</w:t>
      </w:r>
    </w:p>
    <w:p w14:paraId="2925D5F8" w14:textId="77777777" w:rsidR="002A2BA2" w:rsidRPr="003F6135" w:rsidRDefault="002A2BA2" w:rsidP="002A2BA2">
      <w:pPr>
        <w:suppressAutoHyphens/>
        <w:autoSpaceDE w:val="0"/>
        <w:ind w:firstLine="709"/>
        <w:jc w:val="both"/>
        <w:rPr>
          <w:rFonts w:eastAsia="Arial"/>
          <w:sz w:val="26"/>
          <w:szCs w:val="26"/>
          <w:lang w:eastAsia="ar-SA"/>
        </w:rPr>
      </w:pPr>
      <w:bookmarkStart w:id="7" w:name="sub_32"/>
      <w:r w:rsidRPr="003F6135">
        <w:rPr>
          <w:rFonts w:eastAsia="Arial"/>
          <w:sz w:val="26"/>
          <w:szCs w:val="26"/>
          <w:lang w:eastAsia="ar-SA"/>
        </w:rPr>
        <w:t>3.6. Принятие решения о предоставлении (об отказе в предоставлении) муниципальной услуги.</w:t>
      </w:r>
    </w:p>
    <w:p w14:paraId="2B8E4E28" w14:textId="0D04A7D0" w:rsidR="00454D7D" w:rsidRPr="003F6135" w:rsidRDefault="00454D7D" w:rsidP="00454D7D">
      <w:pPr>
        <w:suppressAutoHyphens/>
        <w:autoSpaceDE w:val="0"/>
        <w:ind w:firstLine="709"/>
        <w:jc w:val="both"/>
        <w:rPr>
          <w:rFonts w:eastAsia="Arial"/>
          <w:sz w:val="26"/>
          <w:szCs w:val="26"/>
          <w:lang w:eastAsia="ar-SA"/>
        </w:rPr>
      </w:pPr>
      <w:r w:rsidRPr="003F6135">
        <w:rPr>
          <w:rFonts w:eastAsia="Arial"/>
          <w:sz w:val="26"/>
          <w:szCs w:val="26"/>
          <w:lang w:eastAsia="ar-SA"/>
        </w:rPr>
        <w:t>3.6.1</w:t>
      </w:r>
      <w:r w:rsidR="009636ED" w:rsidRPr="003F6135">
        <w:rPr>
          <w:rFonts w:eastAsia="Arial"/>
          <w:sz w:val="26"/>
          <w:szCs w:val="26"/>
          <w:lang w:eastAsia="ar-SA"/>
        </w:rPr>
        <w:t>.</w:t>
      </w:r>
      <w:r w:rsidRPr="003F6135">
        <w:rPr>
          <w:rFonts w:eastAsia="Arial"/>
          <w:sz w:val="26"/>
          <w:szCs w:val="26"/>
          <w:lang w:eastAsia="ar-SA"/>
        </w:rPr>
        <w:t xml:space="preserve"> Если в случае проверки усиленной квалифицированной электронной подписи установлено несоблюдение условий признания ее действительности, специалист Отдела в течение 1 календарного дня со дня окончания указанной проверки:</w:t>
      </w:r>
    </w:p>
    <w:p w14:paraId="0D591DD1" w14:textId="77777777" w:rsidR="00454D7D" w:rsidRPr="003F6135" w:rsidRDefault="00454D7D" w:rsidP="00454D7D">
      <w:pPr>
        <w:suppressAutoHyphens/>
        <w:autoSpaceDE w:val="0"/>
        <w:ind w:firstLine="709"/>
        <w:jc w:val="both"/>
        <w:rPr>
          <w:rFonts w:eastAsia="Arial"/>
          <w:sz w:val="26"/>
          <w:szCs w:val="26"/>
          <w:lang w:eastAsia="ar-SA"/>
        </w:rPr>
      </w:pPr>
      <w:r w:rsidRPr="003F6135">
        <w:rPr>
          <w:rFonts w:eastAsia="Arial"/>
          <w:sz w:val="26"/>
          <w:szCs w:val="26"/>
          <w:lang w:eastAsia="ar-SA"/>
        </w:rPr>
        <w:t>готовит уведомление об отказе в приеме заявления и прилагаемых документов с указанием допущенных нарушений требований, в соответствии с которыми должно быть представлено заявление, за подписью руководителя (заместителя руководителя) Уполномоченного органа;</w:t>
      </w:r>
    </w:p>
    <w:p w14:paraId="2ED980C4" w14:textId="77777777" w:rsidR="00454D7D" w:rsidRPr="003F6135" w:rsidRDefault="00454D7D" w:rsidP="00454D7D">
      <w:pPr>
        <w:suppressAutoHyphens/>
        <w:autoSpaceDE w:val="0"/>
        <w:ind w:firstLine="709"/>
        <w:jc w:val="both"/>
        <w:rPr>
          <w:rFonts w:eastAsia="Arial"/>
          <w:sz w:val="26"/>
          <w:szCs w:val="26"/>
          <w:lang w:eastAsia="ar-SA"/>
        </w:rPr>
      </w:pPr>
      <w:r w:rsidRPr="003F6135">
        <w:rPr>
          <w:rFonts w:eastAsia="Arial"/>
          <w:sz w:val="26"/>
          <w:szCs w:val="26"/>
          <w:lang w:eastAsia="ar-SA"/>
        </w:rPr>
        <w:t>направляет заявителю указанное уведомление в электронной форме, подписанное усиленной квалифицированной электронной подписью руководителя (заместителя руководителя) Уполномоченного органа, на электронную почту, указанную в заявлении заявителя.</w:t>
      </w:r>
    </w:p>
    <w:p w14:paraId="692DAEA0" w14:textId="01649193" w:rsidR="002A2BA2" w:rsidRPr="003F6135" w:rsidRDefault="00454D7D" w:rsidP="00454D7D">
      <w:pPr>
        <w:suppressAutoHyphens/>
        <w:autoSpaceDE w:val="0"/>
        <w:ind w:firstLine="709"/>
        <w:jc w:val="both"/>
        <w:rPr>
          <w:rFonts w:eastAsia="Arial"/>
          <w:sz w:val="26"/>
          <w:szCs w:val="26"/>
          <w:lang w:eastAsia="ar-SA"/>
        </w:rPr>
      </w:pPr>
      <w:r w:rsidRPr="003F6135">
        <w:rPr>
          <w:rFonts w:eastAsia="Arial"/>
          <w:sz w:val="26"/>
          <w:szCs w:val="26"/>
          <w:lang w:eastAsia="ar-SA"/>
        </w:rPr>
        <w:t xml:space="preserve">Срок направления уведомления </w:t>
      </w:r>
      <w:r w:rsidR="00217B5B">
        <w:rPr>
          <w:rFonts w:eastAsia="Arial"/>
          <w:sz w:val="26"/>
          <w:szCs w:val="26"/>
          <w:lang w:eastAsia="ar-SA"/>
        </w:rPr>
        <w:t xml:space="preserve">- </w:t>
      </w:r>
      <w:r w:rsidRPr="003F6135">
        <w:rPr>
          <w:rFonts w:eastAsia="Arial"/>
          <w:sz w:val="26"/>
          <w:szCs w:val="26"/>
          <w:lang w:eastAsia="ar-SA"/>
        </w:rPr>
        <w:t xml:space="preserve">не более 5 рабочих дней со дня </w:t>
      </w:r>
      <w:r w:rsidR="000D57CD">
        <w:rPr>
          <w:rFonts w:eastAsia="Arial"/>
          <w:sz w:val="26"/>
          <w:szCs w:val="26"/>
          <w:lang w:eastAsia="ar-SA"/>
        </w:rPr>
        <w:t>регистрации</w:t>
      </w:r>
      <w:r w:rsidR="000D57CD" w:rsidRPr="003F6135">
        <w:rPr>
          <w:rFonts w:eastAsia="Arial"/>
          <w:sz w:val="26"/>
          <w:szCs w:val="26"/>
          <w:lang w:eastAsia="ar-SA"/>
        </w:rPr>
        <w:t xml:space="preserve"> </w:t>
      </w:r>
      <w:r w:rsidRPr="003F6135">
        <w:rPr>
          <w:rFonts w:eastAsia="Arial"/>
          <w:sz w:val="26"/>
          <w:szCs w:val="26"/>
          <w:lang w:eastAsia="ar-SA"/>
        </w:rPr>
        <w:t xml:space="preserve">заявления </w:t>
      </w:r>
      <w:r w:rsidR="000D57CD" w:rsidRPr="003F6135">
        <w:rPr>
          <w:rFonts w:eastAsia="Arial"/>
          <w:sz w:val="26"/>
          <w:szCs w:val="26"/>
          <w:lang w:eastAsia="ar-SA"/>
        </w:rPr>
        <w:t>Уполномоченн</w:t>
      </w:r>
      <w:r w:rsidR="000D57CD">
        <w:rPr>
          <w:rFonts w:eastAsia="Arial"/>
          <w:sz w:val="26"/>
          <w:szCs w:val="26"/>
          <w:lang w:eastAsia="ar-SA"/>
        </w:rPr>
        <w:t>ом</w:t>
      </w:r>
      <w:r w:rsidR="000D57CD" w:rsidRPr="003F6135">
        <w:rPr>
          <w:rFonts w:eastAsia="Arial"/>
          <w:sz w:val="26"/>
          <w:szCs w:val="26"/>
          <w:lang w:eastAsia="ar-SA"/>
        </w:rPr>
        <w:t xml:space="preserve"> </w:t>
      </w:r>
      <w:r w:rsidRPr="003F6135">
        <w:rPr>
          <w:rFonts w:eastAsia="Arial"/>
          <w:sz w:val="26"/>
          <w:szCs w:val="26"/>
          <w:lang w:eastAsia="ar-SA"/>
        </w:rPr>
        <w:t>орган</w:t>
      </w:r>
      <w:r w:rsidR="000D57CD">
        <w:rPr>
          <w:rFonts w:eastAsia="Arial"/>
          <w:sz w:val="26"/>
          <w:szCs w:val="26"/>
          <w:lang w:eastAsia="ar-SA"/>
        </w:rPr>
        <w:t>е</w:t>
      </w:r>
      <w:r w:rsidRPr="003F6135">
        <w:rPr>
          <w:rFonts w:eastAsia="Arial"/>
          <w:sz w:val="26"/>
          <w:szCs w:val="26"/>
          <w:lang w:eastAsia="ar-SA"/>
        </w:rPr>
        <w:t>.</w:t>
      </w:r>
    </w:p>
    <w:p w14:paraId="18911EA6" w14:textId="77777777" w:rsidR="00454D7D" w:rsidRPr="003F6135" w:rsidRDefault="00454D7D" w:rsidP="00454D7D">
      <w:pPr>
        <w:suppressAutoHyphens/>
        <w:autoSpaceDE w:val="0"/>
        <w:ind w:firstLine="709"/>
        <w:jc w:val="both"/>
        <w:rPr>
          <w:rFonts w:eastAsia="Arial"/>
          <w:sz w:val="26"/>
          <w:szCs w:val="26"/>
          <w:lang w:eastAsia="ar-SA"/>
        </w:rPr>
      </w:pPr>
      <w:r w:rsidRPr="003F6135">
        <w:rPr>
          <w:rFonts w:eastAsia="Arial"/>
          <w:sz w:val="26"/>
          <w:szCs w:val="26"/>
          <w:lang w:eastAsia="ar-SA"/>
        </w:rPr>
        <w:t>3.6.2. При наличии оснований</w:t>
      </w:r>
      <w:r w:rsidRPr="003F6135">
        <w:t xml:space="preserve"> </w:t>
      </w:r>
      <w:r w:rsidRPr="003F6135">
        <w:rPr>
          <w:rFonts w:eastAsia="Arial"/>
          <w:sz w:val="26"/>
          <w:szCs w:val="26"/>
          <w:lang w:eastAsia="ar-SA"/>
        </w:rPr>
        <w:t xml:space="preserve">для возврата заявления и документов специалист Отдела готовит письмо о возврате заявления и приложенных к нему документов и </w:t>
      </w:r>
      <w:r w:rsidRPr="003F6135">
        <w:rPr>
          <w:rFonts w:eastAsia="Arial"/>
          <w:sz w:val="26"/>
          <w:szCs w:val="26"/>
          <w:lang w:eastAsia="ar-SA"/>
        </w:rPr>
        <w:lastRenderedPageBreak/>
        <w:t>направляет его на подписание руководителю (заместителю руководителя) Уполномоченного органа.</w:t>
      </w:r>
    </w:p>
    <w:bookmarkEnd w:id="7"/>
    <w:p w14:paraId="125176B6" w14:textId="594F18A4" w:rsidR="00106B34" w:rsidRPr="003F6135" w:rsidRDefault="00106B34" w:rsidP="00106B34">
      <w:pPr>
        <w:widowControl w:val="0"/>
        <w:autoSpaceDE w:val="0"/>
        <w:autoSpaceDN w:val="0"/>
        <w:adjustRightInd w:val="0"/>
        <w:ind w:firstLine="720"/>
        <w:jc w:val="both"/>
        <w:rPr>
          <w:rFonts w:ascii="Times New Roman CYR" w:hAnsi="Times New Roman CYR" w:cs="Times New Roman CYR"/>
          <w:sz w:val="26"/>
          <w:szCs w:val="26"/>
        </w:rPr>
      </w:pPr>
      <w:r w:rsidRPr="003F6135">
        <w:rPr>
          <w:rFonts w:ascii="Times New Roman CYR" w:hAnsi="Times New Roman CYR" w:cs="Times New Roman CYR"/>
          <w:sz w:val="26"/>
          <w:szCs w:val="26"/>
        </w:rPr>
        <w:t xml:space="preserve">3.6.3. </w:t>
      </w:r>
      <w:r w:rsidR="00780708">
        <w:rPr>
          <w:rFonts w:ascii="Times New Roman CYR" w:hAnsi="Times New Roman CYR" w:cs="Times New Roman CYR"/>
          <w:sz w:val="26"/>
          <w:szCs w:val="26"/>
        </w:rPr>
        <w:t>При отсутствии оснований для возврата с</w:t>
      </w:r>
      <w:r w:rsidRPr="003F6135">
        <w:rPr>
          <w:rFonts w:ascii="Times New Roman CYR" w:hAnsi="Times New Roman CYR" w:cs="Times New Roman CYR"/>
          <w:sz w:val="26"/>
          <w:szCs w:val="26"/>
        </w:rPr>
        <w:t>пециалист Отдела:</w:t>
      </w:r>
    </w:p>
    <w:p w14:paraId="5A43E4A1" w14:textId="77777777" w:rsidR="00106B34" w:rsidRPr="003F6135" w:rsidRDefault="00106B34" w:rsidP="00106B34">
      <w:pPr>
        <w:widowControl w:val="0"/>
        <w:autoSpaceDE w:val="0"/>
        <w:autoSpaceDN w:val="0"/>
        <w:adjustRightInd w:val="0"/>
        <w:ind w:firstLine="720"/>
        <w:jc w:val="both"/>
        <w:rPr>
          <w:rFonts w:ascii="Times New Roman CYR" w:hAnsi="Times New Roman CYR" w:cs="Times New Roman CYR"/>
          <w:sz w:val="26"/>
          <w:szCs w:val="26"/>
        </w:rPr>
      </w:pPr>
      <w:r w:rsidRPr="003F6135">
        <w:rPr>
          <w:rFonts w:ascii="Times New Roman CYR" w:hAnsi="Times New Roman CYR" w:cs="Times New Roman CYR"/>
          <w:sz w:val="26"/>
          <w:szCs w:val="26"/>
        </w:rPr>
        <w:t>- производит осмотр с фотофиксацией земельного участка (при необходимости);</w:t>
      </w:r>
    </w:p>
    <w:p w14:paraId="79A6DD62" w14:textId="093421C2" w:rsidR="00106B34" w:rsidRPr="003F6135" w:rsidRDefault="00106B34" w:rsidP="00106B34">
      <w:pPr>
        <w:widowControl w:val="0"/>
        <w:autoSpaceDE w:val="0"/>
        <w:autoSpaceDN w:val="0"/>
        <w:adjustRightInd w:val="0"/>
        <w:ind w:firstLine="720"/>
        <w:jc w:val="both"/>
        <w:rPr>
          <w:rFonts w:ascii="Times New Roman CYR" w:hAnsi="Times New Roman CYR" w:cs="Times New Roman CYR"/>
          <w:sz w:val="26"/>
          <w:szCs w:val="26"/>
        </w:rPr>
      </w:pPr>
      <w:r w:rsidRPr="003F6135">
        <w:rPr>
          <w:rFonts w:ascii="Times New Roman CYR" w:hAnsi="Times New Roman CYR" w:cs="Times New Roman CYR"/>
          <w:sz w:val="26"/>
          <w:szCs w:val="26"/>
        </w:rPr>
        <w:t>- после получения всех документов (сведений), необходимых для принятия решения, обеспечивает рассмотрение заявления о предоставлении земельного участка на заседании земельной комиссии, действующей в соответствии с положением, утвержденным распоряжением Уполномоченного органа</w:t>
      </w:r>
      <w:r w:rsidR="00F1391C" w:rsidRPr="003F6135">
        <w:rPr>
          <w:rFonts w:ascii="Times New Roman CYR" w:hAnsi="Times New Roman CYR" w:cs="Times New Roman CYR"/>
          <w:sz w:val="26"/>
          <w:szCs w:val="26"/>
        </w:rPr>
        <w:t xml:space="preserve"> (при необходимости)</w:t>
      </w:r>
      <w:r w:rsidRPr="003F6135">
        <w:rPr>
          <w:rFonts w:ascii="Times New Roman CYR" w:hAnsi="Times New Roman CYR" w:cs="Times New Roman CYR"/>
          <w:sz w:val="26"/>
          <w:szCs w:val="26"/>
        </w:rPr>
        <w:t>.</w:t>
      </w:r>
    </w:p>
    <w:p w14:paraId="11880432" w14:textId="4D12CBC9" w:rsidR="00106B34" w:rsidRPr="003F6135" w:rsidRDefault="00106B34" w:rsidP="00106B34">
      <w:pPr>
        <w:widowControl w:val="0"/>
        <w:autoSpaceDE w:val="0"/>
        <w:autoSpaceDN w:val="0"/>
        <w:adjustRightInd w:val="0"/>
        <w:ind w:firstLine="720"/>
        <w:jc w:val="both"/>
        <w:rPr>
          <w:rFonts w:ascii="Times New Roman CYR" w:hAnsi="Times New Roman CYR" w:cs="Times New Roman CYR"/>
          <w:sz w:val="26"/>
          <w:szCs w:val="26"/>
        </w:rPr>
      </w:pPr>
      <w:r w:rsidRPr="003F6135">
        <w:rPr>
          <w:rFonts w:ascii="Times New Roman CYR" w:hAnsi="Times New Roman CYR" w:cs="Times New Roman CYR"/>
          <w:sz w:val="26"/>
          <w:szCs w:val="26"/>
        </w:rPr>
        <w:t>3.6.4. При наличии оснований для отказа в предоставлении муниципальной услуги специалист Отдела после получения информации, сведений, необходимых для принятия решения, а также с учетом решения земельной комиссии готовит проект решения об отказе в предоставлении земельного участка в форме письма с указанием оснований для отказа</w:t>
      </w:r>
      <w:r w:rsidRPr="003F6135">
        <w:rPr>
          <w:rFonts w:eastAsia="Arial"/>
          <w:sz w:val="26"/>
          <w:szCs w:val="26"/>
          <w:lang w:eastAsia="ar-SA"/>
        </w:rPr>
        <w:t xml:space="preserve"> и направляет на подписание руководителю (заместителю руководителя) Уполномоченного органа.</w:t>
      </w:r>
    </w:p>
    <w:p w14:paraId="24000EC0" w14:textId="416656C7" w:rsidR="00106B34" w:rsidRPr="003F6135" w:rsidRDefault="00106B34" w:rsidP="00476026">
      <w:pPr>
        <w:widowControl w:val="0"/>
        <w:autoSpaceDE w:val="0"/>
        <w:autoSpaceDN w:val="0"/>
        <w:adjustRightInd w:val="0"/>
        <w:ind w:firstLine="720"/>
        <w:jc w:val="both"/>
        <w:rPr>
          <w:sz w:val="26"/>
          <w:szCs w:val="26"/>
        </w:rPr>
      </w:pPr>
      <w:r w:rsidRPr="003F6135">
        <w:rPr>
          <w:rFonts w:ascii="Times New Roman CYR" w:hAnsi="Times New Roman CYR" w:cs="Times New Roman CYR"/>
          <w:sz w:val="26"/>
          <w:szCs w:val="26"/>
        </w:rPr>
        <w:t>3.</w:t>
      </w:r>
      <w:r w:rsidR="00720880" w:rsidRPr="003F6135">
        <w:rPr>
          <w:rFonts w:ascii="Times New Roman CYR" w:hAnsi="Times New Roman CYR" w:cs="Times New Roman CYR"/>
          <w:sz w:val="26"/>
          <w:szCs w:val="26"/>
        </w:rPr>
        <w:t>6</w:t>
      </w:r>
      <w:r w:rsidRPr="003F6135">
        <w:rPr>
          <w:rFonts w:ascii="Times New Roman CYR" w:hAnsi="Times New Roman CYR" w:cs="Times New Roman CYR"/>
          <w:sz w:val="26"/>
          <w:szCs w:val="26"/>
        </w:rPr>
        <w:t>.</w:t>
      </w:r>
      <w:r w:rsidR="00720880" w:rsidRPr="003F6135">
        <w:rPr>
          <w:rFonts w:ascii="Times New Roman CYR" w:hAnsi="Times New Roman CYR" w:cs="Times New Roman CYR"/>
          <w:sz w:val="26"/>
          <w:szCs w:val="26"/>
        </w:rPr>
        <w:t>5</w:t>
      </w:r>
      <w:r w:rsidRPr="003F6135">
        <w:rPr>
          <w:rFonts w:ascii="Times New Roman CYR" w:hAnsi="Times New Roman CYR" w:cs="Times New Roman CYR"/>
          <w:sz w:val="26"/>
          <w:szCs w:val="26"/>
        </w:rPr>
        <w:t>. При отсутствии оснований для отказа в предоставлении муниципальной услуги, после получения информации, сведений, необходимых для принятия решения, а также с учетом решения земел</w:t>
      </w:r>
      <w:r w:rsidR="00720880" w:rsidRPr="003F6135">
        <w:rPr>
          <w:rFonts w:ascii="Times New Roman CYR" w:hAnsi="Times New Roman CYR" w:cs="Times New Roman CYR"/>
          <w:sz w:val="26"/>
          <w:szCs w:val="26"/>
        </w:rPr>
        <w:t xml:space="preserve">ьной комиссии специалист Отдела </w:t>
      </w:r>
      <w:r w:rsidRPr="003F6135">
        <w:rPr>
          <w:rFonts w:ascii="Times New Roman CYR" w:hAnsi="Times New Roman CYR" w:cs="Times New Roman CYR"/>
          <w:sz w:val="26"/>
          <w:szCs w:val="26"/>
        </w:rPr>
        <w:t>готовит</w:t>
      </w:r>
      <w:r w:rsidRPr="003F6135">
        <w:rPr>
          <w:sz w:val="26"/>
          <w:szCs w:val="26"/>
        </w:rPr>
        <w:t xml:space="preserve"> </w:t>
      </w:r>
      <w:r w:rsidR="00476026" w:rsidRPr="003F6135">
        <w:rPr>
          <w:sz w:val="26"/>
          <w:szCs w:val="26"/>
        </w:rPr>
        <w:t>проект распоряжения Уполномоченного органа о предоставлении земельного участка в собственность бесплатно с сопроводительным письмом</w:t>
      </w:r>
      <w:r w:rsidR="00BE356C" w:rsidRPr="00BE356C">
        <w:t xml:space="preserve"> </w:t>
      </w:r>
      <w:r w:rsidR="00BE356C" w:rsidRPr="00BE356C">
        <w:rPr>
          <w:sz w:val="26"/>
          <w:szCs w:val="26"/>
        </w:rPr>
        <w:t>и направляет на подписание руководителю (з</w:t>
      </w:r>
      <w:r w:rsidR="00BE356C">
        <w:rPr>
          <w:sz w:val="26"/>
          <w:szCs w:val="26"/>
        </w:rPr>
        <w:t>аместителю руководителя) Уполно</w:t>
      </w:r>
      <w:r w:rsidR="00BE356C" w:rsidRPr="00BE356C">
        <w:rPr>
          <w:sz w:val="26"/>
          <w:szCs w:val="26"/>
        </w:rPr>
        <w:t>моченного органа</w:t>
      </w:r>
      <w:r w:rsidR="00720880" w:rsidRPr="003F6135">
        <w:rPr>
          <w:sz w:val="26"/>
          <w:szCs w:val="26"/>
        </w:rPr>
        <w:t>.</w:t>
      </w:r>
    </w:p>
    <w:p w14:paraId="0820CF7A" w14:textId="5E487F29" w:rsidR="00106B34" w:rsidRPr="003F6135" w:rsidRDefault="00B076AF" w:rsidP="00B076AF">
      <w:pPr>
        <w:widowControl w:val="0"/>
        <w:autoSpaceDE w:val="0"/>
        <w:autoSpaceDN w:val="0"/>
        <w:adjustRightInd w:val="0"/>
        <w:ind w:firstLine="720"/>
        <w:jc w:val="both"/>
        <w:rPr>
          <w:rFonts w:ascii="Times New Roman CYR" w:hAnsi="Times New Roman CYR" w:cs="Times New Roman CYR"/>
          <w:sz w:val="26"/>
          <w:szCs w:val="26"/>
        </w:rPr>
      </w:pPr>
      <w:r w:rsidRPr="003F6135">
        <w:rPr>
          <w:rFonts w:ascii="Times New Roman CYR" w:hAnsi="Times New Roman CYR" w:cs="Times New Roman CYR"/>
          <w:sz w:val="26"/>
          <w:szCs w:val="26"/>
        </w:rPr>
        <w:t>3.</w:t>
      </w:r>
      <w:r w:rsidR="00132C92" w:rsidRPr="003F6135">
        <w:rPr>
          <w:rFonts w:ascii="Times New Roman CYR" w:hAnsi="Times New Roman CYR" w:cs="Times New Roman CYR"/>
          <w:sz w:val="26"/>
          <w:szCs w:val="26"/>
        </w:rPr>
        <w:t>6</w:t>
      </w:r>
      <w:r w:rsidRPr="003F6135">
        <w:rPr>
          <w:rFonts w:ascii="Times New Roman CYR" w:hAnsi="Times New Roman CYR" w:cs="Times New Roman CYR"/>
          <w:sz w:val="26"/>
          <w:szCs w:val="26"/>
        </w:rPr>
        <w:t>.</w:t>
      </w:r>
      <w:r w:rsidR="00476026" w:rsidRPr="003F6135">
        <w:rPr>
          <w:rFonts w:ascii="Times New Roman CYR" w:hAnsi="Times New Roman CYR" w:cs="Times New Roman CYR"/>
          <w:sz w:val="26"/>
          <w:szCs w:val="26"/>
        </w:rPr>
        <w:t>6</w:t>
      </w:r>
      <w:r w:rsidRPr="003F6135">
        <w:rPr>
          <w:rFonts w:ascii="Times New Roman CYR" w:hAnsi="Times New Roman CYR" w:cs="Times New Roman CYR"/>
          <w:sz w:val="26"/>
          <w:szCs w:val="26"/>
        </w:rPr>
        <w:t xml:space="preserve">. Руководитель (заместитель руководителя) Уполномоченного органа в течение 1 календарного дня </w:t>
      </w:r>
      <w:r w:rsidR="006E4775">
        <w:rPr>
          <w:rFonts w:ascii="Times New Roman CYR" w:hAnsi="Times New Roman CYR" w:cs="Times New Roman CYR"/>
          <w:sz w:val="26"/>
          <w:szCs w:val="26"/>
        </w:rPr>
        <w:t xml:space="preserve">подписывает </w:t>
      </w:r>
      <w:r w:rsidR="00476026" w:rsidRPr="003F6135">
        <w:rPr>
          <w:rFonts w:ascii="Times New Roman CYR" w:hAnsi="Times New Roman CYR" w:cs="Times New Roman CYR"/>
          <w:sz w:val="26"/>
          <w:szCs w:val="26"/>
        </w:rPr>
        <w:t xml:space="preserve">проект </w:t>
      </w:r>
      <w:r w:rsidR="00476026" w:rsidRPr="006E4775">
        <w:rPr>
          <w:sz w:val="26"/>
          <w:szCs w:val="26"/>
        </w:rPr>
        <w:t>распоряжения Уполномоченного</w:t>
      </w:r>
      <w:r w:rsidR="00476026" w:rsidRPr="003F6135">
        <w:t xml:space="preserve"> </w:t>
      </w:r>
      <w:r w:rsidR="00476026" w:rsidRPr="003F6135">
        <w:rPr>
          <w:sz w:val="26"/>
          <w:szCs w:val="26"/>
        </w:rPr>
        <w:t xml:space="preserve">органа о предоставлении земельного участка в собственность бесплатно с сопроводительным письмом </w:t>
      </w:r>
      <w:r w:rsidR="006E4775">
        <w:rPr>
          <w:sz w:val="26"/>
          <w:szCs w:val="26"/>
        </w:rPr>
        <w:t xml:space="preserve">либо </w:t>
      </w:r>
      <w:r w:rsidR="006E4775" w:rsidRPr="006E4775">
        <w:rPr>
          <w:sz w:val="26"/>
          <w:szCs w:val="26"/>
        </w:rPr>
        <w:t>проект решения об отказе в предоставлении земельного участка в форме письма</w:t>
      </w:r>
      <w:r w:rsidR="006E4775">
        <w:rPr>
          <w:sz w:val="26"/>
          <w:szCs w:val="26"/>
        </w:rPr>
        <w:t>,</w:t>
      </w:r>
      <w:r w:rsidR="006E4775" w:rsidRPr="006E4775">
        <w:rPr>
          <w:sz w:val="26"/>
          <w:szCs w:val="26"/>
        </w:rPr>
        <w:t xml:space="preserve"> </w:t>
      </w:r>
      <w:r w:rsidRPr="003F6135">
        <w:rPr>
          <w:rFonts w:ascii="Times New Roman CYR" w:hAnsi="Times New Roman CYR" w:cs="Times New Roman CYR"/>
          <w:sz w:val="26"/>
          <w:szCs w:val="26"/>
        </w:rPr>
        <w:t xml:space="preserve">передает </w:t>
      </w:r>
      <w:r w:rsidR="006E4775">
        <w:rPr>
          <w:rFonts w:ascii="Times New Roman CYR" w:hAnsi="Times New Roman CYR" w:cs="Times New Roman CYR"/>
          <w:sz w:val="26"/>
          <w:szCs w:val="26"/>
        </w:rPr>
        <w:t xml:space="preserve">документы </w:t>
      </w:r>
      <w:r w:rsidRPr="003F6135">
        <w:rPr>
          <w:rFonts w:ascii="Times New Roman CYR" w:hAnsi="Times New Roman CYR" w:cs="Times New Roman CYR"/>
          <w:sz w:val="26"/>
          <w:szCs w:val="26"/>
        </w:rPr>
        <w:t>специалисту, ответственному за делопроизводство, для регистрации.</w:t>
      </w:r>
    </w:p>
    <w:p w14:paraId="2B579381" w14:textId="2D505934" w:rsidR="00392A7E" w:rsidRDefault="00863E2E" w:rsidP="00033D52">
      <w:pPr>
        <w:widowControl w:val="0"/>
        <w:autoSpaceDE w:val="0"/>
        <w:autoSpaceDN w:val="0"/>
        <w:adjustRightInd w:val="0"/>
        <w:ind w:firstLine="720"/>
        <w:jc w:val="both"/>
        <w:rPr>
          <w:rFonts w:ascii="Times New Roman CYR" w:hAnsi="Times New Roman CYR" w:cs="Times New Roman CYR"/>
          <w:sz w:val="26"/>
          <w:szCs w:val="26"/>
        </w:rPr>
      </w:pPr>
      <w:r w:rsidRPr="003F6135">
        <w:rPr>
          <w:rFonts w:ascii="Times New Roman CYR" w:hAnsi="Times New Roman CYR" w:cs="Times New Roman CYR"/>
          <w:sz w:val="26"/>
          <w:szCs w:val="26"/>
        </w:rPr>
        <w:t>3.6.</w:t>
      </w:r>
      <w:r w:rsidR="00476026" w:rsidRPr="003F6135">
        <w:rPr>
          <w:rFonts w:ascii="Times New Roman CYR" w:hAnsi="Times New Roman CYR" w:cs="Times New Roman CYR"/>
          <w:sz w:val="26"/>
          <w:szCs w:val="26"/>
        </w:rPr>
        <w:t>7</w:t>
      </w:r>
      <w:r w:rsidRPr="003F6135">
        <w:rPr>
          <w:rFonts w:ascii="Times New Roman CYR" w:hAnsi="Times New Roman CYR" w:cs="Times New Roman CYR"/>
          <w:sz w:val="26"/>
          <w:szCs w:val="26"/>
        </w:rPr>
        <w:t>. Срок принятия решения</w:t>
      </w:r>
      <w:r w:rsidR="00392A7E" w:rsidRPr="003F6135">
        <w:rPr>
          <w:rFonts w:ascii="Times New Roman CYR" w:hAnsi="Times New Roman CYR" w:cs="Times New Roman CYR"/>
          <w:sz w:val="26"/>
          <w:szCs w:val="26"/>
        </w:rPr>
        <w:t xml:space="preserve"> составляет</w:t>
      </w:r>
      <w:r w:rsidR="00033D52">
        <w:rPr>
          <w:rFonts w:ascii="Times New Roman CYR" w:hAnsi="Times New Roman CYR" w:cs="Times New Roman CYR"/>
          <w:sz w:val="26"/>
          <w:szCs w:val="26"/>
        </w:rPr>
        <w:t>:</w:t>
      </w:r>
      <w:r w:rsidR="00392A7E" w:rsidRPr="003F6135">
        <w:rPr>
          <w:rFonts w:ascii="Times New Roman CYR" w:hAnsi="Times New Roman CYR" w:cs="Times New Roman CYR"/>
          <w:sz w:val="26"/>
          <w:szCs w:val="26"/>
        </w:rPr>
        <w:t xml:space="preserve"> </w:t>
      </w:r>
    </w:p>
    <w:p w14:paraId="271ACC1F" w14:textId="00CC2AC5" w:rsidR="00033D52" w:rsidRPr="00CB7B35" w:rsidRDefault="00033D52" w:rsidP="00033D52">
      <w:pPr>
        <w:ind w:firstLine="709"/>
        <w:jc w:val="both"/>
        <w:rPr>
          <w:sz w:val="26"/>
          <w:szCs w:val="26"/>
        </w:rPr>
      </w:pPr>
      <w:r w:rsidRPr="003F6135">
        <w:rPr>
          <w:sz w:val="26"/>
          <w:szCs w:val="26"/>
        </w:rPr>
        <w:t xml:space="preserve">- в случае, указанном в </w:t>
      </w:r>
      <w:hyperlink w:anchor="sub_10" w:history="1">
        <w:r w:rsidRPr="00CB7B35">
          <w:rPr>
            <w:rStyle w:val="a6"/>
            <w:color w:val="auto"/>
            <w:sz w:val="26"/>
            <w:szCs w:val="26"/>
          </w:rPr>
          <w:t>пункте 1.1.1</w:t>
        </w:r>
      </w:hyperlink>
      <w:r w:rsidRPr="00CB7B35">
        <w:rPr>
          <w:sz w:val="26"/>
          <w:szCs w:val="26"/>
        </w:rPr>
        <w:t xml:space="preserve"> настоящего А</w:t>
      </w:r>
      <w:r>
        <w:rPr>
          <w:sz w:val="26"/>
          <w:szCs w:val="26"/>
        </w:rPr>
        <w:t>дминистративного регламента, -</w:t>
      </w:r>
      <w:r w:rsidRPr="00CB7B35">
        <w:rPr>
          <w:sz w:val="26"/>
          <w:szCs w:val="26"/>
        </w:rPr>
        <w:t xml:space="preserve"> не более </w:t>
      </w:r>
      <w:r w:rsidR="0065074A">
        <w:rPr>
          <w:sz w:val="26"/>
          <w:szCs w:val="26"/>
        </w:rPr>
        <w:t>17</w:t>
      </w:r>
      <w:r w:rsidRPr="00CB7B35">
        <w:rPr>
          <w:sz w:val="26"/>
          <w:szCs w:val="26"/>
        </w:rPr>
        <w:t xml:space="preserve"> календарных дней со дня поступления заявления в Уполномоченный орган;</w:t>
      </w:r>
    </w:p>
    <w:p w14:paraId="4A158E70" w14:textId="188A7446" w:rsidR="00033D52" w:rsidRPr="00CB7B35" w:rsidRDefault="00033D52" w:rsidP="00033D52">
      <w:pPr>
        <w:ind w:firstLine="709"/>
        <w:jc w:val="both"/>
        <w:rPr>
          <w:sz w:val="26"/>
          <w:szCs w:val="26"/>
        </w:rPr>
      </w:pPr>
      <w:r w:rsidRPr="00CB7B35">
        <w:rPr>
          <w:sz w:val="26"/>
          <w:szCs w:val="26"/>
        </w:rPr>
        <w:t xml:space="preserve">- в случае, указанном в </w:t>
      </w:r>
      <w:hyperlink w:anchor="sub_11" w:history="1">
        <w:r w:rsidRPr="00CB7B35">
          <w:rPr>
            <w:rStyle w:val="a6"/>
            <w:color w:val="auto"/>
            <w:sz w:val="26"/>
            <w:szCs w:val="26"/>
          </w:rPr>
          <w:t>пунктах 1.1.2</w:t>
        </w:r>
      </w:hyperlink>
      <w:r w:rsidRPr="00CB7B35">
        <w:rPr>
          <w:sz w:val="26"/>
          <w:szCs w:val="26"/>
        </w:rPr>
        <w:t xml:space="preserve">, </w:t>
      </w:r>
      <w:hyperlink w:anchor="sub_1170" w:history="1">
        <w:r w:rsidRPr="00CB7B35">
          <w:rPr>
            <w:rStyle w:val="a6"/>
            <w:color w:val="auto"/>
            <w:sz w:val="26"/>
            <w:szCs w:val="26"/>
          </w:rPr>
          <w:t>1.1.7</w:t>
        </w:r>
      </w:hyperlink>
      <w:r w:rsidRPr="00CB7B35">
        <w:rPr>
          <w:sz w:val="26"/>
          <w:szCs w:val="26"/>
        </w:rPr>
        <w:t xml:space="preserve"> настоящего Административного регламента, </w:t>
      </w:r>
      <w:r>
        <w:rPr>
          <w:sz w:val="26"/>
          <w:szCs w:val="26"/>
        </w:rPr>
        <w:t>-</w:t>
      </w:r>
      <w:r w:rsidR="006E4775">
        <w:rPr>
          <w:sz w:val="26"/>
          <w:szCs w:val="26"/>
        </w:rPr>
        <w:t xml:space="preserve"> </w:t>
      </w:r>
      <w:r w:rsidRPr="00CB7B35">
        <w:rPr>
          <w:sz w:val="26"/>
          <w:szCs w:val="26"/>
        </w:rPr>
        <w:t>не более 20 рабочих дней после регистрации заявления в Уполномоченном органе;</w:t>
      </w:r>
    </w:p>
    <w:p w14:paraId="38063BF9" w14:textId="06EFE0A8" w:rsidR="00033D52" w:rsidRPr="00CB7B35" w:rsidRDefault="00033D52" w:rsidP="00033D52">
      <w:pPr>
        <w:ind w:firstLine="709"/>
        <w:jc w:val="both"/>
        <w:rPr>
          <w:sz w:val="26"/>
          <w:szCs w:val="26"/>
        </w:rPr>
      </w:pPr>
      <w:r w:rsidRPr="00CB7B35">
        <w:rPr>
          <w:sz w:val="26"/>
          <w:szCs w:val="26"/>
        </w:rPr>
        <w:t xml:space="preserve">- в случае, указанном в </w:t>
      </w:r>
      <w:hyperlink w:anchor="sub_12" w:history="1">
        <w:r w:rsidRPr="00CB7B35">
          <w:rPr>
            <w:rStyle w:val="a6"/>
            <w:color w:val="auto"/>
            <w:sz w:val="26"/>
            <w:szCs w:val="26"/>
          </w:rPr>
          <w:t>пункте 1.1.3</w:t>
        </w:r>
      </w:hyperlink>
      <w:r w:rsidRPr="00CB7B35">
        <w:rPr>
          <w:sz w:val="26"/>
          <w:szCs w:val="26"/>
        </w:rPr>
        <w:t xml:space="preserve"> настоящего Административного регламента, </w:t>
      </w:r>
      <w:r>
        <w:rPr>
          <w:sz w:val="26"/>
          <w:szCs w:val="26"/>
        </w:rPr>
        <w:t>-</w:t>
      </w:r>
      <w:r w:rsidRPr="00CB7B35">
        <w:rPr>
          <w:sz w:val="26"/>
          <w:szCs w:val="26"/>
        </w:rPr>
        <w:t xml:space="preserve"> не более 1</w:t>
      </w:r>
      <w:r w:rsidR="0065074A">
        <w:rPr>
          <w:sz w:val="26"/>
          <w:szCs w:val="26"/>
        </w:rPr>
        <w:t>1</w:t>
      </w:r>
      <w:r w:rsidRPr="00CB7B35">
        <w:rPr>
          <w:sz w:val="26"/>
          <w:szCs w:val="26"/>
        </w:rPr>
        <w:t xml:space="preserve"> календарных дней со дня поступления заявления в Уполномоченный орган;</w:t>
      </w:r>
    </w:p>
    <w:p w14:paraId="62379EC4" w14:textId="40B0305C" w:rsidR="00033D52" w:rsidRPr="003F6135" w:rsidRDefault="00033D52" w:rsidP="00033D52">
      <w:pPr>
        <w:ind w:firstLine="709"/>
        <w:jc w:val="both"/>
        <w:rPr>
          <w:sz w:val="26"/>
          <w:szCs w:val="26"/>
        </w:rPr>
      </w:pPr>
      <w:r w:rsidRPr="00CB7B35">
        <w:rPr>
          <w:sz w:val="26"/>
          <w:szCs w:val="26"/>
        </w:rPr>
        <w:t xml:space="preserve">- в случаях, указанных в </w:t>
      </w:r>
      <w:hyperlink w:anchor="sub_13" w:history="1">
        <w:r w:rsidRPr="00CB7B35">
          <w:rPr>
            <w:rStyle w:val="a6"/>
            <w:color w:val="auto"/>
            <w:sz w:val="26"/>
            <w:szCs w:val="26"/>
          </w:rPr>
          <w:t>пунктах 1.1.4</w:t>
        </w:r>
      </w:hyperlink>
      <w:r w:rsidRPr="00CB7B35">
        <w:rPr>
          <w:sz w:val="26"/>
          <w:szCs w:val="26"/>
        </w:rPr>
        <w:t xml:space="preserve">, </w:t>
      </w:r>
      <w:hyperlink w:anchor="sub_16" w:history="1">
        <w:r w:rsidRPr="00CB7B35">
          <w:rPr>
            <w:rStyle w:val="a6"/>
            <w:color w:val="auto"/>
            <w:sz w:val="26"/>
            <w:szCs w:val="26"/>
          </w:rPr>
          <w:t>1.1.5</w:t>
        </w:r>
      </w:hyperlink>
      <w:r w:rsidRPr="003F6135">
        <w:rPr>
          <w:sz w:val="26"/>
          <w:szCs w:val="26"/>
        </w:rPr>
        <w:t xml:space="preserve"> настоящего Административного регламента, </w:t>
      </w:r>
      <w:r>
        <w:rPr>
          <w:sz w:val="26"/>
          <w:szCs w:val="26"/>
        </w:rPr>
        <w:t>-</w:t>
      </w:r>
      <w:r w:rsidRPr="003F6135">
        <w:rPr>
          <w:sz w:val="26"/>
          <w:szCs w:val="26"/>
        </w:rPr>
        <w:t xml:space="preserve"> не более </w:t>
      </w:r>
      <w:r w:rsidR="0065074A">
        <w:rPr>
          <w:sz w:val="26"/>
          <w:szCs w:val="26"/>
        </w:rPr>
        <w:t>17</w:t>
      </w:r>
      <w:r w:rsidRPr="003F6135">
        <w:rPr>
          <w:sz w:val="26"/>
          <w:szCs w:val="26"/>
        </w:rPr>
        <w:t xml:space="preserve"> календарных дней со дня поступления заявления в Уполномоченный орган;</w:t>
      </w:r>
    </w:p>
    <w:p w14:paraId="0AD2A0D8" w14:textId="3DF6A70E" w:rsidR="00033D52" w:rsidRDefault="00033D52" w:rsidP="00033D52">
      <w:pPr>
        <w:ind w:firstLine="709"/>
        <w:jc w:val="both"/>
        <w:rPr>
          <w:sz w:val="26"/>
          <w:szCs w:val="26"/>
        </w:rPr>
      </w:pPr>
      <w:r w:rsidRPr="003F6135">
        <w:rPr>
          <w:sz w:val="26"/>
          <w:szCs w:val="26"/>
        </w:rPr>
        <w:t xml:space="preserve">- в случае, указанном в </w:t>
      </w:r>
      <w:hyperlink w:anchor="sub_17" w:history="1">
        <w:r w:rsidRPr="00CB7B35">
          <w:rPr>
            <w:rStyle w:val="a6"/>
            <w:color w:val="auto"/>
            <w:sz w:val="26"/>
            <w:szCs w:val="26"/>
          </w:rPr>
          <w:t>пункте 1.1.6</w:t>
        </w:r>
      </w:hyperlink>
      <w:r w:rsidRPr="003F6135">
        <w:rPr>
          <w:sz w:val="26"/>
          <w:szCs w:val="26"/>
        </w:rPr>
        <w:t xml:space="preserve"> настоящего Административного регламента, </w:t>
      </w:r>
      <w:r>
        <w:rPr>
          <w:sz w:val="26"/>
          <w:szCs w:val="26"/>
        </w:rPr>
        <w:t>-</w:t>
      </w:r>
      <w:r w:rsidRPr="003F6135">
        <w:rPr>
          <w:sz w:val="26"/>
          <w:szCs w:val="26"/>
        </w:rPr>
        <w:t xml:space="preserve"> не более 4</w:t>
      </w:r>
      <w:r w:rsidR="0065074A">
        <w:rPr>
          <w:sz w:val="26"/>
          <w:szCs w:val="26"/>
        </w:rPr>
        <w:t>1</w:t>
      </w:r>
      <w:r w:rsidRPr="003F6135">
        <w:rPr>
          <w:sz w:val="26"/>
          <w:szCs w:val="26"/>
        </w:rPr>
        <w:t xml:space="preserve"> календарн</w:t>
      </w:r>
      <w:r w:rsidR="00B5769F">
        <w:rPr>
          <w:sz w:val="26"/>
          <w:szCs w:val="26"/>
        </w:rPr>
        <w:t>ого</w:t>
      </w:r>
      <w:r w:rsidRPr="003F6135">
        <w:rPr>
          <w:sz w:val="26"/>
          <w:szCs w:val="26"/>
        </w:rPr>
        <w:t xml:space="preserve"> дн</w:t>
      </w:r>
      <w:r w:rsidR="00B5769F">
        <w:rPr>
          <w:sz w:val="26"/>
          <w:szCs w:val="26"/>
        </w:rPr>
        <w:t>я</w:t>
      </w:r>
      <w:r w:rsidRPr="003F6135">
        <w:rPr>
          <w:sz w:val="26"/>
          <w:szCs w:val="26"/>
        </w:rPr>
        <w:t xml:space="preserve"> со дня поступления заявления в Уполномоченный орган.</w:t>
      </w:r>
    </w:p>
    <w:p w14:paraId="4D713790" w14:textId="04D65475" w:rsidR="00033D52" w:rsidRPr="00CB7B35" w:rsidRDefault="00033D52" w:rsidP="00033D52">
      <w:pPr>
        <w:ind w:firstLine="709"/>
        <w:jc w:val="both"/>
        <w:rPr>
          <w:sz w:val="26"/>
          <w:szCs w:val="26"/>
        </w:rPr>
      </w:pPr>
      <w:r>
        <w:rPr>
          <w:sz w:val="26"/>
          <w:szCs w:val="26"/>
        </w:rPr>
        <w:t>3</w:t>
      </w:r>
      <w:r w:rsidRPr="00CB7B35">
        <w:rPr>
          <w:sz w:val="26"/>
          <w:szCs w:val="26"/>
        </w:rPr>
        <w:t>.</w:t>
      </w:r>
      <w:r>
        <w:rPr>
          <w:sz w:val="26"/>
          <w:szCs w:val="26"/>
        </w:rPr>
        <w:t>6</w:t>
      </w:r>
      <w:r w:rsidRPr="00CB7B35">
        <w:rPr>
          <w:sz w:val="26"/>
          <w:szCs w:val="26"/>
        </w:rPr>
        <w:t>.</w:t>
      </w:r>
      <w:r>
        <w:rPr>
          <w:sz w:val="26"/>
          <w:szCs w:val="26"/>
        </w:rPr>
        <w:t>8</w:t>
      </w:r>
      <w:r w:rsidRPr="00CB7B35">
        <w:rPr>
          <w:sz w:val="26"/>
          <w:szCs w:val="26"/>
        </w:rPr>
        <w:t xml:space="preserve">. Срок </w:t>
      </w:r>
      <w:r>
        <w:rPr>
          <w:sz w:val="26"/>
          <w:szCs w:val="26"/>
        </w:rPr>
        <w:t xml:space="preserve">принятия решения в случае </w:t>
      </w:r>
      <w:r w:rsidRPr="00CB7B35">
        <w:rPr>
          <w:sz w:val="26"/>
          <w:szCs w:val="26"/>
        </w:rPr>
        <w:t>возврата заявления</w:t>
      </w:r>
      <w:r>
        <w:rPr>
          <w:sz w:val="26"/>
          <w:szCs w:val="26"/>
        </w:rPr>
        <w:t xml:space="preserve"> составляет</w:t>
      </w:r>
      <w:r w:rsidRPr="00CB7B35">
        <w:rPr>
          <w:sz w:val="26"/>
          <w:szCs w:val="26"/>
        </w:rPr>
        <w:t>:</w:t>
      </w:r>
    </w:p>
    <w:p w14:paraId="0B6D78E4" w14:textId="753A6A1A" w:rsidR="00033D52" w:rsidRPr="00CB7B35" w:rsidRDefault="00033D52" w:rsidP="00033D52">
      <w:pPr>
        <w:ind w:firstLine="709"/>
        <w:jc w:val="both"/>
        <w:rPr>
          <w:sz w:val="26"/>
          <w:szCs w:val="26"/>
        </w:rPr>
      </w:pPr>
      <w:r w:rsidRPr="00CB7B35">
        <w:rPr>
          <w:sz w:val="26"/>
          <w:szCs w:val="26"/>
        </w:rPr>
        <w:t xml:space="preserve">- в случаях, предусмотренных </w:t>
      </w:r>
      <w:hyperlink w:anchor="sub_10" w:history="1">
        <w:r w:rsidRPr="00CB7B35">
          <w:rPr>
            <w:rStyle w:val="a6"/>
            <w:color w:val="auto"/>
            <w:sz w:val="26"/>
            <w:szCs w:val="26"/>
          </w:rPr>
          <w:t>пунктами 1.1.1</w:t>
        </w:r>
      </w:hyperlink>
      <w:r w:rsidRPr="00CB7B35">
        <w:rPr>
          <w:sz w:val="26"/>
          <w:szCs w:val="26"/>
        </w:rPr>
        <w:t xml:space="preserve">, </w:t>
      </w:r>
      <w:hyperlink w:anchor="sub_12" w:history="1">
        <w:r w:rsidRPr="00CB7B35">
          <w:rPr>
            <w:rStyle w:val="a6"/>
            <w:color w:val="auto"/>
            <w:sz w:val="26"/>
            <w:szCs w:val="26"/>
          </w:rPr>
          <w:t>1.1.3-1.1.6</w:t>
        </w:r>
      </w:hyperlink>
      <w:r w:rsidRPr="004B5FFD">
        <w:t xml:space="preserve"> </w:t>
      </w:r>
      <w:r w:rsidRPr="004B5FFD">
        <w:rPr>
          <w:rStyle w:val="a6"/>
          <w:color w:val="auto"/>
          <w:sz w:val="26"/>
          <w:szCs w:val="26"/>
        </w:rPr>
        <w:t>настоящего Административного регламента</w:t>
      </w:r>
      <w:r w:rsidRPr="00CB7B35">
        <w:rPr>
          <w:sz w:val="26"/>
          <w:szCs w:val="26"/>
        </w:rPr>
        <w:t xml:space="preserve">, </w:t>
      </w:r>
      <w:r>
        <w:rPr>
          <w:sz w:val="26"/>
          <w:szCs w:val="26"/>
        </w:rPr>
        <w:t>-</w:t>
      </w:r>
      <w:r w:rsidRPr="00CB7B35">
        <w:rPr>
          <w:sz w:val="26"/>
          <w:szCs w:val="26"/>
        </w:rPr>
        <w:t xml:space="preserve"> не более 10 календарных дней со дня поступления з</w:t>
      </w:r>
      <w:r>
        <w:rPr>
          <w:sz w:val="26"/>
          <w:szCs w:val="26"/>
        </w:rPr>
        <w:t>аявления в Уполномоченный орган;</w:t>
      </w:r>
    </w:p>
    <w:p w14:paraId="6CE94A10" w14:textId="41CCD388" w:rsidR="00033D52" w:rsidRPr="003F6135" w:rsidRDefault="00033D52" w:rsidP="00033D52">
      <w:pPr>
        <w:pStyle w:val="aff4"/>
        <w:tabs>
          <w:tab w:val="right" w:pos="9498"/>
        </w:tabs>
        <w:ind w:firstLine="709"/>
        <w:jc w:val="both"/>
        <w:rPr>
          <w:rFonts w:ascii="Times New Roman CYR" w:hAnsi="Times New Roman CYR" w:cs="Times New Roman CYR"/>
          <w:sz w:val="26"/>
          <w:szCs w:val="26"/>
        </w:rPr>
      </w:pPr>
      <w:r w:rsidRPr="00CB7B35">
        <w:rPr>
          <w:sz w:val="26"/>
          <w:szCs w:val="26"/>
        </w:rPr>
        <w:lastRenderedPageBreak/>
        <w:t xml:space="preserve">- в случаях, предусмотренных </w:t>
      </w:r>
      <w:hyperlink w:anchor="sub_11" w:history="1">
        <w:r w:rsidRPr="00CB7B35">
          <w:rPr>
            <w:rStyle w:val="a6"/>
            <w:color w:val="auto"/>
            <w:sz w:val="26"/>
            <w:szCs w:val="26"/>
          </w:rPr>
          <w:t>пунктами 1.1.2</w:t>
        </w:r>
      </w:hyperlink>
      <w:r w:rsidRPr="00CB7B35">
        <w:rPr>
          <w:sz w:val="26"/>
          <w:szCs w:val="26"/>
        </w:rPr>
        <w:t xml:space="preserve">, </w:t>
      </w:r>
      <w:hyperlink w:anchor="sub_1170" w:history="1">
        <w:r w:rsidRPr="00CB7B35">
          <w:rPr>
            <w:rStyle w:val="a6"/>
            <w:color w:val="auto"/>
            <w:sz w:val="26"/>
            <w:szCs w:val="26"/>
          </w:rPr>
          <w:t>1.1.7</w:t>
        </w:r>
      </w:hyperlink>
      <w:r w:rsidRPr="004B5FFD">
        <w:t xml:space="preserve"> </w:t>
      </w:r>
      <w:r w:rsidRPr="004B5FFD">
        <w:rPr>
          <w:rStyle w:val="a6"/>
          <w:color w:val="auto"/>
          <w:sz w:val="26"/>
          <w:szCs w:val="26"/>
        </w:rPr>
        <w:t>настоящего Административного регламента</w:t>
      </w:r>
      <w:r w:rsidRPr="00CB7B35">
        <w:rPr>
          <w:sz w:val="26"/>
          <w:szCs w:val="26"/>
        </w:rPr>
        <w:t xml:space="preserve">, </w:t>
      </w:r>
      <w:r>
        <w:rPr>
          <w:sz w:val="26"/>
          <w:szCs w:val="26"/>
        </w:rPr>
        <w:t>-</w:t>
      </w:r>
      <w:r w:rsidRPr="00CB7B35">
        <w:rPr>
          <w:sz w:val="26"/>
          <w:szCs w:val="26"/>
        </w:rPr>
        <w:t xml:space="preserve"> не более 5 рабочих дней после регистрации заявления в Уполномоченном органе. </w:t>
      </w:r>
    </w:p>
    <w:p w14:paraId="59C28644" w14:textId="77777777" w:rsidR="002A2BA2" w:rsidRPr="003F6135" w:rsidRDefault="002A2BA2" w:rsidP="002A2BA2">
      <w:pPr>
        <w:widowControl w:val="0"/>
        <w:autoSpaceDE w:val="0"/>
        <w:autoSpaceDN w:val="0"/>
        <w:adjustRightInd w:val="0"/>
        <w:ind w:firstLine="720"/>
        <w:jc w:val="both"/>
        <w:rPr>
          <w:bCs/>
          <w:sz w:val="26"/>
          <w:szCs w:val="26"/>
          <w:lang w:eastAsia="ar-SA"/>
        </w:rPr>
      </w:pPr>
      <w:r w:rsidRPr="003F6135">
        <w:rPr>
          <w:rFonts w:ascii="Times New Roman CYR" w:hAnsi="Times New Roman CYR" w:cs="Times New Roman CYR"/>
        </w:rPr>
        <w:t>3.7.</w:t>
      </w:r>
      <w:r w:rsidRPr="003F6135">
        <w:rPr>
          <w:bCs/>
          <w:sz w:val="26"/>
          <w:szCs w:val="26"/>
          <w:lang w:eastAsia="ar-SA"/>
        </w:rPr>
        <w:t xml:space="preserve"> Предоставление результата муниципальной услуги.</w:t>
      </w:r>
    </w:p>
    <w:p w14:paraId="16A5C6B5" w14:textId="0E585515" w:rsidR="00605005" w:rsidRPr="003F6135" w:rsidRDefault="00605005" w:rsidP="00605005">
      <w:pPr>
        <w:widowControl w:val="0"/>
        <w:autoSpaceDE w:val="0"/>
        <w:autoSpaceDN w:val="0"/>
        <w:adjustRightInd w:val="0"/>
        <w:ind w:firstLine="720"/>
        <w:jc w:val="both"/>
        <w:rPr>
          <w:bCs/>
          <w:sz w:val="26"/>
          <w:szCs w:val="26"/>
          <w:lang w:eastAsia="ar-SA"/>
        </w:rPr>
      </w:pPr>
      <w:r w:rsidRPr="003F6135">
        <w:rPr>
          <w:bCs/>
          <w:sz w:val="26"/>
          <w:szCs w:val="26"/>
          <w:lang w:eastAsia="ar-SA"/>
        </w:rPr>
        <w:t>3.7.1. В случае выдачи результата предоставления муниципальной услуги лично специалист Отдела</w:t>
      </w:r>
      <w:r w:rsidR="00E32201" w:rsidRPr="003F6135">
        <w:t xml:space="preserve"> </w:t>
      </w:r>
      <w:r w:rsidR="00E32201" w:rsidRPr="003F6135">
        <w:rPr>
          <w:bCs/>
          <w:sz w:val="26"/>
          <w:szCs w:val="26"/>
          <w:lang w:eastAsia="ar-SA"/>
        </w:rPr>
        <w:t>в срок не более 3 календарных дней со дня подписания результата предоставления муниципальной услуги руководителем (заместителем руководителя) Уполномоченного органа</w:t>
      </w:r>
      <w:r w:rsidRPr="003F6135">
        <w:rPr>
          <w:bCs/>
          <w:sz w:val="26"/>
          <w:szCs w:val="26"/>
          <w:lang w:eastAsia="ar-SA"/>
        </w:rPr>
        <w:t>:</w:t>
      </w:r>
    </w:p>
    <w:p w14:paraId="70C4C5B9" w14:textId="77777777" w:rsidR="00605005" w:rsidRPr="003F6135" w:rsidRDefault="00605005" w:rsidP="00605005">
      <w:pPr>
        <w:widowControl w:val="0"/>
        <w:autoSpaceDE w:val="0"/>
        <w:autoSpaceDN w:val="0"/>
        <w:adjustRightInd w:val="0"/>
        <w:ind w:firstLine="720"/>
        <w:jc w:val="both"/>
        <w:rPr>
          <w:bCs/>
          <w:sz w:val="26"/>
          <w:szCs w:val="26"/>
          <w:lang w:eastAsia="ar-SA"/>
        </w:rPr>
      </w:pPr>
      <w:r w:rsidRPr="003F6135">
        <w:rPr>
          <w:bCs/>
          <w:sz w:val="26"/>
          <w:szCs w:val="26"/>
          <w:lang w:eastAsia="ar-SA"/>
        </w:rPr>
        <w:t>информирует заявителя о возможности получения результата предоставления муниципальной услуги в Уполномоченном органе;</w:t>
      </w:r>
    </w:p>
    <w:p w14:paraId="47E23E59" w14:textId="77777777" w:rsidR="00605005" w:rsidRPr="003F6135" w:rsidRDefault="00605005" w:rsidP="00605005">
      <w:pPr>
        <w:widowControl w:val="0"/>
        <w:autoSpaceDE w:val="0"/>
        <w:autoSpaceDN w:val="0"/>
        <w:adjustRightInd w:val="0"/>
        <w:ind w:firstLine="720"/>
        <w:jc w:val="both"/>
        <w:rPr>
          <w:bCs/>
          <w:sz w:val="26"/>
          <w:szCs w:val="26"/>
          <w:lang w:eastAsia="ar-SA"/>
        </w:rPr>
      </w:pPr>
      <w:r w:rsidRPr="003F6135">
        <w:rPr>
          <w:bCs/>
          <w:sz w:val="26"/>
          <w:szCs w:val="26"/>
          <w:lang w:eastAsia="ar-SA"/>
        </w:rPr>
        <w:t xml:space="preserve">при обращении заявителя выдает результат предоставления муниципальной услуги под расписку при предъявлении документа, удостоверяющего личность (в случае получения документов представителем заявителя - также документа, подтверждающего полномочия представителя заявителя). </w:t>
      </w:r>
    </w:p>
    <w:p w14:paraId="4D7EA4CA" w14:textId="77777777" w:rsidR="00605005" w:rsidRPr="003F6135" w:rsidRDefault="00605005" w:rsidP="00605005">
      <w:pPr>
        <w:widowControl w:val="0"/>
        <w:autoSpaceDE w:val="0"/>
        <w:autoSpaceDN w:val="0"/>
        <w:adjustRightInd w:val="0"/>
        <w:ind w:firstLine="720"/>
        <w:jc w:val="both"/>
        <w:rPr>
          <w:bCs/>
          <w:sz w:val="26"/>
          <w:szCs w:val="26"/>
          <w:lang w:eastAsia="ar-SA"/>
        </w:rPr>
      </w:pPr>
      <w:r w:rsidRPr="003F6135">
        <w:rPr>
          <w:bCs/>
          <w:sz w:val="26"/>
          <w:szCs w:val="26"/>
          <w:lang w:eastAsia="ar-SA"/>
        </w:rPr>
        <w:t xml:space="preserve">3.7.2. </w:t>
      </w:r>
      <w:r w:rsidR="007E17E1" w:rsidRPr="003F6135">
        <w:rPr>
          <w:bCs/>
          <w:sz w:val="26"/>
          <w:szCs w:val="26"/>
          <w:lang w:eastAsia="ar-SA"/>
        </w:rPr>
        <w:t xml:space="preserve">В случае если заявитель </w:t>
      </w:r>
      <w:r w:rsidRPr="003F6135">
        <w:rPr>
          <w:bCs/>
          <w:sz w:val="26"/>
          <w:szCs w:val="26"/>
          <w:lang w:eastAsia="ar-SA"/>
        </w:rPr>
        <w:t>не явился для личного получения результата предоставления муниципальной услуги</w:t>
      </w:r>
      <w:r w:rsidR="0063478B" w:rsidRPr="003F6135">
        <w:rPr>
          <w:bCs/>
          <w:sz w:val="26"/>
          <w:szCs w:val="26"/>
          <w:lang w:eastAsia="ar-SA"/>
        </w:rPr>
        <w:t>, а также если заявителем указан способ выдачи результата посредством почтового отправления,</w:t>
      </w:r>
      <w:r w:rsidRPr="003F6135">
        <w:rPr>
          <w:bCs/>
          <w:sz w:val="26"/>
          <w:szCs w:val="26"/>
          <w:lang w:eastAsia="ar-SA"/>
        </w:rPr>
        <w:t xml:space="preserve"> результат предоставления муниципальной услуги направляется заявителю посредством почтового направления заказным письмом с уведомлением по адресу, указанному в заявлении, в срок, не превышающий 3 календарных дней со дня подписания результата предоставления муниципальной услуги руководителем (заместителем руководителя) Уполномоченного органа.</w:t>
      </w:r>
    </w:p>
    <w:p w14:paraId="0E84A5AA" w14:textId="73CD5A78" w:rsidR="00605005" w:rsidRPr="003F6135" w:rsidRDefault="0063478B" w:rsidP="00454D7D">
      <w:pPr>
        <w:pStyle w:val="aff4"/>
        <w:tabs>
          <w:tab w:val="right" w:pos="9498"/>
        </w:tabs>
        <w:ind w:firstLine="709"/>
        <w:jc w:val="both"/>
        <w:rPr>
          <w:sz w:val="26"/>
          <w:szCs w:val="26"/>
        </w:rPr>
      </w:pPr>
      <w:r w:rsidRPr="003F6135">
        <w:rPr>
          <w:sz w:val="26"/>
          <w:szCs w:val="26"/>
        </w:rPr>
        <w:t>3.7.</w:t>
      </w:r>
      <w:r w:rsidR="007E17E1" w:rsidRPr="003F6135">
        <w:rPr>
          <w:sz w:val="26"/>
          <w:szCs w:val="26"/>
        </w:rPr>
        <w:t>3</w:t>
      </w:r>
      <w:r w:rsidRPr="003F6135">
        <w:rPr>
          <w:sz w:val="26"/>
          <w:szCs w:val="26"/>
        </w:rPr>
        <w:t>. В случае выдачи результата предоставления муниципальной услуги посредством Единого портала, электронной почты специалист Отдела</w:t>
      </w:r>
      <w:r w:rsidR="00E32201" w:rsidRPr="003F6135">
        <w:t xml:space="preserve"> </w:t>
      </w:r>
      <w:r w:rsidR="00E32201" w:rsidRPr="003F6135">
        <w:rPr>
          <w:sz w:val="26"/>
          <w:szCs w:val="26"/>
        </w:rPr>
        <w:t>в срок не более 3 календарных дней со дня подписания результата предоставления муниципальной услуги руководителем (заместителем руководителя) Уполномоченного органа</w:t>
      </w:r>
      <w:r w:rsidRPr="003F6135">
        <w:rPr>
          <w:sz w:val="26"/>
          <w:szCs w:val="26"/>
        </w:rPr>
        <w:t>:</w:t>
      </w:r>
    </w:p>
    <w:p w14:paraId="11D41ACA" w14:textId="6EA7C01A" w:rsidR="00605005" w:rsidRPr="003F6135" w:rsidRDefault="0063478B" w:rsidP="00A63BA6">
      <w:pPr>
        <w:pStyle w:val="aff4"/>
        <w:tabs>
          <w:tab w:val="right" w:pos="9638"/>
        </w:tabs>
        <w:ind w:firstLine="709"/>
        <w:jc w:val="both"/>
        <w:rPr>
          <w:sz w:val="26"/>
          <w:szCs w:val="26"/>
        </w:rPr>
      </w:pPr>
      <w:r w:rsidRPr="003F6135">
        <w:rPr>
          <w:sz w:val="26"/>
          <w:szCs w:val="26"/>
        </w:rPr>
        <w:t>в</w:t>
      </w:r>
      <w:r w:rsidR="00605005" w:rsidRPr="003F6135">
        <w:rPr>
          <w:sz w:val="26"/>
          <w:szCs w:val="26"/>
        </w:rPr>
        <w:t xml:space="preserve"> случае подачи заявления в электронной форме через </w:t>
      </w:r>
      <w:r w:rsidR="009470C2" w:rsidRPr="003F6135">
        <w:rPr>
          <w:sz w:val="26"/>
          <w:szCs w:val="26"/>
        </w:rPr>
        <w:t xml:space="preserve">Единый портал </w:t>
      </w:r>
      <w:r w:rsidRPr="003F6135">
        <w:rPr>
          <w:sz w:val="26"/>
          <w:szCs w:val="26"/>
        </w:rPr>
        <w:t>- меняет статус заявления;</w:t>
      </w:r>
    </w:p>
    <w:p w14:paraId="11147B6C" w14:textId="77777777" w:rsidR="00605005" w:rsidRPr="003F6135" w:rsidRDefault="00FD344B" w:rsidP="00605005">
      <w:pPr>
        <w:pStyle w:val="aff4"/>
        <w:tabs>
          <w:tab w:val="right" w:pos="9498"/>
        </w:tabs>
        <w:ind w:firstLine="709"/>
        <w:jc w:val="both"/>
        <w:rPr>
          <w:sz w:val="26"/>
          <w:szCs w:val="26"/>
        </w:rPr>
      </w:pPr>
      <w:r w:rsidRPr="003F6135">
        <w:rPr>
          <w:sz w:val="26"/>
          <w:szCs w:val="26"/>
        </w:rPr>
        <w:t xml:space="preserve">направляет </w:t>
      </w:r>
      <w:r w:rsidR="0063478B" w:rsidRPr="003F6135">
        <w:rPr>
          <w:sz w:val="26"/>
          <w:szCs w:val="26"/>
        </w:rPr>
        <w:t>р</w:t>
      </w:r>
      <w:r w:rsidR="00605005" w:rsidRPr="003F6135">
        <w:rPr>
          <w:sz w:val="26"/>
          <w:szCs w:val="26"/>
        </w:rPr>
        <w:t xml:space="preserve">езультат заявителю в форме электронного документа, подписанного усиленной квалифицированной электронной подписью руководителя (заместителя руководителя) Уполномоченного органа посредством личного кабинета заявителя на </w:t>
      </w:r>
      <w:r w:rsidR="0063478B" w:rsidRPr="003F6135">
        <w:rPr>
          <w:sz w:val="26"/>
          <w:szCs w:val="26"/>
        </w:rPr>
        <w:t>Едином п</w:t>
      </w:r>
      <w:r w:rsidR="00B646DB" w:rsidRPr="003F6135">
        <w:rPr>
          <w:sz w:val="26"/>
          <w:szCs w:val="26"/>
        </w:rPr>
        <w:t>ортале;</w:t>
      </w:r>
    </w:p>
    <w:p w14:paraId="7E2C45BD" w14:textId="20E71EB8" w:rsidR="0065074A" w:rsidRPr="003F6135" w:rsidRDefault="00B646DB" w:rsidP="00605005">
      <w:pPr>
        <w:pStyle w:val="aff4"/>
        <w:tabs>
          <w:tab w:val="right" w:pos="9498"/>
        </w:tabs>
        <w:ind w:firstLine="709"/>
        <w:jc w:val="both"/>
        <w:rPr>
          <w:sz w:val="26"/>
          <w:szCs w:val="26"/>
        </w:rPr>
      </w:pPr>
      <w:r w:rsidRPr="003F6135">
        <w:rPr>
          <w:sz w:val="26"/>
          <w:szCs w:val="26"/>
        </w:rPr>
        <w:t xml:space="preserve">в случае подачи заявления в электронной форме посредством электронной почты - </w:t>
      </w:r>
      <w:r w:rsidR="00605005" w:rsidRPr="003F6135">
        <w:rPr>
          <w:sz w:val="26"/>
          <w:szCs w:val="26"/>
        </w:rPr>
        <w:t>направляет результат предоставления муниципальной услуги заявителю в форме электронного документа, подписанного усиленной квалифицированной электронной подписью руководителя (заместителя руководителя) Уполномоченного органа, на указанный в заявлении адрес электронной почты.</w:t>
      </w:r>
    </w:p>
    <w:p w14:paraId="5B446EB5" w14:textId="39376111" w:rsidR="00BB0D26" w:rsidRPr="003F6135" w:rsidRDefault="007E17E1" w:rsidP="00BB0D26">
      <w:pPr>
        <w:pStyle w:val="aff4"/>
        <w:tabs>
          <w:tab w:val="right" w:pos="9498"/>
        </w:tabs>
        <w:ind w:firstLine="709"/>
        <w:jc w:val="both"/>
        <w:rPr>
          <w:sz w:val="26"/>
          <w:szCs w:val="26"/>
        </w:rPr>
      </w:pPr>
      <w:r w:rsidRPr="003F6135">
        <w:rPr>
          <w:sz w:val="26"/>
          <w:szCs w:val="26"/>
        </w:rPr>
        <w:t>3.7.</w:t>
      </w:r>
      <w:r w:rsidR="005A5DC2" w:rsidRPr="003F6135">
        <w:rPr>
          <w:sz w:val="26"/>
          <w:szCs w:val="26"/>
        </w:rPr>
        <w:t>4</w:t>
      </w:r>
      <w:r w:rsidRPr="003F6135">
        <w:rPr>
          <w:sz w:val="26"/>
          <w:szCs w:val="26"/>
        </w:rPr>
        <w:t xml:space="preserve">. Возможность выдачи </w:t>
      </w:r>
      <w:r w:rsidR="00FD344B" w:rsidRPr="003F6135">
        <w:rPr>
          <w:sz w:val="26"/>
          <w:szCs w:val="26"/>
        </w:rPr>
        <w:t>результата предоставления муниципальной услуги заявителю Уполномоченным органом</w:t>
      </w:r>
      <w:r w:rsidRPr="003F6135">
        <w:rPr>
          <w:sz w:val="26"/>
          <w:szCs w:val="26"/>
        </w:rPr>
        <w:t xml:space="preserve"> по выбору заявителя независимо от его места </w:t>
      </w:r>
      <w:r w:rsidR="00FD344B" w:rsidRPr="003F6135">
        <w:rPr>
          <w:sz w:val="26"/>
          <w:szCs w:val="26"/>
        </w:rPr>
        <w:t>жител</w:t>
      </w:r>
      <w:r w:rsidR="00C64009" w:rsidRPr="003F6135">
        <w:rPr>
          <w:sz w:val="26"/>
          <w:szCs w:val="26"/>
        </w:rPr>
        <w:t>ьства,</w:t>
      </w:r>
      <w:r w:rsidR="00FD344B" w:rsidRPr="003F6135">
        <w:rPr>
          <w:sz w:val="26"/>
          <w:szCs w:val="26"/>
        </w:rPr>
        <w:t xml:space="preserve"> места пребывания</w:t>
      </w:r>
      <w:r w:rsidR="00443D5B" w:rsidRPr="003F6135">
        <w:rPr>
          <w:sz w:val="26"/>
          <w:szCs w:val="26"/>
        </w:rPr>
        <w:t xml:space="preserve"> или места нахождения</w:t>
      </w:r>
      <w:r w:rsidRPr="003F6135">
        <w:rPr>
          <w:sz w:val="26"/>
          <w:szCs w:val="26"/>
        </w:rPr>
        <w:t xml:space="preserve"> отсутствует.</w:t>
      </w:r>
    </w:p>
    <w:p w14:paraId="6B57FCDA" w14:textId="77777777" w:rsidR="00FD3730" w:rsidRPr="003F6135" w:rsidRDefault="00FD3730" w:rsidP="00BB0D26">
      <w:pPr>
        <w:pStyle w:val="aff4"/>
        <w:tabs>
          <w:tab w:val="right" w:pos="9498"/>
        </w:tabs>
        <w:ind w:firstLine="709"/>
        <w:jc w:val="both"/>
        <w:rPr>
          <w:sz w:val="26"/>
          <w:szCs w:val="26"/>
        </w:rPr>
      </w:pPr>
    </w:p>
    <w:p w14:paraId="298C3500" w14:textId="77777777" w:rsidR="00856720" w:rsidRPr="003F6135" w:rsidRDefault="00856720" w:rsidP="00856720">
      <w:pPr>
        <w:widowControl w:val="0"/>
        <w:autoSpaceDE w:val="0"/>
        <w:autoSpaceDN w:val="0"/>
        <w:adjustRightInd w:val="0"/>
        <w:ind w:firstLine="720"/>
        <w:jc w:val="center"/>
        <w:rPr>
          <w:rFonts w:ascii="Times New Roman CYR" w:hAnsi="Times New Roman CYR" w:cs="Times New Roman CYR"/>
          <w:sz w:val="26"/>
          <w:szCs w:val="26"/>
        </w:rPr>
      </w:pPr>
      <w:r w:rsidRPr="003F6135">
        <w:rPr>
          <w:rFonts w:ascii="Times New Roman CYR" w:hAnsi="Times New Roman CYR" w:cs="Times New Roman CYR"/>
          <w:sz w:val="26"/>
          <w:szCs w:val="26"/>
        </w:rPr>
        <w:t>4. Способы информирования заявителя об изменении статуса</w:t>
      </w:r>
    </w:p>
    <w:p w14:paraId="02DA19F2" w14:textId="089146F1" w:rsidR="00856720" w:rsidRPr="003F6135" w:rsidRDefault="00856720" w:rsidP="00856720">
      <w:pPr>
        <w:widowControl w:val="0"/>
        <w:autoSpaceDE w:val="0"/>
        <w:autoSpaceDN w:val="0"/>
        <w:adjustRightInd w:val="0"/>
        <w:ind w:firstLine="720"/>
        <w:jc w:val="center"/>
        <w:rPr>
          <w:rFonts w:ascii="Times New Roman CYR" w:hAnsi="Times New Roman CYR" w:cs="Times New Roman CYR"/>
          <w:sz w:val="26"/>
          <w:szCs w:val="26"/>
        </w:rPr>
      </w:pPr>
      <w:r w:rsidRPr="003F6135">
        <w:rPr>
          <w:rFonts w:ascii="Times New Roman CYR" w:hAnsi="Times New Roman CYR" w:cs="Times New Roman CYR"/>
          <w:sz w:val="26"/>
          <w:szCs w:val="26"/>
        </w:rPr>
        <w:t>рассмотрения заявления о пред</w:t>
      </w:r>
      <w:r w:rsidR="00DA5A54" w:rsidRPr="003F6135">
        <w:rPr>
          <w:rFonts w:ascii="Times New Roman CYR" w:hAnsi="Times New Roman CYR" w:cs="Times New Roman CYR"/>
          <w:sz w:val="26"/>
          <w:szCs w:val="26"/>
        </w:rPr>
        <w:t>оставлении муниципальной услуги</w:t>
      </w:r>
    </w:p>
    <w:p w14:paraId="0421FD55" w14:textId="77777777" w:rsidR="00856720" w:rsidRPr="003F6135" w:rsidRDefault="00856720" w:rsidP="00856720">
      <w:pPr>
        <w:widowControl w:val="0"/>
        <w:autoSpaceDE w:val="0"/>
        <w:autoSpaceDN w:val="0"/>
        <w:adjustRightInd w:val="0"/>
        <w:ind w:firstLine="720"/>
        <w:jc w:val="both"/>
        <w:rPr>
          <w:rFonts w:ascii="Times New Roman CYR" w:hAnsi="Times New Roman CYR" w:cs="Times New Roman CYR"/>
          <w:sz w:val="26"/>
          <w:szCs w:val="26"/>
        </w:rPr>
      </w:pPr>
    </w:p>
    <w:p w14:paraId="55090E5C" w14:textId="10D48933" w:rsidR="00105C35" w:rsidRPr="003F6135" w:rsidRDefault="00856720" w:rsidP="00856720">
      <w:pPr>
        <w:widowControl w:val="0"/>
        <w:autoSpaceDE w:val="0"/>
        <w:autoSpaceDN w:val="0"/>
        <w:adjustRightInd w:val="0"/>
        <w:ind w:firstLine="720"/>
        <w:jc w:val="both"/>
        <w:rPr>
          <w:rFonts w:ascii="Times New Roman CYR" w:hAnsi="Times New Roman CYR" w:cs="Times New Roman CYR"/>
          <w:sz w:val="26"/>
          <w:szCs w:val="26"/>
        </w:rPr>
      </w:pPr>
      <w:r w:rsidRPr="003F6135">
        <w:rPr>
          <w:rFonts w:ascii="Times New Roman CYR" w:hAnsi="Times New Roman CYR" w:cs="Times New Roman CYR"/>
          <w:sz w:val="26"/>
          <w:szCs w:val="26"/>
        </w:rPr>
        <w:t>Информирование заявителя об изменении статуса рассмотрения заявления осуществляется посредством Единого портала.</w:t>
      </w:r>
    </w:p>
    <w:p w14:paraId="44A027CB" w14:textId="77777777" w:rsidR="00535A83" w:rsidRPr="003F6135" w:rsidRDefault="00535A83" w:rsidP="00856720">
      <w:pPr>
        <w:widowControl w:val="0"/>
        <w:autoSpaceDE w:val="0"/>
        <w:autoSpaceDN w:val="0"/>
        <w:adjustRightInd w:val="0"/>
        <w:ind w:firstLine="720"/>
        <w:jc w:val="both"/>
        <w:rPr>
          <w:rFonts w:ascii="Times New Roman CYR" w:hAnsi="Times New Roman CYR" w:cs="Times New Roman CYR"/>
          <w:sz w:val="26"/>
          <w:szCs w:val="26"/>
        </w:rPr>
      </w:pPr>
    </w:p>
    <w:p w14:paraId="5778BD1E" w14:textId="77777777" w:rsidR="00C82A2D" w:rsidRPr="003F6135" w:rsidRDefault="00C82A2D" w:rsidP="00281AF1">
      <w:pPr>
        <w:pStyle w:val="aff4"/>
        <w:tabs>
          <w:tab w:val="right" w:pos="9498"/>
        </w:tabs>
        <w:ind w:firstLine="709"/>
        <w:jc w:val="both"/>
        <w:rPr>
          <w:sz w:val="26"/>
          <w:szCs w:val="26"/>
        </w:rPr>
        <w:sectPr w:rsidR="00C82A2D" w:rsidRPr="003F6135" w:rsidSect="00434F07">
          <w:pgSz w:w="11906" w:h="16838"/>
          <w:pgMar w:top="1134" w:right="567" w:bottom="1134" w:left="1701" w:header="567" w:footer="709" w:gutter="0"/>
          <w:pgNumType w:start="1"/>
          <w:cols w:space="708"/>
          <w:titlePg/>
          <w:docGrid w:linePitch="360"/>
        </w:sectPr>
      </w:pPr>
    </w:p>
    <w:p w14:paraId="4DFC1A63" w14:textId="77777777" w:rsidR="00C82A2D" w:rsidRPr="003F6135" w:rsidRDefault="00C82A2D" w:rsidP="00B764ED">
      <w:pPr>
        <w:widowControl w:val="0"/>
        <w:tabs>
          <w:tab w:val="left" w:pos="11624"/>
        </w:tabs>
        <w:autoSpaceDE w:val="0"/>
        <w:autoSpaceDN w:val="0"/>
        <w:adjustRightInd w:val="0"/>
        <w:ind w:right="424" w:firstLine="5245"/>
        <w:jc w:val="both"/>
        <w:rPr>
          <w:sz w:val="26"/>
          <w:szCs w:val="26"/>
          <w:lang w:eastAsia="ar-SA"/>
        </w:rPr>
      </w:pPr>
      <w:r w:rsidRPr="003F6135">
        <w:rPr>
          <w:sz w:val="26"/>
          <w:szCs w:val="26"/>
          <w:lang w:eastAsia="ar-SA"/>
        </w:rPr>
        <w:lastRenderedPageBreak/>
        <w:t>Приложение 1</w:t>
      </w:r>
    </w:p>
    <w:p w14:paraId="5B8D36C8" w14:textId="77777777" w:rsidR="00C82A2D" w:rsidRPr="003F6135" w:rsidRDefault="00C82A2D" w:rsidP="00B764ED">
      <w:pPr>
        <w:widowControl w:val="0"/>
        <w:tabs>
          <w:tab w:val="left" w:pos="8647"/>
        </w:tabs>
        <w:ind w:right="-285" w:firstLine="5245"/>
        <w:rPr>
          <w:rFonts w:ascii="XO Thames" w:hAnsi="XO Thames"/>
          <w:sz w:val="28"/>
          <w:lang w:eastAsia="ar-SA"/>
        </w:rPr>
      </w:pPr>
      <w:r w:rsidRPr="003F6135">
        <w:rPr>
          <w:sz w:val="26"/>
          <w:szCs w:val="26"/>
          <w:lang w:eastAsia="ar-SA"/>
        </w:rPr>
        <w:t>к Административному регламенту</w:t>
      </w:r>
    </w:p>
    <w:p w14:paraId="537B894C" w14:textId="77777777" w:rsidR="00C82A2D" w:rsidRPr="003F6135" w:rsidRDefault="00C82A2D" w:rsidP="00EA6167">
      <w:pPr>
        <w:widowControl w:val="0"/>
        <w:ind w:firstLine="5103"/>
        <w:jc w:val="center"/>
        <w:rPr>
          <w:sz w:val="26"/>
          <w:szCs w:val="26"/>
          <w:lang w:eastAsia="ar-SA"/>
        </w:rPr>
      </w:pPr>
    </w:p>
    <w:p w14:paraId="02998D67" w14:textId="1C458D06" w:rsidR="00C82A2D" w:rsidRPr="003F6135" w:rsidRDefault="00C82A2D" w:rsidP="00B764ED">
      <w:pPr>
        <w:widowControl w:val="0"/>
        <w:ind w:right="-1"/>
        <w:jc w:val="center"/>
        <w:rPr>
          <w:sz w:val="26"/>
          <w:szCs w:val="26"/>
          <w:lang w:eastAsia="ar-SA"/>
        </w:rPr>
      </w:pPr>
      <w:r w:rsidRPr="003F6135">
        <w:rPr>
          <w:sz w:val="26"/>
          <w:szCs w:val="26"/>
          <w:lang w:eastAsia="ar-SA"/>
        </w:rPr>
        <w:t>Идентификаторы категорий (признаков) заявителей</w:t>
      </w:r>
    </w:p>
    <w:p w14:paraId="333FEEAE" w14:textId="77777777" w:rsidR="00B764ED" w:rsidRPr="003F6135" w:rsidRDefault="00B764ED" w:rsidP="00B764ED">
      <w:pPr>
        <w:widowControl w:val="0"/>
        <w:ind w:right="2663"/>
        <w:jc w:val="center"/>
        <w:rPr>
          <w:sz w:val="26"/>
          <w:szCs w:val="26"/>
          <w:lang w:eastAsia="ar-SA"/>
        </w:rPr>
      </w:pPr>
    </w:p>
    <w:tbl>
      <w:tblPr>
        <w:tblW w:w="9639" w:type="dxa"/>
        <w:tblInd w:w="-8" w:type="dxa"/>
        <w:tblLayout w:type="fixed"/>
        <w:tblLook w:val="04A0" w:firstRow="1" w:lastRow="0" w:firstColumn="1" w:lastColumn="0" w:noHBand="0" w:noVBand="1"/>
      </w:tblPr>
      <w:tblGrid>
        <w:gridCol w:w="567"/>
        <w:gridCol w:w="4503"/>
        <w:gridCol w:w="4569"/>
      </w:tblGrid>
      <w:tr w:rsidR="00F3579F" w:rsidRPr="00EB0DF1" w14:paraId="6B8A2011" w14:textId="77777777" w:rsidTr="000B1856">
        <w:tc>
          <w:tcPr>
            <w:tcW w:w="567" w:type="dxa"/>
            <w:vMerge w:val="restart"/>
            <w:tcBorders>
              <w:top w:val="single" w:sz="6" w:space="0" w:color="000000"/>
              <w:left w:val="single" w:sz="6" w:space="0" w:color="000000"/>
              <w:bottom w:val="single" w:sz="6" w:space="0" w:color="000000"/>
              <w:right w:val="single" w:sz="6" w:space="0" w:color="000000"/>
            </w:tcBorders>
          </w:tcPr>
          <w:p w14:paraId="57D25932" w14:textId="77199F08" w:rsidR="00F3579F" w:rsidRPr="00EB0DF1" w:rsidRDefault="00F3579F" w:rsidP="00EB0DF1">
            <w:pPr>
              <w:suppressAutoHyphens/>
              <w:spacing w:after="160"/>
              <w:rPr>
                <w:rFonts w:eastAsia="Arial Unicode MS"/>
                <w:szCs w:val="20"/>
                <w:lang w:eastAsia="zh-CN" w:bidi="hi-IN"/>
              </w:rPr>
            </w:pPr>
            <w:r w:rsidRPr="00EB0DF1">
              <w:rPr>
                <w:rFonts w:eastAsia="Arial Unicode MS"/>
                <w:szCs w:val="20"/>
                <w:lang w:eastAsia="zh-CN" w:bidi="hi-IN"/>
              </w:rPr>
              <w:t>№</w:t>
            </w:r>
            <w:r w:rsidR="00EB0DF1" w:rsidRPr="00EB0DF1">
              <w:rPr>
                <w:rFonts w:eastAsia="Arial Unicode MS"/>
                <w:szCs w:val="20"/>
                <w:lang w:eastAsia="zh-CN" w:bidi="hi-IN"/>
              </w:rPr>
              <w:t xml:space="preserve"> п/п</w:t>
            </w:r>
            <w:r w:rsidRPr="00EB0DF1">
              <w:rPr>
                <w:rFonts w:eastAsia="Arial Unicode MS"/>
                <w:szCs w:val="20"/>
                <w:lang w:eastAsia="zh-CN" w:bidi="hi-IN"/>
              </w:rPr>
              <w:br/>
            </w:r>
          </w:p>
        </w:tc>
        <w:tc>
          <w:tcPr>
            <w:tcW w:w="4503" w:type="dxa"/>
            <w:vMerge w:val="restart"/>
            <w:tcBorders>
              <w:top w:val="single" w:sz="6" w:space="0" w:color="000000"/>
              <w:left w:val="single" w:sz="6" w:space="0" w:color="000000"/>
              <w:bottom w:val="single" w:sz="6" w:space="0" w:color="000000"/>
              <w:right w:val="single" w:sz="6" w:space="0" w:color="000000"/>
            </w:tcBorders>
            <w:vAlign w:val="center"/>
          </w:tcPr>
          <w:p w14:paraId="3BB4B686" w14:textId="77777777" w:rsidR="00F3579F" w:rsidRPr="00EB0DF1" w:rsidRDefault="00F3579F" w:rsidP="00EB0DF1">
            <w:pPr>
              <w:suppressAutoHyphens/>
              <w:spacing w:after="160"/>
              <w:jc w:val="center"/>
              <w:rPr>
                <w:rFonts w:eastAsia="Arial Unicode MS"/>
                <w:szCs w:val="20"/>
                <w:lang w:eastAsia="zh-CN" w:bidi="hi-IN"/>
              </w:rPr>
            </w:pPr>
            <w:r w:rsidRPr="00EB0DF1">
              <w:rPr>
                <w:rFonts w:eastAsia="Arial Unicode MS"/>
                <w:szCs w:val="20"/>
                <w:lang w:eastAsia="zh-CN" w:bidi="hi-IN"/>
              </w:rPr>
              <w:t>Наименования отдельных признаков заявителей</w:t>
            </w:r>
          </w:p>
        </w:tc>
        <w:tc>
          <w:tcPr>
            <w:tcW w:w="4569" w:type="dxa"/>
            <w:tcBorders>
              <w:top w:val="single" w:sz="6" w:space="0" w:color="000000"/>
              <w:left w:val="single" w:sz="6" w:space="0" w:color="000000"/>
              <w:bottom w:val="single" w:sz="6" w:space="0" w:color="000000"/>
              <w:right w:val="single" w:sz="6" w:space="0" w:color="000000"/>
            </w:tcBorders>
          </w:tcPr>
          <w:p w14:paraId="1ECAF79E" w14:textId="77777777" w:rsidR="00F3579F" w:rsidRPr="00EB0DF1" w:rsidRDefault="00F3579F" w:rsidP="00EB0DF1">
            <w:pPr>
              <w:suppressAutoHyphens/>
              <w:jc w:val="center"/>
              <w:rPr>
                <w:rFonts w:eastAsia="Arial Unicode MS"/>
                <w:szCs w:val="20"/>
                <w:lang w:eastAsia="zh-CN" w:bidi="hi-IN"/>
              </w:rPr>
            </w:pPr>
            <w:r w:rsidRPr="00EB0DF1">
              <w:rPr>
                <w:rFonts w:eastAsia="Arial Unicode MS"/>
                <w:szCs w:val="20"/>
                <w:lang w:eastAsia="zh-CN" w:bidi="hi-IN"/>
              </w:rPr>
              <w:t xml:space="preserve">Результат предоставления </w:t>
            </w:r>
            <w:r w:rsidR="00EA6167" w:rsidRPr="00EB0DF1">
              <w:rPr>
                <w:rFonts w:eastAsia="Arial Unicode MS"/>
                <w:szCs w:val="20"/>
                <w:lang w:eastAsia="zh-CN" w:bidi="hi-IN"/>
              </w:rPr>
              <w:t>муниципальной</w:t>
            </w:r>
            <w:r w:rsidRPr="00EB0DF1">
              <w:rPr>
                <w:rFonts w:eastAsia="Arial Unicode MS"/>
                <w:szCs w:val="20"/>
                <w:lang w:eastAsia="zh-CN" w:bidi="hi-IN"/>
              </w:rPr>
              <w:t xml:space="preserve"> услуги</w:t>
            </w:r>
          </w:p>
        </w:tc>
      </w:tr>
      <w:tr w:rsidR="005D4D51" w:rsidRPr="00EB0DF1" w14:paraId="1718F04A" w14:textId="77777777" w:rsidTr="000B1856">
        <w:tc>
          <w:tcPr>
            <w:tcW w:w="567" w:type="dxa"/>
            <w:vMerge/>
            <w:tcBorders>
              <w:top w:val="single" w:sz="6" w:space="0" w:color="000000"/>
              <w:left w:val="single" w:sz="6" w:space="0" w:color="000000"/>
              <w:bottom w:val="single" w:sz="6" w:space="0" w:color="000000"/>
              <w:right w:val="single" w:sz="6" w:space="0" w:color="000000"/>
            </w:tcBorders>
          </w:tcPr>
          <w:p w14:paraId="2CFD2ACE" w14:textId="77777777" w:rsidR="005D4D51" w:rsidRPr="00EB0DF1" w:rsidRDefault="005D4D51" w:rsidP="00EB0DF1">
            <w:pPr>
              <w:suppressAutoHyphens/>
              <w:spacing w:after="160"/>
              <w:rPr>
                <w:rFonts w:eastAsia="Arial Unicode MS"/>
                <w:sz w:val="22"/>
                <w:szCs w:val="20"/>
                <w:lang w:eastAsia="zh-CN" w:bidi="hi-IN"/>
              </w:rPr>
            </w:pPr>
          </w:p>
        </w:tc>
        <w:tc>
          <w:tcPr>
            <w:tcW w:w="4503" w:type="dxa"/>
            <w:vMerge/>
            <w:tcBorders>
              <w:top w:val="single" w:sz="6" w:space="0" w:color="000000"/>
              <w:left w:val="single" w:sz="6" w:space="0" w:color="000000"/>
              <w:bottom w:val="single" w:sz="6" w:space="0" w:color="000000"/>
              <w:right w:val="single" w:sz="6" w:space="0" w:color="000000"/>
            </w:tcBorders>
            <w:vAlign w:val="center"/>
          </w:tcPr>
          <w:p w14:paraId="075FF9C8" w14:textId="77777777" w:rsidR="005D4D51" w:rsidRPr="00EB0DF1" w:rsidRDefault="005D4D51" w:rsidP="00EB0DF1">
            <w:pPr>
              <w:suppressAutoHyphens/>
              <w:spacing w:after="160"/>
              <w:rPr>
                <w:rFonts w:eastAsia="Arial Unicode MS"/>
                <w:sz w:val="22"/>
                <w:szCs w:val="20"/>
                <w:lang w:eastAsia="zh-CN" w:bidi="hi-IN"/>
              </w:rPr>
            </w:pPr>
          </w:p>
        </w:tc>
        <w:tc>
          <w:tcPr>
            <w:tcW w:w="4569" w:type="dxa"/>
            <w:tcBorders>
              <w:top w:val="single" w:sz="6" w:space="0" w:color="000000"/>
              <w:left w:val="single" w:sz="6" w:space="0" w:color="000000"/>
              <w:bottom w:val="single" w:sz="6" w:space="0" w:color="000000"/>
              <w:right w:val="single" w:sz="6" w:space="0" w:color="000000"/>
            </w:tcBorders>
          </w:tcPr>
          <w:p w14:paraId="58217882" w14:textId="42D09DD5" w:rsidR="005D4D51" w:rsidRPr="00EB0DF1" w:rsidRDefault="00B764ED" w:rsidP="00EB0DF1">
            <w:pPr>
              <w:suppressAutoHyphens/>
              <w:jc w:val="center"/>
              <w:rPr>
                <w:rFonts w:eastAsia="Arial Unicode MS"/>
                <w:szCs w:val="20"/>
                <w:lang w:eastAsia="zh-CN" w:bidi="hi-IN"/>
              </w:rPr>
            </w:pPr>
            <w:r w:rsidRPr="00EB0DF1">
              <w:rPr>
                <w:rFonts w:eastAsia="Arial Unicode MS"/>
                <w:szCs w:val="20"/>
                <w:lang w:eastAsia="zh-CN" w:bidi="hi-IN"/>
              </w:rPr>
              <w:t>Р</w:t>
            </w:r>
            <w:r w:rsidR="005D4D51" w:rsidRPr="00EB0DF1">
              <w:rPr>
                <w:rFonts w:eastAsia="Arial Unicode MS"/>
                <w:szCs w:val="20"/>
                <w:lang w:eastAsia="zh-CN" w:bidi="hi-IN"/>
              </w:rPr>
              <w:t>ешение о пред</w:t>
            </w:r>
            <w:r w:rsidRPr="00EB0DF1">
              <w:rPr>
                <w:rFonts w:eastAsia="Arial Unicode MS"/>
                <w:szCs w:val="20"/>
                <w:lang w:eastAsia="zh-CN" w:bidi="hi-IN"/>
              </w:rPr>
              <w:t>оставлении земельного участка в</w:t>
            </w:r>
            <w:r w:rsidR="005D4D51" w:rsidRPr="00EB0DF1">
              <w:rPr>
                <w:rFonts w:eastAsia="Arial Unicode MS"/>
                <w:szCs w:val="20"/>
                <w:lang w:eastAsia="zh-CN" w:bidi="hi-IN"/>
              </w:rPr>
              <w:t xml:space="preserve"> собственность бесплатно в форме распоряжения</w:t>
            </w:r>
          </w:p>
        </w:tc>
      </w:tr>
      <w:tr w:rsidR="005D4D51" w:rsidRPr="00EB0DF1" w14:paraId="50B862CA" w14:textId="77777777" w:rsidTr="000B1856">
        <w:tc>
          <w:tcPr>
            <w:tcW w:w="567" w:type="dxa"/>
            <w:tcBorders>
              <w:top w:val="single" w:sz="6" w:space="0" w:color="000000"/>
              <w:left w:val="single" w:sz="6" w:space="0" w:color="000000"/>
              <w:bottom w:val="single" w:sz="6" w:space="0" w:color="000000"/>
              <w:right w:val="single" w:sz="6" w:space="0" w:color="000000"/>
            </w:tcBorders>
            <w:vAlign w:val="center"/>
          </w:tcPr>
          <w:p w14:paraId="32C7114A" w14:textId="77777777" w:rsidR="005D4D51" w:rsidRPr="00EB0DF1" w:rsidRDefault="005D4D51" w:rsidP="00EB0DF1">
            <w:pPr>
              <w:suppressAutoHyphens/>
              <w:spacing w:after="160"/>
              <w:jc w:val="center"/>
              <w:rPr>
                <w:rFonts w:eastAsia="Arial Unicode MS"/>
                <w:szCs w:val="20"/>
                <w:lang w:eastAsia="zh-CN" w:bidi="hi-IN"/>
              </w:rPr>
            </w:pPr>
            <w:r w:rsidRPr="00EB0DF1">
              <w:rPr>
                <w:rFonts w:eastAsia="Arial Unicode MS"/>
                <w:szCs w:val="20"/>
                <w:lang w:eastAsia="zh-CN" w:bidi="hi-IN"/>
              </w:rPr>
              <w:t>1.</w:t>
            </w:r>
          </w:p>
        </w:tc>
        <w:tc>
          <w:tcPr>
            <w:tcW w:w="4503" w:type="dxa"/>
            <w:tcBorders>
              <w:top w:val="single" w:sz="6" w:space="0" w:color="000000"/>
              <w:left w:val="single" w:sz="6" w:space="0" w:color="000000"/>
              <w:bottom w:val="single" w:sz="6" w:space="0" w:color="000000"/>
              <w:right w:val="single" w:sz="6" w:space="0" w:color="000000"/>
            </w:tcBorders>
            <w:vAlign w:val="center"/>
          </w:tcPr>
          <w:p w14:paraId="19EF0586" w14:textId="434E2316" w:rsidR="005D4D51" w:rsidRPr="00EB0DF1" w:rsidRDefault="005D4D51" w:rsidP="00EB0DF1">
            <w:pPr>
              <w:suppressAutoHyphens/>
              <w:rPr>
                <w:rFonts w:eastAsia="Arial Unicode MS"/>
                <w:szCs w:val="20"/>
                <w:lang w:eastAsia="zh-CN" w:bidi="hi-IN"/>
              </w:rPr>
            </w:pPr>
            <w:r w:rsidRPr="00EB0DF1">
              <w:rPr>
                <w:rFonts w:eastAsia="Arial Unicode MS"/>
                <w:szCs w:val="20"/>
                <w:lang w:eastAsia="zh-CN" w:bidi="hi-IN"/>
              </w:rPr>
              <w:t xml:space="preserve">Заявители – физические лица, в случае 1.1.1 </w:t>
            </w:r>
            <w:r w:rsidR="008024BE" w:rsidRPr="00EB0DF1">
              <w:rPr>
                <w:rFonts w:eastAsia="Arial Unicode MS"/>
                <w:szCs w:val="20"/>
                <w:lang w:eastAsia="zh-CN" w:bidi="hi-IN"/>
              </w:rPr>
              <w:t>А</w:t>
            </w:r>
            <w:r w:rsidRPr="00EB0DF1">
              <w:rPr>
                <w:rFonts w:eastAsia="Arial Unicode MS"/>
                <w:szCs w:val="20"/>
                <w:lang w:eastAsia="zh-CN" w:bidi="hi-IN"/>
              </w:rPr>
              <w:t>дминистративного регламента</w:t>
            </w:r>
            <w:r w:rsidR="0097473F" w:rsidRPr="00EB0DF1">
              <w:rPr>
                <w:rFonts w:eastAsia="Arial Unicode MS"/>
                <w:szCs w:val="20"/>
                <w:lang w:eastAsia="zh-CN" w:bidi="hi-IN"/>
              </w:rPr>
              <w:t xml:space="preserve"> (ст.39.5 ЗК РФ за исключением ч.6, 7 ст.39.5 ЗК РФ</w:t>
            </w:r>
            <w:r w:rsidR="00E15E9C" w:rsidRPr="00EB0DF1">
              <w:rPr>
                <w:rFonts w:eastAsia="Arial Unicode MS"/>
                <w:szCs w:val="20"/>
                <w:lang w:eastAsia="zh-CN" w:bidi="hi-IN"/>
              </w:rPr>
              <w:t xml:space="preserve"> в соответствии с ч.1 ст.1 Закона № 3627-ОЗ</w:t>
            </w:r>
            <w:r w:rsidR="0097473F" w:rsidRPr="00EB0DF1">
              <w:rPr>
                <w:rFonts w:eastAsia="Arial Unicode MS"/>
                <w:szCs w:val="20"/>
                <w:lang w:eastAsia="zh-CN" w:bidi="hi-IN"/>
              </w:rPr>
              <w:t>)</w:t>
            </w:r>
          </w:p>
        </w:tc>
        <w:tc>
          <w:tcPr>
            <w:tcW w:w="4569" w:type="dxa"/>
            <w:tcBorders>
              <w:top w:val="single" w:sz="6" w:space="0" w:color="000000"/>
              <w:left w:val="single" w:sz="6" w:space="0" w:color="000000"/>
              <w:bottom w:val="single" w:sz="6" w:space="0" w:color="000000"/>
              <w:right w:val="single" w:sz="6" w:space="0" w:color="000000"/>
            </w:tcBorders>
            <w:vAlign w:val="center"/>
          </w:tcPr>
          <w:p w14:paraId="10315C8E" w14:textId="6C2EA2B0" w:rsidR="005D4D51" w:rsidRPr="00EB0DF1" w:rsidRDefault="005D4D51" w:rsidP="00EB0DF1">
            <w:pPr>
              <w:suppressAutoHyphens/>
              <w:jc w:val="center"/>
              <w:rPr>
                <w:rFonts w:eastAsia="Arial Unicode MS"/>
                <w:szCs w:val="20"/>
                <w:lang w:eastAsia="zh-CN" w:bidi="hi-IN"/>
              </w:rPr>
            </w:pPr>
            <w:r w:rsidRPr="00EB0DF1">
              <w:rPr>
                <w:rFonts w:eastAsia="Arial Unicode MS"/>
                <w:szCs w:val="20"/>
                <w:lang w:eastAsia="zh-CN" w:bidi="hi-IN"/>
              </w:rPr>
              <w:t>А</w:t>
            </w:r>
          </w:p>
        </w:tc>
      </w:tr>
      <w:tr w:rsidR="005D4D51" w:rsidRPr="00EB0DF1" w14:paraId="6F18776D" w14:textId="77777777" w:rsidTr="000B1856">
        <w:tc>
          <w:tcPr>
            <w:tcW w:w="567" w:type="dxa"/>
            <w:tcBorders>
              <w:left w:val="single" w:sz="6" w:space="0" w:color="000000"/>
              <w:bottom w:val="single" w:sz="6" w:space="0" w:color="000000"/>
              <w:right w:val="single" w:sz="6" w:space="0" w:color="000000"/>
            </w:tcBorders>
            <w:vAlign w:val="center"/>
          </w:tcPr>
          <w:p w14:paraId="4CB2C9DB" w14:textId="77777777" w:rsidR="005D4D51" w:rsidRPr="00EB0DF1" w:rsidRDefault="005D4D51" w:rsidP="00EB0DF1">
            <w:pPr>
              <w:suppressAutoHyphens/>
              <w:spacing w:after="160"/>
              <w:jc w:val="center"/>
              <w:rPr>
                <w:rFonts w:eastAsia="Arial Unicode MS"/>
                <w:szCs w:val="20"/>
                <w:lang w:eastAsia="zh-CN" w:bidi="hi-IN"/>
              </w:rPr>
            </w:pPr>
            <w:r w:rsidRPr="00EB0DF1">
              <w:rPr>
                <w:rFonts w:eastAsia="Arial Unicode MS"/>
                <w:szCs w:val="20"/>
                <w:lang w:eastAsia="zh-CN" w:bidi="hi-IN"/>
              </w:rPr>
              <w:t>2.</w:t>
            </w:r>
          </w:p>
        </w:tc>
        <w:tc>
          <w:tcPr>
            <w:tcW w:w="4503" w:type="dxa"/>
            <w:tcBorders>
              <w:left w:val="single" w:sz="6" w:space="0" w:color="000000"/>
              <w:bottom w:val="single" w:sz="6" w:space="0" w:color="000000"/>
              <w:right w:val="single" w:sz="6" w:space="0" w:color="000000"/>
            </w:tcBorders>
            <w:vAlign w:val="center"/>
          </w:tcPr>
          <w:p w14:paraId="01F6B4AC" w14:textId="599A774A" w:rsidR="005D4D51" w:rsidRPr="00EB0DF1" w:rsidRDefault="005D4D51" w:rsidP="00EB0DF1">
            <w:pPr>
              <w:suppressAutoHyphens/>
              <w:rPr>
                <w:rFonts w:eastAsia="Arial Unicode MS"/>
                <w:szCs w:val="20"/>
                <w:lang w:eastAsia="zh-CN" w:bidi="hi-IN"/>
              </w:rPr>
            </w:pPr>
            <w:r w:rsidRPr="00EB0DF1">
              <w:rPr>
                <w:rFonts w:eastAsia="Arial Unicode MS"/>
                <w:szCs w:val="20"/>
                <w:lang w:eastAsia="zh-CN" w:bidi="hi-IN"/>
              </w:rPr>
              <w:t xml:space="preserve">Заявители – юридические лица, в случае 1.1.1 </w:t>
            </w:r>
            <w:r w:rsidR="008024BE" w:rsidRPr="00EB0DF1">
              <w:rPr>
                <w:rFonts w:eastAsia="Arial Unicode MS"/>
                <w:szCs w:val="20"/>
                <w:lang w:eastAsia="zh-CN" w:bidi="hi-IN"/>
              </w:rPr>
              <w:t>А</w:t>
            </w:r>
            <w:r w:rsidRPr="00EB0DF1">
              <w:rPr>
                <w:rFonts w:eastAsia="Arial Unicode MS"/>
                <w:szCs w:val="20"/>
                <w:lang w:eastAsia="zh-CN" w:bidi="hi-IN"/>
              </w:rPr>
              <w:t>дминистративного регламента</w:t>
            </w:r>
            <w:r w:rsidR="0097473F" w:rsidRPr="00EB0DF1">
              <w:rPr>
                <w:rFonts w:eastAsia="Arial Unicode MS"/>
                <w:szCs w:val="20"/>
                <w:lang w:eastAsia="zh-CN" w:bidi="hi-IN"/>
              </w:rPr>
              <w:t xml:space="preserve"> (ст.39.5 ЗК РФ за исключением ч.6, 7 ст.39.5 ЗК РФ)</w:t>
            </w:r>
          </w:p>
        </w:tc>
        <w:tc>
          <w:tcPr>
            <w:tcW w:w="4569" w:type="dxa"/>
            <w:tcBorders>
              <w:left w:val="single" w:sz="6" w:space="0" w:color="000000"/>
              <w:bottom w:val="single" w:sz="6" w:space="0" w:color="000000"/>
              <w:right w:val="single" w:sz="6" w:space="0" w:color="000000"/>
            </w:tcBorders>
            <w:vAlign w:val="center"/>
          </w:tcPr>
          <w:p w14:paraId="48B8A82C" w14:textId="542438B7" w:rsidR="005D4D51" w:rsidRPr="00EB0DF1" w:rsidRDefault="005D4D51" w:rsidP="00EB0DF1">
            <w:pPr>
              <w:suppressAutoHyphens/>
              <w:jc w:val="center"/>
              <w:rPr>
                <w:rFonts w:eastAsia="Arial Unicode MS"/>
                <w:szCs w:val="20"/>
                <w:lang w:eastAsia="zh-CN" w:bidi="hi-IN"/>
              </w:rPr>
            </w:pPr>
            <w:r w:rsidRPr="00EB0DF1">
              <w:rPr>
                <w:rFonts w:eastAsia="Arial Unicode MS"/>
                <w:szCs w:val="20"/>
                <w:lang w:eastAsia="zh-CN" w:bidi="hi-IN"/>
              </w:rPr>
              <w:t>Б</w:t>
            </w:r>
          </w:p>
        </w:tc>
      </w:tr>
      <w:tr w:rsidR="005D4D51" w:rsidRPr="00EB0DF1" w14:paraId="395D5D93" w14:textId="77777777" w:rsidTr="000B1856">
        <w:tc>
          <w:tcPr>
            <w:tcW w:w="567" w:type="dxa"/>
            <w:tcBorders>
              <w:left w:val="single" w:sz="6" w:space="0" w:color="000000"/>
              <w:bottom w:val="single" w:sz="6" w:space="0" w:color="000000"/>
              <w:right w:val="single" w:sz="6" w:space="0" w:color="000000"/>
            </w:tcBorders>
            <w:vAlign w:val="center"/>
          </w:tcPr>
          <w:p w14:paraId="18AA8078" w14:textId="77777777" w:rsidR="005D4D51" w:rsidRPr="00EB0DF1" w:rsidRDefault="005D4D51" w:rsidP="00EB0DF1">
            <w:pPr>
              <w:suppressAutoHyphens/>
              <w:jc w:val="center"/>
              <w:rPr>
                <w:rFonts w:eastAsia="Arial Unicode MS"/>
                <w:szCs w:val="20"/>
                <w:lang w:eastAsia="zh-CN" w:bidi="hi-IN"/>
              </w:rPr>
            </w:pPr>
            <w:r w:rsidRPr="00EB0DF1">
              <w:rPr>
                <w:rFonts w:eastAsia="Arial Unicode MS"/>
                <w:szCs w:val="20"/>
                <w:lang w:eastAsia="zh-CN" w:bidi="hi-IN"/>
              </w:rPr>
              <w:t>3.</w:t>
            </w:r>
          </w:p>
        </w:tc>
        <w:tc>
          <w:tcPr>
            <w:tcW w:w="4503" w:type="dxa"/>
            <w:tcBorders>
              <w:left w:val="single" w:sz="6" w:space="0" w:color="000000"/>
              <w:bottom w:val="single" w:sz="6" w:space="0" w:color="000000"/>
              <w:right w:val="single" w:sz="6" w:space="0" w:color="000000"/>
            </w:tcBorders>
            <w:vAlign w:val="center"/>
          </w:tcPr>
          <w:p w14:paraId="600F3669" w14:textId="60A0B265" w:rsidR="005D4D51" w:rsidRPr="00EB0DF1" w:rsidRDefault="005D4D51" w:rsidP="00EB0DF1">
            <w:pPr>
              <w:suppressAutoHyphens/>
              <w:rPr>
                <w:rFonts w:eastAsia="Arial Unicode MS"/>
                <w:szCs w:val="20"/>
                <w:lang w:eastAsia="zh-CN" w:bidi="hi-IN"/>
              </w:rPr>
            </w:pPr>
            <w:r w:rsidRPr="00EB0DF1">
              <w:rPr>
                <w:rFonts w:eastAsia="Arial Unicode MS"/>
                <w:szCs w:val="20"/>
                <w:lang w:eastAsia="zh-CN" w:bidi="hi-IN"/>
              </w:rPr>
              <w:t xml:space="preserve">Заявители – физические лица, </w:t>
            </w:r>
            <w:r w:rsidR="008024BE" w:rsidRPr="00EB0DF1">
              <w:rPr>
                <w:rFonts w:eastAsia="Arial Unicode MS"/>
                <w:szCs w:val="20"/>
                <w:lang w:eastAsia="zh-CN" w:bidi="hi-IN"/>
              </w:rPr>
              <w:t>в случае 1.1.2 А</w:t>
            </w:r>
            <w:r w:rsidRPr="00EB0DF1">
              <w:rPr>
                <w:rFonts w:eastAsia="Arial Unicode MS"/>
                <w:szCs w:val="20"/>
                <w:lang w:eastAsia="zh-CN" w:bidi="hi-IN"/>
              </w:rPr>
              <w:t>дминистративного регламента</w:t>
            </w:r>
            <w:r w:rsidR="0097473F" w:rsidRPr="00EB0DF1">
              <w:rPr>
                <w:rFonts w:eastAsia="Arial Unicode MS"/>
                <w:szCs w:val="20"/>
                <w:lang w:eastAsia="zh-CN" w:bidi="hi-IN"/>
              </w:rPr>
              <w:t xml:space="preserve"> (ч.6 ст.39.5 ЗК РФ)</w:t>
            </w:r>
          </w:p>
        </w:tc>
        <w:tc>
          <w:tcPr>
            <w:tcW w:w="4569" w:type="dxa"/>
            <w:tcBorders>
              <w:left w:val="single" w:sz="6" w:space="0" w:color="000000"/>
              <w:bottom w:val="single" w:sz="6" w:space="0" w:color="000000"/>
              <w:right w:val="single" w:sz="6" w:space="0" w:color="000000"/>
            </w:tcBorders>
            <w:vAlign w:val="center"/>
          </w:tcPr>
          <w:p w14:paraId="4D7C6C8E" w14:textId="0CA0AB36" w:rsidR="005D4D51" w:rsidRPr="00EB0DF1" w:rsidRDefault="005D4D51" w:rsidP="00EB0DF1">
            <w:pPr>
              <w:suppressAutoHyphens/>
              <w:jc w:val="center"/>
              <w:rPr>
                <w:rFonts w:eastAsia="Arial Unicode MS"/>
                <w:szCs w:val="20"/>
                <w:lang w:eastAsia="zh-CN" w:bidi="hi-IN"/>
              </w:rPr>
            </w:pPr>
            <w:r w:rsidRPr="00EB0DF1">
              <w:rPr>
                <w:rFonts w:eastAsia="Arial Unicode MS"/>
                <w:szCs w:val="20"/>
                <w:lang w:eastAsia="zh-CN" w:bidi="hi-IN"/>
              </w:rPr>
              <w:t>В</w:t>
            </w:r>
          </w:p>
        </w:tc>
      </w:tr>
      <w:tr w:rsidR="005D4D51" w:rsidRPr="00EB0DF1" w14:paraId="26A5749A" w14:textId="77777777" w:rsidTr="000B1856">
        <w:tc>
          <w:tcPr>
            <w:tcW w:w="567" w:type="dxa"/>
            <w:tcBorders>
              <w:left w:val="single" w:sz="6" w:space="0" w:color="000000"/>
              <w:bottom w:val="single" w:sz="6" w:space="0" w:color="000000"/>
              <w:right w:val="single" w:sz="6" w:space="0" w:color="000000"/>
            </w:tcBorders>
            <w:vAlign w:val="center"/>
          </w:tcPr>
          <w:p w14:paraId="4DDBB003" w14:textId="77777777" w:rsidR="005D4D51" w:rsidRPr="00EB0DF1" w:rsidRDefault="005D4D51" w:rsidP="00EB0DF1">
            <w:pPr>
              <w:suppressAutoHyphens/>
              <w:spacing w:after="160"/>
              <w:jc w:val="center"/>
              <w:rPr>
                <w:rFonts w:eastAsia="Arial Unicode MS"/>
                <w:szCs w:val="20"/>
                <w:lang w:eastAsia="zh-CN" w:bidi="hi-IN"/>
              </w:rPr>
            </w:pPr>
            <w:r w:rsidRPr="00EB0DF1">
              <w:rPr>
                <w:rFonts w:eastAsia="Arial Unicode MS"/>
                <w:szCs w:val="20"/>
                <w:lang w:eastAsia="zh-CN" w:bidi="hi-IN"/>
              </w:rPr>
              <w:t>4.</w:t>
            </w:r>
          </w:p>
        </w:tc>
        <w:tc>
          <w:tcPr>
            <w:tcW w:w="4503" w:type="dxa"/>
            <w:tcBorders>
              <w:left w:val="single" w:sz="6" w:space="0" w:color="000000"/>
              <w:bottom w:val="single" w:sz="6" w:space="0" w:color="000000"/>
              <w:right w:val="single" w:sz="6" w:space="0" w:color="000000"/>
            </w:tcBorders>
            <w:vAlign w:val="center"/>
          </w:tcPr>
          <w:p w14:paraId="7FFC343C" w14:textId="6B72EEE3" w:rsidR="005D4D51" w:rsidRPr="00EB0DF1" w:rsidRDefault="005D4D51" w:rsidP="00EB0DF1">
            <w:pPr>
              <w:suppressAutoHyphens/>
              <w:rPr>
                <w:rFonts w:eastAsia="Arial Unicode MS"/>
                <w:szCs w:val="20"/>
                <w:lang w:eastAsia="zh-CN" w:bidi="hi-IN"/>
              </w:rPr>
            </w:pPr>
            <w:r w:rsidRPr="00EB0DF1">
              <w:rPr>
                <w:rFonts w:eastAsia="Arial Unicode MS"/>
                <w:szCs w:val="20"/>
                <w:lang w:eastAsia="zh-CN" w:bidi="hi-IN"/>
              </w:rPr>
              <w:t xml:space="preserve">Заявители – физические лица, в случае 1.1.3 </w:t>
            </w:r>
            <w:r w:rsidR="008024BE" w:rsidRPr="00EB0DF1">
              <w:rPr>
                <w:rFonts w:eastAsia="Arial Unicode MS"/>
                <w:szCs w:val="20"/>
                <w:lang w:eastAsia="zh-CN" w:bidi="hi-IN"/>
              </w:rPr>
              <w:t>А</w:t>
            </w:r>
            <w:r w:rsidRPr="00EB0DF1">
              <w:rPr>
                <w:rFonts w:eastAsia="Arial Unicode MS"/>
                <w:szCs w:val="20"/>
                <w:lang w:eastAsia="zh-CN" w:bidi="hi-IN"/>
              </w:rPr>
              <w:t>дминистративного регламента</w:t>
            </w:r>
            <w:r w:rsidR="00FD6326" w:rsidRPr="00EB0DF1">
              <w:rPr>
                <w:rFonts w:eastAsia="Arial Unicode MS"/>
                <w:szCs w:val="20"/>
                <w:lang w:eastAsia="zh-CN" w:bidi="hi-IN"/>
              </w:rPr>
              <w:t xml:space="preserve"> (п.</w:t>
            </w:r>
            <w:r w:rsidR="006B041A" w:rsidRPr="00EB0DF1">
              <w:rPr>
                <w:rFonts w:eastAsia="Arial Unicode MS"/>
                <w:szCs w:val="20"/>
                <w:lang w:eastAsia="zh-CN" w:bidi="hi-IN"/>
              </w:rPr>
              <w:t>2.7 ст.3 ФЗ-№ 137)</w:t>
            </w:r>
          </w:p>
        </w:tc>
        <w:tc>
          <w:tcPr>
            <w:tcW w:w="4569" w:type="dxa"/>
            <w:tcBorders>
              <w:left w:val="single" w:sz="6" w:space="0" w:color="000000"/>
              <w:bottom w:val="single" w:sz="6" w:space="0" w:color="000000"/>
              <w:right w:val="single" w:sz="6" w:space="0" w:color="000000"/>
            </w:tcBorders>
            <w:vAlign w:val="center"/>
          </w:tcPr>
          <w:p w14:paraId="5A310BFB" w14:textId="0AD4EB38" w:rsidR="005D4D51" w:rsidRPr="00EB0DF1" w:rsidRDefault="005D4D51" w:rsidP="00EB0DF1">
            <w:pPr>
              <w:suppressAutoHyphens/>
              <w:jc w:val="center"/>
              <w:rPr>
                <w:rFonts w:eastAsia="Arial Unicode MS"/>
                <w:szCs w:val="20"/>
                <w:lang w:eastAsia="zh-CN" w:bidi="hi-IN"/>
              </w:rPr>
            </w:pPr>
            <w:r w:rsidRPr="00EB0DF1">
              <w:rPr>
                <w:rFonts w:eastAsia="Arial Unicode MS"/>
                <w:szCs w:val="20"/>
                <w:lang w:eastAsia="zh-CN" w:bidi="hi-IN"/>
              </w:rPr>
              <w:t>Г</w:t>
            </w:r>
          </w:p>
        </w:tc>
      </w:tr>
      <w:tr w:rsidR="005D4D51" w:rsidRPr="00EB0DF1" w14:paraId="7BC4E05B" w14:textId="77777777" w:rsidTr="000B1856">
        <w:tc>
          <w:tcPr>
            <w:tcW w:w="567" w:type="dxa"/>
            <w:tcBorders>
              <w:top w:val="single" w:sz="6" w:space="0" w:color="000000"/>
              <w:left w:val="single" w:sz="6" w:space="0" w:color="000000"/>
              <w:bottom w:val="single" w:sz="6" w:space="0" w:color="000000"/>
              <w:right w:val="single" w:sz="6" w:space="0" w:color="000000"/>
            </w:tcBorders>
            <w:vAlign w:val="center"/>
          </w:tcPr>
          <w:p w14:paraId="3476F84F" w14:textId="77777777" w:rsidR="005D4D51" w:rsidRPr="00EB0DF1" w:rsidRDefault="005D4D51" w:rsidP="00EB0DF1">
            <w:pPr>
              <w:suppressAutoHyphens/>
              <w:spacing w:after="160"/>
              <w:jc w:val="center"/>
              <w:rPr>
                <w:rFonts w:eastAsia="Arial Unicode MS"/>
                <w:szCs w:val="20"/>
                <w:lang w:eastAsia="zh-CN" w:bidi="hi-IN"/>
              </w:rPr>
            </w:pPr>
            <w:r w:rsidRPr="00EB0DF1">
              <w:rPr>
                <w:rFonts w:eastAsia="Arial Unicode MS"/>
                <w:szCs w:val="20"/>
                <w:lang w:eastAsia="zh-CN" w:bidi="hi-IN"/>
              </w:rPr>
              <w:t>5.</w:t>
            </w:r>
          </w:p>
        </w:tc>
        <w:tc>
          <w:tcPr>
            <w:tcW w:w="4503" w:type="dxa"/>
            <w:tcBorders>
              <w:top w:val="single" w:sz="6" w:space="0" w:color="000000"/>
              <w:left w:val="single" w:sz="6" w:space="0" w:color="000000"/>
              <w:bottom w:val="single" w:sz="6" w:space="0" w:color="000000"/>
              <w:right w:val="single" w:sz="6" w:space="0" w:color="000000"/>
            </w:tcBorders>
            <w:vAlign w:val="center"/>
          </w:tcPr>
          <w:p w14:paraId="5320C9A9" w14:textId="03BAF150" w:rsidR="005D4D51" w:rsidRPr="00EB0DF1" w:rsidRDefault="005D4D51" w:rsidP="00EB0DF1">
            <w:pPr>
              <w:suppressAutoHyphens/>
              <w:rPr>
                <w:rFonts w:eastAsia="Arial Unicode MS"/>
                <w:szCs w:val="20"/>
                <w:lang w:eastAsia="zh-CN" w:bidi="hi-IN"/>
              </w:rPr>
            </w:pPr>
            <w:r w:rsidRPr="00EB0DF1">
              <w:rPr>
                <w:rFonts w:eastAsia="Arial Unicode MS"/>
                <w:szCs w:val="20"/>
                <w:lang w:eastAsia="zh-CN" w:bidi="hi-IN"/>
              </w:rPr>
              <w:t xml:space="preserve">Заявители – физические лица, в случае 1.1.4 </w:t>
            </w:r>
            <w:r w:rsidR="008024BE" w:rsidRPr="00EB0DF1">
              <w:rPr>
                <w:rFonts w:eastAsia="Arial Unicode MS"/>
                <w:szCs w:val="20"/>
                <w:lang w:eastAsia="zh-CN" w:bidi="hi-IN"/>
              </w:rPr>
              <w:t>А</w:t>
            </w:r>
            <w:r w:rsidRPr="00EB0DF1">
              <w:rPr>
                <w:rFonts w:eastAsia="Arial Unicode MS"/>
                <w:szCs w:val="20"/>
                <w:lang w:eastAsia="zh-CN" w:bidi="hi-IN"/>
              </w:rPr>
              <w:t>дминистративного регламента</w:t>
            </w:r>
            <w:r w:rsidR="006B041A" w:rsidRPr="00EB0DF1">
              <w:rPr>
                <w:rFonts w:eastAsia="Arial Unicode MS"/>
                <w:szCs w:val="20"/>
                <w:lang w:eastAsia="zh-CN" w:bidi="hi-IN"/>
              </w:rPr>
              <w:t xml:space="preserve"> (ст.3.7 ФЗ-№ 137)</w:t>
            </w:r>
          </w:p>
        </w:tc>
        <w:tc>
          <w:tcPr>
            <w:tcW w:w="4569" w:type="dxa"/>
            <w:tcBorders>
              <w:top w:val="single" w:sz="6" w:space="0" w:color="000000"/>
              <w:left w:val="single" w:sz="6" w:space="0" w:color="000000"/>
              <w:bottom w:val="single" w:sz="6" w:space="0" w:color="000000"/>
              <w:right w:val="single" w:sz="6" w:space="0" w:color="000000"/>
            </w:tcBorders>
            <w:vAlign w:val="center"/>
          </w:tcPr>
          <w:p w14:paraId="58742BE5" w14:textId="25508A74" w:rsidR="005D4D51" w:rsidRPr="00EB0DF1" w:rsidRDefault="005D4D51" w:rsidP="00EB0DF1">
            <w:pPr>
              <w:suppressAutoHyphens/>
              <w:jc w:val="center"/>
              <w:rPr>
                <w:rFonts w:eastAsia="Arial Unicode MS"/>
                <w:szCs w:val="20"/>
                <w:lang w:eastAsia="zh-CN" w:bidi="hi-IN"/>
              </w:rPr>
            </w:pPr>
            <w:r w:rsidRPr="00EB0DF1">
              <w:rPr>
                <w:rFonts w:eastAsia="Arial Unicode MS"/>
                <w:szCs w:val="20"/>
                <w:lang w:eastAsia="zh-CN" w:bidi="hi-IN"/>
              </w:rPr>
              <w:t>Д</w:t>
            </w:r>
          </w:p>
        </w:tc>
      </w:tr>
      <w:tr w:rsidR="005D4D51" w:rsidRPr="00EB0DF1" w14:paraId="67AC8325" w14:textId="77777777" w:rsidTr="000B1856">
        <w:tc>
          <w:tcPr>
            <w:tcW w:w="567" w:type="dxa"/>
            <w:tcBorders>
              <w:top w:val="single" w:sz="6" w:space="0" w:color="000000"/>
              <w:left w:val="single" w:sz="6" w:space="0" w:color="000000"/>
              <w:bottom w:val="single" w:sz="6" w:space="0" w:color="000000"/>
              <w:right w:val="single" w:sz="6" w:space="0" w:color="000000"/>
            </w:tcBorders>
            <w:vAlign w:val="center"/>
          </w:tcPr>
          <w:p w14:paraId="4AE0000A" w14:textId="77777777" w:rsidR="005D4D51" w:rsidRPr="00EB0DF1" w:rsidRDefault="005D4D51" w:rsidP="00EB0DF1">
            <w:pPr>
              <w:suppressAutoHyphens/>
              <w:spacing w:after="160"/>
              <w:jc w:val="center"/>
              <w:rPr>
                <w:rFonts w:eastAsia="Arial Unicode MS"/>
                <w:szCs w:val="20"/>
                <w:lang w:eastAsia="zh-CN" w:bidi="hi-IN"/>
              </w:rPr>
            </w:pPr>
            <w:r w:rsidRPr="00EB0DF1">
              <w:rPr>
                <w:rFonts w:eastAsia="Arial Unicode MS"/>
                <w:szCs w:val="20"/>
                <w:lang w:eastAsia="zh-CN" w:bidi="hi-IN"/>
              </w:rPr>
              <w:t>6.</w:t>
            </w:r>
          </w:p>
        </w:tc>
        <w:tc>
          <w:tcPr>
            <w:tcW w:w="4503" w:type="dxa"/>
            <w:tcBorders>
              <w:top w:val="single" w:sz="6" w:space="0" w:color="000000"/>
              <w:left w:val="single" w:sz="6" w:space="0" w:color="000000"/>
              <w:bottom w:val="single" w:sz="6" w:space="0" w:color="000000"/>
              <w:right w:val="single" w:sz="6" w:space="0" w:color="000000"/>
            </w:tcBorders>
            <w:vAlign w:val="center"/>
          </w:tcPr>
          <w:p w14:paraId="0E6E5893" w14:textId="52985C70" w:rsidR="005D4D51" w:rsidRPr="00EB0DF1" w:rsidRDefault="005D4D51" w:rsidP="00EB0DF1">
            <w:pPr>
              <w:suppressAutoHyphens/>
              <w:rPr>
                <w:rFonts w:eastAsia="Arial Unicode MS"/>
                <w:szCs w:val="20"/>
                <w:lang w:eastAsia="zh-CN" w:bidi="hi-IN"/>
              </w:rPr>
            </w:pPr>
            <w:r w:rsidRPr="00EB0DF1">
              <w:rPr>
                <w:rFonts w:eastAsia="Arial Unicode MS"/>
                <w:szCs w:val="20"/>
                <w:lang w:eastAsia="zh-CN" w:bidi="hi-IN"/>
              </w:rPr>
              <w:t xml:space="preserve">Заявители – физические лица, в случае 1.1.5 </w:t>
            </w:r>
            <w:r w:rsidR="008024BE" w:rsidRPr="00EB0DF1">
              <w:rPr>
                <w:rFonts w:eastAsia="Arial Unicode MS"/>
                <w:szCs w:val="20"/>
                <w:lang w:eastAsia="zh-CN" w:bidi="hi-IN"/>
              </w:rPr>
              <w:t>А</w:t>
            </w:r>
            <w:r w:rsidRPr="00EB0DF1">
              <w:rPr>
                <w:rFonts w:eastAsia="Arial Unicode MS"/>
                <w:szCs w:val="20"/>
                <w:lang w:eastAsia="zh-CN" w:bidi="hi-IN"/>
              </w:rPr>
              <w:t>дминистративного регламента</w:t>
            </w:r>
            <w:r w:rsidR="006B041A" w:rsidRPr="00EB0DF1">
              <w:rPr>
                <w:rFonts w:eastAsia="Arial Unicode MS"/>
                <w:szCs w:val="20"/>
                <w:lang w:eastAsia="zh-CN" w:bidi="hi-IN"/>
              </w:rPr>
              <w:t xml:space="preserve"> (</w:t>
            </w:r>
            <w:r w:rsidR="00FD6326" w:rsidRPr="00EB0DF1">
              <w:rPr>
                <w:rFonts w:eastAsia="Arial Unicode MS"/>
                <w:szCs w:val="20"/>
                <w:lang w:eastAsia="zh-CN" w:bidi="hi-IN"/>
              </w:rPr>
              <w:t xml:space="preserve">п.14 </w:t>
            </w:r>
            <w:r w:rsidR="006B041A" w:rsidRPr="00EB0DF1">
              <w:rPr>
                <w:rFonts w:eastAsia="Arial Unicode MS"/>
                <w:szCs w:val="20"/>
                <w:lang w:eastAsia="zh-CN" w:bidi="hi-IN"/>
              </w:rPr>
              <w:t>ст.3.7 ФЗ-№ 137)</w:t>
            </w:r>
          </w:p>
        </w:tc>
        <w:tc>
          <w:tcPr>
            <w:tcW w:w="4569" w:type="dxa"/>
            <w:tcBorders>
              <w:top w:val="single" w:sz="6" w:space="0" w:color="000000"/>
              <w:left w:val="single" w:sz="6" w:space="0" w:color="000000"/>
              <w:bottom w:val="single" w:sz="6" w:space="0" w:color="000000"/>
              <w:right w:val="single" w:sz="6" w:space="0" w:color="000000"/>
            </w:tcBorders>
            <w:vAlign w:val="center"/>
          </w:tcPr>
          <w:p w14:paraId="4280F10E" w14:textId="1DDC4614" w:rsidR="005D4D51" w:rsidRPr="00EB0DF1" w:rsidRDefault="005D4D51" w:rsidP="00EB0DF1">
            <w:pPr>
              <w:suppressAutoHyphens/>
              <w:jc w:val="center"/>
              <w:rPr>
                <w:rFonts w:eastAsia="Arial Unicode MS"/>
                <w:szCs w:val="20"/>
                <w:lang w:eastAsia="zh-CN" w:bidi="hi-IN"/>
              </w:rPr>
            </w:pPr>
            <w:r w:rsidRPr="00EB0DF1">
              <w:rPr>
                <w:rFonts w:eastAsia="Arial Unicode MS"/>
                <w:szCs w:val="20"/>
                <w:lang w:eastAsia="zh-CN" w:bidi="hi-IN"/>
              </w:rPr>
              <w:t>Е</w:t>
            </w:r>
          </w:p>
        </w:tc>
      </w:tr>
      <w:tr w:rsidR="005D4D51" w:rsidRPr="00EB0DF1" w14:paraId="1DB5BA6A" w14:textId="77777777" w:rsidTr="000B1856">
        <w:tc>
          <w:tcPr>
            <w:tcW w:w="567" w:type="dxa"/>
            <w:tcBorders>
              <w:top w:val="single" w:sz="6" w:space="0" w:color="000000"/>
              <w:left w:val="single" w:sz="6" w:space="0" w:color="000000"/>
              <w:bottom w:val="single" w:sz="6" w:space="0" w:color="000000"/>
              <w:right w:val="single" w:sz="6" w:space="0" w:color="000000"/>
            </w:tcBorders>
            <w:vAlign w:val="center"/>
          </w:tcPr>
          <w:p w14:paraId="60301335" w14:textId="77777777" w:rsidR="005D4D51" w:rsidRPr="00EB0DF1" w:rsidRDefault="005D4D51" w:rsidP="00EB0DF1">
            <w:pPr>
              <w:suppressAutoHyphens/>
              <w:spacing w:after="160"/>
              <w:jc w:val="center"/>
              <w:rPr>
                <w:rFonts w:eastAsia="Arial Unicode MS"/>
                <w:szCs w:val="20"/>
                <w:lang w:eastAsia="zh-CN" w:bidi="hi-IN"/>
              </w:rPr>
            </w:pPr>
            <w:r w:rsidRPr="00EB0DF1">
              <w:rPr>
                <w:rFonts w:eastAsia="Arial Unicode MS"/>
                <w:szCs w:val="20"/>
                <w:lang w:eastAsia="zh-CN" w:bidi="hi-IN"/>
              </w:rPr>
              <w:t>7.</w:t>
            </w:r>
          </w:p>
        </w:tc>
        <w:tc>
          <w:tcPr>
            <w:tcW w:w="4503" w:type="dxa"/>
            <w:tcBorders>
              <w:top w:val="single" w:sz="6" w:space="0" w:color="000000"/>
              <w:left w:val="single" w:sz="6" w:space="0" w:color="000000"/>
              <w:bottom w:val="single" w:sz="6" w:space="0" w:color="000000"/>
              <w:right w:val="single" w:sz="6" w:space="0" w:color="000000"/>
            </w:tcBorders>
            <w:vAlign w:val="center"/>
          </w:tcPr>
          <w:p w14:paraId="2F5DC041" w14:textId="4B032747" w:rsidR="005D4D51" w:rsidRPr="00EB0DF1" w:rsidRDefault="005D4D51" w:rsidP="00EB0DF1">
            <w:pPr>
              <w:suppressAutoHyphens/>
              <w:rPr>
                <w:rFonts w:eastAsia="Arial Unicode MS"/>
                <w:szCs w:val="20"/>
                <w:lang w:eastAsia="zh-CN" w:bidi="hi-IN"/>
              </w:rPr>
            </w:pPr>
            <w:r w:rsidRPr="00EB0DF1">
              <w:rPr>
                <w:rFonts w:eastAsia="Arial Unicode MS"/>
                <w:szCs w:val="20"/>
                <w:lang w:eastAsia="zh-CN" w:bidi="hi-IN"/>
              </w:rPr>
              <w:t xml:space="preserve">Заявители – физические лица, в случае 1.1.6 </w:t>
            </w:r>
            <w:r w:rsidR="008024BE" w:rsidRPr="00EB0DF1">
              <w:rPr>
                <w:rFonts w:eastAsia="Arial Unicode MS"/>
                <w:szCs w:val="20"/>
                <w:lang w:eastAsia="zh-CN" w:bidi="hi-IN"/>
              </w:rPr>
              <w:t>А</w:t>
            </w:r>
            <w:r w:rsidRPr="00EB0DF1">
              <w:rPr>
                <w:rFonts w:eastAsia="Arial Unicode MS"/>
                <w:szCs w:val="20"/>
                <w:lang w:eastAsia="zh-CN" w:bidi="hi-IN"/>
              </w:rPr>
              <w:t>дминистративного регламента</w:t>
            </w:r>
            <w:r w:rsidR="006B041A" w:rsidRPr="00EB0DF1">
              <w:rPr>
                <w:rFonts w:eastAsia="Arial Unicode MS"/>
                <w:szCs w:val="20"/>
                <w:lang w:eastAsia="zh-CN" w:bidi="hi-IN"/>
              </w:rPr>
              <w:t xml:space="preserve"> (ст.3.</w:t>
            </w:r>
            <w:r w:rsidR="00DE0B14" w:rsidRPr="00EB0DF1">
              <w:rPr>
                <w:rFonts w:eastAsia="Arial Unicode MS"/>
                <w:szCs w:val="20"/>
                <w:lang w:eastAsia="zh-CN" w:bidi="hi-IN"/>
              </w:rPr>
              <w:t>8</w:t>
            </w:r>
            <w:r w:rsidR="006B041A" w:rsidRPr="00EB0DF1">
              <w:rPr>
                <w:rFonts w:eastAsia="Arial Unicode MS"/>
                <w:szCs w:val="20"/>
                <w:lang w:eastAsia="zh-CN" w:bidi="hi-IN"/>
              </w:rPr>
              <w:t xml:space="preserve"> ФЗ-№ 137)</w:t>
            </w:r>
          </w:p>
        </w:tc>
        <w:tc>
          <w:tcPr>
            <w:tcW w:w="4569" w:type="dxa"/>
            <w:tcBorders>
              <w:top w:val="single" w:sz="6" w:space="0" w:color="000000"/>
              <w:left w:val="single" w:sz="6" w:space="0" w:color="000000"/>
              <w:bottom w:val="single" w:sz="6" w:space="0" w:color="000000"/>
              <w:right w:val="single" w:sz="6" w:space="0" w:color="000000"/>
            </w:tcBorders>
            <w:vAlign w:val="center"/>
          </w:tcPr>
          <w:p w14:paraId="72395D1B" w14:textId="2679411D" w:rsidR="005D4D51" w:rsidRPr="00EB0DF1" w:rsidRDefault="005D4D51" w:rsidP="00EB0DF1">
            <w:pPr>
              <w:suppressAutoHyphens/>
              <w:jc w:val="center"/>
              <w:rPr>
                <w:rFonts w:eastAsia="Arial Unicode MS"/>
                <w:szCs w:val="20"/>
                <w:lang w:eastAsia="zh-CN" w:bidi="hi-IN"/>
              </w:rPr>
            </w:pPr>
            <w:r w:rsidRPr="00EB0DF1">
              <w:rPr>
                <w:rFonts w:eastAsia="Arial Unicode MS"/>
                <w:szCs w:val="20"/>
                <w:lang w:eastAsia="zh-CN" w:bidi="hi-IN"/>
              </w:rPr>
              <w:t>Ж</w:t>
            </w:r>
          </w:p>
        </w:tc>
      </w:tr>
      <w:tr w:rsidR="0097473F" w:rsidRPr="00EB0DF1" w14:paraId="0C6F0130" w14:textId="77777777" w:rsidTr="000B1856">
        <w:tc>
          <w:tcPr>
            <w:tcW w:w="567" w:type="dxa"/>
            <w:tcBorders>
              <w:top w:val="single" w:sz="6" w:space="0" w:color="000000"/>
              <w:left w:val="single" w:sz="6" w:space="0" w:color="000000"/>
              <w:bottom w:val="single" w:sz="6" w:space="0" w:color="000000"/>
              <w:right w:val="single" w:sz="6" w:space="0" w:color="000000"/>
            </w:tcBorders>
            <w:vAlign w:val="center"/>
          </w:tcPr>
          <w:p w14:paraId="3E80527D" w14:textId="1F500260" w:rsidR="0097473F" w:rsidRPr="00EB0DF1" w:rsidRDefault="00DE0B14" w:rsidP="00EB0DF1">
            <w:pPr>
              <w:suppressAutoHyphens/>
              <w:spacing w:after="160"/>
              <w:jc w:val="center"/>
              <w:rPr>
                <w:rFonts w:eastAsia="Arial Unicode MS"/>
                <w:szCs w:val="20"/>
                <w:lang w:eastAsia="zh-CN" w:bidi="hi-IN"/>
              </w:rPr>
            </w:pPr>
            <w:r w:rsidRPr="00EB0DF1">
              <w:rPr>
                <w:rFonts w:eastAsia="Arial Unicode MS"/>
                <w:szCs w:val="20"/>
                <w:lang w:eastAsia="zh-CN" w:bidi="hi-IN"/>
              </w:rPr>
              <w:t>8</w:t>
            </w:r>
            <w:r w:rsidR="0097473F" w:rsidRPr="00EB0DF1">
              <w:rPr>
                <w:rFonts w:eastAsia="Arial Unicode MS"/>
                <w:szCs w:val="20"/>
                <w:lang w:eastAsia="zh-CN" w:bidi="hi-IN"/>
              </w:rPr>
              <w:t>.</w:t>
            </w:r>
          </w:p>
        </w:tc>
        <w:tc>
          <w:tcPr>
            <w:tcW w:w="4503" w:type="dxa"/>
            <w:tcBorders>
              <w:top w:val="single" w:sz="6" w:space="0" w:color="000000"/>
              <w:left w:val="single" w:sz="6" w:space="0" w:color="000000"/>
              <w:bottom w:val="single" w:sz="6" w:space="0" w:color="000000"/>
              <w:right w:val="single" w:sz="6" w:space="0" w:color="000000"/>
            </w:tcBorders>
            <w:vAlign w:val="center"/>
          </w:tcPr>
          <w:p w14:paraId="5BE95D26" w14:textId="134066F0" w:rsidR="0097473F" w:rsidRPr="00EB0DF1" w:rsidRDefault="0097473F" w:rsidP="00EB0DF1">
            <w:pPr>
              <w:suppressAutoHyphens/>
              <w:rPr>
                <w:rFonts w:eastAsia="Arial Unicode MS"/>
                <w:szCs w:val="20"/>
                <w:lang w:eastAsia="zh-CN" w:bidi="hi-IN"/>
              </w:rPr>
            </w:pPr>
            <w:r w:rsidRPr="00EB0DF1">
              <w:rPr>
                <w:rFonts w:eastAsia="Arial Unicode MS"/>
                <w:szCs w:val="20"/>
                <w:lang w:eastAsia="zh-CN" w:bidi="hi-IN"/>
              </w:rPr>
              <w:t>Заявители – физические лица, в случае 1.1.</w:t>
            </w:r>
            <w:r w:rsidR="00DE0B14" w:rsidRPr="00EB0DF1">
              <w:rPr>
                <w:rFonts w:eastAsia="Arial Unicode MS"/>
                <w:szCs w:val="20"/>
                <w:lang w:eastAsia="zh-CN" w:bidi="hi-IN"/>
              </w:rPr>
              <w:t>7</w:t>
            </w:r>
            <w:r w:rsidRPr="00EB0DF1">
              <w:rPr>
                <w:rFonts w:eastAsia="Arial Unicode MS"/>
                <w:szCs w:val="20"/>
                <w:lang w:eastAsia="zh-CN" w:bidi="hi-IN"/>
              </w:rPr>
              <w:t xml:space="preserve"> </w:t>
            </w:r>
            <w:r w:rsidR="00525616" w:rsidRPr="00EB0DF1">
              <w:rPr>
                <w:rFonts w:eastAsia="Arial Unicode MS"/>
                <w:szCs w:val="20"/>
                <w:lang w:eastAsia="zh-CN" w:bidi="hi-IN"/>
              </w:rPr>
              <w:t>А</w:t>
            </w:r>
            <w:r w:rsidRPr="00EB0DF1">
              <w:rPr>
                <w:rFonts w:eastAsia="Arial Unicode MS"/>
                <w:szCs w:val="20"/>
                <w:lang w:eastAsia="zh-CN" w:bidi="hi-IN"/>
              </w:rPr>
              <w:t>дминистративного регламента</w:t>
            </w:r>
            <w:r w:rsidR="006B041A" w:rsidRPr="00EB0DF1">
              <w:rPr>
                <w:rFonts w:eastAsia="Arial Unicode MS"/>
                <w:szCs w:val="20"/>
                <w:lang w:eastAsia="zh-CN" w:bidi="hi-IN"/>
              </w:rPr>
              <w:t xml:space="preserve"> (ч.7 ст.39.5 ЗК РФ, п.7, 8 ч.1 ст.1</w:t>
            </w:r>
            <w:r w:rsidR="009120DF" w:rsidRPr="00EB0DF1">
              <w:rPr>
                <w:rFonts w:eastAsia="Arial Unicode MS"/>
                <w:szCs w:val="20"/>
                <w:lang w:eastAsia="zh-CN" w:bidi="hi-IN"/>
              </w:rPr>
              <w:t xml:space="preserve"> Закона № 3627-ОЗ)</w:t>
            </w:r>
          </w:p>
        </w:tc>
        <w:tc>
          <w:tcPr>
            <w:tcW w:w="4569" w:type="dxa"/>
            <w:tcBorders>
              <w:top w:val="single" w:sz="6" w:space="0" w:color="000000"/>
              <w:left w:val="single" w:sz="6" w:space="0" w:color="000000"/>
              <w:bottom w:val="single" w:sz="6" w:space="0" w:color="000000"/>
              <w:right w:val="single" w:sz="6" w:space="0" w:color="000000"/>
            </w:tcBorders>
            <w:vAlign w:val="center"/>
          </w:tcPr>
          <w:p w14:paraId="22A76F8C" w14:textId="33258A2A" w:rsidR="0097473F" w:rsidRPr="00EB0DF1" w:rsidRDefault="00DE0B14" w:rsidP="00EB0DF1">
            <w:pPr>
              <w:suppressAutoHyphens/>
              <w:jc w:val="center"/>
              <w:rPr>
                <w:rFonts w:eastAsia="Arial Unicode MS"/>
                <w:szCs w:val="20"/>
                <w:lang w:eastAsia="zh-CN" w:bidi="hi-IN"/>
              </w:rPr>
            </w:pPr>
            <w:r w:rsidRPr="00EB0DF1">
              <w:rPr>
                <w:rFonts w:eastAsia="Arial Unicode MS"/>
                <w:szCs w:val="20"/>
                <w:lang w:eastAsia="zh-CN" w:bidi="hi-IN"/>
              </w:rPr>
              <w:t>З</w:t>
            </w:r>
          </w:p>
        </w:tc>
      </w:tr>
      <w:tr w:rsidR="005D4D51" w:rsidRPr="00EB0DF1" w14:paraId="4FA61827" w14:textId="77777777" w:rsidTr="000B1856">
        <w:tc>
          <w:tcPr>
            <w:tcW w:w="567" w:type="dxa"/>
            <w:tcBorders>
              <w:top w:val="single" w:sz="6" w:space="0" w:color="000000"/>
              <w:left w:val="single" w:sz="6" w:space="0" w:color="000000"/>
              <w:bottom w:val="single" w:sz="6" w:space="0" w:color="000000"/>
              <w:right w:val="single" w:sz="6" w:space="0" w:color="000000"/>
            </w:tcBorders>
            <w:vAlign w:val="center"/>
          </w:tcPr>
          <w:p w14:paraId="5FBD33AC" w14:textId="56CEF1EE" w:rsidR="005D4D51" w:rsidRPr="00EB0DF1" w:rsidRDefault="005D4D51" w:rsidP="00EB0DF1">
            <w:pPr>
              <w:suppressAutoHyphens/>
              <w:spacing w:after="160"/>
              <w:jc w:val="center"/>
              <w:rPr>
                <w:rFonts w:eastAsia="Arial Unicode MS"/>
                <w:szCs w:val="20"/>
                <w:lang w:eastAsia="zh-CN" w:bidi="hi-IN"/>
              </w:rPr>
            </w:pPr>
            <w:r w:rsidRPr="00EB0DF1">
              <w:rPr>
                <w:rFonts w:eastAsia="Arial Unicode MS"/>
                <w:szCs w:val="20"/>
                <w:lang w:eastAsia="zh-CN" w:bidi="hi-IN"/>
              </w:rPr>
              <w:t>9.</w:t>
            </w:r>
          </w:p>
        </w:tc>
        <w:tc>
          <w:tcPr>
            <w:tcW w:w="4503" w:type="dxa"/>
            <w:tcBorders>
              <w:top w:val="single" w:sz="6" w:space="0" w:color="000000"/>
              <w:left w:val="single" w:sz="6" w:space="0" w:color="000000"/>
              <w:bottom w:val="single" w:sz="6" w:space="0" w:color="000000"/>
              <w:right w:val="single" w:sz="6" w:space="0" w:color="000000"/>
            </w:tcBorders>
            <w:vAlign w:val="center"/>
          </w:tcPr>
          <w:p w14:paraId="78742C0A" w14:textId="77777777" w:rsidR="005D4D51" w:rsidRPr="00EB0DF1" w:rsidRDefault="005D4D51" w:rsidP="00EB0DF1">
            <w:pPr>
              <w:suppressAutoHyphens/>
              <w:spacing w:after="160"/>
              <w:rPr>
                <w:rFonts w:eastAsia="Arial Unicode MS"/>
                <w:szCs w:val="20"/>
                <w:lang w:eastAsia="zh-CN" w:bidi="hi-IN"/>
              </w:rPr>
            </w:pPr>
            <w:r w:rsidRPr="00EB0DF1">
              <w:rPr>
                <w:rFonts w:eastAsia="Arial Unicode MS"/>
                <w:szCs w:val="20"/>
                <w:lang w:eastAsia="zh-CN" w:bidi="hi-IN"/>
              </w:rPr>
              <w:t>Представитель заявителя</w:t>
            </w:r>
          </w:p>
        </w:tc>
        <w:tc>
          <w:tcPr>
            <w:tcW w:w="4569" w:type="dxa"/>
            <w:tcBorders>
              <w:top w:val="single" w:sz="6" w:space="0" w:color="000000"/>
              <w:left w:val="single" w:sz="6" w:space="0" w:color="000000"/>
              <w:bottom w:val="single" w:sz="6" w:space="0" w:color="000000"/>
              <w:right w:val="single" w:sz="6" w:space="0" w:color="000000"/>
            </w:tcBorders>
            <w:vAlign w:val="center"/>
          </w:tcPr>
          <w:p w14:paraId="1EB63899" w14:textId="0A348B61" w:rsidR="005D4D51" w:rsidRPr="00EB0DF1" w:rsidRDefault="005D4D51" w:rsidP="00EB0DF1">
            <w:pPr>
              <w:suppressAutoHyphens/>
              <w:jc w:val="center"/>
              <w:rPr>
                <w:rFonts w:eastAsia="Arial Unicode MS"/>
                <w:szCs w:val="20"/>
                <w:lang w:eastAsia="zh-CN" w:bidi="hi-IN"/>
              </w:rPr>
            </w:pPr>
            <w:r w:rsidRPr="00EB0DF1">
              <w:rPr>
                <w:rFonts w:eastAsia="Arial Unicode MS"/>
                <w:szCs w:val="20"/>
                <w:lang w:eastAsia="zh-CN" w:bidi="hi-IN"/>
              </w:rPr>
              <w:t>И</w:t>
            </w:r>
          </w:p>
        </w:tc>
      </w:tr>
    </w:tbl>
    <w:p w14:paraId="31F97074" w14:textId="77777777" w:rsidR="00F3579F" w:rsidRPr="003F6135" w:rsidRDefault="00F3579F" w:rsidP="00C82A2D">
      <w:pPr>
        <w:widowControl w:val="0"/>
        <w:tabs>
          <w:tab w:val="left" w:pos="11624"/>
        </w:tabs>
        <w:autoSpaceDE w:val="0"/>
        <w:autoSpaceDN w:val="0"/>
        <w:adjustRightInd w:val="0"/>
        <w:ind w:left="5387"/>
        <w:jc w:val="both"/>
        <w:rPr>
          <w:sz w:val="26"/>
          <w:szCs w:val="26"/>
          <w:lang w:eastAsia="ar-SA"/>
        </w:rPr>
      </w:pPr>
    </w:p>
    <w:p w14:paraId="495BD547" w14:textId="77777777" w:rsidR="00F3579F" w:rsidRPr="003F6135" w:rsidRDefault="00F3579F" w:rsidP="00C82A2D">
      <w:pPr>
        <w:widowControl w:val="0"/>
        <w:tabs>
          <w:tab w:val="left" w:pos="11624"/>
        </w:tabs>
        <w:autoSpaceDE w:val="0"/>
        <w:autoSpaceDN w:val="0"/>
        <w:adjustRightInd w:val="0"/>
        <w:ind w:left="5387"/>
        <w:jc w:val="both"/>
        <w:rPr>
          <w:sz w:val="26"/>
          <w:szCs w:val="26"/>
          <w:lang w:eastAsia="ar-SA"/>
        </w:rPr>
      </w:pPr>
    </w:p>
    <w:p w14:paraId="6311D50A" w14:textId="77777777" w:rsidR="00C82A2D" w:rsidRPr="003F6135" w:rsidRDefault="00C82A2D" w:rsidP="00281AF1">
      <w:pPr>
        <w:pStyle w:val="aff4"/>
        <w:tabs>
          <w:tab w:val="right" w:pos="9498"/>
        </w:tabs>
        <w:ind w:firstLine="709"/>
        <w:jc w:val="both"/>
        <w:rPr>
          <w:sz w:val="26"/>
          <w:szCs w:val="26"/>
        </w:rPr>
        <w:sectPr w:rsidR="00C82A2D" w:rsidRPr="003F6135" w:rsidSect="00EB0DF1">
          <w:pgSz w:w="11906" w:h="16838"/>
          <w:pgMar w:top="1134" w:right="567" w:bottom="1134" w:left="1701" w:header="567" w:footer="709" w:gutter="0"/>
          <w:pgNumType w:start="1"/>
          <w:cols w:space="708"/>
          <w:titlePg/>
          <w:docGrid w:linePitch="360"/>
        </w:sectPr>
      </w:pPr>
    </w:p>
    <w:p w14:paraId="3E26CF14" w14:textId="77777777" w:rsidR="00C82A2D" w:rsidRPr="003F6135" w:rsidRDefault="00C82A2D" w:rsidP="00C82A2D">
      <w:pPr>
        <w:widowControl w:val="0"/>
        <w:tabs>
          <w:tab w:val="left" w:pos="11624"/>
        </w:tabs>
        <w:autoSpaceDE w:val="0"/>
        <w:autoSpaceDN w:val="0"/>
        <w:adjustRightInd w:val="0"/>
        <w:ind w:left="5387" w:firstLine="5103"/>
        <w:jc w:val="both"/>
        <w:rPr>
          <w:sz w:val="26"/>
          <w:szCs w:val="26"/>
          <w:lang w:eastAsia="ar-SA"/>
        </w:rPr>
      </w:pPr>
      <w:r w:rsidRPr="003F6135">
        <w:rPr>
          <w:sz w:val="26"/>
          <w:szCs w:val="26"/>
          <w:lang w:eastAsia="ar-SA"/>
        </w:rPr>
        <w:lastRenderedPageBreak/>
        <w:t>Приложение 2</w:t>
      </w:r>
    </w:p>
    <w:p w14:paraId="71E30210" w14:textId="77777777" w:rsidR="00C82A2D" w:rsidRPr="003F6135" w:rsidRDefault="00C82A2D" w:rsidP="00C82A2D">
      <w:pPr>
        <w:widowControl w:val="0"/>
        <w:tabs>
          <w:tab w:val="left" w:pos="11624"/>
        </w:tabs>
        <w:autoSpaceDE w:val="0"/>
        <w:autoSpaceDN w:val="0"/>
        <w:adjustRightInd w:val="0"/>
        <w:ind w:left="5387" w:firstLine="5103"/>
        <w:jc w:val="both"/>
        <w:rPr>
          <w:sz w:val="26"/>
          <w:szCs w:val="26"/>
          <w:lang w:eastAsia="ar-SA"/>
        </w:rPr>
      </w:pPr>
      <w:r w:rsidRPr="003F6135">
        <w:rPr>
          <w:sz w:val="26"/>
          <w:szCs w:val="26"/>
          <w:lang w:eastAsia="ar-SA"/>
        </w:rPr>
        <w:t>к Административному регламенту</w:t>
      </w:r>
    </w:p>
    <w:p w14:paraId="37528FBA" w14:textId="77777777" w:rsidR="00C82A2D" w:rsidRPr="003F6135" w:rsidRDefault="00C82A2D" w:rsidP="00C82A2D">
      <w:pPr>
        <w:widowControl w:val="0"/>
        <w:tabs>
          <w:tab w:val="left" w:pos="11624"/>
        </w:tabs>
        <w:autoSpaceDE w:val="0"/>
        <w:autoSpaceDN w:val="0"/>
        <w:adjustRightInd w:val="0"/>
        <w:ind w:left="5387"/>
        <w:jc w:val="both"/>
        <w:rPr>
          <w:sz w:val="26"/>
          <w:szCs w:val="26"/>
          <w:lang w:eastAsia="ar-SA"/>
        </w:rPr>
      </w:pPr>
    </w:p>
    <w:p w14:paraId="756094F4" w14:textId="77777777" w:rsidR="00C82A2D" w:rsidRPr="003F6135" w:rsidRDefault="00C82A2D" w:rsidP="00C82A2D">
      <w:pPr>
        <w:widowControl w:val="0"/>
        <w:jc w:val="center"/>
        <w:rPr>
          <w:sz w:val="26"/>
          <w:szCs w:val="26"/>
          <w:lang w:eastAsia="ar-SA"/>
        </w:rPr>
      </w:pPr>
      <w:r w:rsidRPr="003F6135">
        <w:rPr>
          <w:sz w:val="26"/>
          <w:szCs w:val="26"/>
          <w:lang w:eastAsia="ar-SA"/>
        </w:rPr>
        <w:t>Исчерпывающий перечень документов, необходимых для предоставления муниципальной услуги</w:t>
      </w:r>
    </w:p>
    <w:p w14:paraId="153F524C" w14:textId="77777777" w:rsidR="00C82A2D" w:rsidRPr="003F6135" w:rsidRDefault="00C82A2D" w:rsidP="00C82A2D">
      <w:pPr>
        <w:widowControl w:val="0"/>
        <w:jc w:val="center"/>
        <w:rPr>
          <w:lang w:eastAsia="ar-SA"/>
        </w:rPr>
      </w:pPr>
    </w:p>
    <w:tbl>
      <w:tblPr>
        <w:tblW w:w="15622" w:type="dxa"/>
        <w:tblInd w:w="-45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1418"/>
        <w:gridCol w:w="2410"/>
        <w:gridCol w:w="5386"/>
        <w:gridCol w:w="3827"/>
        <w:gridCol w:w="2014"/>
      </w:tblGrid>
      <w:tr w:rsidR="000849D9" w:rsidRPr="003F6135" w14:paraId="3A4C39A2" w14:textId="2C677741" w:rsidTr="000B1856">
        <w:trPr>
          <w:tblHeader/>
        </w:trPr>
        <w:tc>
          <w:tcPr>
            <w:tcW w:w="567" w:type="dxa"/>
            <w:tcBorders>
              <w:top w:val="single" w:sz="4" w:space="0" w:color="auto"/>
              <w:bottom w:val="single" w:sz="4" w:space="0" w:color="auto"/>
              <w:right w:val="single" w:sz="4" w:space="0" w:color="auto"/>
            </w:tcBorders>
          </w:tcPr>
          <w:p w14:paraId="6482BCFA" w14:textId="289623DC" w:rsidR="000849D9" w:rsidRPr="003F6135" w:rsidRDefault="00F027D4" w:rsidP="003D0CB8">
            <w:pPr>
              <w:pStyle w:val="aff7"/>
              <w:jc w:val="center"/>
            </w:pPr>
            <w:r>
              <w:t>№</w:t>
            </w:r>
            <w:r w:rsidR="000849D9" w:rsidRPr="003F6135">
              <w:t xml:space="preserve"> п/п</w:t>
            </w:r>
          </w:p>
        </w:tc>
        <w:tc>
          <w:tcPr>
            <w:tcW w:w="1418" w:type="dxa"/>
            <w:tcBorders>
              <w:top w:val="single" w:sz="4" w:space="0" w:color="auto"/>
              <w:left w:val="single" w:sz="4" w:space="0" w:color="auto"/>
              <w:bottom w:val="single" w:sz="4" w:space="0" w:color="auto"/>
              <w:right w:val="single" w:sz="4" w:space="0" w:color="auto"/>
            </w:tcBorders>
          </w:tcPr>
          <w:p w14:paraId="0698C101" w14:textId="01293E91" w:rsidR="000849D9" w:rsidRPr="003F6135" w:rsidRDefault="000849D9" w:rsidP="003D0CB8">
            <w:pPr>
              <w:pStyle w:val="aff7"/>
              <w:jc w:val="center"/>
            </w:pPr>
            <w:r w:rsidRPr="003F6135">
              <w:rPr>
                <w:lang w:eastAsia="ar-SA"/>
              </w:rPr>
              <w:t>Идентификаторы категорий (признаков) заявителей</w:t>
            </w:r>
          </w:p>
        </w:tc>
        <w:tc>
          <w:tcPr>
            <w:tcW w:w="2410" w:type="dxa"/>
            <w:tcBorders>
              <w:top w:val="single" w:sz="4" w:space="0" w:color="auto"/>
              <w:left w:val="single" w:sz="4" w:space="0" w:color="auto"/>
              <w:bottom w:val="single" w:sz="4" w:space="0" w:color="auto"/>
              <w:right w:val="single" w:sz="4" w:space="0" w:color="auto"/>
            </w:tcBorders>
          </w:tcPr>
          <w:p w14:paraId="2D30F258" w14:textId="77777777" w:rsidR="000849D9" w:rsidRPr="003F6135" w:rsidRDefault="000849D9" w:rsidP="003D0CB8">
            <w:pPr>
              <w:pStyle w:val="aff7"/>
              <w:jc w:val="center"/>
            </w:pPr>
            <w:r w:rsidRPr="003F6135">
              <w:t>Основания предоставления земельного участка без торгов</w:t>
            </w:r>
          </w:p>
        </w:tc>
        <w:tc>
          <w:tcPr>
            <w:tcW w:w="5386" w:type="dxa"/>
            <w:tcBorders>
              <w:top w:val="single" w:sz="4" w:space="0" w:color="auto"/>
              <w:left w:val="single" w:sz="4" w:space="0" w:color="auto"/>
              <w:bottom w:val="single" w:sz="4" w:space="0" w:color="auto"/>
              <w:right w:val="single" w:sz="4" w:space="0" w:color="auto"/>
            </w:tcBorders>
          </w:tcPr>
          <w:p w14:paraId="49CDEF89" w14:textId="772D055F" w:rsidR="000849D9" w:rsidRPr="003F6135" w:rsidRDefault="00704527" w:rsidP="00704527">
            <w:pPr>
              <w:pStyle w:val="aff7"/>
              <w:jc w:val="center"/>
            </w:pPr>
            <w:r w:rsidRPr="003F6135">
              <w:t>Документы</w:t>
            </w:r>
            <w:r w:rsidR="000849D9" w:rsidRPr="003F6135">
              <w:t xml:space="preserve"> необходимы</w:t>
            </w:r>
            <w:r w:rsidRPr="003F6135">
              <w:t>е</w:t>
            </w:r>
            <w:r w:rsidR="000849D9" w:rsidRPr="003F6135">
              <w:t xml:space="preserve"> и обязательны</w:t>
            </w:r>
            <w:r w:rsidRPr="003F6135">
              <w:t>е</w:t>
            </w:r>
            <w:r w:rsidR="000849D9" w:rsidRPr="003F6135">
              <w:t xml:space="preserve"> для предоставления муниципальной услуги, подлежащие представлению заявителем</w:t>
            </w:r>
          </w:p>
        </w:tc>
        <w:tc>
          <w:tcPr>
            <w:tcW w:w="3827" w:type="dxa"/>
            <w:tcBorders>
              <w:top w:val="single" w:sz="4" w:space="0" w:color="auto"/>
              <w:left w:val="single" w:sz="4" w:space="0" w:color="auto"/>
              <w:bottom w:val="single" w:sz="4" w:space="0" w:color="auto"/>
            </w:tcBorders>
          </w:tcPr>
          <w:p w14:paraId="7C6B453D" w14:textId="77777777" w:rsidR="000849D9" w:rsidRPr="003F6135" w:rsidRDefault="000849D9" w:rsidP="003D0CB8">
            <w:pPr>
              <w:pStyle w:val="aff7"/>
              <w:jc w:val="center"/>
            </w:pPr>
            <w:r w:rsidRPr="003F6135">
              <w:t>Документы, которые заявитель вправе представить</w:t>
            </w:r>
          </w:p>
        </w:tc>
        <w:tc>
          <w:tcPr>
            <w:tcW w:w="2014" w:type="dxa"/>
            <w:tcBorders>
              <w:top w:val="single" w:sz="4" w:space="0" w:color="auto"/>
              <w:left w:val="single" w:sz="4" w:space="0" w:color="auto"/>
              <w:bottom w:val="single" w:sz="4" w:space="0" w:color="auto"/>
            </w:tcBorders>
          </w:tcPr>
          <w:p w14:paraId="1856B42F" w14:textId="3A67A648" w:rsidR="000849D9" w:rsidRPr="003F6135" w:rsidRDefault="0091718D" w:rsidP="003D0CB8">
            <w:pPr>
              <w:pStyle w:val="aff7"/>
              <w:jc w:val="center"/>
              <w:rPr>
                <w:sz w:val="23"/>
                <w:szCs w:val="23"/>
              </w:rPr>
            </w:pPr>
            <w:r w:rsidRPr="003F6135">
              <w:rPr>
                <w:lang w:eastAsia="ar-SA"/>
              </w:rPr>
              <w:t>Способы подачи документов, требования к представлению документов</w:t>
            </w:r>
            <w:r w:rsidRPr="003F6135">
              <w:rPr>
                <w:rStyle w:val="aff"/>
                <w:lang w:eastAsia="ar-SA"/>
              </w:rPr>
              <w:footnoteReference w:id="2"/>
            </w:r>
          </w:p>
        </w:tc>
      </w:tr>
      <w:tr w:rsidR="00704527" w:rsidRPr="003F6135" w14:paraId="5DCAA8AC" w14:textId="514B320F" w:rsidTr="000B1856">
        <w:tc>
          <w:tcPr>
            <w:tcW w:w="567" w:type="dxa"/>
            <w:vMerge w:val="restart"/>
            <w:tcBorders>
              <w:top w:val="single" w:sz="4" w:space="0" w:color="auto"/>
              <w:bottom w:val="single" w:sz="4" w:space="0" w:color="auto"/>
              <w:right w:val="single" w:sz="4" w:space="0" w:color="auto"/>
            </w:tcBorders>
          </w:tcPr>
          <w:p w14:paraId="194BDB17" w14:textId="77777777" w:rsidR="00704527" w:rsidRPr="003F6135" w:rsidRDefault="00704527" w:rsidP="003D0CB8">
            <w:pPr>
              <w:pStyle w:val="aff7"/>
              <w:jc w:val="center"/>
            </w:pPr>
            <w:r w:rsidRPr="003F6135">
              <w:t>1.</w:t>
            </w:r>
          </w:p>
        </w:tc>
        <w:tc>
          <w:tcPr>
            <w:tcW w:w="1418" w:type="dxa"/>
            <w:vMerge w:val="restart"/>
            <w:tcBorders>
              <w:top w:val="single" w:sz="4" w:space="0" w:color="auto"/>
              <w:left w:val="single" w:sz="4" w:space="0" w:color="auto"/>
              <w:bottom w:val="single" w:sz="4" w:space="0" w:color="auto"/>
              <w:right w:val="single" w:sz="4" w:space="0" w:color="auto"/>
            </w:tcBorders>
          </w:tcPr>
          <w:p w14:paraId="0E20AFAA" w14:textId="365ED0E7" w:rsidR="00704527" w:rsidRPr="00CB7B35" w:rsidRDefault="00C149A7" w:rsidP="00C149A7">
            <w:pPr>
              <w:pStyle w:val="aff8"/>
              <w:jc w:val="center"/>
            </w:pPr>
            <w:r w:rsidRPr="00CB7B35">
              <w:t>А, Б, И</w:t>
            </w:r>
          </w:p>
        </w:tc>
        <w:tc>
          <w:tcPr>
            <w:tcW w:w="2410" w:type="dxa"/>
            <w:tcBorders>
              <w:top w:val="single" w:sz="4" w:space="0" w:color="auto"/>
              <w:left w:val="single" w:sz="4" w:space="0" w:color="auto"/>
              <w:bottom w:val="nil"/>
              <w:right w:val="single" w:sz="4" w:space="0" w:color="auto"/>
            </w:tcBorders>
          </w:tcPr>
          <w:p w14:paraId="16FFC9FA" w14:textId="2776EA02" w:rsidR="00704527" w:rsidRPr="00CB7B35" w:rsidRDefault="00C149A7" w:rsidP="003D0CB8">
            <w:pPr>
              <w:pStyle w:val="aff8"/>
            </w:pPr>
            <w:hyperlink r:id="rId24" w:history="1">
              <w:r w:rsidRPr="00CB7B35">
                <w:rPr>
                  <w:rStyle w:val="a6"/>
                  <w:color w:val="auto"/>
                </w:rPr>
                <w:t xml:space="preserve">ст. </w:t>
              </w:r>
              <w:r w:rsidR="00704527" w:rsidRPr="00CB7B35">
                <w:rPr>
                  <w:rStyle w:val="a6"/>
                  <w:color w:val="auto"/>
                </w:rPr>
                <w:t>39.5</w:t>
              </w:r>
            </w:hyperlink>
            <w:r w:rsidR="00704527" w:rsidRPr="00CB7B35">
              <w:t xml:space="preserve"> ЗК РФ (за исключением </w:t>
            </w:r>
            <w:hyperlink r:id="rId25" w:history="1">
              <w:r w:rsidRPr="00CB7B35">
                <w:rPr>
                  <w:rStyle w:val="a6"/>
                  <w:color w:val="auto"/>
                </w:rPr>
                <w:t xml:space="preserve">п.6, 7 ст. </w:t>
              </w:r>
              <w:r w:rsidR="00704527" w:rsidRPr="00CB7B35">
                <w:rPr>
                  <w:rStyle w:val="a6"/>
                  <w:color w:val="auto"/>
                </w:rPr>
                <w:t>39.5</w:t>
              </w:r>
            </w:hyperlink>
            <w:r w:rsidR="00704527" w:rsidRPr="00CB7B35">
              <w:t xml:space="preserve"> ЗК РФ</w:t>
            </w:r>
            <w:r w:rsidR="00583B62">
              <w:t xml:space="preserve"> в соответствии с </w:t>
            </w:r>
            <w:r w:rsidR="00583B62" w:rsidRPr="00CB7B35">
              <w:rPr>
                <w:rFonts w:eastAsia="Arial Unicode MS"/>
                <w:szCs w:val="20"/>
                <w:lang w:eastAsia="zh-CN" w:bidi="hi-IN"/>
              </w:rPr>
              <w:t>ч.1 ст.1 Закона № 3627-ОЗ</w:t>
            </w:r>
            <w:r w:rsidR="00704527" w:rsidRPr="00CB7B35">
              <w:t>)</w:t>
            </w:r>
          </w:p>
        </w:tc>
        <w:tc>
          <w:tcPr>
            <w:tcW w:w="5386" w:type="dxa"/>
            <w:vMerge w:val="restart"/>
            <w:tcBorders>
              <w:top w:val="single" w:sz="4" w:space="0" w:color="auto"/>
              <w:left w:val="single" w:sz="4" w:space="0" w:color="auto"/>
              <w:bottom w:val="single" w:sz="4" w:space="0" w:color="auto"/>
              <w:right w:val="single" w:sz="4" w:space="0" w:color="auto"/>
            </w:tcBorders>
          </w:tcPr>
          <w:p w14:paraId="6DF43EA7" w14:textId="31AB908D" w:rsidR="00704527" w:rsidRPr="00CB7B35" w:rsidRDefault="00704527" w:rsidP="003D0CB8">
            <w:pPr>
              <w:pStyle w:val="aff8"/>
            </w:pPr>
            <w:r w:rsidRPr="00CB7B35">
              <w:t>1.1. Заявление</w:t>
            </w:r>
            <w:r w:rsidR="002A143D" w:rsidRPr="00CB7B35">
              <w:rPr>
                <w:rStyle w:val="aff"/>
              </w:rPr>
              <w:footnoteReference w:id="3"/>
            </w:r>
            <w:r w:rsidRPr="00CB7B35">
              <w:t xml:space="preserve"> по форме согласно </w:t>
            </w:r>
            <w:hyperlink w:anchor="sub_1001" w:history="1">
              <w:r w:rsidR="00C149A7" w:rsidRPr="00CB7B35">
                <w:rPr>
                  <w:rStyle w:val="a6"/>
                  <w:color w:val="auto"/>
                </w:rPr>
                <w:t>приложению 4</w:t>
              </w:r>
            </w:hyperlink>
            <w:r w:rsidR="00C149A7" w:rsidRPr="00CB7B35">
              <w:t xml:space="preserve"> </w:t>
            </w:r>
            <w:r w:rsidRPr="00CB7B35">
              <w:t xml:space="preserve">к </w:t>
            </w:r>
            <w:r w:rsidR="00C149A7" w:rsidRPr="00CB7B35">
              <w:t xml:space="preserve">Административному </w:t>
            </w:r>
            <w:r w:rsidRPr="00CB7B35">
              <w:t>регламенту.</w:t>
            </w:r>
          </w:p>
          <w:p w14:paraId="4E148DC5" w14:textId="4526603D" w:rsidR="00704527" w:rsidRPr="00CB7B35" w:rsidRDefault="00704527" w:rsidP="003D0CB8">
            <w:pPr>
              <w:pStyle w:val="aff8"/>
            </w:pPr>
            <w:r w:rsidRPr="00CB7B35">
              <w:t>1.2. Документ, удостоверяющий личность заявителя, являющегося физическим лицом, либо личность представителя физического или юридического лица</w:t>
            </w:r>
            <w:r w:rsidR="00583B62">
              <w:rPr>
                <w:rStyle w:val="aff"/>
              </w:rPr>
              <w:footnoteReference w:id="4"/>
            </w:r>
            <w:r w:rsidRPr="00CB7B35">
              <w:t>.</w:t>
            </w:r>
          </w:p>
          <w:p w14:paraId="058F9736" w14:textId="77777777" w:rsidR="00704527" w:rsidRPr="00CB7B35" w:rsidRDefault="00704527" w:rsidP="003D0CB8">
            <w:pPr>
              <w:pStyle w:val="aff8"/>
            </w:pPr>
            <w:bookmarkStart w:id="8" w:name="sub_10813"/>
            <w:r w:rsidRPr="00CB7B35">
              <w:t>1.3. Документ, подтверждающий полномочия представителя заявителя (в случае обращения за получением муниципальной услуги представителя заявителя).</w:t>
            </w:r>
            <w:bookmarkEnd w:id="8"/>
          </w:p>
          <w:p w14:paraId="70A8A185" w14:textId="77777777" w:rsidR="00704527" w:rsidRPr="00CB7B35" w:rsidRDefault="00704527" w:rsidP="003D0CB8">
            <w:pPr>
              <w:pStyle w:val="aff8"/>
            </w:pPr>
            <w:r w:rsidRPr="00CB7B35">
              <w:t xml:space="preserve">1.4.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w:t>
            </w:r>
            <w:r w:rsidRPr="00CB7B35">
              <w:lastRenderedPageBreak/>
              <w:t>юридическое лицо.</w:t>
            </w:r>
          </w:p>
          <w:p w14:paraId="10496048" w14:textId="784F545F" w:rsidR="00704527" w:rsidRPr="00CB7B35" w:rsidRDefault="00704527" w:rsidP="003D0CB8">
            <w:pPr>
              <w:pStyle w:val="aff8"/>
            </w:pPr>
            <w:bookmarkStart w:id="9" w:name="sub_108455"/>
            <w:r w:rsidRPr="00CB7B35">
              <w:t xml:space="preserve">1.5. Документы, подтверждающие право заявителя на приобретение земельного участка без проведения торгов, предусмотренные </w:t>
            </w:r>
            <w:hyperlink r:id="rId26" w:history="1">
              <w:r w:rsidRPr="00CB7B35">
                <w:rPr>
                  <w:rStyle w:val="a6"/>
                  <w:color w:val="auto"/>
                </w:rPr>
                <w:t>Перечнем</w:t>
              </w:r>
            </w:hyperlink>
            <w:r w:rsidRPr="00CB7B35">
              <w:t xml:space="preserve">, утвержденным </w:t>
            </w:r>
            <w:hyperlink r:id="rId27" w:history="1">
              <w:r w:rsidRPr="00CB7B35">
                <w:rPr>
                  <w:rStyle w:val="a6"/>
                  <w:color w:val="auto"/>
                </w:rPr>
                <w:t>приказом</w:t>
              </w:r>
            </w:hyperlink>
            <w:r w:rsidRPr="00CB7B35">
              <w:t xml:space="preserve"> Росреестра от 02.09.2020 </w:t>
            </w:r>
            <w:r w:rsidR="00E0026F">
              <w:t>№</w:t>
            </w:r>
            <w:r w:rsidRPr="00CB7B35">
              <w:t xml:space="preserve"> П/0321, за исключением документов, которые могут быть представлены в Уполномоченный орган в порядке межведомственного информационного взаимодействия.</w:t>
            </w:r>
            <w:bookmarkEnd w:id="9"/>
          </w:p>
          <w:p w14:paraId="69FF7276" w14:textId="7A601BA4" w:rsidR="00704527" w:rsidRPr="00CB7B35" w:rsidRDefault="00704527" w:rsidP="00F91A72">
            <w:pPr>
              <w:pStyle w:val="aff8"/>
            </w:pPr>
            <w:r w:rsidRPr="00CB7B35">
              <w:t xml:space="preserve">1.6. 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 зданий, сооружений, принадлежащих на соответствующем праве заявителю (рекомендуемая форма </w:t>
            </w:r>
            <w:r w:rsidR="00F91A72">
              <w:t>приведена</w:t>
            </w:r>
            <w:r w:rsidRPr="00CB7B35">
              <w:t xml:space="preserve"> в </w:t>
            </w:r>
            <w:hyperlink w:anchor="sub_1002" w:history="1">
              <w:r w:rsidR="001B6E9E" w:rsidRPr="00CB7B35">
                <w:rPr>
                  <w:rStyle w:val="a6"/>
                  <w:color w:val="auto"/>
                </w:rPr>
                <w:t>приложении</w:t>
              </w:r>
              <w:r w:rsidR="00E0026F">
                <w:rPr>
                  <w:rStyle w:val="a6"/>
                  <w:color w:val="auto"/>
                </w:rPr>
                <w:t xml:space="preserve"> </w:t>
              </w:r>
              <w:r w:rsidR="001B6E9E" w:rsidRPr="00CB7B35">
                <w:rPr>
                  <w:rStyle w:val="a6"/>
                  <w:color w:val="auto"/>
                </w:rPr>
                <w:t>5</w:t>
              </w:r>
            </w:hyperlink>
            <w:r w:rsidRPr="00CB7B35">
              <w:t xml:space="preserve"> к </w:t>
            </w:r>
            <w:r w:rsidR="001B6E9E" w:rsidRPr="00CB7B35">
              <w:t xml:space="preserve">Административному </w:t>
            </w:r>
            <w:r w:rsidRPr="00CB7B35">
              <w:t>регламенту)</w:t>
            </w:r>
          </w:p>
        </w:tc>
        <w:tc>
          <w:tcPr>
            <w:tcW w:w="3827" w:type="dxa"/>
            <w:vMerge w:val="restart"/>
            <w:tcBorders>
              <w:top w:val="single" w:sz="4" w:space="0" w:color="auto"/>
              <w:left w:val="single" w:sz="4" w:space="0" w:color="auto"/>
              <w:bottom w:val="single" w:sz="4" w:space="0" w:color="auto"/>
            </w:tcBorders>
          </w:tcPr>
          <w:p w14:paraId="07D6FD93" w14:textId="7BF4B2AD" w:rsidR="00704527" w:rsidRPr="003F6135" w:rsidRDefault="00704527" w:rsidP="00704527">
            <w:pPr>
              <w:pStyle w:val="aff8"/>
            </w:pPr>
            <w:bookmarkStart w:id="10" w:name="sub_108454"/>
            <w:r w:rsidRPr="003F6135">
              <w:lastRenderedPageBreak/>
              <w:t xml:space="preserve">Документы, предусмотренные </w:t>
            </w:r>
            <w:hyperlink r:id="rId28" w:history="1">
              <w:r w:rsidRPr="00CB7B35">
                <w:rPr>
                  <w:rStyle w:val="a6"/>
                  <w:color w:val="auto"/>
                </w:rPr>
                <w:t>Перечнем</w:t>
              </w:r>
            </w:hyperlink>
            <w:r w:rsidRPr="00CB7B35">
              <w:t xml:space="preserve"> документов, подтверждающие право заявителя на приобретение земельного участка без проведения торгов, утвержденным </w:t>
            </w:r>
            <w:hyperlink r:id="rId29" w:history="1">
              <w:r w:rsidRPr="00CB7B35">
                <w:rPr>
                  <w:rStyle w:val="a6"/>
                  <w:color w:val="auto"/>
                </w:rPr>
                <w:t>приказом</w:t>
              </w:r>
            </w:hyperlink>
            <w:r w:rsidRPr="00CB7B35">
              <w:t xml:space="preserve"> Федеральной службы </w:t>
            </w:r>
            <w:r w:rsidRPr="003F6135">
              <w:t>государственной регистрации, кадастра и картографии от 02.09.2020 № П/0321, с пометкой «*</w:t>
            </w:r>
            <w:bookmarkEnd w:id="10"/>
            <w:r w:rsidRPr="003F6135">
              <w:t>»</w:t>
            </w:r>
          </w:p>
        </w:tc>
        <w:tc>
          <w:tcPr>
            <w:tcW w:w="2014" w:type="dxa"/>
            <w:vMerge w:val="restart"/>
            <w:tcBorders>
              <w:top w:val="single" w:sz="4" w:space="0" w:color="auto"/>
              <w:left w:val="single" w:sz="4" w:space="0" w:color="auto"/>
            </w:tcBorders>
          </w:tcPr>
          <w:p w14:paraId="1B9E0439" w14:textId="77777777" w:rsidR="00A90A96" w:rsidRPr="003F6135" w:rsidRDefault="00A90A96" w:rsidP="00A90A96">
            <w:pPr>
              <w:widowControl w:val="0"/>
              <w:jc w:val="center"/>
              <w:rPr>
                <w:lang w:eastAsia="ar-SA"/>
              </w:rPr>
            </w:pPr>
            <w:r w:rsidRPr="003F6135">
              <w:rPr>
                <w:lang w:eastAsia="ar-SA"/>
              </w:rPr>
              <w:t>лично в Уполномоченный орган</w:t>
            </w:r>
          </w:p>
          <w:p w14:paraId="1814BB54" w14:textId="77777777" w:rsidR="00A90A96" w:rsidRPr="003F6135" w:rsidRDefault="00A90A96" w:rsidP="00A90A96">
            <w:pPr>
              <w:widowControl w:val="0"/>
              <w:jc w:val="center"/>
              <w:rPr>
                <w:lang w:eastAsia="ar-SA"/>
              </w:rPr>
            </w:pPr>
            <w:r w:rsidRPr="003F6135">
              <w:rPr>
                <w:lang w:eastAsia="ar-SA"/>
              </w:rPr>
              <w:t>лично в МФЦ</w:t>
            </w:r>
          </w:p>
          <w:p w14:paraId="6E6336F7" w14:textId="77777777" w:rsidR="00A90A96" w:rsidRPr="003F6135" w:rsidRDefault="00A90A96" w:rsidP="00A90A96">
            <w:pPr>
              <w:widowControl w:val="0"/>
              <w:jc w:val="center"/>
              <w:rPr>
                <w:lang w:eastAsia="ar-SA"/>
              </w:rPr>
            </w:pPr>
            <w:r w:rsidRPr="003F6135">
              <w:rPr>
                <w:lang w:eastAsia="ar-SA"/>
              </w:rPr>
              <w:t>Единый портал</w:t>
            </w:r>
          </w:p>
          <w:p w14:paraId="6F409D6F" w14:textId="77777777" w:rsidR="00A90A96" w:rsidRPr="003F6135" w:rsidRDefault="00A90A96" w:rsidP="00A90A96">
            <w:pPr>
              <w:widowControl w:val="0"/>
              <w:jc w:val="center"/>
              <w:rPr>
                <w:lang w:eastAsia="ar-SA"/>
              </w:rPr>
            </w:pPr>
            <w:r w:rsidRPr="003F6135">
              <w:rPr>
                <w:lang w:eastAsia="ar-SA"/>
              </w:rPr>
              <w:t>электронная почта</w:t>
            </w:r>
          </w:p>
          <w:p w14:paraId="4CCC5220" w14:textId="1CE4A755" w:rsidR="00704527" w:rsidRPr="003F6135" w:rsidRDefault="00A90A96" w:rsidP="00A90A96">
            <w:pPr>
              <w:pStyle w:val="aff8"/>
              <w:jc w:val="center"/>
            </w:pPr>
            <w:r w:rsidRPr="003F6135">
              <w:rPr>
                <w:lang w:eastAsia="ar-SA"/>
              </w:rPr>
              <w:t>почта</w:t>
            </w:r>
          </w:p>
        </w:tc>
      </w:tr>
      <w:tr w:rsidR="00704527" w:rsidRPr="003F6135" w14:paraId="2EDBC2FA" w14:textId="557765F2" w:rsidTr="000B1856">
        <w:tc>
          <w:tcPr>
            <w:tcW w:w="567" w:type="dxa"/>
            <w:vMerge/>
            <w:tcBorders>
              <w:top w:val="single" w:sz="4" w:space="0" w:color="auto"/>
              <w:bottom w:val="single" w:sz="4" w:space="0" w:color="auto"/>
              <w:right w:val="single" w:sz="4" w:space="0" w:color="auto"/>
            </w:tcBorders>
          </w:tcPr>
          <w:p w14:paraId="42B5B822" w14:textId="77777777" w:rsidR="00704527" w:rsidRPr="003F6135" w:rsidRDefault="00704527" w:rsidP="003D0CB8">
            <w:pPr>
              <w:pStyle w:val="aff7"/>
              <w:rPr>
                <w:sz w:val="23"/>
                <w:szCs w:val="23"/>
              </w:rPr>
            </w:pPr>
          </w:p>
        </w:tc>
        <w:tc>
          <w:tcPr>
            <w:tcW w:w="1418" w:type="dxa"/>
            <w:vMerge/>
            <w:tcBorders>
              <w:top w:val="single" w:sz="4" w:space="0" w:color="auto"/>
              <w:left w:val="single" w:sz="4" w:space="0" w:color="auto"/>
              <w:bottom w:val="single" w:sz="4" w:space="0" w:color="auto"/>
              <w:right w:val="single" w:sz="4" w:space="0" w:color="auto"/>
            </w:tcBorders>
          </w:tcPr>
          <w:p w14:paraId="5065CE89" w14:textId="77777777" w:rsidR="00704527" w:rsidRPr="003F6135" w:rsidRDefault="00704527" w:rsidP="003D0CB8">
            <w:pPr>
              <w:pStyle w:val="aff7"/>
              <w:rPr>
                <w:sz w:val="23"/>
                <w:szCs w:val="23"/>
              </w:rPr>
            </w:pPr>
          </w:p>
        </w:tc>
        <w:tc>
          <w:tcPr>
            <w:tcW w:w="2410" w:type="dxa"/>
            <w:tcBorders>
              <w:top w:val="nil"/>
              <w:left w:val="single" w:sz="4" w:space="0" w:color="auto"/>
              <w:bottom w:val="single" w:sz="4" w:space="0" w:color="auto"/>
              <w:right w:val="single" w:sz="4" w:space="0" w:color="auto"/>
            </w:tcBorders>
          </w:tcPr>
          <w:p w14:paraId="6CB143F8" w14:textId="77777777" w:rsidR="00704527" w:rsidRPr="003F6135" w:rsidRDefault="00704527" w:rsidP="003D0CB8">
            <w:pPr>
              <w:pStyle w:val="aff7"/>
              <w:rPr>
                <w:sz w:val="23"/>
                <w:szCs w:val="23"/>
              </w:rPr>
            </w:pPr>
          </w:p>
        </w:tc>
        <w:tc>
          <w:tcPr>
            <w:tcW w:w="5386" w:type="dxa"/>
            <w:vMerge/>
            <w:tcBorders>
              <w:top w:val="single" w:sz="4" w:space="0" w:color="auto"/>
              <w:left w:val="single" w:sz="4" w:space="0" w:color="auto"/>
              <w:bottom w:val="single" w:sz="4" w:space="0" w:color="auto"/>
              <w:right w:val="single" w:sz="4" w:space="0" w:color="auto"/>
            </w:tcBorders>
          </w:tcPr>
          <w:p w14:paraId="67897801" w14:textId="77777777" w:rsidR="00704527" w:rsidRPr="003F6135" w:rsidRDefault="00704527" w:rsidP="003D0CB8">
            <w:pPr>
              <w:pStyle w:val="aff7"/>
              <w:rPr>
                <w:sz w:val="23"/>
                <w:szCs w:val="23"/>
              </w:rPr>
            </w:pPr>
          </w:p>
        </w:tc>
        <w:tc>
          <w:tcPr>
            <w:tcW w:w="3827" w:type="dxa"/>
            <w:vMerge/>
            <w:tcBorders>
              <w:top w:val="single" w:sz="4" w:space="0" w:color="auto"/>
              <w:left w:val="single" w:sz="4" w:space="0" w:color="auto"/>
              <w:bottom w:val="single" w:sz="4" w:space="0" w:color="auto"/>
            </w:tcBorders>
          </w:tcPr>
          <w:p w14:paraId="1FCDA265" w14:textId="77777777" w:rsidR="00704527" w:rsidRPr="003F6135" w:rsidRDefault="00704527" w:rsidP="003D0CB8">
            <w:pPr>
              <w:pStyle w:val="aff7"/>
              <w:rPr>
                <w:sz w:val="23"/>
                <w:szCs w:val="23"/>
              </w:rPr>
            </w:pPr>
          </w:p>
        </w:tc>
        <w:tc>
          <w:tcPr>
            <w:tcW w:w="2014" w:type="dxa"/>
            <w:vMerge/>
            <w:tcBorders>
              <w:left w:val="single" w:sz="4" w:space="0" w:color="auto"/>
              <w:bottom w:val="single" w:sz="4" w:space="0" w:color="auto"/>
            </w:tcBorders>
          </w:tcPr>
          <w:p w14:paraId="608EEA53" w14:textId="77777777" w:rsidR="00704527" w:rsidRPr="003F6135" w:rsidRDefault="00704527" w:rsidP="003D0CB8">
            <w:pPr>
              <w:pStyle w:val="aff7"/>
              <w:rPr>
                <w:sz w:val="23"/>
                <w:szCs w:val="23"/>
              </w:rPr>
            </w:pPr>
          </w:p>
        </w:tc>
      </w:tr>
      <w:tr w:rsidR="000849D9" w:rsidRPr="003F6135" w14:paraId="62D7A203" w14:textId="65C06431" w:rsidTr="000B1856">
        <w:tc>
          <w:tcPr>
            <w:tcW w:w="567" w:type="dxa"/>
            <w:vMerge w:val="restart"/>
            <w:tcBorders>
              <w:top w:val="single" w:sz="4" w:space="0" w:color="auto"/>
              <w:bottom w:val="single" w:sz="4" w:space="0" w:color="auto"/>
              <w:right w:val="single" w:sz="4" w:space="0" w:color="auto"/>
            </w:tcBorders>
          </w:tcPr>
          <w:p w14:paraId="3FD3B2D5" w14:textId="77777777" w:rsidR="000849D9" w:rsidRPr="003F6135" w:rsidRDefault="000849D9" w:rsidP="003D0CB8">
            <w:pPr>
              <w:pStyle w:val="aff7"/>
              <w:jc w:val="center"/>
            </w:pPr>
            <w:r w:rsidRPr="003F6135">
              <w:t>2.</w:t>
            </w:r>
          </w:p>
        </w:tc>
        <w:tc>
          <w:tcPr>
            <w:tcW w:w="1418" w:type="dxa"/>
            <w:vMerge w:val="restart"/>
            <w:tcBorders>
              <w:top w:val="single" w:sz="4" w:space="0" w:color="auto"/>
              <w:left w:val="single" w:sz="4" w:space="0" w:color="auto"/>
              <w:bottom w:val="single" w:sz="4" w:space="0" w:color="auto"/>
              <w:right w:val="single" w:sz="4" w:space="0" w:color="auto"/>
            </w:tcBorders>
          </w:tcPr>
          <w:p w14:paraId="37807031" w14:textId="679C89D8" w:rsidR="000849D9" w:rsidRPr="003F6135" w:rsidRDefault="000849D9" w:rsidP="00B15C2C">
            <w:pPr>
              <w:pStyle w:val="aff8"/>
              <w:jc w:val="center"/>
            </w:pPr>
            <w:r w:rsidRPr="003F6135">
              <w:t xml:space="preserve">В, </w:t>
            </w:r>
            <w:r w:rsidR="00DE0B14" w:rsidRPr="003F6135">
              <w:t>И</w:t>
            </w:r>
          </w:p>
        </w:tc>
        <w:tc>
          <w:tcPr>
            <w:tcW w:w="2410" w:type="dxa"/>
            <w:vMerge w:val="restart"/>
            <w:tcBorders>
              <w:top w:val="single" w:sz="4" w:space="0" w:color="auto"/>
              <w:left w:val="single" w:sz="4" w:space="0" w:color="auto"/>
              <w:bottom w:val="single" w:sz="4" w:space="0" w:color="auto"/>
              <w:right w:val="single" w:sz="4" w:space="0" w:color="auto"/>
            </w:tcBorders>
          </w:tcPr>
          <w:p w14:paraId="555CE755" w14:textId="2619621E" w:rsidR="000849D9" w:rsidRPr="003F6135" w:rsidRDefault="00E0026F" w:rsidP="003D0CB8">
            <w:pPr>
              <w:pStyle w:val="aff8"/>
            </w:pPr>
            <w:hyperlink r:id="rId30" w:history="1">
              <w:r>
                <w:rPr>
                  <w:rStyle w:val="a6"/>
                  <w:color w:val="auto"/>
                </w:rPr>
                <w:t xml:space="preserve">п. 6 ст. </w:t>
              </w:r>
              <w:r w:rsidR="000849D9" w:rsidRPr="00CB7B35">
                <w:rPr>
                  <w:rStyle w:val="a6"/>
                  <w:color w:val="auto"/>
                </w:rPr>
                <w:t>39.5</w:t>
              </w:r>
            </w:hyperlink>
            <w:r w:rsidR="000849D9" w:rsidRPr="003F6135">
              <w:t xml:space="preserve"> ЗК РФ</w:t>
            </w:r>
          </w:p>
        </w:tc>
        <w:tc>
          <w:tcPr>
            <w:tcW w:w="5386" w:type="dxa"/>
            <w:vMerge w:val="restart"/>
            <w:tcBorders>
              <w:top w:val="single" w:sz="4" w:space="0" w:color="auto"/>
              <w:left w:val="single" w:sz="4" w:space="0" w:color="auto"/>
              <w:bottom w:val="single" w:sz="4" w:space="0" w:color="auto"/>
              <w:right w:val="single" w:sz="4" w:space="0" w:color="auto"/>
            </w:tcBorders>
          </w:tcPr>
          <w:p w14:paraId="6823986B" w14:textId="2BADBD46" w:rsidR="000849D9" w:rsidRPr="003F6135" w:rsidRDefault="000849D9" w:rsidP="003D0CB8">
            <w:pPr>
              <w:pStyle w:val="aff8"/>
            </w:pPr>
            <w:bookmarkStart w:id="11" w:name="sub_108463"/>
            <w:r w:rsidRPr="003F6135">
              <w:t>2.1. Заявление</w:t>
            </w:r>
            <w:r w:rsidR="00554BAB" w:rsidRPr="003F6135">
              <w:rPr>
                <w:rStyle w:val="aff"/>
              </w:rPr>
              <w:footnoteReference w:id="5"/>
            </w:r>
            <w:r w:rsidRPr="003F6135">
              <w:t xml:space="preserve"> о предоставлении земельного участка в собственность бесплатно по форме, утвержденной </w:t>
            </w:r>
            <w:hyperlink r:id="rId31" w:history="1">
              <w:r w:rsidRPr="00CB7B35">
                <w:rPr>
                  <w:rStyle w:val="a6"/>
                  <w:color w:val="auto"/>
                </w:rPr>
                <w:t>Приказом</w:t>
              </w:r>
            </w:hyperlink>
            <w:r w:rsidRPr="003F6135">
              <w:t xml:space="preserve"> Министерства имущественных отношений и градостроительной деятельности Вологодской области от 31.01.2025 </w:t>
            </w:r>
            <w:r w:rsidR="00A00D55" w:rsidRPr="003F6135">
              <w:lastRenderedPageBreak/>
              <w:t xml:space="preserve">№ </w:t>
            </w:r>
            <w:r w:rsidRPr="003F6135">
              <w:t xml:space="preserve">22-н </w:t>
            </w:r>
            <w:r w:rsidR="00A00D55" w:rsidRPr="003F6135">
              <w:t>«</w:t>
            </w:r>
            <w:r w:rsidRPr="003F6135">
              <w:t xml:space="preserve">Об утверждении форм документов, используемых при реализации закона Вологодской </w:t>
            </w:r>
            <w:r w:rsidR="00A00D55" w:rsidRPr="003F6135">
              <w:t xml:space="preserve">области от 8 апреля 2015 </w:t>
            </w:r>
            <w:r w:rsidRPr="003F6135">
              <w:t xml:space="preserve">года </w:t>
            </w:r>
            <w:r w:rsidR="00A00D55" w:rsidRPr="003F6135">
              <w:t xml:space="preserve">№ </w:t>
            </w:r>
            <w:r w:rsidRPr="003F6135">
              <w:t xml:space="preserve">3627-ОЗ </w:t>
            </w:r>
            <w:r w:rsidR="00A00D55" w:rsidRPr="003F6135">
              <w:t>«</w:t>
            </w:r>
            <w:r w:rsidRPr="003F6135">
              <w:t>О бесплатном предоставлении в собственность отдельным категориям граждан земельных участков, находящихся в государственной или муниципальной собственности, на территории Вологодской области</w:t>
            </w:r>
            <w:r w:rsidR="00A00D55" w:rsidRPr="003F6135">
              <w:t>»</w:t>
            </w:r>
            <w:r w:rsidR="00E0026F">
              <w:t xml:space="preserve"> (далее – Приказ от </w:t>
            </w:r>
            <w:r w:rsidR="00E0026F" w:rsidRPr="003F6135">
              <w:t>31.01.2025 № 22-н</w:t>
            </w:r>
            <w:r w:rsidR="00E0026F">
              <w:t>)</w:t>
            </w:r>
            <w:r w:rsidRPr="003F6135">
              <w:t xml:space="preserve">, согласно </w:t>
            </w:r>
            <w:hyperlink w:anchor="sub_1003" w:history="1">
              <w:r w:rsidR="00E0026F" w:rsidRPr="00CB7B35">
                <w:rPr>
                  <w:rStyle w:val="a6"/>
                  <w:color w:val="auto"/>
                </w:rPr>
                <w:t xml:space="preserve">приложению </w:t>
              </w:r>
              <w:r w:rsidR="00E0026F">
                <w:rPr>
                  <w:rStyle w:val="a6"/>
                  <w:color w:val="auto"/>
                </w:rPr>
                <w:t>6</w:t>
              </w:r>
            </w:hyperlink>
            <w:r w:rsidR="00E0026F" w:rsidRPr="003F6135">
              <w:t xml:space="preserve"> </w:t>
            </w:r>
            <w:r w:rsidRPr="003F6135">
              <w:t xml:space="preserve">к </w:t>
            </w:r>
            <w:r w:rsidR="00E0026F">
              <w:t>А</w:t>
            </w:r>
            <w:r w:rsidR="00E0026F" w:rsidRPr="003F6135">
              <w:t xml:space="preserve">дминистративному </w:t>
            </w:r>
            <w:r w:rsidRPr="003F6135">
              <w:t>регламенту.</w:t>
            </w:r>
            <w:bookmarkEnd w:id="11"/>
          </w:p>
          <w:p w14:paraId="36199337" w14:textId="7FF5DBA3" w:rsidR="000849D9" w:rsidRPr="003F6135" w:rsidRDefault="000849D9" w:rsidP="003D0CB8">
            <w:pPr>
              <w:pStyle w:val="aff8"/>
            </w:pPr>
            <w:r w:rsidRPr="003F6135">
              <w:t>2.2. Копия паспорта гражданина Российской Федерации (страниц, содержащих сведения о личности владельца паспорта, о регистрации по месту жительства и снятии с регистрационного учета).</w:t>
            </w:r>
          </w:p>
          <w:p w14:paraId="0E3171A3" w14:textId="15F7EF88" w:rsidR="000849D9" w:rsidRPr="003F6135" w:rsidRDefault="000849D9" w:rsidP="003D0CB8">
            <w:pPr>
              <w:pStyle w:val="aff8"/>
            </w:pPr>
            <w:r w:rsidRPr="003F6135">
              <w:t xml:space="preserve">2.3. При отсутствии в паспорте сведений о регистрации - иной документ, подтверждающий постоянное проживание </w:t>
            </w:r>
            <w:r w:rsidR="00A97455">
              <w:t>заявителя</w:t>
            </w:r>
            <w:r w:rsidR="00A97455" w:rsidRPr="003F6135">
              <w:t xml:space="preserve"> </w:t>
            </w:r>
            <w:r w:rsidRPr="003F6135">
              <w:t>на территории области (копия вступившего в законную силу решения суда общей юрисдикции об установлении соответствующего факта, имеющего юридическое значение, либо документ о регистрации по месту жительства).</w:t>
            </w:r>
          </w:p>
          <w:p w14:paraId="19E126BA" w14:textId="77777777" w:rsidR="000849D9" w:rsidRPr="003F6135" w:rsidRDefault="000849D9" w:rsidP="003D0CB8">
            <w:pPr>
              <w:pStyle w:val="aff8"/>
            </w:pPr>
            <w:r w:rsidRPr="003F6135">
              <w:t>2.4. Копия документа, удостоверяющего личность представителя, и нотариально удостоверенная доверенность - в случае обращения представителя</w:t>
            </w:r>
          </w:p>
        </w:tc>
        <w:tc>
          <w:tcPr>
            <w:tcW w:w="3827" w:type="dxa"/>
            <w:tcBorders>
              <w:top w:val="single" w:sz="4" w:space="0" w:color="auto"/>
              <w:left w:val="single" w:sz="4" w:space="0" w:color="auto"/>
              <w:bottom w:val="nil"/>
            </w:tcBorders>
          </w:tcPr>
          <w:p w14:paraId="6D975CFF" w14:textId="22FB5042" w:rsidR="000849D9" w:rsidRPr="00B74EC1" w:rsidRDefault="000849D9" w:rsidP="00A97455">
            <w:pPr>
              <w:pStyle w:val="aff8"/>
            </w:pPr>
            <w:r w:rsidRPr="00B74EC1">
              <w:lastRenderedPageBreak/>
              <w:t xml:space="preserve">Документ, подтверждающий постоянное проживание </w:t>
            </w:r>
            <w:r w:rsidR="00A97455">
              <w:t>заявителя</w:t>
            </w:r>
            <w:r w:rsidRPr="00B74EC1">
              <w:t xml:space="preserve"> на территории области, за исключением документа о регистрации по месту жительства </w:t>
            </w:r>
            <w:r w:rsidRPr="00B74EC1">
              <w:lastRenderedPageBreak/>
              <w:t>либо копии вступившего в законную силу решения суда общей юрисдикции об установлении соответствующего факта, имеющего юридическое значение.</w:t>
            </w:r>
          </w:p>
        </w:tc>
        <w:tc>
          <w:tcPr>
            <w:tcW w:w="2014" w:type="dxa"/>
            <w:tcBorders>
              <w:top w:val="single" w:sz="4" w:space="0" w:color="auto"/>
              <w:left w:val="single" w:sz="4" w:space="0" w:color="auto"/>
              <w:bottom w:val="nil"/>
            </w:tcBorders>
          </w:tcPr>
          <w:p w14:paraId="1DDF54CB" w14:textId="77777777" w:rsidR="00DE0B14" w:rsidRPr="003F6135" w:rsidRDefault="00DE0B14" w:rsidP="00DE0B14">
            <w:pPr>
              <w:widowControl w:val="0"/>
              <w:jc w:val="center"/>
              <w:rPr>
                <w:lang w:eastAsia="ar-SA"/>
              </w:rPr>
            </w:pPr>
            <w:r w:rsidRPr="003F6135">
              <w:rPr>
                <w:lang w:eastAsia="ar-SA"/>
              </w:rPr>
              <w:lastRenderedPageBreak/>
              <w:t>лично в Уполномоченный орган</w:t>
            </w:r>
          </w:p>
          <w:p w14:paraId="1BC4B26F" w14:textId="77777777" w:rsidR="00DE0B14" w:rsidRPr="003F6135" w:rsidRDefault="00DE0B14" w:rsidP="00DE0B14">
            <w:pPr>
              <w:widowControl w:val="0"/>
              <w:jc w:val="center"/>
              <w:rPr>
                <w:lang w:eastAsia="ar-SA"/>
              </w:rPr>
            </w:pPr>
            <w:r w:rsidRPr="003F6135">
              <w:rPr>
                <w:lang w:eastAsia="ar-SA"/>
              </w:rPr>
              <w:t>лично в МФЦ</w:t>
            </w:r>
          </w:p>
          <w:p w14:paraId="63FE1920" w14:textId="77777777" w:rsidR="00DE0B14" w:rsidRPr="003F6135" w:rsidRDefault="00DE0B14" w:rsidP="00A97455">
            <w:pPr>
              <w:widowControl w:val="0"/>
              <w:jc w:val="center"/>
              <w:rPr>
                <w:lang w:eastAsia="ar-SA"/>
              </w:rPr>
            </w:pPr>
            <w:r w:rsidRPr="003F6135">
              <w:rPr>
                <w:lang w:eastAsia="ar-SA"/>
              </w:rPr>
              <w:t>Единый портал</w:t>
            </w:r>
          </w:p>
          <w:p w14:paraId="2616C16F" w14:textId="77777777" w:rsidR="00DE0B14" w:rsidRPr="003F6135" w:rsidRDefault="00DE0B14" w:rsidP="00A97455">
            <w:pPr>
              <w:widowControl w:val="0"/>
              <w:jc w:val="center"/>
              <w:rPr>
                <w:lang w:eastAsia="ar-SA"/>
              </w:rPr>
            </w:pPr>
            <w:r w:rsidRPr="003F6135">
              <w:rPr>
                <w:lang w:eastAsia="ar-SA"/>
              </w:rPr>
              <w:lastRenderedPageBreak/>
              <w:t>электронная почта</w:t>
            </w:r>
          </w:p>
          <w:p w14:paraId="20D0972D" w14:textId="52078CE0" w:rsidR="000849D9" w:rsidRPr="003F6135" w:rsidRDefault="00DE0B14" w:rsidP="00A97455">
            <w:pPr>
              <w:pStyle w:val="aff8"/>
              <w:jc w:val="center"/>
              <w:rPr>
                <w:sz w:val="23"/>
                <w:szCs w:val="23"/>
              </w:rPr>
            </w:pPr>
            <w:r w:rsidRPr="003F6135">
              <w:rPr>
                <w:lang w:eastAsia="ar-SA"/>
              </w:rPr>
              <w:t>почта</w:t>
            </w:r>
          </w:p>
        </w:tc>
      </w:tr>
      <w:tr w:rsidR="000849D9" w:rsidRPr="003F6135" w14:paraId="2AFF5D8B" w14:textId="7D4457FC" w:rsidTr="000B1856">
        <w:tc>
          <w:tcPr>
            <w:tcW w:w="567" w:type="dxa"/>
            <w:vMerge/>
            <w:tcBorders>
              <w:top w:val="single" w:sz="4" w:space="0" w:color="auto"/>
              <w:bottom w:val="single" w:sz="4" w:space="0" w:color="auto"/>
              <w:right w:val="single" w:sz="4" w:space="0" w:color="auto"/>
            </w:tcBorders>
          </w:tcPr>
          <w:p w14:paraId="056F4534" w14:textId="77777777" w:rsidR="000849D9" w:rsidRPr="003F6135" w:rsidRDefault="000849D9" w:rsidP="003D0CB8">
            <w:pPr>
              <w:pStyle w:val="aff7"/>
              <w:rPr>
                <w:sz w:val="23"/>
                <w:szCs w:val="23"/>
              </w:rPr>
            </w:pPr>
          </w:p>
        </w:tc>
        <w:tc>
          <w:tcPr>
            <w:tcW w:w="1418" w:type="dxa"/>
            <w:vMerge/>
            <w:tcBorders>
              <w:top w:val="single" w:sz="4" w:space="0" w:color="auto"/>
              <w:left w:val="single" w:sz="4" w:space="0" w:color="auto"/>
              <w:bottom w:val="single" w:sz="4" w:space="0" w:color="auto"/>
              <w:right w:val="single" w:sz="4" w:space="0" w:color="auto"/>
            </w:tcBorders>
          </w:tcPr>
          <w:p w14:paraId="18BE95E3" w14:textId="77777777" w:rsidR="000849D9" w:rsidRPr="003F6135" w:rsidRDefault="000849D9" w:rsidP="003D0CB8">
            <w:pPr>
              <w:pStyle w:val="aff7"/>
              <w:rPr>
                <w:sz w:val="23"/>
                <w:szCs w:val="23"/>
              </w:rPr>
            </w:pPr>
          </w:p>
        </w:tc>
        <w:tc>
          <w:tcPr>
            <w:tcW w:w="2410" w:type="dxa"/>
            <w:vMerge/>
            <w:tcBorders>
              <w:top w:val="single" w:sz="4" w:space="0" w:color="auto"/>
              <w:left w:val="single" w:sz="4" w:space="0" w:color="auto"/>
              <w:bottom w:val="single" w:sz="4" w:space="0" w:color="auto"/>
              <w:right w:val="single" w:sz="4" w:space="0" w:color="auto"/>
            </w:tcBorders>
          </w:tcPr>
          <w:p w14:paraId="6288EF91" w14:textId="77777777" w:rsidR="000849D9" w:rsidRPr="003F6135" w:rsidRDefault="000849D9" w:rsidP="003D0CB8">
            <w:pPr>
              <w:pStyle w:val="aff7"/>
              <w:rPr>
                <w:sz w:val="23"/>
                <w:szCs w:val="23"/>
              </w:rPr>
            </w:pPr>
          </w:p>
        </w:tc>
        <w:tc>
          <w:tcPr>
            <w:tcW w:w="5386" w:type="dxa"/>
            <w:vMerge/>
            <w:tcBorders>
              <w:top w:val="single" w:sz="4" w:space="0" w:color="auto"/>
              <w:left w:val="single" w:sz="4" w:space="0" w:color="auto"/>
              <w:bottom w:val="single" w:sz="4" w:space="0" w:color="auto"/>
              <w:right w:val="single" w:sz="4" w:space="0" w:color="auto"/>
            </w:tcBorders>
          </w:tcPr>
          <w:p w14:paraId="3A5B802B" w14:textId="77777777" w:rsidR="000849D9" w:rsidRPr="003F6135" w:rsidRDefault="000849D9" w:rsidP="003D0CB8">
            <w:pPr>
              <w:pStyle w:val="aff7"/>
              <w:rPr>
                <w:sz w:val="23"/>
                <w:szCs w:val="23"/>
              </w:rPr>
            </w:pPr>
          </w:p>
        </w:tc>
        <w:tc>
          <w:tcPr>
            <w:tcW w:w="3827" w:type="dxa"/>
            <w:tcBorders>
              <w:top w:val="nil"/>
              <w:left w:val="single" w:sz="4" w:space="0" w:color="auto"/>
              <w:bottom w:val="nil"/>
            </w:tcBorders>
          </w:tcPr>
          <w:p w14:paraId="6350BA13" w14:textId="77777777" w:rsidR="000849D9" w:rsidRPr="00B74EC1" w:rsidRDefault="000849D9" w:rsidP="003D0CB8">
            <w:pPr>
              <w:pStyle w:val="aff8"/>
            </w:pPr>
            <w:r w:rsidRPr="00B74EC1">
              <w:t>Сведения о лице, на чье имя выдано удостоверение многодетной семьи на текущий момент и на момент регистрации заявления.</w:t>
            </w:r>
          </w:p>
        </w:tc>
        <w:tc>
          <w:tcPr>
            <w:tcW w:w="2014" w:type="dxa"/>
            <w:tcBorders>
              <w:top w:val="nil"/>
              <w:left w:val="single" w:sz="4" w:space="0" w:color="auto"/>
              <w:bottom w:val="nil"/>
            </w:tcBorders>
          </w:tcPr>
          <w:p w14:paraId="41F0590E" w14:textId="77777777" w:rsidR="000849D9" w:rsidRPr="003F6135" w:rsidRDefault="000849D9" w:rsidP="003D0CB8">
            <w:pPr>
              <w:pStyle w:val="aff8"/>
              <w:rPr>
                <w:sz w:val="23"/>
                <w:szCs w:val="23"/>
              </w:rPr>
            </w:pPr>
          </w:p>
        </w:tc>
      </w:tr>
      <w:tr w:rsidR="000849D9" w:rsidRPr="003F6135" w14:paraId="092B51AC" w14:textId="3C954753" w:rsidTr="000B1856">
        <w:tc>
          <w:tcPr>
            <w:tcW w:w="567" w:type="dxa"/>
            <w:vMerge/>
            <w:tcBorders>
              <w:top w:val="single" w:sz="4" w:space="0" w:color="auto"/>
              <w:bottom w:val="single" w:sz="4" w:space="0" w:color="auto"/>
              <w:right w:val="single" w:sz="4" w:space="0" w:color="auto"/>
            </w:tcBorders>
          </w:tcPr>
          <w:p w14:paraId="21B473E4" w14:textId="77777777" w:rsidR="000849D9" w:rsidRPr="003F6135" w:rsidRDefault="000849D9" w:rsidP="003D0CB8">
            <w:pPr>
              <w:pStyle w:val="aff7"/>
              <w:rPr>
                <w:sz w:val="23"/>
                <w:szCs w:val="23"/>
              </w:rPr>
            </w:pPr>
          </w:p>
        </w:tc>
        <w:tc>
          <w:tcPr>
            <w:tcW w:w="1418" w:type="dxa"/>
            <w:vMerge/>
            <w:tcBorders>
              <w:top w:val="single" w:sz="4" w:space="0" w:color="auto"/>
              <w:left w:val="single" w:sz="4" w:space="0" w:color="auto"/>
              <w:bottom w:val="single" w:sz="4" w:space="0" w:color="auto"/>
              <w:right w:val="single" w:sz="4" w:space="0" w:color="auto"/>
            </w:tcBorders>
          </w:tcPr>
          <w:p w14:paraId="22CEB5DD" w14:textId="77777777" w:rsidR="000849D9" w:rsidRPr="003F6135" w:rsidRDefault="000849D9" w:rsidP="003D0CB8">
            <w:pPr>
              <w:pStyle w:val="aff7"/>
              <w:rPr>
                <w:sz w:val="23"/>
                <w:szCs w:val="23"/>
              </w:rPr>
            </w:pPr>
          </w:p>
        </w:tc>
        <w:tc>
          <w:tcPr>
            <w:tcW w:w="2410" w:type="dxa"/>
            <w:vMerge/>
            <w:tcBorders>
              <w:top w:val="single" w:sz="4" w:space="0" w:color="auto"/>
              <w:left w:val="single" w:sz="4" w:space="0" w:color="auto"/>
              <w:bottom w:val="single" w:sz="4" w:space="0" w:color="auto"/>
              <w:right w:val="single" w:sz="4" w:space="0" w:color="auto"/>
            </w:tcBorders>
          </w:tcPr>
          <w:p w14:paraId="6F23B66D" w14:textId="77777777" w:rsidR="000849D9" w:rsidRPr="003F6135" w:rsidRDefault="000849D9" w:rsidP="003D0CB8">
            <w:pPr>
              <w:pStyle w:val="aff7"/>
              <w:rPr>
                <w:sz w:val="23"/>
                <w:szCs w:val="23"/>
              </w:rPr>
            </w:pPr>
          </w:p>
        </w:tc>
        <w:tc>
          <w:tcPr>
            <w:tcW w:w="5386" w:type="dxa"/>
            <w:vMerge/>
            <w:tcBorders>
              <w:top w:val="single" w:sz="4" w:space="0" w:color="auto"/>
              <w:left w:val="single" w:sz="4" w:space="0" w:color="auto"/>
              <w:bottom w:val="single" w:sz="4" w:space="0" w:color="auto"/>
              <w:right w:val="single" w:sz="4" w:space="0" w:color="auto"/>
            </w:tcBorders>
          </w:tcPr>
          <w:p w14:paraId="481A56F4" w14:textId="77777777" w:rsidR="000849D9" w:rsidRPr="003F6135" w:rsidRDefault="000849D9" w:rsidP="003D0CB8">
            <w:pPr>
              <w:pStyle w:val="aff7"/>
              <w:rPr>
                <w:sz w:val="23"/>
                <w:szCs w:val="23"/>
              </w:rPr>
            </w:pPr>
          </w:p>
        </w:tc>
        <w:tc>
          <w:tcPr>
            <w:tcW w:w="3827" w:type="dxa"/>
            <w:tcBorders>
              <w:top w:val="nil"/>
              <w:left w:val="single" w:sz="4" w:space="0" w:color="auto"/>
              <w:bottom w:val="single" w:sz="4" w:space="0" w:color="auto"/>
            </w:tcBorders>
          </w:tcPr>
          <w:p w14:paraId="3586A316" w14:textId="77777777" w:rsidR="000849D9" w:rsidRPr="00B74EC1" w:rsidRDefault="000849D9" w:rsidP="003D0CB8">
            <w:pPr>
              <w:pStyle w:val="aff8"/>
            </w:pPr>
            <w:r w:rsidRPr="00B74EC1">
              <w:t>Копии свидетельств о рождении детей - в отношении заявителей, не имеющих удостоверения многодетной семьи</w:t>
            </w:r>
          </w:p>
        </w:tc>
        <w:tc>
          <w:tcPr>
            <w:tcW w:w="2014" w:type="dxa"/>
            <w:tcBorders>
              <w:top w:val="nil"/>
              <w:left w:val="single" w:sz="4" w:space="0" w:color="auto"/>
              <w:bottom w:val="single" w:sz="4" w:space="0" w:color="auto"/>
            </w:tcBorders>
          </w:tcPr>
          <w:p w14:paraId="45DE21CE" w14:textId="77777777" w:rsidR="000849D9" w:rsidRPr="003F6135" w:rsidRDefault="000849D9" w:rsidP="003D0CB8">
            <w:pPr>
              <w:pStyle w:val="aff8"/>
              <w:rPr>
                <w:sz w:val="23"/>
                <w:szCs w:val="23"/>
              </w:rPr>
            </w:pPr>
          </w:p>
        </w:tc>
      </w:tr>
      <w:tr w:rsidR="00FD6326" w:rsidRPr="003F6135" w14:paraId="2823A92C" w14:textId="75C3AFD4" w:rsidTr="000B1856">
        <w:tc>
          <w:tcPr>
            <w:tcW w:w="567" w:type="dxa"/>
            <w:vMerge w:val="restart"/>
            <w:tcBorders>
              <w:top w:val="single" w:sz="4" w:space="0" w:color="auto"/>
              <w:bottom w:val="single" w:sz="4" w:space="0" w:color="auto"/>
              <w:right w:val="single" w:sz="4" w:space="0" w:color="auto"/>
            </w:tcBorders>
          </w:tcPr>
          <w:p w14:paraId="5DE8DC52" w14:textId="77777777" w:rsidR="00FD6326" w:rsidRPr="003F6135" w:rsidRDefault="00FD6326" w:rsidP="003D0CB8">
            <w:pPr>
              <w:pStyle w:val="aff7"/>
              <w:jc w:val="center"/>
            </w:pPr>
            <w:r w:rsidRPr="003F6135">
              <w:t>3.</w:t>
            </w:r>
          </w:p>
        </w:tc>
        <w:tc>
          <w:tcPr>
            <w:tcW w:w="1418" w:type="dxa"/>
            <w:vMerge w:val="restart"/>
            <w:tcBorders>
              <w:top w:val="single" w:sz="4" w:space="0" w:color="auto"/>
              <w:left w:val="single" w:sz="4" w:space="0" w:color="auto"/>
              <w:bottom w:val="single" w:sz="4" w:space="0" w:color="auto"/>
              <w:right w:val="single" w:sz="4" w:space="0" w:color="auto"/>
            </w:tcBorders>
          </w:tcPr>
          <w:p w14:paraId="49590F67" w14:textId="63ACFCDC" w:rsidR="00FD6326" w:rsidRPr="003F6135" w:rsidRDefault="00FD6326" w:rsidP="00731CDF">
            <w:pPr>
              <w:pStyle w:val="aff8"/>
              <w:jc w:val="center"/>
            </w:pPr>
            <w:r w:rsidRPr="003F6135">
              <w:t xml:space="preserve">Г, </w:t>
            </w:r>
            <w:r>
              <w:t>И</w:t>
            </w:r>
          </w:p>
        </w:tc>
        <w:tc>
          <w:tcPr>
            <w:tcW w:w="2410" w:type="dxa"/>
            <w:vMerge w:val="restart"/>
            <w:tcBorders>
              <w:top w:val="single" w:sz="4" w:space="0" w:color="auto"/>
              <w:left w:val="single" w:sz="4" w:space="0" w:color="auto"/>
              <w:bottom w:val="single" w:sz="4" w:space="0" w:color="auto"/>
              <w:right w:val="single" w:sz="4" w:space="0" w:color="auto"/>
            </w:tcBorders>
          </w:tcPr>
          <w:p w14:paraId="784571CB" w14:textId="77777777" w:rsidR="00E36B43" w:rsidRDefault="00FD6326" w:rsidP="00E36B43">
            <w:pPr>
              <w:pStyle w:val="aff8"/>
              <w:jc w:val="center"/>
            </w:pPr>
            <w:hyperlink r:id="rId32" w:history="1">
              <w:r>
                <w:rPr>
                  <w:rStyle w:val="a6"/>
                  <w:color w:val="auto"/>
                </w:rPr>
                <w:t xml:space="preserve">п. </w:t>
              </w:r>
              <w:r w:rsidRPr="00CB7B35">
                <w:rPr>
                  <w:rStyle w:val="a6"/>
                  <w:color w:val="auto"/>
                </w:rPr>
                <w:t>2.7 статьи 3</w:t>
              </w:r>
            </w:hyperlink>
            <w:r w:rsidRPr="003F6135">
              <w:t xml:space="preserve"> </w:t>
            </w:r>
          </w:p>
          <w:p w14:paraId="78B0C58C" w14:textId="7A9D1BEE" w:rsidR="00FD6326" w:rsidRPr="003F6135" w:rsidRDefault="00FD6326" w:rsidP="00E36B43">
            <w:pPr>
              <w:pStyle w:val="aff8"/>
              <w:jc w:val="center"/>
            </w:pPr>
            <w:r w:rsidRPr="003F6135">
              <w:lastRenderedPageBreak/>
              <w:t>ФЗ</w:t>
            </w:r>
            <w:r>
              <w:t xml:space="preserve">-№ </w:t>
            </w:r>
            <w:r w:rsidRPr="003F6135">
              <w:t>137</w:t>
            </w:r>
          </w:p>
        </w:tc>
        <w:tc>
          <w:tcPr>
            <w:tcW w:w="5386" w:type="dxa"/>
            <w:vMerge w:val="restart"/>
            <w:tcBorders>
              <w:top w:val="single" w:sz="4" w:space="0" w:color="auto"/>
              <w:left w:val="single" w:sz="4" w:space="0" w:color="auto"/>
              <w:bottom w:val="single" w:sz="4" w:space="0" w:color="auto"/>
              <w:right w:val="single" w:sz="4" w:space="0" w:color="auto"/>
            </w:tcBorders>
          </w:tcPr>
          <w:p w14:paraId="3097719D" w14:textId="486A48B4" w:rsidR="00FD6326" w:rsidRPr="003F6135" w:rsidRDefault="00FD6326" w:rsidP="003D0CB8">
            <w:pPr>
              <w:pStyle w:val="aff8"/>
            </w:pPr>
            <w:r w:rsidRPr="003F6135">
              <w:lastRenderedPageBreak/>
              <w:t>3.1. Заявление</w:t>
            </w:r>
            <w:r w:rsidRPr="003F6135">
              <w:rPr>
                <w:rStyle w:val="aff"/>
              </w:rPr>
              <w:footnoteReference w:id="6"/>
            </w:r>
            <w:r w:rsidRPr="003F6135">
              <w:t xml:space="preserve"> по форме согласно </w:t>
            </w:r>
            <w:hyperlink w:anchor="sub_1004" w:history="1">
              <w:r w:rsidRPr="00CB7B35">
                <w:rPr>
                  <w:rStyle w:val="a6"/>
                  <w:color w:val="auto"/>
                </w:rPr>
                <w:t xml:space="preserve">приложению </w:t>
              </w:r>
              <w:r>
                <w:rPr>
                  <w:rStyle w:val="a6"/>
                  <w:color w:val="auto"/>
                </w:rPr>
                <w:t>7</w:t>
              </w:r>
            </w:hyperlink>
            <w:r w:rsidRPr="003F6135">
              <w:t xml:space="preserve"> к Административному регламенту.</w:t>
            </w:r>
          </w:p>
          <w:p w14:paraId="3CEE6149" w14:textId="286E16A1" w:rsidR="00FD6326" w:rsidRPr="003F6135" w:rsidRDefault="00FD6326" w:rsidP="003D0CB8">
            <w:pPr>
              <w:pStyle w:val="aff8"/>
            </w:pPr>
            <w:r w:rsidRPr="003F6135">
              <w:t>3.2. Документ, удостоверяющий личность заявителя, являющегося физическим лицом, либо личность представителя физического или юридического лица</w:t>
            </w:r>
            <w:r>
              <w:rPr>
                <w:rStyle w:val="aff"/>
              </w:rPr>
              <w:footnoteReference w:id="7"/>
            </w:r>
            <w:r w:rsidRPr="003F6135">
              <w:t>.</w:t>
            </w:r>
          </w:p>
          <w:p w14:paraId="201711C7" w14:textId="77777777" w:rsidR="00FD6326" w:rsidRPr="003F6135" w:rsidRDefault="00FD6326" w:rsidP="003D0CB8">
            <w:pPr>
              <w:pStyle w:val="aff8"/>
            </w:pPr>
            <w:bookmarkStart w:id="12" w:name="sub_10833"/>
            <w:r w:rsidRPr="003F6135">
              <w:t>3.3. Документ, подтверждающий полномочия представителя заявителя (в случае обращения за получением муниципальной услуги представителя заявителя).</w:t>
            </w:r>
            <w:bookmarkEnd w:id="12"/>
          </w:p>
          <w:p w14:paraId="3011B41E" w14:textId="77777777" w:rsidR="00FD6326" w:rsidRPr="003F6135" w:rsidRDefault="00FD6326" w:rsidP="003D0CB8">
            <w:pPr>
              <w:pStyle w:val="aff8"/>
            </w:pPr>
            <w:r w:rsidRPr="003F6135">
              <w:t>3.4. Протокол общего собрания членов некоммерческой организации о распределении земельных участков между членами такой некоммерческой организации, или иной документ, устанавливающий распределение земельных участков в этой некоммерческой организации, либо выписка из указанного протокола или указанного документа.</w:t>
            </w:r>
          </w:p>
          <w:p w14:paraId="3237BEE9" w14:textId="77777777" w:rsidR="00FD6326" w:rsidRPr="003F6135" w:rsidRDefault="00FD6326" w:rsidP="003D0CB8">
            <w:pPr>
              <w:pStyle w:val="aff8"/>
            </w:pPr>
            <w:r w:rsidRPr="003F6135">
              <w:t xml:space="preserve">3.5. Выписка из решения общего собрания членов некоммерческой организации о приобретении земельного участка общего назначения в собственность собственников земельных участков, расположенных в границах территории ведения гражданами садоводства или </w:t>
            </w:r>
            <w:r w:rsidRPr="003F6135">
              <w:lastRenderedPageBreak/>
              <w:t>огородничества для собственных нужд (в случае предоставления в собственность земельного участка общего назначения).</w:t>
            </w:r>
          </w:p>
          <w:p w14:paraId="1FA3CC95" w14:textId="77777777" w:rsidR="00FD6326" w:rsidRPr="003F6135" w:rsidRDefault="00FD6326" w:rsidP="003D0CB8">
            <w:pPr>
              <w:pStyle w:val="aff8"/>
            </w:pPr>
            <w:r w:rsidRPr="003F6135">
              <w:t>3.6. Учредительные документы некоммерческой организации (в случае предоставления в собственность земельного участка общего назначения)</w:t>
            </w:r>
          </w:p>
        </w:tc>
        <w:tc>
          <w:tcPr>
            <w:tcW w:w="3827" w:type="dxa"/>
            <w:vMerge w:val="restart"/>
            <w:tcBorders>
              <w:top w:val="single" w:sz="4" w:space="0" w:color="auto"/>
              <w:left w:val="single" w:sz="4" w:space="0" w:color="auto"/>
            </w:tcBorders>
          </w:tcPr>
          <w:p w14:paraId="13A85303" w14:textId="77777777" w:rsidR="00FD6326" w:rsidRPr="003F6135" w:rsidRDefault="00FD6326" w:rsidP="003D0CB8">
            <w:pPr>
              <w:pStyle w:val="aff8"/>
            </w:pPr>
            <w:r w:rsidRPr="003F6135">
              <w:lastRenderedPageBreak/>
              <w:t xml:space="preserve">Сведения о некоммерческой </w:t>
            </w:r>
            <w:r w:rsidRPr="003F6135">
              <w:lastRenderedPageBreak/>
              <w:t>организации, содержащиеся в едином государственном реестре юридических лиц.</w:t>
            </w:r>
          </w:p>
          <w:p w14:paraId="69EC4518" w14:textId="3B8566F8" w:rsidR="00FD6326" w:rsidRPr="003F6135" w:rsidRDefault="00FD6326" w:rsidP="003D0CB8">
            <w:pPr>
              <w:pStyle w:val="aff8"/>
            </w:pPr>
            <w:r w:rsidRPr="003F6135">
              <w:t>Сведения о правоустанавливающих документах на земельный участок, предоставленный некоммерческой организации, если такие сведения содержатся в ЕГРН (в иных случаях такие сведения запрашиваются у заявителя)</w:t>
            </w:r>
          </w:p>
        </w:tc>
        <w:tc>
          <w:tcPr>
            <w:tcW w:w="2014" w:type="dxa"/>
            <w:tcBorders>
              <w:top w:val="single" w:sz="4" w:space="0" w:color="auto"/>
              <w:left w:val="single" w:sz="4" w:space="0" w:color="auto"/>
              <w:bottom w:val="nil"/>
            </w:tcBorders>
          </w:tcPr>
          <w:p w14:paraId="589B0BFB" w14:textId="77777777" w:rsidR="00FD6326" w:rsidRPr="003F6135" w:rsidRDefault="00FD6326" w:rsidP="00A97455">
            <w:pPr>
              <w:widowControl w:val="0"/>
              <w:jc w:val="center"/>
              <w:rPr>
                <w:lang w:eastAsia="ar-SA"/>
              </w:rPr>
            </w:pPr>
            <w:r w:rsidRPr="003F6135">
              <w:rPr>
                <w:lang w:eastAsia="ar-SA"/>
              </w:rPr>
              <w:lastRenderedPageBreak/>
              <w:t xml:space="preserve">лично в </w:t>
            </w:r>
            <w:r w:rsidRPr="003F6135">
              <w:rPr>
                <w:lang w:eastAsia="ar-SA"/>
              </w:rPr>
              <w:lastRenderedPageBreak/>
              <w:t>Уполномоченный орган</w:t>
            </w:r>
          </w:p>
          <w:p w14:paraId="4F2782AF" w14:textId="77777777" w:rsidR="00FD6326" w:rsidRPr="003F6135" w:rsidRDefault="00FD6326" w:rsidP="00A97455">
            <w:pPr>
              <w:widowControl w:val="0"/>
              <w:jc w:val="center"/>
              <w:rPr>
                <w:lang w:eastAsia="ar-SA"/>
              </w:rPr>
            </w:pPr>
            <w:r w:rsidRPr="003F6135">
              <w:rPr>
                <w:lang w:eastAsia="ar-SA"/>
              </w:rPr>
              <w:t>лично в МФЦ</w:t>
            </w:r>
          </w:p>
          <w:p w14:paraId="39CD5FFF" w14:textId="77777777" w:rsidR="00FD6326" w:rsidRPr="003F6135" w:rsidRDefault="00FD6326" w:rsidP="00A97455">
            <w:pPr>
              <w:widowControl w:val="0"/>
              <w:jc w:val="center"/>
              <w:rPr>
                <w:lang w:eastAsia="ar-SA"/>
              </w:rPr>
            </w:pPr>
            <w:r w:rsidRPr="003F6135">
              <w:rPr>
                <w:lang w:eastAsia="ar-SA"/>
              </w:rPr>
              <w:t>Единый портал</w:t>
            </w:r>
          </w:p>
          <w:p w14:paraId="16E88D1C" w14:textId="77777777" w:rsidR="00FD6326" w:rsidRPr="003F6135" w:rsidRDefault="00FD6326" w:rsidP="00A97455">
            <w:pPr>
              <w:widowControl w:val="0"/>
              <w:jc w:val="center"/>
              <w:rPr>
                <w:lang w:eastAsia="ar-SA"/>
              </w:rPr>
            </w:pPr>
            <w:r w:rsidRPr="003F6135">
              <w:rPr>
                <w:lang w:eastAsia="ar-SA"/>
              </w:rPr>
              <w:t>электронная почта</w:t>
            </w:r>
          </w:p>
          <w:p w14:paraId="6F3D499B" w14:textId="727A2BFB" w:rsidR="00FD6326" w:rsidRPr="003F6135" w:rsidRDefault="00FD6326" w:rsidP="00A97455">
            <w:pPr>
              <w:pStyle w:val="aff8"/>
              <w:jc w:val="center"/>
              <w:rPr>
                <w:sz w:val="23"/>
                <w:szCs w:val="23"/>
              </w:rPr>
            </w:pPr>
            <w:r w:rsidRPr="003F6135">
              <w:rPr>
                <w:lang w:eastAsia="ar-SA"/>
              </w:rPr>
              <w:t>почта</w:t>
            </w:r>
          </w:p>
        </w:tc>
      </w:tr>
      <w:tr w:rsidR="00FD6326" w:rsidRPr="003F6135" w14:paraId="1D7CEEB2" w14:textId="1D3DA73D" w:rsidTr="000B1856">
        <w:tc>
          <w:tcPr>
            <w:tcW w:w="567" w:type="dxa"/>
            <w:vMerge/>
            <w:tcBorders>
              <w:top w:val="single" w:sz="4" w:space="0" w:color="auto"/>
              <w:bottom w:val="single" w:sz="4" w:space="0" w:color="auto"/>
              <w:right w:val="single" w:sz="4" w:space="0" w:color="auto"/>
            </w:tcBorders>
          </w:tcPr>
          <w:p w14:paraId="7B1DD5B2" w14:textId="77777777" w:rsidR="00FD6326" w:rsidRPr="003F6135" w:rsidRDefault="00FD6326" w:rsidP="003D0CB8">
            <w:pPr>
              <w:pStyle w:val="aff7"/>
            </w:pPr>
          </w:p>
        </w:tc>
        <w:tc>
          <w:tcPr>
            <w:tcW w:w="1418" w:type="dxa"/>
            <w:vMerge/>
            <w:tcBorders>
              <w:top w:val="single" w:sz="4" w:space="0" w:color="auto"/>
              <w:left w:val="single" w:sz="4" w:space="0" w:color="auto"/>
              <w:bottom w:val="single" w:sz="4" w:space="0" w:color="auto"/>
              <w:right w:val="single" w:sz="4" w:space="0" w:color="auto"/>
            </w:tcBorders>
          </w:tcPr>
          <w:p w14:paraId="429C1044" w14:textId="77777777" w:rsidR="00FD6326" w:rsidRPr="003F6135" w:rsidRDefault="00FD6326" w:rsidP="003D0CB8">
            <w:pPr>
              <w:pStyle w:val="aff7"/>
            </w:pPr>
          </w:p>
        </w:tc>
        <w:tc>
          <w:tcPr>
            <w:tcW w:w="2410" w:type="dxa"/>
            <w:vMerge/>
            <w:tcBorders>
              <w:top w:val="single" w:sz="4" w:space="0" w:color="auto"/>
              <w:left w:val="single" w:sz="4" w:space="0" w:color="auto"/>
              <w:bottom w:val="single" w:sz="4" w:space="0" w:color="auto"/>
              <w:right w:val="single" w:sz="4" w:space="0" w:color="auto"/>
            </w:tcBorders>
          </w:tcPr>
          <w:p w14:paraId="7828CB41" w14:textId="77777777" w:rsidR="00FD6326" w:rsidRPr="003F6135" w:rsidRDefault="00FD6326" w:rsidP="003D0CB8">
            <w:pPr>
              <w:pStyle w:val="aff7"/>
            </w:pPr>
          </w:p>
        </w:tc>
        <w:tc>
          <w:tcPr>
            <w:tcW w:w="5386" w:type="dxa"/>
            <w:vMerge/>
            <w:tcBorders>
              <w:top w:val="single" w:sz="4" w:space="0" w:color="auto"/>
              <w:left w:val="single" w:sz="4" w:space="0" w:color="auto"/>
              <w:bottom w:val="single" w:sz="4" w:space="0" w:color="auto"/>
              <w:right w:val="single" w:sz="4" w:space="0" w:color="auto"/>
            </w:tcBorders>
          </w:tcPr>
          <w:p w14:paraId="500A728D" w14:textId="77777777" w:rsidR="00FD6326" w:rsidRPr="003F6135" w:rsidRDefault="00FD6326" w:rsidP="003D0CB8">
            <w:pPr>
              <w:pStyle w:val="aff7"/>
            </w:pPr>
          </w:p>
        </w:tc>
        <w:tc>
          <w:tcPr>
            <w:tcW w:w="3827" w:type="dxa"/>
            <w:vMerge/>
            <w:tcBorders>
              <w:left w:val="single" w:sz="4" w:space="0" w:color="auto"/>
              <w:bottom w:val="single" w:sz="4" w:space="0" w:color="auto"/>
            </w:tcBorders>
          </w:tcPr>
          <w:p w14:paraId="3BD96177" w14:textId="1D95B75E" w:rsidR="00FD6326" w:rsidRPr="003F6135" w:rsidRDefault="00FD6326" w:rsidP="003D0CB8">
            <w:pPr>
              <w:pStyle w:val="aff8"/>
            </w:pPr>
          </w:p>
        </w:tc>
        <w:tc>
          <w:tcPr>
            <w:tcW w:w="2014" w:type="dxa"/>
            <w:tcBorders>
              <w:top w:val="nil"/>
              <w:left w:val="single" w:sz="4" w:space="0" w:color="auto"/>
              <w:bottom w:val="single" w:sz="4" w:space="0" w:color="auto"/>
            </w:tcBorders>
          </w:tcPr>
          <w:p w14:paraId="6145803D" w14:textId="77777777" w:rsidR="00FD6326" w:rsidRPr="003F6135" w:rsidRDefault="00FD6326" w:rsidP="003D0CB8">
            <w:pPr>
              <w:pStyle w:val="aff8"/>
              <w:rPr>
                <w:sz w:val="23"/>
                <w:szCs w:val="23"/>
              </w:rPr>
            </w:pPr>
          </w:p>
        </w:tc>
      </w:tr>
      <w:tr w:rsidR="000849D9" w:rsidRPr="003F6135" w14:paraId="57FF5CE0" w14:textId="42557D06" w:rsidTr="000B1856">
        <w:tc>
          <w:tcPr>
            <w:tcW w:w="567" w:type="dxa"/>
            <w:vMerge w:val="restart"/>
            <w:tcBorders>
              <w:top w:val="single" w:sz="4" w:space="0" w:color="auto"/>
              <w:bottom w:val="single" w:sz="4" w:space="0" w:color="auto"/>
              <w:right w:val="single" w:sz="4" w:space="0" w:color="auto"/>
            </w:tcBorders>
          </w:tcPr>
          <w:p w14:paraId="5CDDDBAF" w14:textId="77777777" w:rsidR="000849D9" w:rsidRPr="003F6135" w:rsidRDefault="000849D9" w:rsidP="003D0CB8">
            <w:pPr>
              <w:pStyle w:val="aff7"/>
              <w:jc w:val="center"/>
            </w:pPr>
            <w:r w:rsidRPr="003F6135">
              <w:t>4.</w:t>
            </w:r>
          </w:p>
        </w:tc>
        <w:tc>
          <w:tcPr>
            <w:tcW w:w="1418" w:type="dxa"/>
            <w:vMerge w:val="restart"/>
            <w:tcBorders>
              <w:top w:val="single" w:sz="4" w:space="0" w:color="auto"/>
              <w:left w:val="single" w:sz="4" w:space="0" w:color="auto"/>
              <w:bottom w:val="single" w:sz="4" w:space="0" w:color="auto"/>
              <w:right w:val="single" w:sz="4" w:space="0" w:color="auto"/>
            </w:tcBorders>
          </w:tcPr>
          <w:p w14:paraId="4641AB2E" w14:textId="2266FA0E" w:rsidR="000849D9" w:rsidRPr="003F6135" w:rsidRDefault="000849D9" w:rsidP="00B15C2C">
            <w:pPr>
              <w:pStyle w:val="aff8"/>
              <w:jc w:val="center"/>
            </w:pPr>
            <w:hyperlink w:anchor="sub_14" w:history="1">
              <w:r w:rsidRPr="00CB7B35">
                <w:rPr>
                  <w:rStyle w:val="a6"/>
                  <w:color w:val="auto"/>
                </w:rPr>
                <w:t>Д,</w:t>
              </w:r>
            </w:hyperlink>
            <w:r w:rsidRPr="003F6135">
              <w:t xml:space="preserve"> </w:t>
            </w:r>
            <w:r w:rsidR="00A52E56">
              <w:t>И</w:t>
            </w:r>
          </w:p>
        </w:tc>
        <w:tc>
          <w:tcPr>
            <w:tcW w:w="2410" w:type="dxa"/>
            <w:vMerge w:val="restart"/>
            <w:tcBorders>
              <w:top w:val="single" w:sz="4" w:space="0" w:color="auto"/>
              <w:left w:val="single" w:sz="4" w:space="0" w:color="auto"/>
              <w:bottom w:val="single" w:sz="4" w:space="0" w:color="auto"/>
              <w:right w:val="single" w:sz="4" w:space="0" w:color="auto"/>
            </w:tcBorders>
          </w:tcPr>
          <w:p w14:paraId="6050DF0C" w14:textId="35F41073" w:rsidR="000849D9" w:rsidRPr="003F6135" w:rsidRDefault="00A52E56" w:rsidP="00E36B43">
            <w:pPr>
              <w:pStyle w:val="aff8"/>
              <w:jc w:val="center"/>
            </w:pPr>
            <w:hyperlink r:id="rId33" w:history="1">
              <w:r>
                <w:rPr>
                  <w:rStyle w:val="a6"/>
                  <w:color w:val="auto"/>
                </w:rPr>
                <w:t xml:space="preserve">ст. </w:t>
              </w:r>
              <w:r w:rsidR="000849D9" w:rsidRPr="00CB7B35">
                <w:rPr>
                  <w:rStyle w:val="a6"/>
                  <w:color w:val="auto"/>
                </w:rPr>
                <w:t>3.7</w:t>
              </w:r>
            </w:hyperlink>
            <w:r w:rsidR="000849D9" w:rsidRPr="003F6135">
              <w:t xml:space="preserve"> ФЗ</w:t>
            </w:r>
            <w:r>
              <w:t xml:space="preserve">-№ </w:t>
            </w:r>
            <w:r w:rsidR="000849D9" w:rsidRPr="003F6135">
              <w:t>137</w:t>
            </w:r>
          </w:p>
        </w:tc>
        <w:tc>
          <w:tcPr>
            <w:tcW w:w="5386" w:type="dxa"/>
            <w:vMerge w:val="restart"/>
            <w:tcBorders>
              <w:top w:val="single" w:sz="4" w:space="0" w:color="auto"/>
              <w:left w:val="single" w:sz="4" w:space="0" w:color="auto"/>
              <w:bottom w:val="single" w:sz="4" w:space="0" w:color="auto"/>
              <w:right w:val="single" w:sz="4" w:space="0" w:color="auto"/>
            </w:tcBorders>
          </w:tcPr>
          <w:p w14:paraId="1989B950" w14:textId="31030E50" w:rsidR="000849D9" w:rsidRPr="003F6135" w:rsidRDefault="000849D9" w:rsidP="003D0CB8">
            <w:pPr>
              <w:pStyle w:val="aff8"/>
            </w:pPr>
            <w:r w:rsidRPr="003F6135">
              <w:t>4.1. Заявление</w:t>
            </w:r>
            <w:r w:rsidR="00B96851" w:rsidRPr="003F6135">
              <w:rPr>
                <w:rStyle w:val="aff"/>
              </w:rPr>
              <w:footnoteReference w:id="8"/>
            </w:r>
            <w:r w:rsidRPr="003F6135">
              <w:t xml:space="preserve"> по форме согласно </w:t>
            </w:r>
            <w:hyperlink w:anchor="sub_1005" w:history="1">
              <w:r w:rsidR="00A52E56" w:rsidRPr="00CB7B35">
                <w:rPr>
                  <w:rStyle w:val="a6"/>
                  <w:color w:val="auto"/>
                </w:rPr>
                <w:t xml:space="preserve">приложению </w:t>
              </w:r>
              <w:r w:rsidR="00A52E56">
                <w:rPr>
                  <w:rStyle w:val="a6"/>
                  <w:color w:val="auto"/>
                </w:rPr>
                <w:t>8</w:t>
              </w:r>
            </w:hyperlink>
            <w:r w:rsidR="00A52E56" w:rsidRPr="003F6135">
              <w:t xml:space="preserve"> </w:t>
            </w:r>
            <w:r w:rsidRPr="003F6135">
              <w:t xml:space="preserve">к </w:t>
            </w:r>
            <w:r w:rsidR="00486264" w:rsidRPr="003F6135">
              <w:t>А</w:t>
            </w:r>
            <w:r w:rsidRPr="003F6135">
              <w:t>дминистративному регламенту.</w:t>
            </w:r>
          </w:p>
          <w:p w14:paraId="5396DF65" w14:textId="77777777" w:rsidR="000849D9" w:rsidRPr="003F6135" w:rsidRDefault="000849D9" w:rsidP="003D0CB8">
            <w:pPr>
              <w:pStyle w:val="aff8"/>
            </w:pPr>
            <w:bookmarkStart w:id="13" w:name="sub_10842"/>
            <w:r w:rsidRPr="003F6135">
              <w:t>4.2. Документ о предоставлении или ином выделении заявителю земельного участка либо о возникновении у заявителя права на использование такого земельного участка по иным основаниям.</w:t>
            </w:r>
            <w:bookmarkEnd w:id="13"/>
          </w:p>
          <w:p w14:paraId="5E04FB68" w14:textId="77777777" w:rsidR="000849D9" w:rsidRPr="003F6135" w:rsidRDefault="000849D9" w:rsidP="003D0CB8">
            <w:pPr>
              <w:pStyle w:val="aff8"/>
            </w:pPr>
            <w:bookmarkStart w:id="14" w:name="sub_10844"/>
            <w:r w:rsidRPr="003F6135">
              <w:t>4.3. Документ, подтверждающий полномочия представителя заявителя (в случае если с заявлением обращается представитель заявителя).</w:t>
            </w:r>
            <w:bookmarkEnd w:id="14"/>
          </w:p>
          <w:p w14:paraId="002DBD32" w14:textId="77777777" w:rsidR="000849D9" w:rsidRPr="003F6135" w:rsidRDefault="000849D9" w:rsidP="003D0CB8">
            <w:pPr>
              <w:pStyle w:val="aff8"/>
            </w:pPr>
            <w:bookmarkStart w:id="15" w:name="sub_108440"/>
            <w:r w:rsidRPr="003F6135">
              <w:t>4.4. В случае отсутствия у заявителя документа, подтверждающего предоставление или иное выделение ему земельного участка либо возникновение у него права на использование такого земельного участка по иным основаниям, к заявлению может быть приложен один или несколько из следующих документов:</w:t>
            </w:r>
            <w:bookmarkEnd w:id="15"/>
          </w:p>
          <w:p w14:paraId="75BFD6AA" w14:textId="77777777" w:rsidR="000849D9" w:rsidRPr="003F6135" w:rsidRDefault="000849D9" w:rsidP="003D0CB8">
            <w:pPr>
              <w:pStyle w:val="aff8"/>
            </w:pPr>
            <w:r w:rsidRPr="003F6135">
              <w:t xml:space="preserve">4.4.1. Заключенный до дня введения в действие </w:t>
            </w:r>
            <w:hyperlink r:id="rId34" w:history="1">
              <w:r w:rsidRPr="00CB7B35">
                <w:rPr>
                  <w:rStyle w:val="a6"/>
                  <w:color w:val="auto"/>
                </w:rPr>
                <w:t>ГрК</w:t>
              </w:r>
            </w:hyperlink>
            <w:r w:rsidRPr="003F6135">
              <w:t xml:space="preserve"> РФ договор о подключении </w:t>
            </w:r>
            <w:r w:rsidRPr="003F6135">
              <w:lastRenderedPageBreak/>
              <w:t>(технологическом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заявителя обязательств по оплате коммунальных услуг.</w:t>
            </w:r>
          </w:p>
          <w:p w14:paraId="632E5722" w14:textId="77777777" w:rsidR="000B6582" w:rsidRDefault="000849D9" w:rsidP="000B6582">
            <w:pPr>
              <w:pStyle w:val="aff8"/>
            </w:pPr>
            <w:r w:rsidRPr="003F6135">
              <w:t>4.4.2. Документ, подтверждающий проведение государственного технического учета и (или) технической инвентаризации гаража до 1 января 2013</w:t>
            </w:r>
            <w:r w:rsidR="00205C26">
              <w:t xml:space="preserve"> </w:t>
            </w:r>
            <w:r w:rsidRPr="003F6135">
              <w:t xml:space="preserve">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w:t>
            </w:r>
            <w:hyperlink r:id="rId35" w:history="1">
              <w:r w:rsidRPr="00CB7B35">
                <w:rPr>
                  <w:rStyle w:val="a6"/>
                  <w:color w:val="auto"/>
                </w:rPr>
                <w:t>ГрК</w:t>
              </w:r>
            </w:hyperlink>
            <w:r w:rsidRPr="003F6135">
              <w:t xml:space="preserve"> РФ.</w:t>
            </w:r>
            <w:r w:rsidR="000B6582" w:rsidRPr="003F6135">
              <w:t xml:space="preserve"> </w:t>
            </w:r>
          </w:p>
          <w:p w14:paraId="4EF586ED" w14:textId="10E053EB" w:rsidR="000B6582" w:rsidRPr="003F6135" w:rsidRDefault="000B6582" w:rsidP="000B6582">
            <w:pPr>
              <w:pStyle w:val="aff8"/>
            </w:pPr>
            <w:r>
              <w:t>4</w:t>
            </w:r>
            <w:r w:rsidRPr="003F6135">
              <w:t>.</w:t>
            </w:r>
            <w:r>
              <w:t>5</w:t>
            </w:r>
            <w:r w:rsidRPr="003F6135">
              <w:t xml:space="preserve">. 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 кооперативом либо организацией права на использование такого </w:t>
            </w:r>
            <w:r w:rsidRPr="003F6135">
              <w:lastRenderedPageBreak/>
              <w:t>земельного участка по иным основаниям</w:t>
            </w:r>
            <w:r w:rsidRPr="003F6135">
              <w:rPr>
                <w:rStyle w:val="aff"/>
              </w:rPr>
              <w:footnoteReference w:id="9"/>
            </w:r>
            <w:r w:rsidRPr="003F6135">
              <w:t>.</w:t>
            </w:r>
          </w:p>
          <w:p w14:paraId="3C461D9F" w14:textId="00016168" w:rsidR="000B6582" w:rsidRPr="003F6135" w:rsidRDefault="000B6582" w:rsidP="000B6582">
            <w:pPr>
              <w:pStyle w:val="aff8"/>
            </w:pPr>
            <w:r>
              <w:t>4.6</w:t>
            </w:r>
            <w:r w:rsidRPr="003F6135">
              <w:t>. Решение общего собрания членов гаражного кооператива о распределении заявителю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заявителем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 заявителем</w:t>
            </w:r>
            <w:r w:rsidRPr="003F6135">
              <w:rPr>
                <w:rStyle w:val="aff"/>
              </w:rPr>
              <w:footnoteReference w:id="10"/>
            </w:r>
            <w:r w:rsidRPr="003F6135">
              <w:t>.</w:t>
            </w:r>
          </w:p>
          <w:p w14:paraId="6DAA6DE5" w14:textId="5D48E9E7" w:rsidR="000849D9" w:rsidRPr="003F6135" w:rsidRDefault="000849D9" w:rsidP="003D0CB8">
            <w:pPr>
              <w:pStyle w:val="aff8"/>
            </w:pPr>
            <w:r w:rsidRPr="003F6135">
              <w:t>4.</w:t>
            </w:r>
            <w:r w:rsidR="000B6582">
              <w:t>7</w:t>
            </w:r>
            <w:r w:rsidRPr="003F6135">
              <w:t xml:space="preserve">. В целях подтверждения соответствия земельного участка, на котором расположен гараж, являющийся объектом капитального строительства, возведенный до дня введения в действие ГрК РФ, условиям, предусмотренным </w:t>
            </w:r>
            <w:hyperlink r:id="rId36" w:history="1">
              <w:r w:rsidRPr="00CB7B35">
                <w:rPr>
                  <w:rStyle w:val="a6"/>
                  <w:color w:val="auto"/>
                </w:rPr>
                <w:t>пунктом 2 статьи 3.7</w:t>
              </w:r>
            </w:hyperlink>
            <w:r w:rsidRPr="003F6135">
              <w:t xml:space="preserve"> ФЗ</w:t>
            </w:r>
            <w:r w:rsidR="00205C26">
              <w:t>-№</w:t>
            </w:r>
            <w:r w:rsidRPr="003F6135">
              <w:t xml:space="preserve"> 137, в случае отсутствия документов, предусмотренных </w:t>
            </w:r>
            <w:hyperlink w:anchor="sub_10842" w:history="1">
              <w:r w:rsidRPr="00CB7B35">
                <w:rPr>
                  <w:rStyle w:val="a6"/>
                  <w:color w:val="auto"/>
                </w:rPr>
                <w:t>пунктами 4.2</w:t>
              </w:r>
            </w:hyperlink>
            <w:r w:rsidRPr="003F6135">
              <w:t xml:space="preserve">, </w:t>
            </w:r>
            <w:hyperlink w:anchor="sub_108440" w:history="1">
              <w:r w:rsidRPr="00CB7B35">
                <w:rPr>
                  <w:rStyle w:val="a6"/>
                  <w:color w:val="auto"/>
                </w:rPr>
                <w:t>4.4</w:t>
              </w:r>
            </w:hyperlink>
            <w:r w:rsidRPr="003F6135">
              <w:t xml:space="preserve"> настоящего приложения, </w:t>
            </w:r>
            <w:r w:rsidR="00205C26">
              <w:t>заявителем</w:t>
            </w:r>
            <w:r w:rsidR="00205C26" w:rsidRPr="003F6135">
              <w:t xml:space="preserve"> </w:t>
            </w:r>
            <w:r w:rsidRPr="003F6135">
              <w:t>могут быть представлены один или несколько из следующих документов:</w:t>
            </w:r>
          </w:p>
          <w:p w14:paraId="3E46CD19" w14:textId="514230C3" w:rsidR="000849D9" w:rsidRPr="003F6135" w:rsidRDefault="000849D9" w:rsidP="003D0CB8">
            <w:pPr>
              <w:pStyle w:val="aff8"/>
            </w:pPr>
            <w:r w:rsidRPr="003F6135">
              <w:t>4.</w:t>
            </w:r>
            <w:r w:rsidR="000B6582">
              <w:t>7</w:t>
            </w:r>
            <w:r w:rsidRPr="003F6135">
              <w:t xml:space="preserve">.1. Разрешение на строительство (разрешение на проведение проектно-изыскательских и строительных работ), акт о приемке законченного </w:t>
            </w:r>
            <w:r w:rsidRPr="003F6135">
              <w:lastRenderedPageBreak/>
              <w:t xml:space="preserve">строительством объекта, выданные до дня введения в действие </w:t>
            </w:r>
            <w:hyperlink r:id="rId37" w:history="1">
              <w:r w:rsidRPr="00CB7B35">
                <w:rPr>
                  <w:rStyle w:val="a6"/>
                  <w:color w:val="auto"/>
                </w:rPr>
                <w:t>ГрК</w:t>
              </w:r>
            </w:hyperlink>
            <w:r w:rsidRPr="003F6135">
              <w:t xml:space="preserve"> РФ, в которых имеются указания на </w:t>
            </w:r>
            <w:r w:rsidR="00205C26">
              <w:t>заявителя</w:t>
            </w:r>
            <w:r w:rsidRPr="003F6135">
              <w:t>.</w:t>
            </w:r>
          </w:p>
          <w:p w14:paraId="3D3708EE" w14:textId="73558D9E" w:rsidR="000849D9" w:rsidRPr="003F6135" w:rsidRDefault="000849D9" w:rsidP="003D0CB8">
            <w:pPr>
              <w:pStyle w:val="aff8"/>
            </w:pPr>
            <w:r w:rsidRPr="003F6135">
              <w:t>4.</w:t>
            </w:r>
            <w:r w:rsidR="000B6582">
              <w:t>7</w:t>
            </w:r>
            <w:r w:rsidRPr="003F6135">
              <w:t xml:space="preserve">.2. Решение о предварительном согласовании места размещения гаража, утверждающее акт о выборе земельного участка для его строительства, в котором имеется указание на </w:t>
            </w:r>
            <w:r w:rsidR="00205C26">
              <w:t>заявителя</w:t>
            </w:r>
            <w:r w:rsidRPr="003F6135">
              <w:t xml:space="preserve">, принятое до дня введения в действие </w:t>
            </w:r>
            <w:hyperlink r:id="rId38" w:history="1">
              <w:r w:rsidRPr="00CB7B35">
                <w:rPr>
                  <w:rStyle w:val="a6"/>
                  <w:color w:val="auto"/>
                </w:rPr>
                <w:t>ГрК</w:t>
              </w:r>
            </w:hyperlink>
            <w:r w:rsidRPr="003F6135">
              <w:t xml:space="preserve"> РФ.</w:t>
            </w:r>
          </w:p>
          <w:p w14:paraId="035E6BEE" w14:textId="3426CC01" w:rsidR="000849D9" w:rsidRPr="003F6135" w:rsidRDefault="000849D9" w:rsidP="00205C26">
            <w:pPr>
              <w:pStyle w:val="aff8"/>
            </w:pPr>
            <w:r w:rsidRPr="003F6135">
              <w:t>4.</w:t>
            </w:r>
            <w:r w:rsidR="000B6582">
              <w:t>7.</w:t>
            </w:r>
            <w:r w:rsidRPr="003F6135">
              <w:t xml:space="preserve">3. Документ, выданный гаражно-строительным кооперативом, членом которого является (являлся) </w:t>
            </w:r>
            <w:r w:rsidR="00205C26">
              <w:t>заявитель</w:t>
            </w:r>
            <w:r w:rsidRPr="003F6135">
              <w:t xml:space="preserve">, подтверждающий внесение им до дня введения в действие </w:t>
            </w:r>
            <w:hyperlink r:id="rId39" w:history="1">
              <w:r w:rsidRPr="00CB7B35">
                <w:rPr>
                  <w:rStyle w:val="a6"/>
                  <w:color w:val="auto"/>
                </w:rPr>
                <w:t>ГрК</w:t>
              </w:r>
            </w:hyperlink>
            <w:r w:rsidRPr="003F6135">
              <w:t xml:space="preserve"> РФ членских взносов</w:t>
            </w:r>
          </w:p>
        </w:tc>
        <w:tc>
          <w:tcPr>
            <w:tcW w:w="3827" w:type="dxa"/>
            <w:tcBorders>
              <w:top w:val="single" w:sz="4" w:space="0" w:color="auto"/>
              <w:left w:val="single" w:sz="4" w:space="0" w:color="auto"/>
              <w:bottom w:val="nil"/>
            </w:tcBorders>
          </w:tcPr>
          <w:p w14:paraId="585F384A" w14:textId="77777777" w:rsidR="000849D9" w:rsidRPr="003F6135" w:rsidRDefault="000849D9" w:rsidP="003D0CB8">
            <w:pPr>
              <w:pStyle w:val="aff8"/>
            </w:pPr>
            <w:r w:rsidRPr="003F6135">
              <w:lastRenderedPageBreak/>
              <w:t xml:space="preserve">Выписка из Единого государственного реестра юридических лиц о гаражном кооперативе, членом которого является заявитель (в случае 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такого кооператива либо организации по иным основаниям, и гараж и (или) земельный участок, на котором он </w:t>
            </w:r>
            <w:r w:rsidRPr="003F6135">
              <w:lastRenderedPageBreak/>
              <w:t>расположен, распределены заявителю на основании решения общего собрания членов гаражного кооператива либо иного документа, устанавливающего такое распределение).</w:t>
            </w:r>
          </w:p>
        </w:tc>
        <w:tc>
          <w:tcPr>
            <w:tcW w:w="2014" w:type="dxa"/>
            <w:tcBorders>
              <w:top w:val="single" w:sz="4" w:space="0" w:color="auto"/>
              <w:left w:val="single" w:sz="4" w:space="0" w:color="auto"/>
              <w:bottom w:val="nil"/>
            </w:tcBorders>
          </w:tcPr>
          <w:p w14:paraId="333951DA" w14:textId="77777777" w:rsidR="00DE0B14" w:rsidRPr="003F6135" w:rsidRDefault="00DE0B14" w:rsidP="00A52E56">
            <w:pPr>
              <w:widowControl w:val="0"/>
              <w:jc w:val="center"/>
              <w:rPr>
                <w:lang w:eastAsia="ar-SA"/>
              </w:rPr>
            </w:pPr>
            <w:r w:rsidRPr="003F6135">
              <w:rPr>
                <w:lang w:eastAsia="ar-SA"/>
              </w:rPr>
              <w:lastRenderedPageBreak/>
              <w:t>лично в Уполномоченный орган</w:t>
            </w:r>
          </w:p>
          <w:p w14:paraId="3905E11A" w14:textId="77777777" w:rsidR="00DE0B14" w:rsidRPr="003F6135" w:rsidRDefault="00DE0B14" w:rsidP="00A52E56">
            <w:pPr>
              <w:widowControl w:val="0"/>
              <w:jc w:val="center"/>
              <w:rPr>
                <w:lang w:eastAsia="ar-SA"/>
              </w:rPr>
            </w:pPr>
            <w:r w:rsidRPr="003F6135">
              <w:rPr>
                <w:lang w:eastAsia="ar-SA"/>
              </w:rPr>
              <w:t>лично в МФЦ</w:t>
            </w:r>
          </w:p>
          <w:p w14:paraId="3199722C" w14:textId="77777777" w:rsidR="00DE0B14" w:rsidRPr="003F6135" w:rsidRDefault="00DE0B14" w:rsidP="00A52E56">
            <w:pPr>
              <w:widowControl w:val="0"/>
              <w:jc w:val="center"/>
              <w:rPr>
                <w:lang w:eastAsia="ar-SA"/>
              </w:rPr>
            </w:pPr>
            <w:r w:rsidRPr="003F6135">
              <w:rPr>
                <w:lang w:eastAsia="ar-SA"/>
              </w:rPr>
              <w:t>Единый портал</w:t>
            </w:r>
          </w:p>
          <w:p w14:paraId="66BDBFA6" w14:textId="77777777" w:rsidR="00DE0B14" w:rsidRPr="003F6135" w:rsidRDefault="00DE0B14" w:rsidP="00A52E56">
            <w:pPr>
              <w:widowControl w:val="0"/>
              <w:jc w:val="center"/>
              <w:rPr>
                <w:lang w:eastAsia="ar-SA"/>
              </w:rPr>
            </w:pPr>
            <w:r w:rsidRPr="003F6135">
              <w:rPr>
                <w:lang w:eastAsia="ar-SA"/>
              </w:rPr>
              <w:t>электронная почта</w:t>
            </w:r>
          </w:p>
          <w:p w14:paraId="64AA395A" w14:textId="186E2FF4" w:rsidR="000849D9" w:rsidRPr="003F6135" w:rsidRDefault="00DE0B14" w:rsidP="00A52E56">
            <w:pPr>
              <w:pStyle w:val="aff8"/>
              <w:jc w:val="center"/>
              <w:rPr>
                <w:sz w:val="23"/>
                <w:szCs w:val="23"/>
              </w:rPr>
            </w:pPr>
            <w:r w:rsidRPr="003F6135">
              <w:rPr>
                <w:lang w:eastAsia="ar-SA"/>
              </w:rPr>
              <w:t>почта</w:t>
            </w:r>
          </w:p>
        </w:tc>
      </w:tr>
      <w:tr w:rsidR="000849D9" w:rsidRPr="003F6135" w14:paraId="3E5AFC58" w14:textId="71671A4B" w:rsidTr="000B1856">
        <w:tc>
          <w:tcPr>
            <w:tcW w:w="567" w:type="dxa"/>
            <w:vMerge/>
            <w:tcBorders>
              <w:top w:val="single" w:sz="4" w:space="0" w:color="auto"/>
              <w:bottom w:val="single" w:sz="4" w:space="0" w:color="auto"/>
              <w:right w:val="single" w:sz="4" w:space="0" w:color="auto"/>
            </w:tcBorders>
          </w:tcPr>
          <w:p w14:paraId="7A9AF016" w14:textId="77777777" w:rsidR="000849D9" w:rsidRPr="003F6135" w:rsidRDefault="000849D9" w:rsidP="003D0CB8">
            <w:pPr>
              <w:pStyle w:val="aff7"/>
              <w:rPr>
                <w:sz w:val="23"/>
                <w:szCs w:val="23"/>
              </w:rPr>
            </w:pPr>
          </w:p>
        </w:tc>
        <w:tc>
          <w:tcPr>
            <w:tcW w:w="1418" w:type="dxa"/>
            <w:vMerge/>
            <w:tcBorders>
              <w:top w:val="single" w:sz="4" w:space="0" w:color="auto"/>
              <w:left w:val="single" w:sz="4" w:space="0" w:color="auto"/>
              <w:bottom w:val="single" w:sz="4" w:space="0" w:color="auto"/>
              <w:right w:val="single" w:sz="4" w:space="0" w:color="auto"/>
            </w:tcBorders>
          </w:tcPr>
          <w:p w14:paraId="24F97FB8" w14:textId="77777777" w:rsidR="000849D9" w:rsidRPr="003F6135" w:rsidRDefault="000849D9" w:rsidP="003D0CB8">
            <w:pPr>
              <w:pStyle w:val="aff7"/>
              <w:rPr>
                <w:sz w:val="23"/>
                <w:szCs w:val="23"/>
              </w:rPr>
            </w:pPr>
          </w:p>
        </w:tc>
        <w:tc>
          <w:tcPr>
            <w:tcW w:w="2410" w:type="dxa"/>
            <w:vMerge/>
            <w:tcBorders>
              <w:top w:val="single" w:sz="4" w:space="0" w:color="auto"/>
              <w:left w:val="single" w:sz="4" w:space="0" w:color="auto"/>
              <w:bottom w:val="single" w:sz="4" w:space="0" w:color="auto"/>
              <w:right w:val="single" w:sz="4" w:space="0" w:color="auto"/>
            </w:tcBorders>
          </w:tcPr>
          <w:p w14:paraId="12A575E9" w14:textId="77777777" w:rsidR="000849D9" w:rsidRPr="003F6135" w:rsidRDefault="000849D9" w:rsidP="003D0CB8">
            <w:pPr>
              <w:pStyle w:val="aff7"/>
              <w:rPr>
                <w:sz w:val="23"/>
                <w:szCs w:val="23"/>
              </w:rPr>
            </w:pPr>
          </w:p>
        </w:tc>
        <w:tc>
          <w:tcPr>
            <w:tcW w:w="5386" w:type="dxa"/>
            <w:vMerge/>
            <w:tcBorders>
              <w:top w:val="single" w:sz="4" w:space="0" w:color="auto"/>
              <w:left w:val="single" w:sz="4" w:space="0" w:color="auto"/>
              <w:bottom w:val="single" w:sz="4" w:space="0" w:color="auto"/>
              <w:right w:val="single" w:sz="4" w:space="0" w:color="auto"/>
            </w:tcBorders>
          </w:tcPr>
          <w:p w14:paraId="70A92ABB" w14:textId="77777777" w:rsidR="000849D9" w:rsidRPr="003F6135" w:rsidRDefault="000849D9" w:rsidP="003D0CB8">
            <w:pPr>
              <w:pStyle w:val="aff7"/>
              <w:rPr>
                <w:sz w:val="23"/>
                <w:szCs w:val="23"/>
              </w:rPr>
            </w:pPr>
          </w:p>
        </w:tc>
        <w:tc>
          <w:tcPr>
            <w:tcW w:w="3827" w:type="dxa"/>
            <w:tcBorders>
              <w:top w:val="nil"/>
              <w:left w:val="single" w:sz="4" w:space="0" w:color="auto"/>
              <w:bottom w:val="single" w:sz="4" w:space="0" w:color="auto"/>
            </w:tcBorders>
          </w:tcPr>
          <w:p w14:paraId="24D945E4" w14:textId="25B20E85" w:rsidR="000849D9" w:rsidRPr="00A52E56" w:rsidRDefault="000849D9" w:rsidP="003D0CB8">
            <w:pPr>
              <w:pStyle w:val="aff8"/>
            </w:pPr>
            <w:r w:rsidRPr="00A52E56">
              <w:t>Выписка из Единого государственного реестра юридических лиц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w:t>
            </w:r>
          </w:p>
        </w:tc>
        <w:tc>
          <w:tcPr>
            <w:tcW w:w="2014" w:type="dxa"/>
            <w:tcBorders>
              <w:top w:val="nil"/>
              <w:left w:val="single" w:sz="4" w:space="0" w:color="auto"/>
              <w:bottom w:val="single" w:sz="4" w:space="0" w:color="auto"/>
            </w:tcBorders>
          </w:tcPr>
          <w:p w14:paraId="1B689EF7" w14:textId="77777777" w:rsidR="000849D9" w:rsidRPr="003F6135" w:rsidRDefault="000849D9" w:rsidP="003D0CB8">
            <w:pPr>
              <w:pStyle w:val="aff8"/>
              <w:rPr>
                <w:sz w:val="23"/>
                <w:szCs w:val="23"/>
              </w:rPr>
            </w:pPr>
          </w:p>
        </w:tc>
      </w:tr>
      <w:tr w:rsidR="000849D9" w:rsidRPr="003F6135" w14:paraId="012B6F89" w14:textId="17A73CFB" w:rsidTr="000B1856">
        <w:tc>
          <w:tcPr>
            <w:tcW w:w="567" w:type="dxa"/>
            <w:tcBorders>
              <w:top w:val="single" w:sz="4" w:space="0" w:color="auto"/>
              <w:bottom w:val="single" w:sz="4" w:space="0" w:color="auto"/>
              <w:right w:val="single" w:sz="4" w:space="0" w:color="auto"/>
            </w:tcBorders>
          </w:tcPr>
          <w:p w14:paraId="438F7E81" w14:textId="77777777" w:rsidR="000849D9" w:rsidRPr="003F6135" w:rsidRDefault="000849D9" w:rsidP="003D0CB8">
            <w:pPr>
              <w:pStyle w:val="aff7"/>
              <w:jc w:val="center"/>
            </w:pPr>
            <w:r w:rsidRPr="003F6135">
              <w:lastRenderedPageBreak/>
              <w:t>5.</w:t>
            </w:r>
          </w:p>
        </w:tc>
        <w:tc>
          <w:tcPr>
            <w:tcW w:w="1418" w:type="dxa"/>
            <w:tcBorders>
              <w:top w:val="single" w:sz="4" w:space="0" w:color="auto"/>
              <w:left w:val="single" w:sz="4" w:space="0" w:color="auto"/>
              <w:bottom w:val="single" w:sz="4" w:space="0" w:color="auto"/>
              <w:right w:val="single" w:sz="4" w:space="0" w:color="auto"/>
            </w:tcBorders>
          </w:tcPr>
          <w:p w14:paraId="72F50017" w14:textId="4F6D0187" w:rsidR="000849D9" w:rsidRPr="003F6135" w:rsidRDefault="00205C26" w:rsidP="00AB6B6C">
            <w:pPr>
              <w:pStyle w:val="aff8"/>
              <w:jc w:val="center"/>
            </w:pPr>
            <w:hyperlink w:anchor="sub_15" w:history="1">
              <w:r w:rsidRPr="00CB7B35">
                <w:rPr>
                  <w:rStyle w:val="a6"/>
                  <w:color w:val="auto"/>
                </w:rPr>
                <w:t xml:space="preserve">Е, </w:t>
              </w:r>
              <w:r>
                <w:rPr>
                  <w:rStyle w:val="a6"/>
                  <w:color w:val="auto"/>
                </w:rPr>
                <w:t>И</w:t>
              </w:r>
            </w:hyperlink>
          </w:p>
        </w:tc>
        <w:tc>
          <w:tcPr>
            <w:tcW w:w="2410" w:type="dxa"/>
            <w:tcBorders>
              <w:top w:val="single" w:sz="4" w:space="0" w:color="auto"/>
              <w:left w:val="single" w:sz="4" w:space="0" w:color="auto"/>
              <w:bottom w:val="single" w:sz="4" w:space="0" w:color="auto"/>
              <w:right w:val="single" w:sz="4" w:space="0" w:color="auto"/>
            </w:tcBorders>
          </w:tcPr>
          <w:p w14:paraId="03D5958E" w14:textId="77777777" w:rsidR="00E36B43" w:rsidRDefault="00205C26" w:rsidP="00205C26">
            <w:pPr>
              <w:pStyle w:val="aff8"/>
              <w:jc w:val="center"/>
            </w:pPr>
            <w:r>
              <w:t xml:space="preserve">п.14 </w:t>
            </w:r>
            <w:hyperlink r:id="rId40" w:history="1">
              <w:r>
                <w:rPr>
                  <w:rStyle w:val="a6"/>
                  <w:color w:val="auto"/>
                </w:rPr>
                <w:t xml:space="preserve">ст. </w:t>
              </w:r>
              <w:r w:rsidR="000849D9" w:rsidRPr="00CB7B35">
                <w:rPr>
                  <w:rStyle w:val="a6"/>
                  <w:color w:val="auto"/>
                </w:rPr>
                <w:t>3.7</w:t>
              </w:r>
            </w:hyperlink>
            <w:r>
              <w:t xml:space="preserve"> </w:t>
            </w:r>
          </w:p>
          <w:p w14:paraId="3C115B68" w14:textId="7033872C" w:rsidR="000849D9" w:rsidRPr="003F6135" w:rsidRDefault="00205C26" w:rsidP="00205C26">
            <w:pPr>
              <w:pStyle w:val="aff8"/>
              <w:jc w:val="center"/>
            </w:pPr>
            <w:r>
              <w:t xml:space="preserve">ФЗ-№ </w:t>
            </w:r>
            <w:r w:rsidR="000849D9" w:rsidRPr="003F6135">
              <w:t>137</w:t>
            </w:r>
          </w:p>
        </w:tc>
        <w:tc>
          <w:tcPr>
            <w:tcW w:w="5386" w:type="dxa"/>
            <w:tcBorders>
              <w:top w:val="single" w:sz="4" w:space="0" w:color="auto"/>
              <w:left w:val="single" w:sz="4" w:space="0" w:color="auto"/>
              <w:bottom w:val="single" w:sz="4" w:space="0" w:color="auto"/>
              <w:right w:val="single" w:sz="4" w:space="0" w:color="auto"/>
            </w:tcBorders>
          </w:tcPr>
          <w:p w14:paraId="00EC71BD" w14:textId="3A13E06E" w:rsidR="000849D9" w:rsidRPr="003F6135" w:rsidRDefault="000849D9" w:rsidP="003D0CB8">
            <w:pPr>
              <w:pStyle w:val="aff8"/>
            </w:pPr>
            <w:r w:rsidRPr="003F6135">
              <w:t>5.1. Заявление</w:t>
            </w:r>
            <w:r w:rsidR="00B96851" w:rsidRPr="003F6135">
              <w:rPr>
                <w:rStyle w:val="aff"/>
              </w:rPr>
              <w:footnoteReference w:id="11"/>
            </w:r>
            <w:r w:rsidRPr="003F6135">
              <w:t xml:space="preserve"> по форме согласно </w:t>
            </w:r>
            <w:hyperlink w:anchor="sub_1005" w:history="1">
              <w:r w:rsidR="00205C26" w:rsidRPr="00CB7B35">
                <w:rPr>
                  <w:rStyle w:val="a6"/>
                  <w:color w:val="auto"/>
                </w:rPr>
                <w:t xml:space="preserve">приложению </w:t>
              </w:r>
              <w:r w:rsidR="00205C26">
                <w:rPr>
                  <w:rStyle w:val="a6"/>
                  <w:color w:val="auto"/>
                </w:rPr>
                <w:t>10</w:t>
              </w:r>
            </w:hyperlink>
            <w:r w:rsidR="00205C26" w:rsidRPr="003F6135">
              <w:t xml:space="preserve"> </w:t>
            </w:r>
            <w:r w:rsidRPr="003F6135">
              <w:t xml:space="preserve">к </w:t>
            </w:r>
            <w:r w:rsidR="00205C26">
              <w:t>А</w:t>
            </w:r>
            <w:r w:rsidR="00205C26" w:rsidRPr="003F6135">
              <w:t xml:space="preserve">дминистративному </w:t>
            </w:r>
            <w:r w:rsidRPr="003F6135">
              <w:t>регламенту.</w:t>
            </w:r>
          </w:p>
          <w:p w14:paraId="09D401AE" w14:textId="3D8A0D6B" w:rsidR="000849D9" w:rsidRPr="003F6135" w:rsidRDefault="000849D9" w:rsidP="003D0CB8">
            <w:pPr>
              <w:pStyle w:val="aff8"/>
            </w:pPr>
            <w:bookmarkStart w:id="16" w:name="sub_10852"/>
            <w:r w:rsidRPr="003F6135">
              <w:t xml:space="preserve">5.2. Документ, подтверждающий предоставление </w:t>
            </w:r>
            <w:r w:rsidR="000B6582" w:rsidRPr="000B6582">
              <w:t xml:space="preserve">на праве постоянного (бессрочного) пользования гаражному кооперативу или иной некоммерческой организации, членом которого является (являлся) </w:t>
            </w:r>
            <w:r w:rsidR="000B6582">
              <w:t>заявитель</w:t>
            </w:r>
            <w:r w:rsidR="000B6582" w:rsidRPr="000B6582">
              <w:t>, если такое право не прекращено либо переоформлено этим кооперативом на право аренды, которое не прекращено</w:t>
            </w:r>
            <w:r w:rsidR="00486264" w:rsidRPr="003F6135">
              <w:rPr>
                <w:rStyle w:val="aff"/>
              </w:rPr>
              <w:footnoteReference w:id="12"/>
            </w:r>
            <w:r w:rsidRPr="003F6135">
              <w:t>.</w:t>
            </w:r>
            <w:bookmarkEnd w:id="16"/>
          </w:p>
          <w:p w14:paraId="377F1555" w14:textId="4F63D281" w:rsidR="000849D9" w:rsidRPr="003F6135" w:rsidRDefault="000849D9" w:rsidP="003D0CB8">
            <w:pPr>
              <w:pStyle w:val="aff8"/>
            </w:pPr>
            <w:bookmarkStart w:id="17" w:name="sub_10853"/>
            <w:r w:rsidRPr="003F6135">
              <w:t xml:space="preserve">5.3. </w:t>
            </w:r>
            <w:r w:rsidR="005C19EE">
              <w:t>Р</w:t>
            </w:r>
            <w:r w:rsidR="005C19EE" w:rsidRPr="005C19EE">
              <w:t>ешени</w:t>
            </w:r>
            <w:r w:rsidR="005C19EE">
              <w:t>е</w:t>
            </w:r>
            <w:r w:rsidR="005C19EE" w:rsidRPr="005C19EE">
              <w:t xml:space="preserve"> общего собрания членов гаражного кооператива или иной некоммерческой </w:t>
            </w:r>
            <w:r w:rsidR="005C19EE" w:rsidRPr="005C19EE">
              <w:lastRenderedPageBreak/>
              <w:t>организации либо иного документа, устанавливающего распределение</w:t>
            </w:r>
            <w:r w:rsidR="005C19EE">
              <w:t xml:space="preserve"> гаража</w:t>
            </w:r>
            <w:r w:rsidR="00AC66B3" w:rsidRPr="003F6135">
              <w:rPr>
                <w:rStyle w:val="aff"/>
              </w:rPr>
              <w:footnoteReference w:id="13"/>
            </w:r>
            <w:r w:rsidRPr="003F6135">
              <w:t>.</w:t>
            </w:r>
            <w:bookmarkEnd w:id="17"/>
          </w:p>
          <w:p w14:paraId="5868ADF0" w14:textId="438F7362" w:rsidR="000849D9" w:rsidRPr="003F6135" w:rsidRDefault="000849D9" w:rsidP="005C19EE">
            <w:pPr>
              <w:pStyle w:val="aff8"/>
            </w:pPr>
            <w:bookmarkStart w:id="18" w:name="sub_10854"/>
            <w:r w:rsidRPr="003F6135">
              <w:t>5.4. Документ, подтверждающий полномочия представителя заявителя (в случае если с заявлением обращается представитель заявителя).</w:t>
            </w:r>
            <w:bookmarkEnd w:id="18"/>
          </w:p>
        </w:tc>
        <w:tc>
          <w:tcPr>
            <w:tcW w:w="3827" w:type="dxa"/>
            <w:tcBorders>
              <w:top w:val="single" w:sz="4" w:space="0" w:color="auto"/>
              <w:left w:val="single" w:sz="4" w:space="0" w:color="auto"/>
              <w:bottom w:val="single" w:sz="4" w:space="0" w:color="auto"/>
            </w:tcBorders>
          </w:tcPr>
          <w:p w14:paraId="42E5B3B1" w14:textId="77777777" w:rsidR="000849D9" w:rsidRPr="003F6135" w:rsidRDefault="000849D9" w:rsidP="003D0CB8">
            <w:pPr>
              <w:pStyle w:val="aff8"/>
            </w:pPr>
            <w:r w:rsidRPr="003F6135">
              <w:lastRenderedPageBreak/>
              <w:t>Выписка из единого государственного реестра юридических лиц о гаражном кооперативе, членом которого является заявитель</w:t>
            </w:r>
          </w:p>
        </w:tc>
        <w:tc>
          <w:tcPr>
            <w:tcW w:w="2014" w:type="dxa"/>
            <w:tcBorders>
              <w:top w:val="single" w:sz="4" w:space="0" w:color="auto"/>
              <w:left w:val="single" w:sz="4" w:space="0" w:color="auto"/>
              <w:bottom w:val="single" w:sz="4" w:space="0" w:color="auto"/>
            </w:tcBorders>
          </w:tcPr>
          <w:p w14:paraId="3A005D64" w14:textId="77777777" w:rsidR="00DE0B14" w:rsidRPr="00406769" w:rsidRDefault="00DE0B14" w:rsidP="00406769">
            <w:pPr>
              <w:widowControl w:val="0"/>
              <w:jc w:val="center"/>
              <w:rPr>
                <w:lang w:eastAsia="ar-SA"/>
              </w:rPr>
            </w:pPr>
            <w:r w:rsidRPr="00406769">
              <w:rPr>
                <w:lang w:eastAsia="ar-SA"/>
              </w:rPr>
              <w:t>лично в Уполномоченный орган</w:t>
            </w:r>
          </w:p>
          <w:p w14:paraId="3B0B8EE9" w14:textId="77777777" w:rsidR="00DE0B14" w:rsidRPr="00406769" w:rsidRDefault="00DE0B14" w:rsidP="00406769">
            <w:pPr>
              <w:widowControl w:val="0"/>
              <w:jc w:val="center"/>
              <w:rPr>
                <w:lang w:eastAsia="ar-SA"/>
              </w:rPr>
            </w:pPr>
            <w:r w:rsidRPr="00406769">
              <w:rPr>
                <w:lang w:eastAsia="ar-SA"/>
              </w:rPr>
              <w:t>лично в МФЦ</w:t>
            </w:r>
          </w:p>
          <w:p w14:paraId="4576425B" w14:textId="77777777" w:rsidR="00DE0B14" w:rsidRPr="00406769" w:rsidRDefault="00DE0B14" w:rsidP="00406769">
            <w:pPr>
              <w:widowControl w:val="0"/>
              <w:jc w:val="center"/>
              <w:rPr>
                <w:lang w:eastAsia="ar-SA"/>
              </w:rPr>
            </w:pPr>
            <w:r w:rsidRPr="00406769">
              <w:rPr>
                <w:lang w:eastAsia="ar-SA"/>
              </w:rPr>
              <w:t>Единый портал</w:t>
            </w:r>
          </w:p>
          <w:p w14:paraId="64DC825C" w14:textId="77777777" w:rsidR="00DE0B14" w:rsidRPr="00406769" w:rsidRDefault="00DE0B14" w:rsidP="00406769">
            <w:pPr>
              <w:widowControl w:val="0"/>
              <w:jc w:val="center"/>
              <w:rPr>
                <w:lang w:eastAsia="ar-SA"/>
              </w:rPr>
            </w:pPr>
            <w:r w:rsidRPr="00406769">
              <w:rPr>
                <w:lang w:eastAsia="ar-SA"/>
              </w:rPr>
              <w:t>электронная почта</w:t>
            </w:r>
          </w:p>
          <w:p w14:paraId="05DB1518" w14:textId="7A81F370" w:rsidR="000849D9" w:rsidRPr="003F6135" w:rsidRDefault="00DE0B14" w:rsidP="00406769">
            <w:pPr>
              <w:pStyle w:val="aff8"/>
              <w:jc w:val="center"/>
              <w:rPr>
                <w:sz w:val="23"/>
                <w:szCs w:val="23"/>
              </w:rPr>
            </w:pPr>
            <w:r w:rsidRPr="00406769">
              <w:rPr>
                <w:rFonts w:ascii="Times New Roman" w:hAnsi="Times New Roman" w:cs="Times New Roman"/>
                <w:lang w:eastAsia="ar-SA"/>
              </w:rPr>
              <w:t>почта</w:t>
            </w:r>
          </w:p>
        </w:tc>
      </w:tr>
      <w:tr w:rsidR="00406769" w:rsidRPr="003F6135" w14:paraId="16DF3856" w14:textId="05C733EA" w:rsidTr="000B1856">
        <w:tc>
          <w:tcPr>
            <w:tcW w:w="567" w:type="dxa"/>
            <w:vMerge w:val="restart"/>
            <w:tcBorders>
              <w:top w:val="single" w:sz="4" w:space="0" w:color="auto"/>
              <w:bottom w:val="single" w:sz="4" w:space="0" w:color="auto"/>
              <w:right w:val="single" w:sz="4" w:space="0" w:color="auto"/>
            </w:tcBorders>
          </w:tcPr>
          <w:p w14:paraId="2CD78D6C" w14:textId="4E4538D6" w:rsidR="00406769" w:rsidRPr="003F6135" w:rsidRDefault="000B6582" w:rsidP="003D0CB8">
            <w:pPr>
              <w:pStyle w:val="aff7"/>
              <w:jc w:val="center"/>
            </w:pPr>
            <w:bookmarkStart w:id="19" w:name="sub_1087"/>
            <w:r>
              <w:t>6</w:t>
            </w:r>
            <w:r w:rsidR="00406769" w:rsidRPr="003F6135">
              <w:t>.</w:t>
            </w:r>
            <w:bookmarkEnd w:id="19"/>
          </w:p>
        </w:tc>
        <w:tc>
          <w:tcPr>
            <w:tcW w:w="1418" w:type="dxa"/>
            <w:vMerge w:val="restart"/>
            <w:tcBorders>
              <w:top w:val="single" w:sz="4" w:space="0" w:color="auto"/>
              <w:left w:val="single" w:sz="4" w:space="0" w:color="auto"/>
              <w:bottom w:val="single" w:sz="4" w:space="0" w:color="auto"/>
              <w:right w:val="single" w:sz="4" w:space="0" w:color="auto"/>
            </w:tcBorders>
          </w:tcPr>
          <w:p w14:paraId="64592F1D" w14:textId="48B9DF4A" w:rsidR="00406769" w:rsidRPr="003F6135" w:rsidRDefault="009C69EE" w:rsidP="00406769">
            <w:pPr>
              <w:pStyle w:val="aff8"/>
              <w:jc w:val="center"/>
            </w:pPr>
            <w:r>
              <w:t>Ж</w:t>
            </w:r>
            <w:r w:rsidR="00406769" w:rsidRPr="003F6135">
              <w:t xml:space="preserve">, </w:t>
            </w:r>
            <w:r w:rsidR="00406769">
              <w:t>И</w:t>
            </w:r>
          </w:p>
        </w:tc>
        <w:tc>
          <w:tcPr>
            <w:tcW w:w="2410" w:type="dxa"/>
            <w:vMerge w:val="restart"/>
            <w:tcBorders>
              <w:top w:val="single" w:sz="4" w:space="0" w:color="auto"/>
              <w:left w:val="single" w:sz="4" w:space="0" w:color="auto"/>
              <w:bottom w:val="single" w:sz="4" w:space="0" w:color="auto"/>
              <w:right w:val="single" w:sz="4" w:space="0" w:color="auto"/>
            </w:tcBorders>
          </w:tcPr>
          <w:p w14:paraId="4C71654B" w14:textId="71ACD7C1" w:rsidR="00406769" w:rsidRPr="003F6135" w:rsidRDefault="009C69EE" w:rsidP="002E2B4E">
            <w:pPr>
              <w:pStyle w:val="aff8"/>
              <w:jc w:val="center"/>
            </w:pPr>
            <w:hyperlink r:id="rId41" w:history="1">
              <w:r>
                <w:rPr>
                  <w:rStyle w:val="a6"/>
                  <w:color w:val="auto"/>
                </w:rPr>
                <w:t>ст.</w:t>
              </w:r>
              <w:r w:rsidR="00406769" w:rsidRPr="00CB7B35">
                <w:rPr>
                  <w:rStyle w:val="a6"/>
                  <w:color w:val="auto"/>
                </w:rPr>
                <w:t>3.8</w:t>
              </w:r>
            </w:hyperlink>
            <w:r w:rsidR="00406769" w:rsidRPr="003F6135">
              <w:t xml:space="preserve"> ФЗ-№ 137</w:t>
            </w:r>
          </w:p>
        </w:tc>
        <w:tc>
          <w:tcPr>
            <w:tcW w:w="5386" w:type="dxa"/>
            <w:vMerge w:val="restart"/>
            <w:tcBorders>
              <w:top w:val="single" w:sz="4" w:space="0" w:color="auto"/>
              <w:left w:val="single" w:sz="4" w:space="0" w:color="auto"/>
              <w:bottom w:val="single" w:sz="4" w:space="0" w:color="auto"/>
              <w:right w:val="single" w:sz="4" w:space="0" w:color="auto"/>
            </w:tcBorders>
          </w:tcPr>
          <w:p w14:paraId="3547CE74" w14:textId="3BDDA6FA" w:rsidR="00406769" w:rsidRPr="003F6135" w:rsidRDefault="002E2B4E" w:rsidP="003D0CB8">
            <w:pPr>
              <w:pStyle w:val="aff8"/>
            </w:pPr>
            <w:r>
              <w:t>6</w:t>
            </w:r>
            <w:r w:rsidR="00406769" w:rsidRPr="003F6135">
              <w:t>.1. Заявление</w:t>
            </w:r>
            <w:r w:rsidR="00406769" w:rsidRPr="003F6135">
              <w:rPr>
                <w:rStyle w:val="aff"/>
              </w:rPr>
              <w:footnoteReference w:id="14"/>
            </w:r>
            <w:r w:rsidR="00406769" w:rsidRPr="003F6135">
              <w:t xml:space="preserve"> по форме согласно </w:t>
            </w:r>
            <w:hyperlink w:anchor="sub_1006" w:history="1">
              <w:r w:rsidR="009C69EE" w:rsidRPr="00CB7B35">
                <w:rPr>
                  <w:rStyle w:val="a6"/>
                  <w:color w:val="auto"/>
                </w:rPr>
                <w:t xml:space="preserve">приложению </w:t>
              </w:r>
              <w:r w:rsidR="009C69EE">
                <w:rPr>
                  <w:rStyle w:val="a6"/>
                  <w:color w:val="auto"/>
                </w:rPr>
                <w:t>9</w:t>
              </w:r>
            </w:hyperlink>
            <w:r w:rsidR="009C69EE" w:rsidRPr="003F6135">
              <w:t xml:space="preserve"> </w:t>
            </w:r>
            <w:r w:rsidR="00406769" w:rsidRPr="003F6135">
              <w:t>к Административному регламенту.</w:t>
            </w:r>
          </w:p>
          <w:p w14:paraId="1EC81AAC" w14:textId="415B88A1" w:rsidR="00406769" w:rsidRPr="003F6135" w:rsidRDefault="002E2B4E" w:rsidP="003D0CB8">
            <w:pPr>
              <w:pStyle w:val="aff8"/>
            </w:pPr>
            <w:bookmarkStart w:id="20" w:name="sub_10872"/>
            <w:r>
              <w:t>6</w:t>
            </w:r>
            <w:r w:rsidR="00406769" w:rsidRPr="003F6135">
              <w:t>.2. Документ, подтверждающий полномочия представителя заявителя, в случае если с заявлением обращается представитель заявителя.</w:t>
            </w:r>
            <w:bookmarkEnd w:id="20"/>
          </w:p>
          <w:p w14:paraId="7DB40CDA" w14:textId="6F957116" w:rsidR="00406769" w:rsidRPr="003F6135" w:rsidRDefault="002E2B4E" w:rsidP="003D0CB8">
            <w:pPr>
              <w:pStyle w:val="aff8"/>
            </w:pPr>
            <w:r>
              <w:t>6</w:t>
            </w:r>
            <w:r w:rsidR="00406769" w:rsidRPr="003F6135">
              <w:t>.3. Документ, подтверждающий подключение (технологическое присоединение) жилого дома к сетям инженерно-технического обеспечения и (или) подтверждающий осуществление оплаты коммунальных услуг.</w:t>
            </w:r>
          </w:p>
          <w:p w14:paraId="7F5DF543" w14:textId="532048B6" w:rsidR="00406769" w:rsidRPr="003F6135" w:rsidRDefault="002E2B4E" w:rsidP="003D0CB8">
            <w:pPr>
              <w:pStyle w:val="aff8"/>
            </w:pPr>
            <w:r>
              <w:t>6</w:t>
            </w:r>
            <w:r w:rsidR="00406769" w:rsidRPr="003F6135">
              <w:t>.4. Документ, который подтверждает проведение государственного технического учета и (или) технической инвентаризации жилого дома до 1 января 2013</w:t>
            </w:r>
            <w:r w:rsidR="007612AC">
              <w:t xml:space="preserve"> </w:t>
            </w:r>
            <w:r w:rsidR="00406769" w:rsidRPr="003F6135">
              <w:t>года и из которого следует, что заявитель является правообладателем жилого дома либо заказчиком изготовления указанного документа и жи</w:t>
            </w:r>
            <w:r w:rsidR="00406769">
              <w:t xml:space="preserve">лой дом возведен до 14 мая 1998 </w:t>
            </w:r>
            <w:r w:rsidR="00406769" w:rsidRPr="003F6135">
              <w:t>года.</w:t>
            </w:r>
          </w:p>
          <w:p w14:paraId="52970519" w14:textId="1892415E" w:rsidR="00406769" w:rsidRPr="003F6135" w:rsidRDefault="002E2B4E" w:rsidP="003D0CB8">
            <w:pPr>
              <w:pStyle w:val="aff8"/>
            </w:pPr>
            <w:r>
              <w:t>6</w:t>
            </w:r>
            <w:r w:rsidR="00E36B43">
              <w:t>.</w:t>
            </w:r>
            <w:r w:rsidR="00406769" w:rsidRPr="003F6135">
              <w:t xml:space="preserve">5. Документ, подтверждающий предоставление либо передачу иным лицом земельного участка, в </w:t>
            </w:r>
            <w:r w:rsidR="00406769" w:rsidRPr="003F6135">
              <w:lastRenderedPageBreak/>
              <w:t>том числе из которого образован испрашиваемый земельный участок, заявителю.</w:t>
            </w:r>
          </w:p>
          <w:p w14:paraId="06AB705E" w14:textId="3DE25F0F" w:rsidR="00406769" w:rsidRPr="003F6135" w:rsidRDefault="002E2B4E" w:rsidP="003D0CB8">
            <w:pPr>
              <w:pStyle w:val="aff8"/>
            </w:pPr>
            <w:r>
              <w:t>6</w:t>
            </w:r>
            <w:r w:rsidR="00406769" w:rsidRPr="003F6135">
              <w:t>.6. Документ, подтверждающий регистрацию заявителя по месту жительства в жилом доме до 14 мая 1998</w:t>
            </w:r>
            <w:r w:rsidR="00406769">
              <w:t xml:space="preserve"> </w:t>
            </w:r>
            <w:r w:rsidR="00406769" w:rsidRPr="003F6135">
              <w:t>года.</w:t>
            </w:r>
          </w:p>
          <w:p w14:paraId="7A028948" w14:textId="306586DC" w:rsidR="00406769" w:rsidRPr="003F6135" w:rsidRDefault="002E2B4E" w:rsidP="003D0CB8">
            <w:pPr>
              <w:pStyle w:val="aff8"/>
            </w:pPr>
            <w:r>
              <w:t>6</w:t>
            </w:r>
            <w:r w:rsidR="00406769" w:rsidRPr="003F6135">
              <w:t>.7. Выписка из похозяйственной книги или из иного документа, в которой содержится информация о жилом доме и его принадлежности заявителю.</w:t>
            </w:r>
          </w:p>
          <w:p w14:paraId="4E5985C4" w14:textId="41F3798B" w:rsidR="00406769" w:rsidRPr="003F6135" w:rsidRDefault="002E2B4E" w:rsidP="003D0CB8">
            <w:pPr>
              <w:pStyle w:val="aff8"/>
            </w:pPr>
            <w:r>
              <w:t>6</w:t>
            </w:r>
            <w:r w:rsidR="00406769" w:rsidRPr="003F6135">
              <w:t>.8. Документ, выданный заявителю нотариусом до 14 мая 1998</w:t>
            </w:r>
            <w:r w:rsidR="00406769">
              <w:t xml:space="preserve"> </w:t>
            </w:r>
            <w:r w:rsidR="00406769" w:rsidRPr="003F6135">
              <w:t>года в отношении жилого дома, подтверждающий права заявителя на него.</w:t>
            </w:r>
          </w:p>
          <w:p w14:paraId="5B6D9EB9" w14:textId="348A983F" w:rsidR="00406769" w:rsidRPr="003F6135" w:rsidRDefault="002E2B4E" w:rsidP="003D0CB8">
            <w:pPr>
              <w:pStyle w:val="aff8"/>
            </w:pPr>
            <w:r>
              <w:t>6</w:t>
            </w:r>
            <w:r w:rsidR="00406769" w:rsidRPr="003F6135">
              <w:t>.9. Технический план жилого дома, за исключением случая, если на момент направления указанного заявления в отношении жилого дома осуществлен государственный кадастровый учет</w:t>
            </w:r>
          </w:p>
        </w:tc>
        <w:tc>
          <w:tcPr>
            <w:tcW w:w="3827" w:type="dxa"/>
            <w:vMerge w:val="restart"/>
            <w:tcBorders>
              <w:top w:val="single" w:sz="4" w:space="0" w:color="auto"/>
              <w:left w:val="single" w:sz="4" w:space="0" w:color="auto"/>
            </w:tcBorders>
          </w:tcPr>
          <w:p w14:paraId="2A6DB6FA" w14:textId="77777777" w:rsidR="00406769" w:rsidRPr="003F6135" w:rsidRDefault="00406769" w:rsidP="003D0CB8">
            <w:pPr>
              <w:pStyle w:val="aff8"/>
            </w:pPr>
            <w:r w:rsidRPr="003F6135">
              <w:lastRenderedPageBreak/>
              <w:t>Выписка из ЕГРН об объекте недвижимости (об испрашиваемом земельном участке).</w:t>
            </w:r>
          </w:p>
          <w:p w14:paraId="176EF5FA" w14:textId="4E116DFC" w:rsidR="00406769" w:rsidRPr="003F6135" w:rsidRDefault="00406769" w:rsidP="003D0CB8">
            <w:pPr>
              <w:pStyle w:val="aff8"/>
            </w:pPr>
            <w:r w:rsidRPr="003F6135">
              <w:t>Выписка из ЕГРН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ЕГРН запрашиваемых сведений о зарегистрированных правах на указанный земельный участок</w:t>
            </w:r>
          </w:p>
        </w:tc>
        <w:tc>
          <w:tcPr>
            <w:tcW w:w="2014" w:type="dxa"/>
            <w:tcBorders>
              <w:top w:val="single" w:sz="4" w:space="0" w:color="auto"/>
              <w:left w:val="single" w:sz="4" w:space="0" w:color="auto"/>
              <w:bottom w:val="nil"/>
            </w:tcBorders>
          </w:tcPr>
          <w:p w14:paraId="5185BACF" w14:textId="77777777" w:rsidR="00406769" w:rsidRPr="003F6135" w:rsidRDefault="00406769" w:rsidP="00F027D4">
            <w:pPr>
              <w:widowControl w:val="0"/>
              <w:jc w:val="center"/>
              <w:rPr>
                <w:lang w:eastAsia="ar-SA"/>
              </w:rPr>
            </w:pPr>
            <w:r w:rsidRPr="003F6135">
              <w:rPr>
                <w:lang w:eastAsia="ar-SA"/>
              </w:rPr>
              <w:t>лично в Уполномоченный орган</w:t>
            </w:r>
          </w:p>
          <w:p w14:paraId="125C7FCD" w14:textId="77777777" w:rsidR="00406769" w:rsidRPr="003F6135" w:rsidRDefault="00406769" w:rsidP="00F027D4">
            <w:pPr>
              <w:widowControl w:val="0"/>
              <w:jc w:val="center"/>
              <w:rPr>
                <w:lang w:eastAsia="ar-SA"/>
              </w:rPr>
            </w:pPr>
            <w:r w:rsidRPr="003F6135">
              <w:rPr>
                <w:lang w:eastAsia="ar-SA"/>
              </w:rPr>
              <w:t>лично в МФЦ</w:t>
            </w:r>
          </w:p>
          <w:p w14:paraId="019FA4D5" w14:textId="77777777" w:rsidR="00406769" w:rsidRPr="003F6135" w:rsidRDefault="00406769" w:rsidP="00F027D4">
            <w:pPr>
              <w:widowControl w:val="0"/>
              <w:jc w:val="center"/>
              <w:rPr>
                <w:lang w:eastAsia="ar-SA"/>
              </w:rPr>
            </w:pPr>
            <w:r w:rsidRPr="003F6135">
              <w:rPr>
                <w:lang w:eastAsia="ar-SA"/>
              </w:rPr>
              <w:t>Единый портал</w:t>
            </w:r>
          </w:p>
          <w:p w14:paraId="64832C2F" w14:textId="77777777" w:rsidR="00406769" w:rsidRPr="003F6135" w:rsidRDefault="00406769" w:rsidP="00F027D4">
            <w:pPr>
              <w:widowControl w:val="0"/>
              <w:jc w:val="center"/>
              <w:rPr>
                <w:lang w:eastAsia="ar-SA"/>
              </w:rPr>
            </w:pPr>
            <w:r w:rsidRPr="003F6135">
              <w:rPr>
                <w:lang w:eastAsia="ar-SA"/>
              </w:rPr>
              <w:t>электронная почта</w:t>
            </w:r>
          </w:p>
          <w:p w14:paraId="461F5526" w14:textId="1742F8BF" w:rsidR="00406769" w:rsidRPr="003F6135" w:rsidRDefault="00406769" w:rsidP="00F027D4">
            <w:pPr>
              <w:pStyle w:val="aff8"/>
              <w:jc w:val="center"/>
              <w:rPr>
                <w:sz w:val="23"/>
                <w:szCs w:val="23"/>
              </w:rPr>
            </w:pPr>
            <w:r w:rsidRPr="003F6135">
              <w:rPr>
                <w:lang w:eastAsia="ar-SA"/>
              </w:rPr>
              <w:t>почта</w:t>
            </w:r>
          </w:p>
        </w:tc>
      </w:tr>
      <w:tr w:rsidR="00406769" w:rsidRPr="003F6135" w14:paraId="71629D8A" w14:textId="3B127509" w:rsidTr="000B1856">
        <w:tc>
          <w:tcPr>
            <w:tcW w:w="567" w:type="dxa"/>
            <w:vMerge/>
            <w:tcBorders>
              <w:top w:val="single" w:sz="4" w:space="0" w:color="auto"/>
              <w:bottom w:val="single" w:sz="4" w:space="0" w:color="auto"/>
              <w:right w:val="single" w:sz="4" w:space="0" w:color="auto"/>
            </w:tcBorders>
          </w:tcPr>
          <w:p w14:paraId="0C80FDC8" w14:textId="77777777" w:rsidR="00406769" w:rsidRPr="003F6135" w:rsidRDefault="00406769" w:rsidP="003D0CB8">
            <w:pPr>
              <w:pStyle w:val="aff7"/>
            </w:pPr>
          </w:p>
        </w:tc>
        <w:tc>
          <w:tcPr>
            <w:tcW w:w="1418" w:type="dxa"/>
            <w:vMerge/>
            <w:tcBorders>
              <w:top w:val="single" w:sz="4" w:space="0" w:color="auto"/>
              <w:left w:val="single" w:sz="4" w:space="0" w:color="auto"/>
              <w:bottom w:val="single" w:sz="4" w:space="0" w:color="auto"/>
              <w:right w:val="single" w:sz="4" w:space="0" w:color="auto"/>
            </w:tcBorders>
          </w:tcPr>
          <w:p w14:paraId="4B94A085" w14:textId="77777777" w:rsidR="00406769" w:rsidRPr="003F6135" w:rsidRDefault="00406769" w:rsidP="003D0CB8">
            <w:pPr>
              <w:pStyle w:val="aff7"/>
            </w:pPr>
          </w:p>
        </w:tc>
        <w:tc>
          <w:tcPr>
            <w:tcW w:w="2410" w:type="dxa"/>
            <w:vMerge/>
            <w:tcBorders>
              <w:top w:val="single" w:sz="4" w:space="0" w:color="auto"/>
              <w:left w:val="single" w:sz="4" w:space="0" w:color="auto"/>
              <w:bottom w:val="single" w:sz="4" w:space="0" w:color="auto"/>
              <w:right w:val="single" w:sz="4" w:space="0" w:color="auto"/>
            </w:tcBorders>
          </w:tcPr>
          <w:p w14:paraId="1FDEF75E" w14:textId="77777777" w:rsidR="00406769" w:rsidRPr="003F6135" w:rsidRDefault="00406769" w:rsidP="003D0CB8">
            <w:pPr>
              <w:pStyle w:val="aff7"/>
            </w:pPr>
          </w:p>
        </w:tc>
        <w:tc>
          <w:tcPr>
            <w:tcW w:w="5386" w:type="dxa"/>
            <w:vMerge/>
            <w:tcBorders>
              <w:top w:val="single" w:sz="4" w:space="0" w:color="auto"/>
              <w:left w:val="single" w:sz="4" w:space="0" w:color="auto"/>
              <w:bottom w:val="single" w:sz="4" w:space="0" w:color="auto"/>
              <w:right w:val="single" w:sz="4" w:space="0" w:color="auto"/>
            </w:tcBorders>
          </w:tcPr>
          <w:p w14:paraId="47C49DF3" w14:textId="77777777" w:rsidR="00406769" w:rsidRPr="003F6135" w:rsidRDefault="00406769" w:rsidP="003D0CB8">
            <w:pPr>
              <w:pStyle w:val="aff7"/>
            </w:pPr>
          </w:p>
        </w:tc>
        <w:tc>
          <w:tcPr>
            <w:tcW w:w="3827" w:type="dxa"/>
            <w:vMerge/>
            <w:tcBorders>
              <w:left w:val="single" w:sz="4" w:space="0" w:color="auto"/>
              <w:bottom w:val="single" w:sz="4" w:space="0" w:color="auto"/>
            </w:tcBorders>
          </w:tcPr>
          <w:p w14:paraId="5CEC5415" w14:textId="47BFF6D9" w:rsidR="00406769" w:rsidRPr="003F6135" w:rsidRDefault="00406769" w:rsidP="003D0CB8">
            <w:pPr>
              <w:pStyle w:val="aff8"/>
            </w:pPr>
          </w:p>
        </w:tc>
        <w:tc>
          <w:tcPr>
            <w:tcW w:w="2014" w:type="dxa"/>
            <w:tcBorders>
              <w:top w:val="nil"/>
              <w:left w:val="single" w:sz="4" w:space="0" w:color="auto"/>
              <w:bottom w:val="single" w:sz="4" w:space="0" w:color="auto"/>
            </w:tcBorders>
          </w:tcPr>
          <w:p w14:paraId="4E20B921" w14:textId="77777777" w:rsidR="00406769" w:rsidRPr="003F6135" w:rsidRDefault="00406769" w:rsidP="00F027D4">
            <w:pPr>
              <w:pStyle w:val="aff8"/>
              <w:jc w:val="center"/>
              <w:rPr>
                <w:sz w:val="23"/>
                <w:szCs w:val="23"/>
              </w:rPr>
            </w:pPr>
          </w:p>
        </w:tc>
      </w:tr>
      <w:tr w:rsidR="000849D9" w:rsidRPr="003F6135" w14:paraId="2074EFFE" w14:textId="586AFF2D" w:rsidTr="000B1856">
        <w:tc>
          <w:tcPr>
            <w:tcW w:w="567" w:type="dxa"/>
            <w:tcBorders>
              <w:top w:val="single" w:sz="4" w:space="0" w:color="auto"/>
              <w:bottom w:val="single" w:sz="4" w:space="0" w:color="auto"/>
              <w:right w:val="single" w:sz="4" w:space="0" w:color="auto"/>
            </w:tcBorders>
          </w:tcPr>
          <w:p w14:paraId="6F42B742" w14:textId="7F270B35" w:rsidR="000849D9" w:rsidRPr="003F6135" w:rsidRDefault="000B6582" w:rsidP="003D0CB8">
            <w:pPr>
              <w:pStyle w:val="aff7"/>
              <w:jc w:val="center"/>
            </w:pPr>
            <w:r>
              <w:t>7.</w:t>
            </w:r>
          </w:p>
        </w:tc>
        <w:tc>
          <w:tcPr>
            <w:tcW w:w="1418" w:type="dxa"/>
            <w:tcBorders>
              <w:top w:val="single" w:sz="4" w:space="0" w:color="auto"/>
              <w:left w:val="single" w:sz="4" w:space="0" w:color="auto"/>
              <w:bottom w:val="single" w:sz="4" w:space="0" w:color="auto"/>
              <w:right w:val="single" w:sz="4" w:space="0" w:color="auto"/>
            </w:tcBorders>
          </w:tcPr>
          <w:p w14:paraId="6D7D5031" w14:textId="4E55DFD3" w:rsidR="000849D9" w:rsidRPr="003F6135" w:rsidRDefault="00406769" w:rsidP="00117ECE">
            <w:pPr>
              <w:pStyle w:val="aff8"/>
              <w:jc w:val="center"/>
            </w:pPr>
            <w:r>
              <w:t xml:space="preserve">З, </w:t>
            </w:r>
            <w:r w:rsidR="000849D9" w:rsidRPr="003F6135">
              <w:t>И</w:t>
            </w:r>
          </w:p>
        </w:tc>
        <w:tc>
          <w:tcPr>
            <w:tcW w:w="2410" w:type="dxa"/>
            <w:tcBorders>
              <w:top w:val="single" w:sz="4" w:space="0" w:color="auto"/>
              <w:left w:val="single" w:sz="4" w:space="0" w:color="auto"/>
              <w:bottom w:val="single" w:sz="4" w:space="0" w:color="auto"/>
              <w:right w:val="single" w:sz="4" w:space="0" w:color="auto"/>
            </w:tcBorders>
          </w:tcPr>
          <w:p w14:paraId="46EFB733" w14:textId="77777777" w:rsidR="00E36B43" w:rsidRDefault="00406769" w:rsidP="00E36B43">
            <w:pPr>
              <w:pStyle w:val="aff8"/>
              <w:jc w:val="center"/>
            </w:pPr>
            <w:hyperlink r:id="rId42" w:history="1">
              <w:r>
                <w:rPr>
                  <w:rStyle w:val="a6"/>
                  <w:color w:val="auto"/>
                </w:rPr>
                <w:t>п.7 ст.</w:t>
              </w:r>
              <w:r w:rsidR="000849D9" w:rsidRPr="00CB7B35">
                <w:rPr>
                  <w:rStyle w:val="a6"/>
                  <w:color w:val="auto"/>
                </w:rPr>
                <w:t>39.5</w:t>
              </w:r>
            </w:hyperlink>
            <w:r w:rsidR="000849D9" w:rsidRPr="003F6135">
              <w:t xml:space="preserve"> ЗК РФ, </w:t>
            </w:r>
            <w:hyperlink r:id="rId43" w:history="1">
              <w:r w:rsidR="000849D9" w:rsidRPr="00CB7B35">
                <w:rPr>
                  <w:rStyle w:val="a6"/>
                  <w:color w:val="auto"/>
                </w:rPr>
                <w:t>пп. 7</w:t>
              </w:r>
            </w:hyperlink>
            <w:r w:rsidR="000849D9" w:rsidRPr="003F6135">
              <w:t xml:space="preserve">, </w:t>
            </w:r>
            <w:hyperlink r:id="rId44" w:history="1">
              <w:r>
                <w:rPr>
                  <w:rStyle w:val="a6"/>
                  <w:color w:val="auto"/>
                </w:rPr>
                <w:t>8 п.1 ст.</w:t>
              </w:r>
              <w:r w:rsidR="000849D9" w:rsidRPr="00CB7B35">
                <w:rPr>
                  <w:rStyle w:val="a6"/>
                  <w:color w:val="auto"/>
                </w:rPr>
                <w:t>1</w:t>
              </w:r>
            </w:hyperlink>
            <w:r w:rsidR="000849D9" w:rsidRPr="003F6135">
              <w:t xml:space="preserve"> </w:t>
            </w:r>
          </w:p>
          <w:p w14:paraId="7B7A5352" w14:textId="503972A3" w:rsidR="000849D9" w:rsidRPr="003F6135" w:rsidRDefault="000849D9" w:rsidP="00E36B43">
            <w:pPr>
              <w:pStyle w:val="aff8"/>
              <w:jc w:val="center"/>
            </w:pPr>
            <w:r w:rsidRPr="003F6135">
              <w:t xml:space="preserve">Закона </w:t>
            </w:r>
            <w:r w:rsidR="00C540BC" w:rsidRPr="003F6135">
              <w:t xml:space="preserve">№ </w:t>
            </w:r>
            <w:r w:rsidRPr="003F6135">
              <w:t>3627-ОЗ</w:t>
            </w:r>
          </w:p>
        </w:tc>
        <w:tc>
          <w:tcPr>
            <w:tcW w:w="5386" w:type="dxa"/>
            <w:tcBorders>
              <w:top w:val="single" w:sz="4" w:space="0" w:color="auto"/>
              <w:left w:val="single" w:sz="4" w:space="0" w:color="auto"/>
              <w:bottom w:val="single" w:sz="4" w:space="0" w:color="auto"/>
              <w:right w:val="single" w:sz="4" w:space="0" w:color="auto"/>
            </w:tcBorders>
          </w:tcPr>
          <w:p w14:paraId="1EDB63CE" w14:textId="43FF7F0E" w:rsidR="000849D9" w:rsidRPr="003F6135" w:rsidRDefault="002E2B4E" w:rsidP="003D0CB8">
            <w:pPr>
              <w:pStyle w:val="aff8"/>
            </w:pPr>
            <w:r>
              <w:t>7</w:t>
            </w:r>
            <w:r w:rsidR="000849D9" w:rsidRPr="003F6135">
              <w:t>.1. Заявление</w:t>
            </w:r>
            <w:r w:rsidR="00317891" w:rsidRPr="003F6135">
              <w:rPr>
                <w:rStyle w:val="aff"/>
              </w:rPr>
              <w:footnoteReference w:id="15"/>
            </w:r>
            <w:r w:rsidR="000849D9" w:rsidRPr="003F6135">
              <w:t xml:space="preserve"> о предоставлении земельного участка в собственность бесплатно по </w:t>
            </w:r>
            <w:hyperlink r:id="rId45" w:history="1">
              <w:r w:rsidR="000849D9" w:rsidRPr="00CB7B35">
                <w:rPr>
                  <w:rStyle w:val="a6"/>
                  <w:color w:val="auto"/>
                </w:rPr>
                <w:t>форме</w:t>
              </w:r>
            </w:hyperlink>
            <w:r w:rsidR="000849D9" w:rsidRPr="003F6135">
              <w:t xml:space="preserve">, утвержденной </w:t>
            </w:r>
            <w:hyperlink r:id="rId46" w:history="1">
              <w:r w:rsidR="000849D9" w:rsidRPr="00CB7B35">
                <w:rPr>
                  <w:rStyle w:val="a6"/>
                  <w:color w:val="auto"/>
                </w:rPr>
                <w:t>Приказом</w:t>
              </w:r>
            </w:hyperlink>
            <w:r w:rsidR="000849D9" w:rsidRPr="003F6135">
              <w:t xml:space="preserve"> от 31.01.2025 </w:t>
            </w:r>
            <w:r w:rsidR="002723E6" w:rsidRPr="003F6135">
              <w:t xml:space="preserve">№ </w:t>
            </w:r>
            <w:r w:rsidR="000849D9" w:rsidRPr="003F6135">
              <w:t xml:space="preserve">22-н, согласно </w:t>
            </w:r>
            <w:hyperlink w:anchor="sub_1003" w:history="1">
              <w:r w:rsidR="00406769" w:rsidRPr="00CB7B35">
                <w:rPr>
                  <w:rStyle w:val="a6"/>
                  <w:color w:val="auto"/>
                </w:rPr>
                <w:t xml:space="preserve">приложению </w:t>
              </w:r>
              <w:r w:rsidR="00406769">
                <w:rPr>
                  <w:rStyle w:val="a6"/>
                  <w:color w:val="auto"/>
                </w:rPr>
                <w:t>6</w:t>
              </w:r>
            </w:hyperlink>
            <w:r w:rsidR="00406769" w:rsidRPr="003F6135">
              <w:t xml:space="preserve"> </w:t>
            </w:r>
            <w:r w:rsidR="000849D9" w:rsidRPr="003F6135">
              <w:t xml:space="preserve">к </w:t>
            </w:r>
            <w:r w:rsidR="0098558A" w:rsidRPr="003F6135">
              <w:t>А</w:t>
            </w:r>
            <w:r w:rsidR="000849D9" w:rsidRPr="003F6135">
              <w:t>дминистративному регламенту.</w:t>
            </w:r>
          </w:p>
          <w:p w14:paraId="05A7DD6C" w14:textId="3BBA1194" w:rsidR="000849D9" w:rsidRPr="003F6135" w:rsidRDefault="002E2B4E" w:rsidP="003D0CB8">
            <w:pPr>
              <w:pStyle w:val="aff8"/>
            </w:pPr>
            <w:r>
              <w:t>7</w:t>
            </w:r>
            <w:r w:rsidR="000849D9" w:rsidRPr="003F6135">
              <w:t xml:space="preserve">.2. Копия паспорта гражданина Российской Федерации (страниц, содержащих сведения о личности владельца паспорта, о регистрации по </w:t>
            </w:r>
            <w:r w:rsidR="000849D9" w:rsidRPr="003F6135">
              <w:lastRenderedPageBreak/>
              <w:t>месту жительства и снятии с регистрационного учета, о регистрации и расторжении брака)</w:t>
            </w:r>
          </w:p>
        </w:tc>
        <w:tc>
          <w:tcPr>
            <w:tcW w:w="3827" w:type="dxa"/>
            <w:tcBorders>
              <w:top w:val="single" w:sz="4" w:space="0" w:color="auto"/>
              <w:left w:val="single" w:sz="4" w:space="0" w:color="auto"/>
              <w:bottom w:val="single" w:sz="4" w:space="0" w:color="auto"/>
            </w:tcBorders>
          </w:tcPr>
          <w:p w14:paraId="13E626C5" w14:textId="2399A152" w:rsidR="000849D9" w:rsidRPr="003F6135" w:rsidRDefault="000849D9" w:rsidP="003D0CB8">
            <w:pPr>
              <w:pStyle w:val="aff8"/>
            </w:pPr>
            <w:r w:rsidRPr="003F6135">
              <w:lastRenderedPageBreak/>
              <w:t xml:space="preserve">Документ, подтверждающий постоянное проживание </w:t>
            </w:r>
            <w:r w:rsidR="00406769">
              <w:t>заявителя</w:t>
            </w:r>
            <w:r w:rsidR="00406769" w:rsidRPr="003F6135">
              <w:t xml:space="preserve"> </w:t>
            </w:r>
            <w:r w:rsidRPr="003F6135">
              <w:t xml:space="preserve">на территории области, за исключением документа о регистрации по месту жительства либо копии вступившего в законную силу решения суда общей юрисдикции об </w:t>
            </w:r>
            <w:r w:rsidRPr="003F6135">
              <w:lastRenderedPageBreak/>
              <w:t>установлении соответствующего факта, имеющего юридическое значение</w:t>
            </w:r>
            <w:r w:rsidR="00406769">
              <w:t>.</w:t>
            </w:r>
          </w:p>
          <w:p w14:paraId="7F69FF52" w14:textId="77777777" w:rsidR="000849D9" w:rsidRPr="003F6135" w:rsidRDefault="000849D9" w:rsidP="003D0CB8">
            <w:pPr>
              <w:pStyle w:val="aff8"/>
            </w:pPr>
            <w:bookmarkStart w:id="21" w:name="sub_108456"/>
            <w:r w:rsidRPr="003F6135">
              <w:t>Сведения о заключении брака супругой (супругом) погибшего (умершего) военнослужащего</w:t>
            </w:r>
            <w:bookmarkEnd w:id="21"/>
          </w:p>
        </w:tc>
        <w:tc>
          <w:tcPr>
            <w:tcW w:w="2014" w:type="dxa"/>
            <w:tcBorders>
              <w:top w:val="single" w:sz="4" w:space="0" w:color="auto"/>
              <w:left w:val="single" w:sz="4" w:space="0" w:color="auto"/>
              <w:bottom w:val="single" w:sz="4" w:space="0" w:color="auto"/>
            </w:tcBorders>
          </w:tcPr>
          <w:p w14:paraId="260933BE" w14:textId="77777777" w:rsidR="00DE0B14" w:rsidRPr="003F6135" w:rsidRDefault="00DE0B14" w:rsidP="00DE0B14">
            <w:pPr>
              <w:widowControl w:val="0"/>
              <w:jc w:val="center"/>
              <w:rPr>
                <w:lang w:eastAsia="ar-SA"/>
              </w:rPr>
            </w:pPr>
            <w:r w:rsidRPr="003F6135">
              <w:rPr>
                <w:lang w:eastAsia="ar-SA"/>
              </w:rPr>
              <w:lastRenderedPageBreak/>
              <w:t>лично в Уполномоченный орган</w:t>
            </w:r>
          </w:p>
          <w:p w14:paraId="4A12BAB1" w14:textId="77777777" w:rsidR="00DE0B14" w:rsidRPr="003F6135" w:rsidRDefault="00DE0B14" w:rsidP="00DE0B14">
            <w:pPr>
              <w:widowControl w:val="0"/>
              <w:jc w:val="center"/>
              <w:rPr>
                <w:lang w:eastAsia="ar-SA"/>
              </w:rPr>
            </w:pPr>
            <w:r w:rsidRPr="003F6135">
              <w:rPr>
                <w:lang w:eastAsia="ar-SA"/>
              </w:rPr>
              <w:t>лично в МФЦ</w:t>
            </w:r>
          </w:p>
          <w:p w14:paraId="4B90FAC2" w14:textId="77777777" w:rsidR="00DE0B14" w:rsidRPr="003F6135" w:rsidRDefault="00DE0B14" w:rsidP="00F027D4">
            <w:pPr>
              <w:widowControl w:val="0"/>
              <w:jc w:val="center"/>
              <w:rPr>
                <w:lang w:eastAsia="ar-SA"/>
              </w:rPr>
            </w:pPr>
            <w:r w:rsidRPr="003F6135">
              <w:rPr>
                <w:lang w:eastAsia="ar-SA"/>
              </w:rPr>
              <w:t>Единый портал</w:t>
            </w:r>
          </w:p>
          <w:p w14:paraId="13F0B1E1" w14:textId="77777777" w:rsidR="00DE0B14" w:rsidRPr="003F6135" w:rsidRDefault="00DE0B14" w:rsidP="00F027D4">
            <w:pPr>
              <w:widowControl w:val="0"/>
              <w:jc w:val="center"/>
              <w:rPr>
                <w:lang w:eastAsia="ar-SA"/>
              </w:rPr>
            </w:pPr>
            <w:r w:rsidRPr="003F6135">
              <w:rPr>
                <w:lang w:eastAsia="ar-SA"/>
              </w:rPr>
              <w:t>электронная почта</w:t>
            </w:r>
          </w:p>
          <w:p w14:paraId="1BCC5989" w14:textId="13E4D092" w:rsidR="000849D9" w:rsidRPr="003F6135" w:rsidRDefault="00DE0B14" w:rsidP="00F027D4">
            <w:pPr>
              <w:pStyle w:val="aff8"/>
              <w:jc w:val="center"/>
              <w:rPr>
                <w:sz w:val="23"/>
                <w:szCs w:val="23"/>
              </w:rPr>
            </w:pPr>
            <w:r w:rsidRPr="003F6135">
              <w:rPr>
                <w:lang w:eastAsia="ar-SA"/>
              </w:rPr>
              <w:t>почта</w:t>
            </w:r>
          </w:p>
        </w:tc>
      </w:tr>
    </w:tbl>
    <w:p w14:paraId="27F84E37" w14:textId="77777777" w:rsidR="00D77FAA" w:rsidRPr="00FB445E" w:rsidRDefault="00D77FAA" w:rsidP="00281AF1">
      <w:pPr>
        <w:pStyle w:val="aff4"/>
        <w:tabs>
          <w:tab w:val="right" w:pos="9498"/>
        </w:tabs>
        <w:ind w:firstLine="709"/>
        <w:jc w:val="both"/>
        <w:rPr>
          <w:sz w:val="26"/>
          <w:szCs w:val="26"/>
        </w:rPr>
        <w:sectPr w:rsidR="00D77FAA" w:rsidRPr="00FB445E" w:rsidSect="00EB0DF1">
          <w:pgSz w:w="16838" w:h="11906" w:orient="landscape"/>
          <w:pgMar w:top="1701" w:right="539" w:bottom="567" w:left="1134" w:header="1134" w:footer="709" w:gutter="0"/>
          <w:pgNumType w:start="1"/>
          <w:cols w:space="708"/>
          <w:titlePg/>
          <w:docGrid w:linePitch="360"/>
        </w:sectPr>
      </w:pPr>
    </w:p>
    <w:p w14:paraId="7BDD6C18" w14:textId="77777777" w:rsidR="00D77FAA" w:rsidRPr="003F6135" w:rsidRDefault="00D77FAA" w:rsidP="0065280B">
      <w:pPr>
        <w:widowControl w:val="0"/>
        <w:tabs>
          <w:tab w:val="left" w:pos="11624"/>
        </w:tabs>
        <w:autoSpaceDE w:val="0"/>
        <w:autoSpaceDN w:val="0"/>
        <w:adjustRightInd w:val="0"/>
        <w:ind w:left="5387" w:firstLine="5103"/>
        <w:jc w:val="both"/>
        <w:rPr>
          <w:sz w:val="26"/>
          <w:szCs w:val="26"/>
          <w:lang w:eastAsia="ar-SA"/>
        </w:rPr>
      </w:pPr>
      <w:r w:rsidRPr="003F6135">
        <w:rPr>
          <w:sz w:val="26"/>
          <w:szCs w:val="26"/>
          <w:lang w:eastAsia="ar-SA"/>
        </w:rPr>
        <w:lastRenderedPageBreak/>
        <w:t>Приложение 3</w:t>
      </w:r>
    </w:p>
    <w:p w14:paraId="7888C5EF" w14:textId="77777777" w:rsidR="00D77FAA" w:rsidRPr="003F6135" w:rsidRDefault="00D77FAA" w:rsidP="0065280B">
      <w:pPr>
        <w:widowControl w:val="0"/>
        <w:tabs>
          <w:tab w:val="left" w:pos="11624"/>
        </w:tabs>
        <w:autoSpaceDE w:val="0"/>
        <w:autoSpaceDN w:val="0"/>
        <w:adjustRightInd w:val="0"/>
        <w:ind w:left="5387" w:firstLine="5103"/>
        <w:jc w:val="both"/>
        <w:rPr>
          <w:sz w:val="26"/>
          <w:szCs w:val="26"/>
          <w:lang w:eastAsia="ar-SA"/>
        </w:rPr>
      </w:pPr>
      <w:r w:rsidRPr="003F6135">
        <w:rPr>
          <w:sz w:val="26"/>
          <w:szCs w:val="26"/>
          <w:lang w:eastAsia="ar-SA"/>
        </w:rPr>
        <w:t>к Административному регламенту</w:t>
      </w:r>
    </w:p>
    <w:p w14:paraId="321E4D59" w14:textId="77777777" w:rsidR="00D77FAA" w:rsidRPr="003F6135" w:rsidRDefault="00D77FAA" w:rsidP="00D77FAA">
      <w:pPr>
        <w:widowControl w:val="0"/>
        <w:tabs>
          <w:tab w:val="left" w:pos="11624"/>
        </w:tabs>
        <w:autoSpaceDE w:val="0"/>
        <w:autoSpaceDN w:val="0"/>
        <w:adjustRightInd w:val="0"/>
        <w:ind w:left="5387"/>
        <w:jc w:val="both"/>
        <w:rPr>
          <w:sz w:val="26"/>
          <w:szCs w:val="26"/>
          <w:lang w:eastAsia="ar-SA"/>
        </w:rPr>
      </w:pPr>
    </w:p>
    <w:p w14:paraId="4F8A1BFC" w14:textId="77777777" w:rsidR="00D77FAA" w:rsidRPr="003F6135" w:rsidRDefault="00D77FAA" w:rsidP="00D77FAA">
      <w:pPr>
        <w:widowControl w:val="0"/>
        <w:jc w:val="center"/>
        <w:rPr>
          <w:sz w:val="26"/>
          <w:szCs w:val="26"/>
          <w:lang w:eastAsia="ar-SA"/>
        </w:rPr>
      </w:pPr>
      <w:r w:rsidRPr="003F6135">
        <w:rPr>
          <w:sz w:val="26"/>
          <w:szCs w:val="26"/>
          <w:lang w:eastAsia="ar-SA"/>
        </w:rPr>
        <w:t xml:space="preserve">Исчерпывающий перечень оснований для отказа в приеме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w:t>
      </w:r>
    </w:p>
    <w:p w14:paraId="0060656C" w14:textId="77777777" w:rsidR="00D77FAA" w:rsidRPr="003F6135" w:rsidRDefault="00D77FAA" w:rsidP="00D77FAA">
      <w:pPr>
        <w:widowControl w:val="0"/>
        <w:jc w:val="right"/>
        <w:rPr>
          <w:rFonts w:ascii="XO Thames" w:hAnsi="XO Thames"/>
          <w:sz w:val="28"/>
          <w:shd w:val="clear" w:color="auto" w:fill="FFE779"/>
          <w:lang w:eastAsia="ar-SA"/>
        </w:rPr>
      </w:pPr>
    </w:p>
    <w:tbl>
      <w:tblPr>
        <w:tblW w:w="15735" w:type="dxa"/>
        <w:tblInd w:w="-575" w:type="dxa"/>
        <w:tblLayout w:type="fixed"/>
        <w:tblLook w:val="04A0" w:firstRow="1" w:lastRow="0" w:firstColumn="1" w:lastColumn="0" w:noHBand="0" w:noVBand="1"/>
      </w:tblPr>
      <w:tblGrid>
        <w:gridCol w:w="1134"/>
        <w:gridCol w:w="12191"/>
        <w:gridCol w:w="2410"/>
      </w:tblGrid>
      <w:tr w:rsidR="00D77FAA" w:rsidRPr="00EB0DF1" w14:paraId="5A41EE66" w14:textId="77777777" w:rsidTr="002D223E">
        <w:trPr>
          <w:tblHeader/>
        </w:trPr>
        <w:tc>
          <w:tcPr>
            <w:tcW w:w="1134" w:type="dxa"/>
            <w:tcBorders>
              <w:top w:val="single" w:sz="6" w:space="0" w:color="000000"/>
              <w:left w:val="single" w:sz="6" w:space="0" w:color="000000"/>
              <w:bottom w:val="single" w:sz="6" w:space="0" w:color="000000"/>
              <w:right w:val="single" w:sz="6" w:space="0" w:color="000000"/>
            </w:tcBorders>
          </w:tcPr>
          <w:p w14:paraId="0D1F8FAB" w14:textId="77777777" w:rsidR="00D77FAA" w:rsidRPr="00EB0DF1" w:rsidRDefault="00D77FAA" w:rsidP="00EB0DF1">
            <w:pPr>
              <w:jc w:val="center"/>
              <w:rPr>
                <w:lang w:eastAsia="ar-SA"/>
              </w:rPr>
            </w:pPr>
            <w:r w:rsidRPr="00EB0DF1">
              <w:rPr>
                <w:lang w:eastAsia="ar-SA"/>
              </w:rPr>
              <w:t>№</w:t>
            </w:r>
          </w:p>
        </w:tc>
        <w:tc>
          <w:tcPr>
            <w:tcW w:w="12191" w:type="dxa"/>
            <w:tcBorders>
              <w:top w:val="single" w:sz="6" w:space="0" w:color="000000"/>
              <w:left w:val="single" w:sz="6" w:space="0" w:color="000000"/>
              <w:bottom w:val="single" w:sz="6" w:space="0" w:color="000000"/>
              <w:right w:val="single" w:sz="6" w:space="0" w:color="000000"/>
            </w:tcBorders>
          </w:tcPr>
          <w:p w14:paraId="0ED745C7" w14:textId="77777777" w:rsidR="00D77FAA" w:rsidRPr="00EB0DF1" w:rsidRDefault="00D77FAA" w:rsidP="00EB0DF1">
            <w:pPr>
              <w:jc w:val="center"/>
              <w:rPr>
                <w:lang w:eastAsia="ar-SA"/>
              </w:rPr>
            </w:pPr>
            <w:r w:rsidRPr="00EB0DF1">
              <w:rPr>
                <w:lang w:eastAsia="ar-SA"/>
              </w:rPr>
              <w:t>Перечень оснований</w:t>
            </w:r>
          </w:p>
        </w:tc>
        <w:tc>
          <w:tcPr>
            <w:tcW w:w="2410" w:type="dxa"/>
            <w:tcBorders>
              <w:top w:val="single" w:sz="6" w:space="0" w:color="000000"/>
              <w:left w:val="single" w:sz="6" w:space="0" w:color="000000"/>
              <w:bottom w:val="single" w:sz="6" w:space="0" w:color="000000"/>
              <w:right w:val="single" w:sz="6" w:space="0" w:color="000000"/>
            </w:tcBorders>
            <w:vAlign w:val="center"/>
          </w:tcPr>
          <w:p w14:paraId="739C9D0D" w14:textId="77777777" w:rsidR="00D77FAA" w:rsidRPr="00EB0DF1" w:rsidRDefault="00D77FAA" w:rsidP="00EB0DF1">
            <w:pPr>
              <w:jc w:val="center"/>
              <w:rPr>
                <w:lang w:eastAsia="ar-SA"/>
              </w:rPr>
            </w:pPr>
            <w:r w:rsidRPr="00EB0DF1">
              <w:rPr>
                <w:lang w:eastAsia="ar-SA"/>
              </w:rPr>
              <w:t>Идентификатор категорий (признаков) заявителей</w:t>
            </w:r>
          </w:p>
        </w:tc>
      </w:tr>
      <w:tr w:rsidR="00D77FAA" w:rsidRPr="00EB0DF1" w14:paraId="40D2F97F" w14:textId="77777777" w:rsidTr="002D223E">
        <w:tc>
          <w:tcPr>
            <w:tcW w:w="15735" w:type="dxa"/>
            <w:gridSpan w:val="3"/>
            <w:tcBorders>
              <w:top w:val="single" w:sz="6" w:space="0" w:color="000000"/>
              <w:left w:val="single" w:sz="6" w:space="0" w:color="000000"/>
              <w:bottom w:val="single" w:sz="6" w:space="0" w:color="000000"/>
              <w:right w:val="single" w:sz="6" w:space="0" w:color="000000"/>
            </w:tcBorders>
          </w:tcPr>
          <w:p w14:paraId="2E63AC3A" w14:textId="77777777" w:rsidR="00D77FAA" w:rsidRPr="00EB0DF1" w:rsidRDefault="00D77FAA" w:rsidP="00EB0DF1">
            <w:pPr>
              <w:jc w:val="center"/>
              <w:rPr>
                <w:lang w:eastAsia="ar-SA"/>
              </w:rPr>
            </w:pPr>
            <w:r w:rsidRPr="00EB0DF1">
              <w:rPr>
                <w:lang w:eastAsia="ar-SA"/>
              </w:rPr>
              <w:t>Исчерпывающий перечень оснований для отказа в приеме заявления и документов, необходимых для предоставления муниципальной услуги</w:t>
            </w:r>
          </w:p>
        </w:tc>
      </w:tr>
      <w:tr w:rsidR="00D77FAA" w:rsidRPr="00EB0DF1" w14:paraId="7B93DA9C" w14:textId="77777777" w:rsidTr="002D223E">
        <w:tc>
          <w:tcPr>
            <w:tcW w:w="1134" w:type="dxa"/>
            <w:tcBorders>
              <w:top w:val="single" w:sz="6" w:space="0" w:color="000000"/>
              <w:left w:val="single" w:sz="6" w:space="0" w:color="000000"/>
              <w:bottom w:val="single" w:sz="6" w:space="0" w:color="000000"/>
              <w:right w:val="single" w:sz="6" w:space="0" w:color="000000"/>
            </w:tcBorders>
            <w:vAlign w:val="center"/>
          </w:tcPr>
          <w:p w14:paraId="78BA6176" w14:textId="77777777" w:rsidR="00D77FAA" w:rsidRPr="00EB0DF1" w:rsidRDefault="00D77FAA" w:rsidP="00EB0DF1">
            <w:pPr>
              <w:jc w:val="center"/>
              <w:rPr>
                <w:lang w:eastAsia="ar-SA"/>
              </w:rPr>
            </w:pPr>
            <w:r w:rsidRPr="00EB0DF1">
              <w:rPr>
                <w:lang w:eastAsia="ar-SA"/>
              </w:rPr>
              <w:t>1.</w:t>
            </w:r>
          </w:p>
        </w:tc>
        <w:tc>
          <w:tcPr>
            <w:tcW w:w="12191" w:type="dxa"/>
            <w:tcBorders>
              <w:top w:val="single" w:sz="6" w:space="0" w:color="000000"/>
              <w:left w:val="single" w:sz="6" w:space="0" w:color="000000"/>
              <w:bottom w:val="single" w:sz="6" w:space="0" w:color="000000"/>
              <w:right w:val="single" w:sz="6" w:space="0" w:color="000000"/>
            </w:tcBorders>
            <w:vAlign w:val="center"/>
          </w:tcPr>
          <w:p w14:paraId="2139F464" w14:textId="77777777" w:rsidR="00D77FAA" w:rsidRPr="00EB0DF1" w:rsidRDefault="00D77FAA" w:rsidP="00EB0DF1">
            <w:pPr>
              <w:rPr>
                <w:lang w:eastAsia="ar-SA"/>
              </w:rPr>
            </w:pPr>
            <w:r w:rsidRPr="00EB0DF1">
              <w:rPr>
                <w:lang w:eastAsia="ar-SA"/>
              </w:rPr>
              <w:t>Выявление несоблюдения установленных статьей 11 Федерального закона от 06.04.2011 № 63-ФЗ «Об электронной подписи» условий признания действительности квалифицированной электронной подписи (в случае направления заявления и прилагаемых документов в форме электронных документов)</w:t>
            </w:r>
          </w:p>
        </w:tc>
        <w:tc>
          <w:tcPr>
            <w:tcW w:w="2410" w:type="dxa"/>
            <w:tcBorders>
              <w:top w:val="single" w:sz="6" w:space="0" w:color="000000"/>
              <w:left w:val="single" w:sz="6" w:space="0" w:color="000000"/>
              <w:bottom w:val="single" w:sz="6" w:space="0" w:color="000000"/>
              <w:right w:val="single" w:sz="6" w:space="0" w:color="000000"/>
            </w:tcBorders>
            <w:vAlign w:val="center"/>
          </w:tcPr>
          <w:p w14:paraId="47615201" w14:textId="10117718" w:rsidR="00D77FAA" w:rsidRPr="00EB0DF1" w:rsidRDefault="006F06E1" w:rsidP="00EB0DF1">
            <w:pPr>
              <w:jc w:val="center"/>
              <w:rPr>
                <w:lang w:eastAsia="ar-SA"/>
              </w:rPr>
            </w:pPr>
            <w:r w:rsidRPr="00EB0DF1">
              <w:rPr>
                <w:lang w:eastAsia="ar-SA"/>
              </w:rPr>
              <w:t>А</w:t>
            </w:r>
            <w:r w:rsidR="005C67AF" w:rsidRPr="00EB0DF1">
              <w:rPr>
                <w:lang w:eastAsia="ar-SA"/>
              </w:rPr>
              <w:t xml:space="preserve"> </w:t>
            </w:r>
            <w:r w:rsidRPr="00EB0DF1">
              <w:rPr>
                <w:lang w:eastAsia="ar-SA"/>
              </w:rPr>
              <w:t>-</w:t>
            </w:r>
            <w:r w:rsidR="005C67AF" w:rsidRPr="00EB0DF1">
              <w:rPr>
                <w:lang w:eastAsia="ar-SA"/>
              </w:rPr>
              <w:t xml:space="preserve"> </w:t>
            </w:r>
            <w:r w:rsidR="003D0CB8" w:rsidRPr="00EB0DF1">
              <w:rPr>
                <w:lang w:eastAsia="ar-SA"/>
              </w:rPr>
              <w:t>И</w:t>
            </w:r>
          </w:p>
        </w:tc>
      </w:tr>
      <w:tr w:rsidR="00D77FAA" w:rsidRPr="00EB0DF1" w14:paraId="302F49D5" w14:textId="77777777" w:rsidTr="002D223E">
        <w:tc>
          <w:tcPr>
            <w:tcW w:w="15735" w:type="dxa"/>
            <w:gridSpan w:val="3"/>
            <w:tcBorders>
              <w:top w:val="single" w:sz="6" w:space="0" w:color="000000"/>
              <w:left w:val="single" w:sz="6" w:space="0" w:color="000000"/>
              <w:bottom w:val="single" w:sz="6" w:space="0" w:color="000000"/>
              <w:right w:val="single" w:sz="6" w:space="0" w:color="000000"/>
            </w:tcBorders>
            <w:vAlign w:val="center"/>
          </w:tcPr>
          <w:p w14:paraId="7236823D" w14:textId="77777777" w:rsidR="00D77FAA" w:rsidRPr="00EB0DF1" w:rsidRDefault="00D77FAA" w:rsidP="00EB0DF1">
            <w:pPr>
              <w:jc w:val="center"/>
              <w:rPr>
                <w:lang w:eastAsia="ar-SA"/>
              </w:rPr>
            </w:pPr>
            <w:r w:rsidRPr="00EB0DF1">
              <w:rPr>
                <w:lang w:eastAsia="ar-SA"/>
              </w:rPr>
              <w:t>Исчерпывающий перечень оснований для приостановления предоставления муниципальной услуги</w:t>
            </w:r>
          </w:p>
        </w:tc>
      </w:tr>
      <w:tr w:rsidR="00D77FAA" w:rsidRPr="00EB0DF1" w14:paraId="233D90B9" w14:textId="77777777" w:rsidTr="002D223E">
        <w:tc>
          <w:tcPr>
            <w:tcW w:w="1134" w:type="dxa"/>
            <w:tcBorders>
              <w:top w:val="single" w:sz="6" w:space="0" w:color="000000"/>
              <w:left w:val="single" w:sz="6" w:space="0" w:color="000000"/>
              <w:bottom w:val="single" w:sz="6" w:space="0" w:color="000000"/>
              <w:right w:val="single" w:sz="6" w:space="0" w:color="000000"/>
            </w:tcBorders>
            <w:vAlign w:val="center"/>
          </w:tcPr>
          <w:p w14:paraId="21304AF8" w14:textId="77777777" w:rsidR="00D77FAA" w:rsidRPr="00EB0DF1" w:rsidRDefault="00D77FAA" w:rsidP="00EB0DF1">
            <w:pPr>
              <w:jc w:val="center"/>
              <w:rPr>
                <w:lang w:eastAsia="ar-SA"/>
              </w:rPr>
            </w:pPr>
            <w:r w:rsidRPr="00EB0DF1">
              <w:rPr>
                <w:lang w:eastAsia="ar-SA"/>
              </w:rPr>
              <w:t>1.</w:t>
            </w:r>
          </w:p>
        </w:tc>
        <w:tc>
          <w:tcPr>
            <w:tcW w:w="12191" w:type="dxa"/>
            <w:tcBorders>
              <w:top w:val="single" w:sz="6" w:space="0" w:color="000000"/>
              <w:left w:val="single" w:sz="6" w:space="0" w:color="000000"/>
              <w:bottom w:val="single" w:sz="6" w:space="0" w:color="000000"/>
              <w:right w:val="single" w:sz="6" w:space="0" w:color="000000"/>
            </w:tcBorders>
          </w:tcPr>
          <w:p w14:paraId="54B8D6B9" w14:textId="77777777" w:rsidR="00D77FAA" w:rsidRPr="00EB0DF1" w:rsidRDefault="00D77FAA" w:rsidP="00EB0DF1">
            <w:pPr>
              <w:rPr>
                <w:lang w:eastAsia="ar-SA"/>
              </w:rPr>
            </w:pPr>
            <w:r w:rsidRPr="00EB0DF1">
              <w:rPr>
                <w:lang w:eastAsia="ar-SA"/>
              </w:rPr>
              <w:t>Основания для приостановления предоставления муниципальной услуги законодательством Российской Федерации не предусмотрены</w:t>
            </w:r>
          </w:p>
        </w:tc>
        <w:tc>
          <w:tcPr>
            <w:tcW w:w="2410" w:type="dxa"/>
            <w:tcBorders>
              <w:top w:val="single" w:sz="6" w:space="0" w:color="000000"/>
              <w:left w:val="single" w:sz="6" w:space="0" w:color="000000"/>
              <w:bottom w:val="single" w:sz="6" w:space="0" w:color="000000"/>
              <w:right w:val="single" w:sz="6" w:space="0" w:color="000000"/>
            </w:tcBorders>
            <w:vAlign w:val="center"/>
          </w:tcPr>
          <w:p w14:paraId="52124DC0" w14:textId="77777777" w:rsidR="00D77FAA" w:rsidRPr="00EB0DF1" w:rsidRDefault="00D77FAA" w:rsidP="00EB0DF1">
            <w:pPr>
              <w:jc w:val="center"/>
              <w:rPr>
                <w:lang w:eastAsia="ar-SA"/>
              </w:rPr>
            </w:pPr>
            <w:r w:rsidRPr="00EB0DF1">
              <w:rPr>
                <w:lang w:eastAsia="ar-SA"/>
              </w:rPr>
              <w:t>-</w:t>
            </w:r>
          </w:p>
        </w:tc>
      </w:tr>
      <w:tr w:rsidR="00D77FAA" w:rsidRPr="00EB0DF1" w14:paraId="0BA067EB" w14:textId="77777777" w:rsidTr="002D223E">
        <w:tc>
          <w:tcPr>
            <w:tcW w:w="15735" w:type="dxa"/>
            <w:gridSpan w:val="3"/>
            <w:tcBorders>
              <w:top w:val="single" w:sz="6" w:space="0" w:color="000000"/>
              <w:left w:val="single" w:sz="6" w:space="0" w:color="000000"/>
              <w:bottom w:val="single" w:sz="6" w:space="0" w:color="000000"/>
              <w:right w:val="single" w:sz="6" w:space="0" w:color="000000"/>
            </w:tcBorders>
            <w:vAlign w:val="center"/>
          </w:tcPr>
          <w:p w14:paraId="0BE5D81C" w14:textId="77777777" w:rsidR="00D77FAA" w:rsidRPr="00EB0DF1" w:rsidRDefault="00D77FAA" w:rsidP="00EB0DF1">
            <w:pPr>
              <w:jc w:val="center"/>
              <w:rPr>
                <w:lang w:eastAsia="ar-SA"/>
              </w:rPr>
            </w:pPr>
            <w:r w:rsidRPr="00EB0DF1">
              <w:rPr>
                <w:lang w:eastAsia="ar-SA"/>
              </w:rPr>
              <w:t>Исчерпывающий перечень оснований для возврата заявления и документов, приложенных к заявлению</w:t>
            </w:r>
          </w:p>
        </w:tc>
      </w:tr>
      <w:tr w:rsidR="00065F7C" w:rsidRPr="00EB0DF1" w14:paraId="47C1CED9" w14:textId="77777777" w:rsidTr="002D223E">
        <w:tc>
          <w:tcPr>
            <w:tcW w:w="1134" w:type="dxa"/>
            <w:tcBorders>
              <w:top w:val="single" w:sz="6" w:space="0" w:color="000000"/>
              <w:left w:val="single" w:sz="6" w:space="0" w:color="000000"/>
              <w:bottom w:val="single" w:sz="6" w:space="0" w:color="000000"/>
              <w:right w:val="single" w:sz="6" w:space="0" w:color="000000"/>
            </w:tcBorders>
            <w:vAlign w:val="center"/>
          </w:tcPr>
          <w:p w14:paraId="23BF4943" w14:textId="77777777" w:rsidR="00065F7C" w:rsidRPr="00EB0DF1" w:rsidRDefault="00065F7C" w:rsidP="00EB0DF1">
            <w:pPr>
              <w:jc w:val="center"/>
              <w:rPr>
                <w:lang w:eastAsia="ar-SA"/>
              </w:rPr>
            </w:pPr>
            <w:r w:rsidRPr="00EB0DF1">
              <w:rPr>
                <w:lang w:eastAsia="ar-SA"/>
              </w:rPr>
              <w:t>1.</w:t>
            </w:r>
          </w:p>
        </w:tc>
        <w:tc>
          <w:tcPr>
            <w:tcW w:w="12191" w:type="dxa"/>
            <w:tcBorders>
              <w:top w:val="single" w:sz="6" w:space="0" w:color="000000"/>
              <w:left w:val="single" w:sz="6" w:space="0" w:color="000000"/>
              <w:bottom w:val="single" w:sz="6" w:space="0" w:color="000000"/>
              <w:right w:val="single" w:sz="6" w:space="0" w:color="000000"/>
            </w:tcBorders>
            <w:vAlign w:val="center"/>
          </w:tcPr>
          <w:p w14:paraId="7C6A4D3A" w14:textId="662F3038" w:rsidR="00065F7C" w:rsidRPr="00EB0DF1" w:rsidRDefault="00065F7C" w:rsidP="00EB0DF1">
            <w:pPr>
              <w:rPr>
                <w:lang w:eastAsia="ar-SA"/>
              </w:rPr>
            </w:pPr>
            <w:r w:rsidRPr="00EB0DF1">
              <w:rPr>
                <w:lang w:eastAsia="ar-SA"/>
              </w:rPr>
              <w:t xml:space="preserve">Заявление не соответствует </w:t>
            </w:r>
            <w:r w:rsidR="005F710C" w:rsidRPr="00EB0DF1">
              <w:rPr>
                <w:lang w:eastAsia="ar-SA"/>
              </w:rPr>
              <w:t xml:space="preserve">установленным </w:t>
            </w:r>
            <w:r w:rsidR="00A2443F" w:rsidRPr="00EB0DF1">
              <w:rPr>
                <w:lang w:eastAsia="ar-SA"/>
              </w:rPr>
              <w:t xml:space="preserve">Административным регламентом </w:t>
            </w:r>
            <w:r w:rsidR="005F710C" w:rsidRPr="00EB0DF1">
              <w:rPr>
                <w:lang w:eastAsia="ar-SA"/>
              </w:rPr>
              <w:t>требованиям</w:t>
            </w:r>
          </w:p>
        </w:tc>
        <w:tc>
          <w:tcPr>
            <w:tcW w:w="2410" w:type="dxa"/>
            <w:tcBorders>
              <w:top w:val="single" w:sz="6" w:space="0" w:color="000000"/>
              <w:left w:val="single" w:sz="6" w:space="0" w:color="000000"/>
              <w:bottom w:val="single" w:sz="6" w:space="0" w:color="000000"/>
              <w:right w:val="single" w:sz="6" w:space="0" w:color="000000"/>
            </w:tcBorders>
            <w:vAlign w:val="center"/>
          </w:tcPr>
          <w:p w14:paraId="1521ABA0" w14:textId="03E91CF4" w:rsidR="00065F7C" w:rsidRPr="00EB0DF1" w:rsidRDefault="006F06E1" w:rsidP="00EB0DF1">
            <w:pPr>
              <w:jc w:val="center"/>
              <w:rPr>
                <w:lang w:eastAsia="ar-SA"/>
              </w:rPr>
            </w:pPr>
            <w:r w:rsidRPr="00EB0DF1">
              <w:rPr>
                <w:lang w:eastAsia="ar-SA"/>
              </w:rPr>
              <w:t>А</w:t>
            </w:r>
            <w:r w:rsidR="005C67AF" w:rsidRPr="00EB0DF1">
              <w:rPr>
                <w:lang w:eastAsia="ar-SA"/>
              </w:rPr>
              <w:t xml:space="preserve"> </w:t>
            </w:r>
            <w:r w:rsidRPr="00EB0DF1">
              <w:rPr>
                <w:lang w:eastAsia="ar-SA"/>
              </w:rPr>
              <w:t>-</w:t>
            </w:r>
            <w:r w:rsidR="005C67AF" w:rsidRPr="00EB0DF1">
              <w:rPr>
                <w:lang w:eastAsia="ar-SA"/>
              </w:rPr>
              <w:t xml:space="preserve"> </w:t>
            </w:r>
            <w:r w:rsidR="003D0CB8" w:rsidRPr="00EB0DF1">
              <w:rPr>
                <w:lang w:eastAsia="ar-SA"/>
              </w:rPr>
              <w:t>И</w:t>
            </w:r>
          </w:p>
        </w:tc>
      </w:tr>
      <w:tr w:rsidR="00065F7C" w:rsidRPr="00EB0DF1" w14:paraId="45FA6B5D" w14:textId="77777777" w:rsidTr="002D223E">
        <w:tc>
          <w:tcPr>
            <w:tcW w:w="1134" w:type="dxa"/>
            <w:tcBorders>
              <w:top w:val="single" w:sz="6" w:space="0" w:color="000000"/>
              <w:left w:val="single" w:sz="6" w:space="0" w:color="000000"/>
              <w:bottom w:val="single" w:sz="6" w:space="0" w:color="000000"/>
              <w:right w:val="single" w:sz="6" w:space="0" w:color="000000"/>
            </w:tcBorders>
            <w:vAlign w:val="center"/>
          </w:tcPr>
          <w:p w14:paraId="71293DBC" w14:textId="77777777" w:rsidR="00065F7C" w:rsidRPr="00EB0DF1" w:rsidRDefault="00065F7C" w:rsidP="00EB0DF1">
            <w:pPr>
              <w:jc w:val="center"/>
              <w:rPr>
                <w:lang w:eastAsia="ar-SA"/>
              </w:rPr>
            </w:pPr>
            <w:r w:rsidRPr="00EB0DF1">
              <w:rPr>
                <w:lang w:eastAsia="ar-SA"/>
              </w:rPr>
              <w:t>2.</w:t>
            </w:r>
          </w:p>
        </w:tc>
        <w:tc>
          <w:tcPr>
            <w:tcW w:w="12191" w:type="dxa"/>
            <w:tcBorders>
              <w:top w:val="single" w:sz="6" w:space="0" w:color="000000"/>
              <w:left w:val="single" w:sz="6" w:space="0" w:color="000000"/>
              <w:bottom w:val="single" w:sz="6" w:space="0" w:color="000000"/>
              <w:right w:val="single" w:sz="6" w:space="0" w:color="000000"/>
            </w:tcBorders>
            <w:vAlign w:val="center"/>
          </w:tcPr>
          <w:p w14:paraId="56324C82" w14:textId="77777777" w:rsidR="00065F7C" w:rsidRPr="00EB0DF1" w:rsidRDefault="00065F7C" w:rsidP="00EB0DF1">
            <w:pPr>
              <w:rPr>
                <w:lang w:eastAsia="ar-SA"/>
              </w:rPr>
            </w:pPr>
            <w:r w:rsidRPr="00EB0DF1">
              <w:rPr>
                <w:lang w:eastAsia="ar-SA"/>
              </w:rPr>
              <w:t xml:space="preserve">Заявителем не представлены документы, </w:t>
            </w:r>
            <w:r w:rsidR="005F710C" w:rsidRPr="00EB0DF1">
              <w:rPr>
                <w:lang w:eastAsia="ar-SA"/>
              </w:rPr>
              <w:t>которые он обязан предоставить</w:t>
            </w:r>
          </w:p>
        </w:tc>
        <w:tc>
          <w:tcPr>
            <w:tcW w:w="2410" w:type="dxa"/>
            <w:tcBorders>
              <w:top w:val="single" w:sz="6" w:space="0" w:color="000000"/>
              <w:left w:val="single" w:sz="6" w:space="0" w:color="000000"/>
              <w:bottom w:val="single" w:sz="6" w:space="0" w:color="000000"/>
              <w:right w:val="single" w:sz="6" w:space="0" w:color="000000"/>
            </w:tcBorders>
            <w:vAlign w:val="center"/>
          </w:tcPr>
          <w:p w14:paraId="62ADF0C4" w14:textId="3B9C398C" w:rsidR="00065F7C" w:rsidRPr="00EB0DF1" w:rsidRDefault="006F06E1" w:rsidP="00EB0DF1">
            <w:pPr>
              <w:jc w:val="center"/>
              <w:rPr>
                <w:lang w:eastAsia="ar-SA"/>
              </w:rPr>
            </w:pPr>
            <w:r w:rsidRPr="00EB0DF1">
              <w:rPr>
                <w:lang w:eastAsia="ar-SA"/>
              </w:rPr>
              <w:t>А</w:t>
            </w:r>
            <w:r w:rsidR="005C67AF" w:rsidRPr="00EB0DF1">
              <w:rPr>
                <w:lang w:eastAsia="ar-SA"/>
              </w:rPr>
              <w:t xml:space="preserve"> </w:t>
            </w:r>
            <w:r w:rsidRPr="00EB0DF1">
              <w:rPr>
                <w:lang w:eastAsia="ar-SA"/>
              </w:rPr>
              <w:t>-</w:t>
            </w:r>
            <w:r w:rsidR="005C67AF" w:rsidRPr="00EB0DF1">
              <w:rPr>
                <w:lang w:eastAsia="ar-SA"/>
              </w:rPr>
              <w:t xml:space="preserve"> </w:t>
            </w:r>
            <w:r w:rsidR="003D0CB8" w:rsidRPr="00EB0DF1">
              <w:rPr>
                <w:lang w:eastAsia="ar-SA"/>
              </w:rPr>
              <w:t>И</w:t>
            </w:r>
          </w:p>
        </w:tc>
      </w:tr>
      <w:tr w:rsidR="00065F7C" w:rsidRPr="00EB0DF1" w14:paraId="7E61921D" w14:textId="77777777" w:rsidTr="002D223E">
        <w:tc>
          <w:tcPr>
            <w:tcW w:w="1134" w:type="dxa"/>
            <w:tcBorders>
              <w:top w:val="single" w:sz="6" w:space="0" w:color="000000"/>
              <w:left w:val="single" w:sz="6" w:space="0" w:color="000000"/>
              <w:bottom w:val="single" w:sz="6" w:space="0" w:color="000000"/>
              <w:right w:val="single" w:sz="6" w:space="0" w:color="000000"/>
            </w:tcBorders>
            <w:vAlign w:val="center"/>
          </w:tcPr>
          <w:p w14:paraId="32F5B8A9" w14:textId="77777777" w:rsidR="00065F7C" w:rsidRPr="00EB0DF1" w:rsidRDefault="00065F7C" w:rsidP="00EB0DF1">
            <w:pPr>
              <w:jc w:val="center"/>
              <w:rPr>
                <w:lang w:eastAsia="ar-SA"/>
              </w:rPr>
            </w:pPr>
            <w:r w:rsidRPr="00EB0DF1">
              <w:rPr>
                <w:lang w:eastAsia="ar-SA"/>
              </w:rPr>
              <w:t>3.</w:t>
            </w:r>
          </w:p>
        </w:tc>
        <w:tc>
          <w:tcPr>
            <w:tcW w:w="12191" w:type="dxa"/>
            <w:tcBorders>
              <w:top w:val="single" w:sz="6" w:space="0" w:color="000000"/>
              <w:left w:val="single" w:sz="6" w:space="0" w:color="000000"/>
              <w:bottom w:val="single" w:sz="6" w:space="0" w:color="000000"/>
              <w:right w:val="single" w:sz="6" w:space="0" w:color="000000"/>
            </w:tcBorders>
            <w:vAlign w:val="center"/>
          </w:tcPr>
          <w:p w14:paraId="17B9F820" w14:textId="77777777" w:rsidR="00065F7C" w:rsidRPr="00EB0DF1" w:rsidRDefault="00065F7C" w:rsidP="00EB0DF1">
            <w:pPr>
              <w:rPr>
                <w:lang w:eastAsia="ar-SA"/>
              </w:rPr>
            </w:pPr>
            <w:r w:rsidRPr="00EB0DF1">
              <w:rPr>
                <w:lang w:eastAsia="ar-SA"/>
              </w:rPr>
              <w:t>Отсутствие у Уполномоченного органа полномочий по распоряжению земельным участком</w:t>
            </w:r>
          </w:p>
        </w:tc>
        <w:tc>
          <w:tcPr>
            <w:tcW w:w="2410" w:type="dxa"/>
            <w:tcBorders>
              <w:top w:val="single" w:sz="6" w:space="0" w:color="000000"/>
              <w:left w:val="single" w:sz="6" w:space="0" w:color="000000"/>
              <w:bottom w:val="single" w:sz="6" w:space="0" w:color="000000"/>
              <w:right w:val="single" w:sz="6" w:space="0" w:color="000000"/>
            </w:tcBorders>
            <w:vAlign w:val="center"/>
          </w:tcPr>
          <w:p w14:paraId="5470971A" w14:textId="4A5BD7F7" w:rsidR="00065F7C" w:rsidRPr="00EB0DF1" w:rsidRDefault="006F06E1" w:rsidP="00EB0DF1">
            <w:pPr>
              <w:jc w:val="center"/>
              <w:rPr>
                <w:lang w:eastAsia="ar-SA"/>
              </w:rPr>
            </w:pPr>
            <w:r w:rsidRPr="00EB0DF1">
              <w:rPr>
                <w:lang w:eastAsia="ar-SA"/>
              </w:rPr>
              <w:t>А</w:t>
            </w:r>
            <w:r w:rsidR="005C67AF" w:rsidRPr="00EB0DF1">
              <w:rPr>
                <w:lang w:eastAsia="ar-SA"/>
              </w:rPr>
              <w:t xml:space="preserve"> </w:t>
            </w:r>
            <w:r w:rsidRPr="00EB0DF1">
              <w:rPr>
                <w:lang w:eastAsia="ar-SA"/>
              </w:rPr>
              <w:t>-</w:t>
            </w:r>
            <w:r w:rsidR="005C67AF" w:rsidRPr="00EB0DF1">
              <w:rPr>
                <w:lang w:eastAsia="ar-SA"/>
              </w:rPr>
              <w:t xml:space="preserve"> </w:t>
            </w:r>
            <w:r w:rsidR="005C19EE" w:rsidRPr="00EB0DF1">
              <w:rPr>
                <w:lang w:eastAsia="ar-SA"/>
              </w:rPr>
              <w:t>И</w:t>
            </w:r>
          </w:p>
        </w:tc>
      </w:tr>
      <w:tr w:rsidR="003D0CB8" w:rsidRPr="00EB0DF1" w14:paraId="6A6C07FB" w14:textId="77777777" w:rsidTr="002D223E">
        <w:tc>
          <w:tcPr>
            <w:tcW w:w="1134" w:type="dxa"/>
            <w:tcBorders>
              <w:top w:val="single" w:sz="6" w:space="0" w:color="000000"/>
              <w:left w:val="single" w:sz="6" w:space="0" w:color="000000"/>
              <w:bottom w:val="single" w:sz="6" w:space="0" w:color="000000"/>
              <w:right w:val="single" w:sz="6" w:space="0" w:color="000000"/>
            </w:tcBorders>
            <w:vAlign w:val="center"/>
          </w:tcPr>
          <w:p w14:paraId="4476E183" w14:textId="002C9E4E" w:rsidR="003D0CB8" w:rsidRPr="00EB0DF1" w:rsidRDefault="003D0CB8" w:rsidP="00EB0DF1">
            <w:pPr>
              <w:jc w:val="center"/>
              <w:rPr>
                <w:lang w:eastAsia="ar-SA"/>
              </w:rPr>
            </w:pPr>
            <w:r w:rsidRPr="00EB0DF1">
              <w:rPr>
                <w:lang w:eastAsia="ar-SA"/>
              </w:rPr>
              <w:t>4.</w:t>
            </w:r>
          </w:p>
        </w:tc>
        <w:tc>
          <w:tcPr>
            <w:tcW w:w="12191" w:type="dxa"/>
            <w:tcBorders>
              <w:top w:val="single" w:sz="6" w:space="0" w:color="000000"/>
              <w:left w:val="single" w:sz="6" w:space="0" w:color="000000"/>
              <w:bottom w:val="single" w:sz="6" w:space="0" w:color="000000"/>
              <w:right w:val="single" w:sz="6" w:space="0" w:color="000000"/>
            </w:tcBorders>
            <w:vAlign w:val="center"/>
          </w:tcPr>
          <w:p w14:paraId="1FB628D9" w14:textId="09336DC4" w:rsidR="003D0CB8" w:rsidRPr="00EB0DF1" w:rsidRDefault="003D0CB8" w:rsidP="00EB0DF1">
            <w:pPr>
              <w:rPr>
                <w:lang w:eastAsia="ar-SA"/>
              </w:rPr>
            </w:pPr>
            <w:r w:rsidRPr="00EB0DF1">
              <w:t xml:space="preserve">Заявитель не состоит на учете в Уполномоченном органе в случаях, предусмотренных </w:t>
            </w:r>
            <w:hyperlink w:anchor="sub_11" w:history="1">
              <w:r w:rsidRPr="00EB0DF1">
                <w:rPr>
                  <w:rStyle w:val="a6"/>
                  <w:color w:val="auto"/>
                </w:rPr>
                <w:t>пунктами 1.1.2</w:t>
              </w:r>
            </w:hyperlink>
            <w:r w:rsidRPr="00EB0DF1">
              <w:t xml:space="preserve">, </w:t>
            </w:r>
            <w:hyperlink w:anchor="sub_1170" w:history="1">
              <w:r w:rsidRPr="00EB0DF1">
                <w:rPr>
                  <w:rStyle w:val="a6"/>
                  <w:color w:val="auto"/>
                </w:rPr>
                <w:t>1.1.7</w:t>
              </w:r>
            </w:hyperlink>
            <w:r w:rsidRPr="00EB0DF1">
              <w:t xml:space="preserve"> настоящего </w:t>
            </w:r>
            <w:r w:rsidR="007F349F" w:rsidRPr="00EB0DF1">
              <w:t xml:space="preserve">Административного </w:t>
            </w:r>
            <w:r w:rsidRPr="00EB0DF1">
              <w:t>регламента</w:t>
            </w:r>
          </w:p>
        </w:tc>
        <w:tc>
          <w:tcPr>
            <w:tcW w:w="2410" w:type="dxa"/>
            <w:tcBorders>
              <w:top w:val="single" w:sz="6" w:space="0" w:color="000000"/>
              <w:left w:val="single" w:sz="6" w:space="0" w:color="000000"/>
              <w:bottom w:val="single" w:sz="6" w:space="0" w:color="000000"/>
              <w:right w:val="single" w:sz="6" w:space="0" w:color="000000"/>
            </w:tcBorders>
            <w:vAlign w:val="center"/>
          </w:tcPr>
          <w:p w14:paraId="2A49C089" w14:textId="7CF96907" w:rsidR="003D0CB8" w:rsidRPr="00EB0DF1" w:rsidRDefault="00E560AB" w:rsidP="00EB0DF1">
            <w:pPr>
              <w:jc w:val="center"/>
              <w:rPr>
                <w:lang w:eastAsia="ar-SA"/>
              </w:rPr>
            </w:pPr>
            <w:r w:rsidRPr="00EB0DF1">
              <w:rPr>
                <w:lang w:eastAsia="ar-SA"/>
              </w:rPr>
              <w:t>В, З</w:t>
            </w:r>
            <w:r w:rsidR="00574D2B" w:rsidRPr="00EB0DF1">
              <w:rPr>
                <w:lang w:eastAsia="ar-SA"/>
              </w:rPr>
              <w:t>, И</w:t>
            </w:r>
          </w:p>
        </w:tc>
      </w:tr>
      <w:tr w:rsidR="00D77FAA" w:rsidRPr="00EB0DF1" w14:paraId="34DA7F2F" w14:textId="77777777" w:rsidTr="002D223E">
        <w:tc>
          <w:tcPr>
            <w:tcW w:w="15735" w:type="dxa"/>
            <w:gridSpan w:val="3"/>
            <w:tcBorders>
              <w:top w:val="single" w:sz="6" w:space="0" w:color="000000"/>
              <w:left w:val="single" w:sz="6" w:space="0" w:color="000000"/>
              <w:bottom w:val="single" w:sz="6" w:space="0" w:color="000000"/>
              <w:right w:val="single" w:sz="6" w:space="0" w:color="000000"/>
            </w:tcBorders>
            <w:vAlign w:val="center"/>
          </w:tcPr>
          <w:p w14:paraId="002F624B" w14:textId="77777777" w:rsidR="00D77FAA" w:rsidRPr="00EB0DF1" w:rsidRDefault="00D77FAA" w:rsidP="00EB0DF1">
            <w:pPr>
              <w:jc w:val="center"/>
              <w:rPr>
                <w:lang w:eastAsia="ar-SA"/>
              </w:rPr>
            </w:pPr>
            <w:r w:rsidRPr="00EB0DF1">
              <w:rPr>
                <w:lang w:eastAsia="ar-SA"/>
              </w:rPr>
              <w:t>Исчерпывающий перечень оснований для отказа в предоставлении муниципальной услуги</w:t>
            </w:r>
          </w:p>
        </w:tc>
      </w:tr>
      <w:tr w:rsidR="00D77FAA" w:rsidRPr="00EB0DF1" w14:paraId="783DDB10" w14:textId="77777777" w:rsidTr="002D223E">
        <w:tc>
          <w:tcPr>
            <w:tcW w:w="1134" w:type="dxa"/>
            <w:tcBorders>
              <w:top w:val="single" w:sz="6" w:space="0" w:color="000000"/>
              <w:left w:val="single" w:sz="6" w:space="0" w:color="000000"/>
              <w:bottom w:val="single" w:sz="6" w:space="0" w:color="000000"/>
              <w:right w:val="single" w:sz="6" w:space="0" w:color="000000"/>
            </w:tcBorders>
          </w:tcPr>
          <w:p w14:paraId="3D4E00CC" w14:textId="77777777" w:rsidR="00D77FAA" w:rsidRPr="00EB0DF1" w:rsidRDefault="00D77FAA" w:rsidP="00EB0DF1">
            <w:pPr>
              <w:jc w:val="center"/>
              <w:rPr>
                <w:lang w:eastAsia="ar-SA"/>
              </w:rPr>
            </w:pPr>
            <w:r w:rsidRPr="00EB0DF1">
              <w:rPr>
                <w:lang w:eastAsia="ar-SA"/>
              </w:rPr>
              <w:t>1.</w:t>
            </w:r>
          </w:p>
        </w:tc>
        <w:tc>
          <w:tcPr>
            <w:tcW w:w="12191" w:type="dxa"/>
            <w:tcBorders>
              <w:top w:val="single" w:sz="6" w:space="0" w:color="000000"/>
              <w:left w:val="single" w:sz="6" w:space="0" w:color="000000"/>
              <w:bottom w:val="single" w:sz="6" w:space="0" w:color="000000"/>
              <w:right w:val="single" w:sz="6" w:space="0" w:color="000000"/>
            </w:tcBorders>
          </w:tcPr>
          <w:p w14:paraId="74816859" w14:textId="25849ED2" w:rsidR="00D77FAA" w:rsidRPr="00EB0DF1" w:rsidRDefault="00A7583F" w:rsidP="00EB0DF1">
            <w:pPr>
              <w:rPr>
                <w:lang w:eastAsia="ar-SA"/>
              </w:rPr>
            </w:pPr>
            <w:r w:rsidRPr="00EB0DF1">
              <w:rPr>
                <w:lang w:eastAsia="ar-SA"/>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tc>
        <w:tc>
          <w:tcPr>
            <w:tcW w:w="2410" w:type="dxa"/>
            <w:tcBorders>
              <w:top w:val="single" w:sz="6" w:space="0" w:color="000000"/>
              <w:left w:val="single" w:sz="6" w:space="0" w:color="000000"/>
              <w:bottom w:val="single" w:sz="6" w:space="0" w:color="000000"/>
              <w:right w:val="single" w:sz="6" w:space="0" w:color="000000"/>
            </w:tcBorders>
          </w:tcPr>
          <w:p w14:paraId="238D2129" w14:textId="7931CB1A" w:rsidR="00D77FAA" w:rsidRPr="00EB0DF1" w:rsidRDefault="00574D2B" w:rsidP="00EB0DF1">
            <w:pPr>
              <w:jc w:val="center"/>
              <w:rPr>
                <w:lang w:eastAsia="ar-SA"/>
              </w:rPr>
            </w:pPr>
            <w:r w:rsidRPr="00EB0DF1">
              <w:rPr>
                <w:lang w:eastAsia="ar-SA"/>
              </w:rPr>
              <w:t>А</w:t>
            </w:r>
            <w:r w:rsidR="00B54AAE" w:rsidRPr="00EB0DF1">
              <w:rPr>
                <w:lang w:eastAsia="ar-SA"/>
              </w:rPr>
              <w:t xml:space="preserve"> -</w:t>
            </w:r>
            <w:r w:rsidRPr="00EB0DF1">
              <w:rPr>
                <w:lang w:eastAsia="ar-SA"/>
              </w:rPr>
              <w:t xml:space="preserve"> И</w:t>
            </w:r>
          </w:p>
        </w:tc>
      </w:tr>
      <w:tr w:rsidR="00D77FAA" w:rsidRPr="00EB0DF1" w14:paraId="43585DF4" w14:textId="77777777" w:rsidTr="002D223E">
        <w:tc>
          <w:tcPr>
            <w:tcW w:w="1134" w:type="dxa"/>
            <w:tcBorders>
              <w:top w:val="single" w:sz="6" w:space="0" w:color="000000"/>
              <w:left w:val="single" w:sz="6" w:space="0" w:color="000000"/>
              <w:bottom w:val="single" w:sz="6" w:space="0" w:color="000000"/>
              <w:right w:val="single" w:sz="6" w:space="0" w:color="000000"/>
            </w:tcBorders>
          </w:tcPr>
          <w:p w14:paraId="7809E55A" w14:textId="77777777" w:rsidR="00D77FAA" w:rsidRPr="00EB0DF1" w:rsidRDefault="00D77FAA" w:rsidP="00EB0DF1">
            <w:pPr>
              <w:jc w:val="center"/>
              <w:rPr>
                <w:lang w:eastAsia="ar-SA"/>
              </w:rPr>
            </w:pPr>
            <w:r w:rsidRPr="00EB0DF1">
              <w:rPr>
                <w:lang w:eastAsia="ar-SA"/>
              </w:rPr>
              <w:t>2.</w:t>
            </w:r>
          </w:p>
        </w:tc>
        <w:tc>
          <w:tcPr>
            <w:tcW w:w="12191" w:type="dxa"/>
            <w:tcBorders>
              <w:top w:val="single" w:sz="6" w:space="0" w:color="000000"/>
              <w:left w:val="single" w:sz="6" w:space="0" w:color="000000"/>
              <w:bottom w:val="single" w:sz="6" w:space="0" w:color="000000"/>
              <w:right w:val="single" w:sz="6" w:space="0" w:color="000000"/>
            </w:tcBorders>
          </w:tcPr>
          <w:p w14:paraId="2EB0A74E" w14:textId="0160BFD7" w:rsidR="00D77FAA" w:rsidRPr="00EB0DF1" w:rsidRDefault="00B36825" w:rsidP="00EB0DF1">
            <w:pPr>
              <w:rPr>
                <w:lang w:eastAsia="ar-SA"/>
              </w:rPr>
            </w:pPr>
            <w:r w:rsidRPr="00EB0DF1">
              <w:rPr>
                <w:lang w:eastAsia="ar-SA"/>
              </w:rPr>
              <w:t>Ук</w:t>
            </w:r>
            <w:r w:rsidR="00A7583F" w:rsidRPr="00EB0DF1">
              <w:rPr>
                <w:lang w:eastAsia="ar-SA"/>
              </w:rPr>
              <w:t>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ЗК РФ</w:t>
            </w:r>
          </w:p>
        </w:tc>
        <w:tc>
          <w:tcPr>
            <w:tcW w:w="2410" w:type="dxa"/>
            <w:tcBorders>
              <w:top w:val="single" w:sz="6" w:space="0" w:color="000000"/>
              <w:left w:val="single" w:sz="6" w:space="0" w:color="000000"/>
              <w:bottom w:val="single" w:sz="6" w:space="0" w:color="000000"/>
              <w:right w:val="single" w:sz="6" w:space="0" w:color="000000"/>
            </w:tcBorders>
          </w:tcPr>
          <w:p w14:paraId="4A0F2DAF" w14:textId="656B049F" w:rsidR="00D77FAA" w:rsidRPr="00EB0DF1" w:rsidRDefault="00B54AAE" w:rsidP="00EB0DF1">
            <w:pPr>
              <w:jc w:val="center"/>
              <w:rPr>
                <w:lang w:eastAsia="ar-SA"/>
              </w:rPr>
            </w:pPr>
            <w:r w:rsidRPr="00EB0DF1">
              <w:rPr>
                <w:lang w:eastAsia="ar-SA"/>
              </w:rPr>
              <w:t>А - И</w:t>
            </w:r>
          </w:p>
        </w:tc>
      </w:tr>
      <w:tr w:rsidR="00D77FAA" w:rsidRPr="00EB0DF1" w14:paraId="62211905" w14:textId="77777777" w:rsidTr="002D223E">
        <w:tc>
          <w:tcPr>
            <w:tcW w:w="1134" w:type="dxa"/>
            <w:tcBorders>
              <w:top w:val="single" w:sz="6" w:space="0" w:color="000000"/>
              <w:left w:val="single" w:sz="6" w:space="0" w:color="000000"/>
              <w:bottom w:val="single" w:sz="6" w:space="0" w:color="000000"/>
              <w:right w:val="single" w:sz="6" w:space="0" w:color="000000"/>
            </w:tcBorders>
          </w:tcPr>
          <w:p w14:paraId="30192924" w14:textId="77777777" w:rsidR="00D77FAA" w:rsidRPr="00EB0DF1" w:rsidRDefault="00D77FAA" w:rsidP="00EB0DF1">
            <w:pPr>
              <w:jc w:val="center"/>
              <w:rPr>
                <w:lang w:eastAsia="ar-SA"/>
              </w:rPr>
            </w:pPr>
            <w:r w:rsidRPr="00EB0DF1">
              <w:rPr>
                <w:lang w:eastAsia="ar-SA"/>
              </w:rPr>
              <w:t>3.</w:t>
            </w:r>
          </w:p>
        </w:tc>
        <w:tc>
          <w:tcPr>
            <w:tcW w:w="12191" w:type="dxa"/>
            <w:tcBorders>
              <w:top w:val="single" w:sz="6" w:space="0" w:color="000000"/>
              <w:left w:val="single" w:sz="6" w:space="0" w:color="000000"/>
              <w:bottom w:val="single" w:sz="6" w:space="0" w:color="000000"/>
              <w:right w:val="single" w:sz="6" w:space="0" w:color="000000"/>
            </w:tcBorders>
          </w:tcPr>
          <w:p w14:paraId="504C1934" w14:textId="65182EEB" w:rsidR="00D77FAA" w:rsidRPr="00EB0DF1" w:rsidRDefault="00B36825" w:rsidP="00EB0DF1">
            <w:pPr>
              <w:rPr>
                <w:lang w:eastAsia="ar-SA"/>
              </w:rPr>
            </w:pPr>
            <w:r w:rsidRPr="00EB0DF1">
              <w:rPr>
                <w:lang w:eastAsia="ar-SA"/>
              </w:rPr>
              <w:t>У</w:t>
            </w:r>
            <w:r w:rsidR="00A7583F" w:rsidRPr="00EB0DF1">
              <w:rPr>
                <w:lang w:eastAsia="ar-SA"/>
              </w:rPr>
              <w:t xml:space="preserve">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w:t>
            </w:r>
            <w:r w:rsidR="00A7583F" w:rsidRPr="00EB0DF1">
              <w:rPr>
                <w:lang w:eastAsia="ar-SA"/>
              </w:rPr>
              <w:lastRenderedPageBreak/>
              <w:t>исключением случаев обращения с таким заявлением члена этого товарищества (если такой земельный участок является садо</w:t>
            </w:r>
            <w:r w:rsidR="00F3579F" w:rsidRPr="00EB0DF1">
              <w:rPr>
                <w:lang w:eastAsia="ar-SA"/>
              </w:rPr>
              <w:t>вым или ого</w:t>
            </w:r>
            <w:r w:rsidR="00A7583F" w:rsidRPr="00EB0DF1">
              <w:rPr>
                <w:lang w:eastAsia="ar-SA"/>
              </w:rPr>
              <w:t>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статьей 39.18 ЗК РФ (если такой земельный у</w:t>
            </w:r>
            <w:r w:rsidR="00A2443F" w:rsidRPr="00EB0DF1">
              <w:rPr>
                <w:lang w:eastAsia="ar-SA"/>
              </w:rPr>
              <w:t>часток является садовым), а так</w:t>
            </w:r>
            <w:r w:rsidR="00A7583F" w:rsidRPr="00EB0DF1">
              <w:rPr>
                <w:lang w:eastAsia="ar-SA"/>
              </w:rPr>
              <w:t>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tc>
        <w:tc>
          <w:tcPr>
            <w:tcW w:w="2410" w:type="dxa"/>
            <w:tcBorders>
              <w:top w:val="single" w:sz="6" w:space="0" w:color="000000"/>
              <w:left w:val="single" w:sz="6" w:space="0" w:color="000000"/>
              <w:bottom w:val="single" w:sz="6" w:space="0" w:color="000000"/>
              <w:right w:val="single" w:sz="6" w:space="0" w:color="000000"/>
            </w:tcBorders>
          </w:tcPr>
          <w:p w14:paraId="126FB28A" w14:textId="09F08DAC" w:rsidR="00D77FAA" w:rsidRPr="00EB0DF1" w:rsidRDefault="00B54AAE" w:rsidP="00EB0DF1">
            <w:pPr>
              <w:jc w:val="center"/>
              <w:rPr>
                <w:lang w:eastAsia="ar-SA"/>
              </w:rPr>
            </w:pPr>
            <w:r w:rsidRPr="00EB0DF1">
              <w:rPr>
                <w:lang w:eastAsia="ar-SA"/>
              </w:rPr>
              <w:lastRenderedPageBreak/>
              <w:t>А - И</w:t>
            </w:r>
          </w:p>
        </w:tc>
      </w:tr>
      <w:tr w:rsidR="00A7583F" w:rsidRPr="00EB0DF1" w14:paraId="0CF1241C" w14:textId="77777777" w:rsidTr="002D223E">
        <w:tc>
          <w:tcPr>
            <w:tcW w:w="1134" w:type="dxa"/>
            <w:tcBorders>
              <w:top w:val="single" w:sz="6" w:space="0" w:color="000000"/>
              <w:left w:val="single" w:sz="6" w:space="0" w:color="000000"/>
              <w:bottom w:val="single" w:sz="6" w:space="0" w:color="000000"/>
              <w:right w:val="single" w:sz="6" w:space="0" w:color="000000"/>
            </w:tcBorders>
          </w:tcPr>
          <w:p w14:paraId="2AC9BA32" w14:textId="77777777" w:rsidR="00A7583F" w:rsidRPr="00EB0DF1" w:rsidRDefault="00A7583F" w:rsidP="00EB0DF1">
            <w:pPr>
              <w:jc w:val="center"/>
              <w:rPr>
                <w:lang w:eastAsia="ar-SA"/>
              </w:rPr>
            </w:pPr>
            <w:r w:rsidRPr="00EB0DF1">
              <w:rPr>
                <w:lang w:eastAsia="ar-SA"/>
              </w:rPr>
              <w:t>4.</w:t>
            </w:r>
          </w:p>
        </w:tc>
        <w:tc>
          <w:tcPr>
            <w:tcW w:w="12191" w:type="dxa"/>
            <w:tcBorders>
              <w:top w:val="single" w:sz="6" w:space="0" w:color="000000"/>
              <w:left w:val="single" w:sz="6" w:space="0" w:color="000000"/>
              <w:bottom w:val="single" w:sz="6" w:space="0" w:color="000000"/>
              <w:right w:val="single" w:sz="6" w:space="0" w:color="000000"/>
            </w:tcBorders>
          </w:tcPr>
          <w:p w14:paraId="17F8E0CA" w14:textId="68F0058B" w:rsidR="00A7583F" w:rsidRPr="00EB0DF1" w:rsidRDefault="00B36825" w:rsidP="00EB0DF1">
            <w:pPr>
              <w:rPr>
                <w:lang w:eastAsia="ar-SA"/>
              </w:rPr>
            </w:pPr>
            <w:r w:rsidRPr="00EB0DF1">
              <w:rPr>
                <w:lang w:eastAsia="ar-SA"/>
              </w:rPr>
              <w:t>Н</w:t>
            </w:r>
            <w:r w:rsidR="00A7583F" w:rsidRPr="00EB0DF1">
              <w:rPr>
                <w:lang w:eastAsia="ar-SA"/>
              </w:rPr>
              <w:t xml:space="preserve">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w:t>
            </w:r>
            <w:r w:rsidR="00E36B43" w:rsidRPr="00EB0DF1">
              <w:rPr>
                <w:lang w:eastAsia="ar-SA"/>
              </w:rPr>
              <w:t>55.32 ГрК</w:t>
            </w:r>
            <w:r w:rsidR="00A7583F" w:rsidRPr="00EB0DF1">
              <w:rPr>
                <w:lang w:eastAsia="ar-SA"/>
              </w:rPr>
              <w:t xml:space="preserve"> Р</w:t>
            </w:r>
            <w:r w:rsidR="00E36B43" w:rsidRPr="00EB0DF1">
              <w:rPr>
                <w:lang w:eastAsia="ar-SA"/>
              </w:rPr>
              <w:t>Ф</w:t>
            </w:r>
          </w:p>
        </w:tc>
        <w:tc>
          <w:tcPr>
            <w:tcW w:w="2410" w:type="dxa"/>
            <w:tcBorders>
              <w:top w:val="single" w:sz="6" w:space="0" w:color="000000"/>
              <w:left w:val="single" w:sz="6" w:space="0" w:color="000000"/>
              <w:bottom w:val="single" w:sz="6" w:space="0" w:color="000000"/>
              <w:right w:val="single" w:sz="6" w:space="0" w:color="000000"/>
            </w:tcBorders>
          </w:tcPr>
          <w:p w14:paraId="41D469F1" w14:textId="44B7F475" w:rsidR="00A7583F" w:rsidRPr="00EB0DF1" w:rsidRDefault="00B54AAE" w:rsidP="00EB0DF1">
            <w:pPr>
              <w:jc w:val="center"/>
              <w:rPr>
                <w:lang w:eastAsia="ar-SA"/>
              </w:rPr>
            </w:pPr>
            <w:r w:rsidRPr="00EB0DF1">
              <w:rPr>
                <w:lang w:eastAsia="ar-SA"/>
              </w:rPr>
              <w:t>А - И</w:t>
            </w:r>
          </w:p>
        </w:tc>
      </w:tr>
      <w:tr w:rsidR="00A7583F" w:rsidRPr="00EB0DF1" w14:paraId="7CCF5F58" w14:textId="77777777" w:rsidTr="002D223E">
        <w:tc>
          <w:tcPr>
            <w:tcW w:w="1134" w:type="dxa"/>
            <w:tcBorders>
              <w:top w:val="single" w:sz="6" w:space="0" w:color="000000"/>
              <w:left w:val="single" w:sz="6" w:space="0" w:color="000000"/>
              <w:bottom w:val="single" w:sz="6" w:space="0" w:color="000000"/>
              <w:right w:val="single" w:sz="6" w:space="0" w:color="000000"/>
            </w:tcBorders>
          </w:tcPr>
          <w:p w14:paraId="1A030CAF" w14:textId="77777777" w:rsidR="00A7583F" w:rsidRPr="00EB0DF1" w:rsidRDefault="00A7583F" w:rsidP="00EB0DF1">
            <w:pPr>
              <w:jc w:val="center"/>
              <w:rPr>
                <w:lang w:eastAsia="ar-SA"/>
              </w:rPr>
            </w:pPr>
            <w:r w:rsidRPr="00EB0DF1">
              <w:rPr>
                <w:lang w:eastAsia="ar-SA"/>
              </w:rPr>
              <w:t>5.</w:t>
            </w:r>
          </w:p>
        </w:tc>
        <w:tc>
          <w:tcPr>
            <w:tcW w:w="12191" w:type="dxa"/>
            <w:tcBorders>
              <w:top w:val="single" w:sz="6" w:space="0" w:color="000000"/>
              <w:left w:val="single" w:sz="6" w:space="0" w:color="000000"/>
              <w:bottom w:val="single" w:sz="6" w:space="0" w:color="000000"/>
              <w:right w:val="single" w:sz="6" w:space="0" w:color="000000"/>
            </w:tcBorders>
          </w:tcPr>
          <w:p w14:paraId="020A4622" w14:textId="60C1FAEA" w:rsidR="00A7583F" w:rsidRPr="00EB0DF1" w:rsidRDefault="00B36825" w:rsidP="00EB0DF1">
            <w:pPr>
              <w:rPr>
                <w:lang w:eastAsia="ar-SA"/>
              </w:rPr>
            </w:pPr>
            <w:r w:rsidRPr="00EB0DF1">
              <w:rPr>
                <w:lang w:eastAsia="ar-SA"/>
              </w:rPr>
              <w:t>Н</w:t>
            </w:r>
            <w:r w:rsidR="00A7583F" w:rsidRPr="00EB0DF1">
              <w:rPr>
                <w:lang w:eastAsia="ar-SA"/>
              </w:rPr>
              <w:t>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tc>
        <w:tc>
          <w:tcPr>
            <w:tcW w:w="2410" w:type="dxa"/>
            <w:tcBorders>
              <w:top w:val="single" w:sz="6" w:space="0" w:color="000000"/>
              <w:left w:val="single" w:sz="6" w:space="0" w:color="000000"/>
              <w:bottom w:val="single" w:sz="6" w:space="0" w:color="000000"/>
              <w:right w:val="single" w:sz="6" w:space="0" w:color="000000"/>
            </w:tcBorders>
          </w:tcPr>
          <w:p w14:paraId="5F312E70" w14:textId="45E93F29" w:rsidR="00A7583F" w:rsidRPr="00EB0DF1" w:rsidRDefault="00B54AAE" w:rsidP="00EB0DF1">
            <w:pPr>
              <w:jc w:val="center"/>
              <w:rPr>
                <w:lang w:eastAsia="ar-SA"/>
              </w:rPr>
            </w:pPr>
            <w:r w:rsidRPr="00EB0DF1">
              <w:rPr>
                <w:lang w:eastAsia="ar-SA"/>
              </w:rPr>
              <w:t>А - И</w:t>
            </w:r>
          </w:p>
        </w:tc>
      </w:tr>
      <w:tr w:rsidR="00A7583F" w:rsidRPr="00EB0DF1" w14:paraId="3E4AA2BE" w14:textId="77777777" w:rsidTr="002D223E">
        <w:tc>
          <w:tcPr>
            <w:tcW w:w="1134" w:type="dxa"/>
            <w:tcBorders>
              <w:top w:val="single" w:sz="6" w:space="0" w:color="000000"/>
              <w:left w:val="single" w:sz="6" w:space="0" w:color="000000"/>
              <w:bottom w:val="single" w:sz="6" w:space="0" w:color="000000"/>
              <w:right w:val="single" w:sz="6" w:space="0" w:color="000000"/>
            </w:tcBorders>
          </w:tcPr>
          <w:p w14:paraId="3A89AFF3" w14:textId="77777777" w:rsidR="00A7583F" w:rsidRPr="00EB0DF1" w:rsidRDefault="00A7583F" w:rsidP="00EB0DF1">
            <w:pPr>
              <w:jc w:val="center"/>
              <w:rPr>
                <w:lang w:eastAsia="ar-SA"/>
              </w:rPr>
            </w:pPr>
            <w:r w:rsidRPr="00EB0DF1">
              <w:rPr>
                <w:lang w:eastAsia="ar-SA"/>
              </w:rPr>
              <w:t xml:space="preserve">6. </w:t>
            </w:r>
          </w:p>
        </w:tc>
        <w:tc>
          <w:tcPr>
            <w:tcW w:w="12191" w:type="dxa"/>
            <w:tcBorders>
              <w:top w:val="single" w:sz="6" w:space="0" w:color="000000"/>
              <w:left w:val="single" w:sz="6" w:space="0" w:color="000000"/>
              <w:bottom w:val="single" w:sz="6" w:space="0" w:color="000000"/>
              <w:right w:val="single" w:sz="6" w:space="0" w:color="000000"/>
            </w:tcBorders>
          </w:tcPr>
          <w:p w14:paraId="4F2FD637" w14:textId="3C06B46C" w:rsidR="00A7583F" w:rsidRPr="00EB0DF1" w:rsidRDefault="00B36825" w:rsidP="00EB0DF1">
            <w:pPr>
              <w:rPr>
                <w:lang w:eastAsia="ar-SA"/>
              </w:rPr>
            </w:pPr>
            <w:r w:rsidRPr="00EB0DF1">
              <w:rPr>
                <w:lang w:eastAsia="ar-SA"/>
              </w:rPr>
              <w:t>У</w:t>
            </w:r>
            <w:r w:rsidR="000B461A" w:rsidRPr="00EB0DF1">
              <w:rPr>
                <w:lang w:eastAsia="ar-SA"/>
              </w:rPr>
              <w:t>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tc>
        <w:tc>
          <w:tcPr>
            <w:tcW w:w="2410" w:type="dxa"/>
            <w:tcBorders>
              <w:top w:val="single" w:sz="6" w:space="0" w:color="000000"/>
              <w:left w:val="single" w:sz="6" w:space="0" w:color="000000"/>
              <w:bottom w:val="single" w:sz="6" w:space="0" w:color="000000"/>
              <w:right w:val="single" w:sz="6" w:space="0" w:color="000000"/>
            </w:tcBorders>
          </w:tcPr>
          <w:p w14:paraId="7939ED1E" w14:textId="5AB682FC" w:rsidR="00A7583F" w:rsidRPr="00EB0DF1" w:rsidRDefault="00B54AAE" w:rsidP="00EB0DF1">
            <w:pPr>
              <w:jc w:val="center"/>
              <w:rPr>
                <w:lang w:eastAsia="ar-SA"/>
              </w:rPr>
            </w:pPr>
            <w:r w:rsidRPr="00EB0DF1">
              <w:rPr>
                <w:lang w:eastAsia="ar-SA"/>
              </w:rPr>
              <w:t>А - И</w:t>
            </w:r>
          </w:p>
        </w:tc>
      </w:tr>
      <w:tr w:rsidR="00A7583F" w:rsidRPr="00EB0DF1" w14:paraId="2F30B89A" w14:textId="77777777" w:rsidTr="002D223E">
        <w:tc>
          <w:tcPr>
            <w:tcW w:w="1134" w:type="dxa"/>
            <w:tcBorders>
              <w:top w:val="single" w:sz="6" w:space="0" w:color="000000"/>
              <w:left w:val="single" w:sz="6" w:space="0" w:color="000000"/>
              <w:bottom w:val="single" w:sz="6" w:space="0" w:color="000000"/>
              <w:right w:val="single" w:sz="6" w:space="0" w:color="000000"/>
            </w:tcBorders>
          </w:tcPr>
          <w:p w14:paraId="50521CD4" w14:textId="77777777" w:rsidR="00A7583F" w:rsidRPr="00EB0DF1" w:rsidRDefault="00A7583F" w:rsidP="00EB0DF1">
            <w:pPr>
              <w:jc w:val="center"/>
              <w:rPr>
                <w:lang w:eastAsia="ar-SA"/>
              </w:rPr>
            </w:pPr>
            <w:r w:rsidRPr="00EB0DF1">
              <w:rPr>
                <w:lang w:eastAsia="ar-SA"/>
              </w:rPr>
              <w:lastRenderedPageBreak/>
              <w:t>7.</w:t>
            </w:r>
          </w:p>
        </w:tc>
        <w:tc>
          <w:tcPr>
            <w:tcW w:w="12191" w:type="dxa"/>
            <w:tcBorders>
              <w:top w:val="single" w:sz="6" w:space="0" w:color="000000"/>
              <w:left w:val="single" w:sz="6" w:space="0" w:color="000000"/>
              <w:bottom w:val="single" w:sz="6" w:space="0" w:color="000000"/>
              <w:right w:val="single" w:sz="6" w:space="0" w:color="000000"/>
            </w:tcBorders>
          </w:tcPr>
          <w:p w14:paraId="7928C7A1" w14:textId="3E3E8748" w:rsidR="00A7583F" w:rsidRPr="00EB0DF1" w:rsidRDefault="00B36825" w:rsidP="00EB0DF1">
            <w:pPr>
              <w:rPr>
                <w:lang w:eastAsia="ar-SA"/>
              </w:rPr>
            </w:pPr>
            <w:r w:rsidRPr="00EB0DF1">
              <w:rPr>
                <w:lang w:eastAsia="ar-SA"/>
              </w:rPr>
              <w:t>У</w:t>
            </w:r>
            <w:r w:rsidR="000B461A" w:rsidRPr="00EB0DF1">
              <w:rPr>
                <w:lang w:eastAsia="ar-SA"/>
              </w:rPr>
              <w:t>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tc>
        <w:tc>
          <w:tcPr>
            <w:tcW w:w="2410" w:type="dxa"/>
            <w:tcBorders>
              <w:top w:val="single" w:sz="6" w:space="0" w:color="000000"/>
              <w:left w:val="single" w:sz="6" w:space="0" w:color="000000"/>
              <w:bottom w:val="single" w:sz="6" w:space="0" w:color="000000"/>
              <w:right w:val="single" w:sz="6" w:space="0" w:color="000000"/>
            </w:tcBorders>
          </w:tcPr>
          <w:p w14:paraId="2C7F6ACB" w14:textId="78CD17B3" w:rsidR="00A7583F" w:rsidRPr="00EB0DF1" w:rsidRDefault="00B54AAE" w:rsidP="00EB0DF1">
            <w:pPr>
              <w:jc w:val="center"/>
              <w:rPr>
                <w:lang w:eastAsia="ar-SA"/>
              </w:rPr>
            </w:pPr>
            <w:r w:rsidRPr="00EB0DF1">
              <w:rPr>
                <w:lang w:eastAsia="ar-SA"/>
              </w:rPr>
              <w:t>А - И</w:t>
            </w:r>
          </w:p>
        </w:tc>
      </w:tr>
      <w:tr w:rsidR="00A7583F" w:rsidRPr="00EB0DF1" w14:paraId="678F383A" w14:textId="77777777" w:rsidTr="002D223E">
        <w:tc>
          <w:tcPr>
            <w:tcW w:w="1134" w:type="dxa"/>
            <w:tcBorders>
              <w:top w:val="single" w:sz="6" w:space="0" w:color="000000"/>
              <w:left w:val="single" w:sz="6" w:space="0" w:color="000000"/>
              <w:bottom w:val="single" w:sz="6" w:space="0" w:color="000000"/>
              <w:right w:val="single" w:sz="6" w:space="0" w:color="000000"/>
            </w:tcBorders>
          </w:tcPr>
          <w:p w14:paraId="7B26B107" w14:textId="77777777" w:rsidR="00A7583F" w:rsidRPr="00EB0DF1" w:rsidRDefault="00A7583F" w:rsidP="00EB0DF1">
            <w:pPr>
              <w:jc w:val="center"/>
              <w:rPr>
                <w:lang w:eastAsia="ar-SA"/>
              </w:rPr>
            </w:pPr>
            <w:r w:rsidRPr="00EB0DF1">
              <w:rPr>
                <w:lang w:eastAsia="ar-SA"/>
              </w:rPr>
              <w:t>8.</w:t>
            </w:r>
          </w:p>
        </w:tc>
        <w:tc>
          <w:tcPr>
            <w:tcW w:w="12191" w:type="dxa"/>
            <w:tcBorders>
              <w:top w:val="single" w:sz="6" w:space="0" w:color="000000"/>
              <w:left w:val="single" w:sz="6" w:space="0" w:color="000000"/>
              <w:bottom w:val="single" w:sz="6" w:space="0" w:color="000000"/>
              <w:right w:val="single" w:sz="6" w:space="0" w:color="000000"/>
            </w:tcBorders>
          </w:tcPr>
          <w:p w14:paraId="16624584" w14:textId="5CE40290" w:rsidR="00A7583F" w:rsidRPr="00EB0DF1" w:rsidRDefault="00B36825" w:rsidP="00EB0DF1">
            <w:pPr>
              <w:rPr>
                <w:lang w:eastAsia="ar-SA"/>
              </w:rPr>
            </w:pPr>
            <w:r w:rsidRPr="00EB0DF1">
              <w:rPr>
                <w:lang w:eastAsia="ar-SA"/>
              </w:rPr>
              <w:t>У</w:t>
            </w:r>
            <w:r w:rsidR="000B461A" w:rsidRPr="00EB0DF1">
              <w:rPr>
                <w:lang w:eastAsia="ar-SA"/>
              </w:rPr>
              <w:t>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tc>
        <w:tc>
          <w:tcPr>
            <w:tcW w:w="2410" w:type="dxa"/>
            <w:tcBorders>
              <w:top w:val="single" w:sz="6" w:space="0" w:color="000000"/>
              <w:left w:val="single" w:sz="6" w:space="0" w:color="000000"/>
              <w:bottom w:val="single" w:sz="6" w:space="0" w:color="000000"/>
              <w:right w:val="single" w:sz="6" w:space="0" w:color="000000"/>
            </w:tcBorders>
          </w:tcPr>
          <w:p w14:paraId="5311A90D" w14:textId="57931C9A" w:rsidR="00A7583F" w:rsidRPr="00EB0DF1" w:rsidRDefault="00B16E3F" w:rsidP="00EB0DF1">
            <w:pPr>
              <w:jc w:val="center"/>
              <w:rPr>
                <w:lang w:eastAsia="ar-SA"/>
              </w:rPr>
            </w:pPr>
            <w:r w:rsidRPr="00EB0DF1">
              <w:rPr>
                <w:lang w:eastAsia="ar-SA"/>
              </w:rPr>
              <w:t>А</w:t>
            </w:r>
            <w:r w:rsidR="00780708" w:rsidRPr="00EB0DF1">
              <w:rPr>
                <w:lang w:eastAsia="ar-SA"/>
              </w:rPr>
              <w:t>-Г, Ж-И</w:t>
            </w:r>
          </w:p>
        </w:tc>
      </w:tr>
      <w:tr w:rsidR="00A7583F" w:rsidRPr="00EB0DF1" w14:paraId="111D54EC" w14:textId="77777777" w:rsidTr="002D223E">
        <w:tc>
          <w:tcPr>
            <w:tcW w:w="1134" w:type="dxa"/>
            <w:tcBorders>
              <w:top w:val="single" w:sz="6" w:space="0" w:color="000000"/>
              <w:left w:val="single" w:sz="6" w:space="0" w:color="000000"/>
              <w:bottom w:val="single" w:sz="6" w:space="0" w:color="000000"/>
              <w:right w:val="single" w:sz="6" w:space="0" w:color="000000"/>
            </w:tcBorders>
          </w:tcPr>
          <w:p w14:paraId="7C6D0779" w14:textId="77777777" w:rsidR="00A7583F" w:rsidRPr="00EB0DF1" w:rsidRDefault="001B0EA1" w:rsidP="00EB0DF1">
            <w:pPr>
              <w:jc w:val="center"/>
              <w:rPr>
                <w:lang w:eastAsia="ar-SA"/>
              </w:rPr>
            </w:pPr>
            <w:r w:rsidRPr="00EB0DF1">
              <w:rPr>
                <w:lang w:eastAsia="ar-SA"/>
              </w:rPr>
              <w:t>9.</w:t>
            </w:r>
          </w:p>
        </w:tc>
        <w:tc>
          <w:tcPr>
            <w:tcW w:w="12191" w:type="dxa"/>
            <w:tcBorders>
              <w:top w:val="single" w:sz="6" w:space="0" w:color="000000"/>
              <w:left w:val="single" w:sz="6" w:space="0" w:color="000000"/>
              <w:bottom w:val="single" w:sz="6" w:space="0" w:color="000000"/>
              <w:right w:val="single" w:sz="6" w:space="0" w:color="000000"/>
            </w:tcBorders>
          </w:tcPr>
          <w:p w14:paraId="7DC49734" w14:textId="3623F9BF" w:rsidR="00A7583F" w:rsidRPr="00EB0DF1" w:rsidRDefault="00B36825" w:rsidP="00EB0DF1">
            <w:pPr>
              <w:rPr>
                <w:lang w:eastAsia="ar-SA"/>
              </w:rPr>
            </w:pPr>
            <w:r w:rsidRPr="00EB0DF1">
              <w:rPr>
                <w:lang w:eastAsia="ar-SA"/>
              </w:rPr>
              <w:t>У</w:t>
            </w:r>
            <w:r w:rsidR="000B461A" w:rsidRPr="00EB0DF1">
              <w:rPr>
                <w:lang w:eastAsia="ar-SA"/>
              </w:rPr>
              <w:t>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tc>
        <w:tc>
          <w:tcPr>
            <w:tcW w:w="2410" w:type="dxa"/>
            <w:tcBorders>
              <w:top w:val="single" w:sz="6" w:space="0" w:color="000000"/>
              <w:left w:val="single" w:sz="6" w:space="0" w:color="000000"/>
              <w:bottom w:val="single" w:sz="6" w:space="0" w:color="000000"/>
              <w:right w:val="single" w:sz="6" w:space="0" w:color="000000"/>
            </w:tcBorders>
          </w:tcPr>
          <w:p w14:paraId="79E9959B" w14:textId="49FECBED" w:rsidR="00A7583F" w:rsidRPr="00EB0DF1" w:rsidRDefault="00B54AAE" w:rsidP="00EB0DF1">
            <w:pPr>
              <w:jc w:val="center"/>
              <w:rPr>
                <w:lang w:eastAsia="ar-SA"/>
              </w:rPr>
            </w:pPr>
            <w:r w:rsidRPr="00EB0DF1">
              <w:rPr>
                <w:lang w:eastAsia="ar-SA"/>
              </w:rPr>
              <w:t>А - И</w:t>
            </w:r>
          </w:p>
        </w:tc>
      </w:tr>
      <w:tr w:rsidR="001B0EA1" w:rsidRPr="00EB0DF1" w14:paraId="1F000161" w14:textId="77777777" w:rsidTr="002D223E">
        <w:tc>
          <w:tcPr>
            <w:tcW w:w="1134" w:type="dxa"/>
            <w:tcBorders>
              <w:top w:val="single" w:sz="6" w:space="0" w:color="000000"/>
              <w:left w:val="single" w:sz="6" w:space="0" w:color="000000"/>
              <w:bottom w:val="single" w:sz="6" w:space="0" w:color="000000"/>
              <w:right w:val="single" w:sz="6" w:space="0" w:color="000000"/>
            </w:tcBorders>
          </w:tcPr>
          <w:p w14:paraId="2D4F8DB8" w14:textId="77777777" w:rsidR="001B0EA1" w:rsidRPr="00EB0DF1" w:rsidRDefault="001B0EA1" w:rsidP="00EB0DF1">
            <w:pPr>
              <w:jc w:val="center"/>
              <w:rPr>
                <w:lang w:eastAsia="ar-SA"/>
              </w:rPr>
            </w:pPr>
            <w:r w:rsidRPr="00EB0DF1">
              <w:rPr>
                <w:lang w:eastAsia="ar-SA"/>
              </w:rPr>
              <w:t>10.</w:t>
            </w:r>
          </w:p>
        </w:tc>
        <w:tc>
          <w:tcPr>
            <w:tcW w:w="12191" w:type="dxa"/>
            <w:tcBorders>
              <w:top w:val="single" w:sz="6" w:space="0" w:color="000000"/>
              <w:left w:val="single" w:sz="6" w:space="0" w:color="000000"/>
              <w:bottom w:val="single" w:sz="6" w:space="0" w:color="000000"/>
              <w:right w:val="single" w:sz="6" w:space="0" w:color="000000"/>
            </w:tcBorders>
          </w:tcPr>
          <w:p w14:paraId="5FFC9738" w14:textId="42F6ED36" w:rsidR="001B0EA1" w:rsidRPr="00EB0DF1" w:rsidRDefault="00B36825" w:rsidP="00EB0DF1">
            <w:pPr>
              <w:rPr>
                <w:lang w:eastAsia="ar-SA"/>
              </w:rPr>
            </w:pPr>
            <w:r w:rsidRPr="00EB0DF1">
              <w:rPr>
                <w:lang w:eastAsia="ar-SA"/>
              </w:rPr>
              <w:t>У</w:t>
            </w:r>
            <w:r w:rsidR="000B461A" w:rsidRPr="00EB0DF1">
              <w:rPr>
                <w:lang w:eastAsia="ar-SA"/>
              </w:rPr>
              <w:t>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tc>
        <w:tc>
          <w:tcPr>
            <w:tcW w:w="2410" w:type="dxa"/>
            <w:tcBorders>
              <w:top w:val="single" w:sz="6" w:space="0" w:color="000000"/>
              <w:left w:val="single" w:sz="6" w:space="0" w:color="000000"/>
              <w:bottom w:val="single" w:sz="6" w:space="0" w:color="000000"/>
              <w:right w:val="single" w:sz="6" w:space="0" w:color="000000"/>
            </w:tcBorders>
          </w:tcPr>
          <w:p w14:paraId="78423534" w14:textId="442A3770" w:rsidR="001B0EA1" w:rsidRPr="00EB0DF1" w:rsidRDefault="00B16E3F" w:rsidP="00EB0DF1">
            <w:pPr>
              <w:jc w:val="center"/>
              <w:rPr>
                <w:lang w:eastAsia="ar-SA"/>
              </w:rPr>
            </w:pPr>
            <w:r w:rsidRPr="00EB0DF1">
              <w:rPr>
                <w:lang w:eastAsia="ar-SA"/>
              </w:rPr>
              <w:t>А</w:t>
            </w:r>
          </w:p>
        </w:tc>
      </w:tr>
      <w:tr w:rsidR="000B461A" w:rsidRPr="00EB0DF1" w14:paraId="0F638887" w14:textId="77777777" w:rsidTr="002D223E">
        <w:tc>
          <w:tcPr>
            <w:tcW w:w="1134" w:type="dxa"/>
            <w:tcBorders>
              <w:top w:val="single" w:sz="6" w:space="0" w:color="000000"/>
              <w:left w:val="single" w:sz="6" w:space="0" w:color="000000"/>
              <w:bottom w:val="single" w:sz="6" w:space="0" w:color="000000"/>
              <w:right w:val="single" w:sz="6" w:space="0" w:color="000000"/>
            </w:tcBorders>
          </w:tcPr>
          <w:p w14:paraId="5E41B8E2" w14:textId="77777777" w:rsidR="000B461A" w:rsidRPr="00EB0DF1" w:rsidRDefault="000B461A" w:rsidP="00EB0DF1">
            <w:pPr>
              <w:jc w:val="center"/>
              <w:rPr>
                <w:lang w:eastAsia="ar-SA"/>
              </w:rPr>
            </w:pPr>
            <w:r w:rsidRPr="00EB0DF1">
              <w:rPr>
                <w:lang w:eastAsia="ar-SA"/>
              </w:rPr>
              <w:lastRenderedPageBreak/>
              <w:t>11.</w:t>
            </w:r>
          </w:p>
        </w:tc>
        <w:tc>
          <w:tcPr>
            <w:tcW w:w="12191" w:type="dxa"/>
            <w:tcBorders>
              <w:top w:val="single" w:sz="6" w:space="0" w:color="000000"/>
              <w:left w:val="single" w:sz="6" w:space="0" w:color="000000"/>
              <w:bottom w:val="single" w:sz="6" w:space="0" w:color="000000"/>
              <w:right w:val="single" w:sz="6" w:space="0" w:color="000000"/>
            </w:tcBorders>
          </w:tcPr>
          <w:p w14:paraId="1A5E9D5B" w14:textId="61BFBED6" w:rsidR="000B461A" w:rsidRPr="00EB0DF1" w:rsidRDefault="00B36825" w:rsidP="00EB0DF1">
            <w:pPr>
              <w:rPr>
                <w:lang w:eastAsia="ar-SA"/>
              </w:rPr>
            </w:pPr>
            <w:r w:rsidRPr="00EB0DF1">
              <w:rPr>
                <w:lang w:eastAsia="ar-SA"/>
              </w:rPr>
              <w:t>У</w:t>
            </w:r>
            <w:r w:rsidR="000B461A" w:rsidRPr="00EB0DF1">
              <w:rPr>
                <w:lang w:eastAsia="ar-SA"/>
              </w:rPr>
              <w:t xml:space="preserve">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w:t>
            </w:r>
            <w:r w:rsidR="00092316" w:rsidRPr="00EB0DF1">
              <w:rPr>
                <w:lang w:eastAsia="ar-SA"/>
              </w:rPr>
              <w:t>с пунктом 19 статьи 39.11 ЗК РФ</w:t>
            </w:r>
          </w:p>
        </w:tc>
        <w:tc>
          <w:tcPr>
            <w:tcW w:w="2410" w:type="dxa"/>
            <w:tcBorders>
              <w:top w:val="single" w:sz="6" w:space="0" w:color="000000"/>
              <w:left w:val="single" w:sz="6" w:space="0" w:color="000000"/>
              <w:bottom w:val="single" w:sz="6" w:space="0" w:color="000000"/>
              <w:right w:val="single" w:sz="6" w:space="0" w:color="000000"/>
            </w:tcBorders>
          </w:tcPr>
          <w:p w14:paraId="3AC76B13" w14:textId="02BB59A7" w:rsidR="000B461A" w:rsidRPr="00EB0DF1" w:rsidRDefault="00B16E3F" w:rsidP="00EB0DF1">
            <w:pPr>
              <w:jc w:val="center"/>
              <w:rPr>
                <w:lang w:eastAsia="ar-SA"/>
              </w:rPr>
            </w:pPr>
            <w:r w:rsidRPr="00EB0DF1">
              <w:rPr>
                <w:lang w:eastAsia="ar-SA"/>
              </w:rPr>
              <w:t>А</w:t>
            </w:r>
          </w:p>
        </w:tc>
      </w:tr>
      <w:tr w:rsidR="000B461A" w:rsidRPr="00EB0DF1" w14:paraId="77C0022B" w14:textId="77777777" w:rsidTr="002D223E">
        <w:tc>
          <w:tcPr>
            <w:tcW w:w="1134" w:type="dxa"/>
            <w:tcBorders>
              <w:top w:val="single" w:sz="6" w:space="0" w:color="000000"/>
              <w:left w:val="single" w:sz="6" w:space="0" w:color="000000"/>
              <w:bottom w:val="single" w:sz="6" w:space="0" w:color="000000"/>
              <w:right w:val="single" w:sz="6" w:space="0" w:color="000000"/>
            </w:tcBorders>
          </w:tcPr>
          <w:p w14:paraId="78796799" w14:textId="77777777" w:rsidR="000B461A" w:rsidRPr="00EB0DF1" w:rsidRDefault="000B461A" w:rsidP="00EB0DF1">
            <w:pPr>
              <w:jc w:val="center"/>
              <w:rPr>
                <w:lang w:eastAsia="ar-SA"/>
              </w:rPr>
            </w:pPr>
            <w:r w:rsidRPr="00EB0DF1">
              <w:rPr>
                <w:lang w:eastAsia="ar-SA"/>
              </w:rPr>
              <w:t>12.</w:t>
            </w:r>
          </w:p>
        </w:tc>
        <w:tc>
          <w:tcPr>
            <w:tcW w:w="12191" w:type="dxa"/>
            <w:tcBorders>
              <w:top w:val="single" w:sz="6" w:space="0" w:color="000000"/>
              <w:left w:val="single" w:sz="6" w:space="0" w:color="000000"/>
              <w:bottom w:val="single" w:sz="6" w:space="0" w:color="000000"/>
              <w:right w:val="single" w:sz="6" w:space="0" w:color="000000"/>
            </w:tcBorders>
          </w:tcPr>
          <w:p w14:paraId="64886080" w14:textId="77777777" w:rsidR="000B461A" w:rsidRPr="00EB0DF1" w:rsidRDefault="00B36825" w:rsidP="00EB0DF1">
            <w:pPr>
              <w:rPr>
                <w:lang w:eastAsia="ar-SA"/>
              </w:rPr>
            </w:pPr>
            <w:r w:rsidRPr="00EB0DF1">
              <w:rPr>
                <w:lang w:eastAsia="ar-SA"/>
              </w:rPr>
              <w:t>В</w:t>
            </w:r>
            <w:r w:rsidR="00092316" w:rsidRPr="00EB0DF1">
              <w:rPr>
                <w:lang w:eastAsia="ar-SA"/>
              </w:rPr>
              <w:t xml:space="preserve"> отношении земельного участка, указанного в заявлении о его предоставлении, поступило предусмотренное подпунктом 6 пункта 4 статьи 39.11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ЗК РФ и Уполномоченным органом не принято решение об отказе в проведении этого аукциона по основаниям, предусмотренным пунктом 8 статьи 39.11 ЗК РФ</w:t>
            </w:r>
          </w:p>
        </w:tc>
        <w:tc>
          <w:tcPr>
            <w:tcW w:w="2410" w:type="dxa"/>
            <w:tcBorders>
              <w:top w:val="single" w:sz="6" w:space="0" w:color="000000"/>
              <w:left w:val="single" w:sz="6" w:space="0" w:color="000000"/>
              <w:bottom w:val="single" w:sz="6" w:space="0" w:color="000000"/>
              <w:right w:val="single" w:sz="6" w:space="0" w:color="000000"/>
            </w:tcBorders>
          </w:tcPr>
          <w:p w14:paraId="5EEAFB85" w14:textId="686AFD4F" w:rsidR="000B461A" w:rsidRPr="00EB0DF1" w:rsidRDefault="00B16E3F" w:rsidP="00EB0DF1">
            <w:pPr>
              <w:jc w:val="center"/>
              <w:rPr>
                <w:lang w:eastAsia="ar-SA"/>
              </w:rPr>
            </w:pPr>
            <w:r w:rsidRPr="00EB0DF1">
              <w:rPr>
                <w:lang w:eastAsia="ar-SA"/>
              </w:rPr>
              <w:t>А</w:t>
            </w:r>
          </w:p>
        </w:tc>
      </w:tr>
      <w:tr w:rsidR="000B461A" w:rsidRPr="00EB0DF1" w14:paraId="1620437D" w14:textId="77777777" w:rsidTr="002D223E">
        <w:tc>
          <w:tcPr>
            <w:tcW w:w="1134" w:type="dxa"/>
            <w:tcBorders>
              <w:top w:val="single" w:sz="6" w:space="0" w:color="000000"/>
              <w:left w:val="single" w:sz="6" w:space="0" w:color="000000"/>
              <w:bottom w:val="single" w:sz="6" w:space="0" w:color="000000"/>
              <w:right w:val="single" w:sz="6" w:space="0" w:color="000000"/>
            </w:tcBorders>
          </w:tcPr>
          <w:p w14:paraId="1C201832" w14:textId="77777777" w:rsidR="000B461A" w:rsidRPr="00EB0DF1" w:rsidRDefault="00092316" w:rsidP="00EB0DF1">
            <w:pPr>
              <w:jc w:val="center"/>
              <w:rPr>
                <w:lang w:eastAsia="ar-SA"/>
              </w:rPr>
            </w:pPr>
            <w:r w:rsidRPr="00EB0DF1">
              <w:rPr>
                <w:lang w:eastAsia="ar-SA"/>
              </w:rPr>
              <w:t>13.</w:t>
            </w:r>
          </w:p>
        </w:tc>
        <w:tc>
          <w:tcPr>
            <w:tcW w:w="12191" w:type="dxa"/>
            <w:tcBorders>
              <w:top w:val="single" w:sz="6" w:space="0" w:color="000000"/>
              <w:left w:val="single" w:sz="6" w:space="0" w:color="000000"/>
              <w:bottom w:val="single" w:sz="6" w:space="0" w:color="000000"/>
              <w:right w:val="single" w:sz="6" w:space="0" w:color="000000"/>
            </w:tcBorders>
          </w:tcPr>
          <w:p w14:paraId="164CF149" w14:textId="77777777" w:rsidR="000B461A" w:rsidRPr="00EB0DF1" w:rsidRDefault="00B36825" w:rsidP="00EB0DF1">
            <w:pPr>
              <w:rPr>
                <w:lang w:eastAsia="ar-SA"/>
              </w:rPr>
            </w:pPr>
            <w:r w:rsidRPr="00EB0DF1">
              <w:rPr>
                <w:lang w:eastAsia="ar-SA"/>
              </w:rPr>
              <w:t>В</w:t>
            </w:r>
            <w:r w:rsidR="00092316" w:rsidRPr="00EB0DF1">
              <w:rPr>
                <w:lang w:eastAsia="ar-SA"/>
              </w:rPr>
              <w:t xml:space="preserve"> отношении земельного участка, указанного в заявлении о его предоставлении, размещено в соответствии с подпунктом 1 пункта 1 статьи 39.18 ЗК РФ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p>
        </w:tc>
        <w:tc>
          <w:tcPr>
            <w:tcW w:w="2410" w:type="dxa"/>
            <w:tcBorders>
              <w:top w:val="single" w:sz="6" w:space="0" w:color="000000"/>
              <w:left w:val="single" w:sz="6" w:space="0" w:color="000000"/>
              <w:bottom w:val="single" w:sz="6" w:space="0" w:color="000000"/>
              <w:right w:val="single" w:sz="6" w:space="0" w:color="000000"/>
            </w:tcBorders>
          </w:tcPr>
          <w:p w14:paraId="20D13D10" w14:textId="6B84AEE5" w:rsidR="000B461A" w:rsidRPr="00EB0DF1" w:rsidRDefault="00B16E3F" w:rsidP="00EB0DF1">
            <w:pPr>
              <w:jc w:val="center"/>
              <w:rPr>
                <w:lang w:eastAsia="ar-SA"/>
              </w:rPr>
            </w:pPr>
            <w:r w:rsidRPr="00EB0DF1">
              <w:rPr>
                <w:lang w:eastAsia="ar-SA"/>
              </w:rPr>
              <w:t>А</w:t>
            </w:r>
          </w:p>
        </w:tc>
      </w:tr>
      <w:tr w:rsidR="00092316" w:rsidRPr="00EB0DF1" w14:paraId="4E77EE86" w14:textId="77777777" w:rsidTr="002D223E">
        <w:tc>
          <w:tcPr>
            <w:tcW w:w="1134" w:type="dxa"/>
            <w:tcBorders>
              <w:top w:val="single" w:sz="6" w:space="0" w:color="000000"/>
              <w:left w:val="single" w:sz="6" w:space="0" w:color="000000"/>
              <w:bottom w:val="single" w:sz="6" w:space="0" w:color="000000"/>
              <w:right w:val="single" w:sz="6" w:space="0" w:color="000000"/>
            </w:tcBorders>
          </w:tcPr>
          <w:p w14:paraId="56DE43E8" w14:textId="02C55ACA" w:rsidR="00092316" w:rsidRPr="00EB0DF1" w:rsidRDefault="00092316" w:rsidP="00EB0DF1">
            <w:pPr>
              <w:jc w:val="center"/>
              <w:rPr>
                <w:lang w:eastAsia="ar-SA"/>
              </w:rPr>
            </w:pPr>
            <w:r w:rsidRPr="00EB0DF1">
              <w:rPr>
                <w:lang w:eastAsia="ar-SA"/>
              </w:rPr>
              <w:t>14.</w:t>
            </w:r>
          </w:p>
        </w:tc>
        <w:tc>
          <w:tcPr>
            <w:tcW w:w="12191" w:type="dxa"/>
            <w:tcBorders>
              <w:top w:val="single" w:sz="6" w:space="0" w:color="000000"/>
              <w:left w:val="single" w:sz="6" w:space="0" w:color="000000"/>
              <w:bottom w:val="single" w:sz="6" w:space="0" w:color="000000"/>
              <w:right w:val="single" w:sz="6" w:space="0" w:color="000000"/>
            </w:tcBorders>
          </w:tcPr>
          <w:p w14:paraId="27DFF439" w14:textId="3480AE02" w:rsidR="00092316" w:rsidRPr="00EB0DF1" w:rsidRDefault="00B36825" w:rsidP="00EB0DF1">
            <w:pPr>
              <w:rPr>
                <w:lang w:eastAsia="ar-SA"/>
              </w:rPr>
            </w:pPr>
            <w:r w:rsidRPr="00EB0DF1">
              <w:rPr>
                <w:lang w:eastAsia="ar-SA"/>
              </w:rPr>
              <w:t>Ц</w:t>
            </w:r>
            <w:r w:rsidR="009B0A67" w:rsidRPr="00EB0DF1">
              <w:rPr>
                <w:lang w:eastAsia="ar-SA"/>
              </w:rPr>
              <w:t>ель использования такого земельного участка, указанная в заявлении о предоставлении земельного участка, не соответствует основному виду разрешенного использования земельного участка, сведения о котором внесены в Единый государственный реестр недвижимости, или видам разрешенного использования земельного участка, установленным регламентом использования территории. Положения настоящего подпункта не применяются, если для цели, указанной в заявлении о предоставлении земельного участка, такой земельный участок может использоваться независимо от категории земель и вида разрешенного использования, а также в случае размещения линейного объекта в соответствии с утвержденной документацией по планировке территории</w:t>
            </w:r>
          </w:p>
        </w:tc>
        <w:tc>
          <w:tcPr>
            <w:tcW w:w="2410" w:type="dxa"/>
            <w:tcBorders>
              <w:top w:val="single" w:sz="6" w:space="0" w:color="000000"/>
              <w:left w:val="single" w:sz="6" w:space="0" w:color="000000"/>
              <w:bottom w:val="single" w:sz="6" w:space="0" w:color="000000"/>
              <w:right w:val="single" w:sz="6" w:space="0" w:color="000000"/>
            </w:tcBorders>
          </w:tcPr>
          <w:p w14:paraId="55A8F97C" w14:textId="1027A3D8" w:rsidR="00092316" w:rsidRPr="00EB0DF1" w:rsidRDefault="00286874" w:rsidP="00EB0DF1">
            <w:pPr>
              <w:jc w:val="center"/>
              <w:rPr>
                <w:lang w:eastAsia="ar-SA"/>
              </w:rPr>
            </w:pPr>
            <w:r w:rsidRPr="00EB0DF1">
              <w:rPr>
                <w:lang w:eastAsia="ar-SA"/>
              </w:rPr>
              <w:t>А-Г, Ж-И</w:t>
            </w:r>
          </w:p>
        </w:tc>
      </w:tr>
      <w:tr w:rsidR="00092316" w:rsidRPr="00EB0DF1" w14:paraId="4FFD266B" w14:textId="77777777" w:rsidTr="002D223E">
        <w:tc>
          <w:tcPr>
            <w:tcW w:w="1134" w:type="dxa"/>
            <w:tcBorders>
              <w:top w:val="single" w:sz="6" w:space="0" w:color="000000"/>
              <w:left w:val="single" w:sz="6" w:space="0" w:color="000000"/>
              <w:bottom w:val="single" w:sz="6" w:space="0" w:color="000000"/>
              <w:right w:val="single" w:sz="6" w:space="0" w:color="000000"/>
            </w:tcBorders>
          </w:tcPr>
          <w:p w14:paraId="6A067AC5" w14:textId="77777777" w:rsidR="00092316" w:rsidRPr="00EB0DF1" w:rsidRDefault="00092316" w:rsidP="00EB0DF1">
            <w:pPr>
              <w:jc w:val="center"/>
              <w:rPr>
                <w:lang w:eastAsia="ar-SA"/>
              </w:rPr>
            </w:pPr>
            <w:r w:rsidRPr="00EB0DF1">
              <w:rPr>
                <w:lang w:eastAsia="ar-SA"/>
              </w:rPr>
              <w:t>15.</w:t>
            </w:r>
          </w:p>
        </w:tc>
        <w:tc>
          <w:tcPr>
            <w:tcW w:w="12191" w:type="dxa"/>
            <w:tcBorders>
              <w:top w:val="single" w:sz="6" w:space="0" w:color="000000"/>
              <w:left w:val="single" w:sz="6" w:space="0" w:color="000000"/>
              <w:bottom w:val="single" w:sz="6" w:space="0" w:color="000000"/>
              <w:right w:val="single" w:sz="6" w:space="0" w:color="000000"/>
            </w:tcBorders>
          </w:tcPr>
          <w:p w14:paraId="15A0CD95" w14:textId="77777777" w:rsidR="00092316" w:rsidRPr="00EB0DF1" w:rsidRDefault="00B36825" w:rsidP="00EB0DF1">
            <w:pPr>
              <w:rPr>
                <w:lang w:eastAsia="ar-SA"/>
              </w:rPr>
            </w:pPr>
            <w:r w:rsidRPr="00EB0DF1">
              <w:rPr>
                <w:lang w:eastAsia="ar-SA"/>
              </w:rPr>
              <w:t>И</w:t>
            </w:r>
            <w:r w:rsidR="00092316" w:rsidRPr="00EB0DF1">
              <w:rPr>
                <w:lang w:eastAsia="ar-SA"/>
              </w:rPr>
              <w:t>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tc>
        <w:tc>
          <w:tcPr>
            <w:tcW w:w="2410" w:type="dxa"/>
            <w:tcBorders>
              <w:top w:val="single" w:sz="6" w:space="0" w:color="000000"/>
              <w:left w:val="single" w:sz="6" w:space="0" w:color="000000"/>
              <w:bottom w:val="single" w:sz="6" w:space="0" w:color="000000"/>
              <w:right w:val="single" w:sz="6" w:space="0" w:color="000000"/>
            </w:tcBorders>
          </w:tcPr>
          <w:p w14:paraId="54FB83D3" w14:textId="5EE1CF91" w:rsidR="00092316" w:rsidRPr="00EB0DF1" w:rsidRDefault="00B54AAE" w:rsidP="00EB0DF1">
            <w:pPr>
              <w:jc w:val="center"/>
              <w:rPr>
                <w:lang w:eastAsia="ar-SA"/>
              </w:rPr>
            </w:pPr>
            <w:r w:rsidRPr="00EB0DF1">
              <w:rPr>
                <w:lang w:eastAsia="ar-SA"/>
              </w:rPr>
              <w:t>А - И</w:t>
            </w:r>
          </w:p>
        </w:tc>
      </w:tr>
      <w:tr w:rsidR="00092316" w:rsidRPr="00EB0DF1" w14:paraId="2A2B157B" w14:textId="77777777" w:rsidTr="002D223E">
        <w:tc>
          <w:tcPr>
            <w:tcW w:w="1134" w:type="dxa"/>
            <w:tcBorders>
              <w:top w:val="single" w:sz="6" w:space="0" w:color="000000"/>
              <w:left w:val="single" w:sz="6" w:space="0" w:color="000000"/>
              <w:bottom w:val="single" w:sz="6" w:space="0" w:color="000000"/>
              <w:right w:val="single" w:sz="6" w:space="0" w:color="000000"/>
            </w:tcBorders>
          </w:tcPr>
          <w:p w14:paraId="3DB7BEDF" w14:textId="77777777" w:rsidR="00092316" w:rsidRPr="00EB0DF1" w:rsidRDefault="00092316" w:rsidP="00EB0DF1">
            <w:pPr>
              <w:jc w:val="center"/>
              <w:rPr>
                <w:lang w:eastAsia="ar-SA"/>
              </w:rPr>
            </w:pPr>
            <w:r w:rsidRPr="00EB0DF1">
              <w:rPr>
                <w:lang w:eastAsia="ar-SA"/>
              </w:rPr>
              <w:t>16.</w:t>
            </w:r>
          </w:p>
        </w:tc>
        <w:tc>
          <w:tcPr>
            <w:tcW w:w="12191" w:type="dxa"/>
            <w:tcBorders>
              <w:top w:val="single" w:sz="6" w:space="0" w:color="000000"/>
              <w:left w:val="single" w:sz="6" w:space="0" w:color="000000"/>
              <w:bottom w:val="single" w:sz="6" w:space="0" w:color="000000"/>
              <w:right w:val="single" w:sz="6" w:space="0" w:color="000000"/>
            </w:tcBorders>
          </w:tcPr>
          <w:p w14:paraId="4D224F59" w14:textId="77777777" w:rsidR="00092316" w:rsidRPr="00EB0DF1" w:rsidRDefault="00B36825" w:rsidP="00EB0DF1">
            <w:pPr>
              <w:rPr>
                <w:lang w:eastAsia="ar-SA"/>
              </w:rPr>
            </w:pPr>
            <w:r w:rsidRPr="00EB0DF1">
              <w:rPr>
                <w:lang w:eastAsia="ar-SA"/>
              </w:rPr>
              <w:t>И</w:t>
            </w:r>
            <w:r w:rsidR="00092316" w:rsidRPr="00EB0DF1">
              <w:rPr>
                <w:lang w:eastAsia="ar-SA"/>
              </w:rPr>
              <w:t>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ЗК РФ</w:t>
            </w:r>
          </w:p>
        </w:tc>
        <w:tc>
          <w:tcPr>
            <w:tcW w:w="2410" w:type="dxa"/>
            <w:tcBorders>
              <w:top w:val="single" w:sz="6" w:space="0" w:color="000000"/>
              <w:left w:val="single" w:sz="6" w:space="0" w:color="000000"/>
              <w:bottom w:val="single" w:sz="6" w:space="0" w:color="000000"/>
              <w:right w:val="single" w:sz="6" w:space="0" w:color="000000"/>
            </w:tcBorders>
          </w:tcPr>
          <w:p w14:paraId="384AD71C" w14:textId="429838A8" w:rsidR="00092316" w:rsidRPr="00EB0DF1" w:rsidRDefault="00B54AAE" w:rsidP="00EB0DF1">
            <w:pPr>
              <w:jc w:val="center"/>
              <w:rPr>
                <w:lang w:eastAsia="ar-SA"/>
              </w:rPr>
            </w:pPr>
            <w:r w:rsidRPr="00EB0DF1">
              <w:rPr>
                <w:lang w:eastAsia="ar-SA"/>
              </w:rPr>
              <w:t>А - И</w:t>
            </w:r>
          </w:p>
        </w:tc>
      </w:tr>
      <w:tr w:rsidR="00092316" w:rsidRPr="00EB0DF1" w14:paraId="051C80CE" w14:textId="77777777" w:rsidTr="002D223E">
        <w:tc>
          <w:tcPr>
            <w:tcW w:w="1134" w:type="dxa"/>
            <w:tcBorders>
              <w:top w:val="single" w:sz="6" w:space="0" w:color="000000"/>
              <w:left w:val="single" w:sz="6" w:space="0" w:color="000000"/>
              <w:bottom w:val="single" w:sz="6" w:space="0" w:color="000000"/>
              <w:right w:val="single" w:sz="6" w:space="0" w:color="000000"/>
            </w:tcBorders>
          </w:tcPr>
          <w:p w14:paraId="51E3CE06" w14:textId="77777777" w:rsidR="00092316" w:rsidRPr="00EB0DF1" w:rsidRDefault="00092316" w:rsidP="00EB0DF1">
            <w:pPr>
              <w:jc w:val="center"/>
              <w:rPr>
                <w:lang w:eastAsia="ar-SA"/>
              </w:rPr>
            </w:pPr>
            <w:r w:rsidRPr="00EB0DF1">
              <w:rPr>
                <w:lang w:eastAsia="ar-SA"/>
              </w:rPr>
              <w:t>17.</w:t>
            </w:r>
          </w:p>
        </w:tc>
        <w:tc>
          <w:tcPr>
            <w:tcW w:w="12191" w:type="dxa"/>
            <w:tcBorders>
              <w:top w:val="single" w:sz="6" w:space="0" w:color="000000"/>
              <w:left w:val="single" w:sz="6" w:space="0" w:color="000000"/>
              <w:bottom w:val="single" w:sz="6" w:space="0" w:color="000000"/>
              <w:right w:val="single" w:sz="6" w:space="0" w:color="000000"/>
            </w:tcBorders>
          </w:tcPr>
          <w:p w14:paraId="2B639AD1" w14:textId="77777777" w:rsidR="00092316" w:rsidRPr="00EB0DF1" w:rsidRDefault="00B36825" w:rsidP="00EB0DF1">
            <w:pPr>
              <w:rPr>
                <w:lang w:eastAsia="ar-SA"/>
              </w:rPr>
            </w:pPr>
            <w:r w:rsidRPr="00EB0DF1">
              <w:rPr>
                <w:lang w:eastAsia="ar-SA"/>
              </w:rPr>
              <w:t>П</w:t>
            </w:r>
            <w:r w:rsidR="00092316" w:rsidRPr="00EB0DF1">
              <w:rPr>
                <w:lang w:eastAsia="ar-SA"/>
              </w:rPr>
              <w:t>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 пунктом 6 статьи 39.10 ЗК РФ</w:t>
            </w:r>
          </w:p>
        </w:tc>
        <w:tc>
          <w:tcPr>
            <w:tcW w:w="2410" w:type="dxa"/>
            <w:tcBorders>
              <w:top w:val="single" w:sz="6" w:space="0" w:color="000000"/>
              <w:left w:val="single" w:sz="6" w:space="0" w:color="000000"/>
              <w:bottom w:val="single" w:sz="6" w:space="0" w:color="000000"/>
              <w:right w:val="single" w:sz="6" w:space="0" w:color="000000"/>
            </w:tcBorders>
          </w:tcPr>
          <w:p w14:paraId="27370737" w14:textId="0CAAC61F" w:rsidR="00092316" w:rsidRPr="00EB0DF1" w:rsidRDefault="00B54AAE" w:rsidP="00EB0DF1">
            <w:pPr>
              <w:jc w:val="center"/>
              <w:rPr>
                <w:lang w:eastAsia="ar-SA"/>
              </w:rPr>
            </w:pPr>
            <w:r w:rsidRPr="00EB0DF1">
              <w:rPr>
                <w:lang w:eastAsia="ar-SA"/>
              </w:rPr>
              <w:t>А - И</w:t>
            </w:r>
          </w:p>
        </w:tc>
      </w:tr>
      <w:tr w:rsidR="00103968" w:rsidRPr="00EB0DF1" w14:paraId="2C4A5E3A" w14:textId="77777777" w:rsidTr="002D223E">
        <w:tc>
          <w:tcPr>
            <w:tcW w:w="1134" w:type="dxa"/>
            <w:tcBorders>
              <w:top w:val="single" w:sz="6" w:space="0" w:color="000000"/>
              <w:left w:val="single" w:sz="6" w:space="0" w:color="000000"/>
              <w:bottom w:val="single" w:sz="6" w:space="0" w:color="000000"/>
              <w:right w:val="single" w:sz="6" w:space="0" w:color="000000"/>
            </w:tcBorders>
          </w:tcPr>
          <w:p w14:paraId="37D24D65" w14:textId="4277D0EA" w:rsidR="00103968" w:rsidRPr="00EB0DF1" w:rsidRDefault="00103968" w:rsidP="00EB0DF1">
            <w:pPr>
              <w:jc w:val="center"/>
              <w:rPr>
                <w:lang w:eastAsia="ar-SA"/>
              </w:rPr>
            </w:pPr>
            <w:r w:rsidRPr="00EB0DF1">
              <w:rPr>
                <w:lang w:eastAsia="ar-SA"/>
              </w:rPr>
              <w:lastRenderedPageBreak/>
              <w:t>18.</w:t>
            </w:r>
          </w:p>
        </w:tc>
        <w:tc>
          <w:tcPr>
            <w:tcW w:w="12191" w:type="dxa"/>
            <w:tcBorders>
              <w:top w:val="single" w:sz="6" w:space="0" w:color="000000"/>
              <w:left w:val="single" w:sz="6" w:space="0" w:color="000000"/>
              <w:bottom w:val="single" w:sz="6" w:space="0" w:color="000000"/>
              <w:right w:val="single" w:sz="6" w:space="0" w:color="000000"/>
            </w:tcBorders>
          </w:tcPr>
          <w:p w14:paraId="19EFEDCA" w14:textId="47A04FC1" w:rsidR="00103968" w:rsidRPr="00EB0DF1" w:rsidRDefault="00B36825" w:rsidP="00EB0DF1">
            <w:pPr>
              <w:rPr>
                <w:lang w:eastAsia="ar-SA"/>
              </w:rPr>
            </w:pPr>
            <w:r w:rsidRPr="00EB0DF1">
              <w:rPr>
                <w:lang w:eastAsia="ar-SA"/>
              </w:rPr>
              <w:t>У</w:t>
            </w:r>
            <w:r w:rsidR="00103968" w:rsidRPr="00EB0DF1">
              <w:rPr>
                <w:lang w:eastAsia="ar-SA"/>
              </w:rPr>
              <w:t>казанный в заявлении о предоставлении земельного участка земельный участок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за исключением случаев, если с заявлением о предоставлении земельного участка обратились правообладатель расположенных на таком земельном участке здания, сооружения, помещений в них, собственник объекта незавершенного строительства, лицо, которому такой земельный участок предоставлен на праве постоянного (бессрочного) пользования</w:t>
            </w:r>
          </w:p>
        </w:tc>
        <w:tc>
          <w:tcPr>
            <w:tcW w:w="2410" w:type="dxa"/>
            <w:tcBorders>
              <w:top w:val="single" w:sz="6" w:space="0" w:color="000000"/>
              <w:left w:val="single" w:sz="6" w:space="0" w:color="000000"/>
              <w:bottom w:val="single" w:sz="6" w:space="0" w:color="000000"/>
              <w:right w:val="single" w:sz="6" w:space="0" w:color="000000"/>
            </w:tcBorders>
          </w:tcPr>
          <w:p w14:paraId="24820D71" w14:textId="46367666" w:rsidR="00103968" w:rsidRPr="00EB0DF1" w:rsidRDefault="00B54AAE" w:rsidP="00EB0DF1">
            <w:pPr>
              <w:jc w:val="center"/>
              <w:rPr>
                <w:lang w:eastAsia="ar-SA"/>
              </w:rPr>
            </w:pPr>
            <w:r w:rsidRPr="00EB0DF1">
              <w:rPr>
                <w:lang w:eastAsia="ar-SA"/>
              </w:rPr>
              <w:t>А - И</w:t>
            </w:r>
          </w:p>
        </w:tc>
      </w:tr>
      <w:tr w:rsidR="00103968" w:rsidRPr="00EB0DF1" w14:paraId="7A9460D4" w14:textId="77777777" w:rsidTr="002D223E">
        <w:tc>
          <w:tcPr>
            <w:tcW w:w="1134" w:type="dxa"/>
            <w:tcBorders>
              <w:top w:val="single" w:sz="6" w:space="0" w:color="000000"/>
              <w:left w:val="single" w:sz="6" w:space="0" w:color="000000"/>
              <w:bottom w:val="single" w:sz="6" w:space="0" w:color="000000"/>
              <w:right w:val="single" w:sz="6" w:space="0" w:color="000000"/>
            </w:tcBorders>
          </w:tcPr>
          <w:p w14:paraId="248D3D9E" w14:textId="60173474" w:rsidR="00103968" w:rsidRPr="00EB0DF1" w:rsidRDefault="00103968" w:rsidP="00EB0DF1">
            <w:pPr>
              <w:jc w:val="center"/>
              <w:rPr>
                <w:lang w:eastAsia="ar-SA"/>
              </w:rPr>
            </w:pPr>
            <w:r w:rsidRPr="00EB0DF1">
              <w:rPr>
                <w:lang w:eastAsia="ar-SA"/>
              </w:rPr>
              <w:t>19.</w:t>
            </w:r>
          </w:p>
        </w:tc>
        <w:tc>
          <w:tcPr>
            <w:tcW w:w="12191" w:type="dxa"/>
            <w:tcBorders>
              <w:top w:val="single" w:sz="6" w:space="0" w:color="000000"/>
              <w:left w:val="single" w:sz="6" w:space="0" w:color="000000"/>
              <w:bottom w:val="single" w:sz="6" w:space="0" w:color="000000"/>
              <w:right w:val="single" w:sz="6" w:space="0" w:color="000000"/>
            </w:tcBorders>
          </w:tcPr>
          <w:p w14:paraId="5981AE23" w14:textId="6C206E76" w:rsidR="00103968" w:rsidRPr="00EB0DF1" w:rsidRDefault="00B36825" w:rsidP="00EB0DF1">
            <w:pPr>
              <w:rPr>
                <w:lang w:eastAsia="ar-SA"/>
              </w:rPr>
            </w:pPr>
            <w:r w:rsidRPr="00EB0DF1">
              <w:rPr>
                <w:lang w:eastAsia="ar-SA"/>
              </w:rPr>
              <w:t>У</w:t>
            </w:r>
            <w:r w:rsidR="00103968" w:rsidRPr="00EB0DF1">
              <w:rPr>
                <w:lang w:eastAsia="ar-SA"/>
              </w:rPr>
              <w:t>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 за исключением случаев, если с заявлением о предоставлении земельного участка обратились правообладатель расположенных на таком земельном участке здания, сооружения, помещений в них, собственник объекта незавершенного строительства, лицо, которому такой земельный участок предоставлен на праве постоянного (бессрочного) пользования</w:t>
            </w:r>
          </w:p>
        </w:tc>
        <w:tc>
          <w:tcPr>
            <w:tcW w:w="2410" w:type="dxa"/>
            <w:tcBorders>
              <w:top w:val="single" w:sz="6" w:space="0" w:color="000000"/>
              <w:left w:val="single" w:sz="6" w:space="0" w:color="000000"/>
              <w:bottom w:val="single" w:sz="6" w:space="0" w:color="000000"/>
              <w:right w:val="single" w:sz="6" w:space="0" w:color="000000"/>
            </w:tcBorders>
          </w:tcPr>
          <w:p w14:paraId="5F026974" w14:textId="0017F118" w:rsidR="00103968" w:rsidRPr="00EB0DF1" w:rsidRDefault="00B54AAE" w:rsidP="00EB0DF1">
            <w:pPr>
              <w:jc w:val="center"/>
              <w:rPr>
                <w:lang w:eastAsia="ar-SA"/>
              </w:rPr>
            </w:pPr>
            <w:r w:rsidRPr="00EB0DF1">
              <w:rPr>
                <w:lang w:eastAsia="ar-SA"/>
              </w:rPr>
              <w:t>А - И</w:t>
            </w:r>
          </w:p>
        </w:tc>
      </w:tr>
      <w:tr w:rsidR="00092316" w:rsidRPr="00EB0DF1" w14:paraId="7E1AC9E0" w14:textId="77777777" w:rsidTr="002D223E">
        <w:tc>
          <w:tcPr>
            <w:tcW w:w="1134" w:type="dxa"/>
            <w:tcBorders>
              <w:top w:val="single" w:sz="6" w:space="0" w:color="000000"/>
              <w:left w:val="single" w:sz="6" w:space="0" w:color="000000"/>
              <w:bottom w:val="single" w:sz="6" w:space="0" w:color="000000"/>
              <w:right w:val="single" w:sz="6" w:space="0" w:color="000000"/>
            </w:tcBorders>
          </w:tcPr>
          <w:p w14:paraId="29538F1E" w14:textId="77777777" w:rsidR="00092316" w:rsidRPr="00EB0DF1" w:rsidRDefault="00092316" w:rsidP="00EB0DF1">
            <w:pPr>
              <w:jc w:val="center"/>
              <w:rPr>
                <w:lang w:eastAsia="ar-SA"/>
              </w:rPr>
            </w:pPr>
            <w:r w:rsidRPr="00EB0DF1">
              <w:rPr>
                <w:lang w:eastAsia="ar-SA"/>
              </w:rPr>
              <w:t>20.</w:t>
            </w:r>
          </w:p>
        </w:tc>
        <w:tc>
          <w:tcPr>
            <w:tcW w:w="12191" w:type="dxa"/>
            <w:tcBorders>
              <w:top w:val="single" w:sz="6" w:space="0" w:color="000000"/>
              <w:left w:val="single" w:sz="6" w:space="0" w:color="000000"/>
              <w:bottom w:val="single" w:sz="6" w:space="0" w:color="000000"/>
              <w:right w:val="single" w:sz="6" w:space="0" w:color="000000"/>
            </w:tcBorders>
          </w:tcPr>
          <w:p w14:paraId="05A62D2C" w14:textId="77777777" w:rsidR="00092316" w:rsidRPr="00EB0DF1" w:rsidRDefault="00B36825" w:rsidP="00EB0DF1">
            <w:pPr>
              <w:rPr>
                <w:lang w:eastAsia="ar-SA"/>
              </w:rPr>
            </w:pPr>
            <w:r w:rsidRPr="00EB0DF1">
              <w:rPr>
                <w:lang w:eastAsia="ar-SA"/>
              </w:rPr>
              <w:t>П</w:t>
            </w:r>
            <w:r w:rsidR="001F641C" w:rsidRPr="00EB0DF1">
              <w:rPr>
                <w:lang w:eastAsia="ar-SA"/>
              </w:rPr>
              <w:t>редоставление земельного участка на заявленном виде прав не допускается</w:t>
            </w:r>
          </w:p>
        </w:tc>
        <w:tc>
          <w:tcPr>
            <w:tcW w:w="2410" w:type="dxa"/>
            <w:tcBorders>
              <w:top w:val="single" w:sz="6" w:space="0" w:color="000000"/>
              <w:left w:val="single" w:sz="6" w:space="0" w:color="000000"/>
              <w:bottom w:val="single" w:sz="6" w:space="0" w:color="000000"/>
              <w:right w:val="single" w:sz="6" w:space="0" w:color="000000"/>
            </w:tcBorders>
          </w:tcPr>
          <w:p w14:paraId="531F9819" w14:textId="68E1B1C5" w:rsidR="00092316" w:rsidRPr="00EB0DF1" w:rsidRDefault="00B54AAE" w:rsidP="00EB0DF1">
            <w:pPr>
              <w:jc w:val="center"/>
              <w:rPr>
                <w:lang w:eastAsia="ar-SA"/>
              </w:rPr>
            </w:pPr>
            <w:r w:rsidRPr="00EB0DF1">
              <w:rPr>
                <w:lang w:eastAsia="ar-SA"/>
              </w:rPr>
              <w:t>А - И</w:t>
            </w:r>
          </w:p>
        </w:tc>
      </w:tr>
      <w:tr w:rsidR="00092316" w:rsidRPr="00EB0DF1" w14:paraId="22B8BEB0" w14:textId="77777777" w:rsidTr="002D223E">
        <w:tc>
          <w:tcPr>
            <w:tcW w:w="1134" w:type="dxa"/>
            <w:tcBorders>
              <w:top w:val="single" w:sz="6" w:space="0" w:color="000000"/>
              <w:left w:val="single" w:sz="6" w:space="0" w:color="000000"/>
              <w:bottom w:val="single" w:sz="6" w:space="0" w:color="000000"/>
              <w:right w:val="single" w:sz="6" w:space="0" w:color="000000"/>
            </w:tcBorders>
          </w:tcPr>
          <w:p w14:paraId="64BF8B90" w14:textId="77777777" w:rsidR="00092316" w:rsidRPr="00EB0DF1" w:rsidRDefault="00092316" w:rsidP="00EB0DF1">
            <w:pPr>
              <w:jc w:val="center"/>
              <w:rPr>
                <w:lang w:eastAsia="ar-SA"/>
              </w:rPr>
            </w:pPr>
            <w:r w:rsidRPr="00EB0DF1">
              <w:rPr>
                <w:lang w:eastAsia="ar-SA"/>
              </w:rPr>
              <w:t>21.</w:t>
            </w:r>
          </w:p>
        </w:tc>
        <w:tc>
          <w:tcPr>
            <w:tcW w:w="12191" w:type="dxa"/>
            <w:tcBorders>
              <w:top w:val="single" w:sz="6" w:space="0" w:color="000000"/>
              <w:left w:val="single" w:sz="6" w:space="0" w:color="000000"/>
              <w:bottom w:val="single" w:sz="6" w:space="0" w:color="000000"/>
              <w:right w:val="single" w:sz="6" w:space="0" w:color="000000"/>
            </w:tcBorders>
          </w:tcPr>
          <w:p w14:paraId="2359F073" w14:textId="77777777" w:rsidR="00092316" w:rsidRPr="00EB0DF1" w:rsidRDefault="00B36825" w:rsidP="00EB0DF1">
            <w:pPr>
              <w:rPr>
                <w:lang w:eastAsia="ar-SA"/>
              </w:rPr>
            </w:pPr>
            <w:r w:rsidRPr="00EB0DF1">
              <w:rPr>
                <w:lang w:eastAsia="ar-SA"/>
              </w:rPr>
              <w:t>В</w:t>
            </w:r>
            <w:r w:rsidR="001F641C" w:rsidRPr="00EB0DF1">
              <w:rPr>
                <w:lang w:eastAsia="ar-SA"/>
              </w:rPr>
              <w:t xml:space="preserve"> отношении земельного участка, указанного в заявлении о его предоставлении, не установлен вид разрешенного использования</w:t>
            </w:r>
          </w:p>
        </w:tc>
        <w:tc>
          <w:tcPr>
            <w:tcW w:w="2410" w:type="dxa"/>
            <w:tcBorders>
              <w:top w:val="single" w:sz="6" w:space="0" w:color="000000"/>
              <w:left w:val="single" w:sz="6" w:space="0" w:color="000000"/>
              <w:bottom w:val="single" w:sz="6" w:space="0" w:color="000000"/>
              <w:right w:val="single" w:sz="6" w:space="0" w:color="000000"/>
            </w:tcBorders>
          </w:tcPr>
          <w:p w14:paraId="4C6A3D26" w14:textId="3B63EAE4" w:rsidR="00092316" w:rsidRPr="00EB0DF1" w:rsidRDefault="00286874" w:rsidP="00EB0DF1">
            <w:pPr>
              <w:jc w:val="center"/>
              <w:rPr>
                <w:lang w:eastAsia="ar-SA"/>
              </w:rPr>
            </w:pPr>
            <w:r w:rsidRPr="00EB0DF1">
              <w:rPr>
                <w:lang w:eastAsia="ar-SA"/>
              </w:rPr>
              <w:t>А-Г, Ж-И</w:t>
            </w:r>
          </w:p>
        </w:tc>
      </w:tr>
      <w:tr w:rsidR="00092316" w:rsidRPr="00EB0DF1" w14:paraId="211EE7DA" w14:textId="77777777" w:rsidTr="002D223E">
        <w:tc>
          <w:tcPr>
            <w:tcW w:w="1134" w:type="dxa"/>
            <w:tcBorders>
              <w:top w:val="single" w:sz="6" w:space="0" w:color="000000"/>
              <w:left w:val="single" w:sz="6" w:space="0" w:color="000000"/>
              <w:bottom w:val="single" w:sz="6" w:space="0" w:color="000000"/>
              <w:right w:val="single" w:sz="6" w:space="0" w:color="000000"/>
            </w:tcBorders>
          </w:tcPr>
          <w:p w14:paraId="24781E49" w14:textId="77777777" w:rsidR="00092316" w:rsidRPr="00EB0DF1" w:rsidRDefault="00092316" w:rsidP="00EB0DF1">
            <w:pPr>
              <w:jc w:val="center"/>
              <w:rPr>
                <w:lang w:eastAsia="ar-SA"/>
              </w:rPr>
            </w:pPr>
            <w:r w:rsidRPr="00EB0DF1">
              <w:rPr>
                <w:lang w:eastAsia="ar-SA"/>
              </w:rPr>
              <w:t>22.</w:t>
            </w:r>
          </w:p>
        </w:tc>
        <w:tc>
          <w:tcPr>
            <w:tcW w:w="12191" w:type="dxa"/>
            <w:tcBorders>
              <w:top w:val="single" w:sz="6" w:space="0" w:color="000000"/>
              <w:left w:val="single" w:sz="6" w:space="0" w:color="000000"/>
              <w:bottom w:val="single" w:sz="6" w:space="0" w:color="000000"/>
              <w:right w:val="single" w:sz="6" w:space="0" w:color="000000"/>
            </w:tcBorders>
          </w:tcPr>
          <w:p w14:paraId="2F2EA0C6" w14:textId="77777777" w:rsidR="00092316" w:rsidRPr="00EB0DF1" w:rsidRDefault="00B36825" w:rsidP="00EB0DF1">
            <w:pPr>
              <w:rPr>
                <w:lang w:eastAsia="ar-SA"/>
              </w:rPr>
            </w:pPr>
            <w:r w:rsidRPr="00EB0DF1">
              <w:rPr>
                <w:lang w:eastAsia="ar-SA"/>
              </w:rPr>
              <w:t>У</w:t>
            </w:r>
            <w:r w:rsidR="001F641C" w:rsidRPr="00EB0DF1">
              <w:rPr>
                <w:lang w:eastAsia="ar-SA"/>
              </w:rPr>
              <w:t>казанный в заявлении о предоставлении земельного участка земельный участок не отнесен к определенной категории земель</w:t>
            </w:r>
          </w:p>
        </w:tc>
        <w:tc>
          <w:tcPr>
            <w:tcW w:w="2410" w:type="dxa"/>
            <w:tcBorders>
              <w:top w:val="single" w:sz="6" w:space="0" w:color="000000"/>
              <w:left w:val="single" w:sz="6" w:space="0" w:color="000000"/>
              <w:bottom w:val="single" w:sz="6" w:space="0" w:color="000000"/>
              <w:right w:val="single" w:sz="6" w:space="0" w:color="000000"/>
            </w:tcBorders>
          </w:tcPr>
          <w:p w14:paraId="2ADAA5FF" w14:textId="6654B43F" w:rsidR="00092316" w:rsidRPr="00EB0DF1" w:rsidRDefault="003F01C5" w:rsidP="00EB0DF1">
            <w:pPr>
              <w:jc w:val="center"/>
              <w:rPr>
                <w:lang w:eastAsia="ar-SA"/>
              </w:rPr>
            </w:pPr>
            <w:r w:rsidRPr="00EB0DF1">
              <w:rPr>
                <w:lang w:eastAsia="ar-SA"/>
              </w:rPr>
              <w:t>А</w:t>
            </w:r>
            <w:r w:rsidR="00C966C4" w:rsidRPr="00EB0DF1">
              <w:rPr>
                <w:lang w:eastAsia="ar-SA"/>
              </w:rPr>
              <w:t xml:space="preserve"> - </w:t>
            </w:r>
            <w:r w:rsidR="00286874" w:rsidRPr="00EB0DF1">
              <w:rPr>
                <w:lang w:eastAsia="ar-SA"/>
              </w:rPr>
              <w:t>И</w:t>
            </w:r>
          </w:p>
        </w:tc>
      </w:tr>
      <w:tr w:rsidR="001F641C" w:rsidRPr="00EB0DF1" w14:paraId="259CE11B" w14:textId="77777777" w:rsidTr="002D223E">
        <w:tc>
          <w:tcPr>
            <w:tcW w:w="1134" w:type="dxa"/>
            <w:tcBorders>
              <w:top w:val="single" w:sz="6" w:space="0" w:color="000000"/>
              <w:left w:val="single" w:sz="6" w:space="0" w:color="000000"/>
              <w:bottom w:val="single" w:sz="6" w:space="0" w:color="000000"/>
              <w:right w:val="single" w:sz="6" w:space="0" w:color="000000"/>
            </w:tcBorders>
          </w:tcPr>
          <w:p w14:paraId="39B16339" w14:textId="77777777" w:rsidR="001F641C" w:rsidRPr="00EB0DF1" w:rsidRDefault="001F641C" w:rsidP="00EB0DF1">
            <w:pPr>
              <w:jc w:val="center"/>
              <w:rPr>
                <w:lang w:eastAsia="ar-SA"/>
              </w:rPr>
            </w:pPr>
            <w:r w:rsidRPr="00EB0DF1">
              <w:rPr>
                <w:lang w:eastAsia="ar-SA"/>
              </w:rPr>
              <w:t>23.</w:t>
            </w:r>
          </w:p>
        </w:tc>
        <w:tc>
          <w:tcPr>
            <w:tcW w:w="12191" w:type="dxa"/>
            <w:tcBorders>
              <w:top w:val="single" w:sz="6" w:space="0" w:color="000000"/>
              <w:left w:val="single" w:sz="6" w:space="0" w:color="000000"/>
              <w:bottom w:val="single" w:sz="6" w:space="0" w:color="000000"/>
              <w:right w:val="single" w:sz="6" w:space="0" w:color="000000"/>
            </w:tcBorders>
          </w:tcPr>
          <w:p w14:paraId="6538510E" w14:textId="77777777" w:rsidR="001F641C" w:rsidRPr="00EB0DF1" w:rsidRDefault="00B36825" w:rsidP="00EB0DF1">
            <w:pPr>
              <w:rPr>
                <w:lang w:eastAsia="ar-SA"/>
              </w:rPr>
            </w:pPr>
            <w:r w:rsidRPr="00EB0DF1">
              <w:rPr>
                <w:lang w:eastAsia="ar-SA"/>
              </w:rPr>
              <w:t>В</w:t>
            </w:r>
            <w:r w:rsidR="001F641C" w:rsidRPr="00EB0DF1">
              <w:rPr>
                <w:lang w:eastAsia="ar-SA"/>
              </w:rPr>
              <w:t xml:space="preserve">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tc>
        <w:tc>
          <w:tcPr>
            <w:tcW w:w="2410" w:type="dxa"/>
            <w:tcBorders>
              <w:top w:val="single" w:sz="6" w:space="0" w:color="000000"/>
              <w:left w:val="single" w:sz="6" w:space="0" w:color="000000"/>
              <w:bottom w:val="single" w:sz="6" w:space="0" w:color="000000"/>
              <w:right w:val="single" w:sz="6" w:space="0" w:color="000000"/>
            </w:tcBorders>
          </w:tcPr>
          <w:p w14:paraId="3C8A6DA3" w14:textId="4BFA5DC3" w:rsidR="001F641C" w:rsidRPr="00EB0DF1" w:rsidRDefault="00B54AAE" w:rsidP="00EB0DF1">
            <w:pPr>
              <w:jc w:val="center"/>
              <w:rPr>
                <w:lang w:eastAsia="ar-SA"/>
              </w:rPr>
            </w:pPr>
            <w:r w:rsidRPr="00EB0DF1">
              <w:rPr>
                <w:lang w:eastAsia="ar-SA"/>
              </w:rPr>
              <w:t>А - И</w:t>
            </w:r>
          </w:p>
        </w:tc>
      </w:tr>
      <w:tr w:rsidR="001F641C" w:rsidRPr="00EB0DF1" w14:paraId="2918A34C" w14:textId="77777777" w:rsidTr="002D223E">
        <w:tc>
          <w:tcPr>
            <w:tcW w:w="1134" w:type="dxa"/>
            <w:tcBorders>
              <w:top w:val="single" w:sz="6" w:space="0" w:color="000000"/>
              <w:left w:val="single" w:sz="6" w:space="0" w:color="000000"/>
              <w:bottom w:val="single" w:sz="6" w:space="0" w:color="000000"/>
              <w:right w:val="single" w:sz="6" w:space="0" w:color="000000"/>
            </w:tcBorders>
          </w:tcPr>
          <w:p w14:paraId="0E7488F3" w14:textId="77777777" w:rsidR="001F641C" w:rsidRPr="00EB0DF1" w:rsidRDefault="001F641C" w:rsidP="00EB0DF1">
            <w:pPr>
              <w:jc w:val="center"/>
              <w:rPr>
                <w:lang w:eastAsia="ar-SA"/>
              </w:rPr>
            </w:pPr>
            <w:r w:rsidRPr="00EB0DF1">
              <w:rPr>
                <w:lang w:eastAsia="ar-SA"/>
              </w:rPr>
              <w:t>24.</w:t>
            </w:r>
          </w:p>
        </w:tc>
        <w:tc>
          <w:tcPr>
            <w:tcW w:w="12191" w:type="dxa"/>
            <w:tcBorders>
              <w:top w:val="single" w:sz="6" w:space="0" w:color="000000"/>
              <w:left w:val="single" w:sz="6" w:space="0" w:color="000000"/>
              <w:bottom w:val="single" w:sz="6" w:space="0" w:color="000000"/>
              <w:right w:val="single" w:sz="6" w:space="0" w:color="000000"/>
            </w:tcBorders>
          </w:tcPr>
          <w:p w14:paraId="27B69856" w14:textId="77777777" w:rsidR="001F641C" w:rsidRPr="00EB0DF1" w:rsidRDefault="00B36825" w:rsidP="00EB0DF1">
            <w:pPr>
              <w:rPr>
                <w:lang w:eastAsia="ar-SA"/>
              </w:rPr>
            </w:pPr>
            <w:r w:rsidRPr="00EB0DF1">
              <w:rPr>
                <w:lang w:eastAsia="ar-SA"/>
              </w:rPr>
              <w:t>У</w:t>
            </w:r>
            <w:r w:rsidR="001F641C" w:rsidRPr="00EB0DF1">
              <w:rPr>
                <w:lang w:eastAsia="ar-SA"/>
              </w:rPr>
              <w:t>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tc>
        <w:tc>
          <w:tcPr>
            <w:tcW w:w="2410" w:type="dxa"/>
            <w:tcBorders>
              <w:top w:val="single" w:sz="6" w:space="0" w:color="000000"/>
              <w:left w:val="single" w:sz="6" w:space="0" w:color="000000"/>
              <w:bottom w:val="single" w:sz="6" w:space="0" w:color="000000"/>
              <w:right w:val="single" w:sz="6" w:space="0" w:color="000000"/>
            </w:tcBorders>
          </w:tcPr>
          <w:p w14:paraId="22FEEEB7" w14:textId="1AD8A28E" w:rsidR="001F641C" w:rsidRPr="00EB0DF1" w:rsidRDefault="00B54AAE" w:rsidP="00EB0DF1">
            <w:pPr>
              <w:jc w:val="center"/>
              <w:rPr>
                <w:lang w:eastAsia="ar-SA"/>
              </w:rPr>
            </w:pPr>
            <w:r w:rsidRPr="00EB0DF1">
              <w:rPr>
                <w:lang w:eastAsia="ar-SA"/>
              </w:rPr>
              <w:t>А - И</w:t>
            </w:r>
          </w:p>
        </w:tc>
      </w:tr>
      <w:tr w:rsidR="001F641C" w:rsidRPr="00EB0DF1" w14:paraId="5EB20E66" w14:textId="77777777" w:rsidTr="002D223E">
        <w:tc>
          <w:tcPr>
            <w:tcW w:w="1134" w:type="dxa"/>
            <w:tcBorders>
              <w:top w:val="single" w:sz="6" w:space="0" w:color="000000"/>
              <w:left w:val="single" w:sz="6" w:space="0" w:color="000000"/>
              <w:bottom w:val="single" w:sz="6" w:space="0" w:color="000000"/>
              <w:right w:val="single" w:sz="6" w:space="0" w:color="000000"/>
            </w:tcBorders>
          </w:tcPr>
          <w:p w14:paraId="313D52A8" w14:textId="77777777" w:rsidR="001F641C" w:rsidRPr="00EB0DF1" w:rsidRDefault="001F641C" w:rsidP="00EB0DF1">
            <w:pPr>
              <w:jc w:val="center"/>
              <w:rPr>
                <w:lang w:eastAsia="ar-SA"/>
              </w:rPr>
            </w:pPr>
            <w:r w:rsidRPr="00EB0DF1">
              <w:rPr>
                <w:lang w:eastAsia="ar-SA"/>
              </w:rPr>
              <w:t>25.</w:t>
            </w:r>
          </w:p>
        </w:tc>
        <w:tc>
          <w:tcPr>
            <w:tcW w:w="12191" w:type="dxa"/>
            <w:tcBorders>
              <w:top w:val="single" w:sz="6" w:space="0" w:color="000000"/>
              <w:left w:val="single" w:sz="6" w:space="0" w:color="000000"/>
              <w:bottom w:val="single" w:sz="6" w:space="0" w:color="000000"/>
              <w:right w:val="single" w:sz="6" w:space="0" w:color="000000"/>
            </w:tcBorders>
          </w:tcPr>
          <w:p w14:paraId="1898CBC7" w14:textId="48C1EDAF" w:rsidR="001F641C" w:rsidRPr="00EB0DF1" w:rsidRDefault="00B36825" w:rsidP="00EB0DF1">
            <w:pPr>
              <w:rPr>
                <w:lang w:eastAsia="ar-SA"/>
              </w:rPr>
            </w:pPr>
            <w:r w:rsidRPr="00EB0DF1">
              <w:rPr>
                <w:lang w:eastAsia="ar-SA"/>
              </w:rPr>
              <w:t>Г</w:t>
            </w:r>
            <w:r w:rsidR="001F641C" w:rsidRPr="00EB0DF1">
              <w:rPr>
                <w:lang w:eastAsia="ar-SA"/>
              </w:rPr>
              <w:t xml:space="preserve">раницы земельного участка, указанного в заявлении о его предоставлении, подлежат уточнению в соответствии с Федеральным законом </w:t>
            </w:r>
            <w:r w:rsidR="00A7309E" w:rsidRPr="00EB0DF1">
              <w:rPr>
                <w:lang w:eastAsia="ar-SA"/>
              </w:rPr>
              <w:t xml:space="preserve">от 13.07.2015 № 218-ФЗ </w:t>
            </w:r>
            <w:r w:rsidR="0004651B" w:rsidRPr="00EB0DF1">
              <w:rPr>
                <w:lang w:eastAsia="ar-SA"/>
              </w:rPr>
              <w:t>«</w:t>
            </w:r>
            <w:r w:rsidR="001F641C" w:rsidRPr="00EB0DF1">
              <w:rPr>
                <w:lang w:eastAsia="ar-SA"/>
              </w:rPr>
              <w:t>О государств</w:t>
            </w:r>
            <w:r w:rsidR="0004651B" w:rsidRPr="00EB0DF1">
              <w:rPr>
                <w:lang w:eastAsia="ar-SA"/>
              </w:rPr>
              <w:t>енной регистрации недвижимости»</w:t>
            </w:r>
          </w:p>
        </w:tc>
        <w:tc>
          <w:tcPr>
            <w:tcW w:w="2410" w:type="dxa"/>
            <w:tcBorders>
              <w:top w:val="single" w:sz="6" w:space="0" w:color="000000"/>
              <w:left w:val="single" w:sz="6" w:space="0" w:color="000000"/>
              <w:bottom w:val="single" w:sz="6" w:space="0" w:color="000000"/>
              <w:right w:val="single" w:sz="6" w:space="0" w:color="000000"/>
            </w:tcBorders>
          </w:tcPr>
          <w:p w14:paraId="38CE557A" w14:textId="53D905C3" w:rsidR="001F641C" w:rsidRPr="00EB0DF1" w:rsidRDefault="00B54AAE" w:rsidP="00EB0DF1">
            <w:pPr>
              <w:jc w:val="center"/>
              <w:rPr>
                <w:lang w:eastAsia="ar-SA"/>
              </w:rPr>
            </w:pPr>
            <w:r w:rsidRPr="00EB0DF1">
              <w:rPr>
                <w:lang w:eastAsia="ar-SA"/>
              </w:rPr>
              <w:t>А, Б, И</w:t>
            </w:r>
          </w:p>
        </w:tc>
      </w:tr>
      <w:tr w:rsidR="001F641C" w:rsidRPr="00EB0DF1" w14:paraId="42CF7364" w14:textId="77777777" w:rsidTr="002D223E">
        <w:tc>
          <w:tcPr>
            <w:tcW w:w="1134" w:type="dxa"/>
            <w:tcBorders>
              <w:top w:val="single" w:sz="6" w:space="0" w:color="000000"/>
              <w:left w:val="single" w:sz="6" w:space="0" w:color="000000"/>
              <w:bottom w:val="single" w:sz="6" w:space="0" w:color="000000"/>
              <w:right w:val="single" w:sz="6" w:space="0" w:color="000000"/>
            </w:tcBorders>
          </w:tcPr>
          <w:p w14:paraId="6FDF3A2A" w14:textId="77777777" w:rsidR="001F641C" w:rsidRPr="00EB0DF1" w:rsidRDefault="001F641C" w:rsidP="00EB0DF1">
            <w:pPr>
              <w:jc w:val="center"/>
              <w:rPr>
                <w:lang w:eastAsia="ar-SA"/>
              </w:rPr>
            </w:pPr>
            <w:r w:rsidRPr="00EB0DF1">
              <w:rPr>
                <w:lang w:eastAsia="ar-SA"/>
              </w:rPr>
              <w:lastRenderedPageBreak/>
              <w:t>26.</w:t>
            </w:r>
          </w:p>
        </w:tc>
        <w:tc>
          <w:tcPr>
            <w:tcW w:w="12191" w:type="dxa"/>
            <w:tcBorders>
              <w:top w:val="single" w:sz="6" w:space="0" w:color="000000"/>
              <w:left w:val="single" w:sz="6" w:space="0" w:color="000000"/>
              <w:bottom w:val="single" w:sz="6" w:space="0" w:color="000000"/>
              <w:right w:val="single" w:sz="6" w:space="0" w:color="000000"/>
            </w:tcBorders>
          </w:tcPr>
          <w:p w14:paraId="61C758AA" w14:textId="77777777" w:rsidR="001F641C" w:rsidRPr="00EB0DF1" w:rsidRDefault="00B36825" w:rsidP="00EB0DF1">
            <w:pPr>
              <w:rPr>
                <w:lang w:eastAsia="ar-SA"/>
              </w:rPr>
            </w:pPr>
            <w:r w:rsidRPr="00EB0DF1">
              <w:rPr>
                <w:lang w:eastAsia="ar-SA"/>
              </w:rPr>
              <w:t>П</w:t>
            </w:r>
            <w:r w:rsidR="001F641C" w:rsidRPr="00EB0DF1">
              <w:rPr>
                <w:lang w:eastAsia="ar-SA"/>
              </w:rPr>
              <w:t>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tc>
        <w:tc>
          <w:tcPr>
            <w:tcW w:w="2410" w:type="dxa"/>
            <w:tcBorders>
              <w:top w:val="single" w:sz="6" w:space="0" w:color="000000"/>
              <w:left w:val="single" w:sz="6" w:space="0" w:color="000000"/>
              <w:bottom w:val="single" w:sz="6" w:space="0" w:color="000000"/>
              <w:right w:val="single" w:sz="6" w:space="0" w:color="000000"/>
            </w:tcBorders>
          </w:tcPr>
          <w:p w14:paraId="37A151E4" w14:textId="5FDEE078" w:rsidR="001F641C" w:rsidRPr="00EB0DF1" w:rsidRDefault="00B54AAE" w:rsidP="00EB0DF1">
            <w:pPr>
              <w:jc w:val="center"/>
              <w:rPr>
                <w:lang w:eastAsia="ar-SA"/>
              </w:rPr>
            </w:pPr>
            <w:r w:rsidRPr="00EB0DF1">
              <w:rPr>
                <w:lang w:eastAsia="ar-SA"/>
              </w:rPr>
              <w:t>А, Б, И</w:t>
            </w:r>
          </w:p>
        </w:tc>
      </w:tr>
      <w:tr w:rsidR="001F641C" w:rsidRPr="00EB0DF1" w14:paraId="4DBF41DD" w14:textId="77777777" w:rsidTr="002D223E">
        <w:tc>
          <w:tcPr>
            <w:tcW w:w="1134" w:type="dxa"/>
            <w:tcBorders>
              <w:top w:val="single" w:sz="6" w:space="0" w:color="000000"/>
              <w:left w:val="single" w:sz="6" w:space="0" w:color="000000"/>
              <w:bottom w:val="single" w:sz="6" w:space="0" w:color="000000"/>
              <w:right w:val="single" w:sz="6" w:space="0" w:color="000000"/>
            </w:tcBorders>
          </w:tcPr>
          <w:p w14:paraId="2B8A9BD2" w14:textId="77777777" w:rsidR="001F641C" w:rsidRPr="00EB0DF1" w:rsidRDefault="001F641C" w:rsidP="00EB0DF1">
            <w:pPr>
              <w:jc w:val="center"/>
              <w:rPr>
                <w:lang w:eastAsia="ar-SA"/>
              </w:rPr>
            </w:pPr>
            <w:r w:rsidRPr="00EB0DF1">
              <w:rPr>
                <w:lang w:eastAsia="ar-SA"/>
              </w:rPr>
              <w:t>27.</w:t>
            </w:r>
          </w:p>
        </w:tc>
        <w:tc>
          <w:tcPr>
            <w:tcW w:w="12191" w:type="dxa"/>
            <w:tcBorders>
              <w:top w:val="single" w:sz="6" w:space="0" w:color="000000"/>
              <w:left w:val="single" w:sz="6" w:space="0" w:color="000000"/>
              <w:bottom w:val="single" w:sz="6" w:space="0" w:color="000000"/>
              <w:right w:val="single" w:sz="6" w:space="0" w:color="000000"/>
            </w:tcBorders>
          </w:tcPr>
          <w:p w14:paraId="7F888E9E" w14:textId="77777777" w:rsidR="001F641C" w:rsidRPr="00EB0DF1" w:rsidRDefault="00B36825" w:rsidP="00EB0DF1">
            <w:pPr>
              <w:rPr>
                <w:lang w:eastAsia="ar-SA"/>
              </w:rPr>
            </w:pPr>
            <w:r w:rsidRPr="00EB0DF1">
              <w:rPr>
                <w:lang w:eastAsia="ar-SA"/>
              </w:rPr>
              <w:t>С</w:t>
            </w:r>
            <w:r w:rsidR="001F641C" w:rsidRPr="00EB0DF1">
              <w:rPr>
                <w:lang w:eastAsia="ar-SA"/>
              </w:rPr>
              <w:t xml:space="preserve">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24.07.2007 </w:t>
            </w:r>
            <w:r w:rsidR="0004651B" w:rsidRPr="00EB0DF1">
              <w:rPr>
                <w:lang w:eastAsia="ar-SA"/>
              </w:rPr>
              <w:t>№ 209-ФЗ «</w:t>
            </w:r>
            <w:r w:rsidR="001F641C" w:rsidRPr="00EB0DF1">
              <w:rPr>
                <w:lang w:eastAsia="ar-SA"/>
              </w:rPr>
              <w:t>О развитии малого и среднего предпринимательства в Российской Федерации</w:t>
            </w:r>
            <w:r w:rsidR="0004651B" w:rsidRPr="00EB0DF1">
              <w:rPr>
                <w:lang w:eastAsia="ar-SA"/>
              </w:rPr>
              <w:t>»</w:t>
            </w:r>
            <w:r w:rsidR="001F641C" w:rsidRPr="00EB0DF1">
              <w:rPr>
                <w:lang w:eastAsia="ar-SA"/>
              </w:rPr>
              <w:t>,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tc>
        <w:tc>
          <w:tcPr>
            <w:tcW w:w="2410" w:type="dxa"/>
            <w:tcBorders>
              <w:top w:val="single" w:sz="6" w:space="0" w:color="000000"/>
              <w:left w:val="single" w:sz="6" w:space="0" w:color="000000"/>
              <w:bottom w:val="single" w:sz="6" w:space="0" w:color="000000"/>
              <w:right w:val="single" w:sz="6" w:space="0" w:color="000000"/>
            </w:tcBorders>
          </w:tcPr>
          <w:p w14:paraId="34D4409B" w14:textId="26FF43B9" w:rsidR="001F641C" w:rsidRPr="00EB0DF1" w:rsidRDefault="00B16E3F" w:rsidP="00EB0DF1">
            <w:pPr>
              <w:jc w:val="center"/>
              <w:rPr>
                <w:lang w:eastAsia="ar-SA"/>
              </w:rPr>
            </w:pPr>
            <w:r w:rsidRPr="00EB0DF1">
              <w:rPr>
                <w:lang w:eastAsia="ar-SA"/>
              </w:rPr>
              <w:t>А</w:t>
            </w:r>
            <w:r w:rsidR="00574D2B" w:rsidRPr="00EB0DF1">
              <w:rPr>
                <w:lang w:eastAsia="ar-SA"/>
              </w:rPr>
              <w:t>, Б, И</w:t>
            </w:r>
          </w:p>
        </w:tc>
      </w:tr>
      <w:tr w:rsidR="001F641C" w:rsidRPr="00EB0DF1" w14:paraId="6AD605AF" w14:textId="77777777" w:rsidTr="002D223E">
        <w:tc>
          <w:tcPr>
            <w:tcW w:w="1134" w:type="dxa"/>
            <w:tcBorders>
              <w:top w:val="single" w:sz="6" w:space="0" w:color="000000"/>
              <w:left w:val="single" w:sz="6" w:space="0" w:color="000000"/>
              <w:bottom w:val="single" w:sz="6" w:space="0" w:color="000000"/>
              <w:right w:val="single" w:sz="6" w:space="0" w:color="000000"/>
            </w:tcBorders>
          </w:tcPr>
          <w:p w14:paraId="3D4EA708" w14:textId="77777777" w:rsidR="001F641C" w:rsidRPr="00EB0DF1" w:rsidRDefault="001F641C" w:rsidP="00EB0DF1">
            <w:pPr>
              <w:jc w:val="center"/>
              <w:rPr>
                <w:lang w:eastAsia="ar-SA"/>
              </w:rPr>
            </w:pPr>
            <w:r w:rsidRPr="00EB0DF1">
              <w:rPr>
                <w:lang w:eastAsia="ar-SA"/>
              </w:rPr>
              <w:t>28.</w:t>
            </w:r>
          </w:p>
        </w:tc>
        <w:tc>
          <w:tcPr>
            <w:tcW w:w="12191" w:type="dxa"/>
            <w:tcBorders>
              <w:top w:val="single" w:sz="6" w:space="0" w:color="000000"/>
              <w:left w:val="single" w:sz="6" w:space="0" w:color="000000"/>
              <w:bottom w:val="single" w:sz="6" w:space="0" w:color="000000"/>
              <w:right w:val="single" w:sz="6" w:space="0" w:color="000000"/>
            </w:tcBorders>
          </w:tcPr>
          <w:p w14:paraId="0D6ABF64" w14:textId="538CEC57" w:rsidR="001F641C" w:rsidRPr="00EB0DF1" w:rsidRDefault="005C67AF" w:rsidP="00EB0DF1">
            <w:pPr>
              <w:rPr>
                <w:lang w:eastAsia="ar-SA"/>
              </w:rPr>
            </w:pPr>
            <w:r w:rsidRPr="00EB0DF1">
              <w:t xml:space="preserve">С </w:t>
            </w:r>
            <w:r w:rsidR="00574D2B" w:rsidRPr="00EB0DF1">
              <w:t xml:space="preserve">заявлением о предоставлении земельного участка обратился заявитель, не относящийся к категориям граждан, указанных в </w:t>
            </w:r>
            <w:hyperlink r:id="rId47" w:history="1">
              <w:r w:rsidR="00574D2B" w:rsidRPr="00EB0DF1">
                <w:rPr>
                  <w:rStyle w:val="a6"/>
                  <w:color w:val="auto"/>
                </w:rPr>
                <w:t>части 1 статьи 1</w:t>
              </w:r>
            </w:hyperlink>
            <w:r w:rsidR="00574D2B" w:rsidRPr="00EB0DF1">
              <w:t xml:space="preserve"> Закона </w:t>
            </w:r>
            <w:r w:rsidR="007F349F" w:rsidRPr="00EB0DF1">
              <w:t xml:space="preserve">№ </w:t>
            </w:r>
            <w:r w:rsidR="00574D2B" w:rsidRPr="00EB0DF1">
              <w:t>3627-ОЗ</w:t>
            </w:r>
          </w:p>
        </w:tc>
        <w:tc>
          <w:tcPr>
            <w:tcW w:w="2410" w:type="dxa"/>
            <w:tcBorders>
              <w:top w:val="single" w:sz="6" w:space="0" w:color="000000"/>
              <w:left w:val="single" w:sz="6" w:space="0" w:color="000000"/>
              <w:bottom w:val="single" w:sz="6" w:space="0" w:color="000000"/>
              <w:right w:val="single" w:sz="6" w:space="0" w:color="000000"/>
            </w:tcBorders>
          </w:tcPr>
          <w:p w14:paraId="533D1EDE" w14:textId="2C984606" w:rsidR="001F641C" w:rsidRPr="00EB0DF1" w:rsidRDefault="00B54AAE" w:rsidP="00EB0DF1">
            <w:pPr>
              <w:jc w:val="center"/>
              <w:rPr>
                <w:lang w:eastAsia="ar-SA"/>
              </w:rPr>
            </w:pPr>
            <w:r w:rsidRPr="00EB0DF1">
              <w:rPr>
                <w:lang w:eastAsia="ar-SA"/>
              </w:rPr>
              <w:t>В, З, И</w:t>
            </w:r>
          </w:p>
        </w:tc>
      </w:tr>
      <w:tr w:rsidR="00574D2B" w:rsidRPr="00EB0DF1" w14:paraId="48C93507" w14:textId="77777777" w:rsidTr="002D223E">
        <w:tc>
          <w:tcPr>
            <w:tcW w:w="1134" w:type="dxa"/>
            <w:tcBorders>
              <w:top w:val="single" w:sz="6" w:space="0" w:color="000000"/>
              <w:left w:val="single" w:sz="6" w:space="0" w:color="000000"/>
              <w:bottom w:val="single" w:sz="6" w:space="0" w:color="000000"/>
              <w:right w:val="single" w:sz="6" w:space="0" w:color="000000"/>
            </w:tcBorders>
          </w:tcPr>
          <w:p w14:paraId="22BDF1CD" w14:textId="27A5493A" w:rsidR="00574D2B" w:rsidRPr="00EB0DF1" w:rsidRDefault="005C67AF" w:rsidP="00EB0DF1">
            <w:pPr>
              <w:jc w:val="center"/>
              <w:rPr>
                <w:lang w:eastAsia="ar-SA"/>
              </w:rPr>
            </w:pPr>
            <w:r w:rsidRPr="00EB0DF1">
              <w:rPr>
                <w:lang w:eastAsia="ar-SA"/>
              </w:rPr>
              <w:t>29.</w:t>
            </w:r>
          </w:p>
        </w:tc>
        <w:tc>
          <w:tcPr>
            <w:tcW w:w="12191" w:type="dxa"/>
            <w:tcBorders>
              <w:top w:val="single" w:sz="6" w:space="0" w:color="000000"/>
              <w:left w:val="single" w:sz="6" w:space="0" w:color="000000"/>
              <w:bottom w:val="single" w:sz="6" w:space="0" w:color="000000"/>
              <w:right w:val="single" w:sz="6" w:space="0" w:color="000000"/>
            </w:tcBorders>
          </w:tcPr>
          <w:p w14:paraId="6BF21AF7" w14:textId="6053B519" w:rsidR="00574D2B" w:rsidRPr="00EB0DF1" w:rsidRDefault="005C67AF" w:rsidP="00EB0DF1">
            <w:r w:rsidRPr="00EB0DF1">
              <w:t xml:space="preserve">С </w:t>
            </w:r>
            <w:r w:rsidR="00574D2B" w:rsidRPr="00EB0DF1">
              <w:t xml:space="preserve">заявлением о предоставлении земельного участка обратился заявитель, не соответствующий требованиям, установленным </w:t>
            </w:r>
            <w:hyperlink r:id="rId48" w:history="1">
              <w:r w:rsidR="00574D2B" w:rsidRPr="00EB0DF1">
                <w:rPr>
                  <w:rStyle w:val="a6"/>
                  <w:color w:val="auto"/>
                </w:rPr>
                <w:t>частью 2(1) статьи 1</w:t>
              </w:r>
            </w:hyperlink>
            <w:r w:rsidR="00574D2B" w:rsidRPr="00EB0DF1">
              <w:t xml:space="preserve"> Закона </w:t>
            </w:r>
            <w:r w:rsidR="007F349F" w:rsidRPr="00EB0DF1">
              <w:t xml:space="preserve">№ </w:t>
            </w:r>
            <w:r w:rsidR="00574D2B" w:rsidRPr="00EB0DF1">
              <w:t>3627-О</w:t>
            </w:r>
            <w:r w:rsidRPr="00EB0DF1">
              <w:t>З</w:t>
            </w:r>
          </w:p>
        </w:tc>
        <w:tc>
          <w:tcPr>
            <w:tcW w:w="2410" w:type="dxa"/>
            <w:tcBorders>
              <w:top w:val="single" w:sz="6" w:space="0" w:color="000000"/>
              <w:left w:val="single" w:sz="6" w:space="0" w:color="000000"/>
              <w:bottom w:val="single" w:sz="6" w:space="0" w:color="000000"/>
              <w:right w:val="single" w:sz="6" w:space="0" w:color="000000"/>
            </w:tcBorders>
          </w:tcPr>
          <w:p w14:paraId="4201593C" w14:textId="36799F60" w:rsidR="00574D2B" w:rsidRPr="00EB0DF1" w:rsidRDefault="00B54AAE" w:rsidP="00EB0DF1">
            <w:pPr>
              <w:jc w:val="center"/>
              <w:rPr>
                <w:lang w:eastAsia="ar-SA"/>
              </w:rPr>
            </w:pPr>
            <w:r w:rsidRPr="00EB0DF1">
              <w:rPr>
                <w:lang w:eastAsia="ar-SA"/>
              </w:rPr>
              <w:t>В, З, И</w:t>
            </w:r>
          </w:p>
        </w:tc>
      </w:tr>
      <w:tr w:rsidR="00B54AAE" w:rsidRPr="00EB0DF1" w14:paraId="2A92CB2B" w14:textId="77777777" w:rsidTr="002D223E">
        <w:tc>
          <w:tcPr>
            <w:tcW w:w="1134" w:type="dxa"/>
            <w:tcBorders>
              <w:top w:val="single" w:sz="6" w:space="0" w:color="000000"/>
              <w:left w:val="single" w:sz="6" w:space="0" w:color="000000"/>
              <w:bottom w:val="single" w:sz="6" w:space="0" w:color="000000"/>
              <w:right w:val="single" w:sz="6" w:space="0" w:color="000000"/>
            </w:tcBorders>
          </w:tcPr>
          <w:p w14:paraId="11C58E1A" w14:textId="6B66DC05" w:rsidR="00B54AAE" w:rsidRPr="00EB0DF1" w:rsidRDefault="005C67AF" w:rsidP="00EB0DF1">
            <w:pPr>
              <w:jc w:val="center"/>
              <w:rPr>
                <w:lang w:eastAsia="ar-SA"/>
              </w:rPr>
            </w:pPr>
            <w:r w:rsidRPr="00EB0DF1">
              <w:rPr>
                <w:lang w:eastAsia="ar-SA"/>
              </w:rPr>
              <w:t>30.</w:t>
            </w:r>
          </w:p>
        </w:tc>
        <w:tc>
          <w:tcPr>
            <w:tcW w:w="12191" w:type="dxa"/>
            <w:tcBorders>
              <w:top w:val="single" w:sz="6" w:space="0" w:color="000000"/>
              <w:left w:val="single" w:sz="6" w:space="0" w:color="000000"/>
              <w:bottom w:val="single" w:sz="6" w:space="0" w:color="000000"/>
              <w:right w:val="single" w:sz="6" w:space="0" w:color="000000"/>
            </w:tcBorders>
          </w:tcPr>
          <w:p w14:paraId="62E9416D" w14:textId="61BF71C8" w:rsidR="00B54AAE" w:rsidRPr="00EB0DF1" w:rsidRDefault="005C67AF" w:rsidP="00EB0DF1">
            <w:r w:rsidRPr="00EB0DF1">
              <w:t xml:space="preserve">Не </w:t>
            </w:r>
            <w:r w:rsidR="00B54AAE" w:rsidRPr="00EB0DF1">
              <w:t xml:space="preserve">представлены документы (копии документов), указанные в </w:t>
            </w:r>
            <w:hyperlink r:id="rId49" w:history="1">
              <w:r w:rsidR="00B54AAE" w:rsidRPr="00EB0DF1">
                <w:rPr>
                  <w:rStyle w:val="a6"/>
                  <w:color w:val="auto"/>
                </w:rPr>
                <w:t>частях 6</w:t>
              </w:r>
            </w:hyperlink>
            <w:r w:rsidR="00B54AAE" w:rsidRPr="00EB0DF1">
              <w:t xml:space="preserve"> и </w:t>
            </w:r>
            <w:hyperlink r:id="rId50" w:history="1">
              <w:r w:rsidR="00B54AAE" w:rsidRPr="00EB0DF1">
                <w:rPr>
                  <w:rStyle w:val="a6"/>
                  <w:color w:val="auto"/>
                </w:rPr>
                <w:t>6(2) статьи 8</w:t>
              </w:r>
            </w:hyperlink>
            <w:r w:rsidR="00B54AAE" w:rsidRPr="00EB0DF1">
              <w:t xml:space="preserve"> Закона </w:t>
            </w:r>
            <w:r w:rsidRPr="00EB0DF1">
              <w:t xml:space="preserve">№ </w:t>
            </w:r>
            <w:r w:rsidR="00B54AAE" w:rsidRPr="00EB0DF1">
              <w:t>3627-ОЗ</w:t>
            </w:r>
          </w:p>
        </w:tc>
        <w:tc>
          <w:tcPr>
            <w:tcW w:w="2410" w:type="dxa"/>
            <w:tcBorders>
              <w:top w:val="single" w:sz="6" w:space="0" w:color="000000"/>
              <w:left w:val="single" w:sz="6" w:space="0" w:color="000000"/>
              <w:bottom w:val="single" w:sz="6" w:space="0" w:color="000000"/>
              <w:right w:val="single" w:sz="6" w:space="0" w:color="000000"/>
            </w:tcBorders>
          </w:tcPr>
          <w:p w14:paraId="297FE577" w14:textId="6338DB2B" w:rsidR="00B54AAE" w:rsidRPr="00EB0DF1" w:rsidRDefault="00B54AAE" w:rsidP="00EB0DF1">
            <w:pPr>
              <w:jc w:val="center"/>
              <w:rPr>
                <w:lang w:eastAsia="ar-SA"/>
              </w:rPr>
            </w:pPr>
            <w:r w:rsidRPr="00EB0DF1">
              <w:rPr>
                <w:lang w:eastAsia="ar-SA"/>
              </w:rPr>
              <w:t>В, З, И</w:t>
            </w:r>
          </w:p>
        </w:tc>
      </w:tr>
      <w:tr w:rsidR="00B54AAE" w:rsidRPr="00EB0DF1" w14:paraId="7BAE549B" w14:textId="77777777" w:rsidTr="002D223E">
        <w:tc>
          <w:tcPr>
            <w:tcW w:w="1134" w:type="dxa"/>
            <w:tcBorders>
              <w:top w:val="single" w:sz="6" w:space="0" w:color="000000"/>
              <w:left w:val="single" w:sz="6" w:space="0" w:color="000000"/>
              <w:bottom w:val="single" w:sz="6" w:space="0" w:color="000000"/>
              <w:right w:val="single" w:sz="6" w:space="0" w:color="000000"/>
            </w:tcBorders>
          </w:tcPr>
          <w:p w14:paraId="73ED1EDF" w14:textId="0522FA81" w:rsidR="00B54AAE" w:rsidRPr="00EB0DF1" w:rsidRDefault="005C67AF" w:rsidP="00EB0DF1">
            <w:pPr>
              <w:jc w:val="center"/>
              <w:rPr>
                <w:lang w:eastAsia="ar-SA"/>
              </w:rPr>
            </w:pPr>
            <w:r w:rsidRPr="00EB0DF1">
              <w:rPr>
                <w:lang w:eastAsia="ar-SA"/>
              </w:rPr>
              <w:t>31.</w:t>
            </w:r>
          </w:p>
        </w:tc>
        <w:tc>
          <w:tcPr>
            <w:tcW w:w="12191" w:type="dxa"/>
            <w:tcBorders>
              <w:top w:val="single" w:sz="6" w:space="0" w:color="000000"/>
              <w:left w:val="single" w:sz="6" w:space="0" w:color="000000"/>
              <w:bottom w:val="single" w:sz="6" w:space="0" w:color="000000"/>
              <w:right w:val="single" w:sz="6" w:space="0" w:color="000000"/>
            </w:tcBorders>
          </w:tcPr>
          <w:p w14:paraId="6AC64F57" w14:textId="60F570C7" w:rsidR="00B54AAE" w:rsidRPr="00EB0DF1" w:rsidRDefault="005C67AF" w:rsidP="00EB0DF1">
            <w:r w:rsidRPr="00EB0DF1">
              <w:t xml:space="preserve">Право </w:t>
            </w:r>
            <w:r w:rsidR="00E433DB" w:rsidRPr="00EB0DF1">
              <w:t xml:space="preserve">на получение земельного участка в собственность бесплатно в соответствии с федеральными законами и законами области реализовано ранее, за исключением случаев предоставления земельных участков в соответствии с </w:t>
            </w:r>
            <w:hyperlink r:id="rId51" w:anchor="/document/410524287/entry/0" w:history="1">
              <w:r w:rsidR="00E433DB" w:rsidRPr="00EB0DF1">
                <w:rPr>
                  <w:rStyle w:val="a7"/>
                  <w:color w:val="auto"/>
                  <w:u w:val="none"/>
                </w:rPr>
                <w:t>законом</w:t>
              </w:r>
            </w:hyperlink>
            <w:r w:rsidR="00CD0E42" w:rsidRPr="00EB0DF1">
              <w:t xml:space="preserve"> Вологодской области от 14.10.2024</w:t>
            </w:r>
            <w:r w:rsidR="00E433DB" w:rsidRPr="00EB0DF1">
              <w:t xml:space="preserve"> </w:t>
            </w:r>
            <w:r w:rsidRPr="00EB0DF1">
              <w:t xml:space="preserve">№ </w:t>
            </w:r>
            <w:r w:rsidR="00E433DB" w:rsidRPr="00EB0DF1">
              <w:t xml:space="preserve">5724-ОЗ </w:t>
            </w:r>
            <w:r w:rsidR="00B0089D" w:rsidRPr="00EB0DF1">
              <w:t>«</w:t>
            </w:r>
            <w:r w:rsidR="00E433DB" w:rsidRPr="00EB0DF1">
              <w:t>Об особенностях предоставления земельных участков из земель сельскохозяйственного назначения на</w:t>
            </w:r>
            <w:r w:rsidR="00B0089D" w:rsidRPr="00EB0DF1">
              <w:t xml:space="preserve"> территории Вологодской области»</w:t>
            </w:r>
          </w:p>
        </w:tc>
        <w:tc>
          <w:tcPr>
            <w:tcW w:w="2410" w:type="dxa"/>
            <w:tcBorders>
              <w:top w:val="single" w:sz="6" w:space="0" w:color="000000"/>
              <w:left w:val="single" w:sz="6" w:space="0" w:color="000000"/>
              <w:bottom w:val="single" w:sz="6" w:space="0" w:color="000000"/>
              <w:right w:val="single" w:sz="6" w:space="0" w:color="000000"/>
            </w:tcBorders>
          </w:tcPr>
          <w:p w14:paraId="54DEA009" w14:textId="173CDB70" w:rsidR="00B54AAE" w:rsidRPr="00EB0DF1" w:rsidRDefault="00B54AAE" w:rsidP="00EB0DF1">
            <w:pPr>
              <w:jc w:val="center"/>
              <w:rPr>
                <w:lang w:eastAsia="ar-SA"/>
              </w:rPr>
            </w:pPr>
            <w:r w:rsidRPr="00EB0DF1">
              <w:rPr>
                <w:lang w:eastAsia="ar-SA"/>
              </w:rPr>
              <w:t>В, З, И</w:t>
            </w:r>
          </w:p>
        </w:tc>
      </w:tr>
      <w:tr w:rsidR="00B54AAE" w:rsidRPr="00EB0DF1" w14:paraId="2D63B50A" w14:textId="77777777" w:rsidTr="002D223E">
        <w:tc>
          <w:tcPr>
            <w:tcW w:w="1134" w:type="dxa"/>
            <w:tcBorders>
              <w:top w:val="single" w:sz="6" w:space="0" w:color="000000"/>
              <w:left w:val="single" w:sz="6" w:space="0" w:color="000000"/>
              <w:bottom w:val="single" w:sz="6" w:space="0" w:color="000000"/>
              <w:right w:val="single" w:sz="6" w:space="0" w:color="000000"/>
            </w:tcBorders>
          </w:tcPr>
          <w:p w14:paraId="42E8AAFA" w14:textId="09A48E11" w:rsidR="00B54AAE" w:rsidRPr="00EB0DF1" w:rsidRDefault="005C67AF" w:rsidP="00EB0DF1">
            <w:pPr>
              <w:jc w:val="center"/>
              <w:rPr>
                <w:lang w:eastAsia="ar-SA"/>
              </w:rPr>
            </w:pPr>
            <w:r w:rsidRPr="00EB0DF1">
              <w:rPr>
                <w:lang w:eastAsia="ar-SA"/>
              </w:rPr>
              <w:t>32.</w:t>
            </w:r>
          </w:p>
        </w:tc>
        <w:tc>
          <w:tcPr>
            <w:tcW w:w="12191" w:type="dxa"/>
            <w:tcBorders>
              <w:top w:val="single" w:sz="6" w:space="0" w:color="000000"/>
              <w:left w:val="single" w:sz="6" w:space="0" w:color="000000"/>
              <w:bottom w:val="single" w:sz="6" w:space="0" w:color="000000"/>
              <w:right w:val="single" w:sz="6" w:space="0" w:color="000000"/>
            </w:tcBorders>
          </w:tcPr>
          <w:p w14:paraId="72F41D4C" w14:textId="00CBD182" w:rsidR="00B54AAE" w:rsidRPr="00EB0DF1" w:rsidRDefault="005C67AF" w:rsidP="00EB0DF1">
            <w:r w:rsidRPr="00EB0DF1">
              <w:t xml:space="preserve">Право </w:t>
            </w:r>
            <w:r w:rsidR="00B54AAE" w:rsidRPr="00EB0DF1">
              <w:t xml:space="preserve">на получение единовременной денежной выплаты взамен земельного участка реализовано одним из родителей, указанных в </w:t>
            </w:r>
            <w:hyperlink r:id="rId52" w:history="1">
              <w:r w:rsidR="00B54AAE" w:rsidRPr="00EB0DF1">
                <w:rPr>
                  <w:rStyle w:val="a6"/>
                  <w:color w:val="auto"/>
                </w:rPr>
                <w:t>пункте 1 части 1 статьи 1</w:t>
              </w:r>
            </w:hyperlink>
            <w:r w:rsidR="00B54AAE" w:rsidRPr="00EB0DF1">
              <w:t xml:space="preserve"> Закона </w:t>
            </w:r>
            <w:r w:rsidR="007F349F" w:rsidRPr="00EB0DF1">
              <w:t xml:space="preserve">№ </w:t>
            </w:r>
            <w:r w:rsidR="00B54AAE" w:rsidRPr="00EB0DF1">
              <w:t>3627-ОЗ</w:t>
            </w:r>
          </w:p>
        </w:tc>
        <w:tc>
          <w:tcPr>
            <w:tcW w:w="2410" w:type="dxa"/>
            <w:tcBorders>
              <w:top w:val="single" w:sz="6" w:space="0" w:color="000000"/>
              <w:left w:val="single" w:sz="6" w:space="0" w:color="000000"/>
              <w:bottom w:val="single" w:sz="6" w:space="0" w:color="000000"/>
              <w:right w:val="single" w:sz="6" w:space="0" w:color="000000"/>
            </w:tcBorders>
          </w:tcPr>
          <w:p w14:paraId="1A14DCB4" w14:textId="14BB10DC" w:rsidR="00B54AAE" w:rsidRPr="00EB0DF1" w:rsidRDefault="00B54AAE" w:rsidP="00EB0DF1">
            <w:pPr>
              <w:jc w:val="center"/>
              <w:rPr>
                <w:lang w:eastAsia="ar-SA"/>
              </w:rPr>
            </w:pPr>
            <w:r w:rsidRPr="00EB0DF1">
              <w:rPr>
                <w:lang w:eastAsia="ar-SA"/>
              </w:rPr>
              <w:t>В, З, И</w:t>
            </w:r>
          </w:p>
        </w:tc>
      </w:tr>
      <w:tr w:rsidR="00574D2B" w:rsidRPr="00EB0DF1" w14:paraId="0DD27234" w14:textId="77777777" w:rsidTr="002D223E">
        <w:tc>
          <w:tcPr>
            <w:tcW w:w="1134" w:type="dxa"/>
            <w:tcBorders>
              <w:top w:val="single" w:sz="6" w:space="0" w:color="000000"/>
              <w:left w:val="single" w:sz="6" w:space="0" w:color="000000"/>
              <w:bottom w:val="single" w:sz="6" w:space="0" w:color="000000"/>
              <w:right w:val="single" w:sz="6" w:space="0" w:color="000000"/>
            </w:tcBorders>
          </w:tcPr>
          <w:p w14:paraId="0B4E34B5" w14:textId="2F8F584E" w:rsidR="00574D2B" w:rsidRPr="00EB0DF1" w:rsidRDefault="005C67AF" w:rsidP="00EB0DF1">
            <w:pPr>
              <w:jc w:val="center"/>
              <w:rPr>
                <w:lang w:eastAsia="ar-SA"/>
              </w:rPr>
            </w:pPr>
            <w:r w:rsidRPr="00EB0DF1">
              <w:rPr>
                <w:lang w:eastAsia="ar-SA"/>
              </w:rPr>
              <w:t>33.</w:t>
            </w:r>
          </w:p>
        </w:tc>
        <w:tc>
          <w:tcPr>
            <w:tcW w:w="12191" w:type="dxa"/>
            <w:tcBorders>
              <w:top w:val="single" w:sz="6" w:space="0" w:color="000000"/>
              <w:left w:val="single" w:sz="6" w:space="0" w:color="000000"/>
              <w:bottom w:val="single" w:sz="6" w:space="0" w:color="000000"/>
              <w:right w:val="single" w:sz="6" w:space="0" w:color="000000"/>
            </w:tcBorders>
          </w:tcPr>
          <w:p w14:paraId="5248BC06" w14:textId="26312705" w:rsidR="00574D2B" w:rsidRPr="00EB0DF1" w:rsidRDefault="005C67AF" w:rsidP="00EB0DF1">
            <w:r w:rsidRPr="00EB0DF1">
              <w:t xml:space="preserve">Супруга </w:t>
            </w:r>
            <w:r w:rsidR="00574D2B" w:rsidRPr="00EB0DF1">
              <w:t>(супруг) погибшего (умершего) военнослужащего вступила (вступил) в повторный брак</w:t>
            </w:r>
          </w:p>
        </w:tc>
        <w:tc>
          <w:tcPr>
            <w:tcW w:w="2410" w:type="dxa"/>
            <w:tcBorders>
              <w:top w:val="single" w:sz="6" w:space="0" w:color="000000"/>
              <w:left w:val="single" w:sz="6" w:space="0" w:color="000000"/>
              <w:bottom w:val="single" w:sz="6" w:space="0" w:color="000000"/>
              <w:right w:val="single" w:sz="6" w:space="0" w:color="000000"/>
            </w:tcBorders>
          </w:tcPr>
          <w:p w14:paraId="4B621BD4" w14:textId="67829219" w:rsidR="00574D2B" w:rsidRPr="00EB0DF1" w:rsidRDefault="00B54AAE" w:rsidP="00EB0DF1">
            <w:pPr>
              <w:jc w:val="center"/>
              <w:rPr>
                <w:lang w:eastAsia="ar-SA"/>
              </w:rPr>
            </w:pPr>
            <w:r w:rsidRPr="00EB0DF1">
              <w:rPr>
                <w:lang w:eastAsia="ar-SA"/>
              </w:rPr>
              <w:t>З, И</w:t>
            </w:r>
          </w:p>
        </w:tc>
      </w:tr>
      <w:tr w:rsidR="00574D2B" w:rsidRPr="00EB0DF1" w14:paraId="4DAD2B3A" w14:textId="77777777" w:rsidTr="002D223E">
        <w:tc>
          <w:tcPr>
            <w:tcW w:w="1134" w:type="dxa"/>
            <w:tcBorders>
              <w:top w:val="single" w:sz="6" w:space="0" w:color="000000"/>
              <w:left w:val="single" w:sz="6" w:space="0" w:color="000000"/>
              <w:bottom w:val="single" w:sz="6" w:space="0" w:color="000000"/>
              <w:right w:val="single" w:sz="6" w:space="0" w:color="000000"/>
            </w:tcBorders>
          </w:tcPr>
          <w:p w14:paraId="5E9313FF" w14:textId="7BA87B19" w:rsidR="00574D2B" w:rsidRPr="00EB0DF1" w:rsidRDefault="005C67AF" w:rsidP="00EB0DF1">
            <w:pPr>
              <w:jc w:val="center"/>
              <w:rPr>
                <w:lang w:eastAsia="ar-SA"/>
              </w:rPr>
            </w:pPr>
            <w:r w:rsidRPr="00EB0DF1">
              <w:rPr>
                <w:lang w:eastAsia="ar-SA"/>
              </w:rPr>
              <w:t>34.</w:t>
            </w:r>
          </w:p>
        </w:tc>
        <w:tc>
          <w:tcPr>
            <w:tcW w:w="12191" w:type="dxa"/>
            <w:tcBorders>
              <w:top w:val="single" w:sz="6" w:space="0" w:color="000000"/>
              <w:left w:val="single" w:sz="6" w:space="0" w:color="000000"/>
              <w:bottom w:val="single" w:sz="6" w:space="0" w:color="000000"/>
              <w:right w:val="single" w:sz="6" w:space="0" w:color="000000"/>
            </w:tcBorders>
          </w:tcPr>
          <w:p w14:paraId="4B7318AB" w14:textId="46B2A689" w:rsidR="00574D2B" w:rsidRPr="00EB0DF1" w:rsidRDefault="005C67AF" w:rsidP="00EB0DF1">
            <w:r w:rsidRPr="00EB0DF1">
              <w:t xml:space="preserve">Отсутствие </w:t>
            </w:r>
            <w:r w:rsidR="00574D2B" w:rsidRPr="00EB0DF1">
              <w:t>заявлений о предоставлении земельного участка от всех членов семьи погибшего (умершего) военнослужащего</w:t>
            </w:r>
          </w:p>
        </w:tc>
        <w:tc>
          <w:tcPr>
            <w:tcW w:w="2410" w:type="dxa"/>
            <w:tcBorders>
              <w:top w:val="single" w:sz="6" w:space="0" w:color="000000"/>
              <w:left w:val="single" w:sz="6" w:space="0" w:color="000000"/>
              <w:bottom w:val="single" w:sz="6" w:space="0" w:color="000000"/>
              <w:right w:val="single" w:sz="6" w:space="0" w:color="000000"/>
            </w:tcBorders>
          </w:tcPr>
          <w:p w14:paraId="19863BB4" w14:textId="172BC28B" w:rsidR="00574D2B" w:rsidRPr="00EB0DF1" w:rsidRDefault="00B54AAE" w:rsidP="00EB0DF1">
            <w:pPr>
              <w:jc w:val="center"/>
              <w:rPr>
                <w:lang w:eastAsia="ar-SA"/>
              </w:rPr>
            </w:pPr>
            <w:r w:rsidRPr="00EB0DF1">
              <w:rPr>
                <w:lang w:eastAsia="ar-SA"/>
              </w:rPr>
              <w:t>З, И</w:t>
            </w:r>
          </w:p>
        </w:tc>
      </w:tr>
      <w:tr w:rsidR="00B54AAE" w:rsidRPr="00EB0DF1" w14:paraId="6872E1A0" w14:textId="77777777" w:rsidTr="002D223E">
        <w:tc>
          <w:tcPr>
            <w:tcW w:w="1134" w:type="dxa"/>
            <w:tcBorders>
              <w:top w:val="single" w:sz="6" w:space="0" w:color="000000"/>
              <w:left w:val="single" w:sz="6" w:space="0" w:color="000000"/>
              <w:bottom w:val="single" w:sz="6" w:space="0" w:color="000000"/>
              <w:right w:val="single" w:sz="6" w:space="0" w:color="000000"/>
            </w:tcBorders>
          </w:tcPr>
          <w:p w14:paraId="3EF4A7E6" w14:textId="17264305" w:rsidR="00B54AAE" w:rsidRPr="00EB0DF1" w:rsidRDefault="005C67AF" w:rsidP="00EB0DF1">
            <w:pPr>
              <w:jc w:val="center"/>
              <w:rPr>
                <w:lang w:eastAsia="ar-SA"/>
              </w:rPr>
            </w:pPr>
            <w:r w:rsidRPr="00EB0DF1">
              <w:rPr>
                <w:lang w:eastAsia="ar-SA"/>
              </w:rPr>
              <w:t>35.</w:t>
            </w:r>
          </w:p>
        </w:tc>
        <w:tc>
          <w:tcPr>
            <w:tcW w:w="12191" w:type="dxa"/>
            <w:tcBorders>
              <w:top w:val="single" w:sz="6" w:space="0" w:color="000000"/>
              <w:left w:val="single" w:sz="6" w:space="0" w:color="000000"/>
              <w:bottom w:val="single" w:sz="6" w:space="0" w:color="000000"/>
              <w:right w:val="single" w:sz="6" w:space="0" w:color="000000"/>
            </w:tcBorders>
          </w:tcPr>
          <w:p w14:paraId="4AD9F7F9" w14:textId="4EABB231" w:rsidR="00B54AAE" w:rsidRPr="00EB0DF1" w:rsidRDefault="005C67AF" w:rsidP="00EB0DF1">
            <w:r w:rsidRPr="00EB0DF1">
              <w:t xml:space="preserve">Если </w:t>
            </w:r>
            <w:r w:rsidR="00B54AAE" w:rsidRPr="00EB0DF1">
              <w:t>гараж в судебном или ином предусмотренном законом порядке признан самовольной постройкой, подлежащей сносу</w:t>
            </w:r>
          </w:p>
        </w:tc>
        <w:tc>
          <w:tcPr>
            <w:tcW w:w="2410" w:type="dxa"/>
            <w:tcBorders>
              <w:top w:val="single" w:sz="6" w:space="0" w:color="000000"/>
              <w:left w:val="single" w:sz="6" w:space="0" w:color="000000"/>
              <w:bottom w:val="single" w:sz="6" w:space="0" w:color="000000"/>
              <w:right w:val="single" w:sz="6" w:space="0" w:color="000000"/>
            </w:tcBorders>
          </w:tcPr>
          <w:p w14:paraId="270AE7FF" w14:textId="5AC94556" w:rsidR="00B54AAE" w:rsidRPr="00EB0DF1" w:rsidRDefault="00286874" w:rsidP="00EB0DF1">
            <w:pPr>
              <w:jc w:val="center"/>
              <w:rPr>
                <w:lang w:eastAsia="ar-SA"/>
              </w:rPr>
            </w:pPr>
            <w:r w:rsidRPr="00EB0DF1">
              <w:rPr>
                <w:lang w:eastAsia="ar-SA"/>
              </w:rPr>
              <w:t>Д</w:t>
            </w:r>
            <w:r w:rsidR="00B54AAE" w:rsidRPr="00EB0DF1">
              <w:rPr>
                <w:lang w:eastAsia="ar-SA"/>
              </w:rPr>
              <w:t>,</w:t>
            </w:r>
            <w:r w:rsidR="00CD0E42" w:rsidRPr="00EB0DF1">
              <w:rPr>
                <w:lang w:eastAsia="ar-SA"/>
              </w:rPr>
              <w:t xml:space="preserve"> </w:t>
            </w:r>
            <w:r w:rsidR="00B54AAE" w:rsidRPr="00EB0DF1">
              <w:rPr>
                <w:lang w:eastAsia="ar-SA"/>
              </w:rPr>
              <w:t>И</w:t>
            </w:r>
          </w:p>
        </w:tc>
      </w:tr>
      <w:tr w:rsidR="00B54AAE" w:rsidRPr="00EB0DF1" w14:paraId="0ABE4AC3" w14:textId="77777777" w:rsidTr="002D223E">
        <w:tc>
          <w:tcPr>
            <w:tcW w:w="1134" w:type="dxa"/>
            <w:tcBorders>
              <w:top w:val="single" w:sz="6" w:space="0" w:color="000000"/>
              <w:left w:val="single" w:sz="6" w:space="0" w:color="000000"/>
              <w:bottom w:val="single" w:sz="6" w:space="0" w:color="000000"/>
              <w:right w:val="single" w:sz="6" w:space="0" w:color="000000"/>
            </w:tcBorders>
          </w:tcPr>
          <w:p w14:paraId="05D969F2" w14:textId="21BE4BCA" w:rsidR="00B54AAE" w:rsidRPr="00EB0DF1" w:rsidRDefault="005C67AF" w:rsidP="00EB0DF1">
            <w:pPr>
              <w:jc w:val="center"/>
              <w:rPr>
                <w:lang w:eastAsia="ar-SA"/>
              </w:rPr>
            </w:pPr>
            <w:r w:rsidRPr="00EB0DF1">
              <w:rPr>
                <w:lang w:eastAsia="ar-SA"/>
              </w:rPr>
              <w:t>36.</w:t>
            </w:r>
          </w:p>
        </w:tc>
        <w:tc>
          <w:tcPr>
            <w:tcW w:w="12191" w:type="dxa"/>
            <w:tcBorders>
              <w:top w:val="single" w:sz="6" w:space="0" w:color="000000"/>
              <w:left w:val="single" w:sz="6" w:space="0" w:color="000000"/>
              <w:bottom w:val="single" w:sz="6" w:space="0" w:color="000000"/>
              <w:right w:val="single" w:sz="6" w:space="0" w:color="000000"/>
            </w:tcBorders>
          </w:tcPr>
          <w:p w14:paraId="00C22BE7" w14:textId="08F323B3" w:rsidR="00B54AAE" w:rsidRPr="00EB0DF1" w:rsidRDefault="005C67AF" w:rsidP="00EB0DF1">
            <w:r w:rsidRPr="00EB0DF1">
              <w:t xml:space="preserve">В </w:t>
            </w:r>
            <w:r w:rsidR="00B54AAE" w:rsidRPr="00EB0DF1">
              <w:t xml:space="preserve">случае, если жилой дом, расположенный на испрашиваемом земельном участке, в судебном или в ином предусмотренном законом порядке признан самовольной постройкой, подлежащей сносу, или в случае, если заявителем не приложен к соответствующему заявлению ни один из документов, предусмотренных </w:t>
            </w:r>
            <w:hyperlink w:anchor="sub_1087" w:history="1">
              <w:r w:rsidR="00B54AAE" w:rsidRPr="00EB0DF1">
                <w:rPr>
                  <w:rStyle w:val="a6"/>
                  <w:color w:val="auto"/>
                </w:rPr>
                <w:t>пунктом 7</w:t>
              </w:r>
            </w:hyperlink>
            <w:r w:rsidR="00B54AAE" w:rsidRPr="00EB0DF1">
              <w:t xml:space="preserve"> приложения </w:t>
            </w:r>
            <w:r w:rsidRPr="00EB0DF1">
              <w:t xml:space="preserve">2 </w:t>
            </w:r>
            <w:r w:rsidR="00B54AAE" w:rsidRPr="00EB0DF1">
              <w:t xml:space="preserve">к настоящему </w:t>
            </w:r>
            <w:r w:rsidRPr="00EB0DF1">
              <w:t xml:space="preserve">Административному </w:t>
            </w:r>
            <w:r w:rsidR="00B54AAE" w:rsidRPr="00EB0DF1">
              <w:t>регламенту</w:t>
            </w:r>
          </w:p>
        </w:tc>
        <w:tc>
          <w:tcPr>
            <w:tcW w:w="2410" w:type="dxa"/>
            <w:tcBorders>
              <w:top w:val="single" w:sz="6" w:space="0" w:color="000000"/>
              <w:left w:val="single" w:sz="6" w:space="0" w:color="000000"/>
              <w:bottom w:val="single" w:sz="6" w:space="0" w:color="000000"/>
              <w:right w:val="single" w:sz="6" w:space="0" w:color="000000"/>
            </w:tcBorders>
          </w:tcPr>
          <w:p w14:paraId="341AFF3B" w14:textId="72AD4F2F" w:rsidR="00B54AAE" w:rsidRPr="00EB0DF1" w:rsidRDefault="00624156" w:rsidP="00EB0DF1">
            <w:pPr>
              <w:jc w:val="center"/>
              <w:rPr>
                <w:lang w:eastAsia="ar-SA"/>
              </w:rPr>
            </w:pPr>
            <w:r w:rsidRPr="00EB0DF1">
              <w:rPr>
                <w:lang w:eastAsia="ar-SA"/>
              </w:rPr>
              <w:t>Ж</w:t>
            </w:r>
            <w:r w:rsidR="00B54AAE" w:rsidRPr="00EB0DF1">
              <w:rPr>
                <w:lang w:eastAsia="ar-SA"/>
              </w:rPr>
              <w:t>, И</w:t>
            </w:r>
          </w:p>
        </w:tc>
      </w:tr>
      <w:tr w:rsidR="00B54AAE" w:rsidRPr="00EB0DF1" w14:paraId="32F2AD30" w14:textId="77777777" w:rsidTr="002D223E">
        <w:tc>
          <w:tcPr>
            <w:tcW w:w="1134" w:type="dxa"/>
            <w:tcBorders>
              <w:top w:val="single" w:sz="6" w:space="0" w:color="000000"/>
              <w:left w:val="single" w:sz="6" w:space="0" w:color="000000"/>
              <w:bottom w:val="single" w:sz="6" w:space="0" w:color="000000"/>
              <w:right w:val="single" w:sz="6" w:space="0" w:color="000000"/>
            </w:tcBorders>
          </w:tcPr>
          <w:p w14:paraId="4BAF1DD4" w14:textId="562DF1BF" w:rsidR="00B54AAE" w:rsidRPr="00EB0DF1" w:rsidRDefault="005C67AF" w:rsidP="00EB0DF1">
            <w:pPr>
              <w:jc w:val="center"/>
              <w:rPr>
                <w:lang w:eastAsia="ar-SA"/>
              </w:rPr>
            </w:pPr>
            <w:r w:rsidRPr="00EB0DF1">
              <w:rPr>
                <w:lang w:eastAsia="ar-SA"/>
              </w:rPr>
              <w:t>37.</w:t>
            </w:r>
          </w:p>
        </w:tc>
        <w:tc>
          <w:tcPr>
            <w:tcW w:w="12191" w:type="dxa"/>
            <w:tcBorders>
              <w:top w:val="single" w:sz="6" w:space="0" w:color="000000"/>
              <w:left w:val="single" w:sz="6" w:space="0" w:color="000000"/>
              <w:bottom w:val="single" w:sz="6" w:space="0" w:color="000000"/>
              <w:right w:val="single" w:sz="6" w:space="0" w:color="000000"/>
            </w:tcBorders>
          </w:tcPr>
          <w:p w14:paraId="18183292" w14:textId="7DC3B103" w:rsidR="00B54AAE" w:rsidRPr="00EB0DF1" w:rsidRDefault="005C67AF" w:rsidP="00EB0DF1">
            <w:r w:rsidRPr="00EB0DF1">
              <w:t xml:space="preserve">Если </w:t>
            </w:r>
            <w:r w:rsidR="00B54AAE" w:rsidRPr="00EB0DF1">
              <w:t>по результатам осмотра жилого дома установлен факт отсутствия жилого дома на испрашиваемом земельном участке</w:t>
            </w:r>
          </w:p>
        </w:tc>
        <w:tc>
          <w:tcPr>
            <w:tcW w:w="2410" w:type="dxa"/>
            <w:tcBorders>
              <w:top w:val="single" w:sz="6" w:space="0" w:color="000000"/>
              <w:left w:val="single" w:sz="6" w:space="0" w:color="000000"/>
              <w:bottom w:val="single" w:sz="6" w:space="0" w:color="000000"/>
              <w:right w:val="single" w:sz="6" w:space="0" w:color="000000"/>
            </w:tcBorders>
          </w:tcPr>
          <w:p w14:paraId="7358DBBC" w14:textId="576AB281" w:rsidR="00B54AAE" w:rsidRPr="00EB0DF1" w:rsidRDefault="00624156" w:rsidP="00EB0DF1">
            <w:pPr>
              <w:jc w:val="center"/>
              <w:rPr>
                <w:lang w:eastAsia="ar-SA"/>
              </w:rPr>
            </w:pPr>
            <w:r w:rsidRPr="00EB0DF1">
              <w:rPr>
                <w:lang w:eastAsia="ar-SA"/>
              </w:rPr>
              <w:t>Ж</w:t>
            </w:r>
            <w:r w:rsidR="00B54AAE" w:rsidRPr="00EB0DF1">
              <w:rPr>
                <w:lang w:eastAsia="ar-SA"/>
              </w:rPr>
              <w:t>, И</w:t>
            </w:r>
          </w:p>
        </w:tc>
      </w:tr>
    </w:tbl>
    <w:p w14:paraId="67D7FA6B" w14:textId="77777777" w:rsidR="00A7583F" w:rsidRPr="003F6135" w:rsidRDefault="00A7583F" w:rsidP="00D77FAA">
      <w:pPr>
        <w:widowControl w:val="0"/>
        <w:tabs>
          <w:tab w:val="left" w:pos="11624"/>
        </w:tabs>
        <w:autoSpaceDE w:val="0"/>
        <w:autoSpaceDN w:val="0"/>
        <w:adjustRightInd w:val="0"/>
        <w:ind w:left="5387"/>
        <w:jc w:val="both"/>
        <w:rPr>
          <w:sz w:val="26"/>
          <w:szCs w:val="26"/>
          <w:lang w:eastAsia="ar-SA"/>
        </w:rPr>
      </w:pPr>
    </w:p>
    <w:p w14:paraId="63AEBD06" w14:textId="77777777" w:rsidR="00D77FAA" w:rsidRPr="003F6135" w:rsidRDefault="00D77FAA" w:rsidP="00281AF1">
      <w:pPr>
        <w:pStyle w:val="aff4"/>
        <w:tabs>
          <w:tab w:val="right" w:pos="9498"/>
        </w:tabs>
        <w:ind w:firstLine="709"/>
        <w:jc w:val="both"/>
        <w:rPr>
          <w:sz w:val="26"/>
          <w:szCs w:val="26"/>
        </w:rPr>
        <w:sectPr w:rsidR="00D77FAA" w:rsidRPr="003F6135" w:rsidSect="00574D2B">
          <w:pgSz w:w="16838" w:h="11906" w:orient="landscape"/>
          <w:pgMar w:top="1701" w:right="536" w:bottom="567" w:left="1134" w:header="1134" w:footer="709" w:gutter="0"/>
          <w:pgNumType w:start="1"/>
          <w:cols w:space="708"/>
          <w:titlePg/>
          <w:docGrid w:linePitch="360"/>
        </w:sectPr>
      </w:pPr>
    </w:p>
    <w:p w14:paraId="41968D6F" w14:textId="77777777" w:rsidR="009C0E78" w:rsidRPr="003F6135" w:rsidRDefault="009C0E78" w:rsidP="009C0E78">
      <w:pPr>
        <w:widowControl w:val="0"/>
        <w:tabs>
          <w:tab w:val="left" w:pos="11624"/>
        </w:tabs>
        <w:autoSpaceDE w:val="0"/>
        <w:autoSpaceDN w:val="0"/>
        <w:adjustRightInd w:val="0"/>
        <w:ind w:left="5387"/>
        <w:jc w:val="both"/>
        <w:rPr>
          <w:sz w:val="26"/>
          <w:szCs w:val="26"/>
          <w:lang w:eastAsia="ar-SA"/>
        </w:rPr>
      </w:pPr>
      <w:r w:rsidRPr="003F6135">
        <w:rPr>
          <w:sz w:val="26"/>
          <w:szCs w:val="26"/>
          <w:lang w:eastAsia="ar-SA"/>
        </w:rPr>
        <w:lastRenderedPageBreak/>
        <w:t>Приложение 4</w:t>
      </w:r>
    </w:p>
    <w:p w14:paraId="47BCB7A3" w14:textId="77777777" w:rsidR="009C0E78" w:rsidRPr="003F6135" w:rsidRDefault="009C0E78" w:rsidP="009C0E78">
      <w:pPr>
        <w:widowControl w:val="0"/>
        <w:tabs>
          <w:tab w:val="left" w:pos="11624"/>
        </w:tabs>
        <w:autoSpaceDE w:val="0"/>
        <w:autoSpaceDN w:val="0"/>
        <w:adjustRightInd w:val="0"/>
        <w:ind w:left="5387"/>
        <w:jc w:val="both"/>
        <w:rPr>
          <w:sz w:val="26"/>
          <w:szCs w:val="26"/>
          <w:lang w:eastAsia="ar-SA"/>
        </w:rPr>
      </w:pPr>
      <w:r w:rsidRPr="003F6135">
        <w:rPr>
          <w:sz w:val="26"/>
          <w:szCs w:val="26"/>
          <w:lang w:eastAsia="ar-SA"/>
        </w:rPr>
        <w:t>к Административному регламенту</w:t>
      </w:r>
    </w:p>
    <w:p w14:paraId="2DDDB9AA" w14:textId="77777777" w:rsidR="009C0E78" w:rsidRPr="003F6135" w:rsidRDefault="009C0E78" w:rsidP="009C0E78">
      <w:pPr>
        <w:widowControl w:val="0"/>
        <w:tabs>
          <w:tab w:val="left" w:pos="11624"/>
        </w:tabs>
        <w:autoSpaceDE w:val="0"/>
        <w:autoSpaceDN w:val="0"/>
        <w:adjustRightInd w:val="0"/>
        <w:ind w:left="5387"/>
        <w:jc w:val="both"/>
        <w:rPr>
          <w:sz w:val="26"/>
          <w:szCs w:val="26"/>
          <w:lang w:eastAsia="ar-S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95"/>
        <w:gridCol w:w="4819"/>
      </w:tblGrid>
      <w:tr w:rsidR="00E4609D" w:rsidRPr="003F6135" w14:paraId="2343DF2A" w14:textId="77777777" w:rsidTr="00A63BA6">
        <w:tc>
          <w:tcPr>
            <w:tcW w:w="4395" w:type="dxa"/>
          </w:tcPr>
          <w:p w14:paraId="2E28733E" w14:textId="77777777" w:rsidR="00E4609D" w:rsidRPr="003F6135" w:rsidRDefault="00E4609D">
            <w:pPr>
              <w:autoSpaceDE w:val="0"/>
              <w:autoSpaceDN w:val="0"/>
              <w:adjustRightInd w:val="0"/>
              <w:rPr>
                <w:rFonts w:eastAsiaTheme="minorHAnsi"/>
                <w:lang w:eastAsia="en-US"/>
              </w:rPr>
            </w:pPr>
          </w:p>
        </w:tc>
        <w:tc>
          <w:tcPr>
            <w:tcW w:w="4819" w:type="dxa"/>
          </w:tcPr>
          <w:p w14:paraId="60D9EC1C" w14:textId="3BFE9CD9" w:rsidR="00E4609D" w:rsidRPr="003F6135" w:rsidRDefault="001A3957" w:rsidP="001A3957">
            <w:pPr>
              <w:autoSpaceDE w:val="0"/>
              <w:autoSpaceDN w:val="0"/>
              <w:adjustRightInd w:val="0"/>
              <w:rPr>
                <w:rFonts w:eastAsiaTheme="minorHAnsi"/>
                <w:sz w:val="26"/>
                <w:szCs w:val="26"/>
                <w:lang w:eastAsia="en-US"/>
              </w:rPr>
            </w:pPr>
            <w:r w:rsidRPr="003F6135">
              <w:rPr>
                <w:rFonts w:eastAsiaTheme="minorHAnsi"/>
                <w:sz w:val="26"/>
                <w:szCs w:val="26"/>
                <w:lang w:eastAsia="en-US"/>
              </w:rPr>
              <w:t>В к</w:t>
            </w:r>
            <w:r w:rsidR="00E4609D" w:rsidRPr="003F6135">
              <w:rPr>
                <w:rFonts w:eastAsiaTheme="minorHAnsi"/>
                <w:sz w:val="26"/>
                <w:szCs w:val="26"/>
                <w:lang w:eastAsia="en-US"/>
              </w:rPr>
              <w:t>омитет по управлению имуществом города</w:t>
            </w:r>
          </w:p>
        </w:tc>
      </w:tr>
      <w:tr w:rsidR="00E4609D" w:rsidRPr="003F6135" w14:paraId="74F19E71" w14:textId="77777777" w:rsidTr="00A63BA6">
        <w:tc>
          <w:tcPr>
            <w:tcW w:w="9214" w:type="dxa"/>
            <w:gridSpan w:val="2"/>
          </w:tcPr>
          <w:p w14:paraId="7DD524CC" w14:textId="77777777" w:rsidR="00E4609D" w:rsidRPr="003F6135" w:rsidRDefault="00E4609D">
            <w:pPr>
              <w:autoSpaceDE w:val="0"/>
              <w:autoSpaceDN w:val="0"/>
              <w:adjustRightInd w:val="0"/>
              <w:outlineLvl w:val="0"/>
              <w:rPr>
                <w:rFonts w:eastAsiaTheme="minorHAnsi"/>
                <w:sz w:val="26"/>
                <w:szCs w:val="26"/>
                <w:lang w:eastAsia="en-US"/>
              </w:rPr>
            </w:pPr>
          </w:p>
        </w:tc>
      </w:tr>
      <w:tr w:rsidR="00E4609D" w:rsidRPr="003F6135" w14:paraId="239A8D1F" w14:textId="77777777" w:rsidTr="00A63BA6">
        <w:tc>
          <w:tcPr>
            <w:tcW w:w="9214" w:type="dxa"/>
            <w:gridSpan w:val="2"/>
          </w:tcPr>
          <w:p w14:paraId="74584A76" w14:textId="77777777" w:rsidR="00E4609D" w:rsidRPr="003F6135" w:rsidRDefault="00E4609D">
            <w:pPr>
              <w:autoSpaceDE w:val="0"/>
              <w:autoSpaceDN w:val="0"/>
              <w:adjustRightInd w:val="0"/>
              <w:jc w:val="center"/>
              <w:rPr>
                <w:rFonts w:eastAsiaTheme="minorHAnsi"/>
                <w:sz w:val="26"/>
                <w:szCs w:val="26"/>
                <w:lang w:eastAsia="en-US"/>
              </w:rPr>
            </w:pPr>
            <w:r w:rsidRPr="003F6135">
              <w:rPr>
                <w:rFonts w:eastAsiaTheme="minorHAnsi"/>
                <w:sz w:val="26"/>
                <w:szCs w:val="26"/>
                <w:lang w:eastAsia="en-US"/>
              </w:rPr>
              <w:t>ЗАЯВЛЕНИЕ</w:t>
            </w:r>
          </w:p>
          <w:p w14:paraId="3F06C999" w14:textId="32133AEE" w:rsidR="00E4609D" w:rsidRPr="003F6135" w:rsidRDefault="00E4609D" w:rsidP="00B54AAE">
            <w:pPr>
              <w:autoSpaceDE w:val="0"/>
              <w:autoSpaceDN w:val="0"/>
              <w:adjustRightInd w:val="0"/>
              <w:jc w:val="center"/>
              <w:rPr>
                <w:rFonts w:eastAsiaTheme="minorHAnsi"/>
                <w:sz w:val="26"/>
                <w:szCs w:val="26"/>
                <w:lang w:eastAsia="en-US"/>
              </w:rPr>
            </w:pPr>
            <w:r w:rsidRPr="003F6135">
              <w:rPr>
                <w:rFonts w:eastAsiaTheme="minorHAnsi"/>
                <w:sz w:val="26"/>
                <w:szCs w:val="26"/>
                <w:lang w:eastAsia="en-US"/>
              </w:rPr>
              <w:t xml:space="preserve">о предоставлении в собственность </w:t>
            </w:r>
            <w:r w:rsidR="00B54AAE" w:rsidRPr="003F6135">
              <w:rPr>
                <w:rFonts w:eastAsiaTheme="minorHAnsi"/>
                <w:sz w:val="26"/>
                <w:szCs w:val="26"/>
                <w:lang w:eastAsia="en-US"/>
              </w:rPr>
              <w:t>бесплатно</w:t>
            </w:r>
          </w:p>
          <w:p w14:paraId="0270DA83" w14:textId="77777777" w:rsidR="00E4609D" w:rsidRPr="003F6135" w:rsidRDefault="00E4609D">
            <w:pPr>
              <w:autoSpaceDE w:val="0"/>
              <w:autoSpaceDN w:val="0"/>
              <w:adjustRightInd w:val="0"/>
              <w:jc w:val="center"/>
              <w:rPr>
                <w:rFonts w:eastAsiaTheme="minorHAnsi"/>
                <w:sz w:val="26"/>
                <w:szCs w:val="26"/>
                <w:lang w:eastAsia="en-US"/>
              </w:rPr>
            </w:pPr>
            <w:r w:rsidRPr="003F6135">
              <w:rPr>
                <w:rFonts w:eastAsiaTheme="minorHAnsi"/>
                <w:sz w:val="26"/>
                <w:szCs w:val="26"/>
                <w:lang w:eastAsia="en-US"/>
              </w:rPr>
              <w:t>земельного участка, находящегося в государственной</w:t>
            </w:r>
          </w:p>
          <w:p w14:paraId="3E7B8498" w14:textId="77777777" w:rsidR="00E4609D" w:rsidRPr="003F6135" w:rsidRDefault="00E4609D">
            <w:pPr>
              <w:autoSpaceDE w:val="0"/>
              <w:autoSpaceDN w:val="0"/>
              <w:adjustRightInd w:val="0"/>
              <w:jc w:val="center"/>
              <w:rPr>
                <w:rFonts w:eastAsiaTheme="minorHAnsi"/>
                <w:sz w:val="26"/>
                <w:szCs w:val="26"/>
                <w:lang w:eastAsia="en-US"/>
              </w:rPr>
            </w:pPr>
            <w:r w:rsidRPr="003F6135">
              <w:rPr>
                <w:rFonts w:eastAsiaTheme="minorHAnsi"/>
                <w:sz w:val="26"/>
                <w:szCs w:val="26"/>
                <w:lang w:eastAsia="en-US"/>
              </w:rPr>
              <w:t>или муниципальной собственности, без проведения торгов</w:t>
            </w:r>
          </w:p>
        </w:tc>
      </w:tr>
    </w:tbl>
    <w:p w14:paraId="7B2496D4" w14:textId="77777777" w:rsidR="00E4609D" w:rsidRPr="003F6135" w:rsidRDefault="00E4609D" w:rsidP="00E4609D">
      <w:pPr>
        <w:autoSpaceDE w:val="0"/>
        <w:autoSpaceDN w:val="0"/>
        <w:adjustRightInd w:val="0"/>
        <w:jc w:val="both"/>
        <w:rPr>
          <w:rFonts w:eastAsiaTheme="minorHAnsi"/>
          <w:sz w:val="26"/>
          <w:szCs w:val="26"/>
          <w:lang w:eastAsia="en-US"/>
        </w:rPr>
      </w:pPr>
    </w:p>
    <w:tbl>
      <w:tblPr>
        <w:tblW w:w="9639" w:type="dxa"/>
        <w:tblInd w:w="-5" w:type="dxa"/>
        <w:tblLayout w:type="fixed"/>
        <w:tblCellMar>
          <w:top w:w="102" w:type="dxa"/>
          <w:left w:w="62" w:type="dxa"/>
          <w:bottom w:w="102" w:type="dxa"/>
          <w:right w:w="62" w:type="dxa"/>
        </w:tblCellMar>
        <w:tblLook w:val="0000" w:firstRow="0" w:lastRow="0" w:firstColumn="0" w:lastColumn="0" w:noHBand="0" w:noVBand="0"/>
      </w:tblPr>
      <w:tblGrid>
        <w:gridCol w:w="5228"/>
        <w:gridCol w:w="4411"/>
      </w:tblGrid>
      <w:tr w:rsidR="00E4609D" w:rsidRPr="003F6135" w14:paraId="3CDAA3FC" w14:textId="77777777" w:rsidTr="003B0FB4">
        <w:tc>
          <w:tcPr>
            <w:tcW w:w="9639" w:type="dxa"/>
            <w:gridSpan w:val="2"/>
            <w:tcBorders>
              <w:top w:val="single" w:sz="4" w:space="0" w:color="auto"/>
              <w:left w:val="single" w:sz="4" w:space="0" w:color="auto"/>
              <w:bottom w:val="single" w:sz="4" w:space="0" w:color="auto"/>
              <w:right w:val="single" w:sz="4" w:space="0" w:color="auto"/>
            </w:tcBorders>
          </w:tcPr>
          <w:p w14:paraId="45BB488A" w14:textId="77777777" w:rsidR="00E4609D" w:rsidRPr="003F6135" w:rsidRDefault="00E4609D">
            <w:pPr>
              <w:autoSpaceDE w:val="0"/>
              <w:autoSpaceDN w:val="0"/>
              <w:adjustRightInd w:val="0"/>
              <w:jc w:val="center"/>
              <w:outlineLvl w:val="0"/>
              <w:rPr>
                <w:rFonts w:eastAsiaTheme="minorHAnsi"/>
                <w:lang w:eastAsia="en-US"/>
              </w:rPr>
            </w:pPr>
            <w:r w:rsidRPr="003F6135">
              <w:rPr>
                <w:rFonts w:eastAsiaTheme="minorHAnsi"/>
                <w:lang w:eastAsia="en-US"/>
              </w:rPr>
              <w:t>Сведения о заявителе (физическое лицо)</w:t>
            </w:r>
          </w:p>
        </w:tc>
      </w:tr>
      <w:tr w:rsidR="00E4609D" w:rsidRPr="003F6135" w14:paraId="06761306" w14:textId="77777777" w:rsidTr="003B0FB4">
        <w:tc>
          <w:tcPr>
            <w:tcW w:w="5228" w:type="dxa"/>
            <w:tcBorders>
              <w:top w:val="single" w:sz="4" w:space="0" w:color="auto"/>
              <w:left w:val="single" w:sz="4" w:space="0" w:color="auto"/>
              <w:bottom w:val="single" w:sz="4" w:space="0" w:color="auto"/>
              <w:right w:val="single" w:sz="4" w:space="0" w:color="auto"/>
            </w:tcBorders>
          </w:tcPr>
          <w:p w14:paraId="2AD1C9D3" w14:textId="77777777" w:rsidR="00E4609D" w:rsidRPr="003F6135" w:rsidRDefault="00E4609D">
            <w:pPr>
              <w:autoSpaceDE w:val="0"/>
              <w:autoSpaceDN w:val="0"/>
              <w:adjustRightInd w:val="0"/>
              <w:rPr>
                <w:rFonts w:eastAsiaTheme="minorHAnsi"/>
                <w:lang w:eastAsia="en-US"/>
              </w:rPr>
            </w:pPr>
            <w:r w:rsidRPr="003F6135">
              <w:rPr>
                <w:rFonts w:eastAsiaTheme="minorHAnsi"/>
                <w:lang w:eastAsia="en-US"/>
              </w:rPr>
              <w:t>Фамилия, имя, отчество</w:t>
            </w:r>
          </w:p>
        </w:tc>
        <w:tc>
          <w:tcPr>
            <w:tcW w:w="4411" w:type="dxa"/>
            <w:tcBorders>
              <w:top w:val="single" w:sz="4" w:space="0" w:color="auto"/>
              <w:left w:val="single" w:sz="4" w:space="0" w:color="auto"/>
              <w:bottom w:val="single" w:sz="4" w:space="0" w:color="auto"/>
              <w:right w:val="single" w:sz="4" w:space="0" w:color="auto"/>
            </w:tcBorders>
          </w:tcPr>
          <w:p w14:paraId="4D385DDF" w14:textId="77777777" w:rsidR="00E4609D" w:rsidRPr="003F6135" w:rsidRDefault="00E4609D">
            <w:pPr>
              <w:autoSpaceDE w:val="0"/>
              <w:autoSpaceDN w:val="0"/>
              <w:adjustRightInd w:val="0"/>
              <w:rPr>
                <w:rFonts w:eastAsiaTheme="minorHAnsi"/>
                <w:lang w:eastAsia="en-US"/>
              </w:rPr>
            </w:pPr>
          </w:p>
        </w:tc>
      </w:tr>
      <w:tr w:rsidR="00E4609D" w:rsidRPr="003F6135" w14:paraId="378D6F00" w14:textId="77777777" w:rsidTr="003B0FB4">
        <w:tc>
          <w:tcPr>
            <w:tcW w:w="5228" w:type="dxa"/>
            <w:tcBorders>
              <w:top w:val="single" w:sz="4" w:space="0" w:color="auto"/>
              <w:left w:val="single" w:sz="4" w:space="0" w:color="auto"/>
              <w:bottom w:val="single" w:sz="4" w:space="0" w:color="auto"/>
              <w:right w:val="single" w:sz="4" w:space="0" w:color="auto"/>
            </w:tcBorders>
          </w:tcPr>
          <w:p w14:paraId="7AC48CF1" w14:textId="77777777" w:rsidR="00E4609D" w:rsidRPr="003F6135" w:rsidRDefault="00E4609D">
            <w:pPr>
              <w:autoSpaceDE w:val="0"/>
              <w:autoSpaceDN w:val="0"/>
              <w:adjustRightInd w:val="0"/>
              <w:rPr>
                <w:rFonts w:eastAsiaTheme="minorHAnsi"/>
                <w:lang w:eastAsia="en-US"/>
              </w:rPr>
            </w:pPr>
            <w:r w:rsidRPr="003F6135">
              <w:rPr>
                <w:rFonts w:eastAsiaTheme="minorHAnsi"/>
                <w:lang w:eastAsia="en-US"/>
              </w:rPr>
              <w:t>Место жительства</w:t>
            </w:r>
          </w:p>
        </w:tc>
        <w:tc>
          <w:tcPr>
            <w:tcW w:w="4411" w:type="dxa"/>
            <w:tcBorders>
              <w:top w:val="single" w:sz="4" w:space="0" w:color="auto"/>
              <w:left w:val="single" w:sz="4" w:space="0" w:color="auto"/>
              <w:bottom w:val="single" w:sz="4" w:space="0" w:color="auto"/>
              <w:right w:val="single" w:sz="4" w:space="0" w:color="auto"/>
            </w:tcBorders>
          </w:tcPr>
          <w:p w14:paraId="615FE97E" w14:textId="77777777" w:rsidR="00E4609D" w:rsidRPr="003F6135" w:rsidRDefault="00E4609D">
            <w:pPr>
              <w:autoSpaceDE w:val="0"/>
              <w:autoSpaceDN w:val="0"/>
              <w:adjustRightInd w:val="0"/>
              <w:rPr>
                <w:rFonts w:eastAsiaTheme="minorHAnsi"/>
                <w:lang w:eastAsia="en-US"/>
              </w:rPr>
            </w:pPr>
          </w:p>
        </w:tc>
      </w:tr>
      <w:tr w:rsidR="00E4609D" w:rsidRPr="003F6135" w14:paraId="560DED99" w14:textId="77777777" w:rsidTr="003B0FB4">
        <w:tc>
          <w:tcPr>
            <w:tcW w:w="5228" w:type="dxa"/>
            <w:tcBorders>
              <w:top w:val="single" w:sz="4" w:space="0" w:color="auto"/>
              <w:left w:val="single" w:sz="4" w:space="0" w:color="auto"/>
              <w:bottom w:val="single" w:sz="4" w:space="0" w:color="auto"/>
              <w:right w:val="single" w:sz="4" w:space="0" w:color="auto"/>
            </w:tcBorders>
          </w:tcPr>
          <w:p w14:paraId="47E81FE0" w14:textId="77777777" w:rsidR="00E4609D" w:rsidRPr="003F6135" w:rsidRDefault="00E4609D">
            <w:pPr>
              <w:autoSpaceDE w:val="0"/>
              <w:autoSpaceDN w:val="0"/>
              <w:adjustRightInd w:val="0"/>
              <w:rPr>
                <w:rFonts w:eastAsiaTheme="minorHAnsi"/>
                <w:lang w:eastAsia="en-US"/>
              </w:rPr>
            </w:pPr>
            <w:r w:rsidRPr="003F6135">
              <w:rPr>
                <w:rFonts w:eastAsiaTheme="minorHAnsi"/>
                <w:lang w:eastAsia="en-US"/>
              </w:rPr>
              <w:t>Почтовый адрес</w:t>
            </w:r>
          </w:p>
        </w:tc>
        <w:tc>
          <w:tcPr>
            <w:tcW w:w="4411" w:type="dxa"/>
            <w:tcBorders>
              <w:top w:val="single" w:sz="4" w:space="0" w:color="auto"/>
              <w:left w:val="single" w:sz="4" w:space="0" w:color="auto"/>
              <w:bottom w:val="single" w:sz="4" w:space="0" w:color="auto"/>
              <w:right w:val="single" w:sz="4" w:space="0" w:color="auto"/>
            </w:tcBorders>
          </w:tcPr>
          <w:p w14:paraId="2F1BBC27" w14:textId="77777777" w:rsidR="00E4609D" w:rsidRPr="003F6135" w:rsidRDefault="00E4609D">
            <w:pPr>
              <w:autoSpaceDE w:val="0"/>
              <w:autoSpaceDN w:val="0"/>
              <w:adjustRightInd w:val="0"/>
              <w:rPr>
                <w:rFonts w:eastAsiaTheme="minorHAnsi"/>
                <w:lang w:eastAsia="en-US"/>
              </w:rPr>
            </w:pPr>
          </w:p>
        </w:tc>
      </w:tr>
      <w:tr w:rsidR="00E4609D" w:rsidRPr="003F6135" w14:paraId="14422563" w14:textId="77777777" w:rsidTr="003B0FB4">
        <w:tc>
          <w:tcPr>
            <w:tcW w:w="5228" w:type="dxa"/>
            <w:tcBorders>
              <w:top w:val="single" w:sz="4" w:space="0" w:color="auto"/>
              <w:left w:val="single" w:sz="4" w:space="0" w:color="auto"/>
              <w:bottom w:val="single" w:sz="4" w:space="0" w:color="auto"/>
              <w:right w:val="single" w:sz="4" w:space="0" w:color="auto"/>
            </w:tcBorders>
          </w:tcPr>
          <w:p w14:paraId="6F60E0B8" w14:textId="77777777" w:rsidR="00E4609D" w:rsidRPr="003F6135" w:rsidRDefault="00E4609D">
            <w:pPr>
              <w:autoSpaceDE w:val="0"/>
              <w:autoSpaceDN w:val="0"/>
              <w:adjustRightInd w:val="0"/>
              <w:rPr>
                <w:rFonts w:eastAsiaTheme="minorHAnsi"/>
                <w:lang w:eastAsia="en-US"/>
              </w:rPr>
            </w:pPr>
            <w:r w:rsidRPr="003F6135">
              <w:rPr>
                <w:rFonts w:eastAsiaTheme="minorHAnsi"/>
                <w:lang w:eastAsia="en-US"/>
              </w:rPr>
              <w:t>Документ, удостоверяющий личность, его серия, номер, кем и когда выдан</w:t>
            </w:r>
          </w:p>
        </w:tc>
        <w:tc>
          <w:tcPr>
            <w:tcW w:w="4411" w:type="dxa"/>
            <w:tcBorders>
              <w:top w:val="single" w:sz="4" w:space="0" w:color="auto"/>
              <w:left w:val="single" w:sz="4" w:space="0" w:color="auto"/>
              <w:bottom w:val="single" w:sz="4" w:space="0" w:color="auto"/>
              <w:right w:val="single" w:sz="4" w:space="0" w:color="auto"/>
            </w:tcBorders>
          </w:tcPr>
          <w:p w14:paraId="7299E063" w14:textId="77777777" w:rsidR="00E4609D" w:rsidRPr="003F6135" w:rsidRDefault="00E4609D">
            <w:pPr>
              <w:autoSpaceDE w:val="0"/>
              <w:autoSpaceDN w:val="0"/>
              <w:adjustRightInd w:val="0"/>
              <w:rPr>
                <w:rFonts w:eastAsiaTheme="minorHAnsi"/>
                <w:lang w:eastAsia="en-US"/>
              </w:rPr>
            </w:pPr>
          </w:p>
        </w:tc>
      </w:tr>
      <w:tr w:rsidR="00E4609D" w:rsidRPr="003F6135" w14:paraId="2ABB1EEA" w14:textId="77777777" w:rsidTr="003B0FB4">
        <w:tc>
          <w:tcPr>
            <w:tcW w:w="5228" w:type="dxa"/>
            <w:tcBorders>
              <w:top w:val="single" w:sz="4" w:space="0" w:color="auto"/>
              <w:left w:val="single" w:sz="4" w:space="0" w:color="auto"/>
              <w:bottom w:val="single" w:sz="4" w:space="0" w:color="auto"/>
              <w:right w:val="single" w:sz="4" w:space="0" w:color="auto"/>
            </w:tcBorders>
          </w:tcPr>
          <w:p w14:paraId="48A0FE56" w14:textId="77777777" w:rsidR="00E4609D" w:rsidRPr="003F6135" w:rsidRDefault="00E4609D">
            <w:pPr>
              <w:autoSpaceDE w:val="0"/>
              <w:autoSpaceDN w:val="0"/>
              <w:adjustRightInd w:val="0"/>
              <w:rPr>
                <w:rFonts w:eastAsiaTheme="minorHAnsi"/>
                <w:lang w:eastAsia="en-US"/>
              </w:rPr>
            </w:pPr>
            <w:r w:rsidRPr="003F6135">
              <w:rPr>
                <w:rFonts w:eastAsiaTheme="minorHAnsi"/>
                <w:lang w:eastAsia="en-US"/>
              </w:rPr>
              <w:t>Контактные телефоны</w:t>
            </w:r>
          </w:p>
        </w:tc>
        <w:tc>
          <w:tcPr>
            <w:tcW w:w="4411" w:type="dxa"/>
            <w:tcBorders>
              <w:top w:val="single" w:sz="4" w:space="0" w:color="auto"/>
              <w:left w:val="single" w:sz="4" w:space="0" w:color="auto"/>
              <w:bottom w:val="single" w:sz="4" w:space="0" w:color="auto"/>
              <w:right w:val="single" w:sz="4" w:space="0" w:color="auto"/>
            </w:tcBorders>
          </w:tcPr>
          <w:p w14:paraId="634A0BFF" w14:textId="77777777" w:rsidR="00E4609D" w:rsidRPr="003F6135" w:rsidRDefault="00E4609D">
            <w:pPr>
              <w:autoSpaceDE w:val="0"/>
              <w:autoSpaceDN w:val="0"/>
              <w:adjustRightInd w:val="0"/>
              <w:rPr>
                <w:rFonts w:eastAsiaTheme="minorHAnsi"/>
                <w:lang w:eastAsia="en-US"/>
              </w:rPr>
            </w:pPr>
          </w:p>
        </w:tc>
      </w:tr>
      <w:tr w:rsidR="00E4609D" w:rsidRPr="003F6135" w14:paraId="70E262C0" w14:textId="77777777" w:rsidTr="003B0FB4">
        <w:tc>
          <w:tcPr>
            <w:tcW w:w="5228" w:type="dxa"/>
            <w:tcBorders>
              <w:top w:val="single" w:sz="4" w:space="0" w:color="auto"/>
              <w:left w:val="single" w:sz="4" w:space="0" w:color="auto"/>
              <w:bottom w:val="single" w:sz="4" w:space="0" w:color="auto"/>
              <w:right w:val="single" w:sz="4" w:space="0" w:color="auto"/>
            </w:tcBorders>
          </w:tcPr>
          <w:p w14:paraId="679DB259" w14:textId="77777777" w:rsidR="00E4609D" w:rsidRPr="003F6135" w:rsidRDefault="00E4609D">
            <w:pPr>
              <w:autoSpaceDE w:val="0"/>
              <w:autoSpaceDN w:val="0"/>
              <w:adjustRightInd w:val="0"/>
              <w:rPr>
                <w:rFonts w:eastAsiaTheme="minorHAnsi"/>
                <w:lang w:eastAsia="en-US"/>
              </w:rPr>
            </w:pPr>
            <w:r w:rsidRPr="003F6135">
              <w:rPr>
                <w:rFonts w:eastAsiaTheme="minorHAnsi"/>
                <w:lang w:eastAsia="en-US"/>
              </w:rPr>
              <w:t>Адрес электронной почты (при наличии)</w:t>
            </w:r>
          </w:p>
        </w:tc>
        <w:tc>
          <w:tcPr>
            <w:tcW w:w="4411" w:type="dxa"/>
            <w:tcBorders>
              <w:top w:val="single" w:sz="4" w:space="0" w:color="auto"/>
              <w:left w:val="single" w:sz="4" w:space="0" w:color="auto"/>
              <w:bottom w:val="single" w:sz="4" w:space="0" w:color="auto"/>
              <w:right w:val="single" w:sz="4" w:space="0" w:color="auto"/>
            </w:tcBorders>
          </w:tcPr>
          <w:p w14:paraId="27CFFB24" w14:textId="77777777" w:rsidR="00E4609D" w:rsidRPr="003F6135" w:rsidRDefault="00E4609D">
            <w:pPr>
              <w:autoSpaceDE w:val="0"/>
              <w:autoSpaceDN w:val="0"/>
              <w:adjustRightInd w:val="0"/>
              <w:rPr>
                <w:rFonts w:eastAsiaTheme="minorHAnsi"/>
                <w:lang w:eastAsia="en-US"/>
              </w:rPr>
            </w:pPr>
          </w:p>
        </w:tc>
      </w:tr>
      <w:tr w:rsidR="00E4609D" w:rsidRPr="003F6135" w14:paraId="0D1CB7C1" w14:textId="77777777" w:rsidTr="003B0FB4">
        <w:tc>
          <w:tcPr>
            <w:tcW w:w="9639" w:type="dxa"/>
            <w:gridSpan w:val="2"/>
            <w:tcBorders>
              <w:top w:val="single" w:sz="4" w:space="0" w:color="auto"/>
              <w:left w:val="single" w:sz="4" w:space="0" w:color="auto"/>
              <w:bottom w:val="single" w:sz="4" w:space="0" w:color="auto"/>
              <w:right w:val="single" w:sz="4" w:space="0" w:color="auto"/>
            </w:tcBorders>
          </w:tcPr>
          <w:p w14:paraId="37F35550" w14:textId="77777777" w:rsidR="00E4609D" w:rsidRPr="003F6135" w:rsidRDefault="00E4609D">
            <w:pPr>
              <w:autoSpaceDE w:val="0"/>
              <w:autoSpaceDN w:val="0"/>
              <w:adjustRightInd w:val="0"/>
              <w:jc w:val="center"/>
              <w:outlineLvl w:val="0"/>
              <w:rPr>
                <w:rFonts w:eastAsiaTheme="minorHAnsi"/>
                <w:lang w:eastAsia="en-US"/>
              </w:rPr>
            </w:pPr>
            <w:r w:rsidRPr="003F6135">
              <w:rPr>
                <w:rFonts w:eastAsiaTheme="minorHAnsi"/>
                <w:lang w:eastAsia="en-US"/>
              </w:rPr>
              <w:t>Сведения о заявителе (юридическое лицо)</w:t>
            </w:r>
          </w:p>
        </w:tc>
      </w:tr>
      <w:tr w:rsidR="00E4609D" w:rsidRPr="003F6135" w14:paraId="6835AAB4" w14:textId="77777777" w:rsidTr="003B0FB4">
        <w:tc>
          <w:tcPr>
            <w:tcW w:w="5228" w:type="dxa"/>
            <w:tcBorders>
              <w:top w:val="single" w:sz="4" w:space="0" w:color="auto"/>
              <w:left w:val="single" w:sz="4" w:space="0" w:color="auto"/>
              <w:bottom w:val="single" w:sz="4" w:space="0" w:color="auto"/>
              <w:right w:val="single" w:sz="4" w:space="0" w:color="auto"/>
            </w:tcBorders>
          </w:tcPr>
          <w:p w14:paraId="21C22ADA" w14:textId="77777777" w:rsidR="00E4609D" w:rsidRPr="003F6135" w:rsidRDefault="00E4609D">
            <w:pPr>
              <w:autoSpaceDE w:val="0"/>
              <w:autoSpaceDN w:val="0"/>
              <w:adjustRightInd w:val="0"/>
              <w:rPr>
                <w:rFonts w:eastAsiaTheme="minorHAnsi"/>
                <w:lang w:eastAsia="en-US"/>
              </w:rPr>
            </w:pPr>
            <w:r w:rsidRPr="003F6135">
              <w:rPr>
                <w:rFonts w:eastAsiaTheme="minorHAnsi"/>
                <w:lang w:eastAsia="en-US"/>
              </w:rPr>
              <w:t>Полное наименование организации</w:t>
            </w:r>
          </w:p>
        </w:tc>
        <w:tc>
          <w:tcPr>
            <w:tcW w:w="4411" w:type="dxa"/>
            <w:tcBorders>
              <w:top w:val="single" w:sz="4" w:space="0" w:color="auto"/>
              <w:left w:val="single" w:sz="4" w:space="0" w:color="auto"/>
              <w:bottom w:val="single" w:sz="4" w:space="0" w:color="auto"/>
              <w:right w:val="single" w:sz="4" w:space="0" w:color="auto"/>
            </w:tcBorders>
          </w:tcPr>
          <w:p w14:paraId="30F2A877" w14:textId="77777777" w:rsidR="00E4609D" w:rsidRPr="003F6135" w:rsidRDefault="00E4609D">
            <w:pPr>
              <w:autoSpaceDE w:val="0"/>
              <w:autoSpaceDN w:val="0"/>
              <w:adjustRightInd w:val="0"/>
              <w:rPr>
                <w:rFonts w:eastAsiaTheme="minorHAnsi"/>
                <w:lang w:eastAsia="en-US"/>
              </w:rPr>
            </w:pPr>
          </w:p>
        </w:tc>
      </w:tr>
      <w:tr w:rsidR="00E4609D" w:rsidRPr="003F6135" w14:paraId="71E62D7E" w14:textId="77777777" w:rsidTr="003B0FB4">
        <w:tc>
          <w:tcPr>
            <w:tcW w:w="5228" w:type="dxa"/>
            <w:tcBorders>
              <w:top w:val="single" w:sz="4" w:space="0" w:color="auto"/>
              <w:left w:val="single" w:sz="4" w:space="0" w:color="auto"/>
              <w:bottom w:val="single" w:sz="4" w:space="0" w:color="auto"/>
              <w:right w:val="single" w:sz="4" w:space="0" w:color="auto"/>
            </w:tcBorders>
          </w:tcPr>
          <w:p w14:paraId="6DE2B48C" w14:textId="77777777" w:rsidR="00E4609D" w:rsidRPr="003F6135" w:rsidRDefault="00E4609D">
            <w:pPr>
              <w:autoSpaceDE w:val="0"/>
              <w:autoSpaceDN w:val="0"/>
              <w:adjustRightInd w:val="0"/>
              <w:rPr>
                <w:rFonts w:eastAsiaTheme="minorHAnsi"/>
                <w:lang w:eastAsia="en-US"/>
              </w:rPr>
            </w:pPr>
            <w:r w:rsidRPr="003F6135">
              <w:rPr>
                <w:rFonts w:eastAsiaTheme="minorHAnsi"/>
                <w:lang w:eastAsia="en-US"/>
              </w:rPr>
              <w:t>ИНН</w:t>
            </w:r>
            <w:r w:rsidR="00ED3ED9" w:rsidRPr="003F6135">
              <w:rPr>
                <w:rStyle w:val="aff"/>
                <w:rFonts w:eastAsiaTheme="minorHAnsi"/>
                <w:lang w:eastAsia="en-US"/>
              </w:rPr>
              <w:footnoteReference w:id="16"/>
            </w:r>
          </w:p>
        </w:tc>
        <w:tc>
          <w:tcPr>
            <w:tcW w:w="4411" w:type="dxa"/>
            <w:tcBorders>
              <w:top w:val="single" w:sz="4" w:space="0" w:color="auto"/>
              <w:left w:val="single" w:sz="4" w:space="0" w:color="auto"/>
              <w:bottom w:val="single" w:sz="4" w:space="0" w:color="auto"/>
              <w:right w:val="single" w:sz="4" w:space="0" w:color="auto"/>
            </w:tcBorders>
          </w:tcPr>
          <w:p w14:paraId="2D35540C" w14:textId="77777777" w:rsidR="00E4609D" w:rsidRPr="003F6135" w:rsidRDefault="00E4609D">
            <w:pPr>
              <w:autoSpaceDE w:val="0"/>
              <w:autoSpaceDN w:val="0"/>
              <w:adjustRightInd w:val="0"/>
              <w:rPr>
                <w:rFonts w:eastAsiaTheme="minorHAnsi"/>
                <w:lang w:eastAsia="en-US"/>
              </w:rPr>
            </w:pPr>
          </w:p>
        </w:tc>
      </w:tr>
      <w:tr w:rsidR="00E4609D" w:rsidRPr="003F6135" w14:paraId="1DD06F43" w14:textId="77777777" w:rsidTr="003B0FB4">
        <w:tc>
          <w:tcPr>
            <w:tcW w:w="5228" w:type="dxa"/>
            <w:tcBorders>
              <w:top w:val="single" w:sz="4" w:space="0" w:color="auto"/>
              <w:left w:val="single" w:sz="4" w:space="0" w:color="auto"/>
              <w:bottom w:val="single" w:sz="4" w:space="0" w:color="auto"/>
              <w:right w:val="single" w:sz="4" w:space="0" w:color="auto"/>
            </w:tcBorders>
          </w:tcPr>
          <w:p w14:paraId="266C3283" w14:textId="77777777" w:rsidR="00E4609D" w:rsidRPr="003F6135" w:rsidRDefault="00E4609D">
            <w:pPr>
              <w:autoSpaceDE w:val="0"/>
              <w:autoSpaceDN w:val="0"/>
              <w:adjustRightInd w:val="0"/>
              <w:rPr>
                <w:rFonts w:eastAsiaTheme="minorHAnsi"/>
                <w:lang w:eastAsia="en-US"/>
              </w:rPr>
            </w:pPr>
            <w:r w:rsidRPr="003F6135">
              <w:rPr>
                <w:rFonts w:eastAsiaTheme="minorHAnsi"/>
                <w:lang w:eastAsia="en-US"/>
              </w:rPr>
              <w:t>Регистрационный номер записи о государственной регистрации в ЕГРЮЛ</w:t>
            </w:r>
            <w:r w:rsidR="00ED3ED9" w:rsidRPr="003F6135">
              <w:rPr>
                <w:rStyle w:val="aff"/>
                <w:rFonts w:eastAsiaTheme="minorHAnsi"/>
                <w:lang w:eastAsia="en-US"/>
              </w:rPr>
              <w:footnoteReference w:id="17"/>
            </w:r>
          </w:p>
        </w:tc>
        <w:tc>
          <w:tcPr>
            <w:tcW w:w="4411" w:type="dxa"/>
            <w:tcBorders>
              <w:top w:val="single" w:sz="4" w:space="0" w:color="auto"/>
              <w:left w:val="single" w:sz="4" w:space="0" w:color="auto"/>
              <w:bottom w:val="single" w:sz="4" w:space="0" w:color="auto"/>
              <w:right w:val="single" w:sz="4" w:space="0" w:color="auto"/>
            </w:tcBorders>
          </w:tcPr>
          <w:p w14:paraId="1FDA8942" w14:textId="77777777" w:rsidR="00E4609D" w:rsidRPr="003F6135" w:rsidRDefault="00E4609D">
            <w:pPr>
              <w:autoSpaceDE w:val="0"/>
              <w:autoSpaceDN w:val="0"/>
              <w:adjustRightInd w:val="0"/>
              <w:rPr>
                <w:rFonts w:eastAsiaTheme="minorHAnsi"/>
                <w:lang w:eastAsia="en-US"/>
              </w:rPr>
            </w:pPr>
          </w:p>
        </w:tc>
      </w:tr>
      <w:tr w:rsidR="00E4609D" w:rsidRPr="003F6135" w14:paraId="12E84CC3" w14:textId="77777777" w:rsidTr="003B0FB4">
        <w:tc>
          <w:tcPr>
            <w:tcW w:w="5228" w:type="dxa"/>
            <w:tcBorders>
              <w:top w:val="single" w:sz="4" w:space="0" w:color="auto"/>
              <w:left w:val="single" w:sz="4" w:space="0" w:color="auto"/>
              <w:bottom w:val="single" w:sz="4" w:space="0" w:color="auto"/>
              <w:right w:val="single" w:sz="4" w:space="0" w:color="auto"/>
            </w:tcBorders>
          </w:tcPr>
          <w:p w14:paraId="60491F5A" w14:textId="77777777" w:rsidR="00E4609D" w:rsidRPr="003F6135" w:rsidRDefault="00E4609D">
            <w:pPr>
              <w:autoSpaceDE w:val="0"/>
              <w:autoSpaceDN w:val="0"/>
              <w:adjustRightInd w:val="0"/>
              <w:rPr>
                <w:rFonts w:eastAsiaTheme="minorHAnsi"/>
                <w:lang w:eastAsia="en-US"/>
              </w:rPr>
            </w:pPr>
            <w:r w:rsidRPr="003F6135">
              <w:rPr>
                <w:rFonts w:eastAsiaTheme="minorHAnsi"/>
                <w:lang w:eastAsia="en-US"/>
              </w:rPr>
              <w:t>Место нахождения</w:t>
            </w:r>
          </w:p>
        </w:tc>
        <w:tc>
          <w:tcPr>
            <w:tcW w:w="4411" w:type="dxa"/>
            <w:tcBorders>
              <w:top w:val="single" w:sz="4" w:space="0" w:color="auto"/>
              <w:left w:val="single" w:sz="4" w:space="0" w:color="auto"/>
              <w:bottom w:val="single" w:sz="4" w:space="0" w:color="auto"/>
              <w:right w:val="single" w:sz="4" w:space="0" w:color="auto"/>
            </w:tcBorders>
          </w:tcPr>
          <w:p w14:paraId="70449A81" w14:textId="77777777" w:rsidR="00E4609D" w:rsidRPr="003F6135" w:rsidRDefault="00E4609D">
            <w:pPr>
              <w:autoSpaceDE w:val="0"/>
              <w:autoSpaceDN w:val="0"/>
              <w:adjustRightInd w:val="0"/>
              <w:rPr>
                <w:rFonts w:eastAsiaTheme="minorHAnsi"/>
                <w:lang w:eastAsia="en-US"/>
              </w:rPr>
            </w:pPr>
          </w:p>
        </w:tc>
      </w:tr>
      <w:tr w:rsidR="00E4609D" w:rsidRPr="003F6135" w14:paraId="742D2061" w14:textId="77777777" w:rsidTr="003B0FB4">
        <w:tc>
          <w:tcPr>
            <w:tcW w:w="5228" w:type="dxa"/>
            <w:tcBorders>
              <w:top w:val="single" w:sz="4" w:space="0" w:color="auto"/>
              <w:left w:val="single" w:sz="4" w:space="0" w:color="auto"/>
              <w:bottom w:val="single" w:sz="4" w:space="0" w:color="auto"/>
              <w:right w:val="single" w:sz="4" w:space="0" w:color="auto"/>
            </w:tcBorders>
          </w:tcPr>
          <w:p w14:paraId="74D59F17" w14:textId="77777777" w:rsidR="00E4609D" w:rsidRPr="003F6135" w:rsidRDefault="00E4609D">
            <w:pPr>
              <w:autoSpaceDE w:val="0"/>
              <w:autoSpaceDN w:val="0"/>
              <w:adjustRightInd w:val="0"/>
              <w:rPr>
                <w:rFonts w:eastAsiaTheme="minorHAnsi"/>
                <w:lang w:eastAsia="en-US"/>
              </w:rPr>
            </w:pPr>
            <w:r w:rsidRPr="003F6135">
              <w:rPr>
                <w:rFonts w:eastAsiaTheme="minorHAnsi"/>
                <w:lang w:eastAsia="en-US"/>
              </w:rPr>
              <w:t>Почтовый адрес</w:t>
            </w:r>
          </w:p>
        </w:tc>
        <w:tc>
          <w:tcPr>
            <w:tcW w:w="4411" w:type="dxa"/>
            <w:tcBorders>
              <w:top w:val="single" w:sz="4" w:space="0" w:color="auto"/>
              <w:left w:val="single" w:sz="4" w:space="0" w:color="auto"/>
              <w:bottom w:val="single" w:sz="4" w:space="0" w:color="auto"/>
              <w:right w:val="single" w:sz="4" w:space="0" w:color="auto"/>
            </w:tcBorders>
          </w:tcPr>
          <w:p w14:paraId="424535C8" w14:textId="77777777" w:rsidR="00E4609D" w:rsidRPr="003F6135" w:rsidRDefault="00E4609D">
            <w:pPr>
              <w:autoSpaceDE w:val="0"/>
              <w:autoSpaceDN w:val="0"/>
              <w:adjustRightInd w:val="0"/>
              <w:rPr>
                <w:rFonts w:eastAsiaTheme="minorHAnsi"/>
                <w:lang w:eastAsia="en-US"/>
              </w:rPr>
            </w:pPr>
          </w:p>
        </w:tc>
      </w:tr>
      <w:tr w:rsidR="00E4609D" w:rsidRPr="003F6135" w14:paraId="0F4277B4" w14:textId="77777777" w:rsidTr="003B0FB4">
        <w:tc>
          <w:tcPr>
            <w:tcW w:w="5228" w:type="dxa"/>
            <w:tcBorders>
              <w:top w:val="single" w:sz="4" w:space="0" w:color="auto"/>
              <w:left w:val="single" w:sz="4" w:space="0" w:color="auto"/>
              <w:bottom w:val="single" w:sz="4" w:space="0" w:color="auto"/>
              <w:right w:val="single" w:sz="4" w:space="0" w:color="auto"/>
            </w:tcBorders>
          </w:tcPr>
          <w:p w14:paraId="02402A92" w14:textId="77777777" w:rsidR="00E4609D" w:rsidRPr="003F6135" w:rsidRDefault="00E4609D">
            <w:pPr>
              <w:autoSpaceDE w:val="0"/>
              <w:autoSpaceDN w:val="0"/>
              <w:adjustRightInd w:val="0"/>
              <w:rPr>
                <w:rFonts w:eastAsiaTheme="minorHAnsi"/>
                <w:lang w:eastAsia="en-US"/>
              </w:rPr>
            </w:pPr>
            <w:r w:rsidRPr="003F6135">
              <w:rPr>
                <w:rFonts w:eastAsiaTheme="minorHAnsi"/>
                <w:lang w:eastAsia="en-US"/>
              </w:rPr>
              <w:t>Контактные телефоны</w:t>
            </w:r>
          </w:p>
        </w:tc>
        <w:tc>
          <w:tcPr>
            <w:tcW w:w="4411" w:type="dxa"/>
            <w:tcBorders>
              <w:top w:val="single" w:sz="4" w:space="0" w:color="auto"/>
              <w:left w:val="single" w:sz="4" w:space="0" w:color="auto"/>
              <w:bottom w:val="single" w:sz="4" w:space="0" w:color="auto"/>
              <w:right w:val="single" w:sz="4" w:space="0" w:color="auto"/>
            </w:tcBorders>
          </w:tcPr>
          <w:p w14:paraId="72ADC3EE" w14:textId="77777777" w:rsidR="00E4609D" w:rsidRPr="003F6135" w:rsidRDefault="00E4609D">
            <w:pPr>
              <w:autoSpaceDE w:val="0"/>
              <w:autoSpaceDN w:val="0"/>
              <w:adjustRightInd w:val="0"/>
              <w:rPr>
                <w:rFonts w:eastAsiaTheme="minorHAnsi"/>
                <w:lang w:eastAsia="en-US"/>
              </w:rPr>
            </w:pPr>
          </w:p>
        </w:tc>
      </w:tr>
      <w:tr w:rsidR="00E4609D" w:rsidRPr="003F6135" w14:paraId="64F64F46" w14:textId="77777777" w:rsidTr="003B0FB4">
        <w:tc>
          <w:tcPr>
            <w:tcW w:w="5228" w:type="dxa"/>
            <w:tcBorders>
              <w:top w:val="single" w:sz="4" w:space="0" w:color="auto"/>
              <w:left w:val="single" w:sz="4" w:space="0" w:color="auto"/>
              <w:bottom w:val="single" w:sz="4" w:space="0" w:color="auto"/>
              <w:right w:val="single" w:sz="4" w:space="0" w:color="auto"/>
            </w:tcBorders>
          </w:tcPr>
          <w:p w14:paraId="03F6F0B6" w14:textId="77777777" w:rsidR="00E4609D" w:rsidRPr="003F6135" w:rsidRDefault="00E4609D">
            <w:pPr>
              <w:autoSpaceDE w:val="0"/>
              <w:autoSpaceDN w:val="0"/>
              <w:adjustRightInd w:val="0"/>
              <w:rPr>
                <w:rFonts w:eastAsiaTheme="minorHAnsi"/>
                <w:lang w:eastAsia="en-US"/>
              </w:rPr>
            </w:pPr>
            <w:r w:rsidRPr="003F6135">
              <w:rPr>
                <w:rFonts w:eastAsiaTheme="minorHAnsi"/>
                <w:lang w:eastAsia="en-US"/>
              </w:rPr>
              <w:t>Адрес электронной почты (при наличии)</w:t>
            </w:r>
          </w:p>
        </w:tc>
        <w:tc>
          <w:tcPr>
            <w:tcW w:w="4411" w:type="dxa"/>
            <w:tcBorders>
              <w:top w:val="single" w:sz="4" w:space="0" w:color="auto"/>
              <w:left w:val="single" w:sz="4" w:space="0" w:color="auto"/>
              <w:bottom w:val="single" w:sz="4" w:space="0" w:color="auto"/>
              <w:right w:val="single" w:sz="4" w:space="0" w:color="auto"/>
            </w:tcBorders>
          </w:tcPr>
          <w:p w14:paraId="337D3210" w14:textId="77777777" w:rsidR="00E4609D" w:rsidRPr="003F6135" w:rsidRDefault="00E4609D">
            <w:pPr>
              <w:autoSpaceDE w:val="0"/>
              <w:autoSpaceDN w:val="0"/>
              <w:adjustRightInd w:val="0"/>
              <w:rPr>
                <w:rFonts w:eastAsiaTheme="minorHAnsi"/>
                <w:lang w:eastAsia="en-US"/>
              </w:rPr>
            </w:pPr>
          </w:p>
        </w:tc>
      </w:tr>
      <w:tr w:rsidR="00E4609D" w:rsidRPr="003F6135" w14:paraId="7D15327A" w14:textId="77777777" w:rsidTr="003B0FB4">
        <w:tc>
          <w:tcPr>
            <w:tcW w:w="9639" w:type="dxa"/>
            <w:gridSpan w:val="2"/>
            <w:tcBorders>
              <w:top w:val="single" w:sz="4" w:space="0" w:color="auto"/>
              <w:left w:val="single" w:sz="4" w:space="0" w:color="auto"/>
              <w:bottom w:val="single" w:sz="4" w:space="0" w:color="auto"/>
              <w:right w:val="single" w:sz="4" w:space="0" w:color="auto"/>
            </w:tcBorders>
          </w:tcPr>
          <w:p w14:paraId="584C2ADD" w14:textId="77777777" w:rsidR="00E4609D" w:rsidRPr="003F6135" w:rsidRDefault="00E4609D">
            <w:pPr>
              <w:autoSpaceDE w:val="0"/>
              <w:autoSpaceDN w:val="0"/>
              <w:adjustRightInd w:val="0"/>
              <w:jc w:val="center"/>
              <w:outlineLvl w:val="0"/>
              <w:rPr>
                <w:rFonts w:eastAsiaTheme="minorHAnsi"/>
                <w:lang w:eastAsia="en-US"/>
              </w:rPr>
            </w:pPr>
            <w:r w:rsidRPr="003F6135">
              <w:rPr>
                <w:rFonts w:eastAsiaTheme="minorHAnsi"/>
                <w:lang w:eastAsia="en-US"/>
              </w:rPr>
              <w:t>Сведения о доверенном лице</w:t>
            </w:r>
          </w:p>
        </w:tc>
      </w:tr>
      <w:tr w:rsidR="00E4609D" w:rsidRPr="003F6135" w14:paraId="74F8698A" w14:textId="77777777" w:rsidTr="003B0FB4">
        <w:tc>
          <w:tcPr>
            <w:tcW w:w="5228" w:type="dxa"/>
            <w:tcBorders>
              <w:top w:val="single" w:sz="4" w:space="0" w:color="auto"/>
              <w:left w:val="single" w:sz="4" w:space="0" w:color="auto"/>
              <w:bottom w:val="single" w:sz="4" w:space="0" w:color="auto"/>
              <w:right w:val="single" w:sz="4" w:space="0" w:color="auto"/>
            </w:tcBorders>
          </w:tcPr>
          <w:p w14:paraId="313E7C7D" w14:textId="77777777" w:rsidR="00E4609D" w:rsidRPr="003F6135" w:rsidRDefault="00E4609D">
            <w:pPr>
              <w:autoSpaceDE w:val="0"/>
              <w:autoSpaceDN w:val="0"/>
              <w:adjustRightInd w:val="0"/>
              <w:rPr>
                <w:rFonts w:eastAsiaTheme="minorHAnsi"/>
                <w:lang w:eastAsia="en-US"/>
              </w:rPr>
            </w:pPr>
            <w:r w:rsidRPr="003F6135">
              <w:rPr>
                <w:rFonts w:eastAsiaTheme="minorHAnsi"/>
                <w:lang w:eastAsia="en-US"/>
              </w:rPr>
              <w:t>Фамилия, имя, отчество (при наличии)</w:t>
            </w:r>
          </w:p>
        </w:tc>
        <w:tc>
          <w:tcPr>
            <w:tcW w:w="4411" w:type="dxa"/>
            <w:tcBorders>
              <w:top w:val="single" w:sz="4" w:space="0" w:color="auto"/>
              <w:left w:val="single" w:sz="4" w:space="0" w:color="auto"/>
              <w:bottom w:val="single" w:sz="4" w:space="0" w:color="auto"/>
              <w:right w:val="single" w:sz="4" w:space="0" w:color="auto"/>
            </w:tcBorders>
          </w:tcPr>
          <w:p w14:paraId="453A9F27" w14:textId="77777777" w:rsidR="00E4609D" w:rsidRPr="003F6135" w:rsidRDefault="00E4609D">
            <w:pPr>
              <w:autoSpaceDE w:val="0"/>
              <w:autoSpaceDN w:val="0"/>
              <w:adjustRightInd w:val="0"/>
              <w:rPr>
                <w:rFonts w:eastAsiaTheme="minorHAnsi"/>
                <w:lang w:eastAsia="en-US"/>
              </w:rPr>
            </w:pPr>
          </w:p>
        </w:tc>
      </w:tr>
      <w:tr w:rsidR="00E4609D" w:rsidRPr="003F6135" w14:paraId="4A7E0590" w14:textId="77777777" w:rsidTr="003B0FB4">
        <w:tc>
          <w:tcPr>
            <w:tcW w:w="5228" w:type="dxa"/>
            <w:tcBorders>
              <w:top w:val="single" w:sz="4" w:space="0" w:color="auto"/>
              <w:left w:val="single" w:sz="4" w:space="0" w:color="auto"/>
              <w:bottom w:val="single" w:sz="4" w:space="0" w:color="auto"/>
              <w:right w:val="single" w:sz="4" w:space="0" w:color="auto"/>
            </w:tcBorders>
          </w:tcPr>
          <w:p w14:paraId="78F5D32F" w14:textId="77777777" w:rsidR="00E4609D" w:rsidRPr="003F6135" w:rsidRDefault="00E4609D">
            <w:pPr>
              <w:autoSpaceDE w:val="0"/>
              <w:autoSpaceDN w:val="0"/>
              <w:adjustRightInd w:val="0"/>
              <w:rPr>
                <w:rFonts w:eastAsiaTheme="minorHAnsi"/>
                <w:lang w:eastAsia="en-US"/>
              </w:rPr>
            </w:pPr>
            <w:r w:rsidRPr="003F6135">
              <w:rPr>
                <w:rFonts w:eastAsiaTheme="minorHAnsi"/>
                <w:lang w:eastAsia="en-US"/>
              </w:rPr>
              <w:t>Место жительства</w:t>
            </w:r>
          </w:p>
        </w:tc>
        <w:tc>
          <w:tcPr>
            <w:tcW w:w="4411" w:type="dxa"/>
            <w:tcBorders>
              <w:top w:val="single" w:sz="4" w:space="0" w:color="auto"/>
              <w:left w:val="single" w:sz="4" w:space="0" w:color="auto"/>
              <w:bottom w:val="single" w:sz="4" w:space="0" w:color="auto"/>
              <w:right w:val="single" w:sz="4" w:space="0" w:color="auto"/>
            </w:tcBorders>
          </w:tcPr>
          <w:p w14:paraId="09B39C40" w14:textId="77777777" w:rsidR="00E4609D" w:rsidRPr="003F6135" w:rsidRDefault="00E4609D">
            <w:pPr>
              <w:autoSpaceDE w:val="0"/>
              <w:autoSpaceDN w:val="0"/>
              <w:adjustRightInd w:val="0"/>
              <w:rPr>
                <w:rFonts w:eastAsiaTheme="minorHAnsi"/>
                <w:lang w:eastAsia="en-US"/>
              </w:rPr>
            </w:pPr>
          </w:p>
        </w:tc>
      </w:tr>
      <w:tr w:rsidR="00E4609D" w:rsidRPr="003F6135" w14:paraId="53B86561" w14:textId="77777777" w:rsidTr="003B0FB4">
        <w:tc>
          <w:tcPr>
            <w:tcW w:w="5228" w:type="dxa"/>
            <w:tcBorders>
              <w:top w:val="single" w:sz="4" w:space="0" w:color="auto"/>
              <w:left w:val="single" w:sz="4" w:space="0" w:color="auto"/>
              <w:bottom w:val="single" w:sz="4" w:space="0" w:color="auto"/>
              <w:right w:val="single" w:sz="4" w:space="0" w:color="auto"/>
            </w:tcBorders>
          </w:tcPr>
          <w:p w14:paraId="5FA835A2" w14:textId="77777777" w:rsidR="00E4609D" w:rsidRPr="003F6135" w:rsidRDefault="00E4609D">
            <w:pPr>
              <w:autoSpaceDE w:val="0"/>
              <w:autoSpaceDN w:val="0"/>
              <w:adjustRightInd w:val="0"/>
              <w:rPr>
                <w:rFonts w:eastAsiaTheme="minorHAnsi"/>
                <w:lang w:eastAsia="en-US"/>
              </w:rPr>
            </w:pPr>
            <w:r w:rsidRPr="003F6135">
              <w:rPr>
                <w:rFonts w:eastAsiaTheme="minorHAnsi"/>
                <w:lang w:eastAsia="en-US"/>
              </w:rPr>
              <w:t>Почтовый адрес</w:t>
            </w:r>
          </w:p>
        </w:tc>
        <w:tc>
          <w:tcPr>
            <w:tcW w:w="4411" w:type="dxa"/>
            <w:tcBorders>
              <w:top w:val="single" w:sz="4" w:space="0" w:color="auto"/>
              <w:left w:val="single" w:sz="4" w:space="0" w:color="auto"/>
              <w:bottom w:val="single" w:sz="4" w:space="0" w:color="auto"/>
              <w:right w:val="single" w:sz="4" w:space="0" w:color="auto"/>
            </w:tcBorders>
          </w:tcPr>
          <w:p w14:paraId="531E7D43" w14:textId="77777777" w:rsidR="00E4609D" w:rsidRPr="003F6135" w:rsidRDefault="00E4609D">
            <w:pPr>
              <w:autoSpaceDE w:val="0"/>
              <w:autoSpaceDN w:val="0"/>
              <w:adjustRightInd w:val="0"/>
              <w:rPr>
                <w:rFonts w:eastAsiaTheme="minorHAnsi"/>
                <w:lang w:eastAsia="en-US"/>
              </w:rPr>
            </w:pPr>
          </w:p>
        </w:tc>
      </w:tr>
      <w:tr w:rsidR="00E4609D" w:rsidRPr="003F6135" w14:paraId="6345DEFE" w14:textId="77777777" w:rsidTr="003B0FB4">
        <w:tc>
          <w:tcPr>
            <w:tcW w:w="5228" w:type="dxa"/>
            <w:tcBorders>
              <w:top w:val="single" w:sz="4" w:space="0" w:color="auto"/>
              <w:left w:val="single" w:sz="4" w:space="0" w:color="auto"/>
              <w:bottom w:val="single" w:sz="4" w:space="0" w:color="auto"/>
              <w:right w:val="single" w:sz="4" w:space="0" w:color="auto"/>
            </w:tcBorders>
          </w:tcPr>
          <w:p w14:paraId="6416259C" w14:textId="77777777" w:rsidR="00E4609D" w:rsidRPr="003F6135" w:rsidRDefault="00E4609D">
            <w:pPr>
              <w:autoSpaceDE w:val="0"/>
              <w:autoSpaceDN w:val="0"/>
              <w:adjustRightInd w:val="0"/>
              <w:rPr>
                <w:rFonts w:eastAsiaTheme="minorHAnsi"/>
                <w:lang w:eastAsia="en-US"/>
              </w:rPr>
            </w:pPr>
            <w:r w:rsidRPr="003F6135">
              <w:rPr>
                <w:rFonts w:eastAsiaTheme="minorHAnsi"/>
                <w:lang w:eastAsia="en-US"/>
              </w:rPr>
              <w:lastRenderedPageBreak/>
              <w:t>Документ, удостоверяющий личность, его серия, номер, кем и когда выдан</w:t>
            </w:r>
          </w:p>
        </w:tc>
        <w:tc>
          <w:tcPr>
            <w:tcW w:w="4411" w:type="dxa"/>
            <w:tcBorders>
              <w:top w:val="single" w:sz="4" w:space="0" w:color="auto"/>
              <w:left w:val="single" w:sz="4" w:space="0" w:color="auto"/>
              <w:bottom w:val="single" w:sz="4" w:space="0" w:color="auto"/>
              <w:right w:val="single" w:sz="4" w:space="0" w:color="auto"/>
            </w:tcBorders>
          </w:tcPr>
          <w:p w14:paraId="40ADB6AD" w14:textId="77777777" w:rsidR="00E4609D" w:rsidRPr="003F6135" w:rsidRDefault="00E4609D">
            <w:pPr>
              <w:autoSpaceDE w:val="0"/>
              <w:autoSpaceDN w:val="0"/>
              <w:adjustRightInd w:val="0"/>
              <w:rPr>
                <w:rFonts w:eastAsiaTheme="minorHAnsi"/>
                <w:lang w:eastAsia="en-US"/>
              </w:rPr>
            </w:pPr>
          </w:p>
        </w:tc>
      </w:tr>
      <w:tr w:rsidR="00E4609D" w:rsidRPr="003F6135" w14:paraId="239C63A1" w14:textId="77777777" w:rsidTr="003B0FB4">
        <w:tc>
          <w:tcPr>
            <w:tcW w:w="5228" w:type="dxa"/>
            <w:tcBorders>
              <w:top w:val="single" w:sz="4" w:space="0" w:color="auto"/>
              <w:left w:val="single" w:sz="4" w:space="0" w:color="auto"/>
              <w:bottom w:val="single" w:sz="4" w:space="0" w:color="auto"/>
              <w:right w:val="single" w:sz="4" w:space="0" w:color="auto"/>
            </w:tcBorders>
          </w:tcPr>
          <w:p w14:paraId="0A888F71" w14:textId="77777777" w:rsidR="00E4609D" w:rsidRPr="003F6135" w:rsidRDefault="00E4609D">
            <w:pPr>
              <w:autoSpaceDE w:val="0"/>
              <w:autoSpaceDN w:val="0"/>
              <w:adjustRightInd w:val="0"/>
              <w:rPr>
                <w:rFonts w:eastAsiaTheme="minorHAnsi"/>
                <w:lang w:eastAsia="en-US"/>
              </w:rPr>
            </w:pPr>
            <w:r w:rsidRPr="003F6135">
              <w:rPr>
                <w:rFonts w:eastAsiaTheme="minorHAnsi"/>
                <w:lang w:eastAsia="en-US"/>
              </w:rPr>
              <w:t>Контактные телефоны</w:t>
            </w:r>
          </w:p>
        </w:tc>
        <w:tc>
          <w:tcPr>
            <w:tcW w:w="4411" w:type="dxa"/>
            <w:tcBorders>
              <w:top w:val="single" w:sz="4" w:space="0" w:color="auto"/>
              <w:left w:val="single" w:sz="4" w:space="0" w:color="auto"/>
              <w:bottom w:val="single" w:sz="4" w:space="0" w:color="auto"/>
              <w:right w:val="single" w:sz="4" w:space="0" w:color="auto"/>
            </w:tcBorders>
          </w:tcPr>
          <w:p w14:paraId="33F39B5F" w14:textId="77777777" w:rsidR="00E4609D" w:rsidRPr="003F6135" w:rsidRDefault="00E4609D">
            <w:pPr>
              <w:autoSpaceDE w:val="0"/>
              <w:autoSpaceDN w:val="0"/>
              <w:adjustRightInd w:val="0"/>
              <w:rPr>
                <w:rFonts w:eastAsiaTheme="minorHAnsi"/>
                <w:lang w:eastAsia="en-US"/>
              </w:rPr>
            </w:pPr>
          </w:p>
        </w:tc>
      </w:tr>
      <w:tr w:rsidR="00E4609D" w:rsidRPr="003F6135" w14:paraId="2CBC51B2" w14:textId="77777777" w:rsidTr="003B0FB4">
        <w:tc>
          <w:tcPr>
            <w:tcW w:w="5228" w:type="dxa"/>
            <w:tcBorders>
              <w:top w:val="single" w:sz="4" w:space="0" w:color="auto"/>
              <w:left w:val="single" w:sz="4" w:space="0" w:color="auto"/>
              <w:bottom w:val="single" w:sz="4" w:space="0" w:color="auto"/>
              <w:right w:val="single" w:sz="4" w:space="0" w:color="auto"/>
            </w:tcBorders>
          </w:tcPr>
          <w:p w14:paraId="41A6E258" w14:textId="77777777" w:rsidR="00E4609D" w:rsidRPr="003F6135" w:rsidRDefault="00E4609D">
            <w:pPr>
              <w:autoSpaceDE w:val="0"/>
              <w:autoSpaceDN w:val="0"/>
              <w:adjustRightInd w:val="0"/>
              <w:rPr>
                <w:rFonts w:eastAsiaTheme="minorHAnsi"/>
                <w:lang w:eastAsia="en-US"/>
              </w:rPr>
            </w:pPr>
            <w:r w:rsidRPr="003F6135">
              <w:rPr>
                <w:rFonts w:eastAsiaTheme="minorHAnsi"/>
                <w:lang w:eastAsia="en-US"/>
              </w:rPr>
              <w:t>Адрес электронной почты (при наличии)</w:t>
            </w:r>
          </w:p>
        </w:tc>
        <w:tc>
          <w:tcPr>
            <w:tcW w:w="4411" w:type="dxa"/>
            <w:tcBorders>
              <w:top w:val="single" w:sz="4" w:space="0" w:color="auto"/>
              <w:left w:val="single" w:sz="4" w:space="0" w:color="auto"/>
              <w:bottom w:val="single" w:sz="4" w:space="0" w:color="auto"/>
              <w:right w:val="single" w:sz="4" w:space="0" w:color="auto"/>
            </w:tcBorders>
          </w:tcPr>
          <w:p w14:paraId="3A460F0E" w14:textId="77777777" w:rsidR="00E4609D" w:rsidRPr="003F6135" w:rsidRDefault="00E4609D">
            <w:pPr>
              <w:autoSpaceDE w:val="0"/>
              <w:autoSpaceDN w:val="0"/>
              <w:adjustRightInd w:val="0"/>
              <w:rPr>
                <w:rFonts w:eastAsiaTheme="minorHAnsi"/>
                <w:lang w:eastAsia="en-US"/>
              </w:rPr>
            </w:pPr>
          </w:p>
        </w:tc>
      </w:tr>
      <w:tr w:rsidR="00E4609D" w:rsidRPr="003F6135" w14:paraId="6B8FDE79" w14:textId="77777777" w:rsidTr="003B0FB4">
        <w:tc>
          <w:tcPr>
            <w:tcW w:w="9639" w:type="dxa"/>
            <w:gridSpan w:val="2"/>
            <w:tcBorders>
              <w:top w:val="single" w:sz="4" w:space="0" w:color="auto"/>
              <w:left w:val="single" w:sz="4" w:space="0" w:color="auto"/>
              <w:bottom w:val="single" w:sz="4" w:space="0" w:color="auto"/>
              <w:right w:val="single" w:sz="4" w:space="0" w:color="auto"/>
            </w:tcBorders>
          </w:tcPr>
          <w:p w14:paraId="4F96E9B0" w14:textId="77777777" w:rsidR="00E4609D" w:rsidRPr="003F6135" w:rsidRDefault="00E4609D">
            <w:pPr>
              <w:autoSpaceDE w:val="0"/>
              <w:autoSpaceDN w:val="0"/>
              <w:adjustRightInd w:val="0"/>
              <w:jc w:val="center"/>
              <w:outlineLvl w:val="0"/>
              <w:rPr>
                <w:rFonts w:eastAsiaTheme="minorHAnsi"/>
                <w:lang w:eastAsia="en-US"/>
              </w:rPr>
            </w:pPr>
            <w:r w:rsidRPr="003F6135">
              <w:rPr>
                <w:rFonts w:eastAsiaTheme="minorHAnsi"/>
                <w:lang w:eastAsia="en-US"/>
              </w:rPr>
              <w:t>Сведения о земельном участке</w:t>
            </w:r>
          </w:p>
        </w:tc>
      </w:tr>
      <w:tr w:rsidR="00E4609D" w:rsidRPr="003F6135" w14:paraId="3AE18C6B" w14:textId="77777777" w:rsidTr="003B0FB4">
        <w:tc>
          <w:tcPr>
            <w:tcW w:w="5228" w:type="dxa"/>
            <w:tcBorders>
              <w:top w:val="single" w:sz="4" w:space="0" w:color="auto"/>
              <w:left w:val="single" w:sz="4" w:space="0" w:color="auto"/>
              <w:bottom w:val="single" w:sz="4" w:space="0" w:color="auto"/>
              <w:right w:val="single" w:sz="4" w:space="0" w:color="auto"/>
            </w:tcBorders>
          </w:tcPr>
          <w:p w14:paraId="0956CA7C" w14:textId="77777777" w:rsidR="00E4609D" w:rsidRPr="003F6135" w:rsidRDefault="00E4609D">
            <w:pPr>
              <w:autoSpaceDE w:val="0"/>
              <w:autoSpaceDN w:val="0"/>
              <w:adjustRightInd w:val="0"/>
              <w:rPr>
                <w:rFonts w:eastAsiaTheme="minorHAnsi"/>
                <w:lang w:eastAsia="en-US"/>
              </w:rPr>
            </w:pPr>
            <w:r w:rsidRPr="003F6135">
              <w:rPr>
                <w:rFonts w:eastAsiaTheme="minorHAnsi"/>
                <w:lang w:eastAsia="en-US"/>
              </w:rPr>
              <w:t>Кадастровый номер испрашиваемого участка</w:t>
            </w:r>
          </w:p>
        </w:tc>
        <w:tc>
          <w:tcPr>
            <w:tcW w:w="4411" w:type="dxa"/>
            <w:tcBorders>
              <w:top w:val="single" w:sz="4" w:space="0" w:color="auto"/>
              <w:left w:val="single" w:sz="4" w:space="0" w:color="auto"/>
              <w:bottom w:val="single" w:sz="4" w:space="0" w:color="auto"/>
              <w:right w:val="single" w:sz="4" w:space="0" w:color="auto"/>
            </w:tcBorders>
          </w:tcPr>
          <w:p w14:paraId="61A2BAB5" w14:textId="77777777" w:rsidR="00E4609D" w:rsidRPr="003F6135" w:rsidRDefault="00E4609D">
            <w:pPr>
              <w:autoSpaceDE w:val="0"/>
              <w:autoSpaceDN w:val="0"/>
              <w:adjustRightInd w:val="0"/>
              <w:rPr>
                <w:rFonts w:eastAsiaTheme="minorHAnsi"/>
                <w:lang w:eastAsia="en-US"/>
              </w:rPr>
            </w:pPr>
          </w:p>
        </w:tc>
      </w:tr>
      <w:tr w:rsidR="00E4609D" w:rsidRPr="003F6135" w14:paraId="043327CE" w14:textId="77777777" w:rsidTr="003B0FB4">
        <w:tc>
          <w:tcPr>
            <w:tcW w:w="5228" w:type="dxa"/>
            <w:tcBorders>
              <w:top w:val="single" w:sz="4" w:space="0" w:color="auto"/>
              <w:left w:val="single" w:sz="4" w:space="0" w:color="auto"/>
              <w:bottom w:val="single" w:sz="4" w:space="0" w:color="auto"/>
              <w:right w:val="single" w:sz="4" w:space="0" w:color="auto"/>
            </w:tcBorders>
          </w:tcPr>
          <w:p w14:paraId="79D4B677" w14:textId="77777777" w:rsidR="00E4609D" w:rsidRPr="003F6135" w:rsidRDefault="00E4609D">
            <w:pPr>
              <w:autoSpaceDE w:val="0"/>
              <w:autoSpaceDN w:val="0"/>
              <w:adjustRightInd w:val="0"/>
              <w:rPr>
                <w:rFonts w:eastAsiaTheme="minorHAnsi"/>
                <w:lang w:eastAsia="en-US"/>
              </w:rPr>
            </w:pPr>
            <w:r w:rsidRPr="003F6135">
              <w:rPr>
                <w:rFonts w:eastAsiaTheme="minorHAnsi"/>
                <w:lang w:eastAsia="en-US"/>
              </w:rPr>
              <w:t>Основание предоставления земельного участка без проведения торгов</w:t>
            </w:r>
            <w:r w:rsidR="004B305B" w:rsidRPr="003F6135">
              <w:rPr>
                <w:rStyle w:val="aff"/>
                <w:rFonts w:eastAsiaTheme="minorHAnsi"/>
                <w:lang w:eastAsia="en-US"/>
              </w:rPr>
              <w:footnoteReference w:id="18"/>
            </w:r>
          </w:p>
        </w:tc>
        <w:tc>
          <w:tcPr>
            <w:tcW w:w="4411" w:type="dxa"/>
            <w:tcBorders>
              <w:top w:val="single" w:sz="4" w:space="0" w:color="auto"/>
              <w:left w:val="single" w:sz="4" w:space="0" w:color="auto"/>
              <w:bottom w:val="single" w:sz="4" w:space="0" w:color="auto"/>
              <w:right w:val="single" w:sz="4" w:space="0" w:color="auto"/>
            </w:tcBorders>
          </w:tcPr>
          <w:p w14:paraId="7068EC03" w14:textId="77777777" w:rsidR="00E4609D" w:rsidRPr="003F6135" w:rsidRDefault="00E4609D">
            <w:pPr>
              <w:autoSpaceDE w:val="0"/>
              <w:autoSpaceDN w:val="0"/>
              <w:adjustRightInd w:val="0"/>
              <w:rPr>
                <w:rFonts w:eastAsiaTheme="minorHAnsi"/>
                <w:lang w:eastAsia="en-US"/>
              </w:rPr>
            </w:pPr>
          </w:p>
        </w:tc>
      </w:tr>
      <w:tr w:rsidR="00E4609D" w:rsidRPr="003F6135" w14:paraId="0B67D5AF" w14:textId="77777777" w:rsidTr="003B0FB4">
        <w:tc>
          <w:tcPr>
            <w:tcW w:w="5228" w:type="dxa"/>
            <w:tcBorders>
              <w:top w:val="single" w:sz="4" w:space="0" w:color="auto"/>
              <w:left w:val="single" w:sz="4" w:space="0" w:color="auto"/>
              <w:bottom w:val="single" w:sz="4" w:space="0" w:color="auto"/>
              <w:right w:val="single" w:sz="4" w:space="0" w:color="auto"/>
            </w:tcBorders>
          </w:tcPr>
          <w:p w14:paraId="398AAEED" w14:textId="77777777" w:rsidR="00E4609D" w:rsidRPr="003F6135" w:rsidRDefault="00E4609D">
            <w:pPr>
              <w:autoSpaceDE w:val="0"/>
              <w:autoSpaceDN w:val="0"/>
              <w:adjustRightInd w:val="0"/>
              <w:rPr>
                <w:rFonts w:eastAsiaTheme="minorHAnsi"/>
                <w:lang w:eastAsia="en-US"/>
              </w:rPr>
            </w:pPr>
            <w:r w:rsidRPr="003F6135">
              <w:rPr>
                <w:rFonts w:eastAsiaTheme="minorHAnsi"/>
                <w:lang w:eastAsia="en-US"/>
              </w:rPr>
              <w:t>Вид права, на котором заявитель желает приобрести земельный участок</w:t>
            </w:r>
          </w:p>
        </w:tc>
        <w:tc>
          <w:tcPr>
            <w:tcW w:w="4411" w:type="dxa"/>
            <w:tcBorders>
              <w:top w:val="single" w:sz="4" w:space="0" w:color="auto"/>
              <w:left w:val="single" w:sz="4" w:space="0" w:color="auto"/>
              <w:bottom w:val="single" w:sz="4" w:space="0" w:color="auto"/>
              <w:right w:val="single" w:sz="4" w:space="0" w:color="auto"/>
            </w:tcBorders>
          </w:tcPr>
          <w:p w14:paraId="18659091" w14:textId="77777777" w:rsidR="00E4609D" w:rsidRPr="003F6135" w:rsidRDefault="00E4609D">
            <w:pPr>
              <w:autoSpaceDE w:val="0"/>
              <w:autoSpaceDN w:val="0"/>
              <w:adjustRightInd w:val="0"/>
              <w:rPr>
                <w:rFonts w:eastAsiaTheme="minorHAnsi"/>
                <w:lang w:eastAsia="en-US"/>
              </w:rPr>
            </w:pPr>
          </w:p>
        </w:tc>
      </w:tr>
      <w:tr w:rsidR="00E4609D" w:rsidRPr="003F6135" w14:paraId="3581CA08" w14:textId="77777777" w:rsidTr="003B0FB4">
        <w:tc>
          <w:tcPr>
            <w:tcW w:w="5228" w:type="dxa"/>
            <w:tcBorders>
              <w:top w:val="single" w:sz="4" w:space="0" w:color="auto"/>
              <w:left w:val="single" w:sz="4" w:space="0" w:color="auto"/>
              <w:bottom w:val="single" w:sz="4" w:space="0" w:color="auto"/>
              <w:right w:val="single" w:sz="4" w:space="0" w:color="auto"/>
            </w:tcBorders>
          </w:tcPr>
          <w:p w14:paraId="297D473C" w14:textId="77777777" w:rsidR="00E4609D" w:rsidRPr="003F6135" w:rsidRDefault="00E4609D">
            <w:pPr>
              <w:autoSpaceDE w:val="0"/>
              <w:autoSpaceDN w:val="0"/>
              <w:adjustRightInd w:val="0"/>
              <w:rPr>
                <w:rFonts w:eastAsiaTheme="minorHAnsi"/>
                <w:lang w:eastAsia="en-US"/>
              </w:rPr>
            </w:pPr>
            <w:r w:rsidRPr="003F6135">
              <w:rPr>
                <w:rFonts w:eastAsiaTheme="minorHAnsi"/>
                <w:lang w:eastAsia="en-US"/>
              </w:rPr>
              <w:t>Цель использования земельного участка</w:t>
            </w:r>
          </w:p>
        </w:tc>
        <w:tc>
          <w:tcPr>
            <w:tcW w:w="4411" w:type="dxa"/>
            <w:tcBorders>
              <w:top w:val="single" w:sz="4" w:space="0" w:color="auto"/>
              <w:left w:val="single" w:sz="4" w:space="0" w:color="auto"/>
              <w:bottom w:val="single" w:sz="4" w:space="0" w:color="auto"/>
              <w:right w:val="single" w:sz="4" w:space="0" w:color="auto"/>
            </w:tcBorders>
          </w:tcPr>
          <w:p w14:paraId="4622862A" w14:textId="77777777" w:rsidR="00E4609D" w:rsidRPr="003F6135" w:rsidRDefault="00E4609D">
            <w:pPr>
              <w:autoSpaceDE w:val="0"/>
              <w:autoSpaceDN w:val="0"/>
              <w:adjustRightInd w:val="0"/>
              <w:rPr>
                <w:rFonts w:eastAsiaTheme="minorHAnsi"/>
                <w:lang w:eastAsia="en-US"/>
              </w:rPr>
            </w:pPr>
          </w:p>
        </w:tc>
      </w:tr>
      <w:tr w:rsidR="00E4609D" w:rsidRPr="003F6135" w14:paraId="692AFA8D" w14:textId="77777777" w:rsidTr="003B0FB4">
        <w:tc>
          <w:tcPr>
            <w:tcW w:w="5228" w:type="dxa"/>
            <w:tcBorders>
              <w:top w:val="single" w:sz="4" w:space="0" w:color="auto"/>
              <w:left w:val="single" w:sz="4" w:space="0" w:color="auto"/>
              <w:bottom w:val="single" w:sz="4" w:space="0" w:color="auto"/>
              <w:right w:val="single" w:sz="4" w:space="0" w:color="auto"/>
            </w:tcBorders>
          </w:tcPr>
          <w:p w14:paraId="4F306767" w14:textId="77777777" w:rsidR="00E4609D" w:rsidRPr="003F6135" w:rsidRDefault="00E4609D">
            <w:pPr>
              <w:autoSpaceDE w:val="0"/>
              <w:autoSpaceDN w:val="0"/>
              <w:adjustRightInd w:val="0"/>
              <w:rPr>
                <w:rFonts w:eastAsiaTheme="minorHAnsi"/>
                <w:lang w:eastAsia="en-US"/>
              </w:rPr>
            </w:pPr>
            <w:r w:rsidRPr="003F6135">
              <w:rPr>
                <w:rFonts w:eastAsiaTheme="minorHAnsi"/>
                <w:lang w:eastAsia="en-US"/>
              </w:rPr>
              <w:t>Реквизиты решения о предварительном согласовании предоставления земельного участка</w:t>
            </w:r>
            <w:r w:rsidR="004B305B" w:rsidRPr="003F6135">
              <w:rPr>
                <w:rStyle w:val="aff"/>
                <w:rFonts w:eastAsiaTheme="minorHAnsi"/>
                <w:lang w:eastAsia="en-US"/>
              </w:rPr>
              <w:footnoteReference w:id="19"/>
            </w:r>
          </w:p>
        </w:tc>
        <w:tc>
          <w:tcPr>
            <w:tcW w:w="4411" w:type="dxa"/>
            <w:tcBorders>
              <w:top w:val="single" w:sz="4" w:space="0" w:color="auto"/>
              <w:left w:val="single" w:sz="4" w:space="0" w:color="auto"/>
              <w:bottom w:val="single" w:sz="4" w:space="0" w:color="auto"/>
              <w:right w:val="single" w:sz="4" w:space="0" w:color="auto"/>
            </w:tcBorders>
          </w:tcPr>
          <w:p w14:paraId="0EFBB3BC" w14:textId="77777777" w:rsidR="00E4609D" w:rsidRPr="003F6135" w:rsidRDefault="00E4609D">
            <w:pPr>
              <w:autoSpaceDE w:val="0"/>
              <w:autoSpaceDN w:val="0"/>
              <w:adjustRightInd w:val="0"/>
              <w:rPr>
                <w:rFonts w:eastAsiaTheme="minorHAnsi"/>
                <w:lang w:eastAsia="en-US"/>
              </w:rPr>
            </w:pPr>
          </w:p>
        </w:tc>
      </w:tr>
      <w:tr w:rsidR="00E4609D" w:rsidRPr="003F6135" w14:paraId="4C3322FF" w14:textId="77777777" w:rsidTr="003B0FB4">
        <w:tc>
          <w:tcPr>
            <w:tcW w:w="5228" w:type="dxa"/>
            <w:tcBorders>
              <w:top w:val="single" w:sz="4" w:space="0" w:color="auto"/>
              <w:left w:val="single" w:sz="4" w:space="0" w:color="auto"/>
              <w:bottom w:val="single" w:sz="4" w:space="0" w:color="auto"/>
              <w:right w:val="single" w:sz="4" w:space="0" w:color="auto"/>
            </w:tcBorders>
          </w:tcPr>
          <w:p w14:paraId="30DAE976" w14:textId="77777777" w:rsidR="00E4609D" w:rsidRPr="003F6135" w:rsidRDefault="00E4609D">
            <w:pPr>
              <w:autoSpaceDE w:val="0"/>
              <w:autoSpaceDN w:val="0"/>
              <w:adjustRightInd w:val="0"/>
              <w:rPr>
                <w:rFonts w:eastAsiaTheme="minorHAnsi"/>
                <w:lang w:eastAsia="en-US"/>
              </w:rPr>
            </w:pPr>
            <w:r w:rsidRPr="003F6135">
              <w:rPr>
                <w:rFonts w:eastAsiaTheme="minorHAnsi"/>
                <w:lang w:eastAsia="en-US"/>
              </w:rPr>
              <w:t>Реквизиты решения об изъятии земельного участка для государственных или муниципальных нужд</w:t>
            </w:r>
            <w:r w:rsidR="00605D45" w:rsidRPr="003F6135">
              <w:rPr>
                <w:rStyle w:val="aff"/>
                <w:rFonts w:eastAsiaTheme="minorHAnsi"/>
                <w:lang w:eastAsia="en-US"/>
              </w:rPr>
              <w:footnoteReference w:id="20"/>
            </w:r>
          </w:p>
        </w:tc>
        <w:tc>
          <w:tcPr>
            <w:tcW w:w="4411" w:type="dxa"/>
            <w:tcBorders>
              <w:top w:val="single" w:sz="4" w:space="0" w:color="auto"/>
              <w:left w:val="single" w:sz="4" w:space="0" w:color="auto"/>
              <w:bottom w:val="single" w:sz="4" w:space="0" w:color="auto"/>
              <w:right w:val="single" w:sz="4" w:space="0" w:color="auto"/>
            </w:tcBorders>
          </w:tcPr>
          <w:p w14:paraId="593B1F78" w14:textId="77777777" w:rsidR="00E4609D" w:rsidRPr="003F6135" w:rsidRDefault="00E4609D">
            <w:pPr>
              <w:autoSpaceDE w:val="0"/>
              <w:autoSpaceDN w:val="0"/>
              <w:adjustRightInd w:val="0"/>
              <w:rPr>
                <w:rFonts w:eastAsiaTheme="minorHAnsi"/>
                <w:lang w:eastAsia="en-US"/>
              </w:rPr>
            </w:pPr>
          </w:p>
        </w:tc>
      </w:tr>
      <w:tr w:rsidR="00E4609D" w:rsidRPr="003F6135" w14:paraId="66C89A5B" w14:textId="77777777" w:rsidTr="003B0FB4">
        <w:tc>
          <w:tcPr>
            <w:tcW w:w="5228" w:type="dxa"/>
            <w:tcBorders>
              <w:top w:val="single" w:sz="4" w:space="0" w:color="auto"/>
              <w:left w:val="single" w:sz="4" w:space="0" w:color="auto"/>
              <w:bottom w:val="single" w:sz="4" w:space="0" w:color="auto"/>
              <w:right w:val="single" w:sz="4" w:space="0" w:color="auto"/>
            </w:tcBorders>
          </w:tcPr>
          <w:p w14:paraId="60D279C2" w14:textId="77777777" w:rsidR="00E4609D" w:rsidRPr="003F6135" w:rsidRDefault="00E4609D">
            <w:pPr>
              <w:autoSpaceDE w:val="0"/>
              <w:autoSpaceDN w:val="0"/>
              <w:adjustRightInd w:val="0"/>
              <w:rPr>
                <w:rFonts w:eastAsiaTheme="minorHAnsi"/>
                <w:lang w:eastAsia="en-US"/>
              </w:rPr>
            </w:pPr>
            <w:r w:rsidRPr="003F6135">
              <w:rPr>
                <w:rFonts w:eastAsiaTheme="minorHAnsi"/>
                <w:lang w:eastAsia="en-US"/>
              </w:rPr>
              <w:t>Реквизиты решения об утверждении документа территориального планирования и (или) проекта планировки территории</w:t>
            </w:r>
            <w:r w:rsidR="00605D45" w:rsidRPr="003F6135">
              <w:rPr>
                <w:rStyle w:val="aff"/>
                <w:rFonts w:eastAsiaTheme="minorHAnsi"/>
                <w:lang w:eastAsia="en-US"/>
              </w:rPr>
              <w:footnoteReference w:id="21"/>
            </w:r>
          </w:p>
        </w:tc>
        <w:tc>
          <w:tcPr>
            <w:tcW w:w="4411" w:type="dxa"/>
            <w:tcBorders>
              <w:top w:val="single" w:sz="4" w:space="0" w:color="auto"/>
              <w:left w:val="single" w:sz="4" w:space="0" w:color="auto"/>
              <w:bottom w:val="single" w:sz="4" w:space="0" w:color="auto"/>
              <w:right w:val="single" w:sz="4" w:space="0" w:color="auto"/>
            </w:tcBorders>
          </w:tcPr>
          <w:p w14:paraId="0596019D" w14:textId="77777777" w:rsidR="00E4609D" w:rsidRPr="003F6135" w:rsidRDefault="00E4609D">
            <w:pPr>
              <w:autoSpaceDE w:val="0"/>
              <w:autoSpaceDN w:val="0"/>
              <w:adjustRightInd w:val="0"/>
              <w:rPr>
                <w:rFonts w:eastAsiaTheme="minorHAnsi"/>
                <w:lang w:eastAsia="en-US"/>
              </w:rPr>
            </w:pPr>
          </w:p>
        </w:tc>
      </w:tr>
    </w:tbl>
    <w:p w14:paraId="38D68959" w14:textId="77777777" w:rsidR="00E4609D" w:rsidRPr="003F6135" w:rsidRDefault="00E4609D" w:rsidP="00E4609D">
      <w:pPr>
        <w:autoSpaceDE w:val="0"/>
        <w:autoSpaceDN w:val="0"/>
        <w:adjustRightInd w:val="0"/>
        <w:jc w:val="both"/>
        <w:rPr>
          <w:rFonts w:eastAsiaTheme="minorHAnsi"/>
          <w:lang w:eastAsia="en-US"/>
        </w:rPr>
      </w:pPr>
    </w:p>
    <w:tbl>
      <w:tblPr>
        <w:tblW w:w="0" w:type="auto"/>
        <w:tblInd w:w="-426" w:type="dxa"/>
        <w:tblLayout w:type="fixed"/>
        <w:tblCellMar>
          <w:top w:w="102" w:type="dxa"/>
          <w:left w:w="62" w:type="dxa"/>
          <w:bottom w:w="102" w:type="dxa"/>
          <w:right w:w="62" w:type="dxa"/>
        </w:tblCellMar>
        <w:tblLook w:val="0000" w:firstRow="0" w:lastRow="0" w:firstColumn="0" w:lastColumn="0" w:noHBand="0" w:noVBand="0"/>
      </w:tblPr>
      <w:tblGrid>
        <w:gridCol w:w="430"/>
        <w:gridCol w:w="570"/>
        <w:gridCol w:w="2176"/>
        <w:gridCol w:w="2731"/>
        <w:gridCol w:w="3142"/>
        <w:gridCol w:w="430"/>
      </w:tblGrid>
      <w:tr w:rsidR="00E4609D" w:rsidRPr="003F6135" w14:paraId="10C370DE" w14:textId="77777777" w:rsidTr="002D78E4">
        <w:trPr>
          <w:gridAfter w:val="1"/>
          <w:wAfter w:w="430" w:type="dxa"/>
        </w:trPr>
        <w:tc>
          <w:tcPr>
            <w:tcW w:w="9049" w:type="dxa"/>
            <w:gridSpan w:val="5"/>
          </w:tcPr>
          <w:p w14:paraId="195FF194" w14:textId="26C89002" w:rsidR="00E4609D" w:rsidRPr="003F6135" w:rsidRDefault="00E4609D" w:rsidP="002D78E4">
            <w:pPr>
              <w:autoSpaceDE w:val="0"/>
              <w:autoSpaceDN w:val="0"/>
              <w:adjustRightInd w:val="0"/>
              <w:ind w:left="365"/>
              <w:rPr>
                <w:rFonts w:eastAsiaTheme="minorHAnsi"/>
                <w:lang w:eastAsia="en-US"/>
              </w:rPr>
            </w:pPr>
            <w:r w:rsidRPr="003F6135">
              <w:rPr>
                <w:rFonts w:eastAsiaTheme="minorHAnsi"/>
                <w:lang w:eastAsia="en-US"/>
              </w:rPr>
              <w:t xml:space="preserve">Прошу предоставить </w:t>
            </w:r>
            <w:r w:rsidR="00B54AAE" w:rsidRPr="003F6135">
              <w:rPr>
                <w:rFonts w:eastAsiaTheme="minorHAnsi"/>
                <w:lang w:eastAsia="en-US"/>
              </w:rPr>
              <w:t xml:space="preserve">в собственность бесплатно </w:t>
            </w:r>
            <w:r w:rsidRPr="003F6135">
              <w:rPr>
                <w:rFonts w:eastAsiaTheme="minorHAnsi"/>
                <w:lang w:eastAsia="en-US"/>
              </w:rPr>
              <w:t>земельный участок.</w:t>
            </w:r>
          </w:p>
        </w:tc>
      </w:tr>
      <w:tr w:rsidR="00E4609D" w:rsidRPr="003F6135" w14:paraId="5921FECD" w14:textId="77777777" w:rsidTr="002D78E4">
        <w:trPr>
          <w:gridBefore w:val="1"/>
          <w:wBefore w:w="430" w:type="dxa"/>
        </w:trPr>
        <w:tc>
          <w:tcPr>
            <w:tcW w:w="9049" w:type="dxa"/>
            <w:gridSpan w:val="5"/>
          </w:tcPr>
          <w:p w14:paraId="34CDADAB" w14:textId="77777777" w:rsidR="00E4609D" w:rsidRPr="003F6135" w:rsidRDefault="00E4609D">
            <w:pPr>
              <w:autoSpaceDE w:val="0"/>
              <w:autoSpaceDN w:val="0"/>
              <w:adjustRightInd w:val="0"/>
              <w:rPr>
                <w:rFonts w:eastAsiaTheme="minorHAnsi"/>
                <w:lang w:eastAsia="en-US"/>
              </w:rPr>
            </w:pPr>
            <w:r w:rsidRPr="003F6135">
              <w:rPr>
                <w:rFonts w:eastAsiaTheme="minorHAnsi"/>
                <w:lang w:eastAsia="en-US"/>
              </w:rPr>
              <w:t>Приложения:</w:t>
            </w:r>
          </w:p>
          <w:p w14:paraId="518C5BBA" w14:textId="77777777" w:rsidR="00E4609D" w:rsidRPr="003F6135" w:rsidRDefault="00E4609D">
            <w:pPr>
              <w:autoSpaceDE w:val="0"/>
              <w:autoSpaceDN w:val="0"/>
              <w:adjustRightInd w:val="0"/>
              <w:rPr>
                <w:rFonts w:eastAsiaTheme="minorHAnsi"/>
                <w:lang w:eastAsia="en-US"/>
              </w:rPr>
            </w:pPr>
            <w:r w:rsidRPr="003F6135">
              <w:rPr>
                <w:rFonts w:eastAsiaTheme="minorHAnsi"/>
                <w:lang w:eastAsia="en-US"/>
              </w:rPr>
              <w:t>1. ________________________________________________________________________</w:t>
            </w:r>
          </w:p>
          <w:p w14:paraId="10A7C9E9" w14:textId="77777777" w:rsidR="00E4609D" w:rsidRPr="003F6135" w:rsidRDefault="00E4609D">
            <w:pPr>
              <w:autoSpaceDE w:val="0"/>
              <w:autoSpaceDN w:val="0"/>
              <w:adjustRightInd w:val="0"/>
              <w:rPr>
                <w:rFonts w:eastAsiaTheme="minorHAnsi"/>
                <w:lang w:eastAsia="en-US"/>
              </w:rPr>
            </w:pPr>
            <w:r w:rsidRPr="003F6135">
              <w:rPr>
                <w:rFonts w:eastAsiaTheme="minorHAnsi"/>
                <w:lang w:eastAsia="en-US"/>
              </w:rPr>
              <w:t>2. ________________________________________________________________________</w:t>
            </w:r>
          </w:p>
          <w:p w14:paraId="0FF9B33C" w14:textId="77777777" w:rsidR="00E4609D" w:rsidRPr="003F6135" w:rsidRDefault="00E4609D">
            <w:pPr>
              <w:autoSpaceDE w:val="0"/>
              <w:autoSpaceDN w:val="0"/>
              <w:adjustRightInd w:val="0"/>
              <w:rPr>
                <w:rFonts w:eastAsiaTheme="minorHAnsi"/>
                <w:lang w:eastAsia="en-US"/>
              </w:rPr>
            </w:pPr>
            <w:r w:rsidRPr="003F6135">
              <w:rPr>
                <w:rFonts w:eastAsiaTheme="minorHAnsi"/>
                <w:lang w:eastAsia="en-US"/>
              </w:rPr>
              <w:t>3. ________________________________________________________________________</w:t>
            </w:r>
          </w:p>
          <w:p w14:paraId="795DB220" w14:textId="77777777" w:rsidR="00E4609D" w:rsidRPr="003F6135" w:rsidRDefault="00E4609D">
            <w:pPr>
              <w:autoSpaceDE w:val="0"/>
              <w:autoSpaceDN w:val="0"/>
              <w:adjustRightInd w:val="0"/>
              <w:rPr>
                <w:rFonts w:eastAsiaTheme="minorHAnsi"/>
                <w:lang w:eastAsia="en-US"/>
              </w:rPr>
            </w:pPr>
            <w:r w:rsidRPr="003F6135">
              <w:rPr>
                <w:rFonts w:eastAsiaTheme="minorHAnsi"/>
                <w:lang w:eastAsia="en-US"/>
              </w:rPr>
              <w:t>4. ________________________________________________________________________</w:t>
            </w:r>
          </w:p>
          <w:p w14:paraId="1A8771B5" w14:textId="77777777" w:rsidR="00E4609D" w:rsidRPr="003F6135" w:rsidRDefault="00E4609D">
            <w:pPr>
              <w:autoSpaceDE w:val="0"/>
              <w:autoSpaceDN w:val="0"/>
              <w:adjustRightInd w:val="0"/>
              <w:rPr>
                <w:rFonts w:eastAsiaTheme="minorHAnsi"/>
                <w:lang w:eastAsia="en-US"/>
              </w:rPr>
            </w:pPr>
            <w:r w:rsidRPr="003F6135">
              <w:rPr>
                <w:rFonts w:eastAsiaTheme="minorHAnsi"/>
                <w:lang w:eastAsia="en-US"/>
              </w:rPr>
              <w:t>5. ________________________________________________________________________</w:t>
            </w:r>
          </w:p>
        </w:tc>
      </w:tr>
      <w:tr w:rsidR="00E4609D" w:rsidRPr="003F6135" w14:paraId="0736ED98" w14:textId="77777777" w:rsidTr="002D78E4">
        <w:trPr>
          <w:gridBefore w:val="1"/>
          <w:wBefore w:w="430" w:type="dxa"/>
        </w:trPr>
        <w:tc>
          <w:tcPr>
            <w:tcW w:w="9049" w:type="dxa"/>
            <w:gridSpan w:val="5"/>
          </w:tcPr>
          <w:p w14:paraId="0838D458" w14:textId="77777777" w:rsidR="00E4609D" w:rsidRPr="003F6135" w:rsidRDefault="00E4609D">
            <w:pPr>
              <w:autoSpaceDE w:val="0"/>
              <w:autoSpaceDN w:val="0"/>
              <w:adjustRightInd w:val="0"/>
              <w:rPr>
                <w:rFonts w:eastAsiaTheme="minorHAnsi"/>
                <w:lang w:eastAsia="en-US"/>
              </w:rPr>
            </w:pPr>
            <w:r w:rsidRPr="003F6135">
              <w:rPr>
                <w:rFonts w:eastAsiaTheme="minorHAnsi"/>
                <w:lang w:eastAsia="en-US"/>
              </w:rPr>
              <w:t>Способ выдачи (направления) документов (нужное отметить):</w:t>
            </w:r>
          </w:p>
        </w:tc>
      </w:tr>
      <w:tr w:rsidR="00E4609D" w:rsidRPr="003F6135" w14:paraId="08788175" w14:textId="77777777" w:rsidTr="002D78E4">
        <w:trPr>
          <w:gridBefore w:val="1"/>
          <w:wBefore w:w="430" w:type="dxa"/>
        </w:trPr>
        <w:tc>
          <w:tcPr>
            <w:tcW w:w="570" w:type="dxa"/>
            <w:tcBorders>
              <w:top w:val="single" w:sz="4" w:space="0" w:color="auto"/>
              <w:left w:val="single" w:sz="4" w:space="0" w:color="auto"/>
              <w:bottom w:val="single" w:sz="4" w:space="0" w:color="auto"/>
              <w:right w:val="single" w:sz="4" w:space="0" w:color="auto"/>
            </w:tcBorders>
          </w:tcPr>
          <w:p w14:paraId="6145877B" w14:textId="77777777" w:rsidR="00E4609D" w:rsidRPr="003F6135" w:rsidRDefault="00E4609D">
            <w:pPr>
              <w:autoSpaceDE w:val="0"/>
              <w:autoSpaceDN w:val="0"/>
              <w:adjustRightInd w:val="0"/>
              <w:rPr>
                <w:rFonts w:eastAsiaTheme="minorHAnsi"/>
                <w:lang w:eastAsia="en-US"/>
              </w:rPr>
            </w:pPr>
          </w:p>
        </w:tc>
        <w:tc>
          <w:tcPr>
            <w:tcW w:w="8479" w:type="dxa"/>
            <w:gridSpan w:val="4"/>
            <w:tcBorders>
              <w:left w:val="single" w:sz="4" w:space="0" w:color="auto"/>
            </w:tcBorders>
          </w:tcPr>
          <w:p w14:paraId="436B5A6B" w14:textId="77777777" w:rsidR="00E4609D" w:rsidRPr="003F6135" w:rsidRDefault="00E4609D">
            <w:pPr>
              <w:autoSpaceDE w:val="0"/>
              <w:autoSpaceDN w:val="0"/>
              <w:adjustRightInd w:val="0"/>
              <w:jc w:val="both"/>
              <w:rPr>
                <w:rFonts w:eastAsiaTheme="minorHAnsi"/>
                <w:lang w:eastAsia="en-US"/>
              </w:rPr>
            </w:pPr>
            <w:r w:rsidRPr="003F6135">
              <w:rPr>
                <w:rFonts w:eastAsiaTheme="minorHAnsi"/>
                <w:lang w:eastAsia="en-US"/>
              </w:rPr>
              <w:t>лично</w:t>
            </w:r>
          </w:p>
        </w:tc>
      </w:tr>
      <w:tr w:rsidR="00E4609D" w:rsidRPr="003F6135" w14:paraId="4F655FDF" w14:textId="77777777" w:rsidTr="002D78E4">
        <w:trPr>
          <w:gridBefore w:val="1"/>
          <w:wBefore w:w="430" w:type="dxa"/>
        </w:trPr>
        <w:tc>
          <w:tcPr>
            <w:tcW w:w="9049" w:type="dxa"/>
            <w:gridSpan w:val="5"/>
          </w:tcPr>
          <w:p w14:paraId="120B1D07" w14:textId="77777777" w:rsidR="00E4609D" w:rsidRPr="003F6135" w:rsidRDefault="00E4609D">
            <w:pPr>
              <w:autoSpaceDE w:val="0"/>
              <w:autoSpaceDN w:val="0"/>
              <w:adjustRightInd w:val="0"/>
              <w:rPr>
                <w:rFonts w:eastAsiaTheme="minorHAnsi"/>
                <w:lang w:eastAsia="en-US"/>
              </w:rPr>
            </w:pPr>
          </w:p>
        </w:tc>
      </w:tr>
      <w:tr w:rsidR="00E4609D" w:rsidRPr="003F6135" w14:paraId="5D3E1EB1" w14:textId="77777777" w:rsidTr="002D78E4">
        <w:trPr>
          <w:gridBefore w:val="1"/>
          <w:wBefore w:w="430" w:type="dxa"/>
        </w:trPr>
        <w:tc>
          <w:tcPr>
            <w:tcW w:w="570" w:type="dxa"/>
            <w:tcBorders>
              <w:top w:val="single" w:sz="4" w:space="0" w:color="auto"/>
              <w:left w:val="single" w:sz="4" w:space="0" w:color="auto"/>
              <w:bottom w:val="single" w:sz="4" w:space="0" w:color="auto"/>
              <w:right w:val="single" w:sz="4" w:space="0" w:color="auto"/>
            </w:tcBorders>
          </w:tcPr>
          <w:p w14:paraId="7F1BCF0A" w14:textId="77777777" w:rsidR="00E4609D" w:rsidRPr="003F6135" w:rsidRDefault="00E4609D">
            <w:pPr>
              <w:autoSpaceDE w:val="0"/>
              <w:autoSpaceDN w:val="0"/>
              <w:adjustRightInd w:val="0"/>
              <w:rPr>
                <w:rFonts w:eastAsiaTheme="minorHAnsi"/>
                <w:lang w:eastAsia="en-US"/>
              </w:rPr>
            </w:pPr>
          </w:p>
        </w:tc>
        <w:tc>
          <w:tcPr>
            <w:tcW w:w="8479" w:type="dxa"/>
            <w:gridSpan w:val="4"/>
            <w:tcBorders>
              <w:left w:val="single" w:sz="4" w:space="0" w:color="auto"/>
            </w:tcBorders>
          </w:tcPr>
          <w:p w14:paraId="68E2BB73" w14:textId="77777777" w:rsidR="00E4609D" w:rsidRPr="003F6135" w:rsidRDefault="00E4609D">
            <w:pPr>
              <w:autoSpaceDE w:val="0"/>
              <w:autoSpaceDN w:val="0"/>
              <w:adjustRightInd w:val="0"/>
              <w:jc w:val="both"/>
              <w:rPr>
                <w:rFonts w:eastAsiaTheme="minorHAnsi"/>
                <w:lang w:eastAsia="en-US"/>
              </w:rPr>
            </w:pPr>
            <w:r w:rsidRPr="003F6135">
              <w:rPr>
                <w:rFonts w:eastAsiaTheme="minorHAnsi"/>
                <w:lang w:eastAsia="en-US"/>
              </w:rPr>
              <w:t>направление посредством почтового отправления с уведомлением</w:t>
            </w:r>
          </w:p>
        </w:tc>
      </w:tr>
      <w:tr w:rsidR="00E4609D" w:rsidRPr="003F6135" w14:paraId="4488C4E1" w14:textId="77777777" w:rsidTr="002D78E4">
        <w:trPr>
          <w:gridBefore w:val="1"/>
          <w:wBefore w:w="430" w:type="dxa"/>
        </w:trPr>
        <w:tc>
          <w:tcPr>
            <w:tcW w:w="9049" w:type="dxa"/>
            <w:gridSpan w:val="5"/>
          </w:tcPr>
          <w:p w14:paraId="332C4611" w14:textId="77777777" w:rsidR="00E4609D" w:rsidRPr="003F6135" w:rsidRDefault="00E4609D">
            <w:pPr>
              <w:autoSpaceDE w:val="0"/>
              <w:autoSpaceDN w:val="0"/>
              <w:adjustRightInd w:val="0"/>
              <w:rPr>
                <w:rFonts w:eastAsiaTheme="minorHAnsi"/>
                <w:lang w:eastAsia="en-US"/>
              </w:rPr>
            </w:pPr>
          </w:p>
        </w:tc>
      </w:tr>
      <w:tr w:rsidR="00E4609D" w:rsidRPr="003F6135" w14:paraId="679136B8" w14:textId="77777777" w:rsidTr="002D78E4">
        <w:trPr>
          <w:gridBefore w:val="1"/>
          <w:wBefore w:w="430" w:type="dxa"/>
        </w:trPr>
        <w:tc>
          <w:tcPr>
            <w:tcW w:w="570" w:type="dxa"/>
            <w:tcBorders>
              <w:top w:val="single" w:sz="4" w:space="0" w:color="auto"/>
              <w:left w:val="single" w:sz="4" w:space="0" w:color="auto"/>
              <w:bottom w:val="single" w:sz="4" w:space="0" w:color="auto"/>
              <w:right w:val="single" w:sz="4" w:space="0" w:color="auto"/>
            </w:tcBorders>
          </w:tcPr>
          <w:p w14:paraId="4DF5C940" w14:textId="77777777" w:rsidR="00E4609D" w:rsidRPr="003F6135" w:rsidRDefault="00E4609D">
            <w:pPr>
              <w:autoSpaceDE w:val="0"/>
              <w:autoSpaceDN w:val="0"/>
              <w:adjustRightInd w:val="0"/>
              <w:rPr>
                <w:rFonts w:eastAsiaTheme="minorHAnsi"/>
                <w:lang w:eastAsia="en-US"/>
              </w:rPr>
            </w:pPr>
          </w:p>
        </w:tc>
        <w:tc>
          <w:tcPr>
            <w:tcW w:w="8479" w:type="dxa"/>
            <w:gridSpan w:val="4"/>
            <w:tcBorders>
              <w:left w:val="single" w:sz="4" w:space="0" w:color="auto"/>
            </w:tcBorders>
          </w:tcPr>
          <w:p w14:paraId="69366A19" w14:textId="77777777" w:rsidR="00E4609D" w:rsidRPr="003F6135" w:rsidRDefault="00E4609D">
            <w:pPr>
              <w:autoSpaceDE w:val="0"/>
              <w:autoSpaceDN w:val="0"/>
              <w:adjustRightInd w:val="0"/>
              <w:rPr>
                <w:rFonts w:eastAsiaTheme="minorHAnsi"/>
                <w:lang w:eastAsia="en-US"/>
              </w:rPr>
            </w:pPr>
            <w:r w:rsidRPr="003F6135">
              <w:rPr>
                <w:rFonts w:eastAsiaTheme="minorHAnsi"/>
                <w:lang w:eastAsia="en-US"/>
              </w:rPr>
              <w:t>в личном кабинете на Едином портале государственных и муниципальных услуг</w:t>
            </w:r>
          </w:p>
        </w:tc>
      </w:tr>
      <w:tr w:rsidR="00E4609D" w:rsidRPr="003F6135" w14:paraId="49C2619B" w14:textId="77777777" w:rsidTr="002D78E4">
        <w:trPr>
          <w:gridBefore w:val="1"/>
          <w:wBefore w:w="430" w:type="dxa"/>
        </w:trPr>
        <w:tc>
          <w:tcPr>
            <w:tcW w:w="9049" w:type="dxa"/>
            <w:gridSpan w:val="5"/>
          </w:tcPr>
          <w:p w14:paraId="48ED116D" w14:textId="77777777" w:rsidR="00E4609D" w:rsidRPr="003F6135" w:rsidRDefault="00E4609D">
            <w:pPr>
              <w:autoSpaceDE w:val="0"/>
              <w:autoSpaceDN w:val="0"/>
              <w:adjustRightInd w:val="0"/>
              <w:rPr>
                <w:rFonts w:eastAsiaTheme="minorHAnsi"/>
                <w:lang w:eastAsia="en-US"/>
              </w:rPr>
            </w:pPr>
            <w:r w:rsidRPr="003F6135">
              <w:rPr>
                <w:rFonts w:eastAsiaTheme="minorHAnsi"/>
                <w:lang w:eastAsia="en-US"/>
              </w:rPr>
              <w:t>(функций)</w:t>
            </w:r>
          </w:p>
        </w:tc>
      </w:tr>
      <w:tr w:rsidR="00E4609D" w:rsidRPr="003F6135" w14:paraId="1E385B45" w14:textId="77777777" w:rsidTr="002D78E4">
        <w:trPr>
          <w:gridBefore w:val="1"/>
          <w:wBefore w:w="430" w:type="dxa"/>
        </w:trPr>
        <w:tc>
          <w:tcPr>
            <w:tcW w:w="9049" w:type="dxa"/>
            <w:gridSpan w:val="5"/>
          </w:tcPr>
          <w:p w14:paraId="41275D70" w14:textId="77777777" w:rsidR="00E4609D" w:rsidRPr="003F6135" w:rsidRDefault="00E4609D">
            <w:pPr>
              <w:autoSpaceDE w:val="0"/>
              <w:autoSpaceDN w:val="0"/>
              <w:adjustRightInd w:val="0"/>
              <w:rPr>
                <w:rFonts w:eastAsiaTheme="minorHAnsi"/>
                <w:lang w:eastAsia="en-US"/>
              </w:rPr>
            </w:pPr>
          </w:p>
        </w:tc>
      </w:tr>
      <w:tr w:rsidR="00E4609D" w:rsidRPr="003F6135" w14:paraId="29DDD13D" w14:textId="77777777" w:rsidTr="002D78E4">
        <w:trPr>
          <w:gridBefore w:val="1"/>
          <w:wBefore w:w="430" w:type="dxa"/>
        </w:trPr>
        <w:tc>
          <w:tcPr>
            <w:tcW w:w="570" w:type="dxa"/>
            <w:tcBorders>
              <w:top w:val="single" w:sz="4" w:space="0" w:color="auto"/>
              <w:left w:val="single" w:sz="4" w:space="0" w:color="auto"/>
              <w:bottom w:val="single" w:sz="4" w:space="0" w:color="auto"/>
              <w:right w:val="single" w:sz="4" w:space="0" w:color="auto"/>
            </w:tcBorders>
          </w:tcPr>
          <w:p w14:paraId="731227C7" w14:textId="77777777" w:rsidR="00E4609D" w:rsidRPr="003F6135" w:rsidRDefault="00E4609D">
            <w:pPr>
              <w:autoSpaceDE w:val="0"/>
              <w:autoSpaceDN w:val="0"/>
              <w:adjustRightInd w:val="0"/>
              <w:rPr>
                <w:rFonts w:eastAsiaTheme="minorHAnsi"/>
                <w:lang w:eastAsia="en-US"/>
              </w:rPr>
            </w:pPr>
          </w:p>
        </w:tc>
        <w:tc>
          <w:tcPr>
            <w:tcW w:w="8479" w:type="dxa"/>
            <w:gridSpan w:val="4"/>
            <w:tcBorders>
              <w:left w:val="single" w:sz="4" w:space="0" w:color="auto"/>
            </w:tcBorders>
          </w:tcPr>
          <w:p w14:paraId="1A8CE299" w14:textId="77777777" w:rsidR="00E4609D" w:rsidRPr="003F6135" w:rsidRDefault="00E4609D">
            <w:pPr>
              <w:autoSpaceDE w:val="0"/>
              <w:autoSpaceDN w:val="0"/>
              <w:adjustRightInd w:val="0"/>
              <w:jc w:val="both"/>
              <w:rPr>
                <w:rFonts w:eastAsiaTheme="minorHAnsi"/>
                <w:lang w:eastAsia="en-US"/>
              </w:rPr>
            </w:pPr>
            <w:r w:rsidRPr="003F6135">
              <w:rPr>
                <w:rFonts w:eastAsiaTheme="minorHAnsi"/>
                <w:lang w:eastAsia="en-US"/>
              </w:rPr>
              <w:t>направление электронного документа посредством электронной почты</w:t>
            </w:r>
          </w:p>
        </w:tc>
      </w:tr>
      <w:tr w:rsidR="00E4609D" w:rsidRPr="003F6135" w14:paraId="44A1EE4A" w14:textId="77777777" w:rsidTr="002D78E4">
        <w:trPr>
          <w:gridBefore w:val="1"/>
          <w:wBefore w:w="430" w:type="dxa"/>
        </w:trPr>
        <w:tc>
          <w:tcPr>
            <w:tcW w:w="9049" w:type="dxa"/>
            <w:gridSpan w:val="5"/>
          </w:tcPr>
          <w:p w14:paraId="3DB0D9D7" w14:textId="77777777" w:rsidR="00E4609D" w:rsidRPr="003F6135" w:rsidRDefault="00E4609D">
            <w:pPr>
              <w:autoSpaceDE w:val="0"/>
              <w:autoSpaceDN w:val="0"/>
              <w:adjustRightInd w:val="0"/>
              <w:rPr>
                <w:rFonts w:eastAsiaTheme="minorHAnsi"/>
                <w:lang w:eastAsia="en-US"/>
              </w:rPr>
            </w:pPr>
          </w:p>
        </w:tc>
      </w:tr>
      <w:tr w:rsidR="00E4609D" w:rsidRPr="003F6135" w14:paraId="7FF6142A" w14:textId="77777777" w:rsidTr="002D78E4">
        <w:trPr>
          <w:gridBefore w:val="1"/>
          <w:wBefore w:w="430" w:type="dxa"/>
        </w:trPr>
        <w:tc>
          <w:tcPr>
            <w:tcW w:w="9049" w:type="dxa"/>
            <w:gridSpan w:val="5"/>
          </w:tcPr>
          <w:p w14:paraId="133F56EA" w14:textId="77777777" w:rsidR="00E4609D" w:rsidRPr="003F6135" w:rsidRDefault="00E4609D">
            <w:pPr>
              <w:autoSpaceDE w:val="0"/>
              <w:autoSpaceDN w:val="0"/>
              <w:adjustRightInd w:val="0"/>
              <w:rPr>
                <w:rFonts w:eastAsiaTheme="minorHAnsi"/>
                <w:lang w:eastAsia="en-US"/>
              </w:rPr>
            </w:pPr>
            <w:r w:rsidRPr="003F6135">
              <w:rPr>
                <w:rFonts w:eastAsiaTheme="minorHAnsi"/>
                <w:lang w:eastAsia="en-US"/>
              </w:rPr>
              <w:t>Способ выдачи в виде бумажного документа (нужное отметить):</w:t>
            </w:r>
          </w:p>
        </w:tc>
      </w:tr>
      <w:tr w:rsidR="00E4609D" w:rsidRPr="003F6135" w14:paraId="6E7FD79D" w14:textId="77777777" w:rsidTr="002D78E4">
        <w:trPr>
          <w:gridBefore w:val="1"/>
          <w:wBefore w:w="430" w:type="dxa"/>
        </w:trPr>
        <w:tc>
          <w:tcPr>
            <w:tcW w:w="570" w:type="dxa"/>
            <w:tcBorders>
              <w:top w:val="single" w:sz="4" w:space="0" w:color="auto"/>
              <w:left w:val="single" w:sz="4" w:space="0" w:color="auto"/>
              <w:bottom w:val="single" w:sz="4" w:space="0" w:color="auto"/>
              <w:right w:val="single" w:sz="4" w:space="0" w:color="auto"/>
            </w:tcBorders>
          </w:tcPr>
          <w:p w14:paraId="1E708233" w14:textId="77777777" w:rsidR="00E4609D" w:rsidRPr="003F6135" w:rsidRDefault="00E4609D">
            <w:pPr>
              <w:autoSpaceDE w:val="0"/>
              <w:autoSpaceDN w:val="0"/>
              <w:adjustRightInd w:val="0"/>
              <w:rPr>
                <w:rFonts w:eastAsiaTheme="minorHAnsi"/>
                <w:lang w:eastAsia="en-US"/>
              </w:rPr>
            </w:pPr>
          </w:p>
        </w:tc>
        <w:tc>
          <w:tcPr>
            <w:tcW w:w="8479" w:type="dxa"/>
            <w:gridSpan w:val="4"/>
            <w:tcBorders>
              <w:left w:val="single" w:sz="4" w:space="0" w:color="auto"/>
            </w:tcBorders>
          </w:tcPr>
          <w:p w14:paraId="5D3FAA94" w14:textId="77777777" w:rsidR="00E4609D" w:rsidRPr="003F6135" w:rsidRDefault="00E4609D">
            <w:pPr>
              <w:autoSpaceDE w:val="0"/>
              <w:autoSpaceDN w:val="0"/>
              <w:adjustRightInd w:val="0"/>
              <w:jc w:val="both"/>
              <w:rPr>
                <w:rFonts w:eastAsiaTheme="minorHAnsi"/>
                <w:lang w:eastAsia="en-US"/>
              </w:rPr>
            </w:pPr>
            <w:r w:rsidRPr="003F6135">
              <w:rPr>
                <w:rFonts w:eastAsiaTheme="minorHAnsi"/>
                <w:lang w:eastAsia="en-US"/>
              </w:rPr>
              <w:t>лично</w:t>
            </w:r>
          </w:p>
        </w:tc>
      </w:tr>
      <w:tr w:rsidR="00E4609D" w:rsidRPr="003F6135" w14:paraId="6F15A033" w14:textId="77777777" w:rsidTr="002D78E4">
        <w:trPr>
          <w:gridBefore w:val="1"/>
          <w:wBefore w:w="430" w:type="dxa"/>
        </w:trPr>
        <w:tc>
          <w:tcPr>
            <w:tcW w:w="9049" w:type="dxa"/>
            <w:gridSpan w:val="5"/>
          </w:tcPr>
          <w:p w14:paraId="397F98CC" w14:textId="77777777" w:rsidR="00E4609D" w:rsidRPr="003F6135" w:rsidRDefault="00E4609D">
            <w:pPr>
              <w:autoSpaceDE w:val="0"/>
              <w:autoSpaceDN w:val="0"/>
              <w:adjustRightInd w:val="0"/>
              <w:rPr>
                <w:rFonts w:eastAsiaTheme="minorHAnsi"/>
                <w:lang w:eastAsia="en-US"/>
              </w:rPr>
            </w:pPr>
          </w:p>
        </w:tc>
      </w:tr>
      <w:tr w:rsidR="00E4609D" w:rsidRPr="003F6135" w14:paraId="4A109D35" w14:textId="77777777" w:rsidTr="002D78E4">
        <w:trPr>
          <w:gridBefore w:val="1"/>
          <w:wBefore w:w="430" w:type="dxa"/>
        </w:trPr>
        <w:tc>
          <w:tcPr>
            <w:tcW w:w="570" w:type="dxa"/>
            <w:tcBorders>
              <w:top w:val="single" w:sz="4" w:space="0" w:color="auto"/>
              <w:left w:val="single" w:sz="4" w:space="0" w:color="auto"/>
              <w:bottom w:val="single" w:sz="4" w:space="0" w:color="auto"/>
              <w:right w:val="single" w:sz="4" w:space="0" w:color="auto"/>
            </w:tcBorders>
          </w:tcPr>
          <w:p w14:paraId="2BAFB96B" w14:textId="77777777" w:rsidR="00E4609D" w:rsidRPr="003F6135" w:rsidRDefault="00E4609D">
            <w:pPr>
              <w:autoSpaceDE w:val="0"/>
              <w:autoSpaceDN w:val="0"/>
              <w:adjustRightInd w:val="0"/>
              <w:rPr>
                <w:rFonts w:eastAsiaTheme="minorHAnsi"/>
                <w:lang w:eastAsia="en-US"/>
              </w:rPr>
            </w:pPr>
          </w:p>
        </w:tc>
        <w:tc>
          <w:tcPr>
            <w:tcW w:w="8479" w:type="dxa"/>
            <w:gridSpan w:val="4"/>
            <w:tcBorders>
              <w:left w:val="single" w:sz="4" w:space="0" w:color="auto"/>
            </w:tcBorders>
          </w:tcPr>
          <w:p w14:paraId="0F68FF23" w14:textId="77777777" w:rsidR="00E4609D" w:rsidRPr="003F6135" w:rsidRDefault="00E4609D">
            <w:pPr>
              <w:autoSpaceDE w:val="0"/>
              <w:autoSpaceDN w:val="0"/>
              <w:adjustRightInd w:val="0"/>
              <w:jc w:val="both"/>
              <w:rPr>
                <w:rFonts w:eastAsiaTheme="minorHAnsi"/>
                <w:lang w:eastAsia="en-US"/>
              </w:rPr>
            </w:pPr>
            <w:r w:rsidRPr="003F6135">
              <w:rPr>
                <w:rFonts w:eastAsiaTheme="minorHAnsi"/>
                <w:lang w:eastAsia="en-US"/>
              </w:rPr>
              <w:t>направление посредством почтового отправления с уведомлением</w:t>
            </w:r>
          </w:p>
        </w:tc>
      </w:tr>
      <w:tr w:rsidR="00E4609D" w:rsidRPr="003F6135" w14:paraId="16FC1FA6" w14:textId="77777777" w:rsidTr="002D78E4">
        <w:trPr>
          <w:gridBefore w:val="1"/>
          <w:wBefore w:w="430" w:type="dxa"/>
        </w:trPr>
        <w:tc>
          <w:tcPr>
            <w:tcW w:w="9049" w:type="dxa"/>
            <w:gridSpan w:val="5"/>
          </w:tcPr>
          <w:p w14:paraId="7A6BDCA2" w14:textId="77777777" w:rsidR="00E4609D" w:rsidRPr="003F6135" w:rsidRDefault="00E4609D">
            <w:pPr>
              <w:autoSpaceDE w:val="0"/>
              <w:autoSpaceDN w:val="0"/>
              <w:adjustRightInd w:val="0"/>
              <w:rPr>
                <w:rFonts w:eastAsiaTheme="minorHAnsi"/>
                <w:lang w:eastAsia="en-US"/>
              </w:rPr>
            </w:pPr>
          </w:p>
        </w:tc>
      </w:tr>
      <w:tr w:rsidR="00E4609D" w:rsidRPr="003F6135" w14:paraId="60CABA8E" w14:textId="77777777" w:rsidTr="002D78E4">
        <w:trPr>
          <w:gridBefore w:val="1"/>
          <w:wBefore w:w="430" w:type="dxa"/>
        </w:trPr>
        <w:tc>
          <w:tcPr>
            <w:tcW w:w="2746" w:type="dxa"/>
            <w:gridSpan w:val="2"/>
          </w:tcPr>
          <w:p w14:paraId="6156F340" w14:textId="77777777" w:rsidR="00E4609D" w:rsidRPr="003F6135" w:rsidRDefault="001761DD" w:rsidP="001761DD">
            <w:pPr>
              <w:autoSpaceDE w:val="0"/>
              <w:autoSpaceDN w:val="0"/>
              <w:adjustRightInd w:val="0"/>
              <w:rPr>
                <w:rFonts w:eastAsiaTheme="minorHAnsi"/>
                <w:lang w:eastAsia="en-US"/>
              </w:rPr>
            </w:pPr>
            <w:r w:rsidRPr="003F6135">
              <w:rPr>
                <w:rFonts w:eastAsiaTheme="minorHAnsi"/>
                <w:lang w:eastAsia="en-US"/>
              </w:rPr>
              <w:t>«</w:t>
            </w:r>
            <w:r w:rsidR="00E4609D" w:rsidRPr="003F6135">
              <w:rPr>
                <w:rFonts w:eastAsiaTheme="minorHAnsi"/>
                <w:lang w:eastAsia="en-US"/>
              </w:rPr>
              <w:t>__</w:t>
            </w:r>
            <w:r w:rsidRPr="003F6135">
              <w:rPr>
                <w:rFonts w:eastAsiaTheme="minorHAnsi"/>
                <w:lang w:eastAsia="en-US"/>
              </w:rPr>
              <w:t>»</w:t>
            </w:r>
            <w:r w:rsidR="00E4609D" w:rsidRPr="003F6135">
              <w:rPr>
                <w:rFonts w:eastAsiaTheme="minorHAnsi"/>
                <w:lang w:eastAsia="en-US"/>
              </w:rPr>
              <w:t>___________ 20__ г.</w:t>
            </w:r>
          </w:p>
        </w:tc>
        <w:tc>
          <w:tcPr>
            <w:tcW w:w="2731" w:type="dxa"/>
          </w:tcPr>
          <w:p w14:paraId="5FBED72F" w14:textId="77777777" w:rsidR="00E4609D" w:rsidRPr="003F6135" w:rsidRDefault="00E4609D">
            <w:pPr>
              <w:autoSpaceDE w:val="0"/>
              <w:autoSpaceDN w:val="0"/>
              <w:adjustRightInd w:val="0"/>
              <w:rPr>
                <w:rFonts w:eastAsiaTheme="minorHAnsi"/>
                <w:lang w:eastAsia="en-US"/>
              </w:rPr>
            </w:pPr>
          </w:p>
        </w:tc>
        <w:tc>
          <w:tcPr>
            <w:tcW w:w="3572" w:type="dxa"/>
            <w:gridSpan w:val="2"/>
            <w:tcBorders>
              <w:bottom w:val="single" w:sz="4" w:space="0" w:color="auto"/>
            </w:tcBorders>
          </w:tcPr>
          <w:p w14:paraId="3752065C" w14:textId="77777777" w:rsidR="00E4609D" w:rsidRPr="003F6135" w:rsidRDefault="00E4609D">
            <w:pPr>
              <w:autoSpaceDE w:val="0"/>
              <w:autoSpaceDN w:val="0"/>
              <w:adjustRightInd w:val="0"/>
              <w:rPr>
                <w:rFonts w:eastAsiaTheme="minorHAnsi"/>
                <w:lang w:eastAsia="en-US"/>
              </w:rPr>
            </w:pPr>
          </w:p>
        </w:tc>
      </w:tr>
      <w:tr w:rsidR="00E4609D" w:rsidRPr="003F6135" w14:paraId="799C32AA" w14:textId="77777777" w:rsidTr="002D78E4">
        <w:trPr>
          <w:gridBefore w:val="1"/>
          <w:wBefore w:w="430" w:type="dxa"/>
        </w:trPr>
        <w:tc>
          <w:tcPr>
            <w:tcW w:w="2746" w:type="dxa"/>
            <w:gridSpan w:val="2"/>
          </w:tcPr>
          <w:p w14:paraId="5C63D032" w14:textId="77777777" w:rsidR="00E4609D" w:rsidRPr="003B0FB4" w:rsidRDefault="00E4609D" w:rsidP="003B0FB4">
            <w:pPr>
              <w:autoSpaceDE w:val="0"/>
              <w:autoSpaceDN w:val="0"/>
              <w:adjustRightInd w:val="0"/>
              <w:jc w:val="center"/>
              <w:rPr>
                <w:rFonts w:eastAsiaTheme="minorHAnsi"/>
                <w:sz w:val="22"/>
                <w:szCs w:val="22"/>
                <w:lang w:eastAsia="en-US"/>
              </w:rPr>
            </w:pPr>
            <w:r w:rsidRPr="003B0FB4">
              <w:rPr>
                <w:rFonts w:eastAsiaTheme="minorHAnsi"/>
                <w:sz w:val="22"/>
                <w:szCs w:val="22"/>
                <w:lang w:eastAsia="en-US"/>
              </w:rPr>
              <w:t>М.П.</w:t>
            </w:r>
          </w:p>
        </w:tc>
        <w:tc>
          <w:tcPr>
            <w:tcW w:w="2731" w:type="dxa"/>
          </w:tcPr>
          <w:p w14:paraId="7C36FC9B" w14:textId="77777777" w:rsidR="00E4609D" w:rsidRPr="003B0FB4" w:rsidRDefault="00E4609D" w:rsidP="003B0FB4">
            <w:pPr>
              <w:autoSpaceDE w:val="0"/>
              <w:autoSpaceDN w:val="0"/>
              <w:adjustRightInd w:val="0"/>
              <w:rPr>
                <w:rFonts w:eastAsiaTheme="minorHAnsi"/>
                <w:sz w:val="22"/>
                <w:szCs w:val="22"/>
                <w:lang w:eastAsia="en-US"/>
              </w:rPr>
            </w:pPr>
          </w:p>
        </w:tc>
        <w:tc>
          <w:tcPr>
            <w:tcW w:w="3572" w:type="dxa"/>
            <w:gridSpan w:val="2"/>
            <w:tcBorders>
              <w:top w:val="single" w:sz="4" w:space="0" w:color="auto"/>
            </w:tcBorders>
          </w:tcPr>
          <w:p w14:paraId="6485BC78" w14:textId="77777777" w:rsidR="00E4609D" w:rsidRPr="003B0FB4" w:rsidRDefault="00E4609D" w:rsidP="003B0FB4">
            <w:pPr>
              <w:autoSpaceDE w:val="0"/>
              <w:autoSpaceDN w:val="0"/>
              <w:adjustRightInd w:val="0"/>
              <w:jc w:val="center"/>
              <w:rPr>
                <w:rFonts w:eastAsiaTheme="minorHAnsi"/>
                <w:sz w:val="22"/>
                <w:szCs w:val="22"/>
                <w:lang w:eastAsia="en-US"/>
              </w:rPr>
            </w:pPr>
            <w:r w:rsidRPr="003B0FB4">
              <w:rPr>
                <w:rFonts w:eastAsiaTheme="minorHAnsi"/>
                <w:sz w:val="22"/>
                <w:szCs w:val="22"/>
                <w:lang w:eastAsia="en-US"/>
              </w:rPr>
              <w:t>(подпись)</w:t>
            </w:r>
          </w:p>
        </w:tc>
      </w:tr>
      <w:tr w:rsidR="00E4609D" w:rsidRPr="003F6135" w14:paraId="462DE2E1" w14:textId="77777777" w:rsidTr="002D78E4">
        <w:trPr>
          <w:gridBefore w:val="1"/>
          <w:wBefore w:w="430" w:type="dxa"/>
        </w:trPr>
        <w:tc>
          <w:tcPr>
            <w:tcW w:w="9049" w:type="dxa"/>
            <w:gridSpan w:val="5"/>
          </w:tcPr>
          <w:p w14:paraId="7850933F" w14:textId="77777777" w:rsidR="00E4609D" w:rsidRPr="003F6135" w:rsidRDefault="00E4609D" w:rsidP="00605D45">
            <w:pPr>
              <w:autoSpaceDE w:val="0"/>
              <w:autoSpaceDN w:val="0"/>
              <w:adjustRightInd w:val="0"/>
              <w:ind w:firstLine="283"/>
              <w:jc w:val="both"/>
              <w:rPr>
                <w:rFonts w:eastAsiaTheme="minorHAnsi"/>
                <w:sz w:val="22"/>
                <w:szCs w:val="22"/>
                <w:lang w:eastAsia="en-US"/>
              </w:rPr>
            </w:pPr>
          </w:p>
        </w:tc>
      </w:tr>
    </w:tbl>
    <w:p w14:paraId="6965A97A" w14:textId="77777777" w:rsidR="00856720" w:rsidRPr="003F6135" w:rsidRDefault="00856720" w:rsidP="00281AF1">
      <w:pPr>
        <w:pStyle w:val="aff4"/>
        <w:tabs>
          <w:tab w:val="right" w:pos="9498"/>
        </w:tabs>
        <w:ind w:firstLine="709"/>
        <w:jc w:val="both"/>
        <w:rPr>
          <w:sz w:val="26"/>
          <w:szCs w:val="26"/>
        </w:rPr>
      </w:pPr>
    </w:p>
    <w:p w14:paraId="7C23A20E" w14:textId="77777777" w:rsidR="00E4609D" w:rsidRPr="003F6135" w:rsidRDefault="00E4609D" w:rsidP="00281AF1">
      <w:pPr>
        <w:pStyle w:val="aff4"/>
        <w:tabs>
          <w:tab w:val="right" w:pos="9498"/>
        </w:tabs>
        <w:ind w:firstLine="709"/>
        <w:jc w:val="both"/>
        <w:rPr>
          <w:sz w:val="26"/>
          <w:szCs w:val="26"/>
        </w:rPr>
        <w:sectPr w:rsidR="00E4609D" w:rsidRPr="003F6135" w:rsidSect="00EB0DF1">
          <w:pgSz w:w="11906" w:h="16838"/>
          <w:pgMar w:top="1134" w:right="567" w:bottom="1134" w:left="1701" w:header="567" w:footer="709" w:gutter="0"/>
          <w:pgNumType w:start="1"/>
          <w:cols w:space="708"/>
          <w:titlePg/>
          <w:docGrid w:linePitch="360"/>
        </w:sectPr>
      </w:pPr>
    </w:p>
    <w:p w14:paraId="7E0CF323" w14:textId="77777777" w:rsidR="00E4609D" w:rsidRPr="003F6135" w:rsidRDefault="00E4609D" w:rsidP="001C6CBD">
      <w:pPr>
        <w:autoSpaceDE w:val="0"/>
        <w:autoSpaceDN w:val="0"/>
        <w:adjustRightInd w:val="0"/>
        <w:ind w:left="5387"/>
        <w:outlineLvl w:val="0"/>
        <w:rPr>
          <w:rFonts w:eastAsiaTheme="minorHAnsi"/>
          <w:sz w:val="26"/>
          <w:szCs w:val="26"/>
          <w:lang w:eastAsia="en-US"/>
        </w:rPr>
      </w:pPr>
      <w:r w:rsidRPr="003F6135">
        <w:rPr>
          <w:rFonts w:eastAsiaTheme="minorHAnsi"/>
          <w:sz w:val="26"/>
          <w:szCs w:val="26"/>
          <w:lang w:eastAsia="en-US"/>
        </w:rPr>
        <w:lastRenderedPageBreak/>
        <w:t>Приложение 5</w:t>
      </w:r>
    </w:p>
    <w:p w14:paraId="51D86FE3" w14:textId="77777777" w:rsidR="00E4609D" w:rsidRPr="003F6135" w:rsidRDefault="00E4609D" w:rsidP="001C6CBD">
      <w:pPr>
        <w:autoSpaceDE w:val="0"/>
        <w:autoSpaceDN w:val="0"/>
        <w:adjustRightInd w:val="0"/>
        <w:ind w:left="5387"/>
        <w:rPr>
          <w:rFonts w:eastAsiaTheme="minorHAnsi"/>
          <w:sz w:val="26"/>
          <w:szCs w:val="26"/>
          <w:lang w:eastAsia="en-US"/>
        </w:rPr>
      </w:pPr>
      <w:r w:rsidRPr="003F6135">
        <w:rPr>
          <w:rFonts w:eastAsiaTheme="minorHAnsi"/>
          <w:sz w:val="26"/>
          <w:szCs w:val="26"/>
          <w:lang w:eastAsia="en-US"/>
        </w:rPr>
        <w:t>к Административному регламенту</w:t>
      </w:r>
    </w:p>
    <w:p w14:paraId="77494023" w14:textId="77777777" w:rsidR="00E4609D" w:rsidRPr="003F6135" w:rsidRDefault="00E4609D" w:rsidP="00E4609D">
      <w:pPr>
        <w:autoSpaceDE w:val="0"/>
        <w:autoSpaceDN w:val="0"/>
        <w:adjustRightInd w:val="0"/>
        <w:jc w:val="both"/>
        <w:rPr>
          <w:rFonts w:eastAsiaTheme="minorHAnsi"/>
          <w:sz w:val="26"/>
          <w:szCs w:val="26"/>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31"/>
        <w:gridCol w:w="340"/>
        <w:gridCol w:w="2806"/>
        <w:gridCol w:w="2867"/>
        <w:gridCol w:w="1474"/>
      </w:tblGrid>
      <w:tr w:rsidR="00E4609D" w:rsidRPr="003F6135" w14:paraId="31702A46" w14:textId="77777777">
        <w:tc>
          <w:tcPr>
            <w:tcW w:w="9018" w:type="dxa"/>
            <w:gridSpan w:val="5"/>
          </w:tcPr>
          <w:p w14:paraId="502E7567" w14:textId="77777777" w:rsidR="00E4609D" w:rsidRPr="003F6135" w:rsidRDefault="00E4609D">
            <w:pPr>
              <w:autoSpaceDE w:val="0"/>
              <w:autoSpaceDN w:val="0"/>
              <w:adjustRightInd w:val="0"/>
              <w:jc w:val="center"/>
              <w:rPr>
                <w:rFonts w:eastAsiaTheme="minorHAnsi"/>
                <w:sz w:val="26"/>
                <w:szCs w:val="26"/>
                <w:lang w:eastAsia="en-US"/>
              </w:rPr>
            </w:pPr>
            <w:r w:rsidRPr="003F6135">
              <w:rPr>
                <w:rFonts w:eastAsiaTheme="minorHAnsi"/>
                <w:sz w:val="26"/>
                <w:szCs w:val="26"/>
                <w:lang w:eastAsia="en-US"/>
              </w:rPr>
              <w:t>СООБЩЕНИЕ</w:t>
            </w:r>
          </w:p>
          <w:p w14:paraId="215ABF78" w14:textId="77777777" w:rsidR="00E4609D" w:rsidRPr="003F6135" w:rsidRDefault="00E4609D">
            <w:pPr>
              <w:autoSpaceDE w:val="0"/>
              <w:autoSpaceDN w:val="0"/>
              <w:adjustRightInd w:val="0"/>
              <w:jc w:val="center"/>
              <w:rPr>
                <w:rFonts w:eastAsiaTheme="minorHAnsi"/>
                <w:sz w:val="26"/>
                <w:szCs w:val="26"/>
                <w:lang w:eastAsia="en-US"/>
              </w:rPr>
            </w:pPr>
            <w:r w:rsidRPr="003F6135">
              <w:rPr>
                <w:rFonts w:eastAsiaTheme="minorHAnsi"/>
                <w:sz w:val="26"/>
                <w:szCs w:val="26"/>
                <w:lang w:eastAsia="en-US"/>
              </w:rPr>
              <w:t>ОБ ОБЪЕКТАХ НЕДВИЖИМОСТИ, РАСПОЛОЖЕННЫХ НА ЗЕМЕЛЬНОМ УЧАСТКЕ С КАДАСТРОВЫМ НОМЕРОМ</w:t>
            </w:r>
            <w:r w:rsidR="00795F19" w:rsidRPr="003F6135">
              <w:rPr>
                <w:rStyle w:val="aff"/>
                <w:rFonts w:eastAsiaTheme="minorHAnsi"/>
                <w:sz w:val="26"/>
                <w:szCs w:val="26"/>
                <w:lang w:eastAsia="en-US"/>
              </w:rPr>
              <w:footnoteReference w:id="22"/>
            </w:r>
          </w:p>
        </w:tc>
      </w:tr>
      <w:tr w:rsidR="00E4609D" w:rsidRPr="003F6135" w14:paraId="6C480994" w14:textId="77777777">
        <w:tc>
          <w:tcPr>
            <w:tcW w:w="1531" w:type="dxa"/>
          </w:tcPr>
          <w:p w14:paraId="37128471" w14:textId="77777777" w:rsidR="00E4609D" w:rsidRPr="003F6135" w:rsidRDefault="00E4609D">
            <w:pPr>
              <w:autoSpaceDE w:val="0"/>
              <w:autoSpaceDN w:val="0"/>
              <w:adjustRightInd w:val="0"/>
              <w:rPr>
                <w:rFonts w:eastAsiaTheme="minorHAnsi"/>
                <w:sz w:val="26"/>
                <w:szCs w:val="26"/>
                <w:lang w:eastAsia="en-US"/>
              </w:rPr>
            </w:pPr>
          </w:p>
        </w:tc>
        <w:tc>
          <w:tcPr>
            <w:tcW w:w="6013" w:type="dxa"/>
            <w:gridSpan w:val="3"/>
            <w:tcBorders>
              <w:bottom w:val="single" w:sz="4" w:space="0" w:color="auto"/>
            </w:tcBorders>
          </w:tcPr>
          <w:p w14:paraId="5C6FA1B0" w14:textId="77777777" w:rsidR="00E4609D" w:rsidRPr="003F6135" w:rsidRDefault="00E4609D">
            <w:pPr>
              <w:autoSpaceDE w:val="0"/>
              <w:autoSpaceDN w:val="0"/>
              <w:adjustRightInd w:val="0"/>
              <w:rPr>
                <w:rFonts w:eastAsiaTheme="minorHAnsi"/>
                <w:sz w:val="26"/>
                <w:szCs w:val="26"/>
                <w:lang w:eastAsia="en-US"/>
              </w:rPr>
            </w:pPr>
          </w:p>
        </w:tc>
        <w:tc>
          <w:tcPr>
            <w:tcW w:w="1474" w:type="dxa"/>
          </w:tcPr>
          <w:p w14:paraId="419AD772" w14:textId="77777777" w:rsidR="00E4609D" w:rsidRPr="003F6135" w:rsidRDefault="00E4609D">
            <w:pPr>
              <w:autoSpaceDE w:val="0"/>
              <w:autoSpaceDN w:val="0"/>
              <w:adjustRightInd w:val="0"/>
              <w:rPr>
                <w:rFonts w:eastAsiaTheme="minorHAnsi"/>
                <w:sz w:val="26"/>
                <w:szCs w:val="26"/>
                <w:lang w:eastAsia="en-US"/>
              </w:rPr>
            </w:pPr>
          </w:p>
        </w:tc>
      </w:tr>
      <w:tr w:rsidR="00E4609D" w:rsidRPr="003F6135" w14:paraId="3683AC56" w14:textId="77777777">
        <w:tc>
          <w:tcPr>
            <w:tcW w:w="1531" w:type="dxa"/>
          </w:tcPr>
          <w:p w14:paraId="22A45274" w14:textId="77777777" w:rsidR="00E4609D" w:rsidRPr="003F6135" w:rsidRDefault="00E4609D">
            <w:pPr>
              <w:autoSpaceDE w:val="0"/>
              <w:autoSpaceDN w:val="0"/>
              <w:adjustRightInd w:val="0"/>
              <w:rPr>
                <w:rFonts w:eastAsiaTheme="minorHAnsi"/>
                <w:sz w:val="26"/>
                <w:szCs w:val="26"/>
                <w:lang w:eastAsia="en-US"/>
              </w:rPr>
            </w:pPr>
          </w:p>
        </w:tc>
        <w:tc>
          <w:tcPr>
            <w:tcW w:w="6013" w:type="dxa"/>
            <w:gridSpan w:val="3"/>
            <w:tcBorders>
              <w:top w:val="single" w:sz="4" w:space="0" w:color="auto"/>
            </w:tcBorders>
          </w:tcPr>
          <w:p w14:paraId="14FBDDF9" w14:textId="77777777" w:rsidR="00E4609D" w:rsidRPr="003F6135" w:rsidRDefault="00E4609D">
            <w:pPr>
              <w:autoSpaceDE w:val="0"/>
              <w:autoSpaceDN w:val="0"/>
              <w:adjustRightInd w:val="0"/>
              <w:rPr>
                <w:rFonts w:eastAsiaTheme="minorHAnsi"/>
                <w:sz w:val="22"/>
                <w:szCs w:val="22"/>
                <w:lang w:eastAsia="en-US"/>
              </w:rPr>
            </w:pPr>
            <w:r w:rsidRPr="003F6135">
              <w:rPr>
                <w:rFonts w:eastAsiaTheme="minorHAnsi"/>
                <w:sz w:val="22"/>
                <w:szCs w:val="22"/>
                <w:lang w:eastAsia="en-US"/>
              </w:rPr>
              <w:t>(должно содержать перечень всех зданий, строений, сооружений, расположенных на земельном участке, в отношении которого подано заявление, с указанием (при их наличии) их кадастровых (инвентарных) номеров и адресных ориентиров)</w:t>
            </w:r>
            <w:r w:rsidR="00795F19" w:rsidRPr="003F6135">
              <w:rPr>
                <w:rStyle w:val="aff"/>
                <w:rFonts w:eastAsiaTheme="minorHAnsi"/>
                <w:sz w:val="22"/>
                <w:szCs w:val="22"/>
                <w:lang w:eastAsia="en-US"/>
              </w:rPr>
              <w:footnoteReference w:id="23"/>
            </w:r>
            <w:r w:rsidR="00795F19" w:rsidRPr="003F6135">
              <w:rPr>
                <w:rFonts w:eastAsiaTheme="minorHAnsi"/>
                <w:sz w:val="22"/>
                <w:szCs w:val="22"/>
                <w:lang w:eastAsia="en-US"/>
              </w:rPr>
              <w:t xml:space="preserve"> </w:t>
            </w:r>
          </w:p>
        </w:tc>
        <w:tc>
          <w:tcPr>
            <w:tcW w:w="1474" w:type="dxa"/>
          </w:tcPr>
          <w:p w14:paraId="1D7F44EB" w14:textId="77777777" w:rsidR="00E4609D" w:rsidRPr="003F6135" w:rsidRDefault="00E4609D">
            <w:pPr>
              <w:autoSpaceDE w:val="0"/>
              <w:autoSpaceDN w:val="0"/>
              <w:adjustRightInd w:val="0"/>
              <w:rPr>
                <w:rFonts w:eastAsiaTheme="minorHAnsi"/>
                <w:sz w:val="22"/>
                <w:szCs w:val="22"/>
                <w:lang w:eastAsia="en-US"/>
              </w:rPr>
            </w:pPr>
          </w:p>
        </w:tc>
      </w:tr>
      <w:tr w:rsidR="00E4609D" w:rsidRPr="003F6135" w14:paraId="19DBEE93" w14:textId="77777777">
        <w:tc>
          <w:tcPr>
            <w:tcW w:w="9018" w:type="dxa"/>
            <w:gridSpan w:val="5"/>
            <w:tcBorders>
              <w:top w:val="single" w:sz="4" w:space="0" w:color="auto"/>
              <w:bottom w:val="single" w:sz="4" w:space="0" w:color="auto"/>
            </w:tcBorders>
          </w:tcPr>
          <w:p w14:paraId="74772539" w14:textId="77777777" w:rsidR="00E4609D" w:rsidRPr="003F6135" w:rsidRDefault="00E4609D">
            <w:pPr>
              <w:autoSpaceDE w:val="0"/>
              <w:autoSpaceDN w:val="0"/>
              <w:adjustRightInd w:val="0"/>
              <w:rPr>
                <w:rFonts w:eastAsiaTheme="minorHAnsi"/>
                <w:sz w:val="26"/>
                <w:szCs w:val="26"/>
                <w:lang w:eastAsia="en-US"/>
              </w:rPr>
            </w:pPr>
          </w:p>
        </w:tc>
      </w:tr>
      <w:tr w:rsidR="00E4609D" w:rsidRPr="003F6135" w14:paraId="5F6C9B25" w14:textId="77777777">
        <w:tc>
          <w:tcPr>
            <w:tcW w:w="9018" w:type="dxa"/>
            <w:gridSpan w:val="5"/>
            <w:tcBorders>
              <w:top w:val="single" w:sz="4" w:space="0" w:color="auto"/>
              <w:bottom w:val="single" w:sz="4" w:space="0" w:color="auto"/>
            </w:tcBorders>
          </w:tcPr>
          <w:p w14:paraId="255C426A" w14:textId="77777777" w:rsidR="00E4609D" w:rsidRPr="003F6135" w:rsidRDefault="00E4609D">
            <w:pPr>
              <w:autoSpaceDE w:val="0"/>
              <w:autoSpaceDN w:val="0"/>
              <w:adjustRightInd w:val="0"/>
              <w:rPr>
                <w:rFonts w:eastAsiaTheme="minorHAnsi"/>
                <w:sz w:val="26"/>
                <w:szCs w:val="26"/>
                <w:lang w:eastAsia="en-US"/>
              </w:rPr>
            </w:pPr>
          </w:p>
        </w:tc>
      </w:tr>
      <w:tr w:rsidR="00E4609D" w:rsidRPr="003F6135" w14:paraId="705E4770" w14:textId="77777777">
        <w:tc>
          <w:tcPr>
            <w:tcW w:w="9018" w:type="dxa"/>
            <w:gridSpan w:val="5"/>
            <w:tcBorders>
              <w:top w:val="single" w:sz="4" w:space="0" w:color="auto"/>
              <w:bottom w:val="single" w:sz="4" w:space="0" w:color="auto"/>
            </w:tcBorders>
          </w:tcPr>
          <w:p w14:paraId="6488D4F2" w14:textId="77777777" w:rsidR="00E4609D" w:rsidRPr="003F6135" w:rsidRDefault="00E4609D">
            <w:pPr>
              <w:autoSpaceDE w:val="0"/>
              <w:autoSpaceDN w:val="0"/>
              <w:adjustRightInd w:val="0"/>
              <w:rPr>
                <w:rFonts w:eastAsiaTheme="minorHAnsi"/>
                <w:sz w:val="26"/>
                <w:szCs w:val="26"/>
                <w:lang w:eastAsia="en-US"/>
              </w:rPr>
            </w:pPr>
          </w:p>
        </w:tc>
      </w:tr>
      <w:tr w:rsidR="00E4609D" w:rsidRPr="003F6135" w14:paraId="2F01997D" w14:textId="77777777">
        <w:tc>
          <w:tcPr>
            <w:tcW w:w="9018" w:type="dxa"/>
            <w:gridSpan w:val="5"/>
            <w:tcBorders>
              <w:top w:val="single" w:sz="4" w:space="0" w:color="auto"/>
              <w:bottom w:val="single" w:sz="4" w:space="0" w:color="auto"/>
            </w:tcBorders>
          </w:tcPr>
          <w:p w14:paraId="6BE799BB" w14:textId="77777777" w:rsidR="00E4609D" w:rsidRPr="003F6135" w:rsidRDefault="00E4609D">
            <w:pPr>
              <w:autoSpaceDE w:val="0"/>
              <w:autoSpaceDN w:val="0"/>
              <w:adjustRightInd w:val="0"/>
              <w:rPr>
                <w:rFonts w:eastAsiaTheme="minorHAnsi"/>
                <w:sz w:val="26"/>
                <w:szCs w:val="26"/>
                <w:lang w:eastAsia="en-US"/>
              </w:rPr>
            </w:pPr>
          </w:p>
        </w:tc>
      </w:tr>
      <w:tr w:rsidR="00E4609D" w:rsidRPr="003F6135" w14:paraId="61B2F8A1" w14:textId="77777777">
        <w:tc>
          <w:tcPr>
            <w:tcW w:w="9018" w:type="dxa"/>
            <w:gridSpan w:val="5"/>
            <w:tcBorders>
              <w:top w:val="single" w:sz="4" w:space="0" w:color="auto"/>
              <w:bottom w:val="single" w:sz="4" w:space="0" w:color="auto"/>
            </w:tcBorders>
          </w:tcPr>
          <w:p w14:paraId="6B6A224E" w14:textId="77777777" w:rsidR="00E4609D" w:rsidRPr="003F6135" w:rsidRDefault="00E4609D">
            <w:pPr>
              <w:autoSpaceDE w:val="0"/>
              <w:autoSpaceDN w:val="0"/>
              <w:adjustRightInd w:val="0"/>
              <w:rPr>
                <w:rFonts w:eastAsiaTheme="minorHAnsi"/>
                <w:sz w:val="26"/>
                <w:szCs w:val="26"/>
                <w:lang w:eastAsia="en-US"/>
              </w:rPr>
            </w:pPr>
          </w:p>
        </w:tc>
      </w:tr>
      <w:tr w:rsidR="00E4609D" w:rsidRPr="003F6135" w14:paraId="5568D95B" w14:textId="77777777">
        <w:tc>
          <w:tcPr>
            <w:tcW w:w="9018" w:type="dxa"/>
            <w:gridSpan w:val="5"/>
            <w:tcBorders>
              <w:top w:val="single" w:sz="4" w:space="0" w:color="auto"/>
              <w:bottom w:val="single" w:sz="4" w:space="0" w:color="auto"/>
            </w:tcBorders>
          </w:tcPr>
          <w:p w14:paraId="29F920B7" w14:textId="77777777" w:rsidR="00E4609D" w:rsidRPr="003F6135" w:rsidRDefault="00E4609D">
            <w:pPr>
              <w:autoSpaceDE w:val="0"/>
              <w:autoSpaceDN w:val="0"/>
              <w:adjustRightInd w:val="0"/>
              <w:rPr>
                <w:rFonts w:eastAsiaTheme="minorHAnsi"/>
                <w:sz w:val="26"/>
                <w:szCs w:val="26"/>
                <w:lang w:eastAsia="en-US"/>
              </w:rPr>
            </w:pPr>
          </w:p>
        </w:tc>
      </w:tr>
      <w:tr w:rsidR="00E4609D" w:rsidRPr="003F6135" w14:paraId="42D45E2C" w14:textId="77777777">
        <w:tc>
          <w:tcPr>
            <w:tcW w:w="9018" w:type="dxa"/>
            <w:gridSpan w:val="5"/>
            <w:tcBorders>
              <w:top w:val="single" w:sz="4" w:space="0" w:color="auto"/>
              <w:bottom w:val="single" w:sz="4" w:space="0" w:color="auto"/>
            </w:tcBorders>
          </w:tcPr>
          <w:p w14:paraId="32675FD6" w14:textId="77777777" w:rsidR="00E4609D" w:rsidRPr="003F6135" w:rsidRDefault="00E4609D">
            <w:pPr>
              <w:autoSpaceDE w:val="0"/>
              <w:autoSpaceDN w:val="0"/>
              <w:adjustRightInd w:val="0"/>
              <w:rPr>
                <w:rFonts w:eastAsiaTheme="minorHAnsi"/>
                <w:sz w:val="26"/>
                <w:szCs w:val="26"/>
                <w:lang w:eastAsia="en-US"/>
              </w:rPr>
            </w:pPr>
          </w:p>
        </w:tc>
      </w:tr>
      <w:tr w:rsidR="00E4609D" w:rsidRPr="003F6135" w14:paraId="3831CACF" w14:textId="77777777">
        <w:tc>
          <w:tcPr>
            <w:tcW w:w="9018" w:type="dxa"/>
            <w:gridSpan w:val="5"/>
            <w:tcBorders>
              <w:top w:val="single" w:sz="4" w:space="0" w:color="auto"/>
              <w:bottom w:val="single" w:sz="4" w:space="0" w:color="auto"/>
            </w:tcBorders>
          </w:tcPr>
          <w:p w14:paraId="682D981F" w14:textId="77777777" w:rsidR="00E4609D" w:rsidRPr="003F6135" w:rsidRDefault="00E4609D">
            <w:pPr>
              <w:autoSpaceDE w:val="0"/>
              <w:autoSpaceDN w:val="0"/>
              <w:adjustRightInd w:val="0"/>
              <w:rPr>
                <w:rFonts w:eastAsiaTheme="minorHAnsi"/>
                <w:sz w:val="26"/>
                <w:szCs w:val="26"/>
                <w:lang w:eastAsia="en-US"/>
              </w:rPr>
            </w:pPr>
          </w:p>
        </w:tc>
      </w:tr>
      <w:tr w:rsidR="00E4609D" w:rsidRPr="003F6135" w14:paraId="11C84B89" w14:textId="77777777">
        <w:tc>
          <w:tcPr>
            <w:tcW w:w="9018" w:type="dxa"/>
            <w:gridSpan w:val="5"/>
            <w:tcBorders>
              <w:top w:val="single" w:sz="4" w:space="0" w:color="auto"/>
              <w:bottom w:val="single" w:sz="4" w:space="0" w:color="auto"/>
            </w:tcBorders>
          </w:tcPr>
          <w:p w14:paraId="693E301A" w14:textId="77777777" w:rsidR="00E4609D" w:rsidRPr="003F6135" w:rsidRDefault="00E4609D">
            <w:pPr>
              <w:autoSpaceDE w:val="0"/>
              <w:autoSpaceDN w:val="0"/>
              <w:adjustRightInd w:val="0"/>
              <w:rPr>
                <w:rFonts w:eastAsiaTheme="minorHAnsi"/>
                <w:sz w:val="26"/>
                <w:szCs w:val="26"/>
                <w:lang w:eastAsia="en-US"/>
              </w:rPr>
            </w:pPr>
          </w:p>
        </w:tc>
      </w:tr>
      <w:tr w:rsidR="00E4609D" w:rsidRPr="003F6135" w14:paraId="311382F9" w14:textId="77777777">
        <w:tc>
          <w:tcPr>
            <w:tcW w:w="9018" w:type="dxa"/>
            <w:gridSpan w:val="5"/>
            <w:tcBorders>
              <w:top w:val="single" w:sz="4" w:space="0" w:color="auto"/>
              <w:bottom w:val="single" w:sz="4" w:space="0" w:color="auto"/>
            </w:tcBorders>
          </w:tcPr>
          <w:p w14:paraId="4C06846F" w14:textId="77777777" w:rsidR="00E4609D" w:rsidRPr="003F6135" w:rsidRDefault="00E4609D">
            <w:pPr>
              <w:autoSpaceDE w:val="0"/>
              <w:autoSpaceDN w:val="0"/>
              <w:adjustRightInd w:val="0"/>
              <w:rPr>
                <w:rFonts w:eastAsiaTheme="minorHAnsi"/>
                <w:sz w:val="26"/>
                <w:szCs w:val="26"/>
                <w:lang w:eastAsia="en-US"/>
              </w:rPr>
            </w:pPr>
          </w:p>
        </w:tc>
      </w:tr>
      <w:tr w:rsidR="00E4609D" w:rsidRPr="003F6135" w14:paraId="58467268" w14:textId="77777777">
        <w:tc>
          <w:tcPr>
            <w:tcW w:w="9018" w:type="dxa"/>
            <w:gridSpan w:val="5"/>
            <w:tcBorders>
              <w:top w:val="single" w:sz="4" w:space="0" w:color="auto"/>
              <w:bottom w:val="single" w:sz="4" w:space="0" w:color="auto"/>
            </w:tcBorders>
          </w:tcPr>
          <w:p w14:paraId="54944C78" w14:textId="77777777" w:rsidR="00E4609D" w:rsidRPr="003F6135" w:rsidRDefault="00E4609D">
            <w:pPr>
              <w:autoSpaceDE w:val="0"/>
              <w:autoSpaceDN w:val="0"/>
              <w:adjustRightInd w:val="0"/>
              <w:rPr>
                <w:rFonts w:eastAsiaTheme="minorHAnsi"/>
                <w:sz w:val="26"/>
                <w:szCs w:val="26"/>
                <w:lang w:eastAsia="en-US"/>
              </w:rPr>
            </w:pPr>
          </w:p>
        </w:tc>
      </w:tr>
      <w:tr w:rsidR="00E4609D" w:rsidRPr="003F6135" w14:paraId="0D46F09C" w14:textId="77777777">
        <w:tc>
          <w:tcPr>
            <w:tcW w:w="9018" w:type="dxa"/>
            <w:gridSpan w:val="5"/>
            <w:tcBorders>
              <w:top w:val="single" w:sz="4" w:space="0" w:color="auto"/>
              <w:bottom w:val="single" w:sz="4" w:space="0" w:color="auto"/>
            </w:tcBorders>
          </w:tcPr>
          <w:p w14:paraId="219FDF51" w14:textId="77777777" w:rsidR="00E4609D" w:rsidRPr="003F6135" w:rsidRDefault="00E4609D">
            <w:pPr>
              <w:autoSpaceDE w:val="0"/>
              <w:autoSpaceDN w:val="0"/>
              <w:adjustRightInd w:val="0"/>
              <w:rPr>
                <w:rFonts w:eastAsiaTheme="minorHAnsi"/>
                <w:sz w:val="26"/>
                <w:szCs w:val="26"/>
                <w:lang w:eastAsia="en-US"/>
              </w:rPr>
            </w:pPr>
          </w:p>
        </w:tc>
      </w:tr>
      <w:tr w:rsidR="00E4609D" w:rsidRPr="003F6135" w14:paraId="2D05831E" w14:textId="77777777">
        <w:tc>
          <w:tcPr>
            <w:tcW w:w="9018" w:type="dxa"/>
            <w:gridSpan w:val="5"/>
            <w:tcBorders>
              <w:top w:val="single" w:sz="4" w:space="0" w:color="auto"/>
              <w:bottom w:val="single" w:sz="4" w:space="0" w:color="auto"/>
            </w:tcBorders>
          </w:tcPr>
          <w:p w14:paraId="75893D67" w14:textId="77777777" w:rsidR="00E4609D" w:rsidRPr="003F6135" w:rsidRDefault="00E4609D">
            <w:pPr>
              <w:autoSpaceDE w:val="0"/>
              <w:autoSpaceDN w:val="0"/>
              <w:adjustRightInd w:val="0"/>
              <w:rPr>
                <w:rFonts w:eastAsiaTheme="minorHAnsi"/>
                <w:sz w:val="26"/>
                <w:szCs w:val="26"/>
                <w:lang w:eastAsia="en-US"/>
              </w:rPr>
            </w:pPr>
          </w:p>
        </w:tc>
      </w:tr>
      <w:tr w:rsidR="00E4609D" w:rsidRPr="003F6135" w14:paraId="29970E18" w14:textId="77777777">
        <w:tc>
          <w:tcPr>
            <w:tcW w:w="9018" w:type="dxa"/>
            <w:gridSpan w:val="5"/>
            <w:tcBorders>
              <w:top w:val="single" w:sz="4" w:space="0" w:color="auto"/>
              <w:bottom w:val="single" w:sz="4" w:space="0" w:color="auto"/>
            </w:tcBorders>
          </w:tcPr>
          <w:p w14:paraId="4783E28D" w14:textId="77777777" w:rsidR="00E4609D" w:rsidRPr="003F6135" w:rsidRDefault="00E4609D">
            <w:pPr>
              <w:autoSpaceDE w:val="0"/>
              <w:autoSpaceDN w:val="0"/>
              <w:adjustRightInd w:val="0"/>
              <w:rPr>
                <w:rFonts w:eastAsiaTheme="minorHAnsi"/>
                <w:sz w:val="26"/>
                <w:szCs w:val="26"/>
                <w:lang w:eastAsia="en-US"/>
              </w:rPr>
            </w:pPr>
          </w:p>
        </w:tc>
      </w:tr>
      <w:tr w:rsidR="00E4609D" w:rsidRPr="003F6135" w14:paraId="7F5C6E9A" w14:textId="77777777">
        <w:tc>
          <w:tcPr>
            <w:tcW w:w="9018" w:type="dxa"/>
            <w:gridSpan w:val="5"/>
            <w:tcBorders>
              <w:top w:val="single" w:sz="4" w:space="0" w:color="auto"/>
            </w:tcBorders>
          </w:tcPr>
          <w:p w14:paraId="23048484" w14:textId="77777777" w:rsidR="00E4609D" w:rsidRPr="003F6135" w:rsidRDefault="00E4609D">
            <w:pPr>
              <w:autoSpaceDE w:val="0"/>
              <w:autoSpaceDN w:val="0"/>
              <w:adjustRightInd w:val="0"/>
              <w:rPr>
                <w:rFonts w:eastAsiaTheme="minorHAnsi"/>
                <w:sz w:val="26"/>
                <w:szCs w:val="26"/>
                <w:lang w:eastAsia="en-US"/>
              </w:rPr>
            </w:pPr>
          </w:p>
        </w:tc>
      </w:tr>
      <w:tr w:rsidR="00E4609D" w:rsidRPr="003F6135" w14:paraId="65BDB255" w14:textId="77777777">
        <w:tc>
          <w:tcPr>
            <w:tcW w:w="1871" w:type="dxa"/>
            <w:gridSpan w:val="2"/>
            <w:tcBorders>
              <w:bottom w:val="single" w:sz="4" w:space="0" w:color="auto"/>
            </w:tcBorders>
          </w:tcPr>
          <w:p w14:paraId="180C020F" w14:textId="77777777" w:rsidR="00E4609D" w:rsidRPr="003F6135" w:rsidRDefault="00E4609D">
            <w:pPr>
              <w:autoSpaceDE w:val="0"/>
              <w:autoSpaceDN w:val="0"/>
              <w:adjustRightInd w:val="0"/>
              <w:rPr>
                <w:rFonts w:eastAsiaTheme="minorHAnsi"/>
                <w:sz w:val="26"/>
                <w:szCs w:val="26"/>
                <w:lang w:eastAsia="en-US"/>
              </w:rPr>
            </w:pPr>
          </w:p>
        </w:tc>
        <w:tc>
          <w:tcPr>
            <w:tcW w:w="2806" w:type="dxa"/>
          </w:tcPr>
          <w:p w14:paraId="1FB7B385" w14:textId="77777777" w:rsidR="00E4609D" w:rsidRPr="003F6135" w:rsidRDefault="00E4609D">
            <w:pPr>
              <w:autoSpaceDE w:val="0"/>
              <w:autoSpaceDN w:val="0"/>
              <w:adjustRightInd w:val="0"/>
              <w:rPr>
                <w:rFonts w:eastAsiaTheme="minorHAnsi"/>
                <w:sz w:val="26"/>
                <w:szCs w:val="26"/>
                <w:lang w:eastAsia="en-US"/>
              </w:rPr>
            </w:pPr>
          </w:p>
        </w:tc>
        <w:tc>
          <w:tcPr>
            <w:tcW w:w="4341" w:type="dxa"/>
            <w:gridSpan w:val="2"/>
            <w:tcBorders>
              <w:bottom w:val="single" w:sz="4" w:space="0" w:color="auto"/>
            </w:tcBorders>
          </w:tcPr>
          <w:p w14:paraId="656EC663" w14:textId="77777777" w:rsidR="00E4609D" w:rsidRPr="003F6135" w:rsidRDefault="00E4609D">
            <w:pPr>
              <w:autoSpaceDE w:val="0"/>
              <w:autoSpaceDN w:val="0"/>
              <w:adjustRightInd w:val="0"/>
              <w:rPr>
                <w:rFonts w:eastAsiaTheme="minorHAnsi"/>
                <w:sz w:val="26"/>
                <w:szCs w:val="26"/>
                <w:lang w:eastAsia="en-US"/>
              </w:rPr>
            </w:pPr>
          </w:p>
        </w:tc>
      </w:tr>
      <w:tr w:rsidR="00E4609D" w:rsidRPr="003F6135" w14:paraId="03868923" w14:textId="77777777">
        <w:tc>
          <w:tcPr>
            <w:tcW w:w="1871" w:type="dxa"/>
            <w:gridSpan w:val="2"/>
            <w:tcBorders>
              <w:top w:val="single" w:sz="4" w:space="0" w:color="auto"/>
            </w:tcBorders>
          </w:tcPr>
          <w:p w14:paraId="396F5613" w14:textId="77777777" w:rsidR="00E4609D" w:rsidRPr="003B0FB4" w:rsidRDefault="00E4609D">
            <w:pPr>
              <w:autoSpaceDE w:val="0"/>
              <w:autoSpaceDN w:val="0"/>
              <w:adjustRightInd w:val="0"/>
              <w:jc w:val="center"/>
              <w:rPr>
                <w:rFonts w:eastAsiaTheme="minorHAnsi"/>
                <w:sz w:val="22"/>
                <w:szCs w:val="22"/>
                <w:lang w:eastAsia="en-US"/>
              </w:rPr>
            </w:pPr>
            <w:r w:rsidRPr="003B0FB4">
              <w:rPr>
                <w:rFonts w:eastAsiaTheme="minorHAnsi"/>
                <w:sz w:val="22"/>
                <w:szCs w:val="22"/>
                <w:lang w:eastAsia="en-US"/>
              </w:rPr>
              <w:t>(дата)</w:t>
            </w:r>
          </w:p>
        </w:tc>
        <w:tc>
          <w:tcPr>
            <w:tcW w:w="2806" w:type="dxa"/>
          </w:tcPr>
          <w:p w14:paraId="7F45DFA7" w14:textId="77777777" w:rsidR="00E4609D" w:rsidRPr="003B0FB4" w:rsidRDefault="00E4609D">
            <w:pPr>
              <w:autoSpaceDE w:val="0"/>
              <w:autoSpaceDN w:val="0"/>
              <w:adjustRightInd w:val="0"/>
              <w:rPr>
                <w:rFonts w:eastAsiaTheme="minorHAnsi"/>
                <w:sz w:val="22"/>
                <w:szCs w:val="22"/>
                <w:lang w:eastAsia="en-US"/>
              </w:rPr>
            </w:pPr>
          </w:p>
        </w:tc>
        <w:tc>
          <w:tcPr>
            <w:tcW w:w="4341" w:type="dxa"/>
            <w:gridSpan w:val="2"/>
            <w:tcBorders>
              <w:top w:val="single" w:sz="4" w:space="0" w:color="auto"/>
            </w:tcBorders>
          </w:tcPr>
          <w:p w14:paraId="36A2182F" w14:textId="77777777" w:rsidR="00E4609D" w:rsidRPr="003B0FB4" w:rsidRDefault="00E4609D">
            <w:pPr>
              <w:autoSpaceDE w:val="0"/>
              <w:autoSpaceDN w:val="0"/>
              <w:adjustRightInd w:val="0"/>
              <w:jc w:val="center"/>
              <w:rPr>
                <w:rFonts w:eastAsiaTheme="minorHAnsi"/>
                <w:sz w:val="22"/>
                <w:szCs w:val="22"/>
                <w:lang w:eastAsia="en-US"/>
              </w:rPr>
            </w:pPr>
            <w:r w:rsidRPr="003B0FB4">
              <w:rPr>
                <w:rFonts w:eastAsiaTheme="minorHAnsi"/>
                <w:sz w:val="22"/>
                <w:szCs w:val="22"/>
                <w:lang w:eastAsia="en-US"/>
              </w:rPr>
              <w:t>М.П. (подпись)</w:t>
            </w:r>
          </w:p>
        </w:tc>
      </w:tr>
    </w:tbl>
    <w:p w14:paraId="5B47B0D2" w14:textId="77777777" w:rsidR="00E4609D" w:rsidRPr="003F6135" w:rsidRDefault="00E4609D" w:rsidP="00281AF1">
      <w:pPr>
        <w:pStyle w:val="aff4"/>
        <w:tabs>
          <w:tab w:val="right" w:pos="9498"/>
        </w:tabs>
        <w:ind w:firstLine="709"/>
        <w:jc w:val="both"/>
        <w:rPr>
          <w:sz w:val="26"/>
          <w:szCs w:val="26"/>
        </w:rPr>
        <w:sectPr w:rsidR="00E4609D" w:rsidRPr="003F6135" w:rsidSect="009259D3">
          <w:pgSz w:w="11906" w:h="16838"/>
          <w:pgMar w:top="1134" w:right="567" w:bottom="1134" w:left="1701" w:header="567" w:footer="709" w:gutter="0"/>
          <w:pgNumType w:start="1"/>
          <w:cols w:space="708"/>
          <w:titlePg/>
          <w:docGrid w:linePitch="360"/>
        </w:sectPr>
      </w:pPr>
    </w:p>
    <w:tbl>
      <w:tblPr>
        <w:tblW w:w="9985" w:type="dxa"/>
        <w:tblLayout w:type="fixed"/>
        <w:tblCellMar>
          <w:top w:w="102" w:type="dxa"/>
          <w:left w:w="62" w:type="dxa"/>
          <w:bottom w:w="102" w:type="dxa"/>
          <w:right w:w="62" w:type="dxa"/>
        </w:tblCellMar>
        <w:tblLook w:val="0000" w:firstRow="0" w:lastRow="0" w:firstColumn="0" w:lastColumn="0" w:noHBand="0" w:noVBand="0"/>
      </w:tblPr>
      <w:tblGrid>
        <w:gridCol w:w="4195"/>
        <w:gridCol w:w="5790"/>
      </w:tblGrid>
      <w:tr w:rsidR="00E4609D" w:rsidRPr="003F6135" w14:paraId="238358CB" w14:textId="77777777" w:rsidTr="00B77B83">
        <w:tc>
          <w:tcPr>
            <w:tcW w:w="4195" w:type="dxa"/>
          </w:tcPr>
          <w:p w14:paraId="68574F77" w14:textId="77777777" w:rsidR="00E4609D" w:rsidRPr="003F6135" w:rsidRDefault="00E4609D">
            <w:pPr>
              <w:autoSpaceDE w:val="0"/>
              <w:autoSpaceDN w:val="0"/>
              <w:adjustRightInd w:val="0"/>
              <w:rPr>
                <w:rFonts w:eastAsiaTheme="minorHAnsi"/>
                <w:lang w:eastAsia="en-US"/>
              </w:rPr>
            </w:pPr>
          </w:p>
        </w:tc>
        <w:tc>
          <w:tcPr>
            <w:tcW w:w="5790" w:type="dxa"/>
          </w:tcPr>
          <w:p w14:paraId="789066A3" w14:textId="77777777" w:rsidR="001C6CBD" w:rsidRPr="003F6135" w:rsidRDefault="001C6CBD" w:rsidP="00B77B83">
            <w:pPr>
              <w:autoSpaceDE w:val="0"/>
              <w:autoSpaceDN w:val="0"/>
              <w:adjustRightInd w:val="0"/>
              <w:ind w:left="1187"/>
              <w:rPr>
                <w:rFonts w:eastAsiaTheme="minorHAnsi"/>
                <w:sz w:val="26"/>
                <w:szCs w:val="26"/>
                <w:lang w:eastAsia="en-US"/>
              </w:rPr>
            </w:pPr>
            <w:r w:rsidRPr="003F6135">
              <w:rPr>
                <w:rFonts w:eastAsiaTheme="minorHAnsi"/>
                <w:sz w:val="26"/>
                <w:szCs w:val="26"/>
                <w:lang w:eastAsia="en-US"/>
              </w:rPr>
              <w:t>Приложение 6</w:t>
            </w:r>
          </w:p>
          <w:p w14:paraId="56BE7652" w14:textId="77777777" w:rsidR="001C6CBD" w:rsidRPr="003F6135" w:rsidRDefault="001C6CBD" w:rsidP="00B77B83">
            <w:pPr>
              <w:autoSpaceDE w:val="0"/>
              <w:autoSpaceDN w:val="0"/>
              <w:adjustRightInd w:val="0"/>
              <w:ind w:left="1187"/>
              <w:rPr>
                <w:rFonts w:eastAsiaTheme="minorHAnsi"/>
                <w:sz w:val="26"/>
                <w:szCs w:val="26"/>
                <w:lang w:eastAsia="en-US"/>
              </w:rPr>
            </w:pPr>
            <w:r w:rsidRPr="003F6135">
              <w:rPr>
                <w:rFonts w:eastAsiaTheme="minorHAnsi"/>
                <w:sz w:val="26"/>
                <w:szCs w:val="26"/>
                <w:lang w:eastAsia="en-US"/>
              </w:rPr>
              <w:t>к Административному регламенту</w:t>
            </w:r>
          </w:p>
          <w:p w14:paraId="73A53230" w14:textId="6DC877C2" w:rsidR="00E4609D" w:rsidRPr="003F6135" w:rsidRDefault="00E4609D" w:rsidP="001A3957">
            <w:pPr>
              <w:autoSpaceDE w:val="0"/>
              <w:autoSpaceDN w:val="0"/>
              <w:adjustRightInd w:val="0"/>
              <w:rPr>
                <w:rFonts w:eastAsiaTheme="minorHAnsi"/>
                <w:sz w:val="26"/>
                <w:szCs w:val="26"/>
                <w:lang w:eastAsia="en-US"/>
              </w:rPr>
            </w:pPr>
          </w:p>
        </w:tc>
      </w:tr>
      <w:tr w:rsidR="00E4609D" w:rsidRPr="003F6135" w14:paraId="678ABCAA" w14:textId="77777777" w:rsidTr="00B77B83">
        <w:tc>
          <w:tcPr>
            <w:tcW w:w="9985" w:type="dxa"/>
            <w:gridSpan w:val="2"/>
          </w:tcPr>
          <w:p w14:paraId="00F2393E" w14:textId="77777777" w:rsidR="00E4609D" w:rsidRPr="003F6135" w:rsidRDefault="00E4609D">
            <w:pPr>
              <w:autoSpaceDE w:val="0"/>
              <w:autoSpaceDN w:val="0"/>
              <w:adjustRightInd w:val="0"/>
              <w:outlineLvl w:val="0"/>
              <w:rPr>
                <w:rFonts w:eastAsiaTheme="minorHAnsi"/>
                <w:sz w:val="26"/>
                <w:szCs w:val="26"/>
                <w:lang w:eastAsia="en-US"/>
              </w:rPr>
            </w:pPr>
          </w:p>
        </w:tc>
      </w:tr>
    </w:tbl>
    <w:p w14:paraId="109613F5" w14:textId="77777777" w:rsidR="00B54AAE" w:rsidRPr="003F6135" w:rsidRDefault="00B54AAE" w:rsidP="001A3957">
      <w:pPr>
        <w:pStyle w:val="afb"/>
        <w:ind w:left="1985"/>
        <w:rPr>
          <w:rFonts w:ascii="Times New Roman" w:hAnsi="Times New Roman" w:cs="Times New Roman"/>
          <w:sz w:val="26"/>
          <w:szCs w:val="26"/>
        </w:rPr>
      </w:pPr>
      <w:r w:rsidRPr="003F6135">
        <w:rPr>
          <w:rFonts w:ascii="Times New Roman" w:hAnsi="Times New Roman" w:cs="Times New Roman"/>
          <w:sz w:val="26"/>
          <w:szCs w:val="26"/>
        </w:rPr>
        <w:t xml:space="preserve">                                    В комитет по управлению</w:t>
      </w:r>
    </w:p>
    <w:p w14:paraId="688855AC" w14:textId="77777777" w:rsidR="00B54AAE" w:rsidRPr="003F6135" w:rsidRDefault="00B54AAE" w:rsidP="001A3957">
      <w:pPr>
        <w:pStyle w:val="afb"/>
        <w:ind w:left="1985"/>
        <w:rPr>
          <w:rFonts w:ascii="Times New Roman" w:hAnsi="Times New Roman" w:cs="Times New Roman"/>
          <w:sz w:val="26"/>
          <w:szCs w:val="26"/>
        </w:rPr>
      </w:pPr>
      <w:r w:rsidRPr="003F6135">
        <w:rPr>
          <w:rFonts w:ascii="Times New Roman" w:hAnsi="Times New Roman" w:cs="Times New Roman"/>
          <w:sz w:val="26"/>
          <w:szCs w:val="26"/>
        </w:rPr>
        <w:t xml:space="preserve">                                    имуществом города Череповца</w:t>
      </w:r>
    </w:p>
    <w:p w14:paraId="5E307F53" w14:textId="77777777" w:rsidR="00B54AAE" w:rsidRPr="003F6135" w:rsidRDefault="00B54AAE" w:rsidP="001A3957">
      <w:pPr>
        <w:pStyle w:val="afb"/>
        <w:ind w:left="1985"/>
        <w:rPr>
          <w:rFonts w:ascii="Times New Roman" w:hAnsi="Times New Roman" w:cs="Times New Roman"/>
          <w:sz w:val="26"/>
          <w:szCs w:val="26"/>
        </w:rPr>
      </w:pPr>
      <w:r w:rsidRPr="003F6135">
        <w:rPr>
          <w:rFonts w:ascii="Times New Roman" w:hAnsi="Times New Roman" w:cs="Times New Roman"/>
          <w:sz w:val="26"/>
          <w:szCs w:val="26"/>
        </w:rPr>
        <w:t xml:space="preserve">                                    от __________________________________</w:t>
      </w:r>
    </w:p>
    <w:p w14:paraId="0591765C" w14:textId="77777777" w:rsidR="00B54AAE" w:rsidRPr="003F6135" w:rsidRDefault="00B54AAE" w:rsidP="001A3957">
      <w:pPr>
        <w:pStyle w:val="afb"/>
        <w:ind w:left="1985"/>
        <w:rPr>
          <w:rFonts w:ascii="Times New Roman" w:hAnsi="Times New Roman" w:cs="Times New Roman"/>
          <w:sz w:val="26"/>
          <w:szCs w:val="26"/>
        </w:rPr>
      </w:pPr>
      <w:r w:rsidRPr="003F6135">
        <w:rPr>
          <w:rFonts w:ascii="Times New Roman" w:hAnsi="Times New Roman" w:cs="Times New Roman"/>
          <w:sz w:val="26"/>
          <w:szCs w:val="26"/>
        </w:rPr>
        <w:t xml:space="preserve">                                    _____________________________________</w:t>
      </w:r>
    </w:p>
    <w:p w14:paraId="38766DC8" w14:textId="77777777" w:rsidR="00B54AAE" w:rsidRPr="003F6135" w:rsidRDefault="00B54AAE" w:rsidP="001A3957">
      <w:pPr>
        <w:pStyle w:val="afb"/>
        <w:ind w:left="1985"/>
        <w:rPr>
          <w:rFonts w:ascii="Times New Roman" w:hAnsi="Times New Roman" w:cs="Times New Roman"/>
          <w:sz w:val="26"/>
          <w:szCs w:val="26"/>
        </w:rPr>
      </w:pPr>
      <w:r w:rsidRPr="003F6135">
        <w:rPr>
          <w:rFonts w:ascii="Times New Roman" w:hAnsi="Times New Roman" w:cs="Times New Roman"/>
          <w:sz w:val="26"/>
          <w:szCs w:val="26"/>
        </w:rPr>
        <w:t xml:space="preserve">                                    _____________________________________</w:t>
      </w:r>
    </w:p>
    <w:p w14:paraId="325E5AA3" w14:textId="77777777" w:rsidR="00B54AAE" w:rsidRPr="003F6135" w:rsidRDefault="00B54AAE" w:rsidP="001A3957">
      <w:pPr>
        <w:pStyle w:val="afb"/>
        <w:ind w:left="1985"/>
        <w:rPr>
          <w:rFonts w:ascii="Times New Roman" w:hAnsi="Times New Roman" w:cs="Times New Roman"/>
          <w:sz w:val="26"/>
          <w:szCs w:val="26"/>
        </w:rPr>
      </w:pPr>
      <w:r w:rsidRPr="003F6135">
        <w:rPr>
          <w:rFonts w:ascii="Times New Roman" w:hAnsi="Times New Roman" w:cs="Times New Roman"/>
          <w:sz w:val="26"/>
          <w:szCs w:val="26"/>
        </w:rPr>
        <w:t xml:space="preserve">                                    _____________________________________</w:t>
      </w:r>
    </w:p>
    <w:p w14:paraId="68C7F5E8" w14:textId="4F0A96A9" w:rsidR="00B54AAE" w:rsidRPr="003F6135" w:rsidRDefault="00B54AAE" w:rsidP="00E40A0A">
      <w:pPr>
        <w:pStyle w:val="afb"/>
        <w:ind w:left="1985"/>
        <w:jc w:val="center"/>
        <w:rPr>
          <w:rFonts w:ascii="Times New Roman" w:hAnsi="Times New Roman" w:cs="Times New Roman"/>
          <w:sz w:val="22"/>
          <w:szCs w:val="22"/>
        </w:rPr>
      </w:pPr>
      <w:r w:rsidRPr="003F6135">
        <w:rPr>
          <w:rFonts w:ascii="Times New Roman" w:hAnsi="Times New Roman" w:cs="Times New Roman"/>
          <w:sz w:val="22"/>
          <w:szCs w:val="22"/>
        </w:rPr>
        <w:t>(Ф.И.О., паспортные данные,</w:t>
      </w:r>
    </w:p>
    <w:p w14:paraId="5A31A530" w14:textId="6442B3D9" w:rsidR="00B54AAE" w:rsidRPr="003F6135" w:rsidRDefault="00B54AAE" w:rsidP="00E40A0A">
      <w:pPr>
        <w:pStyle w:val="afb"/>
        <w:ind w:left="1985"/>
        <w:jc w:val="center"/>
        <w:rPr>
          <w:rFonts w:ascii="Times New Roman" w:hAnsi="Times New Roman" w:cs="Times New Roman"/>
          <w:sz w:val="22"/>
          <w:szCs w:val="22"/>
        </w:rPr>
      </w:pPr>
      <w:r w:rsidRPr="003F6135">
        <w:rPr>
          <w:rFonts w:ascii="Times New Roman" w:hAnsi="Times New Roman" w:cs="Times New Roman"/>
          <w:sz w:val="22"/>
          <w:szCs w:val="22"/>
        </w:rPr>
        <w:t>регистрация по месту жительства,</w:t>
      </w:r>
    </w:p>
    <w:p w14:paraId="3D9B0F75" w14:textId="6DFA7F98" w:rsidR="00B54AAE" w:rsidRPr="003F6135" w:rsidRDefault="00B54AAE" w:rsidP="00E40A0A">
      <w:pPr>
        <w:pStyle w:val="afb"/>
        <w:ind w:left="1985"/>
        <w:jc w:val="center"/>
        <w:rPr>
          <w:rFonts w:ascii="Times New Roman" w:hAnsi="Times New Roman" w:cs="Times New Roman"/>
          <w:sz w:val="22"/>
          <w:szCs w:val="22"/>
        </w:rPr>
      </w:pPr>
      <w:r w:rsidRPr="003F6135">
        <w:rPr>
          <w:rFonts w:ascii="Times New Roman" w:hAnsi="Times New Roman" w:cs="Times New Roman"/>
          <w:sz w:val="22"/>
          <w:szCs w:val="22"/>
        </w:rPr>
        <w:t>контактный телефон)</w:t>
      </w:r>
    </w:p>
    <w:p w14:paraId="00ACE05D" w14:textId="4F74A476" w:rsidR="00B54AAE" w:rsidRPr="003F6135" w:rsidRDefault="00B54AAE" w:rsidP="00E40A0A">
      <w:pPr>
        <w:jc w:val="center"/>
        <w:rPr>
          <w:sz w:val="22"/>
          <w:szCs w:val="22"/>
        </w:rPr>
      </w:pPr>
    </w:p>
    <w:p w14:paraId="48D626D2" w14:textId="77777777" w:rsidR="008018B3" w:rsidRPr="003F6135" w:rsidRDefault="008018B3" w:rsidP="00E40A0A">
      <w:pPr>
        <w:jc w:val="center"/>
        <w:rPr>
          <w:sz w:val="22"/>
          <w:szCs w:val="22"/>
        </w:rPr>
      </w:pPr>
    </w:p>
    <w:p w14:paraId="0327EFA2" w14:textId="2D23BFD3" w:rsidR="00B54AAE" w:rsidRPr="003F6135" w:rsidRDefault="00B54AAE" w:rsidP="001A3957">
      <w:pPr>
        <w:pStyle w:val="afb"/>
        <w:jc w:val="center"/>
        <w:rPr>
          <w:rFonts w:ascii="Times New Roman" w:hAnsi="Times New Roman" w:cs="Times New Roman"/>
          <w:sz w:val="26"/>
          <w:szCs w:val="26"/>
        </w:rPr>
      </w:pPr>
      <w:r w:rsidRPr="00CB7B35">
        <w:rPr>
          <w:rStyle w:val="af9"/>
          <w:rFonts w:ascii="Times New Roman" w:eastAsia="Calibri" w:hAnsi="Times New Roman" w:cs="Times New Roman"/>
          <w:b w:val="0"/>
          <w:color w:val="auto"/>
          <w:sz w:val="26"/>
          <w:szCs w:val="26"/>
        </w:rPr>
        <w:t>ЗАЯВЛЕНИЕ</w:t>
      </w:r>
    </w:p>
    <w:p w14:paraId="2E20D4E6" w14:textId="4F82C516" w:rsidR="00B54AAE" w:rsidRPr="003F6135" w:rsidRDefault="00B54AAE" w:rsidP="001A3957">
      <w:pPr>
        <w:pStyle w:val="afb"/>
        <w:jc w:val="center"/>
        <w:rPr>
          <w:rFonts w:ascii="Times New Roman" w:hAnsi="Times New Roman" w:cs="Times New Roman"/>
          <w:sz w:val="26"/>
          <w:szCs w:val="26"/>
        </w:rPr>
      </w:pPr>
      <w:r w:rsidRPr="00CB7B35">
        <w:rPr>
          <w:rStyle w:val="af9"/>
          <w:rFonts w:ascii="Times New Roman" w:eastAsia="Calibri" w:hAnsi="Times New Roman" w:cs="Times New Roman"/>
          <w:b w:val="0"/>
          <w:color w:val="auto"/>
          <w:sz w:val="26"/>
          <w:szCs w:val="26"/>
        </w:rPr>
        <w:t>о предоставлении предложенного земельного</w:t>
      </w:r>
    </w:p>
    <w:p w14:paraId="3C943FA0" w14:textId="66CFC91D" w:rsidR="00B54AAE" w:rsidRPr="003F6135" w:rsidRDefault="00B54AAE" w:rsidP="001A3957">
      <w:pPr>
        <w:pStyle w:val="afb"/>
        <w:jc w:val="center"/>
        <w:rPr>
          <w:rFonts w:ascii="Times New Roman" w:hAnsi="Times New Roman" w:cs="Times New Roman"/>
          <w:sz w:val="26"/>
          <w:szCs w:val="26"/>
        </w:rPr>
      </w:pPr>
      <w:r w:rsidRPr="00CB7B35">
        <w:rPr>
          <w:rStyle w:val="af9"/>
          <w:rFonts w:ascii="Times New Roman" w:eastAsia="Calibri" w:hAnsi="Times New Roman" w:cs="Times New Roman"/>
          <w:b w:val="0"/>
          <w:color w:val="auto"/>
          <w:sz w:val="26"/>
          <w:szCs w:val="26"/>
        </w:rPr>
        <w:t>участка в собственность бесплатно</w:t>
      </w:r>
    </w:p>
    <w:p w14:paraId="1E59B3EF" w14:textId="77777777" w:rsidR="00B54AAE" w:rsidRPr="003F6135" w:rsidRDefault="00B54AAE" w:rsidP="001A3957">
      <w:pPr>
        <w:jc w:val="center"/>
        <w:rPr>
          <w:sz w:val="26"/>
          <w:szCs w:val="26"/>
        </w:rPr>
      </w:pPr>
    </w:p>
    <w:p w14:paraId="725888AD" w14:textId="712A6971" w:rsidR="00B54AAE" w:rsidRPr="003F6135" w:rsidRDefault="00B54AAE" w:rsidP="001A3957">
      <w:pPr>
        <w:pStyle w:val="afb"/>
        <w:ind w:firstLine="709"/>
        <w:rPr>
          <w:rFonts w:ascii="Times New Roman" w:hAnsi="Times New Roman" w:cs="Times New Roman"/>
          <w:sz w:val="26"/>
          <w:szCs w:val="26"/>
        </w:rPr>
      </w:pPr>
      <w:r w:rsidRPr="003F6135">
        <w:rPr>
          <w:rFonts w:ascii="Times New Roman" w:hAnsi="Times New Roman" w:cs="Times New Roman"/>
          <w:sz w:val="26"/>
          <w:szCs w:val="26"/>
        </w:rPr>
        <w:t>Я, ________________________________________________________________,</w:t>
      </w:r>
    </w:p>
    <w:p w14:paraId="49803F2C" w14:textId="7C8AB626" w:rsidR="00B54AAE" w:rsidRPr="003F6135" w:rsidRDefault="00B54AAE" w:rsidP="00E40A0A">
      <w:pPr>
        <w:pStyle w:val="afb"/>
        <w:ind w:firstLine="709"/>
        <w:jc w:val="center"/>
        <w:rPr>
          <w:rFonts w:ascii="Times New Roman" w:hAnsi="Times New Roman" w:cs="Times New Roman"/>
          <w:sz w:val="22"/>
          <w:szCs w:val="22"/>
        </w:rPr>
      </w:pPr>
      <w:r w:rsidRPr="003F6135">
        <w:rPr>
          <w:rFonts w:ascii="Times New Roman" w:hAnsi="Times New Roman" w:cs="Times New Roman"/>
          <w:sz w:val="22"/>
          <w:szCs w:val="22"/>
        </w:rPr>
        <w:t>(Ф.И.О. гражданина)</w:t>
      </w:r>
    </w:p>
    <w:p w14:paraId="39163F7B" w14:textId="77777777" w:rsidR="00CD0E42" w:rsidRDefault="00B54AAE" w:rsidP="00E40A0A">
      <w:pPr>
        <w:pStyle w:val="afb"/>
        <w:jc w:val="both"/>
        <w:rPr>
          <w:rFonts w:ascii="Times New Roman" w:hAnsi="Times New Roman" w:cs="Times New Roman"/>
          <w:sz w:val="26"/>
          <w:szCs w:val="26"/>
        </w:rPr>
      </w:pPr>
      <w:r w:rsidRPr="003F6135">
        <w:rPr>
          <w:rFonts w:ascii="Times New Roman" w:hAnsi="Times New Roman" w:cs="Times New Roman"/>
          <w:sz w:val="26"/>
          <w:szCs w:val="26"/>
        </w:rPr>
        <w:t xml:space="preserve">в соответствии с </w:t>
      </w:r>
      <w:hyperlink r:id="rId53" w:history="1">
        <w:r w:rsidRPr="00CB7B35">
          <w:rPr>
            <w:rStyle w:val="a6"/>
            <w:rFonts w:ascii="Times New Roman" w:hAnsi="Times New Roman" w:cs="Times New Roman"/>
            <w:color w:val="auto"/>
            <w:sz w:val="26"/>
            <w:szCs w:val="26"/>
          </w:rPr>
          <w:t>частью 5 статьи 8</w:t>
        </w:r>
      </w:hyperlink>
      <w:r w:rsidRPr="00CB7B35">
        <w:rPr>
          <w:rFonts w:ascii="Times New Roman" w:hAnsi="Times New Roman" w:cs="Times New Roman"/>
          <w:sz w:val="26"/>
          <w:szCs w:val="26"/>
        </w:rPr>
        <w:t xml:space="preserve"> </w:t>
      </w:r>
      <w:r w:rsidRPr="003F6135">
        <w:rPr>
          <w:rFonts w:ascii="Times New Roman" w:hAnsi="Times New Roman" w:cs="Times New Roman"/>
          <w:sz w:val="26"/>
          <w:szCs w:val="26"/>
        </w:rPr>
        <w:t>закона Вологодской области от 8 апреля</w:t>
      </w:r>
      <w:r w:rsidR="001A3957" w:rsidRPr="003F6135">
        <w:rPr>
          <w:rFonts w:ascii="Times New Roman" w:hAnsi="Times New Roman" w:cs="Times New Roman"/>
          <w:sz w:val="26"/>
          <w:szCs w:val="26"/>
        </w:rPr>
        <w:t xml:space="preserve"> </w:t>
      </w:r>
      <w:r w:rsidR="00E40A0A" w:rsidRPr="003F6135">
        <w:rPr>
          <w:rFonts w:ascii="Times New Roman" w:hAnsi="Times New Roman" w:cs="Times New Roman"/>
          <w:sz w:val="26"/>
          <w:szCs w:val="26"/>
        </w:rPr>
        <w:t xml:space="preserve">2015 </w:t>
      </w:r>
      <w:r w:rsidRPr="003F6135">
        <w:rPr>
          <w:rFonts w:ascii="Times New Roman" w:hAnsi="Times New Roman" w:cs="Times New Roman"/>
          <w:sz w:val="26"/>
          <w:szCs w:val="26"/>
        </w:rPr>
        <w:t xml:space="preserve">года </w:t>
      </w:r>
      <w:r w:rsidR="00525CE7" w:rsidRPr="003F6135">
        <w:rPr>
          <w:rFonts w:ascii="Times New Roman" w:hAnsi="Times New Roman" w:cs="Times New Roman"/>
          <w:sz w:val="26"/>
          <w:szCs w:val="26"/>
        </w:rPr>
        <w:t>№</w:t>
      </w:r>
      <w:r w:rsidR="00E40A0A" w:rsidRPr="003F6135">
        <w:rPr>
          <w:rFonts w:ascii="Times New Roman" w:hAnsi="Times New Roman" w:cs="Times New Roman"/>
          <w:sz w:val="26"/>
          <w:szCs w:val="26"/>
        </w:rPr>
        <w:t xml:space="preserve"> </w:t>
      </w:r>
      <w:r w:rsidRPr="003F6135">
        <w:rPr>
          <w:rFonts w:ascii="Times New Roman" w:hAnsi="Times New Roman" w:cs="Times New Roman"/>
          <w:sz w:val="26"/>
          <w:szCs w:val="26"/>
        </w:rPr>
        <w:t xml:space="preserve">3627-ОЗ </w:t>
      </w:r>
      <w:r w:rsidR="00525CE7" w:rsidRPr="003F6135">
        <w:rPr>
          <w:rFonts w:ascii="Times New Roman" w:hAnsi="Times New Roman" w:cs="Times New Roman"/>
          <w:sz w:val="26"/>
          <w:szCs w:val="26"/>
        </w:rPr>
        <w:t>«</w:t>
      </w:r>
      <w:r w:rsidRPr="003F6135">
        <w:rPr>
          <w:rFonts w:ascii="Times New Roman" w:hAnsi="Times New Roman" w:cs="Times New Roman"/>
          <w:sz w:val="26"/>
          <w:szCs w:val="26"/>
        </w:rPr>
        <w:t xml:space="preserve">О </w:t>
      </w:r>
      <w:r w:rsidR="00E40A0A" w:rsidRPr="003F6135">
        <w:rPr>
          <w:rFonts w:ascii="Times New Roman" w:hAnsi="Times New Roman" w:cs="Times New Roman"/>
          <w:sz w:val="26"/>
          <w:szCs w:val="26"/>
        </w:rPr>
        <w:t xml:space="preserve">бесплатном </w:t>
      </w:r>
      <w:r w:rsidRPr="003F6135">
        <w:rPr>
          <w:rFonts w:ascii="Times New Roman" w:hAnsi="Times New Roman" w:cs="Times New Roman"/>
          <w:sz w:val="26"/>
          <w:szCs w:val="26"/>
        </w:rPr>
        <w:t>предоставлении в собственность</w:t>
      </w:r>
      <w:r w:rsidR="001A3957" w:rsidRPr="003F6135">
        <w:rPr>
          <w:rFonts w:ascii="Times New Roman" w:hAnsi="Times New Roman" w:cs="Times New Roman"/>
          <w:sz w:val="26"/>
          <w:szCs w:val="26"/>
        </w:rPr>
        <w:t xml:space="preserve"> </w:t>
      </w:r>
      <w:r w:rsidRPr="003F6135">
        <w:rPr>
          <w:rFonts w:ascii="Times New Roman" w:hAnsi="Times New Roman" w:cs="Times New Roman"/>
          <w:sz w:val="26"/>
          <w:szCs w:val="26"/>
        </w:rPr>
        <w:t>отдельным категориям граждан земельных участков, находящихся в</w:t>
      </w:r>
      <w:r w:rsidR="001A3957" w:rsidRPr="003F6135">
        <w:rPr>
          <w:rFonts w:ascii="Times New Roman" w:hAnsi="Times New Roman" w:cs="Times New Roman"/>
          <w:sz w:val="26"/>
          <w:szCs w:val="26"/>
        </w:rPr>
        <w:t xml:space="preserve"> </w:t>
      </w:r>
      <w:r w:rsidRPr="003F6135">
        <w:rPr>
          <w:rFonts w:ascii="Times New Roman" w:hAnsi="Times New Roman" w:cs="Times New Roman"/>
          <w:sz w:val="26"/>
          <w:szCs w:val="26"/>
        </w:rPr>
        <w:t>государственной или муниципальной собственности на территории Вологодской</w:t>
      </w:r>
      <w:r w:rsidR="001A3957" w:rsidRPr="003F6135">
        <w:rPr>
          <w:rFonts w:ascii="Times New Roman" w:hAnsi="Times New Roman" w:cs="Times New Roman"/>
          <w:sz w:val="26"/>
          <w:szCs w:val="26"/>
        </w:rPr>
        <w:t xml:space="preserve"> </w:t>
      </w:r>
      <w:r w:rsidR="00E40A0A" w:rsidRPr="003F6135">
        <w:rPr>
          <w:rFonts w:ascii="Times New Roman" w:hAnsi="Times New Roman" w:cs="Times New Roman"/>
          <w:sz w:val="26"/>
          <w:szCs w:val="26"/>
        </w:rPr>
        <w:t>области»</w:t>
      </w:r>
      <w:r w:rsidRPr="003F6135">
        <w:rPr>
          <w:rFonts w:ascii="Times New Roman" w:hAnsi="Times New Roman" w:cs="Times New Roman"/>
          <w:sz w:val="26"/>
          <w:szCs w:val="26"/>
        </w:rPr>
        <w:t xml:space="preserve"> прошу</w:t>
      </w:r>
      <w:r w:rsidR="001A3957" w:rsidRPr="003F6135">
        <w:rPr>
          <w:rFonts w:ascii="Times New Roman" w:hAnsi="Times New Roman" w:cs="Times New Roman"/>
          <w:sz w:val="26"/>
          <w:szCs w:val="26"/>
        </w:rPr>
        <w:t xml:space="preserve"> </w:t>
      </w:r>
      <w:r w:rsidRPr="003F6135">
        <w:rPr>
          <w:rFonts w:ascii="Times New Roman" w:hAnsi="Times New Roman" w:cs="Times New Roman"/>
          <w:sz w:val="26"/>
          <w:szCs w:val="26"/>
        </w:rPr>
        <w:t xml:space="preserve">предоставить </w:t>
      </w:r>
    </w:p>
    <w:p w14:paraId="798007D3" w14:textId="74BE06C2" w:rsidR="001A3957" w:rsidRPr="003F6135" w:rsidRDefault="00B54AAE" w:rsidP="00E40A0A">
      <w:pPr>
        <w:pStyle w:val="afb"/>
        <w:jc w:val="both"/>
        <w:rPr>
          <w:rFonts w:ascii="Times New Roman" w:hAnsi="Times New Roman" w:cs="Times New Roman"/>
          <w:sz w:val="26"/>
          <w:szCs w:val="26"/>
        </w:rPr>
      </w:pPr>
      <w:r w:rsidRPr="003F6135">
        <w:rPr>
          <w:rFonts w:ascii="Times New Roman" w:hAnsi="Times New Roman" w:cs="Times New Roman"/>
          <w:sz w:val="26"/>
          <w:szCs w:val="26"/>
        </w:rPr>
        <w:t>в собственность/общедолевую собственность бесплатно</w:t>
      </w:r>
    </w:p>
    <w:p w14:paraId="7469AD14" w14:textId="61A9B433" w:rsidR="00B54AAE" w:rsidRPr="003F6135" w:rsidRDefault="001A3957" w:rsidP="001A3957">
      <w:pPr>
        <w:pStyle w:val="afb"/>
        <w:ind w:firstLine="709"/>
        <w:rPr>
          <w:rFonts w:ascii="Times New Roman" w:hAnsi="Times New Roman" w:cs="Times New Roman"/>
          <w:sz w:val="22"/>
          <w:szCs w:val="22"/>
        </w:rPr>
      </w:pPr>
      <w:r w:rsidRPr="003F6135">
        <w:rPr>
          <w:rFonts w:ascii="Times New Roman" w:hAnsi="Times New Roman" w:cs="Times New Roman"/>
          <w:sz w:val="18"/>
          <w:szCs w:val="18"/>
        </w:rPr>
        <w:t xml:space="preserve">  </w:t>
      </w:r>
      <w:r w:rsidR="00B54AAE" w:rsidRPr="003F6135">
        <w:rPr>
          <w:rFonts w:ascii="Times New Roman" w:hAnsi="Times New Roman" w:cs="Times New Roman"/>
          <w:sz w:val="22"/>
          <w:szCs w:val="22"/>
        </w:rPr>
        <w:t>(нужное подчеркнуть)</w:t>
      </w:r>
    </w:p>
    <w:p w14:paraId="1521C98F" w14:textId="3912CECA" w:rsidR="00B54AAE" w:rsidRPr="003F6135" w:rsidRDefault="00B54AAE" w:rsidP="00525CE7">
      <w:pPr>
        <w:pStyle w:val="afb"/>
        <w:rPr>
          <w:rFonts w:ascii="Times New Roman" w:hAnsi="Times New Roman" w:cs="Times New Roman"/>
          <w:sz w:val="26"/>
          <w:szCs w:val="26"/>
        </w:rPr>
      </w:pPr>
      <w:r w:rsidRPr="003F6135">
        <w:rPr>
          <w:rFonts w:ascii="Times New Roman" w:hAnsi="Times New Roman" w:cs="Times New Roman"/>
          <w:sz w:val="26"/>
          <w:szCs w:val="26"/>
        </w:rPr>
        <w:t>предложенный земельный участок с кадастровым номером ______</w:t>
      </w:r>
      <w:r w:rsidR="00525CE7" w:rsidRPr="003F6135">
        <w:rPr>
          <w:rFonts w:ascii="Times New Roman" w:hAnsi="Times New Roman" w:cs="Times New Roman"/>
          <w:sz w:val="26"/>
          <w:szCs w:val="26"/>
        </w:rPr>
        <w:t>_____</w:t>
      </w:r>
      <w:r w:rsidRPr="003F6135">
        <w:rPr>
          <w:rFonts w:ascii="Times New Roman" w:hAnsi="Times New Roman" w:cs="Times New Roman"/>
          <w:sz w:val="26"/>
          <w:szCs w:val="26"/>
        </w:rPr>
        <w:t>_________,</w:t>
      </w:r>
    </w:p>
    <w:p w14:paraId="4C3E3F00" w14:textId="2193DB60" w:rsidR="00B54AAE" w:rsidRPr="003F6135" w:rsidRDefault="00B54AAE" w:rsidP="00525CE7">
      <w:pPr>
        <w:pStyle w:val="afb"/>
        <w:rPr>
          <w:rFonts w:ascii="Times New Roman" w:hAnsi="Times New Roman" w:cs="Times New Roman"/>
          <w:sz w:val="26"/>
          <w:szCs w:val="26"/>
        </w:rPr>
      </w:pPr>
      <w:r w:rsidRPr="003F6135">
        <w:rPr>
          <w:rFonts w:ascii="Times New Roman" w:hAnsi="Times New Roman" w:cs="Times New Roman"/>
          <w:sz w:val="26"/>
          <w:szCs w:val="26"/>
        </w:rPr>
        <w:t>площадью: __________, местоположение которого: _____________</w:t>
      </w:r>
      <w:r w:rsidR="00525CE7" w:rsidRPr="003F6135">
        <w:rPr>
          <w:rFonts w:ascii="Times New Roman" w:hAnsi="Times New Roman" w:cs="Times New Roman"/>
          <w:sz w:val="26"/>
          <w:szCs w:val="26"/>
        </w:rPr>
        <w:t>____</w:t>
      </w:r>
      <w:r w:rsidRPr="003F6135">
        <w:rPr>
          <w:rFonts w:ascii="Times New Roman" w:hAnsi="Times New Roman" w:cs="Times New Roman"/>
          <w:sz w:val="26"/>
          <w:szCs w:val="26"/>
        </w:rPr>
        <w:t>__________</w:t>
      </w:r>
    </w:p>
    <w:p w14:paraId="0B03CADB" w14:textId="4053A9FF" w:rsidR="00B54AAE" w:rsidRPr="003F6135" w:rsidRDefault="00B54AAE" w:rsidP="00525CE7">
      <w:pPr>
        <w:pStyle w:val="afb"/>
        <w:rPr>
          <w:rFonts w:ascii="Times New Roman" w:hAnsi="Times New Roman" w:cs="Times New Roman"/>
          <w:sz w:val="26"/>
          <w:szCs w:val="26"/>
        </w:rPr>
      </w:pPr>
      <w:r w:rsidRPr="003F6135">
        <w:rPr>
          <w:rFonts w:ascii="Times New Roman" w:hAnsi="Times New Roman" w:cs="Times New Roman"/>
          <w:sz w:val="26"/>
          <w:szCs w:val="26"/>
        </w:rPr>
        <w:t>__________________________________________________</w:t>
      </w:r>
      <w:r w:rsidR="00525CE7" w:rsidRPr="003F6135">
        <w:rPr>
          <w:rFonts w:ascii="Times New Roman" w:hAnsi="Times New Roman" w:cs="Times New Roman"/>
          <w:sz w:val="26"/>
          <w:szCs w:val="26"/>
        </w:rPr>
        <w:t>___</w:t>
      </w:r>
      <w:r w:rsidRPr="003F6135">
        <w:rPr>
          <w:rFonts w:ascii="Times New Roman" w:hAnsi="Times New Roman" w:cs="Times New Roman"/>
          <w:sz w:val="26"/>
          <w:szCs w:val="26"/>
        </w:rPr>
        <w:t>__________________,</w:t>
      </w:r>
    </w:p>
    <w:p w14:paraId="2B89DD98" w14:textId="64AD7759" w:rsidR="00B54AAE" w:rsidRPr="003F6135" w:rsidRDefault="00B54AAE" w:rsidP="00525CE7">
      <w:pPr>
        <w:pStyle w:val="afb"/>
        <w:rPr>
          <w:rFonts w:ascii="Times New Roman" w:hAnsi="Times New Roman" w:cs="Times New Roman"/>
          <w:sz w:val="26"/>
          <w:szCs w:val="26"/>
        </w:rPr>
      </w:pPr>
      <w:r w:rsidRPr="003F6135">
        <w:rPr>
          <w:rFonts w:ascii="Times New Roman" w:hAnsi="Times New Roman" w:cs="Times New Roman"/>
          <w:sz w:val="26"/>
          <w:szCs w:val="26"/>
        </w:rPr>
        <w:t>вид разрешенного использования: ________</w:t>
      </w:r>
      <w:r w:rsidR="001A3957" w:rsidRPr="003F6135">
        <w:rPr>
          <w:rFonts w:ascii="Times New Roman" w:hAnsi="Times New Roman" w:cs="Times New Roman"/>
          <w:sz w:val="26"/>
          <w:szCs w:val="26"/>
        </w:rPr>
        <w:t>____________</w:t>
      </w:r>
      <w:r w:rsidR="00525CE7" w:rsidRPr="003F6135">
        <w:rPr>
          <w:rFonts w:ascii="Times New Roman" w:hAnsi="Times New Roman" w:cs="Times New Roman"/>
          <w:sz w:val="26"/>
          <w:szCs w:val="26"/>
        </w:rPr>
        <w:t>_____</w:t>
      </w:r>
      <w:r w:rsidR="001A3957" w:rsidRPr="003F6135">
        <w:rPr>
          <w:rFonts w:ascii="Times New Roman" w:hAnsi="Times New Roman" w:cs="Times New Roman"/>
          <w:sz w:val="26"/>
          <w:szCs w:val="26"/>
        </w:rPr>
        <w:t>_________________</w:t>
      </w:r>
    </w:p>
    <w:p w14:paraId="72F7E17C" w14:textId="77777777" w:rsidR="001A3957" w:rsidRPr="003F6135" w:rsidRDefault="001A3957" w:rsidP="001A3957"/>
    <w:p w14:paraId="6306E63C" w14:textId="77777777" w:rsidR="00B54AAE" w:rsidRPr="003F6135" w:rsidRDefault="00B54AAE" w:rsidP="001A3957">
      <w:pPr>
        <w:pStyle w:val="afb"/>
        <w:ind w:firstLine="709"/>
        <w:rPr>
          <w:rFonts w:ascii="Times New Roman" w:hAnsi="Times New Roman" w:cs="Times New Roman"/>
          <w:sz w:val="26"/>
          <w:szCs w:val="26"/>
        </w:rPr>
      </w:pPr>
      <w:r w:rsidRPr="003F6135">
        <w:rPr>
          <w:rFonts w:ascii="Times New Roman" w:hAnsi="Times New Roman" w:cs="Times New Roman"/>
          <w:sz w:val="26"/>
          <w:szCs w:val="26"/>
        </w:rPr>
        <w:t>К заявлению прилагаю следующие документы:</w:t>
      </w:r>
    </w:p>
    <w:p w14:paraId="1ABB79B8" w14:textId="77777777" w:rsidR="00B54AAE" w:rsidRPr="003F6135" w:rsidRDefault="00B54AAE" w:rsidP="001A3957">
      <w:pPr>
        <w:ind w:firstLine="709"/>
        <w:rPr>
          <w:sz w:val="26"/>
          <w:szCs w:val="26"/>
        </w:rPr>
      </w:pPr>
    </w:p>
    <w:p w14:paraId="207A8621" w14:textId="35A0FE98" w:rsidR="00B54AAE" w:rsidRPr="003F6135" w:rsidRDefault="00B54AAE" w:rsidP="00E40A0A">
      <w:pPr>
        <w:pStyle w:val="afb"/>
        <w:jc w:val="both"/>
        <w:rPr>
          <w:rFonts w:ascii="Times New Roman" w:hAnsi="Times New Roman" w:cs="Times New Roman"/>
          <w:sz w:val="26"/>
          <w:szCs w:val="26"/>
        </w:rPr>
      </w:pPr>
      <w:r w:rsidRPr="003F6135">
        <w:rPr>
          <w:rFonts w:ascii="Times New Roman" w:hAnsi="Times New Roman" w:cs="Times New Roman"/>
          <w:noProof/>
          <w:sz w:val="26"/>
          <w:szCs w:val="26"/>
        </w:rPr>
        <w:drawing>
          <wp:inline distT="0" distB="0" distL="0" distR="0" wp14:anchorId="73B15371" wp14:editId="6BC04B83">
            <wp:extent cx="97155" cy="165100"/>
            <wp:effectExtent l="0" t="0" r="0" b="635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97155" cy="165100"/>
                    </a:xfrm>
                    <a:prstGeom prst="rect">
                      <a:avLst/>
                    </a:prstGeom>
                    <a:noFill/>
                    <a:ln>
                      <a:noFill/>
                    </a:ln>
                  </pic:spPr>
                </pic:pic>
              </a:graphicData>
            </a:graphic>
          </wp:inline>
        </w:drawing>
      </w:r>
      <w:r w:rsidRPr="003F6135">
        <w:rPr>
          <w:rFonts w:ascii="Times New Roman" w:hAnsi="Times New Roman" w:cs="Times New Roman"/>
          <w:sz w:val="26"/>
          <w:szCs w:val="26"/>
        </w:rPr>
        <w:t xml:space="preserve"> - копию паспорта гражданина Российской Федерации (страниц, содержащих</w:t>
      </w:r>
      <w:r w:rsidR="00E40A0A" w:rsidRPr="003F6135">
        <w:rPr>
          <w:rFonts w:ascii="Times New Roman" w:hAnsi="Times New Roman" w:cs="Times New Roman"/>
          <w:sz w:val="26"/>
          <w:szCs w:val="26"/>
        </w:rPr>
        <w:t xml:space="preserve"> </w:t>
      </w:r>
      <w:r w:rsidRPr="003F6135">
        <w:rPr>
          <w:rFonts w:ascii="Times New Roman" w:hAnsi="Times New Roman" w:cs="Times New Roman"/>
          <w:sz w:val="26"/>
          <w:szCs w:val="26"/>
        </w:rPr>
        <w:t>сведения о личности владельца паспорта, о регистрации по месту</w:t>
      </w:r>
      <w:r w:rsidR="00E40A0A" w:rsidRPr="003F6135">
        <w:rPr>
          <w:rFonts w:ascii="Times New Roman" w:hAnsi="Times New Roman" w:cs="Times New Roman"/>
          <w:sz w:val="26"/>
          <w:szCs w:val="26"/>
        </w:rPr>
        <w:t xml:space="preserve"> </w:t>
      </w:r>
      <w:r w:rsidRPr="003F6135">
        <w:rPr>
          <w:rFonts w:ascii="Times New Roman" w:hAnsi="Times New Roman" w:cs="Times New Roman"/>
          <w:sz w:val="26"/>
          <w:szCs w:val="26"/>
        </w:rPr>
        <w:t>жительства и снятии с регистрационного учета);</w:t>
      </w:r>
    </w:p>
    <w:p w14:paraId="177854AA" w14:textId="77777777" w:rsidR="00B54AAE" w:rsidRPr="003F6135" w:rsidRDefault="00B54AAE" w:rsidP="001A3957">
      <w:pPr>
        <w:ind w:firstLine="709"/>
        <w:rPr>
          <w:sz w:val="26"/>
          <w:szCs w:val="26"/>
        </w:rPr>
      </w:pPr>
    </w:p>
    <w:p w14:paraId="161C8E90" w14:textId="39B4B7AD" w:rsidR="00B54AAE" w:rsidRPr="003F6135" w:rsidRDefault="00B54AAE" w:rsidP="00E40A0A">
      <w:pPr>
        <w:pStyle w:val="afb"/>
        <w:jc w:val="both"/>
        <w:rPr>
          <w:rFonts w:ascii="Times New Roman" w:hAnsi="Times New Roman" w:cs="Times New Roman"/>
          <w:sz w:val="26"/>
          <w:szCs w:val="26"/>
        </w:rPr>
      </w:pPr>
      <w:r w:rsidRPr="003F6135">
        <w:rPr>
          <w:rFonts w:ascii="Times New Roman" w:hAnsi="Times New Roman" w:cs="Times New Roman"/>
          <w:noProof/>
          <w:sz w:val="26"/>
          <w:szCs w:val="26"/>
        </w:rPr>
        <w:drawing>
          <wp:inline distT="0" distB="0" distL="0" distR="0" wp14:anchorId="74DAFFD9" wp14:editId="49B81527">
            <wp:extent cx="97155" cy="165100"/>
            <wp:effectExtent l="0" t="0" r="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97155" cy="165100"/>
                    </a:xfrm>
                    <a:prstGeom prst="rect">
                      <a:avLst/>
                    </a:prstGeom>
                    <a:noFill/>
                    <a:ln>
                      <a:noFill/>
                    </a:ln>
                  </pic:spPr>
                </pic:pic>
              </a:graphicData>
            </a:graphic>
          </wp:inline>
        </w:drawing>
      </w:r>
      <w:r w:rsidRPr="003F6135">
        <w:rPr>
          <w:rFonts w:ascii="Times New Roman" w:hAnsi="Times New Roman" w:cs="Times New Roman"/>
          <w:sz w:val="26"/>
          <w:szCs w:val="26"/>
        </w:rPr>
        <w:t xml:space="preserve"> - копию документа, удостоверяющего личность представителя, и</w:t>
      </w:r>
      <w:r w:rsidR="00E40A0A" w:rsidRPr="003F6135">
        <w:rPr>
          <w:rFonts w:ascii="Times New Roman" w:hAnsi="Times New Roman" w:cs="Times New Roman"/>
          <w:sz w:val="26"/>
          <w:szCs w:val="26"/>
        </w:rPr>
        <w:t xml:space="preserve"> </w:t>
      </w:r>
      <w:r w:rsidRPr="003F6135">
        <w:rPr>
          <w:rFonts w:ascii="Times New Roman" w:hAnsi="Times New Roman" w:cs="Times New Roman"/>
          <w:sz w:val="26"/>
          <w:szCs w:val="26"/>
        </w:rPr>
        <w:t>нотариальную доверенность - в случае обращения представителя.</w:t>
      </w:r>
    </w:p>
    <w:p w14:paraId="6095D83E" w14:textId="3EE2D7AB" w:rsidR="00B54AAE" w:rsidRPr="003F6135" w:rsidRDefault="00B54AAE" w:rsidP="001A3957">
      <w:pPr>
        <w:ind w:firstLine="709"/>
        <w:rPr>
          <w:sz w:val="26"/>
          <w:szCs w:val="26"/>
        </w:rPr>
      </w:pPr>
    </w:p>
    <w:p w14:paraId="1F78A2D3" w14:textId="77777777" w:rsidR="008018B3" w:rsidRPr="003F6135" w:rsidRDefault="008018B3" w:rsidP="001A3957">
      <w:pPr>
        <w:ind w:firstLine="709"/>
        <w:rPr>
          <w:sz w:val="26"/>
          <w:szCs w:val="26"/>
        </w:rPr>
      </w:pPr>
    </w:p>
    <w:p w14:paraId="6F95A99F" w14:textId="09F36840" w:rsidR="00B54AAE" w:rsidRPr="003F6135" w:rsidRDefault="00B54AAE" w:rsidP="008018B3">
      <w:pPr>
        <w:pStyle w:val="afb"/>
        <w:rPr>
          <w:rFonts w:ascii="Times New Roman" w:hAnsi="Times New Roman" w:cs="Times New Roman"/>
          <w:sz w:val="26"/>
          <w:szCs w:val="26"/>
        </w:rPr>
      </w:pPr>
      <w:r w:rsidRPr="003F6135">
        <w:rPr>
          <w:rFonts w:ascii="Times New Roman" w:hAnsi="Times New Roman" w:cs="Times New Roman"/>
          <w:sz w:val="26"/>
          <w:szCs w:val="26"/>
        </w:rPr>
        <w:t>Заявитель: ________________________ __________________________</w:t>
      </w:r>
    </w:p>
    <w:p w14:paraId="5B993691" w14:textId="1943927A" w:rsidR="00B54AAE" w:rsidRPr="003F6135" w:rsidRDefault="00B54AAE" w:rsidP="001A3957">
      <w:pPr>
        <w:pStyle w:val="afb"/>
        <w:ind w:firstLine="709"/>
        <w:rPr>
          <w:rFonts w:ascii="Times New Roman" w:hAnsi="Times New Roman" w:cs="Times New Roman"/>
          <w:sz w:val="22"/>
          <w:szCs w:val="22"/>
        </w:rPr>
      </w:pPr>
      <w:r w:rsidRPr="003F6135">
        <w:rPr>
          <w:rFonts w:ascii="Times New Roman" w:hAnsi="Times New Roman" w:cs="Times New Roman"/>
          <w:sz w:val="22"/>
          <w:szCs w:val="22"/>
        </w:rPr>
        <w:t xml:space="preserve">                 (Ф.И.О. гражданина)                  </w:t>
      </w:r>
      <w:r w:rsidR="008018B3" w:rsidRPr="003F6135">
        <w:rPr>
          <w:rFonts w:ascii="Times New Roman" w:hAnsi="Times New Roman" w:cs="Times New Roman"/>
          <w:sz w:val="22"/>
          <w:szCs w:val="22"/>
        </w:rPr>
        <w:t xml:space="preserve">                   </w:t>
      </w:r>
      <w:r w:rsidRPr="003F6135">
        <w:rPr>
          <w:rFonts w:ascii="Times New Roman" w:hAnsi="Times New Roman" w:cs="Times New Roman"/>
          <w:sz w:val="22"/>
          <w:szCs w:val="22"/>
        </w:rPr>
        <w:t xml:space="preserve"> (подпись)</w:t>
      </w:r>
    </w:p>
    <w:p w14:paraId="1FCF319E" w14:textId="77777777" w:rsidR="00B54AAE" w:rsidRPr="003F6135" w:rsidRDefault="00B54AAE" w:rsidP="00B54AAE">
      <w:pPr>
        <w:rPr>
          <w:sz w:val="22"/>
          <w:szCs w:val="22"/>
        </w:rPr>
      </w:pPr>
    </w:p>
    <w:p w14:paraId="6AAF452D" w14:textId="5CE7614A" w:rsidR="00B54AAE" w:rsidRDefault="00902107" w:rsidP="00B54AAE">
      <w:pPr>
        <w:pStyle w:val="afb"/>
        <w:rPr>
          <w:rFonts w:ascii="Times New Roman" w:hAnsi="Times New Roman" w:cs="Times New Roman"/>
        </w:rPr>
      </w:pPr>
      <w:r w:rsidRPr="003F6135">
        <w:rPr>
          <w:rFonts w:ascii="Times New Roman" w:hAnsi="Times New Roman" w:cs="Times New Roman"/>
        </w:rPr>
        <w:t>«</w:t>
      </w:r>
      <w:r w:rsidR="00B54AAE" w:rsidRPr="003F6135">
        <w:rPr>
          <w:rFonts w:ascii="Times New Roman" w:hAnsi="Times New Roman" w:cs="Times New Roman"/>
        </w:rPr>
        <w:t>__</w:t>
      </w:r>
      <w:r w:rsidRPr="003F6135">
        <w:rPr>
          <w:rFonts w:ascii="Times New Roman" w:hAnsi="Times New Roman" w:cs="Times New Roman"/>
        </w:rPr>
        <w:t>_»</w:t>
      </w:r>
      <w:r w:rsidR="00B54AAE" w:rsidRPr="003F6135">
        <w:rPr>
          <w:rFonts w:ascii="Times New Roman" w:hAnsi="Times New Roman" w:cs="Times New Roman"/>
        </w:rPr>
        <w:t>__________</w:t>
      </w:r>
      <w:r w:rsidR="008018B3" w:rsidRPr="003F6135">
        <w:rPr>
          <w:rFonts w:ascii="Times New Roman" w:hAnsi="Times New Roman" w:cs="Times New Roman"/>
        </w:rPr>
        <w:t>_________</w:t>
      </w:r>
      <w:r w:rsidR="00B54AAE" w:rsidRPr="003F6135">
        <w:rPr>
          <w:rFonts w:ascii="Times New Roman" w:hAnsi="Times New Roman" w:cs="Times New Roman"/>
        </w:rPr>
        <w:t xml:space="preserve"> 20__ г.</w:t>
      </w:r>
    </w:p>
    <w:p w14:paraId="338C3152" w14:textId="77777777" w:rsidR="007612AC" w:rsidRPr="007612AC" w:rsidRDefault="007612AC" w:rsidP="007612AC"/>
    <w:p w14:paraId="67EFABE5" w14:textId="77777777" w:rsidR="006E58FD" w:rsidRPr="003F6135" w:rsidRDefault="006E58FD" w:rsidP="00B54AAE">
      <w:pPr>
        <w:sectPr w:rsidR="006E58FD" w:rsidRPr="003F6135" w:rsidSect="000B1856">
          <w:pgSz w:w="11906" w:h="16838"/>
          <w:pgMar w:top="1134" w:right="567" w:bottom="1134" w:left="1701" w:header="567" w:footer="709" w:gutter="0"/>
          <w:pgNumType w:start="1"/>
          <w:cols w:space="708"/>
          <w:titlePg/>
          <w:docGrid w:linePitch="360"/>
        </w:sectPr>
      </w:pPr>
    </w:p>
    <w:p w14:paraId="049B0AA4" w14:textId="017DF08E" w:rsidR="006E58FD" w:rsidRPr="003F6135" w:rsidRDefault="006E58FD" w:rsidP="006E58FD">
      <w:pPr>
        <w:autoSpaceDE w:val="0"/>
        <w:autoSpaceDN w:val="0"/>
        <w:adjustRightInd w:val="0"/>
        <w:ind w:left="5387"/>
        <w:outlineLvl w:val="0"/>
        <w:rPr>
          <w:rFonts w:eastAsiaTheme="minorHAnsi"/>
          <w:sz w:val="26"/>
          <w:szCs w:val="26"/>
          <w:lang w:eastAsia="en-US"/>
        </w:rPr>
      </w:pPr>
      <w:bookmarkStart w:id="22" w:name="sub_1004"/>
      <w:r w:rsidRPr="003F6135">
        <w:rPr>
          <w:rFonts w:eastAsiaTheme="minorHAnsi"/>
          <w:sz w:val="26"/>
          <w:szCs w:val="26"/>
          <w:lang w:eastAsia="en-US"/>
        </w:rPr>
        <w:lastRenderedPageBreak/>
        <w:t xml:space="preserve">Приложение </w:t>
      </w:r>
      <w:r w:rsidR="002A7D4F" w:rsidRPr="003F6135">
        <w:rPr>
          <w:rFonts w:eastAsiaTheme="minorHAnsi"/>
          <w:sz w:val="26"/>
          <w:szCs w:val="26"/>
          <w:lang w:eastAsia="en-US"/>
        </w:rPr>
        <w:t>7</w:t>
      </w:r>
    </w:p>
    <w:p w14:paraId="04C8D333" w14:textId="2B215FDE" w:rsidR="001A3957" w:rsidRPr="003F6135" w:rsidRDefault="006E58FD" w:rsidP="00F7251A">
      <w:pPr>
        <w:ind w:left="5387"/>
      </w:pPr>
      <w:r w:rsidRPr="003F6135">
        <w:rPr>
          <w:rFonts w:eastAsiaTheme="minorHAnsi"/>
          <w:sz w:val="26"/>
          <w:szCs w:val="26"/>
          <w:lang w:eastAsia="en-US"/>
        </w:rPr>
        <w:t>к Административному регламенту</w:t>
      </w:r>
      <w:bookmarkEnd w:id="22"/>
    </w:p>
    <w:p w14:paraId="0687DC29" w14:textId="77777777" w:rsidR="00F7251A" w:rsidRPr="00F7251A" w:rsidRDefault="001A3957" w:rsidP="001A3957">
      <w:pPr>
        <w:pStyle w:val="afb"/>
        <w:rPr>
          <w:rFonts w:ascii="Times New Roman" w:hAnsi="Times New Roman" w:cs="Times New Roman"/>
        </w:rPr>
      </w:pPr>
      <w:r w:rsidRPr="00F7251A">
        <w:rPr>
          <w:rFonts w:ascii="Times New Roman" w:hAnsi="Times New Roman" w:cs="Times New Roman"/>
        </w:rPr>
        <w:t xml:space="preserve">                                          </w:t>
      </w:r>
    </w:p>
    <w:p w14:paraId="7427EAE4" w14:textId="77777777" w:rsidR="00F7251A" w:rsidRDefault="00F7251A" w:rsidP="00F7251A">
      <w:pPr>
        <w:pStyle w:val="afb"/>
        <w:ind w:firstLine="5529"/>
        <w:rPr>
          <w:rFonts w:ascii="Times New Roman" w:hAnsi="Times New Roman" w:cs="Times New Roman"/>
          <w:sz w:val="26"/>
          <w:szCs w:val="26"/>
        </w:rPr>
      </w:pPr>
    </w:p>
    <w:p w14:paraId="275B084C" w14:textId="31B7D30A" w:rsidR="001A3957" w:rsidRPr="003F6135" w:rsidRDefault="001A3957" w:rsidP="00F7251A">
      <w:pPr>
        <w:pStyle w:val="afb"/>
        <w:ind w:firstLine="5529"/>
        <w:rPr>
          <w:rFonts w:ascii="Times New Roman" w:hAnsi="Times New Roman" w:cs="Times New Roman"/>
          <w:sz w:val="26"/>
          <w:szCs w:val="26"/>
        </w:rPr>
      </w:pPr>
      <w:r w:rsidRPr="003F6135">
        <w:rPr>
          <w:rFonts w:ascii="Times New Roman" w:hAnsi="Times New Roman" w:cs="Times New Roman"/>
          <w:sz w:val="26"/>
          <w:szCs w:val="26"/>
        </w:rPr>
        <w:t>В комитет по управлению</w:t>
      </w:r>
    </w:p>
    <w:p w14:paraId="6A5A0AFF" w14:textId="5689AAC4" w:rsidR="001A3957" w:rsidRPr="003F6135" w:rsidRDefault="001A3957" w:rsidP="001A3957">
      <w:pPr>
        <w:pStyle w:val="afb"/>
        <w:rPr>
          <w:rFonts w:ascii="Times New Roman" w:hAnsi="Times New Roman" w:cs="Times New Roman"/>
          <w:sz w:val="26"/>
          <w:szCs w:val="26"/>
        </w:rPr>
      </w:pPr>
      <w:r w:rsidRPr="003F6135">
        <w:rPr>
          <w:rFonts w:ascii="Times New Roman" w:hAnsi="Times New Roman" w:cs="Times New Roman"/>
          <w:sz w:val="26"/>
          <w:szCs w:val="26"/>
        </w:rPr>
        <w:t xml:space="preserve">                                                                                     имуществом города</w:t>
      </w:r>
    </w:p>
    <w:p w14:paraId="1B64CC1B" w14:textId="77777777" w:rsidR="001A3957" w:rsidRPr="003F6135" w:rsidRDefault="001A3957" w:rsidP="001A3957">
      <w:pPr>
        <w:rPr>
          <w:sz w:val="26"/>
          <w:szCs w:val="26"/>
        </w:rPr>
      </w:pPr>
    </w:p>
    <w:p w14:paraId="2684E4BE" w14:textId="77777777" w:rsidR="00525CE7" w:rsidRPr="00CB7B35" w:rsidRDefault="001A3957" w:rsidP="001A3957">
      <w:pPr>
        <w:pStyle w:val="afb"/>
        <w:jc w:val="center"/>
        <w:rPr>
          <w:rStyle w:val="af9"/>
          <w:rFonts w:ascii="Times New Roman" w:eastAsia="Calibri" w:hAnsi="Times New Roman" w:cs="Times New Roman"/>
          <w:b w:val="0"/>
          <w:color w:val="auto"/>
          <w:sz w:val="26"/>
          <w:szCs w:val="26"/>
        </w:rPr>
      </w:pPr>
      <w:r w:rsidRPr="00CB7B35">
        <w:rPr>
          <w:rStyle w:val="af9"/>
          <w:rFonts w:ascii="Times New Roman" w:eastAsia="Calibri" w:hAnsi="Times New Roman" w:cs="Times New Roman"/>
          <w:b w:val="0"/>
          <w:color w:val="auto"/>
          <w:sz w:val="26"/>
          <w:szCs w:val="26"/>
        </w:rPr>
        <w:t>Заявление о предоставлении земельного</w:t>
      </w:r>
      <w:r w:rsidR="00525CE7" w:rsidRPr="00CB7B35">
        <w:rPr>
          <w:rStyle w:val="af9"/>
          <w:rFonts w:ascii="Times New Roman" w:eastAsia="Calibri" w:hAnsi="Times New Roman" w:cs="Times New Roman"/>
          <w:b w:val="0"/>
          <w:color w:val="auto"/>
          <w:sz w:val="26"/>
          <w:szCs w:val="26"/>
        </w:rPr>
        <w:t xml:space="preserve"> </w:t>
      </w:r>
      <w:r w:rsidRPr="00CB7B35">
        <w:rPr>
          <w:rStyle w:val="af9"/>
          <w:rFonts w:ascii="Times New Roman" w:eastAsia="Calibri" w:hAnsi="Times New Roman" w:cs="Times New Roman"/>
          <w:b w:val="0"/>
          <w:color w:val="auto"/>
          <w:sz w:val="26"/>
          <w:szCs w:val="26"/>
        </w:rPr>
        <w:t xml:space="preserve">участка </w:t>
      </w:r>
    </w:p>
    <w:p w14:paraId="3EC847D5" w14:textId="77777777" w:rsidR="00525CE7" w:rsidRPr="00CB7B35" w:rsidRDefault="001A3957" w:rsidP="001A3957">
      <w:pPr>
        <w:pStyle w:val="afb"/>
        <w:jc w:val="center"/>
        <w:rPr>
          <w:rStyle w:val="af9"/>
          <w:rFonts w:ascii="Times New Roman" w:eastAsia="Calibri" w:hAnsi="Times New Roman" w:cs="Times New Roman"/>
          <w:b w:val="0"/>
          <w:color w:val="auto"/>
          <w:sz w:val="26"/>
          <w:szCs w:val="26"/>
        </w:rPr>
      </w:pPr>
      <w:r w:rsidRPr="00CB7B35">
        <w:rPr>
          <w:rStyle w:val="af9"/>
          <w:rFonts w:ascii="Times New Roman" w:eastAsia="Calibri" w:hAnsi="Times New Roman" w:cs="Times New Roman"/>
          <w:b w:val="0"/>
          <w:color w:val="auto"/>
          <w:sz w:val="26"/>
          <w:szCs w:val="26"/>
        </w:rPr>
        <w:t xml:space="preserve">в собственность бесплатно в соответствии </w:t>
      </w:r>
    </w:p>
    <w:p w14:paraId="5878D27F" w14:textId="30FD440C" w:rsidR="001A3957" w:rsidRPr="00CB7B35" w:rsidRDefault="001A3957" w:rsidP="001A3957">
      <w:pPr>
        <w:pStyle w:val="afb"/>
        <w:jc w:val="center"/>
        <w:rPr>
          <w:rFonts w:ascii="Times New Roman" w:hAnsi="Times New Roman" w:cs="Times New Roman"/>
          <w:b/>
          <w:sz w:val="26"/>
          <w:szCs w:val="26"/>
        </w:rPr>
      </w:pPr>
      <w:r w:rsidRPr="00CB7B35">
        <w:rPr>
          <w:rStyle w:val="af9"/>
          <w:rFonts w:ascii="Times New Roman" w:eastAsia="Calibri" w:hAnsi="Times New Roman" w:cs="Times New Roman"/>
          <w:b w:val="0"/>
          <w:color w:val="auto"/>
          <w:sz w:val="26"/>
          <w:szCs w:val="26"/>
        </w:rPr>
        <w:t>с пунктом 2.7 статьи</w:t>
      </w:r>
      <w:r w:rsidR="00525CE7" w:rsidRPr="00CB7B35">
        <w:rPr>
          <w:rStyle w:val="af9"/>
          <w:rFonts w:ascii="Times New Roman" w:eastAsia="Calibri" w:hAnsi="Times New Roman" w:cs="Times New Roman"/>
          <w:b w:val="0"/>
          <w:color w:val="auto"/>
          <w:sz w:val="26"/>
          <w:szCs w:val="26"/>
        </w:rPr>
        <w:t xml:space="preserve"> </w:t>
      </w:r>
      <w:r w:rsidRPr="00CB7B35">
        <w:rPr>
          <w:rStyle w:val="af9"/>
          <w:rFonts w:ascii="Times New Roman" w:eastAsia="Calibri" w:hAnsi="Times New Roman" w:cs="Times New Roman"/>
          <w:b w:val="0"/>
          <w:color w:val="auto"/>
          <w:sz w:val="26"/>
          <w:szCs w:val="26"/>
        </w:rPr>
        <w:t xml:space="preserve">3 Федерального закона от 25.10.2001 </w:t>
      </w:r>
      <w:r w:rsidR="00525CE7" w:rsidRPr="00CB7B35">
        <w:rPr>
          <w:rStyle w:val="af9"/>
          <w:rFonts w:ascii="Times New Roman" w:eastAsia="Calibri" w:hAnsi="Times New Roman" w:cs="Times New Roman"/>
          <w:b w:val="0"/>
          <w:color w:val="auto"/>
          <w:sz w:val="26"/>
          <w:szCs w:val="26"/>
        </w:rPr>
        <w:t>№</w:t>
      </w:r>
      <w:r w:rsidR="002A7D4F" w:rsidRPr="00CB7B35">
        <w:rPr>
          <w:rStyle w:val="af9"/>
          <w:rFonts w:ascii="Times New Roman" w:eastAsia="Calibri" w:hAnsi="Times New Roman" w:cs="Times New Roman"/>
          <w:b w:val="0"/>
          <w:color w:val="auto"/>
          <w:sz w:val="26"/>
          <w:szCs w:val="26"/>
        </w:rPr>
        <w:t xml:space="preserve"> </w:t>
      </w:r>
      <w:r w:rsidRPr="00CB7B35">
        <w:rPr>
          <w:rStyle w:val="af9"/>
          <w:rFonts w:ascii="Times New Roman" w:eastAsia="Calibri" w:hAnsi="Times New Roman" w:cs="Times New Roman"/>
          <w:b w:val="0"/>
          <w:color w:val="auto"/>
          <w:sz w:val="26"/>
          <w:szCs w:val="26"/>
        </w:rPr>
        <w:t>137-ФЗ</w:t>
      </w:r>
    </w:p>
    <w:p w14:paraId="2E3029F4" w14:textId="0345AFA3" w:rsidR="001A3957" w:rsidRPr="00CB7B35" w:rsidRDefault="00525CE7" w:rsidP="001A3957">
      <w:pPr>
        <w:pStyle w:val="afb"/>
        <w:jc w:val="center"/>
        <w:rPr>
          <w:rFonts w:ascii="Times New Roman" w:hAnsi="Times New Roman" w:cs="Times New Roman"/>
          <w:b/>
          <w:sz w:val="26"/>
          <w:szCs w:val="26"/>
        </w:rPr>
      </w:pPr>
      <w:r w:rsidRPr="00CB7B35">
        <w:rPr>
          <w:rStyle w:val="af9"/>
          <w:rFonts w:ascii="Times New Roman" w:eastAsia="Calibri" w:hAnsi="Times New Roman" w:cs="Times New Roman"/>
          <w:b w:val="0"/>
          <w:color w:val="auto"/>
          <w:sz w:val="26"/>
          <w:szCs w:val="26"/>
        </w:rPr>
        <w:t>«</w:t>
      </w:r>
      <w:r w:rsidR="001A3957" w:rsidRPr="00CB7B35">
        <w:rPr>
          <w:rStyle w:val="af9"/>
          <w:rFonts w:ascii="Times New Roman" w:eastAsia="Calibri" w:hAnsi="Times New Roman" w:cs="Times New Roman"/>
          <w:b w:val="0"/>
          <w:color w:val="auto"/>
          <w:sz w:val="26"/>
          <w:szCs w:val="26"/>
        </w:rPr>
        <w:t>О введении в действие Земельного кодекса</w:t>
      </w:r>
    </w:p>
    <w:p w14:paraId="08C64AFD" w14:textId="32F266D1" w:rsidR="001A3957" w:rsidRPr="00CB7B35" w:rsidRDefault="001A3957" w:rsidP="001A3957">
      <w:pPr>
        <w:pStyle w:val="afb"/>
        <w:jc w:val="center"/>
        <w:rPr>
          <w:rFonts w:ascii="Times New Roman" w:hAnsi="Times New Roman" w:cs="Times New Roman"/>
          <w:b/>
          <w:sz w:val="26"/>
          <w:szCs w:val="26"/>
        </w:rPr>
      </w:pPr>
      <w:r w:rsidRPr="00CB7B35">
        <w:rPr>
          <w:rStyle w:val="af9"/>
          <w:rFonts w:ascii="Times New Roman" w:eastAsia="Calibri" w:hAnsi="Times New Roman" w:cs="Times New Roman"/>
          <w:b w:val="0"/>
          <w:color w:val="auto"/>
          <w:sz w:val="26"/>
          <w:szCs w:val="26"/>
        </w:rPr>
        <w:t>Российской Федерации</w:t>
      </w:r>
      <w:r w:rsidR="00525CE7" w:rsidRPr="00CB7B35">
        <w:rPr>
          <w:rStyle w:val="af9"/>
          <w:rFonts w:ascii="Times New Roman" w:eastAsia="Calibri" w:hAnsi="Times New Roman" w:cs="Times New Roman"/>
          <w:b w:val="0"/>
          <w:color w:val="auto"/>
          <w:sz w:val="26"/>
          <w:szCs w:val="26"/>
        </w:rPr>
        <w:t>»</w:t>
      </w:r>
    </w:p>
    <w:p w14:paraId="3A377B1E" w14:textId="77777777" w:rsidR="001A3957" w:rsidRPr="003F6135" w:rsidRDefault="001A3957" w:rsidP="001A3957"/>
    <w:tbl>
      <w:tblPr>
        <w:tblW w:w="9639"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92"/>
        <w:gridCol w:w="4547"/>
      </w:tblGrid>
      <w:tr w:rsidR="001A3957" w:rsidRPr="003F6135" w14:paraId="70A314D5" w14:textId="77777777" w:rsidTr="000B1856">
        <w:tc>
          <w:tcPr>
            <w:tcW w:w="9639" w:type="dxa"/>
            <w:gridSpan w:val="2"/>
            <w:tcBorders>
              <w:top w:val="single" w:sz="4" w:space="0" w:color="auto"/>
              <w:bottom w:val="single" w:sz="4" w:space="0" w:color="auto"/>
            </w:tcBorders>
          </w:tcPr>
          <w:p w14:paraId="7D7AF201" w14:textId="77777777" w:rsidR="001A3957" w:rsidRPr="003F6135" w:rsidRDefault="001A3957" w:rsidP="00511275">
            <w:pPr>
              <w:pStyle w:val="aff7"/>
              <w:jc w:val="center"/>
              <w:rPr>
                <w:rFonts w:ascii="Times New Roman" w:hAnsi="Times New Roman" w:cs="Times New Roman"/>
                <w:sz w:val="26"/>
                <w:szCs w:val="26"/>
              </w:rPr>
            </w:pPr>
            <w:r w:rsidRPr="003F6135">
              <w:rPr>
                <w:rFonts w:ascii="Times New Roman" w:hAnsi="Times New Roman" w:cs="Times New Roman"/>
                <w:sz w:val="26"/>
                <w:szCs w:val="26"/>
              </w:rPr>
              <w:t>Сведения о заявителе (физическое лицо)</w:t>
            </w:r>
          </w:p>
        </w:tc>
      </w:tr>
      <w:tr w:rsidR="001A3957" w:rsidRPr="003F6135" w14:paraId="1DD191DD" w14:textId="77777777" w:rsidTr="000B1856">
        <w:tc>
          <w:tcPr>
            <w:tcW w:w="5092" w:type="dxa"/>
            <w:tcBorders>
              <w:top w:val="single" w:sz="4" w:space="0" w:color="auto"/>
              <w:bottom w:val="single" w:sz="4" w:space="0" w:color="auto"/>
              <w:right w:val="single" w:sz="4" w:space="0" w:color="auto"/>
            </w:tcBorders>
          </w:tcPr>
          <w:p w14:paraId="3B6334FA" w14:textId="77777777" w:rsidR="001A3957" w:rsidRPr="003F6135" w:rsidRDefault="001A3957" w:rsidP="00511275">
            <w:pPr>
              <w:pStyle w:val="aff8"/>
              <w:rPr>
                <w:rFonts w:ascii="Times New Roman" w:hAnsi="Times New Roman" w:cs="Times New Roman"/>
                <w:sz w:val="26"/>
                <w:szCs w:val="26"/>
              </w:rPr>
            </w:pPr>
            <w:r w:rsidRPr="003F6135">
              <w:rPr>
                <w:rFonts w:ascii="Times New Roman" w:hAnsi="Times New Roman" w:cs="Times New Roman"/>
                <w:sz w:val="26"/>
                <w:szCs w:val="26"/>
              </w:rPr>
              <w:t>Фамилия, имя и (при наличии) отчество</w:t>
            </w:r>
          </w:p>
        </w:tc>
        <w:tc>
          <w:tcPr>
            <w:tcW w:w="4547" w:type="dxa"/>
            <w:tcBorders>
              <w:top w:val="single" w:sz="4" w:space="0" w:color="auto"/>
              <w:left w:val="single" w:sz="4" w:space="0" w:color="auto"/>
              <w:bottom w:val="single" w:sz="4" w:space="0" w:color="auto"/>
            </w:tcBorders>
          </w:tcPr>
          <w:p w14:paraId="67F42F90" w14:textId="77777777" w:rsidR="001A3957" w:rsidRPr="003F6135" w:rsidRDefault="001A3957" w:rsidP="00511275">
            <w:pPr>
              <w:pStyle w:val="aff7"/>
              <w:rPr>
                <w:rFonts w:ascii="Times New Roman" w:hAnsi="Times New Roman" w:cs="Times New Roman"/>
                <w:sz w:val="26"/>
                <w:szCs w:val="26"/>
              </w:rPr>
            </w:pPr>
          </w:p>
        </w:tc>
      </w:tr>
      <w:tr w:rsidR="001A3957" w:rsidRPr="003F6135" w14:paraId="3ECA1694" w14:textId="77777777" w:rsidTr="000B1856">
        <w:tc>
          <w:tcPr>
            <w:tcW w:w="5092" w:type="dxa"/>
            <w:tcBorders>
              <w:top w:val="single" w:sz="4" w:space="0" w:color="auto"/>
              <w:bottom w:val="single" w:sz="4" w:space="0" w:color="auto"/>
              <w:right w:val="single" w:sz="4" w:space="0" w:color="auto"/>
            </w:tcBorders>
          </w:tcPr>
          <w:p w14:paraId="0BD58A01" w14:textId="77777777" w:rsidR="001A3957" w:rsidRPr="003F6135" w:rsidRDefault="001A3957" w:rsidP="00511275">
            <w:pPr>
              <w:pStyle w:val="aff8"/>
              <w:rPr>
                <w:rFonts w:ascii="Times New Roman" w:hAnsi="Times New Roman" w:cs="Times New Roman"/>
                <w:sz w:val="26"/>
                <w:szCs w:val="26"/>
              </w:rPr>
            </w:pPr>
            <w:r w:rsidRPr="003F6135">
              <w:rPr>
                <w:rFonts w:ascii="Times New Roman" w:hAnsi="Times New Roman" w:cs="Times New Roman"/>
                <w:sz w:val="26"/>
                <w:szCs w:val="26"/>
              </w:rPr>
              <w:t>Место жительства</w:t>
            </w:r>
          </w:p>
        </w:tc>
        <w:tc>
          <w:tcPr>
            <w:tcW w:w="4547" w:type="dxa"/>
            <w:tcBorders>
              <w:top w:val="single" w:sz="4" w:space="0" w:color="auto"/>
              <w:left w:val="single" w:sz="4" w:space="0" w:color="auto"/>
              <w:bottom w:val="single" w:sz="4" w:space="0" w:color="auto"/>
            </w:tcBorders>
          </w:tcPr>
          <w:p w14:paraId="1A1BFD1E" w14:textId="77777777" w:rsidR="001A3957" w:rsidRPr="003F6135" w:rsidRDefault="001A3957" w:rsidP="00511275">
            <w:pPr>
              <w:pStyle w:val="aff7"/>
              <w:rPr>
                <w:rFonts w:ascii="Times New Roman" w:hAnsi="Times New Roman" w:cs="Times New Roman"/>
                <w:sz w:val="26"/>
                <w:szCs w:val="26"/>
              </w:rPr>
            </w:pPr>
          </w:p>
        </w:tc>
      </w:tr>
      <w:tr w:rsidR="001A3957" w:rsidRPr="003F6135" w14:paraId="328EB780" w14:textId="77777777" w:rsidTr="000B1856">
        <w:tc>
          <w:tcPr>
            <w:tcW w:w="5092" w:type="dxa"/>
            <w:tcBorders>
              <w:top w:val="single" w:sz="4" w:space="0" w:color="auto"/>
              <w:bottom w:val="single" w:sz="4" w:space="0" w:color="auto"/>
              <w:right w:val="single" w:sz="4" w:space="0" w:color="auto"/>
            </w:tcBorders>
          </w:tcPr>
          <w:p w14:paraId="69D10BD2" w14:textId="77777777" w:rsidR="001A3957" w:rsidRPr="003F6135" w:rsidRDefault="001A3957" w:rsidP="00511275">
            <w:pPr>
              <w:pStyle w:val="aff8"/>
              <w:rPr>
                <w:rFonts w:ascii="Times New Roman" w:hAnsi="Times New Roman" w:cs="Times New Roman"/>
                <w:sz w:val="26"/>
                <w:szCs w:val="26"/>
              </w:rPr>
            </w:pPr>
            <w:r w:rsidRPr="003F6135">
              <w:rPr>
                <w:rFonts w:ascii="Times New Roman" w:hAnsi="Times New Roman" w:cs="Times New Roman"/>
                <w:sz w:val="26"/>
                <w:szCs w:val="26"/>
              </w:rPr>
              <w:t>Почтовый адрес</w:t>
            </w:r>
          </w:p>
        </w:tc>
        <w:tc>
          <w:tcPr>
            <w:tcW w:w="4547" w:type="dxa"/>
            <w:tcBorders>
              <w:top w:val="single" w:sz="4" w:space="0" w:color="auto"/>
              <w:left w:val="single" w:sz="4" w:space="0" w:color="auto"/>
              <w:bottom w:val="single" w:sz="4" w:space="0" w:color="auto"/>
            </w:tcBorders>
          </w:tcPr>
          <w:p w14:paraId="13BF7240" w14:textId="77777777" w:rsidR="001A3957" w:rsidRPr="003F6135" w:rsidRDefault="001A3957" w:rsidP="00511275">
            <w:pPr>
              <w:pStyle w:val="aff7"/>
              <w:rPr>
                <w:rFonts w:ascii="Times New Roman" w:hAnsi="Times New Roman" w:cs="Times New Roman"/>
                <w:sz w:val="26"/>
                <w:szCs w:val="26"/>
              </w:rPr>
            </w:pPr>
          </w:p>
        </w:tc>
      </w:tr>
      <w:tr w:rsidR="001A3957" w:rsidRPr="003F6135" w14:paraId="777DAABB" w14:textId="77777777" w:rsidTr="000B1856">
        <w:tc>
          <w:tcPr>
            <w:tcW w:w="5092" w:type="dxa"/>
            <w:tcBorders>
              <w:top w:val="single" w:sz="4" w:space="0" w:color="auto"/>
              <w:bottom w:val="single" w:sz="4" w:space="0" w:color="auto"/>
              <w:right w:val="single" w:sz="4" w:space="0" w:color="auto"/>
            </w:tcBorders>
          </w:tcPr>
          <w:p w14:paraId="28227075" w14:textId="77777777" w:rsidR="001A3957" w:rsidRPr="003F6135" w:rsidRDefault="001A3957" w:rsidP="00511275">
            <w:pPr>
              <w:pStyle w:val="aff8"/>
              <w:rPr>
                <w:rFonts w:ascii="Times New Roman" w:hAnsi="Times New Roman" w:cs="Times New Roman"/>
                <w:sz w:val="26"/>
                <w:szCs w:val="26"/>
              </w:rPr>
            </w:pPr>
            <w:r w:rsidRPr="003F6135">
              <w:rPr>
                <w:rFonts w:ascii="Times New Roman" w:hAnsi="Times New Roman" w:cs="Times New Roman"/>
                <w:sz w:val="26"/>
                <w:szCs w:val="26"/>
              </w:rPr>
              <w:t>Документ, удостоверяющий личность, его серия, номер, кем и когда выдан</w:t>
            </w:r>
          </w:p>
        </w:tc>
        <w:tc>
          <w:tcPr>
            <w:tcW w:w="4547" w:type="dxa"/>
            <w:tcBorders>
              <w:top w:val="single" w:sz="4" w:space="0" w:color="auto"/>
              <w:left w:val="single" w:sz="4" w:space="0" w:color="auto"/>
              <w:bottom w:val="single" w:sz="4" w:space="0" w:color="auto"/>
            </w:tcBorders>
          </w:tcPr>
          <w:p w14:paraId="4C4112DE" w14:textId="77777777" w:rsidR="001A3957" w:rsidRPr="003F6135" w:rsidRDefault="001A3957" w:rsidP="00511275">
            <w:pPr>
              <w:pStyle w:val="aff7"/>
              <w:rPr>
                <w:rFonts w:ascii="Times New Roman" w:hAnsi="Times New Roman" w:cs="Times New Roman"/>
                <w:sz w:val="26"/>
                <w:szCs w:val="26"/>
              </w:rPr>
            </w:pPr>
          </w:p>
        </w:tc>
      </w:tr>
      <w:tr w:rsidR="001A3957" w:rsidRPr="003F6135" w14:paraId="753B941F" w14:textId="77777777" w:rsidTr="000B1856">
        <w:tc>
          <w:tcPr>
            <w:tcW w:w="5092" w:type="dxa"/>
            <w:tcBorders>
              <w:top w:val="single" w:sz="4" w:space="0" w:color="auto"/>
              <w:bottom w:val="single" w:sz="4" w:space="0" w:color="auto"/>
              <w:right w:val="single" w:sz="4" w:space="0" w:color="auto"/>
            </w:tcBorders>
          </w:tcPr>
          <w:p w14:paraId="2B0BD134" w14:textId="77777777" w:rsidR="001A3957" w:rsidRPr="003F6135" w:rsidRDefault="001A3957" w:rsidP="00511275">
            <w:pPr>
              <w:pStyle w:val="aff8"/>
              <w:rPr>
                <w:rFonts w:ascii="Times New Roman" w:hAnsi="Times New Roman" w:cs="Times New Roman"/>
                <w:sz w:val="26"/>
                <w:szCs w:val="26"/>
              </w:rPr>
            </w:pPr>
            <w:r w:rsidRPr="003F6135">
              <w:rPr>
                <w:rFonts w:ascii="Times New Roman" w:hAnsi="Times New Roman" w:cs="Times New Roman"/>
                <w:sz w:val="26"/>
                <w:szCs w:val="26"/>
              </w:rPr>
              <w:t>Контактные телефоны</w:t>
            </w:r>
          </w:p>
        </w:tc>
        <w:tc>
          <w:tcPr>
            <w:tcW w:w="4547" w:type="dxa"/>
            <w:tcBorders>
              <w:top w:val="single" w:sz="4" w:space="0" w:color="auto"/>
              <w:left w:val="single" w:sz="4" w:space="0" w:color="auto"/>
              <w:bottom w:val="single" w:sz="4" w:space="0" w:color="auto"/>
            </w:tcBorders>
          </w:tcPr>
          <w:p w14:paraId="7F6588BC" w14:textId="77777777" w:rsidR="001A3957" w:rsidRPr="003F6135" w:rsidRDefault="001A3957" w:rsidP="00511275">
            <w:pPr>
              <w:pStyle w:val="aff7"/>
              <w:rPr>
                <w:rFonts w:ascii="Times New Roman" w:hAnsi="Times New Roman" w:cs="Times New Roman"/>
                <w:sz w:val="26"/>
                <w:szCs w:val="26"/>
              </w:rPr>
            </w:pPr>
          </w:p>
        </w:tc>
      </w:tr>
      <w:tr w:rsidR="001A3957" w:rsidRPr="003F6135" w14:paraId="5DED44BD" w14:textId="77777777" w:rsidTr="000B1856">
        <w:tc>
          <w:tcPr>
            <w:tcW w:w="5092" w:type="dxa"/>
            <w:tcBorders>
              <w:top w:val="single" w:sz="4" w:space="0" w:color="auto"/>
              <w:bottom w:val="single" w:sz="4" w:space="0" w:color="auto"/>
              <w:right w:val="single" w:sz="4" w:space="0" w:color="auto"/>
            </w:tcBorders>
          </w:tcPr>
          <w:p w14:paraId="09AE64F9" w14:textId="77777777" w:rsidR="001A3957" w:rsidRPr="003F6135" w:rsidRDefault="001A3957" w:rsidP="00511275">
            <w:pPr>
              <w:pStyle w:val="aff8"/>
              <w:rPr>
                <w:rFonts w:ascii="Times New Roman" w:hAnsi="Times New Roman" w:cs="Times New Roman"/>
                <w:sz w:val="26"/>
                <w:szCs w:val="26"/>
              </w:rPr>
            </w:pPr>
            <w:r w:rsidRPr="003F6135">
              <w:rPr>
                <w:rFonts w:ascii="Times New Roman" w:hAnsi="Times New Roman" w:cs="Times New Roman"/>
                <w:sz w:val="26"/>
                <w:szCs w:val="26"/>
              </w:rPr>
              <w:t>Адрес электронной почты (при наличии)</w:t>
            </w:r>
          </w:p>
        </w:tc>
        <w:tc>
          <w:tcPr>
            <w:tcW w:w="4547" w:type="dxa"/>
            <w:tcBorders>
              <w:top w:val="single" w:sz="4" w:space="0" w:color="auto"/>
              <w:left w:val="single" w:sz="4" w:space="0" w:color="auto"/>
              <w:bottom w:val="single" w:sz="4" w:space="0" w:color="auto"/>
            </w:tcBorders>
          </w:tcPr>
          <w:p w14:paraId="026453BE" w14:textId="77777777" w:rsidR="001A3957" w:rsidRPr="003F6135" w:rsidRDefault="001A3957" w:rsidP="00511275">
            <w:pPr>
              <w:pStyle w:val="aff7"/>
              <w:rPr>
                <w:rFonts w:ascii="Times New Roman" w:hAnsi="Times New Roman" w:cs="Times New Roman"/>
                <w:sz w:val="26"/>
                <w:szCs w:val="26"/>
              </w:rPr>
            </w:pPr>
          </w:p>
        </w:tc>
      </w:tr>
      <w:tr w:rsidR="001A3957" w:rsidRPr="003F6135" w14:paraId="1FBEDE2F" w14:textId="77777777" w:rsidTr="000B1856">
        <w:tc>
          <w:tcPr>
            <w:tcW w:w="9639" w:type="dxa"/>
            <w:gridSpan w:val="2"/>
            <w:tcBorders>
              <w:top w:val="single" w:sz="4" w:space="0" w:color="auto"/>
              <w:bottom w:val="single" w:sz="4" w:space="0" w:color="auto"/>
            </w:tcBorders>
          </w:tcPr>
          <w:p w14:paraId="4A865D87" w14:textId="77777777" w:rsidR="001A3957" w:rsidRPr="003F6135" w:rsidRDefault="001A3957" w:rsidP="00511275">
            <w:pPr>
              <w:pStyle w:val="aff7"/>
              <w:jc w:val="center"/>
              <w:rPr>
                <w:rFonts w:ascii="Times New Roman" w:hAnsi="Times New Roman" w:cs="Times New Roman"/>
                <w:sz w:val="26"/>
                <w:szCs w:val="26"/>
              </w:rPr>
            </w:pPr>
            <w:r w:rsidRPr="003F6135">
              <w:rPr>
                <w:rFonts w:ascii="Times New Roman" w:hAnsi="Times New Roman" w:cs="Times New Roman"/>
                <w:sz w:val="26"/>
                <w:szCs w:val="26"/>
              </w:rPr>
              <w:t>Сведения о доверенном лице</w:t>
            </w:r>
          </w:p>
        </w:tc>
      </w:tr>
      <w:tr w:rsidR="001A3957" w:rsidRPr="003F6135" w14:paraId="18B761E7" w14:textId="77777777" w:rsidTr="000B1856">
        <w:tc>
          <w:tcPr>
            <w:tcW w:w="5092" w:type="dxa"/>
            <w:tcBorders>
              <w:top w:val="single" w:sz="4" w:space="0" w:color="auto"/>
              <w:bottom w:val="single" w:sz="4" w:space="0" w:color="auto"/>
              <w:right w:val="single" w:sz="4" w:space="0" w:color="auto"/>
            </w:tcBorders>
          </w:tcPr>
          <w:p w14:paraId="785E7841" w14:textId="77777777" w:rsidR="001A3957" w:rsidRPr="003F6135" w:rsidRDefault="001A3957" w:rsidP="00511275">
            <w:pPr>
              <w:pStyle w:val="aff8"/>
              <w:rPr>
                <w:rFonts w:ascii="Times New Roman" w:hAnsi="Times New Roman" w:cs="Times New Roman"/>
                <w:sz w:val="26"/>
                <w:szCs w:val="26"/>
              </w:rPr>
            </w:pPr>
            <w:r w:rsidRPr="003F6135">
              <w:rPr>
                <w:rFonts w:ascii="Times New Roman" w:hAnsi="Times New Roman" w:cs="Times New Roman"/>
                <w:sz w:val="26"/>
                <w:szCs w:val="26"/>
              </w:rPr>
              <w:t>Фамилия, имя и (при наличии) отчество</w:t>
            </w:r>
          </w:p>
        </w:tc>
        <w:tc>
          <w:tcPr>
            <w:tcW w:w="4547" w:type="dxa"/>
            <w:tcBorders>
              <w:top w:val="single" w:sz="4" w:space="0" w:color="auto"/>
              <w:left w:val="single" w:sz="4" w:space="0" w:color="auto"/>
              <w:bottom w:val="single" w:sz="4" w:space="0" w:color="auto"/>
            </w:tcBorders>
          </w:tcPr>
          <w:p w14:paraId="5B3844E1" w14:textId="77777777" w:rsidR="001A3957" w:rsidRPr="003F6135" w:rsidRDefault="001A3957" w:rsidP="00511275">
            <w:pPr>
              <w:pStyle w:val="aff7"/>
              <w:rPr>
                <w:rFonts w:ascii="Times New Roman" w:hAnsi="Times New Roman" w:cs="Times New Roman"/>
                <w:sz w:val="26"/>
                <w:szCs w:val="26"/>
              </w:rPr>
            </w:pPr>
          </w:p>
        </w:tc>
      </w:tr>
      <w:tr w:rsidR="001A3957" w:rsidRPr="003F6135" w14:paraId="27C7A423" w14:textId="77777777" w:rsidTr="000B1856">
        <w:tc>
          <w:tcPr>
            <w:tcW w:w="5092" w:type="dxa"/>
            <w:tcBorders>
              <w:top w:val="single" w:sz="4" w:space="0" w:color="auto"/>
              <w:bottom w:val="single" w:sz="4" w:space="0" w:color="auto"/>
              <w:right w:val="single" w:sz="4" w:space="0" w:color="auto"/>
            </w:tcBorders>
          </w:tcPr>
          <w:p w14:paraId="4E339F8D" w14:textId="77777777" w:rsidR="001A3957" w:rsidRPr="003F6135" w:rsidRDefault="001A3957" w:rsidP="00511275">
            <w:pPr>
              <w:pStyle w:val="aff8"/>
              <w:rPr>
                <w:rFonts w:ascii="Times New Roman" w:hAnsi="Times New Roman" w:cs="Times New Roman"/>
                <w:sz w:val="26"/>
                <w:szCs w:val="26"/>
              </w:rPr>
            </w:pPr>
            <w:r w:rsidRPr="003F6135">
              <w:rPr>
                <w:rFonts w:ascii="Times New Roman" w:hAnsi="Times New Roman" w:cs="Times New Roman"/>
                <w:sz w:val="26"/>
                <w:szCs w:val="26"/>
              </w:rPr>
              <w:t>Место жительства</w:t>
            </w:r>
          </w:p>
        </w:tc>
        <w:tc>
          <w:tcPr>
            <w:tcW w:w="4547" w:type="dxa"/>
            <w:tcBorders>
              <w:top w:val="single" w:sz="4" w:space="0" w:color="auto"/>
              <w:left w:val="single" w:sz="4" w:space="0" w:color="auto"/>
              <w:bottom w:val="single" w:sz="4" w:space="0" w:color="auto"/>
            </w:tcBorders>
          </w:tcPr>
          <w:p w14:paraId="2D7CCCC0" w14:textId="77777777" w:rsidR="001A3957" w:rsidRPr="003F6135" w:rsidRDefault="001A3957" w:rsidP="00511275">
            <w:pPr>
              <w:pStyle w:val="aff7"/>
              <w:rPr>
                <w:rFonts w:ascii="Times New Roman" w:hAnsi="Times New Roman" w:cs="Times New Roman"/>
                <w:sz w:val="26"/>
                <w:szCs w:val="26"/>
              </w:rPr>
            </w:pPr>
          </w:p>
        </w:tc>
      </w:tr>
      <w:tr w:rsidR="001A3957" w:rsidRPr="003F6135" w14:paraId="50C8CE15" w14:textId="77777777" w:rsidTr="000B1856">
        <w:tc>
          <w:tcPr>
            <w:tcW w:w="5092" w:type="dxa"/>
            <w:tcBorders>
              <w:top w:val="single" w:sz="4" w:space="0" w:color="auto"/>
              <w:bottom w:val="single" w:sz="4" w:space="0" w:color="auto"/>
              <w:right w:val="single" w:sz="4" w:space="0" w:color="auto"/>
            </w:tcBorders>
          </w:tcPr>
          <w:p w14:paraId="30F0AA02" w14:textId="77777777" w:rsidR="001A3957" w:rsidRPr="003F6135" w:rsidRDefault="001A3957" w:rsidP="00511275">
            <w:pPr>
              <w:pStyle w:val="aff8"/>
              <w:rPr>
                <w:rFonts w:ascii="Times New Roman" w:hAnsi="Times New Roman" w:cs="Times New Roman"/>
                <w:sz w:val="26"/>
                <w:szCs w:val="26"/>
              </w:rPr>
            </w:pPr>
            <w:r w:rsidRPr="003F6135">
              <w:rPr>
                <w:rFonts w:ascii="Times New Roman" w:hAnsi="Times New Roman" w:cs="Times New Roman"/>
                <w:sz w:val="26"/>
                <w:szCs w:val="26"/>
              </w:rPr>
              <w:t>Почтовый адрес</w:t>
            </w:r>
          </w:p>
        </w:tc>
        <w:tc>
          <w:tcPr>
            <w:tcW w:w="4547" w:type="dxa"/>
            <w:tcBorders>
              <w:top w:val="single" w:sz="4" w:space="0" w:color="auto"/>
              <w:left w:val="single" w:sz="4" w:space="0" w:color="auto"/>
              <w:bottom w:val="single" w:sz="4" w:space="0" w:color="auto"/>
            </w:tcBorders>
          </w:tcPr>
          <w:p w14:paraId="1BB6D9A8" w14:textId="77777777" w:rsidR="001A3957" w:rsidRPr="003F6135" w:rsidRDefault="001A3957" w:rsidP="00511275">
            <w:pPr>
              <w:pStyle w:val="aff7"/>
              <w:rPr>
                <w:rFonts w:ascii="Times New Roman" w:hAnsi="Times New Roman" w:cs="Times New Roman"/>
                <w:sz w:val="26"/>
                <w:szCs w:val="26"/>
              </w:rPr>
            </w:pPr>
          </w:p>
        </w:tc>
      </w:tr>
      <w:tr w:rsidR="001A3957" w:rsidRPr="003F6135" w14:paraId="23D319A6" w14:textId="77777777" w:rsidTr="000B1856">
        <w:tc>
          <w:tcPr>
            <w:tcW w:w="5092" w:type="dxa"/>
            <w:tcBorders>
              <w:top w:val="single" w:sz="4" w:space="0" w:color="auto"/>
              <w:bottom w:val="single" w:sz="4" w:space="0" w:color="auto"/>
              <w:right w:val="single" w:sz="4" w:space="0" w:color="auto"/>
            </w:tcBorders>
          </w:tcPr>
          <w:p w14:paraId="4296E37B" w14:textId="77777777" w:rsidR="001A3957" w:rsidRPr="003F6135" w:rsidRDefault="001A3957" w:rsidP="00511275">
            <w:pPr>
              <w:pStyle w:val="aff8"/>
              <w:rPr>
                <w:rFonts w:ascii="Times New Roman" w:hAnsi="Times New Roman" w:cs="Times New Roman"/>
                <w:sz w:val="26"/>
                <w:szCs w:val="26"/>
              </w:rPr>
            </w:pPr>
            <w:r w:rsidRPr="003F6135">
              <w:rPr>
                <w:rFonts w:ascii="Times New Roman" w:hAnsi="Times New Roman" w:cs="Times New Roman"/>
                <w:sz w:val="26"/>
                <w:szCs w:val="26"/>
              </w:rPr>
              <w:t>Документ, удостоверяющий личность, его серия, номер, кем и когда выдан</w:t>
            </w:r>
          </w:p>
        </w:tc>
        <w:tc>
          <w:tcPr>
            <w:tcW w:w="4547" w:type="dxa"/>
            <w:tcBorders>
              <w:top w:val="single" w:sz="4" w:space="0" w:color="auto"/>
              <w:left w:val="single" w:sz="4" w:space="0" w:color="auto"/>
              <w:bottom w:val="single" w:sz="4" w:space="0" w:color="auto"/>
            </w:tcBorders>
          </w:tcPr>
          <w:p w14:paraId="31A1B615" w14:textId="77777777" w:rsidR="001A3957" w:rsidRPr="003F6135" w:rsidRDefault="001A3957" w:rsidP="00511275">
            <w:pPr>
              <w:pStyle w:val="aff7"/>
              <w:rPr>
                <w:rFonts w:ascii="Times New Roman" w:hAnsi="Times New Roman" w:cs="Times New Roman"/>
                <w:sz w:val="26"/>
                <w:szCs w:val="26"/>
              </w:rPr>
            </w:pPr>
          </w:p>
        </w:tc>
      </w:tr>
      <w:tr w:rsidR="001A3957" w:rsidRPr="003F6135" w14:paraId="3A0694C1" w14:textId="77777777" w:rsidTr="000B1856">
        <w:tc>
          <w:tcPr>
            <w:tcW w:w="5092" w:type="dxa"/>
            <w:tcBorders>
              <w:top w:val="single" w:sz="4" w:space="0" w:color="auto"/>
              <w:bottom w:val="single" w:sz="4" w:space="0" w:color="auto"/>
              <w:right w:val="single" w:sz="4" w:space="0" w:color="auto"/>
            </w:tcBorders>
          </w:tcPr>
          <w:p w14:paraId="748BBCDC" w14:textId="77777777" w:rsidR="001A3957" w:rsidRPr="003F6135" w:rsidRDefault="001A3957" w:rsidP="00511275">
            <w:pPr>
              <w:pStyle w:val="aff8"/>
              <w:rPr>
                <w:rFonts w:ascii="Times New Roman" w:hAnsi="Times New Roman" w:cs="Times New Roman"/>
                <w:sz w:val="26"/>
                <w:szCs w:val="26"/>
              </w:rPr>
            </w:pPr>
            <w:r w:rsidRPr="003F6135">
              <w:rPr>
                <w:rFonts w:ascii="Times New Roman" w:hAnsi="Times New Roman" w:cs="Times New Roman"/>
                <w:sz w:val="26"/>
                <w:szCs w:val="26"/>
              </w:rPr>
              <w:t>Документ, подтверждающий полномочия представителя, его серия, номер, кем и когда выдан</w:t>
            </w:r>
          </w:p>
        </w:tc>
        <w:tc>
          <w:tcPr>
            <w:tcW w:w="4547" w:type="dxa"/>
            <w:tcBorders>
              <w:top w:val="single" w:sz="4" w:space="0" w:color="auto"/>
              <w:left w:val="single" w:sz="4" w:space="0" w:color="auto"/>
              <w:bottom w:val="single" w:sz="4" w:space="0" w:color="auto"/>
            </w:tcBorders>
          </w:tcPr>
          <w:p w14:paraId="2FD92FAC" w14:textId="77777777" w:rsidR="001A3957" w:rsidRPr="003F6135" w:rsidRDefault="001A3957" w:rsidP="00511275">
            <w:pPr>
              <w:pStyle w:val="aff7"/>
              <w:rPr>
                <w:rFonts w:ascii="Times New Roman" w:hAnsi="Times New Roman" w:cs="Times New Roman"/>
                <w:sz w:val="26"/>
                <w:szCs w:val="26"/>
              </w:rPr>
            </w:pPr>
          </w:p>
        </w:tc>
      </w:tr>
      <w:tr w:rsidR="001A3957" w:rsidRPr="003F6135" w14:paraId="2430C17F" w14:textId="77777777" w:rsidTr="000B1856">
        <w:tc>
          <w:tcPr>
            <w:tcW w:w="5092" w:type="dxa"/>
            <w:tcBorders>
              <w:top w:val="single" w:sz="4" w:space="0" w:color="auto"/>
              <w:bottom w:val="single" w:sz="4" w:space="0" w:color="auto"/>
              <w:right w:val="single" w:sz="4" w:space="0" w:color="auto"/>
            </w:tcBorders>
          </w:tcPr>
          <w:p w14:paraId="29857D97" w14:textId="77777777" w:rsidR="001A3957" w:rsidRPr="003F6135" w:rsidRDefault="001A3957" w:rsidP="00511275">
            <w:pPr>
              <w:pStyle w:val="aff8"/>
              <w:rPr>
                <w:rFonts w:ascii="Times New Roman" w:hAnsi="Times New Roman" w:cs="Times New Roman"/>
                <w:sz w:val="26"/>
                <w:szCs w:val="26"/>
              </w:rPr>
            </w:pPr>
            <w:r w:rsidRPr="003F6135">
              <w:rPr>
                <w:rFonts w:ascii="Times New Roman" w:hAnsi="Times New Roman" w:cs="Times New Roman"/>
                <w:sz w:val="26"/>
                <w:szCs w:val="26"/>
              </w:rPr>
              <w:t>Контактные телефоны</w:t>
            </w:r>
          </w:p>
        </w:tc>
        <w:tc>
          <w:tcPr>
            <w:tcW w:w="4547" w:type="dxa"/>
            <w:tcBorders>
              <w:top w:val="single" w:sz="4" w:space="0" w:color="auto"/>
              <w:left w:val="single" w:sz="4" w:space="0" w:color="auto"/>
              <w:bottom w:val="single" w:sz="4" w:space="0" w:color="auto"/>
            </w:tcBorders>
          </w:tcPr>
          <w:p w14:paraId="012FDCA8" w14:textId="77777777" w:rsidR="001A3957" w:rsidRPr="003F6135" w:rsidRDefault="001A3957" w:rsidP="00511275">
            <w:pPr>
              <w:pStyle w:val="aff7"/>
              <w:rPr>
                <w:rFonts w:ascii="Times New Roman" w:hAnsi="Times New Roman" w:cs="Times New Roman"/>
                <w:sz w:val="26"/>
                <w:szCs w:val="26"/>
              </w:rPr>
            </w:pPr>
          </w:p>
        </w:tc>
      </w:tr>
      <w:tr w:rsidR="001A3957" w:rsidRPr="003F6135" w14:paraId="6EF3F884" w14:textId="77777777" w:rsidTr="000B1856">
        <w:tc>
          <w:tcPr>
            <w:tcW w:w="5092" w:type="dxa"/>
            <w:tcBorders>
              <w:top w:val="single" w:sz="4" w:space="0" w:color="auto"/>
              <w:bottom w:val="single" w:sz="4" w:space="0" w:color="auto"/>
              <w:right w:val="single" w:sz="4" w:space="0" w:color="auto"/>
            </w:tcBorders>
          </w:tcPr>
          <w:p w14:paraId="7D7BDBE8" w14:textId="77777777" w:rsidR="001A3957" w:rsidRPr="003F6135" w:rsidRDefault="001A3957" w:rsidP="00511275">
            <w:pPr>
              <w:pStyle w:val="aff8"/>
              <w:rPr>
                <w:rFonts w:ascii="Times New Roman" w:hAnsi="Times New Roman" w:cs="Times New Roman"/>
                <w:sz w:val="26"/>
                <w:szCs w:val="26"/>
              </w:rPr>
            </w:pPr>
            <w:r w:rsidRPr="003F6135">
              <w:rPr>
                <w:rFonts w:ascii="Times New Roman" w:hAnsi="Times New Roman" w:cs="Times New Roman"/>
                <w:sz w:val="26"/>
                <w:szCs w:val="26"/>
              </w:rPr>
              <w:t>Адрес электронной почты (при наличии)</w:t>
            </w:r>
          </w:p>
        </w:tc>
        <w:tc>
          <w:tcPr>
            <w:tcW w:w="4547" w:type="dxa"/>
            <w:tcBorders>
              <w:top w:val="single" w:sz="4" w:space="0" w:color="auto"/>
              <w:left w:val="single" w:sz="4" w:space="0" w:color="auto"/>
              <w:bottom w:val="single" w:sz="4" w:space="0" w:color="auto"/>
            </w:tcBorders>
          </w:tcPr>
          <w:p w14:paraId="13B05685" w14:textId="77777777" w:rsidR="001A3957" w:rsidRPr="003F6135" w:rsidRDefault="001A3957" w:rsidP="00511275">
            <w:pPr>
              <w:pStyle w:val="aff7"/>
              <w:rPr>
                <w:rFonts w:ascii="Times New Roman" w:hAnsi="Times New Roman" w:cs="Times New Roman"/>
                <w:sz w:val="26"/>
                <w:szCs w:val="26"/>
              </w:rPr>
            </w:pPr>
          </w:p>
        </w:tc>
      </w:tr>
      <w:tr w:rsidR="001A3957" w:rsidRPr="003F6135" w14:paraId="15C1A22F" w14:textId="77777777" w:rsidTr="000B1856">
        <w:tc>
          <w:tcPr>
            <w:tcW w:w="9639" w:type="dxa"/>
            <w:gridSpan w:val="2"/>
            <w:tcBorders>
              <w:top w:val="single" w:sz="4" w:space="0" w:color="auto"/>
              <w:bottom w:val="single" w:sz="4" w:space="0" w:color="auto"/>
            </w:tcBorders>
          </w:tcPr>
          <w:p w14:paraId="2091D5BE" w14:textId="77777777" w:rsidR="001A3957" w:rsidRPr="003F6135" w:rsidRDefault="001A3957" w:rsidP="00511275">
            <w:pPr>
              <w:pStyle w:val="aff7"/>
              <w:jc w:val="center"/>
              <w:rPr>
                <w:rFonts w:ascii="Times New Roman" w:hAnsi="Times New Roman" w:cs="Times New Roman"/>
                <w:sz w:val="26"/>
                <w:szCs w:val="26"/>
              </w:rPr>
            </w:pPr>
            <w:r w:rsidRPr="003F6135">
              <w:rPr>
                <w:rFonts w:ascii="Times New Roman" w:hAnsi="Times New Roman" w:cs="Times New Roman"/>
                <w:sz w:val="26"/>
                <w:szCs w:val="26"/>
              </w:rPr>
              <w:t>Сведения о земельном участке</w:t>
            </w:r>
          </w:p>
        </w:tc>
      </w:tr>
      <w:tr w:rsidR="001A3957" w:rsidRPr="003F6135" w14:paraId="28477711" w14:textId="77777777" w:rsidTr="000B1856">
        <w:tc>
          <w:tcPr>
            <w:tcW w:w="5092" w:type="dxa"/>
            <w:tcBorders>
              <w:top w:val="single" w:sz="4" w:space="0" w:color="auto"/>
              <w:bottom w:val="single" w:sz="4" w:space="0" w:color="auto"/>
              <w:right w:val="single" w:sz="4" w:space="0" w:color="auto"/>
            </w:tcBorders>
          </w:tcPr>
          <w:p w14:paraId="4077957A" w14:textId="77777777" w:rsidR="001A3957" w:rsidRPr="003F6135" w:rsidRDefault="001A3957" w:rsidP="00511275">
            <w:pPr>
              <w:pStyle w:val="aff8"/>
              <w:rPr>
                <w:rFonts w:ascii="Times New Roman" w:hAnsi="Times New Roman" w:cs="Times New Roman"/>
                <w:sz w:val="26"/>
                <w:szCs w:val="26"/>
              </w:rPr>
            </w:pPr>
            <w:r w:rsidRPr="003F6135">
              <w:rPr>
                <w:rFonts w:ascii="Times New Roman" w:hAnsi="Times New Roman" w:cs="Times New Roman"/>
                <w:sz w:val="26"/>
                <w:szCs w:val="26"/>
              </w:rPr>
              <w:t>Кадастровый номер испрашиваемого участка</w:t>
            </w:r>
          </w:p>
        </w:tc>
        <w:tc>
          <w:tcPr>
            <w:tcW w:w="4547" w:type="dxa"/>
            <w:tcBorders>
              <w:top w:val="single" w:sz="4" w:space="0" w:color="auto"/>
              <w:left w:val="single" w:sz="4" w:space="0" w:color="auto"/>
              <w:bottom w:val="single" w:sz="4" w:space="0" w:color="auto"/>
            </w:tcBorders>
          </w:tcPr>
          <w:p w14:paraId="46AE5032" w14:textId="77777777" w:rsidR="001A3957" w:rsidRPr="003F6135" w:rsidRDefault="001A3957" w:rsidP="00511275">
            <w:pPr>
              <w:pStyle w:val="aff7"/>
              <w:rPr>
                <w:rFonts w:ascii="Times New Roman" w:hAnsi="Times New Roman" w:cs="Times New Roman"/>
                <w:sz w:val="26"/>
                <w:szCs w:val="26"/>
              </w:rPr>
            </w:pPr>
          </w:p>
        </w:tc>
      </w:tr>
      <w:tr w:rsidR="001A3957" w:rsidRPr="003F6135" w14:paraId="44910460" w14:textId="77777777" w:rsidTr="000B1856">
        <w:tc>
          <w:tcPr>
            <w:tcW w:w="5092" w:type="dxa"/>
            <w:tcBorders>
              <w:top w:val="single" w:sz="4" w:space="0" w:color="auto"/>
              <w:bottom w:val="single" w:sz="4" w:space="0" w:color="auto"/>
              <w:right w:val="single" w:sz="4" w:space="0" w:color="auto"/>
            </w:tcBorders>
          </w:tcPr>
          <w:p w14:paraId="58AF860A" w14:textId="77777777" w:rsidR="001A3957" w:rsidRPr="003F6135" w:rsidRDefault="001A3957" w:rsidP="00511275">
            <w:pPr>
              <w:pStyle w:val="aff8"/>
              <w:rPr>
                <w:rFonts w:ascii="Times New Roman" w:hAnsi="Times New Roman" w:cs="Times New Roman"/>
                <w:sz w:val="26"/>
                <w:szCs w:val="26"/>
              </w:rPr>
            </w:pPr>
            <w:r w:rsidRPr="003F6135">
              <w:rPr>
                <w:rFonts w:ascii="Times New Roman" w:hAnsi="Times New Roman" w:cs="Times New Roman"/>
                <w:sz w:val="26"/>
                <w:szCs w:val="26"/>
              </w:rPr>
              <w:t>Адрес (местоположение) испрашиваемого земельного участка</w:t>
            </w:r>
          </w:p>
        </w:tc>
        <w:tc>
          <w:tcPr>
            <w:tcW w:w="4547" w:type="dxa"/>
            <w:tcBorders>
              <w:top w:val="single" w:sz="4" w:space="0" w:color="auto"/>
              <w:left w:val="single" w:sz="4" w:space="0" w:color="auto"/>
              <w:bottom w:val="single" w:sz="4" w:space="0" w:color="auto"/>
            </w:tcBorders>
          </w:tcPr>
          <w:p w14:paraId="60B616AE" w14:textId="77777777" w:rsidR="001A3957" w:rsidRPr="003F6135" w:rsidRDefault="001A3957" w:rsidP="00511275">
            <w:pPr>
              <w:pStyle w:val="aff7"/>
              <w:rPr>
                <w:rFonts w:ascii="Times New Roman" w:hAnsi="Times New Roman" w:cs="Times New Roman"/>
                <w:sz w:val="26"/>
                <w:szCs w:val="26"/>
              </w:rPr>
            </w:pPr>
          </w:p>
        </w:tc>
      </w:tr>
      <w:tr w:rsidR="001A3957" w:rsidRPr="003F6135" w14:paraId="171CDF64" w14:textId="77777777" w:rsidTr="000B1856">
        <w:tc>
          <w:tcPr>
            <w:tcW w:w="5092" w:type="dxa"/>
            <w:tcBorders>
              <w:top w:val="single" w:sz="4" w:space="0" w:color="auto"/>
              <w:bottom w:val="single" w:sz="4" w:space="0" w:color="auto"/>
              <w:right w:val="single" w:sz="4" w:space="0" w:color="auto"/>
            </w:tcBorders>
          </w:tcPr>
          <w:p w14:paraId="0A61B7B0" w14:textId="77777777" w:rsidR="001A3957" w:rsidRPr="003F6135" w:rsidRDefault="001A3957" w:rsidP="00511275">
            <w:pPr>
              <w:pStyle w:val="aff8"/>
              <w:rPr>
                <w:rFonts w:ascii="Times New Roman" w:hAnsi="Times New Roman" w:cs="Times New Roman"/>
                <w:sz w:val="26"/>
                <w:szCs w:val="26"/>
              </w:rPr>
            </w:pPr>
            <w:r w:rsidRPr="003F6135">
              <w:rPr>
                <w:rFonts w:ascii="Times New Roman" w:hAnsi="Times New Roman" w:cs="Times New Roman"/>
                <w:sz w:val="26"/>
                <w:szCs w:val="26"/>
              </w:rPr>
              <w:t>Испрашиваемый вид права на земельный участок</w:t>
            </w:r>
          </w:p>
        </w:tc>
        <w:tc>
          <w:tcPr>
            <w:tcW w:w="4547" w:type="dxa"/>
            <w:tcBorders>
              <w:top w:val="single" w:sz="4" w:space="0" w:color="auto"/>
              <w:left w:val="single" w:sz="4" w:space="0" w:color="auto"/>
              <w:bottom w:val="single" w:sz="4" w:space="0" w:color="auto"/>
            </w:tcBorders>
          </w:tcPr>
          <w:p w14:paraId="61D08220" w14:textId="77777777" w:rsidR="001A3957" w:rsidRPr="003F6135" w:rsidRDefault="001A3957" w:rsidP="00511275">
            <w:pPr>
              <w:pStyle w:val="aff7"/>
              <w:rPr>
                <w:rFonts w:ascii="Times New Roman" w:hAnsi="Times New Roman" w:cs="Times New Roman"/>
                <w:sz w:val="26"/>
                <w:szCs w:val="26"/>
              </w:rPr>
            </w:pPr>
          </w:p>
        </w:tc>
      </w:tr>
      <w:tr w:rsidR="001A3957" w:rsidRPr="003F6135" w14:paraId="181B40B9" w14:textId="77777777" w:rsidTr="000B1856">
        <w:tc>
          <w:tcPr>
            <w:tcW w:w="5092" w:type="dxa"/>
            <w:tcBorders>
              <w:top w:val="single" w:sz="4" w:space="0" w:color="auto"/>
              <w:bottom w:val="single" w:sz="4" w:space="0" w:color="auto"/>
              <w:right w:val="single" w:sz="4" w:space="0" w:color="auto"/>
            </w:tcBorders>
          </w:tcPr>
          <w:p w14:paraId="49B2CA08" w14:textId="77777777" w:rsidR="001A3957" w:rsidRPr="003F6135" w:rsidRDefault="001A3957" w:rsidP="00511275">
            <w:pPr>
              <w:pStyle w:val="aff8"/>
              <w:rPr>
                <w:rFonts w:ascii="Times New Roman" w:hAnsi="Times New Roman" w:cs="Times New Roman"/>
                <w:sz w:val="26"/>
                <w:szCs w:val="26"/>
              </w:rPr>
            </w:pPr>
            <w:r w:rsidRPr="003F6135">
              <w:rPr>
                <w:rFonts w:ascii="Times New Roman" w:hAnsi="Times New Roman" w:cs="Times New Roman"/>
                <w:sz w:val="26"/>
                <w:szCs w:val="26"/>
              </w:rPr>
              <w:t>Цель использования земельного участка</w:t>
            </w:r>
          </w:p>
        </w:tc>
        <w:tc>
          <w:tcPr>
            <w:tcW w:w="4547" w:type="dxa"/>
            <w:tcBorders>
              <w:top w:val="single" w:sz="4" w:space="0" w:color="auto"/>
              <w:left w:val="single" w:sz="4" w:space="0" w:color="auto"/>
              <w:bottom w:val="single" w:sz="4" w:space="0" w:color="auto"/>
            </w:tcBorders>
          </w:tcPr>
          <w:p w14:paraId="6AFD726A" w14:textId="77777777" w:rsidR="001A3957" w:rsidRPr="003F6135" w:rsidRDefault="001A3957" w:rsidP="00511275">
            <w:pPr>
              <w:pStyle w:val="aff7"/>
              <w:rPr>
                <w:rFonts w:ascii="Times New Roman" w:hAnsi="Times New Roman" w:cs="Times New Roman"/>
                <w:sz w:val="26"/>
                <w:szCs w:val="26"/>
              </w:rPr>
            </w:pPr>
          </w:p>
        </w:tc>
      </w:tr>
      <w:tr w:rsidR="001A3957" w:rsidRPr="003F6135" w14:paraId="433A349A" w14:textId="77777777" w:rsidTr="000B1856">
        <w:tc>
          <w:tcPr>
            <w:tcW w:w="5092" w:type="dxa"/>
            <w:tcBorders>
              <w:top w:val="single" w:sz="4" w:space="0" w:color="auto"/>
              <w:bottom w:val="single" w:sz="4" w:space="0" w:color="auto"/>
              <w:right w:val="single" w:sz="4" w:space="0" w:color="auto"/>
            </w:tcBorders>
          </w:tcPr>
          <w:p w14:paraId="688EC88E" w14:textId="77777777" w:rsidR="001A3957" w:rsidRPr="003F6135" w:rsidRDefault="001A3957" w:rsidP="00511275">
            <w:pPr>
              <w:pStyle w:val="aff8"/>
              <w:rPr>
                <w:rFonts w:ascii="Times New Roman" w:hAnsi="Times New Roman" w:cs="Times New Roman"/>
                <w:sz w:val="26"/>
                <w:szCs w:val="26"/>
              </w:rPr>
            </w:pPr>
            <w:r w:rsidRPr="003F6135">
              <w:rPr>
                <w:rFonts w:ascii="Times New Roman" w:hAnsi="Times New Roman" w:cs="Times New Roman"/>
                <w:sz w:val="26"/>
                <w:szCs w:val="26"/>
              </w:rPr>
              <w:t>Информация об ограничениях в обороте земельного участка</w:t>
            </w:r>
          </w:p>
        </w:tc>
        <w:tc>
          <w:tcPr>
            <w:tcW w:w="4547" w:type="dxa"/>
            <w:tcBorders>
              <w:top w:val="single" w:sz="4" w:space="0" w:color="auto"/>
              <w:left w:val="single" w:sz="4" w:space="0" w:color="auto"/>
              <w:bottom w:val="single" w:sz="4" w:space="0" w:color="auto"/>
            </w:tcBorders>
          </w:tcPr>
          <w:p w14:paraId="48B0D723" w14:textId="77777777" w:rsidR="001A3957" w:rsidRPr="003F6135" w:rsidRDefault="001A3957" w:rsidP="00511275">
            <w:pPr>
              <w:pStyle w:val="aff7"/>
              <w:rPr>
                <w:rFonts w:ascii="Times New Roman" w:hAnsi="Times New Roman" w:cs="Times New Roman"/>
                <w:sz w:val="26"/>
                <w:szCs w:val="26"/>
              </w:rPr>
            </w:pPr>
          </w:p>
        </w:tc>
      </w:tr>
      <w:tr w:rsidR="001A3957" w:rsidRPr="003F6135" w14:paraId="72CD9036" w14:textId="77777777" w:rsidTr="000B1856">
        <w:tc>
          <w:tcPr>
            <w:tcW w:w="5092" w:type="dxa"/>
            <w:tcBorders>
              <w:top w:val="single" w:sz="4" w:space="0" w:color="auto"/>
              <w:bottom w:val="single" w:sz="4" w:space="0" w:color="auto"/>
              <w:right w:val="single" w:sz="4" w:space="0" w:color="auto"/>
            </w:tcBorders>
          </w:tcPr>
          <w:p w14:paraId="2B00DE73" w14:textId="77777777" w:rsidR="001A3957" w:rsidRPr="003F6135" w:rsidRDefault="001A3957" w:rsidP="00511275">
            <w:pPr>
              <w:pStyle w:val="aff8"/>
              <w:rPr>
                <w:rFonts w:ascii="Times New Roman" w:hAnsi="Times New Roman" w:cs="Times New Roman"/>
                <w:sz w:val="26"/>
                <w:szCs w:val="26"/>
              </w:rPr>
            </w:pPr>
            <w:r w:rsidRPr="003F6135">
              <w:rPr>
                <w:rFonts w:ascii="Times New Roman" w:hAnsi="Times New Roman" w:cs="Times New Roman"/>
                <w:sz w:val="26"/>
                <w:szCs w:val="26"/>
              </w:rPr>
              <w:t>Реквизиты решения об утверждении проекта планировки территории, либо проекта межевания территории, либо проекта организации и застройки территории некоммерческого объединения</w:t>
            </w:r>
          </w:p>
        </w:tc>
        <w:tc>
          <w:tcPr>
            <w:tcW w:w="4547" w:type="dxa"/>
            <w:tcBorders>
              <w:top w:val="single" w:sz="4" w:space="0" w:color="auto"/>
              <w:left w:val="single" w:sz="4" w:space="0" w:color="auto"/>
              <w:bottom w:val="single" w:sz="4" w:space="0" w:color="auto"/>
            </w:tcBorders>
          </w:tcPr>
          <w:p w14:paraId="5B62A7D5" w14:textId="77777777" w:rsidR="001A3957" w:rsidRPr="003F6135" w:rsidRDefault="001A3957" w:rsidP="00511275">
            <w:pPr>
              <w:pStyle w:val="aff7"/>
              <w:rPr>
                <w:rFonts w:ascii="Times New Roman" w:hAnsi="Times New Roman" w:cs="Times New Roman"/>
                <w:sz w:val="26"/>
                <w:szCs w:val="26"/>
              </w:rPr>
            </w:pPr>
          </w:p>
        </w:tc>
      </w:tr>
      <w:tr w:rsidR="001A3957" w:rsidRPr="003F6135" w14:paraId="3250D326" w14:textId="77777777" w:rsidTr="000B1856">
        <w:tc>
          <w:tcPr>
            <w:tcW w:w="5092" w:type="dxa"/>
            <w:tcBorders>
              <w:top w:val="single" w:sz="4" w:space="0" w:color="auto"/>
              <w:bottom w:val="single" w:sz="4" w:space="0" w:color="auto"/>
              <w:right w:val="single" w:sz="4" w:space="0" w:color="auto"/>
            </w:tcBorders>
          </w:tcPr>
          <w:p w14:paraId="53224ECB" w14:textId="77777777" w:rsidR="001A3957" w:rsidRPr="003F6135" w:rsidRDefault="001A3957" w:rsidP="00511275">
            <w:pPr>
              <w:pStyle w:val="aff8"/>
              <w:rPr>
                <w:rFonts w:ascii="Times New Roman" w:hAnsi="Times New Roman" w:cs="Times New Roman"/>
                <w:sz w:val="26"/>
                <w:szCs w:val="26"/>
              </w:rPr>
            </w:pPr>
            <w:r w:rsidRPr="003F6135">
              <w:rPr>
                <w:rFonts w:ascii="Times New Roman" w:hAnsi="Times New Roman" w:cs="Times New Roman"/>
                <w:sz w:val="26"/>
                <w:szCs w:val="26"/>
              </w:rPr>
              <w:t xml:space="preserve">Реквизиты решения о предварительном </w:t>
            </w:r>
            <w:r w:rsidRPr="003F6135">
              <w:rPr>
                <w:rFonts w:ascii="Times New Roman" w:hAnsi="Times New Roman" w:cs="Times New Roman"/>
                <w:sz w:val="26"/>
                <w:szCs w:val="26"/>
              </w:rPr>
              <w:lastRenderedPageBreak/>
              <w:t>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tc>
        <w:tc>
          <w:tcPr>
            <w:tcW w:w="4547" w:type="dxa"/>
            <w:tcBorders>
              <w:top w:val="single" w:sz="4" w:space="0" w:color="auto"/>
              <w:left w:val="single" w:sz="4" w:space="0" w:color="auto"/>
              <w:bottom w:val="single" w:sz="4" w:space="0" w:color="auto"/>
            </w:tcBorders>
          </w:tcPr>
          <w:p w14:paraId="6635A03B" w14:textId="77777777" w:rsidR="001A3957" w:rsidRPr="003F6135" w:rsidRDefault="001A3957" w:rsidP="00511275">
            <w:pPr>
              <w:pStyle w:val="aff7"/>
              <w:rPr>
                <w:rFonts w:ascii="Times New Roman" w:hAnsi="Times New Roman" w:cs="Times New Roman"/>
                <w:sz w:val="26"/>
                <w:szCs w:val="26"/>
              </w:rPr>
            </w:pPr>
          </w:p>
        </w:tc>
      </w:tr>
      <w:tr w:rsidR="001A3957" w:rsidRPr="003F6135" w14:paraId="0C65D70A" w14:textId="77777777" w:rsidTr="000B1856">
        <w:tc>
          <w:tcPr>
            <w:tcW w:w="5092" w:type="dxa"/>
            <w:tcBorders>
              <w:top w:val="single" w:sz="4" w:space="0" w:color="auto"/>
              <w:bottom w:val="single" w:sz="4" w:space="0" w:color="auto"/>
              <w:right w:val="single" w:sz="4" w:space="0" w:color="auto"/>
            </w:tcBorders>
          </w:tcPr>
          <w:p w14:paraId="61C118DE" w14:textId="77777777" w:rsidR="001A3957" w:rsidRPr="003F6135" w:rsidRDefault="001A3957" w:rsidP="00511275">
            <w:pPr>
              <w:pStyle w:val="aff8"/>
              <w:rPr>
                <w:rFonts w:ascii="Times New Roman" w:hAnsi="Times New Roman" w:cs="Times New Roman"/>
                <w:sz w:val="26"/>
                <w:szCs w:val="26"/>
              </w:rPr>
            </w:pPr>
            <w:r w:rsidRPr="003F6135">
              <w:rPr>
                <w:rFonts w:ascii="Times New Roman" w:hAnsi="Times New Roman" w:cs="Times New Roman"/>
                <w:sz w:val="26"/>
                <w:szCs w:val="26"/>
              </w:rPr>
              <w:t>Кадастровый номер испрашиваемого участка</w:t>
            </w:r>
          </w:p>
        </w:tc>
        <w:tc>
          <w:tcPr>
            <w:tcW w:w="4547" w:type="dxa"/>
            <w:tcBorders>
              <w:top w:val="single" w:sz="4" w:space="0" w:color="auto"/>
              <w:left w:val="single" w:sz="4" w:space="0" w:color="auto"/>
              <w:bottom w:val="single" w:sz="4" w:space="0" w:color="auto"/>
            </w:tcBorders>
          </w:tcPr>
          <w:p w14:paraId="47E3E21A" w14:textId="77777777" w:rsidR="001A3957" w:rsidRPr="003F6135" w:rsidRDefault="001A3957" w:rsidP="00511275">
            <w:pPr>
              <w:pStyle w:val="aff7"/>
              <w:rPr>
                <w:rFonts w:ascii="Times New Roman" w:hAnsi="Times New Roman" w:cs="Times New Roman"/>
                <w:sz w:val="26"/>
                <w:szCs w:val="26"/>
              </w:rPr>
            </w:pPr>
          </w:p>
        </w:tc>
      </w:tr>
    </w:tbl>
    <w:p w14:paraId="39F75B12" w14:textId="77777777" w:rsidR="001A3957" w:rsidRPr="003F6135" w:rsidRDefault="001A3957" w:rsidP="001A3957">
      <w:pPr>
        <w:rPr>
          <w:sz w:val="26"/>
          <w:szCs w:val="26"/>
        </w:rPr>
      </w:pPr>
    </w:p>
    <w:p w14:paraId="616DA378" w14:textId="77777777" w:rsidR="001A3957" w:rsidRPr="003F6135" w:rsidRDefault="001A3957" w:rsidP="001A3957">
      <w:pPr>
        <w:pStyle w:val="afb"/>
        <w:rPr>
          <w:rFonts w:ascii="Times New Roman" w:hAnsi="Times New Roman" w:cs="Times New Roman"/>
          <w:sz w:val="26"/>
          <w:szCs w:val="26"/>
        </w:rPr>
      </w:pPr>
      <w:r w:rsidRPr="003F6135">
        <w:rPr>
          <w:rFonts w:ascii="Times New Roman" w:hAnsi="Times New Roman" w:cs="Times New Roman"/>
          <w:sz w:val="26"/>
          <w:szCs w:val="26"/>
        </w:rPr>
        <w:t>Прошу предоставить земельный участок.</w:t>
      </w:r>
    </w:p>
    <w:p w14:paraId="46251BF1" w14:textId="77777777" w:rsidR="001A3957" w:rsidRPr="003F6135" w:rsidRDefault="001A3957" w:rsidP="001A3957">
      <w:pPr>
        <w:pStyle w:val="afb"/>
        <w:rPr>
          <w:rFonts w:ascii="Times New Roman" w:hAnsi="Times New Roman" w:cs="Times New Roman"/>
          <w:sz w:val="26"/>
          <w:szCs w:val="26"/>
        </w:rPr>
      </w:pPr>
      <w:r w:rsidRPr="003F6135">
        <w:rPr>
          <w:rFonts w:ascii="Times New Roman" w:hAnsi="Times New Roman" w:cs="Times New Roman"/>
          <w:sz w:val="26"/>
          <w:szCs w:val="26"/>
        </w:rPr>
        <w:t>Приложения:</w:t>
      </w:r>
    </w:p>
    <w:p w14:paraId="18ADD53A" w14:textId="77777777" w:rsidR="001A3957" w:rsidRPr="003F6135" w:rsidRDefault="001A3957" w:rsidP="001A3957">
      <w:pPr>
        <w:pStyle w:val="afb"/>
        <w:rPr>
          <w:rFonts w:ascii="Times New Roman" w:hAnsi="Times New Roman" w:cs="Times New Roman"/>
          <w:sz w:val="26"/>
          <w:szCs w:val="26"/>
        </w:rPr>
      </w:pPr>
      <w:r w:rsidRPr="003F6135">
        <w:rPr>
          <w:rFonts w:ascii="Times New Roman" w:hAnsi="Times New Roman" w:cs="Times New Roman"/>
          <w:sz w:val="26"/>
          <w:szCs w:val="26"/>
        </w:rPr>
        <w:t>1. ______________________________________________________________________</w:t>
      </w:r>
    </w:p>
    <w:p w14:paraId="5FD9E264" w14:textId="77777777" w:rsidR="001A3957" w:rsidRPr="003F6135" w:rsidRDefault="001A3957" w:rsidP="001A3957">
      <w:pPr>
        <w:pStyle w:val="afb"/>
        <w:rPr>
          <w:rFonts w:ascii="Times New Roman" w:hAnsi="Times New Roman" w:cs="Times New Roman"/>
          <w:sz w:val="26"/>
          <w:szCs w:val="26"/>
        </w:rPr>
      </w:pPr>
      <w:r w:rsidRPr="003F6135">
        <w:rPr>
          <w:rFonts w:ascii="Times New Roman" w:hAnsi="Times New Roman" w:cs="Times New Roman"/>
          <w:sz w:val="26"/>
          <w:szCs w:val="26"/>
        </w:rPr>
        <w:t>2. ______________________________________________________________________</w:t>
      </w:r>
    </w:p>
    <w:p w14:paraId="44CF0BBE" w14:textId="77777777" w:rsidR="001A3957" w:rsidRPr="003F6135" w:rsidRDefault="001A3957" w:rsidP="001A3957">
      <w:pPr>
        <w:pStyle w:val="afb"/>
        <w:rPr>
          <w:rFonts w:ascii="Times New Roman" w:hAnsi="Times New Roman" w:cs="Times New Roman"/>
          <w:sz w:val="26"/>
          <w:szCs w:val="26"/>
        </w:rPr>
      </w:pPr>
      <w:r w:rsidRPr="003F6135">
        <w:rPr>
          <w:rFonts w:ascii="Times New Roman" w:hAnsi="Times New Roman" w:cs="Times New Roman"/>
          <w:sz w:val="26"/>
          <w:szCs w:val="26"/>
        </w:rPr>
        <w:t>3. ______________________________________________________________________</w:t>
      </w:r>
    </w:p>
    <w:p w14:paraId="560243B3" w14:textId="77777777" w:rsidR="001A3957" w:rsidRPr="003F6135" w:rsidRDefault="001A3957" w:rsidP="001A3957">
      <w:pPr>
        <w:pStyle w:val="afb"/>
        <w:rPr>
          <w:rFonts w:ascii="Times New Roman" w:hAnsi="Times New Roman" w:cs="Times New Roman"/>
          <w:sz w:val="26"/>
          <w:szCs w:val="26"/>
        </w:rPr>
      </w:pPr>
      <w:r w:rsidRPr="003F6135">
        <w:rPr>
          <w:rFonts w:ascii="Times New Roman" w:hAnsi="Times New Roman" w:cs="Times New Roman"/>
          <w:sz w:val="26"/>
          <w:szCs w:val="26"/>
        </w:rPr>
        <w:t>4. ______________________________________________________________________</w:t>
      </w:r>
    </w:p>
    <w:p w14:paraId="2FEC1567" w14:textId="77777777" w:rsidR="001A3957" w:rsidRPr="003F6135" w:rsidRDefault="001A3957" w:rsidP="001A3957">
      <w:pPr>
        <w:rPr>
          <w:sz w:val="26"/>
          <w:szCs w:val="26"/>
        </w:rPr>
      </w:pPr>
    </w:p>
    <w:p w14:paraId="0EFDCF10" w14:textId="77777777" w:rsidR="001A3957" w:rsidRPr="003F6135" w:rsidRDefault="001A3957" w:rsidP="001A3957">
      <w:pPr>
        <w:pStyle w:val="afb"/>
        <w:rPr>
          <w:rFonts w:ascii="Times New Roman" w:hAnsi="Times New Roman" w:cs="Times New Roman"/>
          <w:sz w:val="26"/>
          <w:szCs w:val="26"/>
        </w:rPr>
      </w:pPr>
      <w:r w:rsidRPr="003F6135">
        <w:rPr>
          <w:rFonts w:ascii="Times New Roman" w:hAnsi="Times New Roman" w:cs="Times New Roman"/>
          <w:sz w:val="26"/>
          <w:szCs w:val="26"/>
        </w:rPr>
        <w:t>Способ выдачи документов (нужное отметить):</w:t>
      </w:r>
    </w:p>
    <w:p w14:paraId="39FD4698" w14:textId="77777777" w:rsidR="001A3957" w:rsidRPr="003F6135" w:rsidRDefault="001A3957" w:rsidP="001A3957">
      <w:pPr>
        <w:rPr>
          <w:sz w:val="26"/>
          <w:szCs w:val="26"/>
        </w:rPr>
      </w:pPr>
    </w:p>
    <w:p w14:paraId="448A0E62" w14:textId="38ECD00E" w:rsidR="001A3957" w:rsidRPr="003F6135" w:rsidRDefault="001A3957" w:rsidP="001A3957">
      <w:pPr>
        <w:pStyle w:val="afb"/>
        <w:rPr>
          <w:rFonts w:ascii="Times New Roman" w:hAnsi="Times New Roman" w:cs="Times New Roman"/>
          <w:sz w:val="26"/>
          <w:szCs w:val="26"/>
        </w:rPr>
      </w:pPr>
      <w:r w:rsidRPr="003F6135">
        <w:rPr>
          <w:rFonts w:ascii="Times New Roman" w:hAnsi="Times New Roman" w:cs="Times New Roman"/>
          <w:noProof/>
          <w:sz w:val="26"/>
          <w:szCs w:val="26"/>
        </w:rPr>
        <w:drawing>
          <wp:inline distT="0" distB="0" distL="0" distR="0" wp14:anchorId="25BDFC46" wp14:editId="1657949C">
            <wp:extent cx="97155" cy="165100"/>
            <wp:effectExtent l="0" t="0" r="0" b="635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97155" cy="165100"/>
                    </a:xfrm>
                    <a:prstGeom prst="rect">
                      <a:avLst/>
                    </a:prstGeom>
                    <a:noFill/>
                    <a:ln>
                      <a:noFill/>
                    </a:ln>
                  </pic:spPr>
                </pic:pic>
              </a:graphicData>
            </a:graphic>
          </wp:inline>
        </w:drawing>
      </w:r>
      <w:r w:rsidRPr="003F6135">
        <w:rPr>
          <w:rFonts w:ascii="Times New Roman" w:hAnsi="Times New Roman" w:cs="Times New Roman"/>
          <w:sz w:val="26"/>
          <w:szCs w:val="26"/>
        </w:rPr>
        <w:t xml:space="preserve"> </w:t>
      </w:r>
      <w:r w:rsidRPr="003F6135">
        <w:rPr>
          <w:rFonts w:ascii="Times New Roman" w:hAnsi="Times New Roman" w:cs="Times New Roman"/>
          <w:noProof/>
          <w:sz w:val="26"/>
          <w:szCs w:val="26"/>
        </w:rPr>
        <w:drawing>
          <wp:inline distT="0" distB="0" distL="0" distR="0" wp14:anchorId="0483C407" wp14:editId="24441A86">
            <wp:extent cx="9525" cy="16510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9525" cy="165100"/>
                    </a:xfrm>
                    <a:prstGeom prst="rect">
                      <a:avLst/>
                    </a:prstGeom>
                    <a:noFill/>
                    <a:ln>
                      <a:noFill/>
                    </a:ln>
                  </pic:spPr>
                </pic:pic>
              </a:graphicData>
            </a:graphic>
          </wp:inline>
        </w:drawing>
      </w:r>
      <w:r w:rsidRPr="003F6135">
        <w:rPr>
          <w:rFonts w:ascii="Times New Roman" w:hAnsi="Times New Roman" w:cs="Times New Roman"/>
          <w:sz w:val="26"/>
          <w:szCs w:val="26"/>
        </w:rPr>
        <w:t xml:space="preserve"> лично </w:t>
      </w:r>
      <w:r w:rsidRPr="003F6135">
        <w:rPr>
          <w:rFonts w:ascii="Times New Roman" w:hAnsi="Times New Roman" w:cs="Times New Roman"/>
          <w:noProof/>
          <w:sz w:val="26"/>
          <w:szCs w:val="26"/>
        </w:rPr>
        <w:drawing>
          <wp:inline distT="0" distB="0" distL="0" distR="0" wp14:anchorId="4E03F5AB" wp14:editId="7D389FF1">
            <wp:extent cx="97155" cy="165100"/>
            <wp:effectExtent l="0" t="0" r="0" b="635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97155" cy="165100"/>
                    </a:xfrm>
                    <a:prstGeom prst="rect">
                      <a:avLst/>
                    </a:prstGeom>
                    <a:noFill/>
                    <a:ln>
                      <a:noFill/>
                    </a:ln>
                  </pic:spPr>
                </pic:pic>
              </a:graphicData>
            </a:graphic>
          </wp:inline>
        </w:drawing>
      </w:r>
      <w:r w:rsidRPr="003F6135">
        <w:rPr>
          <w:rFonts w:ascii="Times New Roman" w:hAnsi="Times New Roman" w:cs="Times New Roman"/>
          <w:noProof/>
          <w:sz w:val="26"/>
          <w:szCs w:val="26"/>
        </w:rPr>
        <w:drawing>
          <wp:inline distT="0" distB="0" distL="0" distR="0" wp14:anchorId="08F472A6" wp14:editId="36FCDABD">
            <wp:extent cx="9525" cy="16510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9525" cy="165100"/>
                    </a:xfrm>
                    <a:prstGeom prst="rect">
                      <a:avLst/>
                    </a:prstGeom>
                    <a:noFill/>
                    <a:ln>
                      <a:noFill/>
                    </a:ln>
                  </pic:spPr>
                </pic:pic>
              </a:graphicData>
            </a:graphic>
          </wp:inline>
        </w:drawing>
      </w:r>
      <w:r w:rsidRPr="003F6135">
        <w:rPr>
          <w:rFonts w:ascii="Times New Roman" w:hAnsi="Times New Roman" w:cs="Times New Roman"/>
          <w:sz w:val="26"/>
          <w:szCs w:val="26"/>
        </w:rPr>
        <w:t xml:space="preserve"> направление посредством почтового отправления с уведомлением</w:t>
      </w:r>
    </w:p>
    <w:p w14:paraId="7F56A548" w14:textId="77777777" w:rsidR="001A3957" w:rsidRPr="003F6135" w:rsidRDefault="001A3957" w:rsidP="001A3957">
      <w:pPr>
        <w:rPr>
          <w:sz w:val="26"/>
          <w:szCs w:val="26"/>
        </w:rPr>
      </w:pPr>
    </w:p>
    <w:p w14:paraId="08516D12" w14:textId="67DCD690" w:rsidR="001A3957" w:rsidRPr="003F6135" w:rsidRDefault="001A3957" w:rsidP="001A3957">
      <w:pPr>
        <w:pStyle w:val="afb"/>
        <w:rPr>
          <w:rFonts w:ascii="Times New Roman" w:hAnsi="Times New Roman" w:cs="Times New Roman"/>
          <w:sz w:val="26"/>
          <w:szCs w:val="26"/>
        </w:rPr>
      </w:pPr>
      <w:r w:rsidRPr="003F6135">
        <w:rPr>
          <w:rFonts w:ascii="Times New Roman" w:hAnsi="Times New Roman" w:cs="Times New Roman"/>
          <w:noProof/>
          <w:sz w:val="26"/>
          <w:szCs w:val="26"/>
        </w:rPr>
        <w:drawing>
          <wp:inline distT="0" distB="0" distL="0" distR="0" wp14:anchorId="24DEEF65" wp14:editId="24F3628C">
            <wp:extent cx="97155" cy="165100"/>
            <wp:effectExtent l="0" t="0" r="0" b="635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97155" cy="165100"/>
                    </a:xfrm>
                    <a:prstGeom prst="rect">
                      <a:avLst/>
                    </a:prstGeom>
                    <a:noFill/>
                    <a:ln>
                      <a:noFill/>
                    </a:ln>
                  </pic:spPr>
                </pic:pic>
              </a:graphicData>
            </a:graphic>
          </wp:inline>
        </w:drawing>
      </w:r>
      <w:r w:rsidRPr="003F6135">
        <w:rPr>
          <w:rFonts w:ascii="Times New Roman" w:hAnsi="Times New Roman" w:cs="Times New Roman"/>
          <w:noProof/>
          <w:sz w:val="26"/>
          <w:szCs w:val="26"/>
        </w:rPr>
        <w:drawing>
          <wp:inline distT="0" distB="0" distL="0" distR="0" wp14:anchorId="1792CC29" wp14:editId="4BC8D5E7">
            <wp:extent cx="9525" cy="16510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9525" cy="165100"/>
                    </a:xfrm>
                    <a:prstGeom prst="rect">
                      <a:avLst/>
                    </a:prstGeom>
                    <a:noFill/>
                    <a:ln>
                      <a:noFill/>
                    </a:ln>
                  </pic:spPr>
                </pic:pic>
              </a:graphicData>
            </a:graphic>
          </wp:inline>
        </w:drawing>
      </w:r>
      <w:r w:rsidRPr="003F6135">
        <w:rPr>
          <w:rFonts w:ascii="Times New Roman" w:hAnsi="Times New Roman" w:cs="Times New Roman"/>
          <w:sz w:val="26"/>
          <w:szCs w:val="26"/>
        </w:rPr>
        <w:t xml:space="preserve"> через личный кабинет на </w:t>
      </w:r>
      <w:hyperlink r:id="rId58" w:history="1">
        <w:r w:rsidRPr="00CB7B35">
          <w:rPr>
            <w:rStyle w:val="a6"/>
            <w:rFonts w:ascii="Times New Roman" w:hAnsi="Times New Roman" w:cs="Times New Roman"/>
            <w:color w:val="auto"/>
            <w:sz w:val="26"/>
            <w:szCs w:val="26"/>
          </w:rPr>
          <w:t>Едином портале</w:t>
        </w:r>
      </w:hyperlink>
      <w:r w:rsidRPr="003F6135">
        <w:rPr>
          <w:rFonts w:ascii="Times New Roman" w:hAnsi="Times New Roman" w:cs="Times New Roman"/>
          <w:sz w:val="26"/>
          <w:szCs w:val="26"/>
        </w:rPr>
        <w:t xml:space="preserve"> государственных и муниципальных</w:t>
      </w:r>
      <w:r w:rsidR="002A7D4F" w:rsidRPr="003F6135">
        <w:rPr>
          <w:rFonts w:ascii="Times New Roman" w:hAnsi="Times New Roman" w:cs="Times New Roman"/>
          <w:sz w:val="26"/>
          <w:szCs w:val="26"/>
        </w:rPr>
        <w:t xml:space="preserve"> </w:t>
      </w:r>
      <w:r w:rsidRPr="003F6135">
        <w:rPr>
          <w:rFonts w:ascii="Times New Roman" w:hAnsi="Times New Roman" w:cs="Times New Roman"/>
          <w:sz w:val="26"/>
          <w:szCs w:val="26"/>
        </w:rPr>
        <w:t>услуг</w:t>
      </w:r>
    </w:p>
    <w:p w14:paraId="36D210A0" w14:textId="77777777" w:rsidR="001A3957" w:rsidRPr="003F6135" w:rsidRDefault="001A3957" w:rsidP="001A3957">
      <w:pPr>
        <w:rPr>
          <w:sz w:val="26"/>
          <w:szCs w:val="26"/>
        </w:rPr>
      </w:pPr>
    </w:p>
    <w:p w14:paraId="33D48FBC" w14:textId="14619DD6" w:rsidR="001A3957" w:rsidRPr="003F6135" w:rsidRDefault="001A3957" w:rsidP="001A3957">
      <w:pPr>
        <w:pStyle w:val="afb"/>
        <w:rPr>
          <w:rFonts w:ascii="Times New Roman" w:hAnsi="Times New Roman" w:cs="Times New Roman"/>
          <w:sz w:val="26"/>
          <w:szCs w:val="26"/>
        </w:rPr>
      </w:pPr>
      <w:r w:rsidRPr="003F6135">
        <w:rPr>
          <w:rFonts w:ascii="Times New Roman" w:hAnsi="Times New Roman" w:cs="Times New Roman"/>
          <w:noProof/>
          <w:sz w:val="26"/>
          <w:szCs w:val="26"/>
        </w:rPr>
        <w:drawing>
          <wp:inline distT="0" distB="0" distL="0" distR="0" wp14:anchorId="75AF0BE5" wp14:editId="1025C775">
            <wp:extent cx="97155" cy="165100"/>
            <wp:effectExtent l="0" t="0" r="0" b="635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97155" cy="165100"/>
                    </a:xfrm>
                    <a:prstGeom prst="rect">
                      <a:avLst/>
                    </a:prstGeom>
                    <a:noFill/>
                    <a:ln>
                      <a:noFill/>
                    </a:ln>
                  </pic:spPr>
                </pic:pic>
              </a:graphicData>
            </a:graphic>
          </wp:inline>
        </w:drawing>
      </w:r>
      <w:r w:rsidRPr="003F6135">
        <w:rPr>
          <w:rFonts w:ascii="Times New Roman" w:hAnsi="Times New Roman" w:cs="Times New Roman"/>
          <w:noProof/>
          <w:sz w:val="26"/>
          <w:szCs w:val="26"/>
        </w:rPr>
        <w:drawing>
          <wp:inline distT="0" distB="0" distL="0" distR="0" wp14:anchorId="57684993" wp14:editId="2BCBCAFA">
            <wp:extent cx="9525" cy="1651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9525" cy="165100"/>
                    </a:xfrm>
                    <a:prstGeom prst="rect">
                      <a:avLst/>
                    </a:prstGeom>
                    <a:noFill/>
                    <a:ln>
                      <a:noFill/>
                    </a:ln>
                  </pic:spPr>
                </pic:pic>
              </a:graphicData>
            </a:graphic>
          </wp:inline>
        </w:drawing>
      </w:r>
      <w:r w:rsidRPr="003F6135">
        <w:rPr>
          <w:rFonts w:ascii="Times New Roman" w:hAnsi="Times New Roman" w:cs="Times New Roman"/>
          <w:sz w:val="26"/>
          <w:szCs w:val="26"/>
        </w:rPr>
        <w:t xml:space="preserve"> направление электронного документа посредством электронной почты</w:t>
      </w:r>
    </w:p>
    <w:p w14:paraId="7C9AEF51" w14:textId="22E64060" w:rsidR="001A3957" w:rsidRPr="003F6135" w:rsidRDefault="001A3957" w:rsidP="001A3957">
      <w:pPr>
        <w:rPr>
          <w:sz w:val="26"/>
          <w:szCs w:val="26"/>
        </w:rPr>
      </w:pPr>
    </w:p>
    <w:p w14:paraId="76405A8B" w14:textId="77777777" w:rsidR="002A7D4F" w:rsidRPr="003F6135" w:rsidRDefault="002A7D4F" w:rsidP="001A3957">
      <w:pPr>
        <w:rPr>
          <w:sz w:val="26"/>
          <w:szCs w:val="26"/>
        </w:rPr>
      </w:pPr>
    </w:p>
    <w:p w14:paraId="5EDBF654" w14:textId="396C3264" w:rsidR="001A3957" w:rsidRPr="003F6135" w:rsidRDefault="002A7D4F" w:rsidP="001A3957">
      <w:pPr>
        <w:pStyle w:val="afb"/>
        <w:rPr>
          <w:rFonts w:ascii="Times New Roman" w:hAnsi="Times New Roman" w:cs="Times New Roman"/>
          <w:sz w:val="26"/>
          <w:szCs w:val="26"/>
        </w:rPr>
      </w:pPr>
      <w:r w:rsidRPr="003F6135">
        <w:rPr>
          <w:rFonts w:ascii="Times New Roman" w:hAnsi="Times New Roman" w:cs="Times New Roman"/>
          <w:sz w:val="26"/>
          <w:szCs w:val="26"/>
        </w:rPr>
        <w:t>«</w:t>
      </w:r>
      <w:r w:rsidR="00AA2E55">
        <w:rPr>
          <w:rFonts w:ascii="Times New Roman" w:hAnsi="Times New Roman" w:cs="Times New Roman"/>
          <w:sz w:val="26"/>
          <w:szCs w:val="26"/>
        </w:rPr>
        <w:t>____</w:t>
      </w:r>
      <w:r w:rsidRPr="003F6135">
        <w:rPr>
          <w:rFonts w:ascii="Times New Roman" w:hAnsi="Times New Roman" w:cs="Times New Roman"/>
          <w:sz w:val="26"/>
          <w:szCs w:val="26"/>
        </w:rPr>
        <w:t>»</w:t>
      </w:r>
      <w:r w:rsidR="001A3957" w:rsidRPr="003F6135">
        <w:rPr>
          <w:rFonts w:ascii="Times New Roman" w:hAnsi="Times New Roman" w:cs="Times New Roman"/>
          <w:sz w:val="26"/>
          <w:szCs w:val="26"/>
        </w:rPr>
        <w:t>_______________ 20____ г.                 _________________________</w:t>
      </w:r>
    </w:p>
    <w:p w14:paraId="3785D0C1" w14:textId="29A7BC85" w:rsidR="001A3957" w:rsidRPr="009259D3" w:rsidRDefault="001A3957" w:rsidP="001A3957">
      <w:pPr>
        <w:pStyle w:val="afb"/>
        <w:rPr>
          <w:rFonts w:ascii="Times New Roman" w:hAnsi="Times New Roman" w:cs="Times New Roman"/>
          <w:sz w:val="22"/>
          <w:szCs w:val="22"/>
        </w:rPr>
      </w:pPr>
      <w:r w:rsidRPr="003F6135">
        <w:rPr>
          <w:rFonts w:ascii="Times New Roman" w:hAnsi="Times New Roman" w:cs="Times New Roman"/>
          <w:sz w:val="26"/>
          <w:szCs w:val="26"/>
        </w:rPr>
        <w:t xml:space="preserve">                                                     </w:t>
      </w:r>
      <w:r w:rsidR="002A7D4F" w:rsidRPr="003F6135">
        <w:rPr>
          <w:rFonts w:ascii="Times New Roman" w:hAnsi="Times New Roman" w:cs="Times New Roman"/>
          <w:sz w:val="26"/>
          <w:szCs w:val="26"/>
        </w:rPr>
        <w:t xml:space="preserve">                                         </w:t>
      </w:r>
      <w:r w:rsidRPr="009259D3">
        <w:rPr>
          <w:rFonts w:ascii="Times New Roman" w:hAnsi="Times New Roman" w:cs="Times New Roman"/>
          <w:sz w:val="22"/>
          <w:szCs w:val="22"/>
        </w:rPr>
        <w:t>(подпись) м.п.</w:t>
      </w:r>
    </w:p>
    <w:p w14:paraId="23A64698" w14:textId="77777777" w:rsidR="001A3957" w:rsidRPr="003F6135" w:rsidRDefault="001A3957" w:rsidP="001A3957"/>
    <w:p w14:paraId="3CEEFDD3" w14:textId="77777777" w:rsidR="001A3957" w:rsidRPr="003F6135" w:rsidRDefault="001A3957" w:rsidP="001A3957">
      <w:pPr>
        <w:pStyle w:val="afb"/>
        <w:rPr>
          <w:rFonts w:ascii="Times New Roman" w:hAnsi="Times New Roman" w:cs="Times New Roman"/>
          <w:sz w:val="22"/>
          <w:szCs w:val="22"/>
        </w:rPr>
      </w:pPr>
      <w:r w:rsidRPr="003F6135">
        <w:rPr>
          <w:rFonts w:ascii="Times New Roman" w:hAnsi="Times New Roman" w:cs="Times New Roman"/>
          <w:sz w:val="22"/>
          <w:szCs w:val="22"/>
        </w:rPr>
        <w:t>──────────────────────────────</w:t>
      </w:r>
    </w:p>
    <w:p w14:paraId="550DCD7C" w14:textId="1AB55C1D" w:rsidR="001A3957" w:rsidRPr="003F6135" w:rsidRDefault="001A3957" w:rsidP="001A3957">
      <w:pPr>
        <w:pStyle w:val="afb"/>
        <w:rPr>
          <w:rFonts w:ascii="Times New Roman" w:hAnsi="Times New Roman" w:cs="Times New Roman"/>
          <w:sz w:val="22"/>
          <w:szCs w:val="22"/>
        </w:rPr>
      </w:pPr>
      <w:r w:rsidRPr="003F6135">
        <w:rPr>
          <w:rFonts w:ascii="Times New Roman" w:hAnsi="Times New Roman" w:cs="Times New Roman"/>
          <w:sz w:val="22"/>
          <w:szCs w:val="22"/>
        </w:rPr>
        <w:t>──────────────────────────────</w:t>
      </w:r>
    </w:p>
    <w:p w14:paraId="3A9B7F6E" w14:textId="77777777" w:rsidR="002A7D4F" w:rsidRPr="003F6135" w:rsidRDefault="002A7D4F" w:rsidP="002A7D4F"/>
    <w:p w14:paraId="35D85CAE" w14:textId="77777777" w:rsidR="002A7D4F" w:rsidRPr="003F6135" w:rsidRDefault="002A7D4F">
      <w:pPr>
        <w:spacing w:after="200" w:line="276" w:lineRule="auto"/>
        <w:sectPr w:rsidR="002A7D4F" w:rsidRPr="003F6135" w:rsidSect="009259D3">
          <w:pgSz w:w="11906" w:h="16838"/>
          <w:pgMar w:top="1134" w:right="567" w:bottom="1134" w:left="1701" w:header="567" w:footer="709" w:gutter="0"/>
          <w:pgNumType w:start="1"/>
          <w:cols w:space="708"/>
          <w:titlePg/>
          <w:docGrid w:linePitch="360"/>
        </w:sectPr>
      </w:pPr>
    </w:p>
    <w:p w14:paraId="20B56F32" w14:textId="71F54242" w:rsidR="000849D9" w:rsidRPr="003F6135" w:rsidRDefault="000849D9" w:rsidP="000849D9">
      <w:pPr>
        <w:autoSpaceDE w:val="0"/>
        <w:autoSpaceDN w:val="0"/>
        <w:adjustRightInd w:val="0"/>
        <w:ind w:left="5387"/>
        <w:outlineLvl w:val="0"/>
        <w:rPr>
          <w:rFonts w:eastAsiaTheme="minorHAnsi"/>
          <w:sz w:val="26"/>
          <w:szCs w:val="26"/>
          <w:lang w:eastAsia="en-US"/>
        </w:rPr>
      </w:pPr>
      <w:r w:rsidRPr="003F6135">
        <w:rPr>
          <w:rFonts w:eastAsiaTheme="minorHAnsi"/>
          <w:sz w:val="26"/>
          <w:szCs w:val="26"/>
          <w:lang w:eastAsia="en-US"/>
        </w:rPr>
        <w:lastRenderedPageBreak/>
        <w:t>Приложение 8</w:t>
      </w:r>
    </w:p>
    <w:p w14:paraId="08C81D61" w14:textId="217CEFD7" w:rsidR="001A3957" w:rsidRPr="003F6135" w:rsidRDefault="000849D9" w:rsidP="000849D9">
      <w:r w:rsidRPr="003F6135">
        <w:rPr>
          <w:rFonts w:eastAsiaTheme="minorHAnsi"/>
          <w:sz w:val="26"/>
          <w:szCs w:val="26"/>
          <w:lang w:eastAsia="en-US"/>
        </w:rPr>
        <w:t xml:space="preserve">                                                                                   к Административному регламенту</w:t>
      </w:r>
    </w:p>
    <w:p w14:paraId="0D90ED22" w14:textId="77777777" w:rsidR="001A3957" w:rsidRPr="003F6135" w:rsidRDefault="001A3957" w:rsidP="001A3957"/>
    <w:p w14:paraId="106B2974" w14:textId="77777777" w:rsidR="001A3957" w:rsidRPr="003F6135" w:rsidRDefault="001A3957" w:rsidP="001A3957"/>
    <w:p w14:paraId="7A220939" w14:textId="04EC72BE" w:rsidR="001A3957" w:rsidRPr="003F6135" w:rsidRDefault="001A3957" w:rsidP="001A3957">
      <w:pPr>
        <w:pStyle w:val="afb"/>
        <w:ind w:left="2268"/>
        <w:rPr>
          <w:rFonts w:ascii="Times New Roman" w:hAnsi="Times New Roman" w:cs="Times New Roman"/>
          <w:sz w:val="26"/>
          <w:szCs w:val="26"/>
        </w:rPr>
      </w:pPr>
      <w:r w:rsidRPr="003F6135">
        <w:rPr>
          <w:rFonts w:ascii="Times New Roman" w:hAnsi="Times New Roman" w:cs="Times New Roman"/>
          <w:sz w:val="26"/>
          <w:szCs w:val="26"/>
        </w:rPr>
        <w:t xml:space="preserve">                                  </w:t>
      </w:r>
      <w:r w:rsidR="00E433DB" w:rsidRPr="003F6135">
        <w:rPr>
          <w:rFonts w:ascii="Times New Roman" w:hAnsi="Times New Roman" w:cs="Times New Roman"/>
          <w:sz w:val="26"/>
          <w:szCs w:val="26"/>
        </w:rPr>
        <w:t>В комитет</w:t>
      </w:r>
      <w:r w:rsidRPr="003F6135">
        <w:rPr>
          <w:rFonts w:ascii="Times New Roman" w:hAnsi="Times New Roman" w:cs="Times New Roman"/>
          <w:sz w:val="26"/>
          <w:szCs w:val="26"/>
        </w:rPr>
        <w:t xml:space="preserve"> по управлению</w:t>
      </w:r>
    </w:p>
    <w:p w14:paraId="06C8D7DB" w14:textId="77777777" w:rsidR="001A3957" w:rsidRPr="003F6135" w:rsidRDefault="001A3957" w:rsidP="001A3957">
      <w:pPr>
        <w:pStyle w:val="afb"/>
        <w:ind w:left="2268"/>
        <w:rPr>
          <w:rFonts w:ascii="Times New Roman" w:hAnsi="Times New Roman" w:cs="Times New Roman"/>
          <w:sz w:val="26"/>
          <w:szCs w:val="26"/>
        </w:rPr>
      </w:pPr>
      <w:r w:rsidRPr="003F6135">
        <w:rPr>
          <w:rFonts w:ascii="Times New Roman" w:hAnsi="Times New Roman" w:cs="Times New Roman"/>
          <w:sz w:val="26"/>
          <w:szCs w:val="26"/>
        </w:rPr>
        <w:t xml:space="preserve">                                  имуществом города</w:t>
      </w:r>
    </w:p>
    <w:p w14:paraId="620DA1AE" w14:textId="77777777" w:rsidR="001A3957" w:rsidRPr="003F6135" w:rsidRDefault="001A3957" w:rsidP="001A3957">
      <w:pPr>
        <w:ind w:left="2268"/>
        <w:rPr>
          <w:sz w:val="26"/>
          <w:szCs w:val="26"/>
        </w:rPr>
      </w:pPr>
    </w:p>
    <w:p w14:paraId="40008819" w14:textId="77777777" w:rsidR="001A3957" w:rsidRPr="003F6135" w:rsidRDefault="001A3957" w:rsidP="001A3957">
      <w:pPr>
        <w:pStyle w:val="afb"/>
        <w:ind w:left="2268"/>
        <w:rPr>
          <w:rFonts w:ascii="Times New Roman" w:hAnsi="Times New Roman" w:cs="Times New Roman"/>
          <w:sz w:val="26"/>
          <w:szCs w:val="26"/>
        </w:rPr>
      </w:pPr>
      <w:r w:rsidRPr="003F6135">
        <w:rPr>
          <w:rFonts w:ascii="Times New Roman" w:hAnsi="Times New Roman" w:cs="Times New Roman"/>
          <w:sz w:val="26"/>
          <w:szCs w:val="26"/>
        </w:rPr>
        <w:t xml:space="preserve">                                  От ____________________________________</w:t>
      </w:r>
    </w:p>
    <w:p w14:paraId="6F71F288" w14:textId="77777777" w:rsidR="001A3957" w:rsidRPr="003F6135" w:rsidRDefault="001A3957" w:rsidP="001A3957">
      <w:pPr>
        <w:pStyle w:val="afb"/>
        <w:ind w:left="2268"/>
        <w:rPr>
          <w:rFonts w:ascii="Times New Roman" w:hAnsi="Times New Roman" w:cs="Times New Roman"/>
          <w:sz w:val="26"/>
          <w:szCs w:val="26"/>
        </w:rPr>
      </w:pPr>
      <w:r w:rsidRPr="003F6135">
        <w:rPr>
          <w:rFonts w:ascii="Times New Roman" w:hAnsi="Times New Roman" w:cs="Times New Roman"/>
          <w:sz w:val="26"/>
          <w:szCs w:val="26"/>
        </w:rPr>
        <w:t xml:space="preserve">                                  _______________________________________</w:t>
      </w:r>
    </w:p>
    <w:p w14:paraId="0172483E" w14:textId="167D909F" w:rsidR="001A3957" w:rsidRPr="003F6135" w:rsidRDefault="001A3957" w:rsidP="001A3957">
      <w:pPr>
        <w:pStyle w:val="afb"/>
        <w:ind w:left="2268"/>
        <w:rPr>
          <w:rFonts w:ascii="Times New Roman" w:hAnsi="Times New Roman" w:cs="Times New Roman"/>
          <w:sz w:val="26"/>
          <w:szCs w:val="26"/>
        </w:rPr>
      </w:pPr>
      <w:r w:rsidRPr="003F6135">
        <w:rPr>
          <w:rFonts w:ascii="Times New Roman" w:hAnsi="Times New Roman" w:cs="Times New Roman"/>
          <w:sz w:val="26"/>
          <w:szCs w:val="26"/>
        </w:rPr>
        <w:t xml:space="preserve">                                  Паспорт: серия _____ </w:t>
      </w:r>
      <w:r w:rsidR="000849D9" w:rsidRPr="003F6135">
        <w:rPr>
          <w:rFonts w:ascii="Times New Roman" w:hAnsi="Times New Roman" w:cs="Times New Roman"/>
          <w:sz w:val="26"/>
          <w:szCs w:val="26"/>
        </w:rPr>
        <w:t xml:space="preserve">№ </w:t>
      </w:r>
      <w:r w:rsidRPr="003F6135">
        <w:rPr>
          <w:rFonts w:ascii="Times New Roman" w:hAnsi="Times New Roman" w:cs="Times New Roman"/>
          <w:sz w:val="26"/>
          <w:szCs w:val="26"/>
        </w:rPr>
        <w:t>________________</w:t>
      </w:r>
    </w:p>
    <w:p w14:paraId="184A1751" w14:textId="77777777" w:rsidR="001A3957" w:rsidRPr="003F6135" w:rsidRDefault="001A3957" w:rsidP="001A3957">
      <w:pPr>
        <w:pStyle w:val="afb"/>
        <w:ind w:left="2268"/>
        <w:rPr>
          <w:rFonts w:ascii="Times New Roman" w:hAnsi="Times New Roman" w:cs="Times New Roman"/>
          <w:sz w:val="26"/>
          <w:szCs w:val="26"/>
        </w:rPr>
      </w:pPr>
      <w:r w:rsidRPr="003F6135">
        <w:rPr>
          <w:rFonts w:ascii="Times New Roman" w:hAnsi="Times New Roman" w:cs="Times New Roman"/>
          <w:sz w:val="26"/>
          <w:szCs w:val="26"/>
        </w:rPr>
        <w:t xml:space="preserve">                                  Выдан ____________ кем ________________</w:t>
      </w:r>
    </w:p>
    <w:p w14:paraId="6D6D3905" w14:textId="77777777" w:rsidR="001A3957" w:rsidRPr="003F6135" w:rsidRDefault="001A3957" w:rsidP="001A3957">
      <w:pPr>
        <w:pStyle w:val="afb"/>
        <w:ind w:left="2268"/>
        <w:rPr>
          <w:rFonts w:ascii="Times New Roman" w:hAnsi="Times New Roman" w:cs="Times New Roman"/>
          <w:sz w:val="26"/>
          <w:szCs w:val="26"/>
        </w:rPr>
      </w:pPr>
      <w:r w:rsidRPr="003F6135">
        <w:rPr>
          <w:rFonts w:ascii="Times New Roman" w:hAnsi="Times New Roman" w:cs="Times New Roman"/>
          <w:sz w:val="26"/>
          <w:szCs w:val="26"/>
        </w:rPr>
        <w:t xml:space="preserve">                                  _______________________________________</w:t>
      </w:r>
    </w:p>
    <w:p w14:paraId="12315BCF" w14:textId="77777777" w:rsidR="001A3957" w:rsidRPr="003F6135" w:rsidRDefault="001A3957" w:rsidP="001A3957">
      <w:pPr>
        <w:pStyle w:val="afb"/>
        <w:ind w:left="2268"/>
        <w:rPr>
          <w:rFonts w:ascii="Times New Roman" w:hAnsi="Times New Roman" w:cs="Times New Roman"/>
          <w:sz w:val="26"/>
          <w:szCs w:val="26"/>
        </w:rPr>
      </w:pPr>
      <w:r w:rsidRPr="003F6135">
        <w:rPr>
          <w:rFonts w:ascii="Times New Roman" w:hAnsi="Times New Roman" w:cs="Times New Roman"/>
          <w:sz w:val="26"/>
          <w:szCs w:val="26"/>
        </w:rPr>
        <w:t xml:space="preserve">                                  Адрес регистрации: ____________________</w:t>
      </w:r>
    </w:p>
    <w:p w14:paraId="0A9BCE1F" w14:textId="77777777" w:rsidR="001A3957" w:rsidRPr="003F6135" w:rsidRDefault="001A3957" w:rsidP="001A3957">
      <w:pPr>
        <w:pStyle w:val="afb"/>
        <w:ind w:left="2268"/>
        <w:rPr>
          <w:rFonts w:ascii="Times New Roman" w:hAnsi="Times New Roman" w:cs="Times New Roman"/>
          <w:sz w:val="26"/>
          <w:szCs w:val="26"/>
        </w:rPr>
      </w:pPr>
      <w:r w:rsidRPr="003F6135">
        <w:rPr>
          <w:rFonts w:ascii="Times New Roman" w:hAnsi="Times New Roman" w:cs="Times New Roman"/>
          <w:sz w:val="26"/>
          <w:szCs w:val="26"/>
        </w:rPr>
        <w:t xml:space="preserve">                                  _______________________________________</w:t>
      </w:r>
    </w:p>
    <w:p w14:paraId="163F3E66" w14:textId="77777777" w:rsidR="001A3957" w:rsidRPr="003F6135" w:rsidRDefault="001A3957" w:rsidP="001A3957">
      <w:pPr>
        <w:pStyle w:val="afb"/>
        <w:ind w:left="2268"/>
        <w:rPr>
          <w:rFonts w:ascii="Times New Roman" w:hAnsi="Times New Roman" w:cs="Times New Roman"/>
          <w:sz w:val="26"/>
          <w:szCs w:val="26"/>
        </w:rPr>
      </w:pPr>
      <w:r w:rsidRPr="003F6135">
        <w:rPr>
          <w:rFonts w:ascii="Times New Roman" w:hAnsi="Times New Roman" w:cs="Times New Roman"/>
          <w:sz w:val="26"/>
          <w:szCs w:val="26"/>
        </w:rPr>
        <w:t xml:space="preserve">                                  Почтовый адрес: _______________________</w:t>
      </w:r>
    </w:p>
    <w:p w14:paraId="13499F4E" w14:textId="77777777" w:rsidR="001A3957" w:rsidRPr="003F6135" w:rsidRDefault="001A3957" w:rsidP="001A3957">
      <w:pPr>
        <w:pStyle w:val="afb"/>
        <w:ind w:left="2268"/>
        <w:rPr>
          <w:rFonts w:ascii="Times New Roman" w:hAnsi="Times New Roman" w:cs="Times New Roman"/>
          <w:sz w:val="26"/>
          <w:szCs w:val="26"/>
        </w:rPr>
      </w:pPr>
      <w:r w:rsidRPr="003F6135">
        <w:rPr>
          <w:rFonts w:ascii="Times New Roman" w:hAnsi="Times New Roman" w:cs="Times New Roman"/>
          <w:sz w:val="26"/>
          <w:szCs w:val="26"/>
        </w:rPr>
        <w:t xml:space="preserve">                                  _______________________________________</w:t>
      </w:r>
    </w:p>
    <w:p w14:paraId="0A713B6C" w14:textId="77777777" w:rsidR="001A3957" w:rsidRPr="003F6135" w:rsidRDefault="001A3957" w:rsidP="001A3957">
      <w:pPr>
        <w:pStyle w:val="afb"/>
        <w:ind w:left="2268"/>
        <w:rPr>
          <w:rFonts w:ascii="Times New Roman" w:hAnsi="Times New Roman" w:cs="Times New Roman"/>
          <w:sz w:val="26"/>
          <w:szCs w:val="26"/>
        </w:rPr>
      </w:pPr>
      <w:r w:rsidRPr="003F6135">
        <w:rPr>
          <w:rFonts w:ascii="Times New Roman" w:hAnsi="Times New Roman" w:cs="Times New Roman"/>
          <w:sz w:val="26"/>
          <w:szCs w:val="26"/>
        </w:rPr>
        <w:t xml:space="preserve">                                  Тел. __________________________________</w:t>
      </w:r>
    </w:p>
    <w:p w14:paraId="350147AC" w14:textId="77777777" w:rsidR="001A3957" w:rsidRPr="003F6135" w:rsidRDefault="001A3957" w:rsidP="001A3957">
      <w:pPr>
        <w:pStyle w:val="afb"/>
        <w:ind w:left="2268"/>
        <w:rPr>
          <w:rFonts w:ascii="Times New Roman" w:hAnsi="Times New Roman" w:cs="Times New Roman"/>
          <w:sz w:val="26"/>
          <w:szCs w:val="26"/>
        </w:rPr>
      </w:pPr>
      <w:r w:rsidRPr="003F6135">
        <w:rPr>
          <w:rFonts w:ascii="Times New Roman" w:hAnsi="Times New Roman" w:cs="Times New Roman"/>
          <w:sz w:val="26"/>
          <w:szCs w:val="26"/>
        </w:rPr>
        <w:t xml:space="preserve">                                  Эл. почта _____________________________</w:t>
      </w:r>
    </w:p>
    <w:p w14:paraId="0D27561F" w14:textId="0C27CD6C" w:rsidR="001A3957" w:rsidRPr="003F6135" w:rsidRDefault="001A3957" w:rsidP="001A3957">
      <w:pPr>
        <w:rPr>
          <w:sz w:val="26"/>
          <w:szCs w:val="26"/>
        </w:rPr>
      </w:pPr>
    </w:p>
    <w:p w14:paraId="6E004CB9" w14:textId="77777777" w:rsidR="006C5301" w:rsidRPr="003F6135" w:rsidRDefault="006C5301" w:rsidP="001A3957">
      <w:pPr>
        <w:rPr>
          <w:sz w:val="26"/>
          <w:szCs w:val="26"/>
        </w:rPr>
      </w:pPr>
    </w:p>
    <w:p w14:paraId="391FA56D" w14:textId="6600F610" w:rsidR="001A3957" w:rsidRPr="003F6135" w:rsidRDefault="001A3957" w:rsidP="001A3957">
      <w:pPr>
        <w:pStyle w:val="afb"/>
        <w:jc w:val="center"/>
        <w:rPr>
          <w:rFonts w:ascii="Times New Roman" w:hAnsi="Times New Roman" w:cs="Times New Roman"/>
          <w:b/>
          <w:sz w:val="26"/>
          <w:szCs w:val="26"/>
        </w:rPr>
      </w:pPr>
      <w:r w:rsidRPr="00CB7B35">
        <w:rPr>
          <w:rStyle w:val="af9"/>
          <w:rFonts w:ascii="Times New Roman" w:eastAsia="Calibri" w:hAnsi="Times New Roman" w:cs="Times New Roman"/>
          <w:b w:val="0"/>
          <w:color w:val="auto"/>
          <w:sz w:val="26"/>
          <w:szCs w:val="26"/>
        </w:rPr>
        <w:t>ЗАЯВЛЕНИЕ</w:t>
      </w:r>
    </w:p>
    <w:p w14:paraId="0E1A08FD" w14:textId="4DECC2F7" w:rsidR="001A3957" w:rsidRPr="003F6135" w:rsidRDefault="001A3957" w:rsidP="001A3957">
      <w:pPr>
        <w:pStyle w:val="afb"/>
        <w:jc w:val="center"/>
        <w:rPr>
          <w:rFonts w:ascii="Times New Roman" w:hAnsi="Times New Roman" w:cs="Times New Roman"/>
          <w:b/>
          <w:sz w:val="26"/>
          <w:szCs w:val="26"/>
        </w:rPr>
      </w:pPr>
      <w:r w:rsidRPr="00CB7B35">
        <w:rPr>
          <w:rStyle w:val="af9"/>
          <w:rFonts w:ascii="Times New Roman" w:eastAsia="Calibri" w:hAnsi="Times New Roman" w:cs="Times New Roman"/>
          <w:b w:val="0"/>
          <w:color w:val="auto"/>
          <w:sz w:val="26"/>
          <w:szCs w:val="26"/>
        </w:rPr>
        <w:t>о предоставлении земельного участка в собственность</w:t>
      </w:r>
    </w:p>
    <w:p w14:paraId="17D782D7" w14:textId="3D23669F" w:rsidR="001A3957" w:rsidRPr="003F6135" w:rsidRDefault="001A3957" w:rsidP="001A3957">
      <w:pPr>
        <w:pStyle w:val="afb"/>
        <w:jc w:val="center"/>
        <w:rPr>
          <w:rFonts w:ascii="Times New Roman" w:hAnsi="Times New Roman" w:cs="Times New Roman"/>
          <w:b/>
          <w:sz w:val="26"/>
          <w:szCs w:val="26"/>
        </w:rPr>
      </w:pPr>
      <w:r w:rsidRPr="00CB7B35">
        <w:rPr>
          <w:rStyle w:val="af9"/>
          <w:rFonts w:ascii="Times New Roman" w:eastAsia="Calibri" w:hAnsi="Times New Roman" w:cs="Times New Roman"/>
          <w:b w:val="0"/>
          <w:color w:val="auto"/>
          <w:sz w:val="26"/>
          <w:szCs w:val="26"/>
        </w:rPr>
        <w:t>(ст.</w:t>
      </w:r>
      <w:r w:rsidR="00B51562" w:rsidRPr="00CB7B35">
        <w:rPr>
          <w:rStyle w:val="af9"/>
          <w:rFonts w:ascii="Times New Roman" w:eastAsia="Calibri" w:hAnsi="Times New Roman" w:cs="Times New Roman"/>
          <w:b w:val="0"/>
          <w:color w:val="auto"/>
          <w:sz w:val="26"/>
          <w:szCs w:val="26"/>
        </w:rPr>
        <w:t xml:space="preserve"> </w:t>
      </w:r>
      <w:r w:rsidRPr="00CB7B35">
        <w:rPr>
          <w:rStyle w:val="af9"/>
          <w:rFonts w:ascii="Times New Roman" w:eastAsia="Calibri" w:hAnsi="Times New Roman" w:cs="Times New Roman"/>
          <w:b w:val="0"/>
          <w:color w:val="auto"/>
          <w:sz w:val="26"/>
          <w:szCs w:val="26"/>
        </w:rPr>
        <w:t xml:space="preserve">3.7 ФЗ </w:t>
      </w:r>
      <w:r w:rsidR="00B51562" w:rsidRPr="00CB7B35">
        <w:rPr>
          <w:rStyle w:val="af9"/>
          <w:rFonts w:ascii="Times New Roman" w:eastAsia="Calibri" w:hAnsi="Times New Roman" w:cs="Times New Roman"/>
          <w:b w:val="0"/>
          <w:color w:val="auto"/>
          <w:sz w:val="26"/>
          <w:szCs w:val="26"/>
        </w:rPr>
        <w:t xml:space="preserve">№ </w:t>
      </w:r>
      <w:r w:rsidRPr="00CB7B35">
        <w:rPr>
          <w:rStyle w:val="af9"/>
          <w:rFonts w:ascii="Times New Roman" w:eastAsia="Calibri" w:hAnsi="Times New Roman" w:cs="Times New Roman"/>
          <w:b w:val="0"/>
          <w:color w:val="auto"/>
          <w:sz w:val="26"/>
          <w:szCs w:val="26"/>
        </w:rPr>
        <w:t>137)</w:t>
      </w:r>
    </w:p>
    <w:p w14:paraId="41C33D09" w14:textId="77777777" w:rsidR="001A3957" w:rsidRPr="003F6135" w:rsidRDefault="001A3957" w:rsidP="001A3957">
      <w:pPr>
        <w:rPr>
          <w:sz w:val="26"/>
          <w:szCs w:val="26"/>
        </w:rPr>
      </w:pPr>
    </w:p>
    <w:p w14:paraId="5079CD71" w14:textId="7D064F99" w:rsidR="001A3957" w:rsidRPr="003F6135" w:rsidRDefault="001A3957" w:rsidP="0028501A">
      <w:pPr>
        <w:pStyle w:val="afb"/>
        <w:ind w:firstLine="426"/>
        <w:jc w:val="both"/>
        <w:rPr>
          <w:rFonts w:ascii="Times New Roman" w:hAnsi="Times New Roman" w:cs="Times New Roman"/>
          <w:sz w:val="26"/>
          <w:szCs w:val="26"/>
        </w:rPr>
      </w:pPr>
      <w:r w:rsidRPr="003F6135">
        <w:rPr>
          <w:rFonts w:ascii="Times New Roman" w:hAnsi="Times New Roman" w:cs="Times New Roman"/>
          <w:sz w:val="26"/>
          <w:szCs w:val="26"/>
        </w:rPr>
        <w:t xml:space="preserve">В соответствии со </w:t>
      </w:r>
      <w:hyperlink r:id="rId59" w:history="1">
        <w:r w:rsidRPr="00CB7B35">
          <w:rPr>
            <w:rStyle w:val="a6"/>
            <w:rFonts w:ascii="Times New Roman" w:hAnsi="Times New Roman" w:cs="Times New Roman"/>
            <w:color w:val="auto"/>
            <w:sz w:val="26"/>
            <w:szCs w:val="26"/>
          </w:rPr>
          <w:t>статьей 39.20</w:t>
        </w:r>
      </w:hyperlink>
      <w:r w:rsidRPr="00CB7B35">
        <w:rPr>
          <w:rFonts w:ascii="Times New Roman" w:hAnsi="Times New Roman" w:cs="Times New Roman"/>
          <w:sz w:val="26"/>
          <w:szCs w:val="26"/>
        </w:rPr>
        <w:t xml:space="preserve"> </w:t>
      </w:r>
      <w:r w:rsidRPr="003F6135">
        <w:rPr>
          <w:rFonts w:ascii="Times New Roman" w:hAnsi="Times New Roman" w:cs="Times New Roman"/>
          <w:sz w:val="26"/>
          <w:szCs w:val="26"/>
        </w:rPr>
        <w:t xml:space="preserve">Земельного кодекса Российской Федерации прошу предоставить земельный участок для размещения гаража, являющегося объектом капитального строительства и возведенного до дня введения в действие </w:t>
      </w:r>
      <w:hyperlink r:id="rId60" w:history="1">
        <w:r w:rsidRPr="00CB7B35">
          <w:rPr>
            <w:rStyle w:val="a6"/>
            <w:rFonts w:ascii="Times New Roman" w:hAnsi="Times New Roman" w:cs="Times New Roman"/>
            <w:color w:val="auto"/>
            <w:sz w:val="26"/>
            <w:szCs w:val="26"/>
          </w:rPr>
          <w:t>Градостроительного кодекса</w:t>
        </w:r>
      </w:hyperlink>
      <w:r w:rsidRPr="00CB7B35">
        <w:rPr>
          <w:rFonts w:ascii="Times New Roman" w:hAnsi="Times New Roman" w:cs="Times New Roman"/>
          <w:sz w:val="26"/>
          <w:szCs w:val="26"/>
        </w:rPr>
        <w:t xml:space="preserve"> </w:t>
      </w:r>
      <w:r w:rsidRPr="003F6135">
        <w:rPr>
          <w:rFonts w:ascii="Times New Roman" w:hAnsi="Times New Roman" w:cs="Times New Roman"/>
          <w:sz w:val="26"/>
          <w:szCs w:val="26"/>
        </w:rPr>
        <w:t xml:space="preserve">Российской Федерации от </w:t>
      </w:r>
      <w:r w:rsidR="006C5301" w:rsidRPr="003F6135">
        <w:rPr>
          <w:rFonts w:ascii="Times New Roman" w:hAnsi="Times New Roman" w:cs="Times New Roman"/>
          <w:sz w:val="26"/>
          <w:szCs w:val="26"/>
        </w:rPr>
        <w:t xml:space="preserve">29 декабря 2004 </w:t>
      </w:r>
      <w:r w:rsidRPr="003F6135">
        <w:rPr>
          <w:rFonts w:ascii="Times New Roman" w:hAnsi="Times New Roman" w:cs="Times New Roman"/>
          <w:sz w:val="26"/>
          <w:szCs w:val="26"/>
        </w:rPr>
        <w:t xml:space="preserve">года </w:t>
      </w:r>
      <w:r w:rsidR="006C5301" w:rsidRPr="003F6135">
        <w:rPr>
          <w:rFonts w:ascii="Times New Roman" w:hAnsi="Times New Roman" w:cs="Times New Roman"/>
          <w:sz w:val="26"/>
          <w:szCs w:val="26"/>
        </w:rPr>
        <w:t xml:space="preserve">№ </w:t>
      </w:r>
      <w:r w:rsidRPr="003F6135">
        <w:rPr>
          <w:rFonts w:ascii="Times New Roman" w:hAnsi="Times New Roman" w:cs="Times New Roman"/>
          <w:sz w:val="26"/>
          <w:szCs w:val="26"/>
        </w:rPr>
        <w:t>190-ФЗ, на котором он расположен.</w:t>
      </w:r>
    </w:p>
    <w:p w14:paraId="6BCB548B" w14:textId="6F1CB5F9" w:rsidR="001A3957" w:rsidRPr="003F6135" w:rsidRDefault="001A3957" w:rsidP="001A3957">
      <w:pPr>
        <w:pStyle w:val="afb"/>
        <w:ind w:firstLine="426"/>
        <w:rPr>
          <w:rFonts w:ascii="Times New Roman" w:hAnsi="Times New Roman" w:cs="Times New Roman"/>
          <w:sz w:val="26"/>
          <w:szCs w:val="26"/>
        </w:rPr>
      </w:pPr>
      <w:r w:rsidRPr="003F6135">
        <w:rPr>
          <w:rFonts w:ascii="Times New Roman" w:hAnsi="Times New Roman" w:cs="Times New Roman"/>
          <w:sz w:val="26"/>
          <w:szCs w:val="26"/>
        </w:rPr>
        <w:t>Вид права: _____________________________________________________</w:t>
      </w:r>
      <w:r w:rsidR="00B82713" w:rsidRPr="003F6135">
        <w:rPr>
          <w:rFonts w:ascii="Times New Roman" w:hAnsi="Times New Roman" w:cs="Times New Roman"/>
          <w:sz w:val="26"/>
          <w:szCs w:val="26"/>
        </w:rPr>
        <w:t>_</w:t>
      </w:r>
      <w:r w:rsidRPr="003F6135">
        <w:rPr>
          <w:rFonts w:ascii="Times New Roman" w:hAnsi="Times New Roman" w:cs="Times New Roman"/>
          <w:sz w:val="26"/>
          <w:szCs w:val="26"/>
        </w:rPr>
        <w:t>____</w:t>
      </w:r>
    </w:p>
    <w:p w14:paraId="7277594C" w14:textId="016F1CA8" w:rsidR="001A3957" w:rsidRPr="003F6135" w:rsidRDefault="001A3957" w:rsidP="00B51562">
      <w:pPr>
        <w:pStyle w:val="afb"/>
        <w:ind w:firstLine="426"/>
        <w:jc w:val="center"/>
        <w:rPr>
          <w:rFonts w:ascii="Times New Roman" w:hAnsi="Times New Roman" w:cs="Times New Roman"/>
          <w:sz w:val="22"/>
          <w:szCs w:val="22"/>
        </w:rPr>
      </w:pPr>
      <w:r w:rsidRPr="003F6135">
        <w:rPr>
          <w:rFonts w:ascii="Times New Roman" w:hAnsi="Times New Roman" w:cs="Times New Roman"/>
          <w:sz w:val="22"/>
          <w:szCs w:val="22"/>
        </w:rPr>
        <w:t>(собственность бесплатно)</w:t>
      </w:r>
    </w:p>
    <w:p w14:paraId="67A99BBD" w14:textId="21A1DAB8" w:rsidR="001A3957" w:rsidRPr="003F6135" w:rsidRDefault="001A3957" w:rsidP="001A3957">
      <w:pPr>
        <w:pStyle w:val="afb"/>
        <w:ind w:firstLine="426"/>
        <w:rPr>
          <w:rFonts w:ascii="Times New Roman" w:hAnsi="Times New Roman" w:cs="Times New Roman"/>
          <w:sz w:val="26"/>
          <w:szCs w:val="26"/>
        </w:rPr>
      </w:pPr>
      <w:r w:rsidRPr="003F6135">
        <w:rPr>
          <w:rFonts w:ascii="Times New Roman" w:hAnsi="Times New Roman" w:cs="Times New Roman"/>
          <w:sz w:val="26"/>
          <w:szCs w:val="26"/>
        </w:rPr>
        <w:t>Характеристика земельного участка:</w:t>
      </w:r>
    </w:p>
    <w:p w14:paraId="70C8877C" w14:textId="0AF76AC5" w:rsidR="001A3957" w:rsidRPr="003F6135" w:rsidRDefault="001A3957" w:rsidP="001A3957">
      <w:pPr>
        <w:pStyle w:val="afb"/>
        <w:ind w:firstLine="426"/>
        <w:rPr>
          <w:rFonts w:ascii="Times New Roman" w:hAnsi="Times New Roman" w:cs="Times New Roman"/>
          <w:sz w:val="26"/>
          <w:szCs w:val="26"/>
        </w:rPr>
      </w:pPr>
      <w:r w:rsidRPr="003F6135">
        <w:rPr>
          <w:rFonts w:ascii="Times New Roman" w:hAnsi="Times New Roman" w:cs="Times New Roman"/>
          <w:sz w:val="26"/>
          <w:szCs w:val="26"/>
        </w:rPr>
        <w:t>- кадастровый номер ______________________________________________</w:t>
      </w:r>
      <w:r w:rsidR="00B82713" w:rsidRPr="003F6135">
        <w:rPr>
          <w:rFonts w:ascii="Times New Roman" w:hAnsi="Times New Roman" w:cs="Times New Roman"/>
          <w:sz w:val="26"/>
          <w:szCs w:val="26"/>
        </w:rPr>
        <w:t>___</w:t>
      </w:r>
      <w:r w:rsidRPr="003F6135">
        <w:rPr>
          <w:rFonts w:ascii="Times New Roman" w:hAnsi="Times New Roman" w:cs="Times New Roman"/>
          <w:sz w:val="26"/>
          <w:szCs w:val="26"/>
        </w:rPr>
        <w:t>_.</w:t>
      </w:r>
    </w:p>
    <w:p w14:paraId="58029A7B" w14:textId="22E8D757" w:rsidR="001A3957" w:rsidRPr="003F6135" w:rsidRDefault="001A3957" w:rsidP="001A3957">
      <w:pPr>
        <w:pStyle w:val="afb"/>
        <w:ind w:firstLine="426"/>
        <w:rPr>
          <w:rFonts w:ascii="Times New Roman" w:hAnsi="Times New Roman" w:cs="Times New Roman"/>
          <w:sz w:val="26"/>
          <w:szCs w:val="26"/>
        </w:rPr>
      </w:pPr>
      <w:r w:rsidRPr="003F6135">
        <w:rPr>
          <w:rFonts w:ascii="Times New Roman" w:hAnsi="Times New Roman" w:cs="Times New Roman"/>
          <w:sz w:val="26"/>
          <w:szCs w:val="26"/>
        </w:rPr>
        <w:t>- площадь земельного участка _________________________________ кв. м</w:t>
      </w:r>
    </w:p>
    <w:p w14:paraId="76ED3307" w14:textId="5F15662B" w:rsidR="001A3957" w:rsidRPr="003F6135" w:rsidRDefault="001A3957" w:rsidP="001A3957">
      <w:pPr>
        <w:pStyle w:val="afb"/>
        <w:ind w:firstLine="426"/>
        <w:rPr>
          <w:rFonts w:ascii="Times New Roman" w:hAnsi="Times New Roman" w:cs="Times New Roman"/>
          <w:sz w:val="26"/>
          <w:szCs w:val="26"/>
        </w:rPr>
      </w:pPr>
      <w:r w:rsidRPr="003F6135">
        <w:rPr>
          <w:rFonts w:ascii="Times New Roman" w:hAnsi="Times New Roman" w:cs="Times New Roman"/>
          <w:sz w:val="26"/>
          <w:szCs w:val="26"/>
        </w:rPr>
        <w:t>- местоположение земельного участка ________________________________</w:t>
      </w:r>
    </w:p>
    <w:p w14:paraId="04CB854A" w14:textId="54D623C8" w:rsidR="001A3957" w:rsidRPr="003F6135" w:rsidRDefault="001A3957" w:rsidP="001A3957">
      <w:pPr>
        <w:pStyle w:val="afb"/>
        <w:ind w:firstLine="426"/>
        <w:rPr>
          <w:rFonts w:ascii="Times New Roman" w:hAnsi="Times New Roman" w:cs="Times New Roman"/>
          <w:sz w:val="26"/>
          <w:szCs w:val="26"/>
        </w:rPr>
      </w:pPr>
      <w:r w:rsidRPr="003F6135">
        <w:rPr>
          <w:rFonts w:ascii="Times New Roman" w:hAnsi="Times New Roman" w:cs="Times New Roman"/>
          <w:sz w:val="26"/>
          <w:szCs w:val="26"/>
        </w:rPr>
        <w:t>- цель использования земельного участка __________________________</w:t>
      </w:r>
      <w:r w:rsidR="00B82713" w:rsidRPr="003F6135">
        <w:rPr>
          <w:rFonts w:ascii="Times New Roman" w:hAnsi="Times New Roman" w:cs="Times New Roman"/>
          <w:sz w:val="26"/>
          <w:szCs w:val="26"/>
        </w:rPr>
        <w:t>_____</w:t>
      </w:r>
      <w:r w:rsidRPr="003F6135">
        <w:rPr>
          <w:rFonts w:ascii="Times New Roman" w:hAnsi="Times New Roman" w:cs="Times New Roman"/>
          <w:sz w:val="26"/>
          <w:szCs w:val="26"/>
        </w:rPr>
        <w:t>__</w:t>
      </w:r>
    </w:p>
    <w:p w14:paraId="39307BAF" w14:textId="03453419" w:rsidR="001A3957" w:rsidRPr="003F6135" w:rsidRDefault="001A3957" w:rsidP="001A3957">
      <w:pPr>
        <w:pStyle w:val="afb"/>
        <w:ind w:firstLine="426"/>
        <w:rPr>
          <w:rFonts w:ascii="Times New Roman" w:hAnsi="Times New Roman" w:cs="Times New Roman"/>
          <w:sz w:val="26"/>
          <w:szCs w:val="26"/>
        </w:rPr>
      </w:pPr>
      <w:r w:rsidRPr="003F6135">
        <w:rPr>
          <w:rFonts w:ascii="Times New Roman" w:hAnsi="Times New Roman" w:cs="Times New Roman"/>
          <w:sz w:val="26"/>
          <w:szCs w:val="26"/>
        </w:rPr>
        <w:t>Реквизиты решения о предварительном согласовании предоставления</w:t>
      </w:r>
      <w:r w:rsidR="00B51562" w:rsidRPr="003F6135">
        <w:rPr>
          <w:rFonts w:ascii="Times New Roman" w:hAnsi="Times New Roman" w:cs="Times New Roman"/>
          <w:sz w:val="26"/>
          <w:szCs w:val="26"/>
        </w:rPr>
        <w:t xml:space="preserve"> </w:t>
      </w:r>
      <w:r w:rsidRPr="003F6135">
        <w:rPr>
          <w:rFonts w:ascii="Times New Roman" w:hAnsi="Times New Roman" w:cs="Times New Roman"/>
          <w:sz w:val="26"/>
          <w:szCs w:val="26"/>
        </w:rPr>
        <w:t>земельного участка ___________________________________________________</w:t>
      </w:r>
      <w:r w:rsidR="00B82713" w:rsidRPr="003F6135">
        <w:rPr>
          <w:rFonts w:ascii="Times New Roman" w:hAnsi="Times New Roman" w:cs="Times New Roman"/>
          <w:sz w:val="26"/>
          <w:szCs w:val="26"/>
        </w:rPr>
        <w:t>______________</w:t>
      </w:r>
      <w:r w:rsidRPr="003F6135">
        <w:rPr>
          <w:rFonts w:ascii="Times New Roman" w:hAnsi="Times New Roman" w:cs="Times New Roman"/>
          <w:sz w:val="26"/>
          <w:szCs w:val="26"/>
        </w:rPr>
        <w:t>_</w:t>
      </w:r>
    </w:p>
    <w:p w14:paraId="1405B2FB" w14:textId="1F492E6B" w:rsidR="001A3957" w:rsidRPr="003F6135" w:rsidRDefault="001A3957" w:rsidP="001A3957">
      <w:pPr>
        <w:pStyle w:val="afb"/>
        <w:ind w:firstLine="426"/>
        <w:rPr>
          <w:rFonts w:ascii="Times New Roman" w:hAnsi="Times New Roman" w:cs="Times New Roman"/>
          <w:sz w:val="26"/>
          <w:szCs w:val="26"/>
        </w:rPr>
      </w:pPr>
      <w:r w:rsidRPr="003F6135">
        <w:rPr>
          <w:rFonts w:ascii="Times New Roman" w:hAnsi="Times New Roman" w:cs="Times New Roman"/>
          <w:sz w:val="26"/>
          <w:szCs w:val="26"/>
        </w:rPr>
        <w:t>Кадастровый номер гаража ______________________________________________</w:t>
      </w:r>
    </w:p>
    <w:p w14:paraId="39B008D2" w14:textId="4AE7B794" w:rsidR="001A3957" w:rsidRPr="003F6135" w:rsidRDefault="001A3957" w:rsidP="001A3957">
      <w:pPr>
        <w:pStyle w:val="afb"/>
        <w:ind w:firstLine="426"/>
        <w:rPr>
          <w:rFonts w:ascii="Times New Roman" w:hAnsi="Times New Roman" w:cs="Times New Roman"/>
          <w:sz w:val="26"/>
          <w:szCs w:val="26"/>
        </w:rPr>
      </w:pPr>
      <w:r w:rsidRPr="003F6135">
        <w:rPr>
          <w:rFonts w:ascii="Times New Roman" w:hAnsi="Times New Roman" w:cs="Times New Roman"/>
          <w:sz w:val="26"/>
          <w:szCs w:val="26"/>
        </w:rPr>
        <w:t>Наименование ГСК ____________________________________________________</w:t>
      </w:r>
    </w:p>
    <w:p w14:paraId="2A3726FE" w14:textId="4FF358B9" w:rsidR="001A3957" w:rsidRPr="003F6135" w:rsidRDefault="001A3957" w:rsidP="00633848">
      <w:pPr>
        <w:pStyle w:val="afb"/>
        <w:ind w:firstLine="426"/>
        <w:jc w:val="both"/>
        <w:rPr>
          <w:rFonts w:ascii="Times New Roman" w:hAnsi="Times New Roman" w:cs="Times New Roman"/>
          <w:sz w:val="26"/>
          <w:szCs w:val="26"/>
        </w:rPr>
      </w:pPr>
      <w:r w:rsidRPr="003F6135">
        <w:rPr>
          <w:rFonts w:ascii="Times New Roman" w:hAnsi="Times New Roman" w:cs="Times New Roman"/>
          <w:sz w:val="26"/>
          <w:szCs w:val="26"/>
        </w:rPr>
        <w:t>Реквизиты решения об изъятии земельного участка для государственных</w:t>
      </w:r>
      <w:r w:rsidR="00B51562" w:rsidRPr="003F6135">
        <w:rPr>
          <w:rFonts w:ascii="Times New Roman" w:hAnsi="Times New Roman" w:cs="Times New Roman"/>
          <w:sz w:val="26"/>
          <w:szCs w:val="26"/>
        </w:rPr>
        <w:t xml:space="preserve"> </w:t>
      </w:r>
      <w:r w:rsidRPr="003F6135">
        <w:rPr>
          <w:rFonts w:ascii="Times New Roman" w:hAnsi="Times New Roman" w:cs="Times New Roman"/>
          <w:sz w:val="26"/>
          <w:szCs w:val="26"/>
        </w:rPr>
        <w:t>или муниципальных нужд в случае, если земельный участок предоставляется</w:t>
      </w:r>
      <w:r w:rsidR="00633848" w:rsidRPr="003F6135">
        <w:rPr>
          <w:rFonts w:ascii="Times New Roman" w:hAnsi="Times New Roman" w:cs="Times New Roman"/>
          <w:sz w:val="26"/>
          <w:szCs w:val="26"/>
        </w:rPr>
        <w:t xml:space="preserve"> </w:t>
      </w:r>
      <w:r w:rsidRPr="003F6135">
        <w:rPr>
          <w:rFonts w:ascii="Times New Roman" w:hAnsi="Times New Roman" w:cs="Times New Roman"/>
          <w:sz w:val="26"/>
          <w:szCs w:val="26"/>
        </w:rPr>
        <w:t>взамен земельного участка, изымаемого для государственных или</w:t>
      </w:r>
      <w:r w:rsidR="00633848" w:rsidRPr="003F6135">
        <w:rPr>
          <w:rFonts w:ascii="Times New Roman" w:hAnsi="Times New Roman" w:cs="Times New Roman"/>
          <w:sz w:val="26"/>
          <w:szCs w:val="26"/>
        </w:rPr>
        <w:t xml:space="preserve"> </w:t>
      </w:r>
      <w:r w:rsidRPr="003F6135">
        <w:rPr>
          <w:rFonts w:ascii="Times New Roman" w:hAnsi="Times New Roman" w:cs="Times New Roman"/>
          <w:sz w:val="26"/>
          <w:szCs w:val="26"/>
        </w:rPr>
        <w:t>муниципальных нужд ____________________________________</w:t>
      </w:r>
      <w:r w:rsidR="00633848" w:rsidRPr="003F6135">
        <w:rPr>
          <w:rFonts w:ascii="Times New Roman" w:hAnsi="Times New Roman" w:cs="Times New Roman"/>
          <w:sz w:val="26"/>
          <w:szCs w:val="26"/>
        </w:rPr>
        <w:t>__________________________________</w:t>
      </w:r>
      <w:r w:rsidRPr="003F6135">
        <w:rPr>
          <w:rFonts w:ascii="Times New Roman" w:hAnsi="Times New Roman" w:cs="Times New Roman"/>
          <w:sz w:val="26"/>
          <w:szCs w:val="26"/>
        </w:rPr>
        <w:t>___.</w:t>
      </w:r>
    </w:p>
    <w:p w14:paraId="3FF215DD" w14:textId="77777777" w:rsidR="001A3957" w:rsidRPr="003F6135" w:rsidRDefault="001A3957" w:rsidP="001A3957">
      <w:pPr>
        <w:pStyle w:val="afb"/>
        <w:rPr>
          <w:rFonts w:ascii="Times New Roman" w:hAnsi="Times New Roman" w:cs="Times New Roman"/>
          <w:sz w:val="26"/>
          <w:szCs w:val="26"/>
        </w:rPr>
      </w:pPr>
    </w:p>
    <w:p w14:paraId="3CB884C8" w14:textId="1D7A6064" w:rsidR="001A3957" w:rsidRPr="003F6135" w:rsidRDefault="001A3957" w:rsidP="00633848">
      <w:pPr>
        <w:pStyle w:val="afb"/>
        <w:ind w:firstLine="426"/>
        <w:rPr>
          <w:rFonts w:ascii="Times New Roman" w:hAnsi="Times New Roman" w:cs="Times New Roman"/>
          <w:sz w:val="26"/>
          <w:szCs w:val="26"/>
        </w:rPr>
      </w:pPr>
      <w:r w:rsidRPr="003F6135">
        <w:rPr>
          <w:rFonts w:ascii="Times New Roman" w:hAnsi="Times New Roman" w:cs="Times New Roman"/>
          <w:sz w:val="26"/>
          <w:szCs w:val="26"/>
        </w:rPr>
        <w:t>К заявлению прилагаю:</w:t>
      </w:r>
    </w:p>
    <w:p w14:paraId="0DCAB005" w14:textId="4D348FFD" w:rsidR="001A3957" w:rsidRPr="003F6135" w:rsidRDefault="001A3957" w:rsidP="001A3957">
      <w:pPr>
        <w:pStyle w:val="afb"/>
        <w:ind w:firstLine="426"/>
        <w:rPr>
          <w:rFonts w:ascii="Times New Roman" w:hAnsi="Times New Roman" w:cs="Times New Roman"/>
          <w:sz w:val="26"/>
          <w:szCs w:val="26"/>
        </w:rPr>
      </w:pPr>
      <w:r w:rsidRPr="003F6135">
        <w:rPr>
          <w:rFonts w:ascii="Times New Roman" w:hAnsi="Times New Roman" w:cs="Times New Roman"/>
          <w:sz w:val="26"/>
          <w:szCs w:val="26"/>
        </w:rPr>
        <w:t>1. _________________________________________________________________</w:t>
      </w:r>
    </w:p>
    <w:p w14:paraId="33CF6E9B" w14:textId="2214A418" w:rsidR="001A3957" w:rsidRPr="003F6135" w:rsidRDefault="001A3957" w:rsidP="001A3957">
      <w:pPr>
        <w:pStyle w:val="afb"/>
        <w:ind w:firstLine="426"/>
        <w:rPr>
          <w:rFonts w:ascii="Times New Roman" w:hAnsi="Times New Roman" w:cs="Times New Roman"/>
          <w:sz w:val="26"/>
          <w:szCs w:val="26"/>
        </w:rPr>
      </w:pPr>
      <w:r w:rsidRPr="003F6135">
        <w:rPr>
          <w:rFonts w:ascii="Times New Roman" w:hAnsi="Times New Roman" w:cs="Times New Roman"/>
          <w:sz w:val="26"/>
          <w:szCs w:val="26"/>
        </w:rPr>
        <w:t>2. _________________________________________________________________</w:t>
      </w:r>
    </w:p>
    <w:p w14:paraId="37D31264" w14:textId="7E56A1F0" w:rsidR="001A3957" w:rsidRPr="003F6135" w:rsidRDefault="001A3957" w:rsidP="001A3957">
      <w:pPr>
        <w:pStyle w:val="afb"/>
        <w:ind w:firstLine="426"/>
        <w:rPr>
          <w:rFonts w:ascii="Times New Roman" w:hAnsi="Times New Roman" w:cs="Times New Roman"/>
          <w:sz w:val="26"/>
          <w:szCs w:val="26"/>
        </w:rPr>
      </w:pPr>
      <w:r w:rsidRPr="003F6135">
        <w:rPr>
          <w:rFonts w:ascii="Times New Roman" w:hAnsi="Times New Roman" w:cs="Times New Roman"/>
          <w:sz w:val="26"/>
          <w:szCs w:val="26"/>
        </w:rPr>
        <w:t>3. _________________________________________________________________</w:t>
      </w:r>
    </w:p>
    <w:p w14:paraId="02FE0CA5" w14:textId="77777777" w:rsidR="00633848" w:rsidRPr="003F6135" w:rsidRDefault="00633848" w:rsidP="001A3957">
      <w:pPr>
        <w:pStyle w:val="afb"/>
        <w:rPr>
          <w:rFonts w:ascii="Times New Roman" w:hAnsi="Times New Roman" w:cs="Times New Roman"/>
          <w:sz w:val="26"/>
          <w:szCs w:val="26"/>
        </w:rPr>
      </w:pPr>
    </w:p>
    <w:p w14:paraId="2BA112AF" w14:textId="714F1C50" w:rsidR="001A3957" w:rsidRPr="003F6135" w:rsidRDefault="001A3957" w:rsidP="001A3957">
      <w:pPr>
        <w:pStyle w:val="afb"/>
        <w:rPr>
          <w:rFonts w:ascii="Times New Roman" w:hAnsi="Times New Roman" w:cs="Times New Roman"/>
          <w:sz w:val="26"/>
          <w:szCs w:val="26"/>
        </w:rPr>
      </w:pPr>
      <w:r w:rsidRPr="003F6135">
        <w:rPr>
          <w:rFonts w:ascii="Times New Roman" w:hAnsi="Times New Roman" w:cs="Times New Roman"/>
          <w:sz w:val="26"/>
          <w:szCs w:val="26"/>
        </w:rPr>
        <w:t>Способ выдачи документов (нужное отметить):</w:t>
      </w:r>
    </w:p>
    <w:p w14:paraId="5D5694A5" w14:textId="77777777" w:rsidR="001A3957" w:rsidRPr="003F6135" w:rsidRDefault="001A3957" w:rsidP="001A3957">
      <w:pPr>
        <w:rPr>
          <w:sz w:val="26"/>
          <w:szCs w:val="26"/>
        </w:rPr>
      </w:pPr>
    </w:p>
    <w:p w14:paraId="5D916C4F" w14:textId="7568825A" w:rsidR="001A3957" w:rsidRPr="003F6135" w:rsidRDefault="001A3957" w:rsidP="001A3957">
      <w:pPr>
        <w:pStyle w:val="afb"/>
        <w:rPr>
          <w:rFonts w:ascii="Times New Roman" w:hAnsi="Times New Roman" w:cs="Times New Roman"/>
          <w:sz w:val="26"/>
          <w:szCs w:val="26"/>
        </w:rPr>
      </w:pPr>
      <w:r w:rsidRPr="003F6135">
        <w:rPr>
          <w:rFonts w:ascii="Times New Roman" w:hAnsi="Times New Roman" w:cs="Times New Roman"/>
          <w:noProof/>
          <w:sz w:val="26"/>
          <w:szCs w:val="26"/>
        </w:rPr>
        <w:drawing>
          <wp:inline distT="0" distB="0" distL="0" distR="0" wp14:anchorId="56DB7021" wp14:editId="03D74B18">
            <wp:extent cx="97155" cy="165100"/>
            <wp:effectExtent l="0" t="0" r="0" b="635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97155" cy="165100"/>
                    </a:xfrm>
                    <a:prstGeom prst="rect">
                      <a:avLst/>
                    </a:prstGeom>
                    <a:noFill/>
                    <a:ln>
                      <a:noFill/>
                    </a:ln>
                  </pic:spPr>
                </pic:pic>
              </a:graphicData>
            </a:graphic>
          </wp:inline>
        </w:drawing>
      </w:r>
      <w:r w:rsidRPr="003F6135">
        <w:rPr>
          <w:rFonts w:ascii="Times New Roman" w:hAnsi="Times New Roman" w:cs="Times New Roman"/>
          <w:sz w:val="26"/>
          <w:szCs w:val="26"/>
        </w:rPr>
        <w:t xml:space="preserve"> направление посредством почтового отправления с уведомлением</w:t>
      </w:r>
    </w:p>
    <w:p w14:paraId="2EF501E5" w14:textId="77777777" w:rsidR="001A3957" w:rsidRPr="003F6135" w:rsidRDefault="001A3957" w:rsidP="001A3957">
      <w:pPr>
        <w:rPr>
          <w:sz w:val="26"/>
          <w:szCs w:val="26"/>
        </w:rPr>
      </w:pPr>
    </w:p>
    <w:p w14:paraId="781E0A10" w14:textId="775D713F" w:rsidR="001A3957" w:rsidRPr="003F6135" w:rsidRDefault="001A3957" w:rsidP="001A3957">
      <w:pPr>
        <w:pStyle w:val="afb"/>
        <w:rPr>
          <w:rFonts w:ascii="Times New Roman" w:hAnsi="Times New Roman" w:cs="Times New Roman"/>
          <w:sz w:val="26"/>
          <w:szCs w:val="26"/>
        </w:rPr>
      </w:pPr>
      <w:r w:rsidRPr="003F6135">
        <w:rPr>
          <w:rFonts w:ascii="Times New Roman" w:hAnsi="Times New Roman" w:cs="Times New Roman"/>
          <w:noProof/>
          <w:sz w:val="26"/>
          <w:szCs w:val="26"/>
        </w:rPr>
        <w:drawing>
          <wp:inline distT="0" distB="0" distL="0" distR="0" wp14:anchorId="3B699920" wp14:editId="6736CF4E">
            <wp:extent cx="97155" cy="165100"/>
            <wp:effectExtent l="0" t="0" r="0" b="635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97155" cy="165100"/>
                    </a:xfrm>
                    <a:prstGeom prst="rect">
                      <a:avLst/>
                    </a:prstGeom>
                    <a:noFill/>
                    <a:ln>
                      <a:noFill/>
                    </a:ln>
                  </pic:spPr>
                </pic:pic>
              </a:graphicData>
            </a:graphic>
          </wp:inline>
        </w:drawing>
      </w:r>
      <w:r w:rsidRPr="003F6135">
        <w:rPr>
          <w:rFonts w:ascii="Times New Roman" w:hAnsi="Times New Roman" w:cs="Times New Roman"/>
          <w:sz w:val="26"/>
          <w:szCs w:val="26"/>
        </w:rPr>
        <w:t xml:space="preserve"> через личный кабинет на </w:t>
      </w:r>
      <w:hyperlink r:id="rId61" w:history="1">
        <w:r w:rsidRPr="00CB7B35">
          <w:rPr>
            <w:rStyle w:val="a6"/>
            <w:rFonts w:ascii="Times New Roman" w:hAnsi="Times New Roman" w:cs="Times New Roman"/>
            <w:color w:val="auto"/>
            <w:sz w:val="26"/>
            <w:szCs w:val="26"/>
          </w:rPr>
          <w:t>Едином портале</w:t>
        </w:r>
      </w:hyperlink>
      <w:r w:rsidRPr="00CB7B35">
        <w:rPr>
          <w:rFonts w:ascii="Times New Roman" w:hAnsi="Times New Roman" w:cs="Times New Roman"/>
          <w:sz w:val="26"/>
          <w:szCs w:val="26"/>
        </w:rPr>
        <w:t xml:space="preserve"> гос</w:t>
      </w:r>
      <w:r w:rsidRPr="003F6135">
        <w:rPr>
          <w:rFonts w:ascii="Times New Roman" w:hAnsi="Times New Roman" w:cs="Times New Roman"/>
          <w:sz w:val="26"/>
          <w:szCs w:val="26"/>
        </w:rPr>
        <w:t>ударственных и муниципальных</w:t>
      </w:r>
      <w:r w:rsidR="00633848" w:rsidRPr="003F6135">
        <w:rPr>
          <w:rFonts w:ascii="Times New Roman" w:hAnsi="Times New Roman" w:cs="Times New Roman"/>
          <w:sz w:val="26"/>
          <w:szCs w:val="26"/>
        </w:rPr>
        <w:t xml:space="preserve"> </w:t>
      </w:r>
      <w:r w:rsidRPr="003F6135">
        <w:rPr>
          <w:rFonts w:ascii="Times New Roman" w:hAnsi="Times New Roman" w:cs="Times New Roman"/>
          <w:sz w:val="26"/>
          <w:szCs w:val="26"/>
        </w:rPr>
        <w:t>услуг (функций)</w:t>
      </w:r>
    </w:p>
    <w:p w14:paraId="3374F416" w14:textId="77777777" w:rsidR="001A3957" w:rsidRPr="003F6135" w:rsidRDefault="001A3957" w:rsidP="001A3957">
      <w:pPr>
        <w:rPr>
          <w:sz w:val="26"/>
          <w:szCs w:val="26"/>
        </w:rPr>
      </w:pPr>
    </w:p>
    <w:p w14:paraId="28C4B59A" w14:textId="0E351081" w:rsidR="001A3957" w:rsidRPr="003F6135" w:rsidRDefault="001A3957" w:rsidP="001A3957">
      <w:pPr>
        <w:pStyle w:val="afb"/>
        <w:rPr>
          <w:rFonts w:ascii="Times New Roman" w:hAnsi="Times New Roman" w:cs="Times New Roman"/>
          <w:sz w:val="26"/>
          <w:szCs w:val="26"/>
        </w:rPr>
      </w:pPr>
      <w:r w:rsidRPr="003F6135">
        <w:rPr>
          <w:rFonts w:ascii="Times New Roman" w:hAnsi="Times New Roman" w:cs="Times New Roman"/>
          <w:noProof/>
          <w:sz w:val="26"/>
          <w:szCs w:val="26"/>
        </w:rPr>
        <w:drawing>
          <wp:inline distT="0" distB="0" distL="0" distR="0" wp14:anchorId="5D24331F" wp14:editId="40C2DA14">
            <wp:extent cx="97155" cy="165100"/>
            <wp:effectExtent l="0" t="0" r="0" b="635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97155" cy="165100"/>
                    </a:xfrm>
                    <a:prstGeom prst="rect">
                      <a:avLst/>
                    </a:prstGeom>
                    <a:noFill/>
                    <a:ln>
                      <a:noFill/>
                    </a:ln>
                  </pic:spPr>
                </pic:pic>
              </a:graphicData>
            </a:graphic>
          </wp:inline>
        </w:drawing>
      </w:r>
      <w:r w:rsidRPr="003F6135">
        <w:rPr>
          <w:rFonts w:ascii="Times New Roman" w:hAnsi="Times New Roman" w:cs="Times New Roman"/>
          <w:sz w:val="26"/>
          <w:szCs w:val="26"/>
        </w:rPr>
        <w:t xml:space="preserve"> лично</w:t>
      </w:r>
    </w:p>
    <w:p w14:paraId="1D77A4F9" w14:textId="77777777" w:rsidR="001A3957" w:rsidRPr="003F6135" w:rsidRDefault="001A3957" w:rsidP="001A3957">
      <w:pPr>
        <w:rPr>
          <w:sz w:val="26"/>
          <w:szCs w:val="26"/>
        </w:rPr>
      </w:pPr>
    </w:p>
    <w:p w14:paraId="120097A3" w14:textId="32E7072A" w:rsidR="001A3957" w:rsidRPr="003F6135" w:rsidRDefault="001A3957" w:rsidP="001A3957">
      <w:pPr>
        <w:pStyle w:val="afb"/>
        <w:rPr>
          <w:rFonts w:ascii="Times New Roman" w:hAnsi="Times New Roman" w:cs="Times New Roman"/>
          <w:sz w:val="26"/>
          <w:szCs w:val="26"/>
        </w:rPr>
      </w:pPr>
      <w:r w:rsidRPr="003F6135">
        <w:rPr>
          <w:rFonts w:ascii="Times New Roman" w:hAnsi="Times New Roman" w:cs="Times New Roman"/>
          <w:noProof/>
          <w:sz w:val="26"/>
          <w:szCs w:val="26"/>
        </w:rPr>
        <w:drawing>
          <wp:inline distT="0" distB="0" distL="0" distR="0" wp14:anchorId="50CA0593" wp14:editId="41F01875">
            <wp:extent cx="97155" cy="165100"/>
            <wp:effectExtent l="0" t="0" r="0" b="635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97155" cy="165100"/>
                    </a:xfrm>
                    <a:prstGeom prst="rect">
                      <a:avLst/>
                    </a:prstGeom>
                    <a:noFill/>
                    <a:ln>
                      <a:noFill/>
                    </a:ln>
                  </pic:spPr>
                </pic:pic>
              </a:graphicData>
            </a:graphic>
          </wp:inline>
        </w:drawing>
      </w:r>
      <w:r w:rsidRPr="003F6135">
        <w:rPr>
          <w:rFonts w:ascii="Times New Roman" w:hAnsi="Times New Roman" w:cs="Times New Roman"/>
          <w:sz w:val="26"/>
          <w:szCs w:val="26"/>
        </w:rPr>
        <w:t xml:space="preserve"> направление электронного документа посредством электронной почты</w:t>
      </w:r>
    </w:p>
    <w:p w14:paraId="3BC5FE04" w14:textId="5241224E" w:rsidR="001A3957" w:rsidRPr="003F6135" w:rsidRDefault="001A3957" w:rsidP="001A3957">
      <w:pPr>
        <w:rPr>
          <w:sz w:val="26"/>
          <w:szCs w:val="26"/>
        </w:rPr>
      </w:pPr>
    </w:p>
    <w:p w14:paraId="27CDF7BC" w14:textId="77777777" w:rsidR="00633848" w:rsidRPr="003F6135" w:rsidRDefault="00633848" w:rsidP="001A3957">
      <w:pPr>
        <w:rPr>
          <w:sz w:val="26"/>
          <w:szCs w:val="26"/>
        </w:rPr>
      </w:pPr>
    </w:p>
    <w:p w14:paraId="35AEA2F7" w14:textId="77777777" w:rsidR="001A3957" w:rsidRPr="003F6135" w:rsidRDefault="001A3957" w:rsidP="001A3957">
      <w:pPr>
        <w:pStyle w:val="afb"/>
        <w:rPr>
          <w:rFonts w:ascii="Times New Roman" w:hAnsi="Times New Roman" w:cs="Times New Roman"/>
          <w:sz w:val="26"/>
          <w:szCs w:val="26"/>
        </w:rPr>
      </w:pPr>
      <w:r w:rsidRPr="003F6135">
        <w:rPr>
          <w:rFonts w:ascii="Times New Roman" w:hAnsi="Times New Roman" w:cs="Times New Roman"/>
          <w:sz w:val="26"/>
          <w:szCs w:val="26"/>
        </w:rPr>
        <w:t>Заявитель: ______________________________________   _____________________</w:t>
      </w:r>
    </w:p>
    <w:p w14:paraId="07AEAA76" w14:textId="2169FC06" w:rsidR="001A3957" w:rsidRPr="003F6135" w:rsidRDefault="001A3957" w:rsidP="001A3957">
      <w:pPr>
        <w:pStyle w:val="afb"/>
        <w:rPr>
          <w:rFonts w:ascii="Times New Roman" w:hAnsi="Times New Roman" w:cs="Times New Roman"/>
          <w:sz w:val="22"/>
          <w:szCs w:val="22"/>
        </w:rPr>
      </w:pPr>
      <w:r w:rsidRPr="003F6135">
        <w:rPr>
          <w:rFonts w:ascii="Times New Roman" w:hAnsi="Times New Roman" w:cs="Times New Roman"/>
          <w:sz w:val="26"/>
          <w:szCs w:val="26"/>
        </w:rPr>
        <w:t xml:space="preserve">                 </w:t>
      </w:r>
      <w:r w:rsidR="00525CE7" w:rsidRPr="003F6135">
        <w:rPr>
          <w:rFonts w:ascii="Times New Roman" w:hAnsi="Times New Roman" w:cs="Times New Roman"/>
          <w:sz w:val="26"/>
          <w:szCs w:val="26"/>
        </w:rPr>
        <w:t xml:space="preserve">                                               </w:t>
      </w:r>
      <w:r w:rsidRPr="003F6135">
        <w:rPr>
          <w:rFonts w:ascii="Times New Roman" w:hAnsi="Times New Roman" w:cs="Times New Roman"/>
          <w:sz w:val="26"/>
          <w:szCs w:val="26"/>
        </w:rPr>
        <w:t xml:space="preserve">    </w:t>
      </w:r>
      <w:r w:rsidRPr="003F6135">
        <w:rPr>
          <w:rFonts w:ascii="Times New Roman" w:hAnsi="Times New Roman" w:cs="Times New Roman"/>
          <w:sz w:val="22"/>
          <w:szCs w:val="22"/>
        </w:rPr>
        <w:t>(Ф.И.О.)                            (подпись)</w:t>
      </w:r>
    </w:p>
    <w:p w14:paraId="52CE2458" w14:textId="77777777" w:rsidR="001A3957" w:rsidRPr="003F6135" w:rsidRDefault="001A3957" w:rsidP="001A3957">
      <w:pPr>
        <w:rPr>
          <w:sz w:val="26"/>
          <w:szCs w:val="26"/>
        </w:rPr>
      </w:pPr>
    </w:p>
    <w:p w14:paraId="495515A4" w14:textId="77777777" w:rsidR="001A3957" w:rsidRPr="003F6135" w:rsidRDefault="001A3957" w:rsidP="001A3957">
      <w:pPr>
        <w:pStyle w:val="afb"/>
        <w:rPr>
          <w:rFonts w:ascii="Times New Roman" w:hAnsi="Times New Roman" w:cs="Times New Roman"/>
          <w:sz w:val="26"/>
          <w:szCs w:val="26"/>
        </w:rPr>
      </w:pPr>
      <w:r w:rsidRPr="003F6135">
        <w:rPr>
          <w:rFonts w:ascii="Times New Roman" w:hAnsi="Times New Roman" w:cs="Times New Roman"/>
          <w:sz w:val="26"/>
          <w:szCs w:val="26"/>
        </w:rPr>
        <w:t>Представитель заявителя: ________________________   _____________________</w:t>
      </w:r>
    </w:p>
    <w:p w14:paraId="384C8E79" w14:textId="0F9B6C00" w:rsidR="001A3957" w:rsidRDefault="001A3957" w:rsidP="001A3957">
      <w:pPr>
        <w:pStyle w:val="afb"/>
        <w:rPr>
          <w:rFonts w:ascii="Times New Roman" w:hAnsi="Times New Roman" w:cs="Times New Roman"/>
          <w:sz w:val="22"/>
          <w:szCs w:val="22"/>
        </w:rPr>
      </w:pPr>
      <w:r w:rsidRPr="003F6135">
        <w:rPr>
          <w:rFonts w:ascii="Times New Roman" w:hAnsi="Times New Roman" w:cs="Times New Roman"/>
          <w:sz w:val="22"/>
          <w:szCs w:val="22"/>
        </w:rPr>
        <w:t xml:space="preserve">              </w:t>
      </w:r>
      <w:r w:rsidR="00525CE7" w:rsidRPr="003F6135">
        <w:rPr>
          <w:rFonts w:ascii="Times New Roman" w:hAnsi="Times New Roman" w:cs="Times New Roman"/>
          <w:sz w:val="22"/>
          <w:szCs w:val="22"/>
        </w:rPr>
        <w:t xml:space="preserve">                                       </w:t>
      </w:r>
      <w:r w:rsidRPr="003F6135">
        <w:rPr>
          <w:rFonts w:ascii="Times New Roman" w:hAnsi="Times New Roman" w:cs="Times New Roman"/>
          <w:sz w:val="22"/>
          <w:szCs w:val="22"/>
        </w:rPr>
        <w:t xml:space="preserve">                (Ф.И.О.)              </w:t>
      </w:r>
      <w:r w:rsidR="00633848" w:rsidRPr="003F6135">
        <w:rPr>
          <w:rFonts w:ascii="Times New Roman" w:hAnsi="Times New Roman" w:cs="Times New Roman"/>
          <w:sz w:val="22"/>
          <w:szCs w:val="22"/>
        </w:rPr>
        <w:t xml:space="preserve">                        </w:t>
      </w:r>
      <w:r w:rsidRPr="003F6135">
        <w:rPr>
          <w:rFonts w:ascii="Times New Roman" w:hAnsi="Times New Roman" w:cs="Times New Roman"/>
          <w:sz w:val="22"/>
          <w:szCs w:val="22"/>
        </w:rPr>
        <w:t xml:space="preserve">     (подпись)</w:t>
      </w:r>
    </w:p>
    <w:p w14:paraId="74CF8700" w14:textId="77777777" w:rsidR="00FB445E" w:rsidRDefault="00FB445E" w:rsidP="00FB445E"/>
    <w:p w14:paraId="66C17AA1" w14:textId="77777777" w:rsidR="00FB445E" w:rsidRPr="003F6135" w:rsidRDefault="00FB445E" w:rsidP="00FB445E">
      <w:pPr>
        <w:autoSpaceDE w:val="0"/>
        <w:autoSpaceDN w:val="0"/>
        <w:adjustRightInd w:val="0"/>
        <w:rPr>
          <w:rFonts w:eastAsiaTheme="minorHAnsi"/>
          <w:lang w:eastAsia="en-US"/>
        </w:rPr>
      </w:pPr>
      <w:r w:rsidRPr="003F6135">
        <w:rPr>
          <w:rFonts w:eastAsiaTheme="minorHAnsi"/>
          <w:lang w:eastAsia="en-US"/>
        </w:rPr>
        <w:t>«__»___________ 20__ г.</w:t>
      </w:r>
    </w:p>
    <w:p w14:paraId="00224168" w14:textId="77777777" w:rsidR="00FB445E" w:rsidRPr="00FB445E" w:rsidRDefault="00FB445E" w:rsidP="00FB445E"/>
    <w:p w14:paraId="460A5203" w14:textId="466BBBCE" w:rsidR="000849D9" w:rsidRPr="003F6135" w:rsidRDefault="000849D9" w:rsidP="000849D9">
      <w:pPr>
        <w:rPr>
          <w:sz w:val="22"/>
          <w:szCs w:val="22"/>
        </w:rPr>
      </w:pPr>
    </w:p>
    <w:p w14:paraId="2E10B2B1" w14:textId="77777777" w:rsidR="000849D9" w:rsidRPr="003F6135" w:rsidRDefault="000849D9" w:rsidP="000849D9">
      <w:pPr>
        <w:sectPr w:rsidR="000849D9" w:rsidRPr="003F6135" w:rsidSect="009259D3">
          <w:pgSz w:w="11906" w:h="16838"/>
          <w:pgMar w:top="1134" w:right="567" w:bottom="1134" w:left="1701" w:header="567" w:footer="709" w:gutter="0"/>
          <w:pgNumType w:start="1"/>
          <w:cols w:space="708"/>
          <w:titlePg/>
          <w:docGrid w:linePitch="360"/>
        </w:sectPr>
      </w:pPr>
    </w:p>
    <w:p w14:paraId="6998AABF" w14:textId="33560353" w:rsidR="000849D9" w:rsidRPr="003F6135" w:rsidRDefault="000849D9" w:rsidP="000849D9">
      <w:pPr>
        <w:pStyle w:val="afb"/>
        <w:ind w:firstLine="5387"/>
        <w:rPr>
          <w:rFonts w:ascii="Times New Roman" w:hAnsi="Times New Roman" w:cs="Times New Roman"/>
          <w:sz w:val="26"/>
          <w:szCs w:val="26"/>
        </w:rPr>
      </w:pPr>
      <w:r w:rsidRPr="003F6135">
        <w:rPr>
          <w:rFonts w:ascii="Times New Roman" w:hAnsi="Times New Roman" w:cs="Times New Roman"/>
          <w:sz w:val="26"/>
          <w:szCs w:val="26"/>
        </w:rPr>
        <w:lastRenderedPageBreak/>
        <w:t>Приложение 9</w:t>
      </w:r>
    </w:p>
    <w:p w14:paraId="1520B152" w14:textId="20DB4FFC" w:rsidR="001A3957" w:rsidRPr="003F6135" w:rsidRDefault="000849D9" w:rsidP="000849D9">
      <w:pPr>
        <w:pStyle w:val="afb"/>
        <w:ind w:firstLine="5387"/>
        <w:rPr>
          <w:rFonts w:ascii="Times New Roman" w:hAnsi="Times New Roman" w:cs="Times New Roman"/>
          <w:sz w:val="26"/>
          <w:szCs w:val="26"/>
        </w:rPr>
      </w:pPr>
      <w:r w:rsidRPr="003F6135">
        <w:rPr>
          <w:rFonts w:ascii="Times New Roman" w:hAnsi="Times New Roman" w:cs="Times New Roman"/>
          <w:sz w:val="26"/>
          <w:szCs w:val="26"/>
        </w:rPr>
        <w:t>к Административному регламенту</w:t>
      </w:r>
    </w:p>
    <w:p w14:paraId="74B43A78" w14:textId="77777777" w:rsidR="001A3957" w:rsidRPr="003F6135" w:rsidRDefault="001A3957" w:rsidP="001A3957"/>
    <w:p w14:paraId="413414D7" w14:textId="1B18157B" w:rsidR="001A3957" w:rsidRPr="003F6135" w:rsidRDefault="001A3957" w:rsidP="001A3957">
      <w:pPr>
        <w:pStyle w:val="afb"/>
        <w:ind w:left="1843"/>
        <w:rPr>
          <w:rFonts w:ascii="Times New Roman" w:hAnsi="Times New Roman" w:cs="Times New Roman"/>
          <w:sz w:val="26"/>
          <w:szCs w:val="26"/>
        </w:rPr>
      </w:pPr>
      <w:r w:rsidRPr="003F6135">
        <w:rPr>
          <w:rFonts w:ascii="Times New Roman" w:hAnsi="Times New Roman" w:cs="Times New Roman"/>
          <w:sz w:val="26"/>
          <w:szCs w:val="26"/>
        </w:rPr>
        <w:t xml:space="preserve">                                  В комитет по управлению</w:t>
      </w:r>
    </w:p>
    <w:p w14:paraId="061050B4" w14:textId="77777777" w:rsidR="001A3957" w:rsidRPr="003F6135" w:rsidRDefault="001A3957" w:rsidP="001A3957">
      <w:pPr>
        <w:pStyle w:val="afb"/>
        <w:ind w:left="1843"/>
        <w:rPr>
          <w:rFonts w:ascii="Times New Roman" w:hAnsi="Times New Roman" w:cs="Times New Roman"/>
          <w:sz w:val="26"/>
          <w:szCs w:val="26"/>
        </w:rPr>
      </w:pPr>
      <w:r w:rsidRPr="003F6135">
        <w:rPr>
          <w:rFonts w:ascii="Times New Roman" w:hAnsi="Times New Roman" w:cs="Times New Roman"/>
          <w:sz w:val="26"/>
          <w:szCs w:val="26"/>
        </w:rPr>
        <w:t xml:space="preserve">                                  имуществом города</w:t>
      </w:r>
    </w:p>
    <w:p w14:paraId="3AF4BFA4" w14:textId="77777777" w:rsidR="001A3957" w:rsidRPr="003F6135" w:rsidRDefault="001A3957" w:rsidP="001A3957">
      <w:pPr>
        <w:ind w:left="1843"/>
        <w:rPr>
          <w:sz w:val="26"/>
          <w:szCs w:val="26"/>
        </w:rPr>
      </w:pPr>
    </w:p>
    <w:p w14:paraId="5A68BD89" w14:textId="77777777" w:rsidR="001A3957" w:rsidRPr="003F6135" w:rsidRDefault="001A3957" w:rsidP="001A3957">
      <w:pPr>
        <w:pStyle w:val="afb"/>
        <w:ind w:left="1843"/>
        <w:rPr>
          <w:rFonts w:ascii="Times New Roman" w:hAnsi="Times New Roman" w:cs="Times New Roman"/>
          <w:sz w:val="26"/>
          <w:szCs w:val="26"/>
        </w:rPr>
      </w:pPr>
      <w:r w:rsidRPr="003F6135">
        <w:rPr>
          <w:rFonts w:ascii="Times New Roman" w:hAnsi="Times New Roman" w:cs="Times New Roman"/>
          <w:sz w:val="26"/>
          <w:szCs w:val="26"/>
        </w:rPr>
        <w:t xml:space="preserve">                                  От ____________________________________</w:t>
      </w:r>
    </w:p>
    <w:p w14:paraId="7F3C0B21" w14:textId="77777777" w:rsidR="001A3957" w:rsidRPr="003F6135" w:rsidRDefault="001A3957" w:rsidP="001A3957">
      <w:pPr>
        <w:pStyle w:val="afb"/>
        <w:ind w:left="1843"/>
        <w:rPr>
          <w:rFonts w:ascii="Times New Roman" w:hAnsi="Times New Roman" w:cs="Times New Roman"/>
          <w:sz w:val="26"/>
          <w:szCs w:val="26"/>
        </w:rPr>
      </w:pPr>
      <w:r w:rsidRPr="003F6135">
        <w:rPr>
          <w:rFonts w:ascii="Times New Roman" w:hAnsi="Times New Roman" w:cs="Times New Roman"/>
          <w:sz w:val="26"/>
          <w:szCs w:val="26"/>
        </w:rPr>
        <w:t xml:space="preserve">                                  _______________________________________</w:t>
      </w:r>
    </w:p>
    <w:p w14:paraId="3D83F370" w14:textId="571AC759" w:rsidR="001A3957" w:rsidRPr="003F6135" w:rsidRDefault="001A3957" w:rsidP="001A3957">
      <w:pPr>
        <w:pStyle w:val="afb"/>
        <w:ind w:left="1843"/>
        <w:rPr>
          <w:rFonts w:ascii="Times New Roman" w:hAnsi="Times New Roman" w:cs="Times New Roman"/>
          <w:sz w:val="26"/>
          <w:szCs w:val="26"/>
        </w:rPr>
      </w:pPr>
      <w:r w:rsidRPr="003F6135">
        <w:rPr>
          <w:rFonts w:ascii="Times New Roman" w:hAnsi="Times New Roman" w:cs="Times New Roman"/>
          <w:sz w:val="26"/>
          <w:szCs w:val="26"/>
        </w:rPr>
        <w:t xml:space="preserve">                                  Паспорт: серия ____</w:t>
      </w:r>
      <w:r w:rsidR="005C66FA" w:rsidRPr="003F6135">
        <w:rPr>
          <w:rFonts w:ascii="Times New Roman" w:hAnsi="Times New Roman" w:cs="Times New Roman"/>
          <w:sz w:val="26"/>
          <w:szCs w:val="26"/>
        </w:rPr>
        <w:t>_</w:t>
      </w:r>
      <w:r w:rsidRPr="003F6135">
        <w:rPr>
          <w:rFonts w:ascii="Times New Roman" w:hAnsi="Times New Roman" w:cs="Times New Roman"/>
          <w:sz w:val="26"/>
          <w:szCs w:val="26"/>
        </w:rPr>
        <w:t xml:space="preserve">_ </w:t>
      </w:r>
      <w:r w:rsidR="005C66FA" w:rsidRPr="003F6135">
        <w:rPr>
          <w:rFonts w:ascii="Times New Roman" w:hAnsi="Times New Roman" w:cs="Times New Roman"/>
          <w:sz w:val="26"/>
          <w:szCs w:val="26"/>
        </w:rPr>
        <w:t>№</w:t>
      </w:r>
      <w:r w:rsidRPr="003F6135">
        <w:rPr>
          <w:rFonts w:ascii="Times New Roman" w:hAnsi="Times New Roman" w:cs="Times New Roman"/>
          <w:sz w:val="26"/>
          <w:szCs w:val="26"/>
        </w:rPr>
        <w:t>________________</w:t>
      </w:r>
    </w:p>
    <w:p w14:paraId="0A1EF2AC" w14:textId="77777777" w:rsidR="001A3957" w:rsidRPr="003F6135" w:rsidRDefault="001A3957" w:rsidP="001A3957">
      <w:pPr>
        <w:pStyle w:val="afb"/>
        <w:ind w:left="1843"/>
        <w:rPr>
          <w:rFonts w:ascii="Times New Roman" w:hAnsi="Times New Roman" w:cs="Times New Roman"/>
          <w:sz w:val="26"/>
          <w:szCs w:val="26"/>
        </w:rPr>
      </w:pPr>
      <w:r w:rsidRPr="003F6135">
        <w:rPr>
          <w:rFonts w:ascii="Times New Roman" w:hAnsi="Times New Roman" w:cs="Times New Roman"/>
          <w:sz w:val="26"/>
          <w:szCs w:val="26"/>
        </w:rPr>
        <w:t xml:space="preserve">                                  Выдан ____________ кем ________________</w:t>
      </w:r>
    </w:p>
    <w:p w14:paraId="605061EF" w14:textId="77777777" w:rsidR="001A3957" w:rsidRPr="003F6135" w:rsidRDefault="001A3957" w:rsidP="001A3957">
      <w:pPr>
        <w:pStyle w:val="afb"/>
        <w:ind w:left="1843"/>
        <w:rPr>
          <w:rFonts w:ascii="Times New Roman" w:hAnsi="Times New Roman" w:cs="Times New Roman"/>
          <w:sz w:val="26"/>
          <w:szCs w:val="26"/>
        </w:rPr>
      </w:pPr>
      <w:r w:rsidRPr="003F6135">
        <w:rPr>
          <w:rFonts w:ascii="Times New Roman" w:hAnsi="Times New Roman" w:cs="Times New Roman"/>
          <w:sz w:val="26"/>
          <w:szCs w:val="26"/>
        </w:rPr>
        <w:t xml:space="preserve">                                  _______________________________________</w:t>
      </w:r>
    </w:p>
    <w:p w14:paraId="06CA0989" w14:textId="77777777" w:rsidR="001A3957" w:rsidRPr="003F6135" w:rsidRDefault="001A3957" w:rsidP="001A3957">
      <w:pPr>
        <w:pStyle w:val="afb"/>
        <w:ind w:left="1843"/>
        <w:rPr>
          <w:rFonts w:ascii="Times New Roman" w:hAnsi="Times New Roman" w:cs="Times New Roman"/>
          <w:sz w:val="26"/>
          <w:szCs w:val="26"/>
        </w:rPr>
      </w:pPr>
      <w:r w:rsidRPr="003F6135">
        <w:rPr>
          <w:rFonts w:ascii="Times New Roman" w:hAnsi="Times New Roman" w:cs="Times New Roman"/>
          <w:sz w:val="26"/>
          <w:szCs w:val="26"/>
        </w:rPr>
        <w:t xml:space="preserve">                                  Адрес регистрации: ____________________</w:t>
      </w:r>
    </w:p>
    <w:p w14:paraId="0FDC7BFA" w14:textId="77777777" w:rsidR="001A3957" w:rsidRPr="003F6135" w:rsidRDefault="001A3957" w:rsidP="001A3957">
      <w:pPr>
        <w:pStyle w:val="afb"/>
        <w:ind w:left="1843"/>
        <w:rPr>
          <w:rFonts w:ascii="Times New Roman" w:hAnsi="Times New Roman" w:cs="Times New Roman"/>
          <w:sz w:val="26"/>
          <w:szCs w:val="26"/>
        </w:rPr>
      </w:pPr>
      <w:r w:rsidRPr="003F6135">
        <w:rPr>
          <w:rFonts w:ascii="Times New Roman" w:hAnsi="Times New Roman" w:cs="Times New Roman"/>
          <w:sz w:val="26"/>
          <w:szCs w:val="26"/>
        </w:rPr>
        <w:t xml:space="preserve">                                  _______________________________________</w:t>
      </w:r>
    </w:p>
    <w:p w14:paraId="188CE9EF" w14:textId="77777777" w:rsidR="001A3957" w:rsidRPr="003F6135" w:rsidRDefault="001A3957" w:rsidP="001A3957">
      <w:pPr>
        <w:pStyle w:val="afb"/>
        <w:ind w:left="1843"/>
        <w:rPr>
          <w:rFonts w:ascii="Times New Roman" w:hAnsi="Times New Roman" w:cs="Times New Roman"/>
          <w:sz w:val="26"/>
          <w:szCs w:val="26"/>
        </w:rPr>
      </w:pPr>
      <w:r w:rsidRPr="003F6135">
        <w:rPr>
          <w:rFonts w:ascii="Times New Roman" w:hAnsi="Times New Roman" w:cs="Times New Roman"/>
          <w:sz w:val="26"/>
          <w:szCs w:val="26"/>
        </w:rPr>
        <w:t xml:space="preserve">                                  Почтовый адрес: _______________________</w:t>
      </w:r>
    </w:p>
    <w:p w14:paraId="70F72D91" w14:textId="77777777" w:rsidR="001A3957" w:rsidRPr="003F6135" w:rsidRDefault="001A3957" w:rsidP="001A3957">
      <w:pPr>
        <w:pStyle w:val="afb"/>
        <w:ind w:left="1843"/>
        <w:rPr>
          <w:rFonts w:ascii="Times New Roman" w:hAnsi="Times New Roman" w:cs="Times New Roman"/>
          <w:sz w:val="26"/>
          <w:szCs w:val="26"/>
        </w:rPr>
      </w:pPr>
      <w:r w:rsidRPr="003F6135">
        <w:rPr>
          <w:rFonts w:ascii="Times New Roman" w:hAnsi="Times New Roman" w:cs="Times New Roman"/>
          <w:sz w:val="26"/>
          <w:szCs w:val="26"/>
        </w:rPr>
        <w:t xml:space="preserve">                                  _______________________________________</w:t>
      </w:r>
    </w:p>
    <w:p w14:paraId="559C1946" w14:textId="77777777" w:rsidR="001A3957" w:rsidRPr="003F6135" w:rsidRDefault="001A3957" w:rsidP="001A3957">
      <w:pPr>
        <w:pStyle w:val="afb"/>
        <w:ind w:left="1843"/>
        <w:rPr>
          <w:rFonts w:ascii="Times New Roman" w:hAnsi="Times New Roman" w:cs="Times New Roman"/>
          <w:sz w:val="26"/>
          <w:szCs w:val="26"/>
        </w:rPr>
      </w:pPr>
      <w:r w:rsidRPr="003F6135">
        <w:rPr>
          <w:rFonts w:ascii="Times New Roman" w:hAnsi="Times New Roman" w:cs="Times New Roman"/>
          <w:sz w:val="26"/>
          <w:szCs w:val="26"/>
        </w:rPr>
        <w:t xml:space="preserve">                                  Тел. __________________________________</w:t>
      </w:r>
    </w:p>
    <w:p w14:paraId="6082672C" w14:textId="77777777" w:rsidR="001A3957" w:rsidRPr="003F6135" w:rsidRDefault="001A3957" w:rsidP="001A3957">
      <w:pPr>
        <w:pStyle w:val="afb"/>
        <w:ind w:left="1843"/>
        <w:rPr>
          <w:rFonts w:ascii="Times New Roman" w:hAnsi="Times New Roman" w:cs="Times New Roman"/>
          <w:sz w:val="26"/>
          <w:szCs w:val="26"/>
        </w:rPr>
      </w:pPr>
      <w:r w:rsidRPr="003F6135">
        <w:rPr>
          <w:rFonts w:ascii="Times New Roman" w:hAnsi="Times New Roman" w:cs="Times New Roman"/>
          <w:sz w:val="26"/>
          <w:szCs w:val="26"/>
        </w:rPr>
        <w:t xml:space="preserve">                                  Эл. почта _____________________________</w:t>
      </w:r>
    </w:p>
    <w:p w14:paraId="05BCED89" w14:textId="77777777" w:rsidR="001A3957" w:rsidRPr="003F6135" w:rsidRDefault="001A3957" w:rsidP="001A3957">
      <w:pPr>
        <w:rPr>
          <w:sz w:val="26"/>
          <w:szCs w:val="26"/>
        </w:rPr>
      </w:pPr>
    </w:p>
    <w:p w14:paraId="3BF15F7C" w14:textId="05FCCD34" w:rsidR="001A3957" w:rsidRPr="00CB7B35" w:rsidRDefault="001A3957" w:rsidP="001A3957">
      <w:pPr>
        <w:pStyle w:val="afb"/>
        <w:jc w:val="center"/>
        <w:rPr>
          <w:rFonts w:ascii="Times New Roman" w:hAnsi="Times New Roman" w:cs="Times New Roman"/>
          <w:b/>
          <w:sz w:val="26"/>
          <w:szCs w:val="26"/>
        </w:rPr>
      </w:pPr>
      <w:r w:rsidRPr="00CB7B35">
        <w:rPr>
          <w:rStyle w:val="af9"/>
          <w:rFonts w:ascii="Times New Roman" w:eastAsia="Calibri" w:hAnsi="Times New Roman" w:cs="Times New Roman"/>
          <w:b w:val="0"/>
          <w:color w:val="auto"/>
          <w:sz w:val="26"/>
          <w:szCs w:val="26"/>
        </w:rPr>
        <w:t>ЗАЯВЛЕНИЕ</w:t>
      </w:r>
    </w:p>
    <w:p w14:paraId="35E8F329" w14:textId="4E58FC3C" w:rsidR="001A3957" w:rsidRPr="00CB7B35" w:rsidRDefault="001A3957" w:rsidP="001A3957">
      <w:pPr>
        <w:pStyle w:val="afb"/>
        <w:jc w:val="center"/>
        <w:rPr>
          <w:rFonts w:ascii="Times New Roman" w:hAnsi="Times New Roman" w:cs="Times New Roman"/>
          <w:b/>
          <w:sz w:val="26"/>
          <w:szCs w:val="26"/>
        </w:rPr>
      </w:pPr>
      <w:r w:rsidRPr="00CB7B35">
        <w:rPr>
          <w:rStyle w:val="af9"/>
          <w:rFonts w:ascii="Times New Roman" w:eastAsia="Calibri" w:hAnsi="Times New Roman" w:cs="Times New Roman"/>
          <w:b w:val="0"/>
          <w:color w:val="auto"/>
          <w:sz w:val="26"/>
          <w:szCs w:val="26"/>
        </w:rPr>
        <w:t>о предоставлении земельного участка</w:t>
      </w:r>
    </w:p>
    <w:p w14:paraId="44C540F0" w14:textId="312BFA57" w:rsidR="001A3957" w:rsidRPr="00CB7B35" w:rsidRDefault="001A3957" w:rsidP="001A3957">
      <w:pPr>
        <w:pStyle w:val="afb"/>
        <w:jc w:val="center"/>
        <w:rPr>
          <w:rFonts w:ascii="Times New Roman" w:hAnsi="Times New Roman" w:cs="Times New Roman"/>
          <w:b/>
          <w:sz w:val="26"/>
          <w:szCs w:val="26"/>
        </w:rPr>
      </w:pPr>
      <w:r w:rsidRPr="00CB7B35">
        <w:rPr>
          <w:rStyle w:val="af9"/>
          <w:rFonts w:ascii="Times New Roman" w:eastAsia="Calibri" w:hAnsi="Times New Roman" w:cs="Times New Roman"/>
          <w:b w:val="0"/>
          <w:color w:val="auto"/>
          <w:sz w:val="26"/>
          <w:szCs w:val="26"/>
        </w:rPr>
        <w:t>(ст.</w:t>
      </w:r>
      <w:r w:rsidR="009B690C" w:rsidRPr="00CB7B35">
        <w:rPr>
          <w:rStyle w:val="af9"/>
          <w:rFonts w:ascii="Times New Roman" w:eastAsia="Calibri" w:hAnsi="Times New Roman" w:cs="Times New Roman"/>
          <w:b w:val="0"/>
          <w:color w:val="auto"/>
          <w:sz w:val="26"/>
          <w:szCs w:val="26"/>
        </w:rPr>
        <w:t xml:space="preserve"> </w:t>
      </w:r>
      <w:r w:rsidRPr="00CB7B35">
        <w:rPr>
          <w:rStyle w:val="af9"/>
          <w:rFonts w:ascii="Times New Roman" w:eastAsia="Calibri" w:hAnsi="Times New Roman" w:cs="Times New Roman"/>
          <w:b w:val="0"/>
          <w:color w:val="auto"/>
          <w:sz w:val="26"/>
          <w:szCs w:val="26"/>
        </w:rPr>
        <w:t xml:space="preserve">3.8 ФЗ </w:t>
      </w:r>
      <w:r w:rsidR="009B690C" w:rsidRPr="00CB7B35">
        <w:rPr>
          <w:rStyle w:val="af9"/>
          <w:rFonts w:ascii="Times New Roman" w:eastAsia="Calibri" w:hAnsi="Times New Roman" w:cs="Times New Roman"/>
          <w:b w:val="0"/>
          <w:color w:val="auto"/>
          <w:sz w:val="26"/>
          <w:szCs w:val="26"/>
        </w:rPr>
        <w:t xml:space="preserve">№ </w:t>
      </w:r>
      <w:r w:rsidRPr="00CB7B35">
        <w:rPr>
          <w:rStyle w:val="af9"/>
          <w:rFonts w:ascii="Times New Roman" w:eastAsia="Calibri" w:hAnsi="Times New Roman" w:cs="Times New Roman"/>
          <w:b w:val="0"/>
          <w:color w:val="auto"/>
          <w:sz w:val="26"/>
          <w:szCs w:val="26"/>
        </w:rPr>
        <w:t>137)</w:t>
      </w:r>
    </w:p>
    <w:p w14:paraId="5E59173E" w14:textId="77777777" w:rsidR="001A3957" w:rsidRPr="003F6135" w:rsidRDefault="001A3957" w:rsidP="001A3957">
      <w:pPr>
        <w:rPr>
          <w:sz w:val="26"/>
          <w:szCs w:val="26"/>
        </w:rPr>
      </w:pPr>
    </w:p>
    <w:p w14:paraId="14B8AED4" w14:textId="184BBDD8" w:rsidR="001A3957" w:rsidRPr="003F6135" w:rsidRDefault="001A3957" w:rsidP="009259D3">
      <w:pPr>
        <w:pStyle w:val="afb"/>
        <w:ind w:firstLine="284"/>
        <w:jc w:val="both"/>
        <w:rPr>
          <w:rFonts w:ascii="Times New Roman" w:hAnsi="Times New Roman" w:cs="Times New Roman"/>
          <w:sz w:val="26"/>
          <w:szCs w:val="26"/>
        </w:rPr>
      </w:pPr>
      <w:r w:rsidRPr="003F6135">
        <w:rPr>
          <w:rFonts w:ascii="Times New Roman" w:hAnsi="Times New Roman" w:cs="Times New Roman"/>
          <w:sz w:val="26"/>
          <w:szCs w:val="26"/>
        </w:rPr>
        <w:t xml:space="preserve">В соответствии </w:t>
      </w:r>
      <w:r w:rsidRPr="00CB7B35">
        <w:rPr>
          <w:rFonts w:ascii="Times New Roman" w:hAnsi="Times New Roman" w:cs="Times New Roman"/>
          <w:sz w:val="26"/>
          <w:szCs w:val="26"/>
        </w:rPr>
        <w:t xml:space="preserve">со </w:t>
      </w:r>
      <w:hyperlink r:id="rId62" w:history="1">
        <w:r w:rsidRPr="00CB7B35">
          <w:rPr>
            <w:rStyle w:val="a6"/>
            <w:rFonts w:ascii="Times New Roman" w:hAnsi="Times New Roman" w:cs="Times New Roman"/>
            <w:color w:val="auto"/>
            <w:sz w:val="26"/>
            <w:szCs w:val="26"/>
          </w:rPr>
          <w:t>статьей 39.15</w:t>
        </w:r>
      </w:hyperlink>
      <w:r w:rsidRPr="00CB7B35">
        <w:rPr>
          <w:rFonts w:ascii="Times New Roman" w:hAnsi="Times New Roman" w:cs="Times New Roman"/>
          <w:sz w:val="26"/>
          <w:szCs w:val="26"/>
        </w:rPr>
        <w:t xml:space="preserve"> </w:t>
      </w:r>
      <w:r w:rsidR="009B690C" w:rsidRPr="00CB7B35">
        <w:rPr>
          <w:rFonts w:ascii="Times New Roman" w:hAnsi="Times New Roman" w:cs="Times New Roman"/>
          <w:sz w:val="26"/>
          <w:szCs w:val="26"/>
        </w:rPr>
        <w:t xml:space="preserve">Земельного </w:t>
      </w:r>
      <w:r w:rsidRPr="00CB7B35">
        <w:rPr>
          <w:rFonts w:ascii="Times New Roman" w:hAnsi="Times New Roman" w:cs="Times New Roman"/>
          <w:sz w:val="26"/>
          <w:szCs w:val="26"/>
        </w:rPr>
        <w:t xml:space="preserve">кодекса Российской Федерации, на основании </w:t>
      </w:r>
      <w:hyperlink r:id="rId63" w:history="1">
        <w:r w:rsidRPr="00CB7B35">
          <w:rPr>
            <w:rStyle w:val="a6"/>
            <w:rFonts w:ascii="Times New Roman" w:hAnsi="Times New Roman" w:cs="Times New Roman"/>
            <w:color w:val="auto"/>
            <w:sz w:val="26"/>
            <w:szCs w:val="26"/>
          </w:rPr>
          <w:t>пункта 2 статьи 3.8</w:t>
        </w:r>
      </w:hyperlink>
      <w:r w:rsidRPr="00CB7B35">
        <w:rPr>
          <w:rFonts w:ascii="Times New Roman" w:hAnsi="Times New Roman" w:cs="Times New Roman"/>
          <w:sz w:val="26"/>
          <w:szCs w:val="26"/>
        </w:rPr>
        <w:t xml:space="preserve"> Федерального закона от 25.10.2001</w:t>
      </w:r>
      <w:r w:rsidR="009B690C" w:rsidRPr="00CB7B35">
        <w:rPr>
          <w:rFonts w:ascii="Times New Roman" w:hAnsi="Times New Roman" w:cs="Times New Roman"/>
          <w:sz w:val="26"/>
          <w:szCs w:val="26"/>
        </w:rPr>
        <w:t xml:space="preserve"> № </w:t>
      </w:r>
      <w:hyperlink r:id="rId64" w:history="1">
        <w:r w:rsidRPr="00CB7B35">
          <w:rPr>
            <w:rStyle w:val="a6"/>
            <w:rFonts w:ascii="Times New Roman" w:hAnsi="Times New Roman" w:cs="Times New Roman"/>
            <w:color w:val="auto"/>
            <w:sz w:val="26"/>
            <w:szCs w:val="26"/>
          </w:rPr>
          <w:t>137-ФЗ</w:t>
        </w:r>
      </w:hyperlink>
      <w:r w:rsidRPr="003F6135">
        <w:rPr>
          <w:rFonts w:ascii="Times New Roman" w:hAnsi="Times New Roman" w:cs="Times New Roman"/>
          <w:sz w:val="26"/>
          <w:szCs w:val="26"/>
        </w:rPr>
        <w:t xml:space="preserve"> </w:t>
      </w:r>
      <w:r w:rsidR="009B690C" w:rsidRPr="003F6135">
        <w:rPr>
          <w:rFonts w:ascii="Times New Roman" w:hAnsi="Times New Roman" w:cs="Times New Roman"/>
          <w:sz w:val="26"/>
          <w:szCs w:val="26"/>
        </w:rPr>
        <w:t>«</w:t>
      </w:r>
      <w:r w:rsidRPr="003F6135">
        <w:rPr>
          <w:rFonts w:ascii="Times New Roman" w:hAnsi="Times New Roman" w:cs="Times New Roman"/>
          <w:sz w:val="26"/>
          <w:szCs w:val="26"/>
        </w:rPr>
        <w:t>О введение в действие Земельного кодекса Российской Федерации</w:t>
      </w:r>
      <w:r w:rsidR="009B690C" w:rsidRPr="003F6135">
        <w:rPr>
          <w:rFonts w:ascii="Times New Roman" w:hAnsi="Times New Roman" w:cs="Times New Roman"/>
          <w:sz w:val="26"/>
          <w:szCs w:val="26"/>
        </w:rPr>
        <w:t>»</w:t>
      </w:r>
      <w:r w:rsidRPr="003F6135">
        <w:rPr>
          <w:rFonts w:ascii="Times New Roman" w:hAnsi="Times New Roman" w:cs="Times New Roman"/>
          <w:sz w:val="26"/>
          <w:szCs w:val="26"/>
        </w:rPr>
        <w:t xml:space="preserve"> прошу </w:t>
      </w:r>
      <w:r w:rsidR="009B690C" w:rsidRPr="003F6135">
        <w:rPr>
          <w:rFonts w:ascii="Times New Roman" w:hAnsi="Times New Roman" w:cs="Times New Roman"/>
          <w:sz w:val="26"/>
          <w:szCs w:val="26"/>
        </w:rPr>
        <w:t xml:space="preserve">предварительно </w:t>
      </w:r>
      <w:r w:rsidRPr="003F6135">
        <w:rPr>
          <w:rFonts w:ascii="Times New Roman" w:hAnsi="Times New Roman" w:cs="Times New Roman"/>
          <w:sz w:val="26"/>
          <w:szCs w:val="26"/>
        </w:rPr>
        <w:t xml:space="preserve">согласовать предоставление земельного участка, на котором располагается жилой дом, возведенный до 14 мая </w:t>
      </w:r>
      <w:r w:rsidR="009B690C" w:rsidRPr="003F6135">
        <w:rPr>
          <w:rFonts w:ascii="Times New Roman" w:hAnsi="Times New Roman" w:cs="Times New Roman"/>
          <w:sz w:val="26"/>
          <w:szCs w:val="26"/>
        </w:rPr>
        <w:t xml:space="preserve">1998 </w:t>
      </w:r>
      <w:r w:rsidRPr="003F6135">
        <w:rPr>
          <w:rFonts w:ascii="Times New Roman" w:hAnsi="Times New Roman" w:cs="Times New Roman"/>
          <w:sz w:val="26"/>
          <w:szCs w:val="26"/>
        </w:rPr>
        <w:t>года.</w:t>
      </w:r>
    </w:p>
    <w:p w14:paraId="0C17AC8C" w14:textId="4BD1A9CB" w:rsidR="001A3957" w:rsidRPr="003F6135" w:rsidRDefault="001A3957" w:rsidP="0028501A">
      <w:pPr>
        <w:pStyle w:val="afb"/>
        <w:ind w:firstLine="284"/>
        <w:rPr>
          <w:rFonts w:ascii="Times New Roman" w:hAnsi="Times New Roman" w:cs="Times New Roman"/>
          <w:sz w:val="26"/>
          <w:szCs w:val="26"/>
        </w:rPr>
      </w:pPr>
      <w:r w:rsidRPr="003F6135">
        <w:rPr>
          <w:rFonts w:ascii="Times New Roman" w:hAnsi="Times New Roman" w:cs="Times New Roman"/>
          <w:sz w:val="26"/>
          <w:szCs w:val="26"/>
        </w:rPr>
        <w:t>Вид права: __________________________________________________</w:t>
      </w:r>
      <w:r w:rsidR="002433C5" w:rsidRPr="003F6135">
        <w:rPr>
          <w:rFonts w:ascii="Times New Roman" w:hAnsi="Times New Roman" w:cs="Times New Roman"/>
          <w:sz w:val="26"/>
          <w:szCs w:val="26"/>
        </w:rPr>
        <w:t>_______</w:t>
      </w:r>
      <w:r w:rsidRPr="003F6135">
        <w:rPr>
          <w:rFonts w:ascii="Times New Roman" w:hAnsi="Times New Roman" w:cs="Times New Roman"/>
          <w:sz w:val="26"/>
          <w:szCs w:val="26"/>
        </w:rPr>
        <w:t>___.</w:t>
      </w:r>
    </w:p>
    <w:p w14:paraId="03432CD0" w14:textId="3A18AFB8" w:rsidR="001A3957" w:rsidRPr="003F6135" w:rsidRDefault="001A3957" w:rsidP="009B690C">
      <w:pPr>
        <w:pStyle w:val="afb"/>
        <w:jc w:val="center"/>
        <w:rPr>
          <w:rFonts w:ascii="Times New Roman" w:hAnsi="Times New Roman" w:cs="Times New Roman"/>
          <w:sz w:val="22"/>
          <w:szCs w:val="22"/>
        </w:rPr>
      </w:pPr>
      <w:r w:rsidRPr="003F6135">
        <w:rPr>
          <w:rFonts w:ascii="Times New Roman" w:hAnsi="Times New Roman" w:cs="Times New Roman"/>
          <w:sz w:val="22"/>
          <w:szCs w:val="22"/>
        </w:rPr>
        <w:t>(собственность бесплатно)</w:t>
      </w:r>
    </w:p>
    <w:p w14:paraId="431AD2A5" w14:textId="1997A5E3" w:rsidR="001A3957" w:rsidRPr="003F6135" w:rsidRDefault="001A3957" w:rsidP="002433C5">
      <w:pPr>
        <w:pStyle w:val="afb"/>
        <w:ind w:firstLine="284"/>
        <w:rPr>
          <w:rFonts w:ascii="Times New Roman" w:hAnsi="Times New Roman" w:cs="Times New Roman"/>
          <w:sz w:val="26"/>
          <w:szCs w:val="26"/>
        </w:rPr>
      </w:pPr>
      <w:r w:rsidRPr="003F6135">
        <w:rPr>
          <w:rFonts w:ascii="Times New Roman" w:hAnsi="Times New Roman" w:cs="Times New Roman"/>
          <w:sz w:val="26"/>
          <w:szCs w:val="26"/>
        </w:rPr>
        <w:t>Сведения о земельном участке:</w:t>
      </w:r>
    </w:p>
    <w:p w14:paraId="696AC134" w14:textId="130895A4" w:rsidR="001A3957" w:rsidRPr="003F6135" w:rsidRDefault="002433C5" w:rsidP="002433C5">
      <w:pPr>
        <w:pStyle w:val="afb"/>
        <w:ind w:firstLine="284"/>
        <w:rPr>
          <w:rFonts w:ascii="Times New Roman" w:hAnsi="Times New Roman" w:cs="Times New Roman"/>
          <w:sz w:val="26"/>
          <w:szCs w:val="26"/>
        </w:rPr>
      </w:pPr>
      <w:r w:rsidRPr="003F6135">
        <w:rPr>
          <w:rFonts w:ascii="Times New Roman" w:hAnsi="Times New Roman" w:cs="Times New Roman"/>
          <w:sz w:val="26"/>
          <w:szCs w:val="26"/>
        </w:rPr>
        <w:t xml:space="preserve">- </w:t>
      </w:r>
      <w:r w:rsidR="001A3957" w:rsidRPr="003F6135">
        <w:rPr>
          <w:rFonts w:ascii="Times New Roman" w:hAnsi="Times New Roman" w:cs="Times New Roman"/>
          <w:sz w:val="26"/>
          <w:szCs w:val="26"/>
        </w:rPr>
        <w:t>кадастровый номер ________________________________________________</w:t>
      </w:r>
      <w:r w:rsidRPr="003F6135">
        <w:rPr>
          <w:rFonts w:ascii="Times New Roman" w:hAnsi="Times New Roman" w:cs="Times New Roman"/>
          <w:sz w:val="26"/>
          <w:szCs w:val="26"/>
        </w:rPr>
        <w:t>__</w:t>
      </w:r>
      <w:r w:rsidR="001A3957" w:rsidRPr="003F6135">
        <w:rPr>
          <w:rFonts w:ascii="Times New Roman" w:hAnsi="Times New Roman" w:cs="Times New Roman"/>
          <w:sz w:val="26"/>
          <w:szCs w:val="26"/>
        </w:rPr>
        <w:t>___</w:t>
      </w:r>
    </w:p>
    <w:p w14:paraId="3F82D01E" w14:textId="2A10EABB" w:rsidR="001A3957" w:rsidRPr="003F6135" w:rsidRDefault="001A3957" w:rsidP="002433C5">
      <w:pPr>
        <w:pStyle w:val="afb"/>
        <w:ind w:firstLine="284"/>
        <w:rPr>
          <w:rFonts w:ascii="Times New Roman" w:hAnsi="Times New Roman" w:cs="Times New Roman"/>
          <w:sz w:val="26"/>
          <w:szCs w:val="26"/>
        </w:rPr>
      </w:pPr>
      <w:r w:rsidRPr="003F6135">
        <w:rPr>
          <w:rFonts w:ascii="Times New Roman" w:hAnsi="Times New Roman" w:cs="Times New Roman"/>
          <w:sz w:val="26"/>
          <w:szCs w:val="26"/>
        </w:rPr>
        <w:t>- цель использования земельного участка ___________________________________</w:t>
      </w:r>
    </w:p>
    <w:p w14:paraId="1876DBC7" w14:textId="77A30CCD" w:rsidR="001A3957" w:rsidRPr="003F6135" w:rsidRDefault="001A3957" w:rsidP="002433C5">
      <w:pPr>
        <w:pStyle w:val="afb"/>
        <w:ind w:firstLine="284"/>
        <w:rPr>
          <w:rFonts w:ascii="Times New Roman" w:hAnsi="Times New Roman" w:cs="Times New Roman"/>
          <w:sz w:val="26"/>
          <w:szCs w:val="26"/>
        </w:rPr>
      </w:pPr>
      <w:r w:rsidRPr="003F6135">
        <w:rPr>
          <w:rFonts w:ascii="Times New Roman" w:hAnsi="Times New Roman" w:cs="Times New Roman"/>
          <w:sz w:val="26"/>
          <w:szCs w:val="26"/>
        </w:rPr>
        <w:t>_________________________________________</w:t>
      </w:r>
      <w:r w:rsidR="002433C5" w:rsidRPr="003F6135">
        <w:rPr>
          <w:rFonts w:ascii="Times New Roman" w:hAnsi="Times New Roman" w:cs="Times New Roman"/>
          <w:sz w:val="26"/>
          <w:szCs w:val="26"/>
        </w:rPr>
        <w:t>______________________________</w:t>
      </w:r>
    </w:p>
    <w:p w14:paraId="2B883C37" w14:textId="12B0FA7D" w:rsidR="001A3957" w:rsidRPr="003F6135" w:rsidRDefault="001A3957" w:rsidP="002433C5">
      <w:pPr>
        <w:pStyle w:val="afb"/>
        <w:ind w:firstLine="284"/>
        <w:rPr>
          <w:rFonts w:ascii="Times New Roman" w:hAnsi="Times New Roman" w:cs="Times New Roman"/>
          <w:sz w:val="26"/>
          <w:szCs w:val="26"/>
        </w:rPr>
      </w:pPr>
      <w:r w:rsidRPr="003F6135">
        <w:rPr>
          <w:rFonts w:ascii="Times New Roman" w:hAnsi="Times New Roman" w:cs="Times New Roman"/>
          <w:sz w:val="26"/>
          <w:szCs w:val="26"/>
        </w:rPr>
        <w:t xml:space="preserve">- реквизиты решения об утверждении проекта межевания территории, </w:t>
      </w:r>
      <w:r w:rsidR="009B690C" w:rsidRPr="003F6135">
        <w:rPr>
          <w:rFonts w:ascii="Times New Roman" w:hAnsi="Times New Roman" w:cs="Times New Roman"/>
          <w:sz w:val="26"/>
          <w:szCs w:val="26"/>
        </w:rPr>
        <w:t>если</w:t>
      </w:r>
      <w:r w:rsidRPr="003F6135">
        <w:rPr>
          <w:rFonts w:ascii="Times New Roman" w:hAnsi="Times New Roman" w:cs="Times New Roman"/>
          <w:sz w:val="26"/>
          <w:szCs w:val="26"/>
        </w:rPr>
        <w:t xml:space="preserve"> образование испрашиваемого земельного участка предусмотрено</w:t>
      </w:r>
      <w:r w:rsidR="009B690C" w:rsidRPr="003F6135">
        <w:rPr>
          <w:rFonts w:ascii="Times New Roman" w:hAnsi="Times New Roman" w:cs="Times New Roman"/>
          <w:sz w:val="26"/>
          <w:szCs w:val="26"/>
        </w:rPr>
        <w:t xml:space="preserve"> </w:t>
      </w:r>
      <w:r w:rsidRPr="003F6135">
        <w:rPr>
          <w:rFonts w:ascii="Times New Roman" w:hAnsi="Times New Roman" w:cs="Times New Roman"/>
          <w:sz w:val="26"/>
          <w:szCs w:val="26"/>
        </w:rPr>
        <w:t xml:space="preserve">указанным проектом </w:t>
      </w:r>
    </w:p>
    <w:p w14:paraId="247AD12A" w14:textId="50DDB46F" w:rsidR="001A3957" w:rsidRPr="003F6135" w:rsidRDefault="001A3957" w:rsidP="002433C5">
      <w:pPr>
        <w:pStyle w:val="afb"/>
        <w:ind w:firstLine="284"/>
        <w:rPr>
          <w:rFonts w:ascii="Times New Roman" w:hAnsi="Times New Roman" w:cs="Times New Roman"/>
          <w:sz w:val="26"/>
          <w:szCs w:val="26"/>
        </w:rPr>
      </w:pPr>
      <w:r w:rsidRPr="003F6135">
        <w:rPr>
          <w:rFonts w:ascii="Times New Roman" w:hAnsi="Times New Roman" w:cs="Times New Roman"/>
          <w:sz w:val="26"/>
          <w:szCs w:val="26"/>
        </w:rPr>
        <w:t>_________________________________________</w:t>
      </w:r>
      <w:r w:rsidR="008074BC" w:rsidRPr="003F6135">
        <w:rPr>
          <w:rFonts w:ascii="Times New Roman" w:hAnsi="Times New Roman" w:cs="Times New Roman"/>
          <w:sz w:val="26"/>
          <w:szCs w:val="26"/>
        </w:rPr>
        <w:t>______________________________</w:t>
      </w:r>
    </w:p>
    <w:p w14:paraId="7B205043" w14:textId="441DB25B" w:rsidR="001A3957" w:rsidRPr="003F6135" w:rsidRDefault="001A3957" w:rsidP="002433C5">
      <w:pPr>
        <w:pStyle w:val="afb"/>
        <w:ind w:firstLine="284"/>
        <w:rPr>
          <w:rFonts w:ascii="Times New Roman" w:hAnsi="Times New Roman" w:cs="Times New Roman"/>
          <w:sz w:val="26"/>
          <w:szCs w:val="26"/>
        </w:rPr>
      </w:pPr>
      <w:r w:rsidRPr="003F6135">
        <w:rPr>
          <w:rFonts w:ascii="Times New Roman" w:hAnsi="Times New Roman" w:cs="Times New Roman"/>
          <w:sz w:val="26"/>
          <w:szCs w:val="26"/>
        </w:rPr>
        <w:t>- реквизиты решения об изъятии земельного участка для</w:t>
      </w:r>
      <w:r w:rsidR="009B690C" w:rsidRPr="003F6135">
        <w:rPr>
          <w:rFonts w:ascii="Times New Roman" w:hAnsi="Times New Roman" w:cs="Times New Roman"/>
          <w:sz w:val="26"/>
          <w:szCs w:val="26"/>
        </w:rPr>
        <w:t xml:space="preserve"> </w:t>
      </w:r>
      <w:r w:rsidRPr="003F6135">
        <w:rPr>
          <w:rFonts w:ascii="Times New Roman" w:hAnsi="Times New Roman" w:cs="Times New Roman"/>
          <w:sz w:val="26"/>
          <w:szCs w:val="26"/>
        </w:rPr>
        <w:t>государственных или муниципальных нужд в случае, если земельный участок</w:t>
      </w:r>
      <w:r w:rsidR="009B690C" w:rsidRPr="003F6135">
        <w:rPr>
          <w:rFonts w:ascii="Times New Roman" w:hAnsi="Times New Roman" w:cs="Times New Roman"/>
          <w:sz w:val="26"/>
          <w:szCs w:val="26"/>
        </w:rPr>
        <w:t xml:space="preserve"> </w:t>
      </w:r>
      <w:r w:rsidRPr="003F6135">
        <w:rPr>
          <w:rFonts w:ascii="Times New Roman" w:hAnsi="Times New Roman" w:cs="Times New Roman"/>
          <w:sz w:val="26"/>
          <w:szCs w:val="26"/>
        </w:rPr>
        <w:t>предоставляется взамен земельного участка, изымаемого для</w:t>
      </w:r>
      <w:r w:rsidR="009B690C" w:rsidRPr="003F6135">
        <w:rPr>
          <w:rFonts w:ascii="Times New Roman" w:hAnsi="Times New Roman" w:cs="Times New Roman"/>
          <w:sz w:val="26"/>
          <w:szCs w:val="26"/>
        </w:rPr>
        <w:t xml:space="preserve"> </w:t>
      </w:r>
      <w:r w:rsidRPr="003F6135">
        <w:rPr>
          <w:rFonts w:ascii="Times New Roman" w:hAnsi="Times New Roman" w:cs="Times New Roman"/>
          <w:sz w:val="26"/>
          <w:szCs w:val="26"/>
        </w:rPr>
        <w:t xml:space="preserve">государственных или муниципальных нужд </w:t>
      </w:r>
    </w:p>
    <w:p w14:paraId="21B402DE" w14:textId="20BDD157" w:rsidR="001A3957" w:rsidRPr="003F6135" w:rsidRDefault="001A3957" w:rsidP="002433C5">
      <w:pPr>
        <w:pStyle w:val="afb"/>
        <w:ind w:firstLine="284"/>
        <w:rPr>
          <w:rFonts w:ascii="Times New Roman" w:hAnsi="Times New Roman" w:cs="Times New Roman"/>
          <w:sz w:val="26"/>
          <w:szCs w:val="26"/>
        </w:rPr>
      </w:pPr>
      <w:r w:rsidRPr="003F6135">
        <w:rPr>
          <w:rFonts w:ascii="Times New Roman" w:hAnsi="Times New Roman" w:cs="Times New Roman"/>
          <w:sz w:val="26"/>
          <w:szCs w:val="26"/>
        </w:rPr>
        <w:t>_________________________________________</w:t>
      </w:r>
      <w:r w:rsidR="002433C5" w:rsidRPr="003F6135">
        <w:rPr>
          <w:rFonts w:ascii="Times New Roman" w:hAnsi="Times New Roman" w:cs="Times New Roman"/>
          <w:sz w:val="26"/>
          <w:szCs w:val="26"/>
        </w:rPr>
        <w:t>______________________________</w:t>
      </w:r>
    </w:p>
    <w:p w14:paraId="0BA77848" w14:textId="7AEF7FF2" w:rsidR="00525CE7" w:rsidRPr="003F6135" w:rsidRDefault="001A3957" w:rsidP="002433C5">
      <w:pPr>
        <w:pStyle w:val="afb"/>
        <w:ind w:firstLine="284"/>
        <w:rPr>
          <w:rFonts w:ascii="Times New Roman" w:hAnsi="Times New Roman" w:cs="Times New Roman"/>
          <w:sz w:val="26"/>
          <w:szCs w:val="26"/>
        </w:rPr>
      </w:pPr>
      <w:r w:rsidRPr="003F6135">
        <w:rPr>
          <w:rFonts w:ascii="Times New Roman" w:hAnsi="Times New Roman" w:cs="Times New Roman"/>
          <w:sz w:val="26"/>
          <w:szCs w:val="26"/>
        </w:rPr>
        <w:t xml:space="preserve">- </w:t>
      </w:r>
      <w:r w:rsidR="002433C5" w:rsidRPr="003F6135">
        <w:rPr>
          <w:rFonts w:ascii="Times New Roman" w:hAnsi="Times New Roman" w:cs="Times New Roman"/>
          <w:sz w:val="26"/>
          <w:szCs w:val="26"/>
        </w:rPr>
        <w:t>реквизиты решения об утверждении документа</w:t>
      </w:r>
      <w:r w:rsidRPr="003F6135">
        <w:rPr>
          <w:rFonts w:ascii="Times New Roman" w:hAnsi="Times New Roman" w:cs="Times New Roman"/>
          <w:sz w:val="26"/>
          <w:szCs w:val="26"/>
        </w:rPr>
        <w:t xml:space="preserve"> территориального</w:t>
      </w:r>
      <w:r w:rsidR="002433C5" w:rsidRPr="003F6135">
        <w:rPr>
          <w:rFonts w:ascii="Times New Roman" w:hAnsi="Times New Roman" w:cs="Times New Roman"/>
          <w:sz w:val="26"/>
          <w:szCs w:val="26"/>
        </w:rPr>
        <w:t xml:space="preserve"> </w:t>
      </w:r>
      <w:r w:rsidRPr="003F6135">
        <w:rPr>
          <w:rFonts w:ascii="Times New Roman" w:hAnsi="Times New Roman" w:cs="Times New Roman"/>
          <w:sz w:val="26"/>
          <w:szCs w:val="26"/>
        </w:rPr>
        <w:t xml:space="preserve">планирования </w:t>
      </w:r>
      <w:r w:rsidR="002433C5" w:rsidRPr="003F6135">
        <w:rPr>
          <w:rFonts w:ascii="Times New Roman" w:hAnsi="Times New Roman" w:cs="Times New Roman"/>
          <w:sz w:val="26"/>
          <w:szCs w:val="26"/>
        </w:rPr>
        <w:t>и</w:t>
      </w:r>
      <w:r w:rsidRPr="003F6135">
        <w:rPr>
          <w:rFonts w:ascii="Times New Roman" w:hAnsi="Times New Roman" w:cs="Times New Roman"/>
          <w:sz w:val="26"/>
          <w:szCs w:val="26"/>
        </w:rPr>
        <w:t xml:space="preserve"> (или) проекта планировки территории в случае, если</w:t>
      </w:r>
      <w:r w:rsidR="002433C5" w:rsidRPr="003F6135">
        <w:rPr>
          <w:rFonts w:ascii="Times New Roman" w:hAnsi="Times New Roman" w:cs="Times New Roman"/>
          <w:sz w:val="26"/>
          <w:szCs w:val="26"/>
        </w:rPr>
        <w:t xml:space="preserve"> </w:t>
      </w:r>
      <w:r w:rsidRPr="003F6135">
        <w:rPr>
          <w:rFonts w:ascii="Times New Roman" w:hAnsi="Times New Roman" w:cs="Times New Roman"/>
          <w:sz w:val="26"/>
          <w:szCs w:val="26"/>
        </w:rPr>
        <w:t>земельный участок предоставляется для размещения объектов,</w:t>
      </w:r>
      <w:r w:rsidR="002433C5" w:rsidRPr="003F6135">
        <w:rPr>
          <w:rFonts w:ascii="Times New Roman" w:hAnsi="Times New Roman" w:cs="Times New Roman"/>
          <w:sz w:val="26"/>
          <w:szCs w:val="26"/>
        </w:rPr>
        <w:t xml:space="preserve"> </w:t>
      </w:r>
      <w:r w:rsidRPr="003F6135">
        <w:rPr>
          <w:rFonts w:ascii="Times New Roman" w:hAnsi="Times New Roman" w:cs="Times New Roman"/>
          <w:sz w:val="26"/>
          <w:szCs w:val="26"/>
        </w:rPr>
        <w:t>предусмотренных этим документом и (или) э</w:t>
      </w:r>
      <w:r w:rsidR="002433C5" w:rsidRPr="003F6135">
        <w:rPr>
          <w:rFonts w:ascii="Times New Roman" w:hAnsi="Times New Roman" w:cs="Times New Roman"/>
          <w:sz w:val="26"/>
          <w:szCs w:val="26"/>
        </w:rPr>
        <w:t>тим проектом</w:t>
      </w:r>
      <w:r w:rsidRPr="003F6135">
        <w:rPr>
          <w:rFonts w:ascii="Times New Roman" w:hAnsi="Times New Roman" w:cs="Times New Roman"/>
          <w:sz w:val="26"/>
          <w:szCs w:val="26"/>
        </w:rPr>
        <w:t>______________________________________</w:t>
      </w:r>
      <w:r w:rsidR="00525CE7" w:rsidRPr="003F6135">
        <w:rPr>
          <w:rFonts w:ascii="Times New Roman" w:hAnsi="Times New Roman" w:cs="Times New Roman"/>
          <w:sz w:val="26"/>
          <w:szCs w:val="26"/>
        </w:rPr>
        <w:t>_______________________________</w:t>
      </w:r>
    </w:p>
    <w:p w14:paraId="6B38E1CD" w14:textId="77777777" w:rsidR="008074BC" w:rsidRPr="003F6135" w:rsidRDefault="008074BC" w:rsidP="002433C5">
      <w:pPr>
        <w:pStyle w:val="afb"/>
        <w:ind w:firstLine="142"/>
        <w:rPr>
          <w:rFonts w:ascii="Times New Roman" w:hAnsi="Times New Roman" w:cs="Times New Roman"/>
          <w:sz w:val="26"/>
          <w:szCs w:val="26"/>
        </w:rPr>
      </w:pPr>
    </w:p>
    <w:p w14:paraId="34FAA1EB" w14:textId="445E2832" w:rsidR="001A3957" w:rsidRPr="003F6135" w:rsidRDefault="001A3957" w:rsidP="002433C5">
      <w:pPr>
        <w:pStyle w:val="afb"/>
        <w:ind w:firstLine="142"/>
        <w:rPr>
          <w:rFonts w:ascii="Times New Roman" w:hAnsi="Times New Roman" w:cs="Times New Roman"/>
          <w:sz w:val="26"/>
          <w:szCs w:val="26"/>
        </w:rPr>
      </w:pPr>
      <w:r w:rsidRPr="003F6135">
        <w:rPr>
          <w:rFonts w:ascii="Times New Roman" w:hAnsi="Times New Roman" w:cs="Times New Roman"/>
          <w:sz w:val="26"/>
          <w:szCs w:val="26"/>
        </w:rPr>
        <w:lastRenderedPageBreak/>
        <w:t>К заявлению прилагаю:</w:t>
      </w:r>
    </w:p>
    <w:p w14:paraId="0E228C44" w14:textId="77777777" w:rsidR="001A3957" w:rsidRPr="003F6135" w:rsidRDefault="001A3957" w:rsidP="001A3957">
      <w:pPr>
        <w:pStyle w:val="afb"/>
        <w:rPr>
          <w:rFonts w:ascii="Times New Roman" w:hAnsi="Times New Roman" w:cs="Times New Roman"/>
          <w:sz w:val="26"/>
          <w:szCs w:val="26"/>
        </w:rPr>
      </w:pPr>
      <w:r w:rsidRPr="003F6135">
        <w:rPr>
          <w:rFonts w:ascii="Times New Roman" w:hAnsi="Times New Roman" w:cs="Times New Roman"/>
          <w:sz w:val="26"/>
          <w:szCs w:val="26"/>
        </w:rPr>
        <w:t>1._______________________________________________________________________</w:t>
      </w:r>
    </w:p>
    <w:p w14:paraId="5E6BC2A6" w14:textId="77777777" w:rsidR="001A3957" w:rsidRPr="003F6135" w:rsidRDefault="001A3957" w:rsidP="001A3957">
      <w:pPr>
        <w:pStyle w:val="afb"/>
        <w:rPr>
          <w:rFonts w:ascii="Times New Roman" w:hAnsi="Times New Roman" w:cs="Times New Roman"/>
          <w:sz w:val="26"/>
          <w:szCs w:val="26"/>
        </w:rPr>
      </w:pPr>
      <w:r w:rsidRPr="003F6135">
        <w:rPr>
          <w:rFonts w:ascii="Times New Roman" w:hAnsi="Times New Roman" w:cs="Times New Roman"/>
          <w:sz w:val="26"/>
          <w:szCs w:val="26"/>
        </w:rPr>
        <w:t>2._______________________________________________________________________</w:t>
      </w:r>
    </w:p>
    <w:p w14:paraId="6717521D" w14:textId="77777777" w:rsidR="001A3957" w:rsidRPr="003F6135" w:rsidRDefault="001A3957" w:rsidP="001A3957">
      <w:pPr>
        <w:pStyle w:val="afb"/>
        <w:rPr>
          <w:rFonts w:ascii="Times New Roman" w:hAnsi="Times New Roman" w:cs="Times New Roman"/>
          <w:sz w:val="26"/>
          <w:szCs w:val="26"/>
        </w:rPr>
      </w:pPr>
      <w:r w:rsidRPr="003F6135">
        <w:rPr>
          <w:rFonts w:ascii="Times New Roman" w:hAnsi="Times New Roman" w:cs="Times New Roman"/>
          <w:sz w:val="26"/>
          <w:szCs w:val="26"/>
        </w:rPr>
        <w:t>3._______________________________________________________________________</w:t>
      </w:r>
    </w:p>
    <w:p w14:paraId="04B60D63" w14:textId="77777777" w:rsidR="001A3957" w:rsidRPr="003F6135" w:rsidRDefault="001A3957" w:rsidP="001A3957">
      <w:pPr>
        <w:pStyle w:val="afb"/>
        <w:rPr>
          <w:rFonts w:ascii="Times New Roman" w:hAnsi="Times New Roman" w:cs="Times New Roman"/>
          <w:sz w:val="26"/>
          <w:szCs w:val="26"/>
        </w:rPr>
      </w:pPr>
      <w:r w:rsidRPr="003F6135">
        <w:rPr>
          <w:rFonts w:ascii="Times New Roman" w:hAnsi="Times New Roman" w:cs="Times New Roman"/>
          <w:sz w:val="26"/>
          <w:szCs w:val="26"/>
        </w:rPr>
        <w:t>4._______________________________________________________________________</w:t>
      </w:r>
    </w:p>
    <w:p w14:paraId="572C4330" w14:textId="77777777" w:rsidR="001A3957" w:rsidRPr="003F6135" w:rsidRDefault="001A3957" w:rsidP="001A3957">
      <w:pPr>
        <w:pStyle w:val="afb"/>
        <w:rPr>
          <w:rFonts w:ascii="Times New Roman" w:hAnsi="Times New Roman" w:cs="Times New Roman"/>
          <w:sz w:val="26"/>
          <w:szCs w:val="26"/>
        </w:rPr>
      </w:pPr>
      <w:r w:rsidRPr="003F6135">
        <w:rPr>
          <w:rFonts w:ascii="Times New Roman" w:hAnsi="Times New Roman" w:cs="Times New Roman"/>
          <w:sz w:val="26"/>
          <w:szCs w:val="26"/>
        </w:rPr>
        <w:t>5._______________________________________________________________________</w:t>
      </w:r>
    </w:p>
    <w:p w14:paraId="581A796E" w14:textId="77777777" w:rsidR="001A3957" w:rsidRPr="003F6135" w:rsidRDefault="001A3957" w:rsidP="001A3957">
      <w:pPr>
        <w:pStyle w:val="afb"/>
        <w:rPr>
          <w:rFonts w:ascii="Times New Roman" w:hAnsi="Times New Roman" w:cs="Times New Roman"/>
          <w:sz w:val="26"/>
          <w:szCs w:val="26"/>
        </w:rPr>
      </w:pPr>
      <w:r w:rsidRPr="003F6135">
        <w:rPr>
          <w:rFonts w:ascii="Times New Roman" w:hAnsi="Times New Roman" w:cs="Times New Roman"/>
          <w:sz w:val="26"/>
          <w:szCs w:val="26"/>
        </w:rPr>
        <w:t>6._______________________________________________________________________</w:t>
      </w:r>
    </w:p>
    <w:p w14:paraId="04A5D6D4" w14:textId="77777777" w:rsidR="001A3957" w:rsidRPr="003F6135" w:rsidRDefault="001A3957" w:rsidP="001A3957">
      <w:pPr>
        <w:rPr>
          <w:sz w:val="26"/>
          <w:szCs w:val="26"/>
        </w:rPr>
      </w:pPr>
    </w:p>
    <w:p w14:paraId="692F40E7" w14:textId="575A8C0E" w:rsidR="001A3957" w:rsidRPr="003F6135" w:rsidRDefault="001A3957" w:rsidP="001A3957">
      <w:pPr>
        <w:pStyle w:val="afb"/>
        <w:rPr>
          <w:rFonts w:ascii="Times New Roman" w:hAnsi="Times New Roman" w:cs="Times New Roman"/>
          <w:sz w:val="26"/>
          <w:szCs w:val="26"/>
        </w:rPr>
      </w:pPr>
      <w:r w:rsidRPr="003F6135">
        <w:rPr>
          <w:rFonts w:ascii="Times New Roman" w:hAnsi="Times New Roman" w:cs="Times New Roman"/>
          <w:sz w:val="26"/>
          <w:szCs w:val="26"/>
        </w:rPr>
        <w:t>Способ выдачи документов (нужное отметить):</w:t>
      </w:r>
    </w:p>
    <w:p w14:paraId="54D9DF78" w14:textId="77777777" w:rsidR="001A3957" w:rsidRPr="003F6135" w:rsidRDefault="001A3957" w:rsidP="001A3957">
      <w:pPr>
        <w:rPr>
          <w:sz w:val="26"/>
          <w:szCs w:val="26"/>
        </w:rPr>
      </w:pPr>
    </w:p>
    <w:p w14:paraId="455EDA9B" w14:textId="414A0A60" w:rsidR="001A3957" w:rsidRPr="003F6135" w:rsidRDefault="001A3957" w:rsidP="001A3957">
      <w:pPr>
        <w:pStyle w:val="afb"/>
        <w:rPr>
          <w:rFonts w:ascii="Times New Roman" w:hAnsi="Times New Roman" w:cs="Times New Roman"/>
          <w:sz w:val="26"/>
          <w:szCs w:val="26"/>
        </w:rPr>
      </w:pPr>
      <w:r w:rsidRPr="003F6135">
        <w:rPr>
          <w:rFonts w:ascii="Times New Roman" w:hAnsi="Times New Roman" w:cs="Times New Roman"/>
          <w:noProof/>
          <w:sz w:val="26"/>
          <w:szCs w:val="26"/>
        </w:rPr>
        <w:drawing>
          <wp:inline distT="0" distB="0" distL="0" distR="0" wp14:anchorId="7144C605" wp14:editId="7ACDB948">
            <wp:extent cx="97155" cy="165100"/>
            <wp:effectExtent l="0" t="0" r="0" b="635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97155" cy="165100"/>
                    </a:xfrm>
                    <a:prstGeom prst="rect">
                      <a:avLst/>
                    </a:prstGeom>
                    <a:noFill/>
                    <a:ln>
                      <a:noFill/>
                    </a:ln>
                  </pic:spPr>
                </pic:pic>
              </a:graphicData>
            </a:graphic>
          </wp:inline>
        </w:drawing>
      </w:r>
      <w:r w:rsidRPr="003F6135">
        <w:rPr>
          <w:rFonts w:ascii="Times New Roman" w:hAnsi="Times New Roman" w:cs="Times New Roman"/>
          <w:sz w:val="26"/>
          <w:szCs w:val="26"/>
        </w:rPr>
        <w:t xml:space="preserve"> направление посредством почтового отправления с уведомлением;</w:t>
      </w:r>
    </w:p>
    <w:p w14:paraId="62F5483E" w14:textId="77777777" w:rsidR="001A3957" w:rsidRPr="003F6135" w:rsidRDefault="001A3957" w:rsidP="001A3957">
      <w:pPr>
        <w:rPr>
          <w:sz w:val="26"/>
          <w:szCs w:val="26"/>
        </w:rPr>
      </w:pPr>
    </w:p>
    <w:p w14:paraId="414043A6" w14:textId="04E0175F" w:rsidR="001A3957" w:rsidRPr="003F6135" w:rsidRDefault="001A3957" w:rsidP="001A3957">
      <w:pPr>
        <w:pStyle w:val="afb"/>
        <w:rPr>
          <w:rFonts w:ascii="Times New Roman" w:hAnsi="Times New Roman" w:cs="Times New Roman"/>
          <w:sz w:val="26"/>
          <w:szCs w:val="26"/>
        </w:rPr>
      </w:pPr>
      <w:r w:rsidRPr="003F6135">
        <w:rPr>
          <w:rFonts w:ascii="Times New Roman" w:hAnsi="Times New Roman" w:cs="Times New Roman"/>
          <w:noProof/>
          <w:sz w:val="26"/>
          <w:szCs w:val="26"/>
        </w:rPr>
        <w:drawing>
          <wp:inline distT="0" distB="0" distL="0" distR="0" wp14:anchorId="766DA40D" wp14:editId="4AC6DF57">
            <wp:extent cx="97155" cy="165100"/>
            <wp:effectExtent l="0" t="0" r="0" b="635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97155" cy="165100"/>
                    </a:xfrm>
                    <a:prstGeom prst="rect">
                      <a:avLst/>
                    </a:prstGeom>
                    <a:noFill/>
                    <a:ln>
                      <a:noFill/>
                    </a:ln>
                  </pic:spPr>
                </pic:pic>
              </a:graphicData>
            </a:graphic>
          </wp:inline>
        </w:drawing>
      </w:r>
      <w:r w:rsidRPr="003F6135">
        <w:rPr>
          <w:rFonts w:ascii="Times New Roman" w:hAnsi="Times New Roman" w:cs="Times New Roman"/>
          <w:sz w:val="26"/>
          <w:szCs w:val="26"/>
        </w:rPr>
        <w:t xml:space="preserve"> через личный кабинет </w:t>
      </w:r>
      <w:r w:rsidRPr="00CB7B35">
        <w:rPr>
          <w:rFonts w:ascii="Times New Roman" w:hAnsi="Times New Roman" w:cs="Times New Roman"/>
          <w:sz w:val="26"/>
          <w:szCs w:val="26"/>
        </w:rPr>
        <w:t xml:space="preserve">на </w:t>
      </w:r>
      <w:hyperlink r:id="rId65" w:history="1">
        <w:r w:rsidRPr="00CB7B35">
          <w:rPr>
            <w:rStyle w:val="a6"/>
            <w:rFonts w:ascii="Times New Roman" w:hAnsi="Times New Roman" w:cs="Times New Roman"/>
            <w:color w:val="auto"/>
            <w:sz w:val="26"/>
            <w:szCs w:val="26"/>
          </w:rPr>
          <w:t>Едином портале</w:t>
        </w:r>
      </w:hyperlink>
      <w:r w:rsidRPr="003F6135">
        <w:rPr>
          <w:rFonts w:ascii="Times New Roman" w:hAnsi="Times New Roman" w:cs="Times New Roman"/>
          <w:sz w:val="26"/>
          <w:szCs w:val="26"/>
        </w:rPr>
        <w:t xml:space="preserve"> государственных и муниципальных</w:t>
      </w:r>
      <w:r w:rsidR="002433C5" w:rsidRPr="003F6135">
        <w:rPr>
          <w:rFonts w:ascii="Times New Roman" w:hAnsi="Times New Roman" w:cs="Times New Roman"/>
          <w:sz w:val="26"/>
          <w:szCs w:val="26"/>
        </w:rPr>
        <w:t xml:space="preserve"> </w:t>
      </w:r>
      <w:r w:rsidRPr="003F6135">
        <w:rPr>
          <w:rFonts w:ascii="Times New Roman" w:hAnsi="Times New Roman" w:cs="Times New Roman"/>
          <w:sz w:val="26"/>
          <w:szCs w:val="26"/>
        </w:rPr>
        <w:t>услуг (функций);</w:t>
      </w:r>
    </w:p>
    <w:p w14:paraId="59701018" w14:textId="77777777" w:rsidR="001A3957" w:rsidRPr="003F6135" w:rsidRDefault="001A3957" w:rsidP="001A3957">
      <w:pPr>
        <w:rPr>
          <w:sz w:val="26"/>
          <w:szCs w:val="26"/>
        </w:rPr>
      </w:pPr>
    </w:p>
    <w:p w14:paraId="3B264BED" w14:textId="27E06E53" w:rsidR="001A3957" w:rsidRPr="003F6135" w:rsidRDefault="001A3957" w:rsidP="001A3957">
      <w:pPr>
        <w:pStyle w:val="afb"/>
        <w:rPr>
          <w:rFonts w:ascii="Times New Roman" w:hAnsi="Times New Roman" w:cs="Times New Roman"/>
          <w:sz w:val="26"/>
          <w:szCs w:val="26"/>
        </w:rPr>
      </w:pPr>
      <w:r w:rsidRPr="003F6135">
        <w:rPr>
          <w:rFonts w:ascii="Times New Roman" w:hAnsi="Times New Roman" w:cs="Times New Roman"/>
          <w:noProof/>
          <w:sz w:val="26"/>
          <w:szCs w:val="26"/>
        </w:rPr>
        <w:drawing>
          <wp:inline distT="0" distB="0" distL="0" distR="0" wp14:anchorId="673B78D6" wp14:editId="4FDB372C">
            <wp:extent cx="97155" cy="165100"/>
            <wp:effectExtent l="0" t="0" r="0" b="635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97155" cy="165100"/>
                    </a:xfrm>
                    <a:prstGeom prst="rect">
                      <a:avLst/>
                    </a:prstGeom>
                    <a:noFill/>
                    <a:ln>
                      <a:noFill/>
                    </a:ln>
                  </pic:spPr>
                </pic:pic>
              </a:graphicData>
            </a:graphic>
          </wp:inline>
        </w:drawing>
      </w:r>
      <w:r w:rsidRPr="003F6135">
        <w:rPr>
          <w:rFonts w:ascii="Times New Roman" w:hAnsi="Times New Roman" w:cs="Times New Roman"/>
          <w:sz w:val="26"/>
          <w:szCs w:val="26"/>
        </w:rPr>
        <w:t xml:space="preserve"> лично;</w:t>
      </w:r>
    </w:p>
    <w:p w14:paraId="473B8975" w14:textId="77777777" w:rsidR="001A3957" w:rsidRPr="003F6135" w:rsidRDefault="001A3957" w:rsidP="001A3957">
      <w:pPr>
        <w:rPr>
          <w:sz w:val="26"/>
          <w:szCs w:val="26"/>
        </w:rPr>
      </w:pPr>
    </w:p>
    <w:p w14:paraId="5215167C" w14:textId="5DB39C2B" w:rsidR="001A3957" w:rsidRPr="003F6135" w:rsidRDefault="001A3957" w:rsidP="001A3957">
      <w:pPr>
        <w:pStyle w:val="afb"/>
        <w:rPr>
          <w:rFonts w:ascii="Times New Roman" w:hAnsi="Times New Roman" w:cs="Times New Roman"/>
          <w:sz w:val="26"/>
          <w:szCs w:val="26"/>
        </w:rPr>
      </w:pPr>
      <w:r w:rsidRPr="003F6135">
        <w:rPr>
          <w:rFonts w:ascii="Times New Roman" w:hAnsi="Times New Roman" w:cs="Times New Roman"/>
          <w:noProof/>
          <w:sz w:val="26"/>
          <w:szCs w:val="26"/>
        </w:rPr>
        <w:drawing>
          <wp:inline distT="0" distB="0" distL="0" distR="0" wp14:anchorId="6F979C28" wp14:editId="282CE756">
            <wp:extent cx="97155" cy="165100"/>
            <wp:effectExtent l="0" t="0" r="0" b="635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97155" cy="165100"/>
                    </a:xfrm>
                    <a:prstGeom prst="rect">
                      <a:avLst/>
                    </a:prstGeom>
                    <a:noFill/>
                    <a:ln>
                      <a:noFill/>
                    </a:ln>
                  </pic:spPr>
                </pic:pic>
              </a:graphicData>
            </a:graphic>
          </wp:inline>
        </w:drawing>
      </w:r>
      <w:r w:rsidRPr="003F6135">
        <w:rPr>
          <w:rFonts w:ascii="Times New Roman" w:hAnsi="Times New Roman" w:cs="Times New Roman"/>
          <w:sz w:val="26"/>
          <w:szCs w:val="26"/>
        </w:rPr>
        <w:t xml:space="preserve"> направление электронного документа посредством электронной почты.</w:t>
      </w:r>
    </w:p>
    <w:p w14:paraId="0E0C69BE" w14:textId="34C412AB" w:rsidR="001A3957" w:rsidRPr="003F6135" w:rsidRDefault="001A3957" w:rsidP="001A3957">
      <w:pPr>
        <w:rPr>
          <w:sz w:val="26"/>
          <w:szCs w:val="26"/>
        </w:rPr>
      </w:pPr>
    </w:p>
    <w:p w14:paraId="610D02C2" w14:textId="77777777" w:rsidR="008074BC" w:rsidRPr="003F6135" w:rsidRDefault="008074BC" w:rsidP="001A3957">
      <w:pPr>
        <w:rPr>
          <w:sz w:val="26"/>
          <w:szCs w:val="26"/>
        </w:rPr>
      </w:pPr>
    </w:p>
    <w:p w14:paraId="0D415792" w14:textId="77777777" w:rsidR="001A3957" w:rsidRPr="003F6135" w:rsidRDefault="001A3957" w:rsidP="001A3957">
      <w:pPr>
        <w:pStyle w:val="afb"/>
        <w:rPr>
          <w:rFonts w:ascii="Times New Roman" w:hAnsi="Times New Roman" w:cs="Times New Roman"/>
          <w:sz w:val="26"/>
          <w:szCs w:val="26"/>
        </w:rPr>
      </w:pPr>
      <w:r w:rsidRPr="003F6135">
        <w:rPr>
          <w:rFonts w:ascii="Times New Roman" w:hAnsi="Times New Roman" w:cs="Times New Roman"/>
          <w:sz w:val="26"/>
          <w:szCs w:val="26"/>
        </w:rPr>
        <w:t>Заявитель: ______________________________________ _______________________</w:t>
      </w:r>
    </w:p>
    <w:p w14:paraId="1EC942B3" w14:textId="76F02649" w:rsidR="001A3957" w:rsidRPr="003F6135" w:rsidRDefault="001A3957" w:rsidP="001A3957">
      <w:pPr>
        <w:pStyle w:val="afb"/>
        <w:rPr>
          <w:rFonts w:ascii="Times New Roman" w:hAnsi="Times New Roman" w:cs="Times New Roman"/>
          <w:sz w:val="22"/>
          <w:szCs w:val="22"/>
        </w:rPr>
      </w:pPr>
      <w:r w:rsidRPr="003F6135">
        <w:rPr>
          <w:rFonts w:ascii="Times New Roman" w:hAnsi="Times New Roman" w:cs="Times New Roman"/>
          <w:sz w:val="22"/>
          <w:szCs w:val="22"/>
        </w:rPr>
        <w:t xml:space="preserve">                      </w:t>
      </w:r>
      <w:r w:rsidR="00525CE7" w:rsidRPr="003F6135">
        <w:rPr>
          <w:rFonts w:ascii="Times New Roman" w:hAnsi="Times New Roman" w:cs="Times New Roman"/>
          <w:sz w:val="22"/>
          <w:szCs w:val="22"/>
        </w:rPr>
        <w:t xml:space="preserve">                                             </w:t>
      </w:r>
      <w:r w:rsidRPr="003F6135">
        <w:rPr>
          <w:rFonts w:ascii="Times New Roman" w:hAnsi="Times New Roman" w:cs="Times New Roman"/>
          <w:sz w:val="22"/>
          <w:szCs w:val="22"/>
        </w:rPr>
        <w:t xml:space="preserve">   (Ф.И.О.)                       </w:t>
      </w:r>
      <w:r w:rsidR="002433C5" w:rsidRPr="003F6135">
        <w:rPr>
          <w:rFonts w:ascii="Times New Roman" w:hAnsi="Times New Roman" w:cs="Times New Roman"/>
          <w:sz w:val="22"/>
          <w:szCs w:val="22"/>
        </w:rPr>
        <w:t xml:space="preserve">                  </w:t>
      </w:r>
      <w:r w:rsidRPr="003F6135">
        <w:rPr>
          <w:rFonts w:ascii="Times New Roman" w:hAnsi="Times New Roman" w:cs="Times New Roman"/>
          <w:sz w:val="22"/>
          <w:szCs w:val="22"/>
        </w:rPr>
        <w:t xml:space="preserve">  (подпись)</w:t>
      </w:r>
    </w:p>
    <w:p w14:paraId="2A108B85" w14:textId="77777777" w:rsidR="001A3957" w:rsidRPr="003F6135" w:rsidRDefault="001A3957" w:rsidP="001A3957">
      <w:pPr>
        <w:rPr>
          <w:sz w:val="26"/>
          <w:szCs w:val="26"/>
        </w:rPr>
      </w:pPr>
    </w:p>
    <w:p w14:paraId="57C53386" w14:textId="77777777" w:rsidR="001A3957" w:rsidRPr="003F6135" w:rsidRDefault="001A3957" w:rsidP="001A3957">
      <w:pPr>
        <w:pStyle w:val="afb"/>
        <w:rPr>
          <w:rFonts w:ascii="Times New Roman" w:hAnsi="Times New Roman" w:cs="Times New Roman"/>
          <w:sz w:val="26"/>
          <w:szCs w:val="26"/>
        </w:rPr>
      </w:pPr>
      <w:r w:rsidRPr="003F6135">
        <w:rPr>
          <w:rFonts w:ascii="Times New Roman" w:hAnsi="Times New Roman" w:cs="Times New Roman"/>
          <w:sz w:val="26"/>
          <w:szCs w:val="26"/>
        </w:rPr>
        <w:t>Представитель заявителя: ________________________ _______________________</w:t>
      </w:r>
    </w:p>
    <w:p w14:paraId="43567D16" w14:textId="36C000FD" w:rsidR="001A3957" w:rsidRDefault="001A3957" w:rsidP="001A3957">
      <w:pPr>
        <w:pStyle w:val="afb"/>
        <w:rPr>
          <w:rFonts w:ascii="Times New Roman" w:hAnsi="Times New Roman" w:cs="Times New Roman"/>
          <w:sz w:val="22"/>
          <w:szCs w:val="22"/>
        </w:rPr>
      </w:pPr>
      <w:r w:rsidRPr="003F6135">
        <w:rPr>
          <w:rFonts w:ascii="Times New Roman" w:hAnsi="Times New Roman" w:cs="Times New Roman"/>
          <w:sz w:val="22"/>
          <w:szCs w:val="22"/>
        </w:rPr>
        <w:t xml:space="preserve">                </w:t>
      </w:r>
      <w:r w:rsidR="00525CE7" w:rsidRPr="003F6135">
        <w:rPr>
          <w:rFonts w:ascii="Times New Roman" w:hAnsi="Times New Roman" w:cs="Times New Roman"/>
          <w:sz w:val="22"/>
          <w:szCs w:val="22"/>
        </w:rPr>
        <w:t xml:space="preserve">                                        </w:t>
      </w:r>
      <w:r w:rsidRPr="003F6135">
        <w:rPr>
          <w:rFonts w:ascii="Times New Roman" w:hAnsi="Times New Roman" w:cs="Times New Roman"/>
          <w:sz w:val="22"/>
          <w:szCs w:val="22"/>
        </w:rPr>
        <w:t xml:space="preserve">               (Ф.И.О.)              </w:t>
      </w:r>
      <w:r w:rsidR="002433C5" w:rsidRPr="003F6135">
        <w:rPr>
          <w:rFonts w:ascii="Times New Roman" w:hAnsi="Times New Roman" w:cs="Times New Roman"/>
          <w:sz w:val="22"/>
          <w:szCs w:val="22"/>
        </w:rPr>
        <w:t xml:space="preserve">                   </w:t>
      </w:r>
      <w:r w:rsidRPr="003F6135">
        <w:rPr>
          <w:rFonts w:ascii="Times New Roman" w:hAnsi="Times New Roman" w:cs="Times New Roman"/>
          <w:sz w:val="22"/>
          <w:szCs w:val="22"/>
        </w:rPr>
        <w:t xml:space="preserve">     (подпись)</w:t>
      </w:r>
    </w:p>
    <w:p w14:paraId="02EEFE0A" w14:textId="77777777" w:rsidR="00FB445E" w:rsidRDefault="00FB445E" w:rsidP="00FB445E"/>
    <w:p w14:paraId="2055F0C6" w14:textId="77777777" w:rsidR="00FB445E" w:rsidRPr="003F6135" w:rsidRDefault="00FB445E" w:rsidP="00FB445E">
      <w:pPr>
        <w:autoSpaceDE w:val="0"/>
        <w:autoSpaceDN w:val="0"/>
        <w:adjustRightInd w:val="0"/>
        <w:rPr>
          <w:rFonts w:eastAsiaTheme="minorHAnsi"/>
          <w:lang w:eastAsia="en-US"/>
        </w:rPr>
      </w:pPr>
      <w:r w:rsidRPr="003F6135">
        <w:rPr>
          <w:rFonts w:eastAsiaTheme="minorHAnsi"/>
          <w:lang w:eastAsia="en-US"/>
        </w:rPr>
        <w:t>«__»___________ 20__ г.</w:t>
      </w:r>
    </w:p>
    <w:p w14:paraId="4DAEC50F" w14:textId="77777777" w:rsidR="00FB445E" w:rsidRDefault="00FB445E" w:rsidP="00FB445E"/>
    <w:p w14:paraId="2ED3E078" w14:textId="77777777" w:rsidR="00FB445E" w:rsidRPr="00FB445E" w:rsidRDefault="00FB445E" w:rsidP="00FB445E"/>
    <w:p w14:paraId="6CCC9AED" w14:textId="77777777" w:rsidR="00525CE7" w:rsidRPr="003F6135" w:rsidRDefault="00525CE7" w:rsidP="001A3957">
      <w:pPr>
        <w:sectPr w:rsidR="00525CE7" w:rsidRPr="003F6135" w:rsidSect="009259D3">
          <w:pgSz w:w="11906" w:h="16838"/>
          <w:pgMar w:top="1134" w:right="567" w:bottom="1134" w:left="1701" w:header="567" w:footer="709" w:gutter="0"/>
          <w:pgNumType w:start="1"/>
          <w:cols w:space="708"/>
          <w:titlePg/>
          <w:docGrid w:linePitch="360"/>
        </w:sectPr>
      </w:pPr>
    </w:p>
    <w:p w14:paraId="0025C016" w14:textId="7AA0EF62" w:rsidR="000849D9" w:rsidRPr="003F6135" w:rsidRDefault="000849D9" w:rsidP="000849D9">
      <w:pPr>
        <w:ind w:firstLine="5387"/>
        <w:rPr>
          <w:sz w:val="26"/>
          <w:szCs w:val="26"/>
        </w:rPr>
      </w:pPr>
      <w:r w:rsidRPr="003F6135">
        <w:rPr>
          <w:sz w:val="26"/>
          <w:szCs w:val="26"/>
        </w:rPr>
        <w:lastRenderedPageBreak/>
        <w:t>Приложение 10</w:t>
      </w:r>
    </w:p>
    <w:p w14:paraId="680993ED" w14:textId="4346BA5F" w:rsidR="001A3957" w:rsidRPr="003F6135" w:rsidRDefault="000849D9" w:rsidP="000849D9">
      <w:pPr>
        <w:ind w:firstLine="5387"/>
        <w:rPr>
          <w:sz w:val="26"/>
          <w:szCs w:val="26"/>
        </w:rPr>
      </w:pPr>
      <w:r w:rsidRPr="003F6135">
        <w:rPr>
          <w:sz w:val="26"/>
          <w:szCs w:val="26"/>
        </w:rPr>
        <w:t>к Административному регламенту</w:t>
      </w:r>
    </w:p>
    <w:p w14:paraId="07625F4C" w14:textId="5D299B7E" w:rsidR="00624156" w:rsidRDefault="001A3957" w:rsidP="00525CE7">
      <w:pPr>
        <w:pStyle w:val="afb"/>
        <w:ind w:left="2268"/>
        <w:rPr>
          <w:rFonts w:ascii="Times New Roman" w:hAnsi="Times New Roman" w:cs="Times New Roman"/>
          <w:sz w:val="26"/>
          <w:szCs w:val="26"/>
        </w:rPr>
      </w:pPr>
      <w:r w:rsidRPr="003F6135">
        <w:rPr>
          <w:rFonts w:ascii="Times New Roman" w:hAnsi="Times New Roman" w:cs="Times New Roman"/>
          <w:sz w:val="26"/>
          <w:szCs w:val="26"/>
        </w:rPr>
        <w:t xml:space="preserve">                                  </w:t>
      </w:r>
    </w:p>
    <w:p w14:paraId="203F0B24" w14:textId="77777777" w:rsidR="00624156" w:rsidRPr="00624156" w:rsidRDefault="00624156" w:rsidP="00624156"/>
    <w:p w14:paraId="6872D2AF" w14:textId="00CF47AC" w:rsidR="001A3957" w:rsidRPr="003F6135" w:rsidRDefault="00624156" w:rsidP="00525CE7">
      <w:pPr>
        <w:pStyle w:val="afb"/>
        <w:ind w:left="2268"/>
        <w:rPr>
          <w:rFonts w:ascii="Times New Roman" w:hAnsi="Times New Roman" w:cs="Times New Roman"/>
          <w:sz w:val="26"/>
          <w:szCs w:val="26"/>
        </w:rPr>
      </w:pPr>
      <w:r>
        <w:rPr>
          <w:rFonts w:ascii="Times New Roman" w:hAnsi="Times New Roman" w:cs="Times New Roman"/>
          <w:sz w:val="26"/>
          <w:szCs w:val="26"/>
        </w:rPr>
        <w:t xml:space="preserve">                                </w:t>
      </w:r>
      <w:r w:rsidR="00E433DB" w:rsidRPr="003F6135">
        <w:rPr>
          <w:rFonts w:ascii="Times New Roman" w:hAnsi="Times New Roman" w:cs="Times New Roman"/>
          <w:sz w:val="26"/>
          <w:szCs w:val="26"/>
        </w:rPr>
        <w:t xml:space="preserve">В комитет по </w:t>
      </w:r>
      <w:r w:rsidR="001A3957" w:rsidRPr="003F6135">
        <w:rPr>
          <w:rFonts w:ascii="Times New Roman" w:hAnsi="Times New Roman" w:cs="Times New Roman"/>
          <w:sz w:val="26"/>
          <w:szCs w:val="26"/>
        </w:rPr>
        <w:t>управлению</w:t>
      </w:r>
      <w:r>
        <w:rPr>
          <w:rFonts w:ascii="Times New Roman" w:hAnsi="Times New Roman" w:cs="Times New Roman"/>
          <w:sz w:val="26"/>
          <w:szCs w:val="26"/>
        </w:rPr>
        <w:t xml:space="preserve"> </w:t>
      </w:r>
      <w:r w:rsidR="001A3957" w:rsidRPr="003F6135">
        <w:rPr>
          <w:rFonts w:ascii="Times New Roman" w:hAnsi="Times New Roman" w:cs="Times New Roman"/>
          <w:sz w:val="26"/>
          <w:szCs w:val="26"/>
        </w:rPr>
        <w:t>имуществом города</w:t>
      </w:r>
    </w:p>
    <w:p w14:paraId="180961E9" w14:textId="77777777" w:rsidR="001A3957" w:rsidRPr="003F6135" w:rsidRDefault="001A3957" w:rsidP="00525CE7">
      <w:pPr>
        <w:ind w:left="2268"/>
        <w:rPr>
          <w:sz w:val="26"/>
          <w:szCs w:val="26"/>
        </w:rPr>
      </w:pPr>
    </w:p>
    <w:p w14:paraId="3AFDF56C" w14:textId="6CF75BD0" w:rsidR="001A3957" w:rsidRPr="003F6135" w:rsidRDefault="001A3957" w:rsidP="00525CE7">
      <w:pPr>
        <w:pStyle w:val="afb"/>
        <w:ind w:left="2268"/>
        <w:rPr>
          <w:rFonts w:ascii="Times New Roman" w:hAnsi="Times New Roman" w:cs="Times New Roman"/>
          <w:sz w:val="26"/>
          <w:szCs w:val="26"/>
        </w:rPr>
      </w:pPr>
      <w:r w:rsidRPr="003F6135">
        <w:rPr>
          <w:rFonts w:ascii="Times New Roman" w:hAnsi="Times New Roman" w:cs="Times New Roman"/>
          <w:sz w:val="26"/>
          <w:szCs w:val="26"/>
        </w:rPr>
        <w:t xml:space="preserve">                                  От ____________________________________</w:t>
      </w:r>
    </w:p>
    <w:p w14:paraId="3BBCF88A" w14:textId="77777777" w:rsidR="001A3957" w:rsidRPr="003F6135" w:rsidRDefault="001A3957" w:rsidP="00525CE7">
      <w:pPr>
        <w:pStyle w:val="afb"/>
        <w:ind w:left="2268"/>
        <w:rPr>
          <w:rFonts w:ascii="Times New Roman" w:hAnsi="Times New Roman" w:cs="Times New Roman"/>
          <w:sz w:val="26"/>
          <w:szCs w:val="26"/>
        </w:rPr>
      </w:pPr>
      <w:r w:rsidRPr="003F6135">
        <w:rPr>
          <w:rFonts w:ascii="Times New Roman" w:hAnsi="Times New Roman" w:cs="Times New Roman"/>
          <w:sz w:val="26"/>
          <w:szCs w:val="26"/>
        </w:rPr>
        <w:t xml:space="preserve">                                  _______________________________________</w:t>
      </w:r>
    </w:p>
    <w:p w14:paraId="5B97AAD6" w14:textId="0DC2821A" w:rsidR="001A3957" w:rsidRPr="003F6135" w:rsidRDefault="001A3957" w:rsidP="00525CE7">
      <w:pPr>
        <w:pStyle w:val="afb"/>
        <w:ind w:left="2268"/>
        <w:rPr>
          <w:rFonts w:ascii="Times New Roman" w:hAnsi="Times New Roman" w:cs="Times New Roman"/>
          <w:sz w:val="26"/>
          <w:szCs w:val="26"/>
        </w:rPr>
      </w:pPr>
      <w:r w:rsidRPr="003F6135">
        <w:rPr>
          <w:rFonts w:ascii="Times New Roman" w:hAnsi="Times New Roman" w:cs="Times New Roman"/>
          <w:sz w:val="26"/>
          <w:szCs w:val="26"/>
        </w:rPr>
        <w:t xml:space="preserve">                                  Паспорт: серия _____ </w:t>
      </w:r>
      <w:r w:rsidR="007612AC">
        <w:rPr>
          <w:rFonts w:ascii="Times New Roman" w:hAnsi="Times New Roman" w:cs="Times New Roman"/>
          <w:sz w:val="26"/>
          <w:szCs w:val="26"/>
        </w:rPr>
        <w:t>№</w:t>
      </w:r>
      <w:r w:rsidRPr="003F6135">
        <w:rPr>
          <w:rFonts w:ascii="Times New Roman" w:hAnsi="Times New Roman" w:cs="Times New Roman"/>
          <w:sz w:val="26"/>
          <w:szCs w:val="26"/>
        </w:rPr>
        <w:t xml:space="preserve"> ______</w:t>
      </w:r>
      <w:r w:rsidR="00A63BA6">
        <w:rPr>
          <w:rFonts w:ascii="Times New Roman" w:hAnsi="Times New Roman" w:cs="Times New Roman"/>
          <w:sz w:val="26"/>
          <w:szCs w:val="26"/>
        </w:rPr>
        <w:t>__</w:t>
      </w:r>
      <w:r w:rsidRPr="003F6135">
        <w:rPr>
          <w:rFonts w:ascii="Times New Roman" w:hAnsi="Times New Roman" w:cs="Times New Roman"/>
          <w:sz w:val="26"/>
          <w:szCs w:val="26"/>
        </w:rPr>
        <w:t>__________</w:t>
      </w:r>
    </w:p>
    <w:p w14:paraId="6481B260" w14:textId="7AC3347B" w:rsidR="001A3957" w:rsidRPr="003F6135" w:rsidRDefault="001A3957" w:rsidP="00525CE7">
      <w:pPr>
        <w:pStyle w:val="afb"/>
        <w:ind w:left="2268"/>
        <w:rPr>
          <w:rFonts w:ascii="Times New Roman" w:hAnsi="Times New Roman" w:cs="Times New Roman"/>
          <w:sz w:val="26"/>
          <w:szCs w:val="26"/>
        </w:rPr>
      </w:pPr>
      <w:r w:rsidRPr="003F6135">
        <w:rPr>
          <w:rFonts w:ascii="Times New Roman" w:hAnsi="Times New Roman" w:cs="Times New Roman"/>
          <w:sz w:val="26"/>
          <w:szCs w:val="26"/>
        </w:rPr>
        <w:t xml:space="preserve">                                  Выдан ____________ кем ________</w:t>
      </w:r>
      <w:r w:rsidR="00A63BA6">
        <w:rPr>
          <w:rFonts w:ascii="Times New Roman" w:hAnsi="Times New Roman" w:cs="Times New Roman"/>
          <w:sz w:val="26"/>
          <w:szCs w:val="26"/>
        </w:rPr>
        <w:t>_</w:t>
      </w:r>
      <w:r w:rsidRPr="003F6135">
        <w:rPr>
          <w:rFonts w:ascii="Times New Roman" w:hAnsi="Times New Roman" w:cs="Times New Roman"/>
          <w:sz w:val="26"/>
          <w:szCs w:val="26"/>
        </w:rPr>
        <w:t>________</w:t>
      </w:r>
    </w:p>
    <w:p w14:paraId="5EA4F686" w14:textId="77777777" w:rsidR="001A3957" w:rsidRPr="003F6135" w:rsidRDefault="001A3957" w:rsidP="00525CE7">
      <w:pPr>
        <w:pStyle w:val="afb"/>
        <w:ind w:left="2268"/>
        <w:rPr>
          <w:rFonts w:ascii="Times New Roman" w:hAnsi="Times New Roman" w:cs="Times New Roman"/>
          <w:sz w:val="26"/>
          <w:szCs w:val="26"/>
        </w:rPr>
      </w:pPr>
      <w:r w:rsidRPr="003F6135">
        <w:rPr>
          <w:rFonts w:ascii="Times New Roman" w:hAnsi="Times New Roman" w:cs="Times New Roman"/>
          <w:sz w:val="26"/>
          <w:szCs w:val="26"/>
        </w:rPr>
        <w:t xml:space="preserve">                                  _______________________________________</w:t>
      </w:r>
    </w:p>
    <w:p w14:paraId="799250DD" w14:textId="4F1FDAE2" w:rsidR="001A3957" w:rsidRPr="003F6135" w:rsidRDefault="001A3957" w:rsidP="00525CE7">
      <w:pPr>
        <w:pStyle w:val="afb"/>
        <w:ind w:left="2268"/>
        <w:rPr>
          <w:rFonts w:ascii="Times New Roman" w:hAnsi="Times New Roman" w:cs="Times New Roman"/>
          <w:sz w:val="26"/>
          <w:szCs w:val="26"/>
        </w:rPr>
      </w:pPr>
      <w:r w:rsidRPr="003F6135">
        <w:rPr>
          <w:rFonts w:ascii="Times New Roman" w:hAnsi="Times New Roman" w:cs="Times New Roman"/>
          <w:sz w:val="26"/>
          <w:szCs w:val="26"/>
        </w:rPr>
        <w:t xml:space="preserve">                                  Адрес регистрации: _________________</w:t>
      </w:r>
      <w:r w:rsidR="00A63BA6">
        <w:rPr>
          <w:rFonts w:ascii="Times New Roman" w:hAnsi="Times New Roman" w:cs="Times New Roman"/>
          <w:sz w:val="26"/>
          <w:szCs w:val="26"/>
        </w:rPr>
        <w:t>__</w:t>
      </w:r>
      <w:r w:rsidRPr="003F6135">
        <w:rPr>
          <w:rFonts w:ascii="Times New Roman" w:hAnsi="Times New Roman" w:cs="Times New Roman"/>
          <w:sz w:val="26"/>
          <w:szCs w:val="26"/>
        </w:rPr>
        <w:t>___</w:t>
      </w:r>
    </w:p>
    <w:p w14:paraId="7D35147C" w14:textId="77777777" w:rsidR="001A3957" w:rsidRPr="003F6135" w:rsidRDefault="001A3957" w:rsidP="00525CE7">
      <w:pPr>
        <w:pStyle w:val="afb"/>
        <w:ind w:left="2268"/>
        <w:rPr>
          <w:rFonts w:ascii="Times New Roman" w:hAnsi="Times New Roman" w:cs="Times New Roman"/>
          <w:sz w:val="26"/>
          <w:szCs w:val="26"/>
        </w:rPr>
      </w:pPr>
      <w:r w:rsidRPr="003F6135">
        <w:rPr>
          <w:rFonts w:ascii="Times New Roman" w:hAnsi="Times New Roman" w:cs="Times New Roman"/>
          <w:sz w:val="26"/>
          <w:szCs w:val="26"/>
        </w:rPr>
        <w:t xml:space="preserve">                                  _______________________________________</w:t>
      </w:r>
    </w:p>
    <w:p w14:paraId="785FCFF4" w14:textId="141D0285" w:rsidR="001A3957" w:rsidRPr="003F6135" w:rsidRDefault="001A3957" w:rsidP="00525CE7">
      <w:pPr>
        <w:pStyle w:val="afb"/>
        <w:ind w:left="2268"/>
        <w:rPr>
          <w:rFonts w:ascii="Times New Roman" w:hAnsi="Times New Roman" w:cs="Times New Roman"/>
          <w:sz w:val="26"/>
          <w:szCs w:val="26"/>
        </w:rPr>
      </w:pPr>
      <w:r w:rsidRPr="003F6135">
        <w:rPr>
          <w:rFonts w:ascii="Times New Roman" w:hAnsi="Times New Roman" w:cs="Times New Roman"/>
          <w:sz w:val="26"/>
          <w:szCs w:val="26"/>
        </w:rPr>
        <w:t xml:space="preserve">                                  Почтовый адрес: ____________________</w:t>
      </w:r>
      <w:r w:rsidR="00A63BA6">
        <w:rPr>
          <w:rFonts w:ascii="Times New Roman" w:hAnsi="Times New Roman" w:cs="Times New Roman"/>
          <w:sz w:val="26"/>
          <w:szCs w:val="26"/>
        </w:rPr>
        <w:t>_</w:t>
      </w:r>
      <w:r w:rsidRPr="003F6135">
        <w:rPr>
          <w:rFonts w:ascii="Times New Roman" w:hAnsi="Times New Roman" w:cs="Times New Roman"/>
          <w:sz w:val="26"/>
          <w:szCs w:val="26"/>
        </w:rPr>
        <w:t>___</w:t>
      </w:r>
    </w:p>
    <w:p w14:paraId="0EB9CE09" w14:textId="77777777" w:rsidR="001A3957" w:rsidRPr="003F6135" w:rsidRDefault="001A3957" w:rsidP="00525CE7">
      <w:pPr>
        <w:pStyle w:val="afb"/>
        <w:ind w:left="2268"/>
        <w:rPr>
          <w:rFonts w:ascii="Times New Roman" w:hAnsi="Times New Roman" w:cs="Times New Roman"/>
          <w:sz w:val="26"/>
          <w:szCs w:val="26"/>
        </w:rPr>
      </w:pPr>
      <w:r w:rsidRPr="003F6135">
        <w:rPr>
          <w:rFonts w:ascii="Times New Roman" w:hAnsi="Times New Roman" w:cs="Times New Roman"/>
          <w:sz w:val="26"/>
          <w:szCs w:val="26"/>
        </w:rPr>
        <w:t xml:space="preserve">                                  _______________________________________</w:t>
      </w:r>
    </w:p>
    <w:p w14:paraId="0921F5A2" w14:textId="37F669CE" w:rsidR="001A3957" w:rsidRPr="003F6135" w:rsidRDefault="001A3957" w:rsidP="00525CE7">
      <w:pPr>
        <w:pStyle w:val="afb"/>
        <w:ind w:left="2268"/>
        <w:rPr>
          <w:rFonts w:ascii="Times New Roman" w:hAnsi="Times New Roman" w:cs="Times New Roman"/>
          <w:sz w:val="26"/>
          <w:szCs w:val="26"/>
        </w:rPr>
      </w:pPr>
      <w:r w:rsidRPr="003F6135">
        <w:rPr>
          <w:rFonts w:ascii="Times New Roman" w:hAnsi="Times New Roman" w:cs="Times New Roman"/>
          <w:sz w:val="26"/>
          <w:szCs w:val="26"/>
        </w:rPr>
        <w:t xml:space="preserve">                                  Тел. __________________________</w:t>
      </w:r>
      <w:r w:rsidR="00A63BA6">
        <w:rPr>
          <w:rFonts w:ascii="Times New Roman" w:hAnsi="Times New Roman" w:cs="Times New Roman"/>
          <w:sz w:val="26"/>
          <w:szCs w:val="26"/>
        </w:rPr>
        <w:t>_</w:t>
      </w:r>
      <w:r w:rsidRPr="003F6135">
        <w:rPr>
          <w:rFonts w:ascii="Times New Roman" w:hAnsi="Times New Roman" w:cs="Times New Roman"/>
          <w:sz w:val="26"/>
          <w:szCs w:val="26"/>
        </w:rPr>
        <w:t>________</w:t>
      </w:r>
    </w:p>
    <w:p w14:paraId="76D8EA77" w14:textId="28EBD7D1" w:rsidR="001A3957" w:rsidRPr="003F6135" w:rsidRDefault="001A3957" w:rsidP="00525CE7">
      <w:pPr>
        <w:pStyle w:val="afb"/>
        <w:ind w:left="2268"/>
        <w:rPr>
          <w:rFonts w:ascii="Times New Roman" w:hAnsi="Times New Roman" w:cs="Times New Roman"/>
          <w:sz w:val="26"/>
          <w:szCs w:val="26"/>
        </w:rPr>
      </w:pPr>
      <w:r w:rsidRPr="003F6135">
        <w:rPr>
          <w:rFonts w:ascii="Times New Roman" w:hAnsi="Times New Roman" w:cs="Times New Roman"/>
          <w:sz w:val="26"/>
          <w:szCs w:val="26"/>
        </w:rPr>
        <w:t xml:space="preserve">                                  Эл. почта ______________________</w:t>
      </w:r>
      <w:r w:rsidR="00A63BA6">
        <w:rPr>
          <w:rFonts w:ascii="Times New Roman" w:hAnsi="Times New Roman" w:cs="Times New Roman"/>
          <w:sz w:val="26"/>
          <w:szCs w:val="26"/>
        </w:rPr>
        <w:t>__</w:t>
      </w:r>
      <w:r w:rsidRPr="003F6135">
        <w:rPr>
          <w:rFonts w:ascii="Times New Roman" w:hAnsi="Times New Roman" w:cs="Times New Roman"/>
          <w:sz w:val="26"/>
          <w:szCs w:val="26"/>
        </w:rPr>
        <w:t>_______</w:t>
      </w:r>
    </w:p>
    <w:p w14:paraId="7AA7D448" w14:textId="121F34AF" w:rsidR="001A3957" w:rsidRPr="003F6135" w:rsidRDefault="001A3957" w:rsidP="001A3957">
      <w:pPr>
        <w:rPr>
          <w:sz w:val="26"/>
          <w:szCs w:val="26"/>
        </w:rPr>
      </w:pPr>
    </w:p>
    <w:p w14:paraId="5234CE80" w14:textId="77777777" w:rsidR="00972324" w:rsidRPr="003F6135" w:rsidRDefault="00972324" w:rsidP="001A3957">
      <w:pPr>
        <w:rPr>
          <w:sz w:val="26"/>
          <w:szCs w:val="26"/>
        </w:rPr>
      </w:pPr>
    </w:p>
    <w:p w14:paraId="1387D481" w14:textId="0CA81982" w:rsidR="001A3957" w:rsidRPr="003F6135" w:rsidRDefault="001A3957" w:rsidP="00525CE7">
      <w:pPr>
        <w:pStyle w:val="afb"/>
        <w:jc w:val="center"/>
        <w:rPr>
          <w:rFonts w:ascii="Times New Roman" w:hAnsi="Times New Roman" w:cs="Times New Roman"/>
          <w:b/>
          <w:sz w:val="26"/>
          <w:szCs w:val="26"/>
        </w:rPr>
      </w:pPr>
      <w:r w:rsidRPr="00CB7B35">
        <w:rPr>
          <w:rStyle w:val="af9"/>
          <w:rFonts w:ascii="Times New Roman" w:eastAsia="Calibri" w:hAnsi="Times New Roman" w:cs="Times New Roman"/>
          <w:b w:val="0"/>
          <w:color w:val="auto"/>
          <w:sz w:val="26"/>
          <w:szCs w:val="26"/>
        </w:rPr>
        <w:t>ЗАЯВЛЕНИЕ</w:t>
      </w:r>
    </w:p>
    <w:p w14:paraId="5CF02690" w14:textId="27E74820" w:rsidR="001A3957" w:rsidRPr="003F6135" w:rsidRDefault="001A3957" w:rsidP="00525CE7">
      <w:pPr>
        <w:pStyle w:val="afb"/>
        <w:jc w:val="center"/>
        <w:rPr>
          <w:rFonts w:ascii="Times New Roman" w:hAnsi="Times New Roman" w:cs="Times New Roman"/>
          <w:b/>
          <w:sz w:val="26"/>
          <w:szCs w:val="26"/>
        </w:rPr>
      </w:pPr>
      <w:r w:rsidRPr="00CB7B35">
        <w:rPr>
          <w:rStyle w:val="af9"/>
          <w:rFonts w:ascii="Times New Roman" w:eastAsia="Calibri" w:hAnsi="Times New Roman" w:cs="Times New Roman"/>
          <w:b w:val="0"/>
          <w:color w:val="auto"/>
          <w:sz w:val="26"/>
          <w:szCs w:val="26"/>
        </w:rPr>
        <w:t>о предоставлении земельного участка в собственность</w:t>
      </w:r>
    </w:p>
    <w:p w14:paraId="04044A04" w14:textId="2E7CE291" w:rsidR="001A3957" w:rsidRPr="003F6135" w:rsidRDefault="002B6134" w:rsidP="00525CE7">
      <w:pPr>
        <w:pStyle w:val="afb"/>
        <w:jc w:val="center"/>
        <w:rPr>
          <w:rFonts w:ascii="Times New Roman" w:hAnsi="Times New Roman" w:cs="Times New Roman"/>
          <w:b/>
          <w:sz w:val="26"/>
          <w:szCs w:val="26"/>
        </w:rPr>
      </w:pPr>
      <w:r>
        <w:rPr>
          <w:rStyle w:val="af9"/>
          <w:rFonts w:ascii="Times New Roman" w:eastAsia="Calibri" w:hAnsi="Times New Roman" w:cs="Times New Roman"/>
          <w:b w:val="0"/>
          <w:color w:val="auto"/>
          <w:sz w:val="26"/>
          <w:szCs w:val="26"/>
        </w:rPr>
        <w:t xml:space="preserve">(п. 14 ст. </w:t>
      </w:r>
      <w:r w:rsidR="001A3957" w:rsidRPr="00CB7B35">
        <w:rPr>
          <w:rStyle w:val="af9"/>
          <w:rFonts w:ascii="Times New Roman" w:eastAsia="Calibri" w:hAnsi="Times New Roman" w:cs="Times New Roman"/>
          <w:b w:val="0"/>
          <w:color w:val="auto"/>
          <w:sz w:val="26"/>
          <w:szCs w:val="26"/>
        </w:rPr>
        <w:t>3.7 ФЗ</w:t>
      </w:r>
      <w:r>
        <w:rPr>
          <w:rStyle w:val="af9"/>
          <w:rFonts w:ascii="Times New Roman" w:eastAsia="Calibri" w:hAnsi="Times New Roman" w:cs="Times New Roman"/>
          <w:b w:val="0"/>
          <w:color w:val="auto"/>
          <w:sz w:val="26"/>
          <w:szCs w:val="26"/>
        </w:rPr>
        <w:t xml:space="preserve">-№ </w:t>
      </w:r>
      <w:r w:rsidR="001A3957" w:rsidRPr="00CB7B35">
        <w:rPr>
          <w:rStyle w:val="af9"/>
          <w:rFonts w:ascii="Times New Roman" w:eastAsia="Calibri" w:hAnsi="Times New Roman" w:cs="Times New Roman"/>
          <w:b w:val="0"/>
          <w:color w:val="auto"/>
          <w:sz w:val="26"/>
          <w:szCs w:val="26"/>
        </w:rPr>
        <w:t>137)</w:t>
      </w:r>
    </w:p>
    <w:p w14:paraId="33983DEA" w14:textId="77777777" w:rsidR="001A3957" w:rsidRPr="003F6135" w:rsidRDefault="001A3957" w:rsidP="001A3957">
      <w:pPr>
        <w:rPr>
          <w:sz w:val="26"/>
          <w:szCs w:val="26"/>
        </w:rPr>
      </w:pPr>
    </w:p>
    <w:p w14:paraId="35A4DE85" w14:textId="71F873B0" w:rsidR="001A3957" w:rsidRPr="003F6135" w:rsidRDefault="001A3957" w:rsidP="003B0FB4">
      <w:pPr>
        <w:pStyle w:val="afb"/>
        <w:tabs>
          <w:tab w:val="left" w:pos="567"/>
        </w:tabs>
        <w:ind w:firstLine="567"/>
        <w:jc w:val="both"/>
        <w:rPr>
          <w:rFonts w:ascii="Times New Roman" w:hAnsi="Times New Roman" w:cs="Times New Roman"/>
          <w:sz w:val="26"/>
          <w:szCs w:val="26"/>
        </w:rPr>
      </w:pPr>
      <w:r w:rsidRPr="003F6135">
        <w:rPr>
          <w:rFonts w:ascii="Times New Roman" w:hAnsi="Times New Roman" w:cs="Times New Roman"/>
          <w:sz w:val="26"/>
          <w:szCs w:val="26"/>
        </w:rPr>
        <w:t xml:space="preserve">В соответствии со </w:t>
      </w:r>
      <w:hyperlink r:id="rId66" w:history="1">
        <w:r w:rsidRPr="00CB7B35">
          <w:rPr>
            <w:rStyle w:val="a6"/>
            <w:rFonts w:ascii="Times New Roman" w:hAnsi="Times New Roman" w:cs="Times New Roman"/>
            <w:color w:val="auto"/>
            <w:sz w:val="26"/>
            <w:szCs w:val="26"/>
          </w:rPr>
          <w:t>статьей 39.20</w:t>
        </w:r>
      </w:hyperlink>
      <w:r w:rsidRPr="003F6135">
        <w:rPr>
          <w:rFonts w:ascii="Times New Roman" w:hAnsi="Times New Roman" w:cs="Times New Roman"/>
          <w:sz w:val="26"/>
          <w:szCs w:val="26"/>
        </w:rPr>
        <w:t xml:space="preserve"> Земельного кодекса Российской</w:t>
      </w:r>
      <w:r w:rsidR="00525CE7" w:rsidRPr="003F6135">
        <w:rPr>
          <w:rFonts w:ascii="Times New Roman" w:hAnsi="Times New Roman" w:cs="Times New Roman"/>
          <w:sz w:val="26"/>
          <w:szCs w:val="26"/>
        </w:rPr>
        <w:t xml:space="preserve"> </w:t>
      </w:r>
      <w:r w:rsidRPr="003F6135">
        <w:rPr>
          <w:rFonts w:ascii="Times New Roman" w:hAnsi="Times New Roman" w:cs="Times New Roman"/>
          <w:sz w:val="26"/>
          <w:szCs w:val="26"/>
        </w:rPr>
        <w:t>Федерации прошу предоставить земельный участок для размещения гаража, не</w:t>
      </w:r>
      <w:r w:rsidR="00525CE7" w:rsidRPr="003F6135">
        <w:rPr>
          <w:rFonts w:ascii="Times New Roman" w:hAnsi="Times New Roman" w:cs="Times New Roman"/>
          <w:sz w:val="26"/>
          <w:szCs w:val="26"/>
        </w:rPr>
        <w:t xml:space="preserve"> </w:t>
      </w:r>
      <w:r w:rsidRPr="003F6135">
        <w:rPr>
          <w:rFonts w:ascii="Times New Roman" w:hAnsi="Times New Roman" w:cs="Times New Roman"/>
          <w:sz w:val="26"/>
          <w:szCs w:val="26"/>
        </w:rPr>
        <w:t>являющегося объектом капитального строительства и возведенного до дня</w:t>
      </w:r>
      <w:r w:rsidR="00525CE7" w:rsidRPr="003F6135">
        <w:rPr>
          <w:rFonts w:ascii="Times New Roman" w:hAnsi="Times New Roman" w:cs="Times New Roman"/>
          <w:sz w:val="26"/>
          <w:szCs w:val="26"/>
        </w:rPr>
        <w:t xml:space="preserve"> </w:t>
      </w:r>
      <w:r w:rsidRPr="003F6135">
        <w:rPr>
          <w:rFonts w:ascii="Times New Roman" w:hAnsi="Times New Roman" w:cs="Times New Roman"/>
          <w:sz w:val="26"/>
          <w:szCs w:val="26"/>
        </w:rPr>
        <w:t xml:space="preserve">введения в действие </w:t>
      </w:r>
      <w:hyperlink r:id="rId67" w:history="1">
        <w:r w:rsidRPr="00CB7B35">
          <w:rPr>
            <w:rStyle w:val="a6"/>
            <w:rFonts w:ascii="Times New Roman" w:hAnsi="Times New Roman" w:cs="Times New Roman"/>
            <w:color w:val="auto"/>
            <w:sz w:val="26"/>
            <w:szCs w:val="26"/>
          </w:rPr>
          <w:t>Градостроительного кодекса</w:t>
        </w:r>
      </w:hyperlink>
      <w:r w:rsidRPr="00CB7B35">
        <w:rPr>
          <w:rFonts w:ascii="Times New Roman" w:hAnsi="Times New Roman" w:cs="Times New Roman"/>
          <w:sz w:val="26"/>
          <w:szCs w:val="26"/>
        </w:rPr>
        <w:t xml:space="preserve"> Российской Федерации от</w:t>
      </w:r>
      <w:r w:rsidR="00525CE7" w:rsidRPr="00CB7B35">
        <w:rPr>
          <w:rFonts w:ascii="Times New Roman" w:hAnsi="Times New Roman" w:cs="Times New Roman"/>
          <w:sz w:val="26"/>
          <w:szCs w:val="26"/>
        </w:rPr>
        <w:t xml:space="preserve"> </w:t>
      </w:r>
      <w:r w:rsidR="006560F7" w:rsidRPr="00CB7B35">
        <w:rPr>
          <w:rFonts w:ascii="Times New Roman" w:hAnsi="Times New Roman" w:cs="Times New Roman"/>
          <w:sz w:val="26"/>
          <w:szCs w:val="26"/>
        </w:rPr>
        <w:t xml:space="preserve">29 декабря 2004 </w:t>
      </w:r>
      <w:r w:rsidRPr="00CB7B35">
        <w:rPr>
          <w:rFonts w:ascii="Times New Roman" w:hAnsi="Times New Roman" w:cs="Times New Roman"/>
          <w:sz w:val="26"/>
          <w:szCs w:val="26"/>
        </w:rPr>
        <w:t xml:space="preserve">года </w:t>
      </w:r>
      <w:r w:rsidR="00525CE7" w:rsidRPr="00CB7B35">
        <w:rPr>
          <w:rFonts w:ascii="Times New Roman" w:hAnsi="Times New Roman" w:cs="Times New Roman"/>
          <w:sz w:val="26"/>
          <w:szCs w:val="26"/>
        </w:rPr>
        <w:t>№</w:t>
      </w:r>
      <w:r w:rsidR="006560F7" w:rsidRPr="00CB7B35">
        <w:rPr>
          <w:rFonts w:ascii="Times New Roman" w:hAnsi="Times New Roman" w:cs="Times New Roman"/>
          <w:sz w:val="26"/>
          <w:szCs w:val="26"/>
        </w:rPr>
        <w:t xml:space="preserve"> </w:t>
      </w:r>
      <w:r w:rsidRPr="00CB7B35">
        <w:rPr>
          <w:rFonts w:ascii="Times New Roman" w:hAnsi="Times New Roman" w:cs="Times New Roman"/>
          <w:sz w:val="26"/>
          <w:szCs w:val="26"/>
        </w:rPr>
        <w:t>190-ФЗ</w:t>
      </w:r>
      <w:r w:rsidRPr="003F6135">
        <w:rPr>
          <w:rFonts w:ascii="Times New Roman" w:hAnsi="Times New Roman" w:cs="Times New Roman"/>
          <w:sz w:val="26"/>
          <w:szCs w:val="26"/>
        </w:rPr>
        <w:t>, на котором он расположен.</w:t>
      </w:r>
    </w:p>
    <w:p w14:paraId="10F96C96" w14:textId="22EAEEED" w:rsidR="001A3957" w:rsidRPr="003F6135" w:rsidRDefault="001A3957" w:rsidP="006560F7">
      <w:pPr>
        <w:pStyle w:val="afb"/>
        <w:ind w:firstLine="567"/>
        <w:rPr>
          <w:rFonts w:ascii="Times New Roman" w:hAnsi="Times New Roman" w:cs="Times New Roman"/>
          <w:sz w:val="26"/>
          <w:szCs w:val="26"/>
        </w:rPr>
      </w:pPr>
      <w:r w:rsidRPr="003F6135">
        <w:rPr>
          <w:rFonts w:ascii="Times New Roman" w:hAnsi="Times New Roman" w:cs="Times New Roman"/>
          <w:sz w:val="26"/>
          <w:szCs w:val="26"/>
        </w:rPr>
        <w:t>Вид права: _________________________________________________________</w:t>
      </w:r>
    </w:p>
    <w:p w14:paraId="4BC768EB" w14:textId="77CC9085" w:rsidR="001A3957" w:rsidRPr="003F6135" w:rsidRDefault="001A3957" w:rsidP="006560F7">
      <w:pPr>
        <w:pStyle w:val="afb"/>
        <w:jc w:val="center"/>
        <w:rPr>
          <w:rFonts w:ascii="Times New Roman" w:hAnsi="Times New Roman" w:cs="Times New Roman"/>
          <w:sz w:val="22"/>
          <w:szCs w:val="22"/>
        </w:rPr>
      </w:pPr>
      <w:r w:rsidRPr="003F6135">
        <w:rPr>
          <w:rFonts w:ascii="Times New Roman" w:hAnsi="Times New Roman" w:cs="Times New Roman"/>
          <w:sz w:val="22"/>
          <w:szCs w:val="22"/>
        </w:rPr>
        <w:t>(собственность бесплатно)</w:t>
      </w:r>
    </w:p>
    <w:p w14:paraId="3C10E294" w14:textId="78AE96D6" w:rsidR="001A3957" w:rsidRPr="003F6135" w:rsidRDefault="001A3957" w:rsidP="006560F7">
      <w:pPr>
        <w:pStyle w:val="afb"/>
        <w:ind w:firstLine="567"/>
        <w:rPr>
          <w:rFonts w:ascii="Times New Roman" w:hAnsi="Times New Roman" w:cs="Times New Roman"/>
          <w:sz w:val="26"/>
          <w:szCs w:val="26"/>
        </w:rPr>
      </w:pPr>
      <w:r w:rsidRPr="003F6135">
        <w:rPr>
          <w:rFonts w:ascii="Times New Roman" w:hAnsi="Times New Roman" w:cs="Times New Roman"/>
          <w:sz w:val="26"/>
          <w:szCs w:val="26"/>
        </w:rPr>
        <w:t>Характеристика земельного участка:</w:t>
      </w:r>
    </w:p>
    <w:p w14:paraId="6ED10E1F" w14:textId="27B0FBA5" w:rsidR="001A3957" w:rsidRPr="003F6135" w:rsidRDefault="001A3957" w:rsidP="006560F7">
      <w:pPr>
        <w:pStyle w:val="afb"/>
        <w:ind w:firstLine="567"/>
        <w:rPr>
          <w:rFonts w:ascii="Times New Roman" w:hAnsi="Times New Roman" w:cs="Times New Roman"/>
          <w:sz w:val="26"/>
          <w:szCs w:val="26"/>
        </w:rPr>
      </w:pPr>
      <w:r w:rsidRPr="003F6135">
        <w:rPr>
          <w:rFonts w:ascii="Times New Roman" w:hAnsi="Times New Roman" w:cs="Times New Roman"/>
          <w:sz w:val="26"/>
          <w:szCs w:val="26"/>
        </w:rPr>
        <w:t>- кадастровый номер ________________________________________________</w:t>
      </w:r>
    </w:p>
    <w:p w14:paraId="6517AA9A" w14:textId="69268EAA" w:rsidR="001A3957" w:rsidRPr="003F6135" w:rsidRDefault="001A3957" w:rsidP="006560F7">
      <w:pPr>
        <w:pStyle w:val="afb"/>
        <w:ind w:firstLine="567"/>
        <w:rPr>
          <w:rFonts w:ascii="Times New Roman" w:hAnsi="Times New Roman" w:cs="Times New Roman"/>
          <w:sz w:val="26"/>
          <w:szCs w:val="26"/>
        </w:rPr>
      </w:pPr>
      <w:r w:rsidRPr="003F6135">
        <w:rPr>
          <w:rFonts w:ascii="Times New Roman" w:hAnsi="Times New Roman" w:cs="Times New Roman"/>
          <w:sz w:val="26"/>
          <w:szCs w:val="26"/>
        </w:rPr>
        <w:t>- площадь земельного участка _________________________________ кв. м</w:t>
      </w:r>
    </w:p>
    <w:p w14:paraId="57F8D326" w14:textId="7483B42E" w:rsidR="001A3957" w:rsidRPr="003F6135" w:rsidRDefault="001A3957" w:rsidP="006560F7">
      <w:pPr>
        <w:pStyle w:val="afb"/>
        <w:ind w:firstLine="567"/>
        <w:rPr>
          <w:rFonts w:ascii="Times New Roman" w:hAnsi="Times New Roman" w:cs="Times New Roman"/>
          <w:sz w:val="26"/>
          <w:szCs w:val="26"/>
        </w:rPr>
      </w:pPr>
      <w:r w:rsidRPr="003F6135">
        <w:rPr>
          <w:rFonts w:ascii="Times New Roman" w:hAnsi="Times New Roman" w:cs="Times New Roman"/>
          <w:sz w:val="26"/>
          <w:szCs w:val="26"/>
        </w:rPr>
        <w:t>- местоположение земельного участка ________________________________</w:t>
      </w:r>
    </w:p>
    <w:p w14:paraId="7FC946A5" w14:textId="656B46AF" w:rsidR="001A3957" w:rsidRPr="003F6135" w:rsidRDefault="001A3957" w:rsidP="006560F7">
      <w:pPr>
        <w:pStyle w:val="afb"/>
        <w:ind w:firstLine="567"/>
        <w:rPr>
          <w:rFonts w:ascii="Times New Roman" w:hAnsi="Times New Roman" w:cs="Times New Roman"/>
          <w:sz w:val="26"/>
          <w:szCs w:val="26"/>
        </w:rPr>
      </w:pPr>
      <w:r w:rsidRPr="003F6135">
        <w:rPr>
          <w:rFonts w:ascii="Times New Roman" w:hAnsi="Times New Roman" w:cs="Times New Roman"/>
          <w:sz w:val="26"/>
          <w:szCs w:val="26"/>
        </w:rPr>
        <w:t>- цель использования земельного участка_____________________________</w:t>
      </w:r>
    </w:p>
    <w:p w14:paraId="3ABC924F" w14:textId="4EF291C7" w:rsidR="001A3957" w:rsidRPr="003F6135" w:rsidRDefault="001A3957" w:rsidP="006560F7">
      <w:pPr>
        <w:pStyle w:val="afb"/>
        <w:ind w:firstLine="567"/>
        <w:rPr>
          <w:rFonts w:ascii="Times New Roman" w:hAnsi="Times New Roman" w:cs="Times New Roman"/>
          <w:sz w:val="26"/>
          <w:szCs w:val="26"/>
        </w:rPr>
      </w:pPr>
      <w:r w:rsidRPr="003F6135">
        <w:rPr>
          <w:rFonts w:ascii="Times New Roman" w:hAnsi="Times New Roman" w:cs="Times New Roman"/>
          <w:sz w:val="26"/>
          <w:szCs w:val="26"/>
        </w:rPr>
        <w:t>Реквизиты решения о предварительном согласовании предоставления</w:t>
      </w:r>
      <w:r w:rsidR="00B55CB3" w:rsidRPr="003F6135">
        <w:rPr>
          <w:rFonts w:ascii="Times New Roman" w:hAnsi="Times New Roman" w:cs="Times New Roman"/>
          <w:sz w:val="26"/>
          <w:szCs w:val="26"/>
        </w:rPr>
        <w:t xml:space="preserve"> </w:t>
      </w:r>
      <w:r w:rsidRPr="003F6135">
        <w:rPr>
          <w:rFonts w:ascii="Times New Roman" w:hAnsi="Times New Roman" w:cs="Times New Roman"/>
          <w:sz w:val="26"/>
          <w:szCs w:val="26"/>
        </w:rPr>
        <w:t>земельного участка ______________________________________________________</w:t>
      </w:r>
    </w:p>
    <w:p w14:paraId="6F45A6D4" w14:textId="15491930" w:rsidR="001A3957" w:rsidRPr="003F6135" w:rsidRDefault="001A3957" w:rsidP="006560F7">
      <w:pPr>
        <w:pStyle w:val="afb"/>
        <w:ind w:firstLine="567"/>
        <w:rPr>
          <w:rFonts w:ascii="Times New Roman" w:hAnsi="Times New Roman" w:cs="Times New Roman"/>
          <w:sz w:val="26"/>
          <w:szCs w:val="26"/>
        </w:rPr>
      </w:pPr>
      <w:r w:rsidRPr="003F6135">
        <w:rPr>
          <w:rFonts w:ascii="Times New Roman" w:hAnsi="Times New Roman" w:cs="Times New Roman"/>
          <w:sz w:val="26"/>
          <w:szCs w:val="26"/>
        </w:rPr>
        <w:t>Наименование ГСК: __________________________________________________</w:t>
      </w:r>
    </w:p>
    <w:p w14:paraId="2B984735" w14:textId="78F36704" w:rsidR="001A3957" w:rsidRPr="003F6135" w:rsidRDefault="001A3957" w:rsidP="006560F7">
      <w:pPr>
        <w:pStyle w:val="afb"/>
        <w:ind w:firstLine="567"/>
        <w:rPr>
          <w:rFonts w:ascii="Times New Roman" w:hAnsi="Times New Roman" w:cs="Times New Roman"/>
          <w:sz w:val="26"/>
          <w:szCs w:val="26"/>
        </w:rPr>
      </w:pPr>
      <w:r w:rsidRPr="003F6135">
        <w:rPr>
          <w:rFonts w:ascii="Times New Roman" w:hAnsi="Times New Roman" w:cs="Times New Roman"/>
          <w:sz w:val="26"/>
          <w:szCs w:val="26"/>
        </w:rPr>
        <w:t>Реквизиты решения об изъятии земельного участка для государственных</w:t>
      </w:r>
      <w:r w:rsidR="00B55CB3" w:rsidRPr="003F6135">
        <w:rPr>
          <w:rFonts w:ascii="Times New Roman" w:hAnsi="Times New Roman" w:cs="Times New Roman"/>
          <w:sz w:val="26"/>
          <w:szCs w:val="26"/>
        </w:rPr>
        <w:t xml:space="preserve"> </w:t>
      </w:r>
      <w:r w:rsidRPr="003F6135">
        <w:rPr>
          <w:rFonts w:ascii="Times New Roman" w:hAnsi="Times New Roman" w:cs="Times New Roman"/>
          <w:sz w:val="26"/>
          <w:szCs w:val="26"/>
        </w:rPr>
        <w:t>или муниципальных нужд в случае, если земельный участок предоставляется</w:t>
      </w:r>
      <w:r w:rsidR="00B55CB3" w:rsidRPr="003F6135">
        <w:rPr>
          <w:rFonts w:ascii="Times New Roman" w:hAnsi="Times New Roman" w:cs="Times New Roman"/>
          <w:sz w:val="26"/>
          <w:szCs w:val="26"/>
        </w:rPr>
        <w:t xml:space="preserve"> </w:t>
      </w:r>
      <w:r w:rsidRPr="003F6135">
        <w:rPr>
          <w:rFonts w:ascii="Times New Roman" w:hAnsi="Times New Roman" w:cs="Times New Roman"/>
          <w:sz w:val="26"/>
          <w:szCs w:val="26"/>
        </w:rPr>
        <w:t>взамен земельного участка, изымаемого для государственных или</w:t>
      </w:r>
      <w:r w:rsidR="00B55CB3" w:rsidRPr="003F6135">
        <w:rPr>
          <w:rFonts w:ascii="Times New Roman" w:hAnsi="Times New Roman" w:cs="Times New Roman"/>
          <w:sz w:val="26"/>
          <w:szCs w:val="26"/>
        </w:rPr>
        <w:t xml:space="preserve"> </w:t>
      </w:r>
      <w:r w:rsidRPr="003F6135">
        <w:rPr>
          <w:rFonts w:ascii="Times New Roman" w:hAnsi="Times New Roman" w:cs="Times New Roman"/>
          <w:sz w:val="26"/>
          <w:szCs w:val="26"/>
        </w:rPr>
        <w:t>муниципальных нужд</w:t>
      </w:r>
    </w:p>
    <w:p w14:paraId="4F52EC95" w14:textId="57C02528" w:rsidR="006560F7" w:rsidRPr="003F6135" w:rsidRDefault="006560F7" w:rsidP="001A3957">
      <w:pPr>
        <w:pStyle w:val="afb"/>
        <w:rPr>
          <w:rFonts w:ascii="Times New Roman" w:hAnsi="Times New Roman" w:cs="Times New Roman"/>
          <w:sz w:val="26"/>
          <w:szCs w:val="26"/>
        </w:rPr>
      </w:pPr>
      <w:r w:rsidRPr="003F6135">
        <w:rPr>
          <w:rFonts w:ascii="Times New Roman" w:hAnsi="Times New Roman" w:cs="Times New Roman"/>
          <w:sz w:val="26"/>
          <w:szCs w:val="26"/>
        </w:rPr>
        <w:t>________________________________________________________________________</w:t>
      </w:r>
    </w:p>
    <w:p w14:paraId="7F157F97" w14:textId="77777777" w:rsidR="006560F7" w:rsidRPr="003F6135" w:rsidRDefault="006560F7" w:rsidP="001A3957">
      <w:pPr>
        <w:pStyle w:val="afb"/>
        <w:rPr>
          <w:rFonts w:ascii="Times New Roman" w:hAnsi="Times New Roman" w:cs="Times New Roman"/>
          <w:sz w:val="26"/>
          <w:szCs w:val="26"/>
        </w:rPr>
      </w:pPr>
    </w:p>
    <w:p w14:paraId="0BF09293" w14:textId="44E778E3" w:rsidR="001A3957" w:rsidRPr="003F6135" w:rsidRDefault="001A3957" w:rsidP="001A3957">
      <w:pPr>
        <w:pStyle w:val="afb"/>
        <w:rPr>
          <w:rFonts w:ascii="Times New Roman" w:hAnsi="Times New Roman" w:cs="Times New Roman"/>
          <w:sz w:val="26"/>
          <w:szCs w:val="26"/>
        </w:rPr>
      </w:pPr>
      <w:r w:rsidRPr="003F6135">
        <w:rPr>
          <w:rFonts w:ascii="Times New Roman" w:hAnsi="Times New Roman" w:cs="Times New Roman"/>
          <w:sz w:val="26"/>
          <w:szCs w:val="26"/>
        </w:rPr>
        <w:t>К заявлению прилагаю:</w:t>
      </w:r>
    </w:p>
    <w:p w14:paraId="2733CE79" w14:textId="53113F34" w:rsidR="001A3957" w:rsidRPr="003F6135" w:rsidRDefault="001A3957" w:rsidP="001A3957">
      <w:pPr>
        <w:pStyle w:val="afb"/>
        <w:rPr>
          <w:rFonts w:ascii="Times New Roman" w:hAnsi="Times New Roman" w:cs="Times New Roman"/>
          <w:sz w:val="26"/>
          <w:szCs w:val="26"/>
        </w:rPr>
      </w:pPr>
      <w:r w:rsidRPr="003F6135">
        <w:rPr>
          <w:rFonts w:ascii="Times New Roman" w:hAnsi="Times New Roman" w:cs="Times New Roman"/>
          <w:sz w:val="26"/>
          <w:szCs w:val="26"/>
        </w:rPr>
        <w:t>1.__________________________________________________________________</w:t>
      </w:r>
    </w:p>
    <w:p w14:paraId="0984ACDC" w14:textId="02DA8205" w:rsidR="001A3957" w:rsidRPr="003F6135" w:rsidRDefault="001A3957" w:rsidP="001A3957">
      <w:pPr>
        <w:pStyle w:val="afb"/>
        <w:rPr>
          <w:rFonts w:ascii="Times New Roman" w:hAnsi="Times New Roman" w:cs="Times New Roman"/>
          <w:sz w:val="26"/>
          <w:szCs w:val="26"/>
        </w:rPr>
      </w:pPr>
      <w:r w:rsidRPr="003F6135">
        <w:rPr>
          <w:rFonts w:ascii="Times New Roman" w:hAnsi="Times New Roman" w:cs="Times New Roman"/>
          <w:sz w:val="26"/>
          <w:szCs w:val="26"/>
        </w:rPr>
        <w:t>2.__________________________________________________________________</w:t>
      </w:r>
    </w:p>
    <w:p w14:paraId="41E8308A" w14:textId="003560AD" w:rsidR="001A3957" w:rsidRPr="003F6135" w:rsidRDefault="001A3957" w:rsidP="001A3957">
      <w:pPr>
        <w:pStyle w:val="afb"/>
        <w:rPr>
          <w:rFonts w:ascii="Times New Roman" w:hAnsi="Times New Roman" w:cs="Times New Roman"/>
          <w:sz w:val="26"/>
          <w:szCs w:val="26"/>
        </w:rPr>
      </w:pPr>
      <w:r w:rsidRPr="003F6135">
        <w:rPr>
          <w:rFonts w:ascii="Times New Roman" w:hAnsi="Times New Roman" w:cs="Times New Roman"/>
          <w:sz w:val="26"/>
          <w:szCs w:val="26"/>
        </w:rPr>
        <w:t>3.__________________________________________________________________</w:t>
      </w:r>
    </w:p>
    <w:p w14:paraId="039AF5F4" w14:textId="0A399FDC" w:rsidR="001A3957" w:rsidRPr="003F6135" w:rsidRDefault="001A3957" w:rsidP="001A3957">
      <w:pPr>
        <w:pStyle w:val="afb"/>
        <w:rPr>
          <w:rFonts w:ascii="Times New Roman" w:hAnsi="Times New Roman" w:cs="Times New Roman"/>
          <w:sz w:val="26"/>
          <w:szCs w:val="26"/>
        </w:rPr>
      </w:pPr>
      <w:r w:rsidRPr="003F6135">
        <w:rPr>
          <w:rFonts w:ascii="Times New Roman" w:hAnsi="Times New Roman" w:cs="Times New Roman"/>
          <w:sz w:val="26"/>
          <w:szCs w:val="26"/>
        </w:rPr>
        <w:t>4.__________________________________________________________________</w:t>
      </w:r>
    </w:p>
    <w:p w14:paraId="6ADA409E" w14:textId="61C5034B" w:rsidR="001A3957" w:rsidRPr="003F6135" w:rsidRDefault="001A3957" w:rsidP="001A3957">
      <w:pPr>
        <w:pStyle w:val="afb"/>
        <w:rPr>
          <w:rFonts w:ascii="Times New Roman" w:hAnsi="Times New Roman" w:cs="Times New Roman"/>
          <w:sz w:val="26"/>
          <w:szCs w:val="26"/>
        </w:rPr>
      </w:pPr>
      <w:r w:rsidRPr="003F6135">
        <w:rPr>
          <w:rFonts w:ascii="Times New Roman" w:hAnsi="Times New Roman" w:cs="Times New Roman"/>
          <w:sz w:val="26"/>
          <w:szCs w:val="26"/>
        </w:rPr>
        <w:lastRenderedPageBreak/>
        <w:t>5.__________________________________________________________________</w:t>
      </w:r>
    </w:p>
    <w:p w14:paraId="51EDE954" w14:textId="77777777" w:rsidR="001A3957" w:rsidRPr="003F6135" w:rsidRDefault="001A3957" w:rsidP="001A3957">
      <w:pPr>
        <w:rPr>
          <w:sz w:val="26"/>
          <w:szCs w:val="26"/>
        </w:rPr>
      </w:pPr>
    </w:p>
    <w:p w14:paraId="2F1D2624" w14:textId="7A9260E9" w:rsidR="001A3957" w:rsidRPr="003F6135" w:rsidRDefault="001A3957" w:rsidP="001A3957">
      <w:pPr>
        <w:pStyle w:val="afb"/>
        <w:rPr>
          <w:rFonts w:ascii="Times New Roman" w:hAnsi="Times New Roman" w:cs="Times New Roman"/>
          <w:sz w:val="26"/>
          <w:szCs w:val="26"/>
        </w:rPr>
      </w:pPr>
      <w:r w:rsidRPr="003F6135">
        <w:rPr>
          <w:rFonts w:ascii="Times New Roman" w:hAnsi="Times New Roman" w:cs="Times New Roman"/>
          <w:sz w:val="26"/>
          <w:szCs w:val="26"/>
        </w:rPr>
        <w:t>Способ выдачи документов (</w:t>
      </w:r>
      <w:r w:rsidRPr="003F6135">
        <w:rPr>
          <w:rFonts w:ascii="Times New Roman" w:hAnsi="Times New Roman" w:cs="Times New Roman"/>
          <w:sz w:val="22"/>
          <w:szCs w:val="22"/>
        </w:rPr>
        <w:t>нужное отметить):</w:t>
      </w:r>
    </w:p>
    <w:p w14:paraId="0C4CF8C4" w14:textId="77777777" w:rsidR="001A3957" w:rsidRPr="003F6135" w:rsidRDefault="001A3957" w:rsidP="001A3957">
      <w:pPr>
        <w:rPr>
          <w:sz w:val="26"/>
          <w:szCs w:val="26"/>
        </w:rPr>
      </w:pPr>
    </w:p>
    <w:p w14:paraId="7FF027D4" w14:textId="7AB6F551" w:rsidR="001A3957" w:rsidRPr="003F6135" w:rsidRDefault="001A3957" w:rsidP="001A3957">
      <w:pPr>
        <w:pStyle w:val="afb"/>
        <w:rPr>
          <w:rFonts w:ascii="Times New Roman" w:hAnsi="Times New Roman" w:cs="Times New Roman"/>
          <w:sz w:val="26"/>
          <w:szCs w:val="26"/>
        </w:rPr>
      </w:pPr>
      <w:r w:rsidRPr="003F6135">
        <w:rPr>
          <w:rFonts w:ascii="Times New Roman" w:hAnsi="Times New Roman" w:cs="Times New Roman"/>
          <w:noProof/>
          <w:sz w:val="26"/>
          <w:szCs w:val="26"/>
        </w:rPr>
        <w:drawing>
          <wp:inline distT="0" distB="0" distL="0" distR="0" wp14:anchorId="264E9262" wp14:editId="4695C518">
            <wp:extent cx="97155" cy="165100"/>
            <wp:effectExtent l="0" t="0" r="0" b="635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97155" cy="165100"/>
                    </a:xfrm>
                    <a:prstGeom prst="rect">
                      <a:avLst/>
                    </a:prstGeom>
                    <a:noFill/>
                    <a:ln>
                      <a:noFill/>
                    </a:ln>
                  </pic:spPr>
                </pic:pic>
              </a:graphicData>
            </a:graphic>
          </wp:inline>
        </w:drawing>
      </w:r>
      <w:r w:rsidRPr="003F6135">
        <w:rPr>
          <w:rFonts w:ascii="Times New Roman" w:hAnsi="Times New Roman" w:cs="Times New Roman"/>
          <w:sz w:val="26"/>
          <w:szCs w:val="26"/>
        </w:rPr>
        <w:t xml:space="preserve"> направление посредством почтового отправления с уведомлением;</w:t>
      </w:r>
    </w:p>
    <w:p w14:paraId="3B34EBCC" w14:textId="77777777" w:rsidR="001A3957" w:rsidRPr="003F6135" w:rsidRDefault="001A3957" w:rsidP="001A3957">
      <w:pPr>
        <w:rPr>
          <w:sz w:val="26"/>
          <w:szCs w:val="26"/>
        </w:rPr>
      </w:pPr>
    </w:p>
    <w:p w14:paraId="4F4C194B" w14:textId="23682E9C" w:rsidR="001A3957" w:rsidRPr="003F6135" w:rsidRDefault="001A3957" w:rsidP="001A3957">
      <w:pPr>
        <w:pStyle w:val="afb"/>
        <w:rPr>
          <w:rFonts w:ascii="Times New Roman" w:hAnsi="Times New Roman" w:cs="Times New Roman"/>
          <w:sz w:val="26"/>
          <w:szCs w:val="26"/>
        </w:rPr>
      </w:pPr>
      <w:r w:rsidRPr="003F6135">
        <w:rPr>
          <w:rFonts w:ascii="Times New Roman" w:hAnsi="Times New Roman" w:cs="Times New Roman"/>
          <w:noProof/>
          <w:sz w:val="26"/>
          <w:szCs w:val="26"/>
        </w:rPr>
        <w:drawing>
          <wp:inline distT="0" distB="0" distL="0" distR="0" wp14:anchorId="2F528A27" wp14:editId="4B12FE14">
            <wp:extent cx="97155" cy="165100"/>
            <wp:effectExtent l="0" t="0" r="0" b="635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97155" cy="165100"/>
                    </a:xfrm>
                    <a:prstGeom prst="rect">
                      <a:avLst/>
                    </a:prstGeom>
                    <a:noFill/>
                    <a:ln>
                      <a:noFill/>
                    </a:ln>
                  </pic:spPr>
                </pic:pic>
              </a:graphicData>
            </a:graphic>
          </wp:inline>
        </w:drawing>
      </w:r>
      <w:r w:rsidRPr="003F6135">
        <w:rPr>
          <w:rFonts w:ascii="Times New Roman" w:hAnsi="Times New Roman" w:cs="Times New Roman"/>
          <w:sz w:val="26"/>
          <w:szCs w:val="26"/>
        </w:rPr>
        <w:t xml:space="preserve"> через личный кабинет на </w:t>
      </w:r>
      <w:hyperlink r:id="rId68" w:history="1">
        <w:r w:rsidRPr="00CB7B35">
          <w:rPr>
            <w:rStyle w:val="a6"/>
            <w:rFonts w:ascii="Times New Roman" w:hAnsi="Times New Roman" w:cs="Times New Roman"/>
            <w:color w:val="auto"/>
            <w:sz w:val="26"/>
            <w:szCs w:val="26"/>
          </w:rPr>
          <w:t>Едином портале</w:t>
        </w:r>
      </w:hyperlink>
      <w:r w:rsidRPr="00CB7B35">
        <w:rPr>
          <w:rFonts w:ascii="Times New Roman" w:hAnsi="Times New Roman" w:cs="Times New Roman"/>
          <w:sz w:val="26"/>
          <w:szCs w:val="26"/>
        </w:rPr>
        <w:t xml:space="preserve"> госу</w:t>
      </w:r>
      <w:r w:rsidRPr="003F6135">
        <w:rPr>
          <w:rFonts w:ascii="Times New Roman" w:hAnsi="Times New Roman" w:cs="Times New Roman"/>
          <w:sz w:val="26"/>
          <w:szCs w:val="26"/>
        </w:rPr>
        <w:t>дарственных и муниципальных</w:t>
      </w:r>
      <w:r w:rsidR="00B55CB3" w:rsidRPr="003F6135">
        <w:rPr>
          <w:rFonts w:ascii="Times New Roman" w:hAnsi="Times New Roman" w:cs="Times New Roman"/>
          <w:sz w:val="26"/>
          <w:szCs w:val="26"/>
        </w:rPr>
        <w:t xml:space="preserve"> </w:t>
      </w:r>
      <w:r w:rsidRPr="003F6135">
        <w:rPr>
          <w:rFonts w:ascii="Times New Roman" w:hAnsi="Times New Roman" w:cs="Times New Roman"/>
          <w:sz w:val="26"/>
          <w:szCs w:val="26"/>
        </w:rPr>
        <w:t>услуг (функций);</w:t>
      </w:r>
    </w:p>
    <w:p w14:paraId="357330E2" w14:textId="77777777" w:rsidR="001A3957" w:rsidRPr="003F6135" w:rsidRDefault="001A3957" w:rsidP="001A3957">
      <w:pPr>
        <w:rPr>
          <w:sz w:val="26"/>
          <w:szCs w:val="26"/>
        </w:rPr>
      </w:pPr>
    </w:p>
    <w:p w14:paraId="1F271164" w14:textId="1340ACB8" w:rsidR="001A3957" w:rsidRPr="003F6135" w:rsidRDefault="001A3957" w:rsidP="001A3957">
      <w:pPr>
        <w:pStyle w:val="afb"/>
        <w:rPr>
          <w:rFonts w:ascii="Times New Roman" w:hAnsi="Times New Roman" w:cs="Times New Roman"/>
          <w:sz w:val="26"/>
          <w:szCs w:val="26"/>
        </w:rPr>
      </w:pPr>
      <w:r w:rsidRPr="003F6135">
        <w:rPr>
          <w:rFonts w:ascii="Times New Roman" w:hAnsi="Times New Roman" w:cs="Times New Roman"/>
          <w:noProof/>
          <w:sz w:val="26"/>
          <w:szCs w:val="26"/>
        </w:rPr>
        <w:drawing>
          <wp:inline distT="0" distB="0" distL="0" distR="0" wp14:anchorId="0C8AB7C3" wp14:editId="08006C20">
            <wp:extent cx="97155" cy="165100"/>
            <wp:effectExtent l="0" t="0" r="0" b="635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97155" cy="165100"/>
                    </a:xfrm>
                    <a:prstGeom prst="rect">
                      <a:avLst/>
                    </a:prstGeom>
                    <a:noFill/>
                    <a:ln>
                      <a:noFill/>
                    </a:ln>
                  </pic:spPr>
                </pic:pic>
              </a:graphicData>
            </a:graphic>
          </wp:inline>
        </w:drawing>
      </w:r>
      <w:r w:rsidRPr="003F6135">
        <w:rPr>
          <w:rFonts w:ascii="Times New Roman" w:hAnsi="Times New Roman" w:cs="Times New Roman"/>
          <w:sz w:val="26"/>
          <w:szCs w:val="26"/>
        </w:rPr>
        <w:t xml:space="preserve"> лично;</w:t>
      </w:r>
    </w:p>
    <w:p w14:paraId="38D2E127" w14:textId="77777777" w:rsidR="001A3957" w:rsidRPr="003F6135" w:rsidRDefault="001A3957" w:rsidP="001A3957">
      <w:pPr>
        <w:rPr>
          <w:sz w:val="26"/>
          <w:szCs w:val="26"/>
        </w:rPr>
      </w:pPr>
    </w:p>
    <w:p w14:paraId="0D145503" w14:textId="77952485" w:rsidR="001A3957" w:rsidRPr="000C2153" w:rsidRDefault="001A3957" w:rsidP="001A3957">
      <w:pPr>
        <w:pStyle w:val="afb"/>
        <w:rPr>
          <w:rFonts w:ascii="Times New Roman" w:hAnsi="Times New Roman" w:cs="Times New Roman"/>
          <w:sz w:val="26"/>
          <w:szCs w:val="26"/>
        </w:rPr>
      </w:pPr>
      <w:r w:rsidRPr="003F6135">
        <w:rPr>
          <w:rFonts w:ascii="Times New Roman" w:hAnsi="Times New Roman" w:cs="Times New Roman"/>
          <w:noProof/>
          <w:sz w:val="26"/>
          <w:szCs w:val="26"/>
        </w:rPr>
        <w:drawing>
          <wp:inline distT="0" distB="0" distL="0" distR="0" wp14:anchorId="40B87328" wp14:editId="1FB91256">
            <wp:extent cx="97155" cy="165100"/>
            <wp:effectExtent l="0" t="0" r="0" b="635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97155" cy="165100"/>
                    </a:xfrm>
                    <a:prstGeom prst="rect">
                      <a:avLst/>
                    </a:prstGeom>
                    <a:noFill/>
                    <a:ln>
                      <a:noFill/>
                    </a:ln>
                  </pic:spPr>
                </pic:pic>
              </a:graphicData>
            </a:graphic>
          </wp:inline>
        </w:drawing>
      </w:r>
      <w:r w:rsidRPr="003F6135">
        <w:rPr>
          <w:rFonts w:ascii="Times New Roman" w:hAnsi="Times New Roman" w:cs="Times New Roman"/>
          <w:sz w:val="26"/>
          <w:szCs w:val="26"/>
        </w:rPr>
        <w:t xml:space="preserve"> направление электронного документ</w:t>
      </w:r>
      <w:r w:rsidR="0003078C">
        <w:rPr>
          <w:rFonts w:ascii="Times New Roman" w:hAnsi="Times New Roman" w:cs="Times New Roman"/>
          <w:sz w:val="26"/>
          <w:szCs w:val="26"/>
        </w:rPr>
        <w:t>а посредством электронной почты.</w:t>
      </w:r>
    </w:p>
    <w:p w14:paraId="600DFE46" w14:textId="77777777" w:rsidR="001A3957" w:rsidRPr="003F6135" w:rsidRDefault="001A3957" w:rsidP="001A3957">
      <w:pPr>
        <w:rPr>
          <w:sz w:val="26"/>
          <w:szCs w:val="26"/>
        </w:rPr>
      </w:pPr>
    </w:p>
    <w:p w14:paraId="13E0A763" w14:textId="77777777" w:rsidR="001A3957" w:rsidRPr="003F6135" w:rsidRDefault="001A3957" w:rsidP="001A3957">
      <w:pPr>
        <w:rPr>
          <w:sz w:val="26"/>
          <w:szCs w:val="26"/>
        </w:rPr>
      </w:pPr>
    </w:p>
    <w:p w14:paraId="2C824048" w14:textId="77777777" w:rsidR="001A3957" w:rsidRPr="003F6135" w:rsidRDefault="001A3957" w:rsidP="001A3957">
      <w:pPr>
        <w:pStyle w:val="afb"/>
        <w:rPr>
          <w:rFonts w:ascii="Times New Roman" w:hAnsi="Times New Roman" w:cs="Times New Roman"/>
          <w:sz w:val="26"/>
          <w:szCs w:val="26"/>
        </w:rPr>
      </w:pPr>
      <w:r w:rsidRPr="003F6135">
        <w:rPr>
          <w:rFonts w:ascii="Times New Roman" w:hAnsi="Times New Roman" w:cs="Times New Roman"/>
          <w:sz w:val="26"/>
          <w:szCs w:val="26"/>
        </w:rPr>
        <w:t>Заявитель: ______________________________________ _______________________</w:t>
      </w:r>
    </w:p>
    <w:p w14:paraId="1BE8D04B" w14:textId="3A11CE4D" w:rsidR="001A3957" w:rsidRPr="003F6135" w:rsidRDefault="001A3957" w:rsidP="001A3957">
      <w:pPr>
        <w:pStyle w:val="afb"/>
        <w:rPr>
          <w:rFonts w:ascii="Times New Roman" w:hAnsi="Times New Roman" w:cs="Times New Roman"/>
          <w:sz w:val="22"/>
          <w:szCs w:val="22"/>
        </w:rPr>
      </w:pPr>
      <w:r w:rsidRPr="003F6135">
        <w:rPr>
          <w:rFonts w:ascii="Times New Roman" w:hAnsi="Times New Roman" w:cs="Times New Roman"/>
          <w:sz w:val="22"/>
          <w:szCs w:val="22"/>
        </w:rPr>
        <w:t xml:space="preserve">                    </w:t>
      </w:r>
      <w:r w:rsidR="00B55CB3" w:rsidRPr="003F6135">
        <w:rPr>
          <w:rFonts w:ascii="Times New Roman" w:hAnsi="Times New Roman" w:cs="Times New Roman"/>
          <w:sz w:val="22"/>
          <w:szCs w:val="22"/>
        </w:rPr>
        <w:t xml:space="preserve">                                                      </w:t>
      </w:r>
      <w:r w:rsidRPr="003F6135">
        <w:rPr>
          <w:rFonts w:ascii="Times New Roman" w:hAnsi="Times New Roman" w:cs="Times New Roman"/>
          <w:sz w:val="22"/>
          <w:szCs w:val="22"/>
        </w:rPr>
        <w:t xml:space="preserve">   (Ф.И.О.)              </w:t>
      </w:r>
      <w:r w:rsidR="00B55CB3" w:rsidRPr="003F6135">
        <w:rPr>
          <w:rFonts w:ascii="Times New Roman" w:hAnsi="Times New Roman" w:cs="Times New Roman"/>
          <w:sz w:val="22"/>
          <w:szCs w:val="22"/>
        </w:rPr>
        <w:t xml:space="preserve">               </w:t>
      </w:r>
      <w:r w:rsidRPr="003F6135">
        <w:rPr>
          <w:rFonts w:ascii="Times New Roman" w:hAnsi="Times New Roman" w:cs="Times New Roman"/>
          <w:sz w:val="22"/>
          <w:szCs w:val="22"/>
        </w:rPr>
        <w:t xml:space="preserve">            (подпись)</w:t>
      </w:r>
    </w:p>
    <w:p w14:paraId="4D8B8152" w14:textId="77777777" w:rsidR="001A3957" w:rsidRPr="003F6135" w:rsidRDefault="001A3957" w:rsidP="001A3957">
      <w:pPr>
        <w:rPr>
          <w:sz w:val="26"/>
          <w:szCs w:val="26"/>
        </w:rPr>
      </w:pPr>
    </w:p>
    <w:p w14:paraId="7BED09D7" w14:textId="77777777" w:rsidR="001A3957" w:rsidRPr="003F6135" w:rsidRDefault="001A3957" w:rsidP="001A3957">
      <w:pPr>
        <w:pStyle w:val="afb"/>
        <w:rPr>
          <w:rFonts w:ascii="Times New Roman" w:hAnsi="Times New Roman" w:cs="Times New Roman"/>
          <w:sz w:val="26"/>
          <w:szCs w:val="26"/>
        </w:rPr>
      </w:pPr>
      <w:r w:rsidRPr="003F6135">
        <w:rPr>
          <w:rFonts w:ascii="Times New Roman" w:hAnsi="Times New Roman" w:cs="Times New Roman"/>
          <w:sz w:val="26"/>
          <w:szCs w:val="26"/>
        </w:rPr>
        <w:t>Представитель заявителя: ________________________ _______________________</w:t>
      </w:r>
    </w:p>
    <w:p w14:paraId="4F9F8241" w14:textId="49E4B7D9" w:rsidR="001A3957" w:rsidRPr="003F6135" w:rsidRDefault="001A3957" w:rsidP="001A3957">
      <w:pPr>
        <w:pStyle w:val="afb"/>
        <w:rPr>
          <w:rFonts w:ascii="Times New Roman" w:hAnsi="Times New Roman" w:cs="Times New Roman"/>
          <w:sz w:val="22"/>
          <w:szCs w:val="22"/>
        </w:rPr>
      </w:pPr>
      <w:r w:rsidRPr="003F6135">
        <w:rPr>
          <w:rFonts w:ascii="Times New Roman" w:hAnsi="Times New Roman" w:cs="Times New Roman"/>
          <w:sz w:val="26"/>
          <w:szCs w:val="26"/>
        </w:rPr>
        <w:t xml:space="preserve">                                </w:t>
      </w:r>
      <w:r w:rsidR="00B55CB3" w:rsidRPr="003F6135">
        <w:rPr>
          <w:rFonts w:ascii="Times New Roman" w:hAnsi="Times New Roman" w:cs="Times New Roman"/>
          <w:sz w:val="26"/>
          <w:szCs w:val="26"/>
        </w:rPr>
        <w:t xml:space="preserve">                                      </w:t>
      </w:r>
      <w:r w:rsidRPr="003F6135">
        <w:rPr>
          <w:rFonts w:ascii="Times New Roman" w:hAnsi="Times New Roman" w:cs="Times New Roman"/>
          <w:sz w:val="22"/>
          <w:szCs w:val="22"/>
        </w:rPr>
        <w:t xml:space="preserve">(Ф.И.О.)     </w:t>
      </w:r>
      <w:r w:rsidR="00B55CB3" w:rsidRPr="003F6135">
        <w:rPr>
          <w:rFonts w:ascii="Times New Roman" w:hAnsi="Times New Roman" w:cs="Times New Roman"/>
          <w:sz w:val="22"/>
          <w:szCs w:val="22"/>
        </w:rPr>
        <w:t xml:space="preserve">                    </w:t>
      </w:r>
      <w:r w:rsidRPr="003F6135">
        <w:rPr>
          <w:rFonts w:ascii="Times New Roman" w:hAnsi="Times New Roman" w:cs="Times New Roman"/>
          <w:sz w:val="22"/>
          <w:szCs w:val="22"/>
        </w:rPr>
        <w:t xml:space="preserve">           (подпись)</w:t>
      </w:r>
    </w:p>
    <w:p w14:paraId="3554C8E9" w14:textId="77777777" w:rsidR="001A3957" w:rsidRPr="003F6135" w:rsidRDefault="001A3957" w:rsidP="001A3957">
      <w:pPr>
        <w:rPr>
          <w:sz w:val="26"/>
          <w:szCs w:val="26"/>
        </w:rPr>
      </w:pPr>
    </w:p>
    <w:p w14:paraId="645F6CCB" w14:textId="77777777" w:rsidR="00FB445E" w:rsidRPr="003F6135" w:rsidRDefault="00FB445E" w:rsidP="00FB445E">
      <w:pPr>
        <w:autoSpaceDE w:val="0"/>
        <w:autoSpaceDN w:val="0"/>
        <w:adjustRightInd w:val="0"/>
        <w:jc w:val="both"/>
        <w:rPr>
          <w:rFonts w:eastAsiaTheme="minorHAnsi"/>
          <w:lang w:eastAsia="en-US"/>
        </w:rPr>
      </w:pPr>
      <w:r w:rsidRPr="003F6135">
        <w:rPr>
          <w:rFonts w:eastAsiaTheme="minorHAnsi"/>
          <w:lang w:eastAsia="en-US"/>
        </w:rPr>
        <w:t>«__»___________ 20__ г.</w:t>
      </w:r>
    </w:p>
    <w:p w14:paraId="2C5FD48A" w14:textId="7BE85721" w:rsidR="006B3EE5" w:rsidRDefault="006B3EE5" w:rsidP="00A04078">
      <w:pPr>
        <w:pStyle w:val="aff4"/>
        <w:tabs>
          <w:tab w:val="right" w:pos="9498"/>
        </w:tabs>
        <w:jc w:val="both"/>
        <w:rPr>
          <w:sz w:val="26"/>
          <w:szCs w:val="26"/>
        </w:rPr>
      </w:pPr>
    </w:p>
    <w:p w14:paraId="1B6383FA" w14:textId="14AA86E8" w:rsidR="00A04078" w:rsidRDefault="00A04078" w:rsidP="00A04078">
      <w:pPr>
        <w:pStyle w:val="aff4"/>
        <w:tabs>
          <w:tab w:val="right" w:pos="9498"/>
        </w:tabs>
        <w:jc w:val="both"/>
        <w:rPr>
          <w:sz w:val="26"/>
          <w:szCs w:val="26"/>
        </w:rPr>
      </w:pPr>
    </w:p>
    <w:p w14:paraId="6D0637E3" w14:textId="19D55976" w:rsidR="00A04078" w:rsidRDefault="00A04078" w:rsidP="00A04078">
      <w:pPr>
        <w:pStyle w:val="aff4"/>
        <w:tabs>
          <w:tab w:val="right" w:pos="9498"/>
        </w:tabs>
        <w:jc w:val="both"/>
        <w:rPr>
          <w:sz w:val="26"/>
          <w:szCs w:val="26"/>
        </w:rPr>
      </w:pPr>
    </w:p>
    <w:p w14:paraId="28D5C761" w14:textId="18E99BB7" w:rsidR="00A04078" w:rsidRDefault="00A04078" w:rsidP="00A04078">
      <w:pPr>
        <w:pStyle w:val="aff4"/>
        <w:tabs>
          <w:tab w:val="right" w:pos="9498"/>
        </w:tabs>
        <w:jc w:val="both"/>
        <w:rPr>
          <w:sz w:val="26"/>
          <w:szCs w:val="26"/>
        </w:rPr>
      </w:pPr>
    </w:p>
    <w:p w14:paraId="55076E81" w14:textId="2A26ED2C" w:rsidR="00A04078" w:rsidRDefault="00A04078" w:rsidP="00A04078">
      <w:pPr>
        <w:pStyle w:val="aff4"/>
        <w:tabs>
          <w:tab w:val="right" w:pos="9498"/>
        </w:tabs>
        <w:jc w:val="both"/>
        <w:rPr>
          <w:sz w:val="26"/>
          <w:szCs w:val="26"/>
        </w:rPr>
      </w:pPr>
    </w:p>
    <w:p w14:paraId="32656B81" w14:textId="13EBD50B" w:rsidR="00A04078" w:rsidRDefault="00A04078" w:rsidP="00A04078">
      <w:pPr>
        <w:pStyle w:val="aff4"/>
        <w:tabs>
          <w:tab w:val="right" w:pos="9498"/>
        </w:tabs>
        <w:jc w:val="both"/>
        <w:rPr>
          <w:sz w:val="26"/>
          <w:szCs w:val="26"/>
        </w:rPr>
      </w:pPr>
    </w:p>
    <w:p w14:paraId="5958C197" w14:textId="3C1527A9" w:rsidR="00A04078" w:rsidRDefault="00A04078" w:rsidP="00A04078">
      <w:pPr>
        <w:pStyle w:val="aff4"/>
        <w:tabs>
          <w:tab w:val="right" w:pos="9498"/>
        </w:tabs>
        <w:jc w:val="both"/>
        <w:rPr>
          <w:sz w:val="26"/>
          <w:szCs w:val="26"/>
        </w:rPr>
      </w:pPr>
    </w:p>
    <w:p w14:paraId="129F54F1" w14:textId="288F0BDA" w:rsidR="00A04078" w:rsidRDefault="00A04078" w:rsidP="00A04078">
      <w:pPr>
        <w:pStyle w:val="aff4"/>
        <w:tabs>
          <w:tab w:val="right" w:pos="9498"/>
        </w:tabs>
        <w:jc w:val="both"/>
        <w:rPr>
          <w:sz w:val="26"/>
          <w:szCs w:val="26"/>
        </w:rPr>
      </w:pPr>
    </w:p>
    <w:p w14:paraId="12C67773" w14:textId="608B35B6" w:rsidR="00A04078" w:rsidRDefault="00A04078" w:rsidP="00A04078">
      <w:pPr>
        <w:pStyle w:val="aff4"/>
        <w:tabs>
          <w:tab w:val="right" w:pos="9498"/>
        </w:tabs>
        <w:jc w:val="both"/>
        <w:rPr>
          <w:sz w:val="26"/>
          <w:szCs w:val="26"/>
        </w:rPr>
      </w:pPr>
    </w:p>
    <w:p w14:paraId="5798630E" w14:textId="5A2E4E10" w:rsidR="00A04078" w:rsidRDefault="00A04078" w:rsidP="00A04078">
      <w:pPr>
        <w:pStyle w:val="aff4"/>
        <w:tabs>
          <w:tab w:val="right" w:pos="9498"/>
        </w:tabs>
        <w:jc w:val="both"/>
        <w:rPr>
          <w:sz w:val="26"/>
          <w:szCs w:val="26"/>
        </w:rPr>
      </w:pPr>
    </w:p>
    <w:p w14:paraId="3D75980D" w14:textId="7C92A659" w:rsidR="00A04078" w:rsidRDefault="00A04078" w:rsidP="00A04078">
      <w:pPr>
        <w:pStyle w:val="aff4"/>
        <w:tabs>
          <w:tab w:val="right" w:pos="9498"/>
        </w:tabs>
        <w:jc w:val="both"/>
        <w:rPr>
          <w:sz w:val="26"/>
          <w:szCs w:val="26"/>
        </w:rPr>
      </w:pPr>
    </w:p>
    <w:p w14:paraId="210498D9" w14:textId="1080048A" w:rsidR="00A04078" w:rsidRDefault="00A04078" w:rsidP="00A04078">
      <w:pPr>
        <w:pStyle w:val="aff4"/>
        <w:tabs>
          <w:tab w:val="right" w:pos="9498"/>
        </w:tabs>
        <w:jc w:val="both"/>
        <w:rPr>
          <w:sz w:val="26"/>
          <w:szCs w:val="26"/>
        </w:rPr>
      </w:pPr>
    </w:p>
    <w:p w14:paraId="1A3AD443" w14:textId="746BA3FF" w:rsidR="00A04078" w:rsidRDefault="00A04078" w:rsidP="00A04078">
      <w:pPr>
        <w:pStyle w:val="aff4"/>
        <w:tabs>
          <w:tab w:val="right" w:pos="9498"/>
        </w:tabs>
        <w:jc w:val="both"/>
        <w:rPr>
          <w:sz w:val="26"/>
          <w:szCs w:val="26"/>
        </w:rPr>
      </w:pPr>
    </w:p>
    <w:p w14:paraId="607F526A" w14:textId="19DB187B" w:rsidR="00A04078" w:rsidRDefault="00A04078" w:rsidP="00A04078">
      <w:pPr>
        <w:pStyle w:val="aff4"/>
        <w:tabs>
          <w:tab w:val="right" w:pos="9498"/>
        </w:tabs>
        <w:jc w:val="both"/>
        <w:rPr>
          <w:sz w:val="26"/>
          <w:szCs w:val="26"/>
        </w:rPr>
      </w:pPr>
    </w:p>
    <w:p w14:paraId="0546E361" w14:textId="1C750F58" w:rsidR="00A04078" w:rsidRDefault="00A04078" w:rsidP="00A04078">
      <w:pPr>
        <w:pStyle w:val="aff4"/>
        <w:tabs>
          <w:tab w:val="right" w:pos="9498"/>
        </w:tabs>
        <w:jc w:val="both"/>
        <w:rPr>
          <w:sz w:val="26"/>
          <w:szCs w:val="26"/>
        </w:rPr>
      </w:pPr>
    </w:p>
    <w:p w14:paraId="51DA638E" w14:textId="5C1ACF4F" w:rsidR="00A04078" w:rsidRDefault="00A04078" w:rsidP="00A04078">
      <w:pPr>
        <w:pStyle w:val="aff4"/>
        <w:tabs>
          <w:tab w:val="right" w:pos="9498"/>
        </w:tabs>
        <w:jc w:val="both"/>
        <w:rPr>
          <w:sz w:val="26"/>
          <w:szCs w:val="26"/>
        </w:rPr>
      </w:pPr>
    </w:p>
    <w:p w14:paraId="0B8FF959" w14:textId="3C3DA84D" w:rsidR="00A04078" w:rsidRDefault="00A04078" w:rsidP="00A04078">
      <w:pPr>
        <w:pStyle w:val="aff4"/>
        <w:tabs>
          <w:tab w:val="right" w:pos="9498"/>
        </w:tabs>
        <w:jc w:val="both"/>
        <w:rPr>
          <w:sz w:val="26"/>
          <w:szCs w:val="26"/>
        </w:rPr>
      </w:pPr>
    </w:p>
    <w:p w14:paraId="246E68D1" w14:textId="69134E8D" w:rsidR="00A04078" w:rsidRDefault="00A04078" w:rsidP="00A04078">
      <w:pPr>
        <w:pStyle w:val="aff4"/>
        <w:tabs>
          <w:tab w:val="right" w:pos="9498"/>
        </w:tabs>
        <w:jc w:val="both"/>
        <w:rPr>
          <w:sz w:val="26"/>
          <w:szCs w:val="26"/>
        </w:rPr>
      </w:pPr>
    </w:p>
    <w:p w14:paraId="24B95CC1" w14:textId="67D1309E" w:rsidR="00A04078" w:rsidRDefault="00A04078" w:rsidP="00A04078">
      <w:pPr>
        <w:pStyle w:val="aff4"/>
        <w:tabs>
          <w:tab w:val="right" w:pos="9498"/>
        </w:tabs>
        <w:jc w:val="both"/>
        <w:rPr>
          <w:sz w:val="26"/>
          <w:szCs w:val="26"/>
        </w:rPr>
      </w:pPr>
    </w:p>
    <w:p w14:paraId="5F430A45" w14:textId="6CA24B4B" w:rsidR="00A04078" w:rsidRDefault="00A04078" w:rsidP="00A04078">
      <w:pPr>
        <w:pStyle w:val="aff4"/>
        <w:tabs>
          <w:tab w:val="right" w:pos="9498"/>
        </w:tabs>
        <w:jc w:val="both"/>
        <w:rPr>
          <w:sz w:val="26"/>
          <w:szCs w:val="26"/>
        </w:rPr>
      </w:pPr>
    </w:p>
    <w:p w14:paraId="292F623A" w14:textId="200E44C5" w:rsidR="00A04078" w:rsidRDefault="00A04078" w:rsidP="00A04078">
      <w:pPr>
        <w:pStyle w:val="aff4"/>
        <w:tabs>
          <w:tab w:val="right" w:pos="9498"/>
        </w:tabs>
        <w:jc w:val="both"/>
        <w:rPr>
          <w:sz w:val="26"/>
          <w:szCs w:val="26"/>
        </w:rPr>
      </w:pPr>
    </w:p>
    <w:p w14:paraId="5E710AA3" w14:textId="626334E8" w:rsidR="00A04078" w:rsidRDefault="00A04078" w:rsidP="00A04078">
      <w:pPr>
        <w:pStyle w:val="aff4"/>
        <w:tabs>
          <w:tab w:val="right" w:pos="9498"/>
        </w:tabs>
        <w:jc w:val="both"/>
        <w:rPr>
          <w:sz w:val="26"/>
          <w:szCs w:val="26"/>
        </w:rPr>
      </w:pPr>
    </w:p>
    <w:p w14:paraId="12F1906F" w14:textId="796B7F34" w:rsidR="00A04078" w:rsidRDefault="00A04078" w:rsidP="00A04078">
      <w:pPr>
        <w:pStyle w:val="aff4"/>
        <w:tabs>
          <w:tab w:val="right" w:pos="9498"/>
        </w:tabs>
        <w:jc w:val="both"/>
        <w:rPr>
          <w:sz w:val="26"/>
          <w:szCs w:val="26"/>
        </w:rPr>
      </w:pPr>
    </w:p>
    <w:p w14:paraId="2BFBE075" w14:textId="77E9070E" w:rsidR="00A04078" w:rsidRDefault="00A04078" w:rsidP="00A04078">
      <w:pPr>
        <w:pStyle w:val="aff4"/>
        <w:tabs>
          <w:tab w:val="right" w:pos="9498"/>
        </w:tabs>
        <w:jc w:val="both"/>
        <w:rPr>
          <w:sz w:val="26"/>
          <w:szCs w:val="26"/>
        </w:rPr>
      </w:pPr>
    </w:p>
    <w:p w14:paraId="41C08B56" w14:textId="1290C14F" w:rsidR="00A04078" w:rsidRDefault="00A04078" w:rsidP="00A04078">
      <w:pPr>
        <w:pStyle w:val="aff4"/>
        <w:tabs>
          <w:tab w:val="right" w:pos="9498"/>
        </w:tabs>
        <w:jc w:val="both"/>
        <w:rPr>
          <w:sz w:val="26"/>
          <w:szCs w:val="26"/>
        </w:rPr>
      </w:pPr>
    </w:p>
    <w:p w14:paraId="5654AFA4" w14:textId="03360E65" w:rsidR="00A04078" w:rsidRDefault="00A04078" w:rsidP="00A04078">
      <w:pPr>
        <w:pStyle w:val="aff4"/>
        <w:tabs>
          <w:tab w:val="right" w:pos="9498"/>
        </w:tabs>
        <w:jc w:val="both"/>
        <w:rPr>
          <w:sz w:val="26"/>
          <w:szCs w:val="26"/>
        </w:rPr>
      </w:pPr>
    </w:p>
    <w:p w14:paraId="46E19F82" w14:textId="515989C8" w:rsidR="00A04078" w:rsidRPr="003F6135" w:rsidRDefault="00A04078" w:rsidP="00A04078">
      <w:pPr>
        <w:pStyle w:val="aff4"/>
        <w:tabs>
          <w:tab w:val="right" w:pos="9498"/>
        </w:tabs>
        <w:jc w:val="both"/>
        <w:rPr>
          <w:sz w:val="26"/>
          <w:szCs w:val="26"/>
        </w:rPr>
      </w:pPr>
    </w:p>
    <w:sectPr w:rsidR="00A04078" w:rsidRPr="003F6135" w:rsidSect="003B0FB4">
      <w:pgSz w:w="11906" w:h="16838"/>
      <w:pgMar w:top="1134" w:right="567" w:bottom="1134" w:left="1701" w:header="567"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97EE5" w14:textId="77777777" w:rsidR="00E75A3F" w:rsidRDefault="00E75A3F" w:rsidP="00FE2F79">
      <w:r>
        <w:separator/>
      </w:r>
    </w:p>
  </w:endnote>
  <w:endnote w:type="continuationSeparator" w:id="0">
    <w:p w14:paraId="4FAF162D" w14:textId="77777777" w:rsidR="00E75A3F" w:rsidRDefault="00E75A3F" w:rsidP="00FE2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XO Thames">
    <w:altName w:val="Cambria"/>
    <w:charset w:val="CC"/>
    <w:family w:val="roman"/>
    <w:pitch w:val="variable"/>
    <w:sig w:usb0="800002FF" w:usb1="0000084A" w:usb2="00000000" w:usb3="00000000" w:csb0="00000015" w:csb1="00000000"/>
  </w:font>
  <w:font w:name="Arial Unicode MS">
    <w:panose1 w:val="020B0604020202020204"/>
    <w:charset w:val="80"/>
    <w:family w:val="swiss"/>
    <w:pitch w:val="variable"/>
    <w:sig w:usb0="F7FFAEFF" w:usb1="F9DFFFFF" w:usb2="0000007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E8729" w14:textId="77777777" w:rsidR="00E75A3F" w:rsidRDefault="00E75A3F" w:rsidP="00FE2F79">
      <w:r>
        <w:separator/>
      </w:r>
    </w:p>
  </w:footnote>
  <w:footnote w:type="continuationSeparator" w:id="0">
    <w:p w14:paraId="5AAE453E" w14:textId="77777777" w:rsidR="00E75A3F" w:rsidRDefault="00E75A3F" w:rsidP="00FE2F79">
      <w:r>
        <w:continuationSeparator/>
      </w:r>
    </w:p>
  </w:footnote>
  <w:footnote w:id="1">
    <w:p w14:paraId="2DA5604F" w14:textId="61D505F1" w:rsidR="00434F07" w:rsidRDefault="00434F07">
      <w:pPr>
        <w:pStyle w:val="afd"/>
      </w:pPr>
      <w:r>
        <w:rPr>
          <w:rStyle w:val="aff"/>
        </w:rPr>
        <w:footnoteRef/>
      </w:r>
      <w:r w:rsidR="00217B5B">
        <w:t xml:space="preserve"> П</w:t>
      </w:r>
      <w:r w:rsidRPr="00BB0D26">
        <w:rPr>
          <w:lang w:eastAsia="ar-SA"/>
        </w:rPr>
        <w:t>остановление Правительства РФ от 09.10.2021 № 1723 «Об утверждении Правил предоставления сведений, содержащихся в едином федеральном информационном регистре, содержащем сведения о населении Российской Федерации, в том числе перечня указанных сведений и сроков их предоставления, и перечня обезличенных персональных данных, содержащихся в едином федеральном информационном регистре, содержащем сведения о населении Российской Федерации»</w:t>
      </w:r>
      <w:r w:rsidR="00217B5B">
        <w:rPr>
          <w:lang w:eastAsia="ar-SA"/>
        </w:rPr>
        <w:t>.</w:t>
      </w:r>
    </w:p>
  </w:footnote>
  <w:footnote w:id="2">
    <w:p w14:paraId="3562E5B5" w14:textId="39E66B25" w:rsidR="00434F07" w:rsidRDefault="00434F07" w:rsidP="00E433DB">
      <w:pPr>
        <w:pStyle w:val="afd"/>
        <w:jc w:val="both"/>
      </w:pPr>
      <w:r>
        <w:rPr>
          <w:rStyle w:val="aff"/>
        </w:rPr>
        <w:footnoteRef/>
      </w:r>
      <w:r>
        <w:t xml:space="preserve"> В случае представления документов на бумажном носителе копии документов представляются с предъявлением подлинников. После проведения сверки подлинники документов незамедлительно возвращаются заявителю. Документы не должны содержать подчисток либо приписок, зачеркнутых слов и иных не оговоренных в них исправлений, а также серьезных повреждений, не позволяющих однозначно истолковать их содержание. В случае представления документов на иностранном языке они должны быть переведены на русский язык. Верность перевода либо подлинность подписи переводчика должны быть нотариально удостоверены.</w:t>
      </w:r>
    </w:p>
  </w:footnote>
  <w:footnote w:id="3">
    <w:p w14:paraId="3BDDB8D6" w14:textId="4E760F14" w:rsidR="00434F07" w:rsidRDefault="00434F07">
      <w:pPr>
        <w:pStyle w:val="afd"/>
      </w:pPr>
      <w:r>
        <w:rPr>
          <w:rStyle w:val="aff"/>
        </w:rPr>
        <w:footnoteRef/>
      </w:r>
      <w:r>
        <w:t xml:space="preserve"> </w:t>
      </w:r>
      <w:r w:rsidRPr="002A143D">
        <w:t>Заполняется разборчиво в машинописном виде или от руки, заверяется подписью заявителя. При заполнении не допускается использование сокращений слов и аббревиатур. Ответы на содержащиеся в заявлении вопросы должны быть конкретными и исчерпывающими.</w:t>
      </w:r>
    </w:p>
  </w:footnote>
  <w:footnote w:id="4">
    <w:p w14:paraId="18240F09" w14:textId="301BEE4E" w:rsidR="00434F07" w:rsidRDefault="00434F07">
      <w:pPr>
        <w:pStyle w:val="afd"/>
      </w:pPr>
      <w:r>
        <w:rPr>
          <w:rStyle w:val="aff"/>
        </w:rPr>
        <w:footnoteRef/>
      </w:r>
      <w:r>
        <w:t xml:space="preserve"> П</w:t>
      </w:r>
      <w:r w:rsidRPr="00CB7B35">
        <w:t xml:space="preserve">редставление документа не требуется в случае представления заявления с использованием </w:t>
      </w:r>
      <w:hyperlink r:id="rId1" w:history="1">
        <w:r w:rsidRPr="00CB7B35">
          <w:rPr>
            <w:rStyle w:val="a6"/>
            <w:color w:val="auto"/>
          </w:rPr>
          <w:t>Единого портала</w:t>
        </w:r>
      </w:hyperlink>
      <w:r w:rsidRPr="00CB7B35">
        <w:t xml:space="preserve"> государственных и муниципальных услуг (функций), а также если заявление подписано усиленной квалифицированной электронной подписью</w:t>
      </w:r>
      <w:r>
        <w:t>.</w:t>
      </w:r>
    </w:p>
  </w:footnote>
  <w:footnote w:id="5">
    <w:p w14:paraId="30224F9B" w14:textId="3C2CE9D9" w:rsidR="00434F07" w:rsidRDefault="00434F07">
      <w:pPr>
        <w:pStyle w:val="afd"/>
      </w:pPr>
      <w:r>
        <w:rPr>
          <w:rStyle w:val="aff"/>
        </w:rPr>
        <w:footnoteRef/>
      </w:r>
      <w:r>
        <w:t xml:space="preserve"> </w:t>
      </w:r>
      <w:r w:rsidRPr="00554BAB">
        <w:t>В случае если родители поставлены на учет совместно или поставлен на учет родитель, не имеющий удостоверения многодетной семьи, заявление о предоставлении земельного участка представляет в Уполномоченный орган родитель, на чье имя выдано удостоверение многодетной семьи.</w:t>
      </w:r>
      <w:r>
        <w:t xml:space="preserve"> </w:t>
      </w:r>
      <w:r w:rsidRPr="00A50EC1">
        <w:t>З</w:t>
      </w:r>
      <w:r>
        <w:t>аявление з</w:t>
      </w:r>
      <w:r w:rsidRPr="00A50EC1">
        <w:t>аполняется разборчиво в машинописном виде или от руки, заверяется подписью заявителя. При заполнении не допускается использование сокращений слов и аббревиатур. Ответы на содержащиеся в заявлении вопросы должны быть конкретными и исчерпывающими.</w:t>
      </w:r>
    </w:p>
  </w:footnote>
  <w:footnote w:id="6">
    <w:p w14:paraId="615A5362" w14:textId="04C1CA9E" w:rsidR="00434F07" w:rsidRDefault="00434F07">
      <w:pPr>
        <w:pStyle w:val="afd"/>
      </w:pPr>
      <w:r>
        <w:rPr>
          <w:rStyle w:val="aff"/>
        </w:rPr>
        <w:footnoteRef/>
      </w:r>
      <w:r>
        <w:t xml:space="preserve"> </w:t>
      </w:r>
      <w:r w:rsidRPr="00C82A2D">
        <w:rPr>
          <w:lang w:eastAsia="ar-SA"/>
        </w:rPr>
        <w:t>Заполняется разборчиво в машинописном виде или от руки, заверяется подписью заявителя. При заполнении не допускается использование сокращений слов и аббревиатур. Ответы на содержащиеся в заявлении вопросы должны бы</w:t>
      </w:r>
      <w:r>
        <w:rPr>
          <w:lang w:eastAsia="ar-SA"/>
        </w:rPr>
        <w:t>ть конкретными и исчерпывающими.</w:t>
      </w:r>
    </w:p>
  </w:footnote>
  <w:footnote w:id="7">
    <w:p w14:paraId="170449CB" w14:textId="108F99C3" w:rsidR="00434F07" w:rsidRDefault="00434F07">
      <w:pPr>
        <w:pStyle w:val="afd"/>
      </w:pPr>
      <w:r>
        <w:rPr>
          <w:rStyle w:val="aff"/>
        </w:rPr>
        <w:footnoteRef/>
      </w:r>
      <w:r>
        <w:t xml:space="preserve"> П</w:t>
      </w:r>
      <w:r w:rsidRPr="003F6135">
        <w:t xml:space="preserve">редставление документа не требуется в случае представления заявления с использованием </w:t>
      </w:r>
      <w:hyperlink r:id="rId2" w:history="1">
        <w:r w:rsidRPr="00CB7B35">
          <w:rPr>
            <w:rStyle w:val="a6"/>
            <w:color w:val="auto"/>
          </w:rPr>
          <w:t>Единого портала</w:t>
        </w:r>
      </w:hyperlink>
      <w:r w:rsidRPr="003F6135">
        <w:t xml:space="preserve"> государственных и муниципальных услуг (функций), а также если заявление подписано усиленной квалифицированной электронной подписью</w:t>
      </w:r>
      <w:r>
        <w:t>.</w:t>
      </w:r>
    </w:p>
  </w:footnote>
  <w:footnote w:id="8">
    <w:p w14:paraId="7B682008" w14:textId="5D344955" w:rsidR="00434F07" w:rsidRDefault="00434F07">
      <w:pPr>
        <w:pStyle w:val="afd"/>
      </w:pPr>
      <w:r>
        <w:rPr>
          <w:rStyle w:val="aff"/>
        </w:rPr>
        <w:footnoteRef/>
      </w:r>
      <w:r>
        <w:t xml:space="preserve"> </w:t>
      </w:r>
      <w:r w:rsidRPr="00B96851">
        <w:t>Заполняется разборчиво в машинописном виде или от руки, заверяется подписью заявителя. При заполнении не допускается использование сокращений слов и аббревиатур. Ответы на содержащиеся в заявлении вопросы должны быть конкретными и исчерпывающими.</w:t>
      </w:r>
    </w:p>
  </w:footnote>
  <w:footnote w:id="9">
    <w:p w14:paraId="209DBA83" w14:textId="77777777" w:rsidR="00434F07" w:rsidRDefault="00434F07" w:rsidP="000B6582">
      <w:pPr>
        <w:pStyle w:val="afd"/>
      </w:pPr>
      <w:r>
        <w:rPr>
          <w:rStyle w:val="aff"/>
        </w:rPr>
        <w:footnoteRef/>
      </w:r>
      <w:r>
        <w:t xml:space="preserve"> </w:t>
      </w:r>
      <w:r w:rsidRPr="00B5047F">
        <w:t>Заявитель вправе не представлять данный документ, если ранее он представлялся иными членами гаражного кооператива.</w:t>
      </w:r>
    </w:p>
  </w:footnote>
  <w:footnote w:id="10">
    <w:p w14:paraId="5E08E724" w14:textId="77777777" w:rsidR="00434F07" w:rsidRDefault="00434F07" w:rsidP="000B6582">
      <w:pPr>
        <w:pStyle w:val="afd"/>
      </w:pPr>
      <w:r>
        <w:rPr>
          <w:rStyle w:val="aff"/>
        </w:rPr>
        <w:footnoteRef/>
      </w:r>
      <w:r>
        <w:t xml:space="preserve"> </w:t>
      </w:r>
      <w:r w:rsidRPr="00365EE7">
        <w:t>Заявитель вправе не представлять данный документ, если ранее он представлялся иными членами гаражного кооператива.</w:t>
      </w:r>
    </w:p>
  </w:footnote>
  <w:footnote w:id="11">
    <w:p w14:paraId="36AEAA8B" w14:textId="787E0EE1" w:rsidR="00434F07" w:rsidRDefault="00434F07">
      <w:pPr>
        <w:pStyle w:val="afd"/>
      </w:pPr>
      <w:r>
        <w:rPr>
          <w:rStyle w:val="aff"/>
        </w:rPr>
        <w:footnoteRef/>
      </w:r>
      <w:r>
        <w:t xml:space="preserve"> </w:t>
      </w:r>
      <w:r w:rsidRPr="00B96851">
        <w:t>Заполняется разборчиво в машинописном виде или от руки, заверяется подписью заявителя. При заполнении не допускается использование сокращений слов и аббревиатур. Ответы на содержащиеся в заявлении вопросы должны быть конкретными и исчерпывающими.</w:t>
      </w:r>
    </w:p>
  </w:footnote>
  <w:footnote w:id="12">
    <w:p w14:paraId="6073E649" w14:textId="57D2FC54" w:rsidR="00434F07" w:rsidRDefault="00434F07">
      <w:pPr>
        <w:pStyle w:val="afd"/>
      </w:pPr>
      <w:r>
        <w:rPr>
          <w:rStyle w:val="aff"/>
        </w:rPr>
        <w:footnoteRef/>
      </w:r>
      <w:r>
        <w:t xml:space="preserve"> </w:t>
      </w:r>
      <w:r w:rsidRPr="00486264">
        <w:t>Заявитель вправе не представлять данный документ, если ранее он представлялся иными членами гаражного кооператива.</w:t>
      </w:r>
    </w:p>
  </w:footnote>
  <w:footnote w:id="13">
    <w:p w14:paraId="648E3CFD" w14:textId="056A5C05" w:rsidR="00434F07" w:rsidRDefault="00434F07">
      <w:pPr>
        <w:pStyle w:val="afd"/>
      </w:pPr>
      <w:r>
        <w:rPr>
          <w:rStyle w:val="aff"/>
        </w:rPr>
        <w:footnoteRef/>
      </w:r>
      <w:r>
        <w:t xml:space="preserve"> </w:t>
      </w:r>
      <w:r w:rsidRPr="00AC66B3">
        <w:t>Заявитель вправе не представлять данный документ, если ранее он представлялся иными членами гаражного кооператива.</w:t>
      </w:r>
    </w:p>
  </w:footnote>
  <w:footnote w:id="14">
    <w:p w14:paraId="6718772E" w14:textId="272F8513" w:rsidR="00434F07" w:rsidRDefault="00434F07">
      <w:pPr>
        <w:pStyle w:val="afd"/>
      </w:pPr>
      <w:r>
        <w:rPr>
          <w:rStyle w:val="aff"/>
        </w:rPr>
        <w:footnoteRef/>
      </w:r>
      <w:r>
        <w:t xml:space="preserve"> </w:t>
      </w:r>
      <w:r w:rsidRPr="00B96851">
        <w:t>Заполняется разборчиво в машинописном виде или от руки, заверяется подписью заявителя. При заполнении не допускается использование сокращений слов и аббревиатур. Ответы на содержащиеся в заявлении вопросы должны быть конкретными и исчерпывающими.</w:t>
      </w:r>
    </w:p>
  </w:footnote>
  <w:footnote w:id="15">
    <w:p w14:paraId="5546BFE0" w14:textId="3A67557E" w:rsidR="00434F07" w:rsidRDefault="00434F07">
      <w:pPr>
        <w:pStyle w:val="afd"/>
      </w:pPr>
      <w:r>
        <w:rPr>
          <w:rStyle w:val="aff"/>
        </w:rPr>
        <w:footnoteRef/>
      </w:r>
      <w:r>
        <w:t xml:space="preserve"> </w:t>
      </w:r>
      <w:r w:rsidRPr="00317891">
        <w:t>В случае если на учет поставлены члены семьи погибшего (умершего) военнослужащего, каждый член семьи направляет в Уполномоченный орган</w:t>
      </w:r>
      <w:r>
        <w:t xml:space="preserve"> </w:t>
      </w:r>
      <w:r w:rsidRPr="00317891">
        <w:t>заявление о предоставлении земельного участка.</w:t>
      </w:r>
      <w:r w:rsidRPr="00B96851">
        <w:t xml:space="preserve"> З</w:t>
      </w:r>
      <w:r>
        <w:t>аявление з</w:t>
      </w:r>
      <w:r w:rsidRPr="00B96851">
        <w:t>аполняется разборчиво в машинописном виде или от руки, заверяется подписью заявителя. При заполнении не допускается использование сокращений слов и аббревиатур. Ответы на содержащиеся в заявлении вопросы должны быть конкретными и исчерпывающими.</w:t>
      </w:r>
    </w:p>
  </w:footnote>
  <w:footnote w:id="16">
    <w:p w14:paraId="1358C5D1" w14:textId="2B378FDA" w:rsidR="00434F07" w:rsidRPr="00ED3ED9" w:rsidRDefault="00434F07">
      <w:pPr>
        <w:pStyle w:val="afd"/>
      </w:pPr>
      <w:r>
        <w:rPr>
          <w:rStyle w:val="aff"/>
        </w:rPr>
        <w:footnoteRef/>
      </w:r>
      <w:r w:rsidR="00EB0DF1">
        <w:t xml:space="preserve"> </w:t>
      </w:r>
      <w:r w:rsidRPr="00ED3ED9">
        <w:rPr>
          <w:rFonts w:eastAsiaTheme="minorHAnsi"/>
          <w:lang w:eastAsia="en-US"/>
        </w:rPr>
        <w:t>Не заполняется, если заявителем является иностранное юридическое лицо.</w:t>
      </w:r>
    </w:p>
  </w:footnote>
  <w:footnote w:id="17">
    <w:p w14:paraId="4FA995E0" w14:textId="06D07E44" w:rsidR="00434F07" w:rsidRDefault="00434F07">
      <w:pPr>
        <w:pStyle w:val="afd"/>
      </w:pPr>
      <w:r>
        <w:rPr>
          <w:rStyle w:val="aff"/>
        </w:rPr>
        <w:footnoteRef/>
      </w:r>
      <w:r w:rsidR="00EB0DF1">
        <w:t xml:space="preserve"> </w:t>
      </w:r>
      <w:r w:rsidRPr="00ED3ED9">
        <w:rPr>
          <w:rFonts w:eastAsiaTheme="minorHAnsi"/>
          <w:lang w:eastAsia="en-US"/>
        </w:rPr>
        <w:t>Не указывается, если заявителем является иностранное юридическое лицо.</w:t>
      </w:r>
    </w:p>
  </w:footnote>
  <w:footnote w:id="18">
    <w:p w14:paraId="37E79FFF" w14:textId="7E915501" w:rsidR="00434F07" w:rsidRPr="004B305B" w:rsidRDefault="00434F07">
      <w:pPr>
        <w:pStyle w:val="afd"/>
      </w:pPr>
      <w:r>
        <w:rPr>
          <w:rStyle w:val="aff"/>
        </w:rPr>
        <w:footnoteRef/>
      </w:r>
      <w:r w:rsidR="009259D3">
        <w:t xml:space="preserve"> </w:t>
      </w:r>
      <w:r w:rsidRPr="004B305B">
        <w:rPr>
          <w:rFonts w:eastAsiaTheme="minorHAnsi"/>
          <w:lang w:eastAsia="en-US"/>
        </w:rPr>
        <w:t xml:space="preserve">Из числа предусмотренных пунктом 2 статьи 39.3, пунктом 2 статьи 39.6, статьи 39.9, </w:t>
      </w:r>
      <w:r>
        <w:rPr>
          <w:rFonts w:eastAsiaTheme="minorHAnsi"/>
          <w:lang w:eastAsia="en-US"/>
        </w:rPr>
        <w:t xml:space="preserve">статьи 39.10 ЗК </w:t>
      </w:r>
      <w:r w:rsidRPr="004B305B">
        <w:rPr>
          <w:rFonts w:eastAsiaTheme="minorHAnsi"/>
          <w:lang w:eastAsia="en-US"/>
        </w:rPr>
        <w:t>РФ оснований.</w:t>
      </w:r>
    </w:p>
  </w:footnote>
  <w:footnote w:id="19">
    <w:p w14:paraId="4BF1C983" w14:textId="3CE3A550" w:rsidR="00434F07" w:rsidRPr="004B305B" w:rsidRDefault="00434F07" w:rsidP="00605D45">
      <w:pPr>
        <w:autoSpaceDE w:val="0"/>
        <w:autoSpaceDN w:val="0"/>
        <w:adjustRightInd w:val="0"/>
        <w:jc w:val="both"/>
        <w:rPr>
          <w:sz w:val="20"/>
          <w:szCs w:val="20"/>
        </w:rPr>
      </w:pPr>
      <w:r>
        <w:rPr>
          <w:rStyle w:val="aff"/>
        </w:rPr>
        <w:footnoteRef/>
      </w:r>
      <w:r w:rsidR="009259D3">
        <w:t xml:space="preserve"> </w:t>
      </w:r>
      <w:r w:rsidRPr="004B305B">
        <w:rPr>
          <w:rFonts w:eastAsiaTheme="minorHAnsi"/>
          <w:sz w:val="20"/>
          <w:szCs w:val="20"/>
          <w:lang w:eastAsia="en-US"/>
        </w:rPr>
        <w:t>Заполняется в случае, если испрашиваемый земельный участок образовывался или его границы уточнялись на основании решения о предварительном согласовании предоставления данного земельного участка.</w:t>
      </w:r>
    </w:p>
  </w:footnote>
  <w:footnote w:id="20">
    <w:p w14:paraId="15CC7232" w14:textId="04B29E2B" w:rsidR="00434F07" w:rsidRDefault="00434F07" w:rsidP="00605D45">
      <w:pPr>
        <w:autoSpaceDE w:val="0"/>
        <w:autoSpaceDN w:val="0"/>
        <w:adjustRightInd w:val="0"/>
        <w:jc w:val="both"/>
      </w:pPr>
      <w:r w:rsidRPr="00605D45">
        <w:rPr>
          <w:rStyle w:val="aff"/>
          <w:sz w:val="20"/>
          <w:szCs w:val="20"/>
        </w:rPr>
        <w:footnoteRef/>
      </w:r>
      <w:r w:rsidR="009259D3">
        <w:rPr>
          <w:sz w:val="20"/>
          <w:szCs w:val="20"/>
        </w:rPr>
        <w:t xml:space="preserve"> </w:t>
      </w:r>
      <w:r w:rsidRPr="00605D45">
        <w:rPr>
          <w:rFonts w:eastAsiaTheme="minorHAnsi"/>
          <w:sz w:val="20"/>
          <w:szCs w:val="20"/>
          <w:lang w:eastAsia="en-US"/>
        </w:rPr>
        <w:t>Заполняется в случае, если земельный участок предоставляется взамен земельного участка, изымаемого для государственных или муниципальных нужд.</w:t>
      </w:r>
    </w:p>
  </w:footnote>
  <w:footnote w:id="21">
    <w:p w14:paraId="5F45A634" w14:textId="693CF654" w:rsidR="00434F07" w:rsidRPr="00605D45" w:rsidRDefault="00434F07">
      <w:pPr>
        <w:pStyle w:val="afd"/>
      </w:pPr>
      <w:r>
        <w:rPr>
          <w:rStyle w:val="aff"/>
        </w:rPr>
        <w:footnoteRef/>
      </w:r>
      <w:r w:rsidR="009259D3">
        <w:t xml:space="preserve"> </w:t>
      </w:r>
      <w:r w:rsidRPr="00605D45">
        <w:rPr>
          <w:rFonts w:eastAsiaTheme="minorHAnsi"/>
          <w:lang w:eastAsia="en-US"/>
        </w:rPr>
        <w:t>Заполняется в случае, если земельный участок предоставляется для размещения объектов, предусмотренных этим документом и (или) проектом.</w:t>
      </w:r>
    </w:p>
  </w:footnote>
  <w:footnote w:id="22">
    <w:p w14:paraId="0E060205" w14:textId="615E8C6F" w:rsidR="00434F07" w:rsidRPr="00795F19" w:rsidRDefault="00434F07">
      <w:pPr>
        <w:pStyle w:val="afd"/>
      </w:pPr>
      <w:r>
        <w:rPr>
          <w:rStyle w:val="aff"/>
        </w:rPr>
        <w:footnoteRef/>
      </w:r>
      <w:r w:rsidR="009259D3">
        <w:t xml:space="preserve"> </w:t>
      </w:r>
      <w:r>
        <w:rPr>
          <w:rFonts w:eastAsiaTheme="minorHAnsi"/>
          <w:lang w:eastAsia="en-US"/>
        </w:rPr>
        <w:t>З</w:t>
      </w:r>
      <w:r w:rsidRPr="00795F19">
        <w:rPr>
          <w:rFonts w:eastAsiaTheme="minorHAnsi"/>
          <w:lang w:eastAsia="en-US"/>
        </w:rPr>
        <w:t>аполняется в случае, если на земельном участке расположено здание, сооружение, объект незавершенного строительства.</w:t>
      </w:r>
    </w:p>
  </w:footnote>
  <w:footnote w:id="23">
    <w:p w14:paraId="1788273A" w14:textId="4D1FD34F" w:rsidR="00434F07" w:rsidRPr="00795F19" w:rsidRDefault="00434F07">
      <w:pPr>
        <w:pStyle w:val="afd"/>
      </w:pPr>
      <w:r w:rsidRPr="00795F19">
        <w:rPr>
          <w:rStyle w:val="aff"/>
        </w:rPr>
        <w:footnoteRef/>
      </w:r>
      <w:r w:rsidR="009259D3">
        <w:t xml:space="preserve"> </w:t>
      </w:r>
      <w:r w:rsidRPr="00795F19">
        <w:rPr>
          <w:rFonts w:eastAsiaTheme="minorHAnsi"/>
          <w:lang w:eastAsia="en-US"/>
        </w:rPr>
        <w:t>В случае обращения с заявлением собственника помещения, находящегося в здании, сооружении, необходимо указать информацию о доле, принадлежащего на праве собственности помещения от общей площади здания, сооружения.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9159737"/>
      <w:docPartObj>
        <w:docPartGallery w:val="Page Numbers (Top of Page)"/>
        <w:docPartUnique/>
      </w:docPartObj>
    </w:sdtPr>
    <w:sdtContent>
      <w:p w14:paraId="2F753A12" w14:textId="76C57B4E" w:rsidR="00434F07" w:rsidRDefault="00434F07">
        <w:pPr>
          <w:pStyle w:val="a3"/>
          <w:jc w:val="center"/>
        </w:pPr>
        <w:r>
          <w:fldChar w:fldCharType="begin"/>
        </w:r>
        <w:r>
          <w:instrText>PAGE   \* MERGEFORMAT</w:instrText>
        </w:r>
        <w:r>
          <w:fldChar w:fldCharType="separate"/>
        </w:r>
        <w:r w:rsidR="00156452">
          <w:rPr>
            <w:noProof/>
          </w:rPr>
          <w:t>2</w:t>
        </w:r>
        <w:r>
          <w:fldChar w:fldCharType="end"/>
        </w:r>
      </w:p>
    </w:sdtContent>
  </w:sdt>
  <w:p w14:paraId="3F418E6B" w14:textId="77777777" w:rsidR="00434F07" w:rsidRDefault="00434F0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708"/>
        </w:tabs>
        <w:ind w:left="1140" w:hanging="432"/>
      </w:pPr>
    </w:lvl>
    <w:lvl w:ilvl="1">
      <w:start w:val="1"/>
      <w:numFmt w:val="none"/>
      <w:suff w:val="nothing"/>
      <w:lvlText w:val=""/>
      <w:lvlJc w:val="left"/>
      <w:pPr>
        <w:tabs>
          <w:tab w:val="num" w:pos="708"/>
        </w:tabs>
        <w:ind w:left="1284" w:hanging="576"/>
      </w:pPr>
    </w:lvl>
    <w:lvl w:ilvl="2">
      <w:start w:val="1"/>
      <w:numFmt w:val="none"/>
      <w:suff w:val="nothing"/>
      <w:lvlText w:val=""/>
      <w:lvlJc w:val="left"/>
      <w:pPr>
        <w:tabs>
          <w:tab w:val="num" w:pos="708"/>
        </w:tabs>
        <w:ind w:left="1428" w:hanging="720"/>
      </w:pPr>
    </w:lvl>
    <w:lvl w:ilvl="3">
      <w:start w:val="1"/>
      <w:numFmt w:val="none"/>
      <w:suff w:val="nothing"/>
      <w:lvlText w:val=""/>
      <w:lvlJc w:val="left"/>
      <w:pPr>
        <w:tabs>
          <w:tab w:val="num" w:pos="708"/>
        </w:tabs>
        <w:ind w:left="1572" w:hanging="864"/>
      </w:pPr>
    </w:lvl>
    <w:lvl w:ilvl="4">
      <w:start w:val="1"/>
      <w:numFmt w:val="none"/>
      <w:suff w:val="nothing"/>
      <w:lvlText w:val=""/>
      <w:lvlJc w:val="left"/>
      <w:pPr>
        <w:tabs>
          <w:tab w:val="num" w:pos="708"/>
        </w:tabs>
        <w:ind w:left="1716" w:hanging="1008"/>
      </w:pPr>
    </w:lvl>
    <w:lvl w:ilvl="5">
      <w:start w:val="1"/>
      <w:numFmt w:val="none"/>
      <w:suff w:val="nothing"/>
      <w:lvlText w:val=""/>
      <w:lvlJc w:val="left"/>
      <w:pPr>
        <w:tabs>
          <w:tab w:val="num" w:pos="708"/>
        </w:tabs>
        <w:ind w:left="1860" w:hanging="1152"/>
      </w:pPr>
    </w:lvl>
    <w:lvl w:ilvl="6">
      <w:start w:val="1"/>
      <w:numFmt w:val="none"/>
      <w:suff w:val="nothing"/>
      <w:lvlText w:val=""/>
      <w:lvlJc w:val="left"/>
      <w:pPr>
        <w:tabs>
          <w:tab w:val="num" w:pos="708"/>
        </w:tabs>
        <w:ind w:left="2004" w:hanging="1296"/>
      </w:pPr>
    </w:lvl>
    <w:lvl w:ilvl="7">
      <w:start w:val="1"/>
      <w:numFmt w:val="none"/>
      <w:suff w:val="nothing"/>
      <w:lvlText w:val=""/>
      <w:lvlJc w:val="left"/>
      <w:pPr>
        <w:tabs>
          <w:tab w:val="num" w:pos="708"/>
        </w:tabs>
        <w:ind w:left="2148" w:hanging="1440"/>
      </w:pPr>
    </w:lvl>
    <w:lvl w:ilvl="8">
      <w:start w:val="1"/>
      <w:numFmt w:val="none"/>
      <w:suff w:val="nothing"/>
      <w:lvlText w:val=""/>
      <w:lvlJc w:val="left"/>
      <w:pPr>
        <w:tabs>
          <w:tab w:val="num" w:pos="708"/>
        </w:tabs>
        <w:ind w:left="2292" w:hanging="1584"/>
      </w:pPr>
    </w:lvl>
  </w:abstractNum>
  <w:abstractNum w:abstractNumId="1" w15:restartNumberingAfterBreak="0">
    <w:nsid w:val="0B5C0552"/>
    <w:multiLevelType w:val="multilevel"/>
    <w:tmpl w:val="B3FC3AB6"/>
    <w:lvl w:ilvl="0">
      <w:start w:val="1"/>
      <w:numFmt w:val="decimal"/>
      <w:lvlText w:val="%1."/>
      <w:lvlJc w:val="left"/>
      <w:pPr>
        <w:ind w:left="1080" w:hanging="375"/>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505" w:hanging="1800"/>
      </w:pPr>
      <w:rPr>
        <w:rFonts w:hint="default"/>
      </w:rPr>
    </w:lvl>
  </w:abstractNum>
  <w:abstractNum w:abstractNumId="2" w15:restartNumberingAfterBreak="0">
    <w:nsid w:val="20D65DF0"/>
    <w:multiLevelType w:val="hybridMultilevel"/>
    <w:tmpl w:val="62ACD0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5CD694D"/>
    <w:multiLevelType w:val="hybridMultilevel"/>
    <w:tmpl w:val="44CCC3FE"/>
    <w:lvl w:ilvl="0" w:tplc="90A20C40">
      <w:start w:val="1"/>
      <w:numFmt w:val="decimal"/>
      <w:lvlText w:val="%1."/>
      <w:lvlJc w:val="left"/>
      <w:pPr>
        <w:ind w:left="2145" w:hanging="360"/>
      </w:pPr>
      <w:rPr>
        <w:rFonts w:ascii="Times New Roman" w:eastAsia="Times New Roman" w:hAnsi="Times New Roman" w:cs="Times New Roman"/>
      </w:rPr>
    </w:lvl>
    <w:lvl w:ilvl="1" w:tplc="04190019" w:tentative="1">
      <w:start w:val="1"/>
      <w:numFmt w:val="lowerLetter"/>
      <w:lvlText w:val="%2."/>
      <w:lvlJc w:val="left"/>
      <w:pPr>
        <w:ind w:left="2865" w:hanging="360"/>
      </w:pPr>
    </w:lvl>
    <w:lvl w:ilvl="2" w:tplc="0419001B" w:tentative="1">
      <w:start w:val="1"/>
      <w:numFmt w:val="lowerRoman"/>
      <w:lvlText w:val="%3."/>
      <w:lvlJc w:val="right"/>
      <w:pPr>
        <w:ind w:left="3585" w:hanging="180"/>
      </w:pPr>
    </w:lvl>
    <w:lvl w:ilvl="3" w:tplc="0419000F" w:tentative="1">
      <w:start w:val="1"/>
      <w:numFmt w:val="decimal"/>
      <w:lvlText w:val="%4."/>
      <w:lvlJc w:val="left"/>
      <w:pPr>
        <w:ind w:left="4305" w:hanging="360"/>
      </w:pPr>
    </w:lvl>
    <w:lvl w:ilvl="4" w:tplc="04190019" w:tentative="1">
      <w:start w:val="1"/>
      <w:numFmt w:val="lowerLetter"/>
      <w:lvlText w:val="%5."/>
      <w:lvlJc w:val="left"/>
      <w:pPr>
        <w:ind w:left="5025" w:hanging="360"/>
      </w:pPr>
    </w:lvl>
    <w:lvl w:ilvl="5" w:tplc="0419001B" w:tentative="1">
      <w:start w:val="1"/>
      <w:numFmt w:val="lowerRoman"/>
      <w:lvlText w:val="%6."/>
      <w:lvlJc w:val="right"/>
      <w:pPr>
        <w:ind w:left="5745" w:hanging="180"/>
      </w:pPr>
    </w:lvl>
    <w:lvl w:ilvl="6" w:tplc="0419000F" w:tentative="1">
      <w:start w:val="1"/>
      <w:numFmt w:val="decimal"/>
      <w:lvlText w:val="%7."/>
      <w:lvlJc w:val="left"/>
      <w:pPr>
        <w:ind w:left="6465" w:hanging="360"/>
      </w:pPr>
    </w:lvl>
    <w:lvl w:ilvl="7" w:tplc="04190019" w:tentative="1">
      <w:start w:val="1"/>
      <w:numFmt w:val="lowerLetter"/>
      <w:lvlText w:val="%8."/>
      <w:lvlJc w:val="left"/>
      <w:pPr>
        <w:ind w:left="7185" w:hanging="360"/>
      </w:pPr>
    </w:lvl>
    <w:lvl w:ilvl="8" w:tplc="0419001B" w:tentative="1">
      <w:start w:val="1"/>
      <w:numFmt w:val="lowerRoman"/>
      <w:lvlText w:val="%9."/>
      <w:lvlJc w:val="right"/>
      <w:pPr>
        <w:ind w:left="7905" w:hanging="180"/>
      </w:pPr>
    </w:lvl>
  </w:abstractNum>
  <w:abstractNum w:abstractNumId="4" w15:restartNumberingAfterBreak="0">
    <w:nsid w:val="336554BB"/>
    <w:multiLevelType w:val="hybridMultilevel"/>
    <w:tmpl w:val="CC02F854"/>
    <w:lvl w:ilvl="0" w:tplc="69A67464">
      <w:numFmt w:val="bullet"/>
      <w:lvlText w:val=""/>
      <w:lvlJc w:val="left"/>
      <w:pPr>
        <w:tabs>
          <w:tab w:val="num" w:pos="502"/>
        </w:tabs>
        <w:ind w:left="502" w:hanging="360"/>
      </w:pPr>
      <w:rPr>
        <w:rFonts w:ascii="Symbol" w:eastAsia="Times New Roman" w:hAnsi="Symbol" w:cs="Times New Roman" w:hint="default"/>
        <w:i w:val="0"/>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CF807DB"/>
    <w:multiLevelType w:val="multilevel"/>
    <w:tmpl w:val="065AF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C2229F"/>
    <w:multiLevelType w:val="hybridMultilevel"/>
    <w:tmpl w:val="AD04FEA4"/>
    <w:lvl w:ilvl="0" w:tplc="E2A463F2">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697004185">
    <w:abstractNumId w:val="1"/>
  </w:num>
  <w:num w:numId="2" w16cid:durableId="1027874163">
    <w:abstractNumId w:val="3"/>
  </w:num>
  <w:num w:numId="3" w16cid:durableId="2057659128">
    <w:abstractNumId w:val="5"/>
  </w:num>
  <w:num w:numId="4" w16cid:durableId="1102260845">
    <w:abstractNumId w:val="6"/>
  </w:num>
  <w:num w:numId="5" w16cid:durableId="286082592">
    <w:abstractNumId w:val="2"/>
  </w:num>
  <w:num w:numId="6" w16cid:durableId="1695426258">
    <w:abstractNumId w:val="4"/>
  </w:num>
  <w:num w:numId="7" w16cid:durableId="14806108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357"/>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FDF"/>
    <w:rsid w:val="0000007A"/>
    <w:rsid w:val="000008C4"/>
    <w:rsid w:val="00003FE2"/>
    <w:rsid w:val="0000403B"/>
    <w:rsid w:val="0001136C"/>
    <w:rsid w:val="0001590B"/>
    <w:rsid w:val="0002094E"/>
    <w:rsid w:val="0002117C"/>
    <w:rsid w:val="0002320A"/>
    <w:rsid w:val="00024E89"/>
    <w:rsid w:val="0002581E"/>
    <w:rsid w:val="00027DE6"/>
    <w:rsid w:val="0003078C"/>
    <w:rsid w:val="00031F47"/>
    <w:rsid w:val="00033D52"/>
    <w:rsid w:val="00034231"/>
    <w:rsid w:val="00037045"/>
    <w:rsid w:val="00037B29"/>
    <w:rsid w:val="000400FB"/>
    <w:rsid w:val="00043E1D"/>
    <w:rsid w:val="0004430F"/>
    <w:rsid w:val="0004510B"/>
    <w:rsid w:val="00045EFF"/>
    <w:rsid w:val="0004651B"/>
    <w:rsid w:val="000467DD"/>
    <w:rsid w:val="000563CB"/>
    <w:rsid w:val="00060441"/>
    <w:rsid w:val="00061552"/>
    <w:rsid w:val="00065F7C"/>
    <w:rsid w:val="000663D2"/>
    <w:rsid w:val="00066593"/>
    <w:rsid w:val="000665A6"/>
    <w:rsid w:val="00066CE1"/>
    <w:rsid w:val="00066F3D"/>
    <w:rsid w:val="00067A04"/>
    <w:rsid w:val="00075DD0"/>
    <w:rsid w:val="0007682E"/>
    <w:rsid w:val="00077008"/>
    <w:rsid w:val="0008375C"/>
    <w:rsid w:val="00083B88"/>
    <w:rsid w:val="000849D9"/>
    <w:rsid w:val="0009044C"/>
    <w:rsid w:val="00092250"/>
    <w:rsid w:val="00092316"/>
    <w:rsid w:val="00093A17"/>
    <w:rsid w:val="00097DDE"/>
    <w:rsid w:val="000A0438"/>
    <w:rsid w:val="000A0FD8"/>
    <w:rsid w:val="000A532B"/>
    <w:rsid w:val="000B1856"/>
    <w:rsid w:val="000B2CD6"/>
    <w:rsid w:val="000B2EFB"/>
    <w:rsid w:val="000B34AC"/>
    <w:rsid w:val="000B461A"/>
    <w:rsid w:val="000B6582"/>
    <w:rsid w:val="000C0582"/>
    <w:rsid w:val="000C1A59"/>
    <w:rsid w:val="000C1A64"/>
    <w:rsid w:val="000C2153"/>
    <w:rsid w:val="000C2AAA"/>
    <w:rsid w:val="000C4162"/>
    <w:rsid w:val="000D0B2F"/>
    <w:rsid w:val="000D2920"/>
    <w:rsid w:val="000D57CD"/>
    <w:rsid w:val="000D5C77"/>
    <w:rsid w:val="000D62EE"/>
    <w:rsid w:val="000D7D2E"/>
    <w:rsid w:val="000E1854"/>
    <w:rsid w:val="000E30BE"/>
    <w:rsid w:val="000E3EE7"/>
    <w:rsid w:val="000E55F6"/>
    <w:rsid w:val="000E60B2"/>
    <w:rsid w:val="000E65F3"/>
    <w:rsid w:val="000E6F86"/>
    <w:rsid w:val="000F12AA"/>
    <w:rsid w:val="000F1CCE"/>
    <w:rsid w:val="000F4098"/>
    <w:rsid w:val="0010090E"/>
    <w:rsid w:val="00103968"/>
    <w:rsid w:val="00105C35"/>
    <w:rsid w:val="001060F9"/>
    <w:rsid w:val="00106B34"/>
    <w:rsid w:val="00110771"/>
    <w:rsid w:val="001111A9"/>
    <w:rsid w:val="00114EE7"/>
    <w:rsid w:val="00117ECE"/>
    <w:rsid w:val="0012086C"/>
    <w:rsid w:val="00121C75"/>
    <w:rsid w:val="001221BE"/>
    <w:rsid w:val="00122E44"/>
    <w:rsid w:val="00123296"/>
    <w:rsid w:val="00124090"/>
    <w:rsid w:val="00125E36"/>
    <w:rsid w:val="001325DD"/>
    <w:rsid w:val="00132AD2"/>
    <w:rsid w:val="00132C92"/>
    <w:rsid w:val="001354E3"/>
    <w:rsid w:val="001359B3"/>
    <w:rsid w:val="00136F81"/>
    <w:rsid w:val="00144FD5"/>
    <w:rsid w:val="001463A6"/>
    <w:rsid w:val="001465BF"/>
    <w:rsid w:val="00146DF9"/>
    <w:rsid w:val="001514F8"/>
    <w:rsid w:val="00151882"/>
    <w:rsid w:val="00154543"/>
    <w:rsid w:val="0015487F"/>
    <w:rsid w:val="0015528A"/>
    <w:rsid w:val="00156452"/>
    <w:rsid w:val="00164405"/>
    <w:rsid w:val="00165276"/>
    <w:rsid w:val="00165F41"/>
    <w:rsid w:val="001678F5"/>
    <w:rsid w:val="00172463"/>
    <w:rsid w:val="001761DD"/>
    <w:rsid w:val="00176A1D"/>
    <w:rsid w:val="0018173D"/>
    <w:rsid w:val="00184977"/>
    <w:rsid w:val="00190778"/>
    <w:rsid w:val="001913A7"/>
    <w:rsid w:val="00192897"/>
    <w:rsid w:val="00192F50"/>
    <w:rsid w:val="001942A4"/>
    <w:rsid w:val="00195A9E"/>
    <w:rsid w:val="00195E5C"/>
    <w:rsid w:val="00197979"/>
    <w:rsid w:val="001A0EE8"/>
    <w:rsid w:val="001A3957"/>
    <w:rsid w:val="001A491E"/>
    <w:rsid w:val="001A6B44"/>
    <w:rsid w:val="001B08F8"/>
    <w:rsid w:val="001B0EA1"/>
    <w:rsid w:val="001B3C98"/>
    <w:rsid w:val="001B58A6"/>
    <w:rsid w:val="001B5E70"/>
    <w:rsid w:val="001B60AA"/>
    <w:rsid w:val="001B6E9E"/>
    <w:rsid w:val="001B7D75"/>
    <w:rsid w:val="001C1081"/>
    <w:rsid w:val="001C3D42"/>
    <w:rsid w:val="001C40CB"/>
    <w:rsid w:val="001C6CBD"/>
    <w:rsid w:val="001D010B"/>
    <w:rsid w:val="001D16CA"/>
    <w:rsid w:val="001D1D67"/>
    <w:rsid w:val="001D6FD7"/>
    <w:rsid w:val="001E166B"/>
    <w:rsid w:val="001E2E0C"/>
    <w:rsid w:val="001E3361"/>
    <w:rsid w:val="001E3E35"/>
    <w:rsid w:val="001E3F40"/>
    <w:rsid w:val="001E6203"/>
    <w:rsid w:val="001E6EE1"/>
    <w:rsid w:val="001F1B15"/>
    <w:rsid w:val="001F3788"/>
    <w:rsid w:val="001F4E79"/>
    <w:rsid w:val="001F641C"/>
    <w:rsid w:val="001F7289"/>
    <w:rsid w:val="001F747A"/>
    <w:rsid w:val="002000FA"/>
    <w:rsid w:val="00204C73"/>
    <w:rsid w:val="00205943"/>
    <w:rsid w:val="00205C26"/>
    <w:rsid w:val="00210746"/>
    <w:rsid w:val="002130F0"/>
    <w:rsid w:val="00213272"/>
    <w:rsid w:val="0021347B"/>
    <w:rsid w:val="002138A4"/>
    <w:rsid w:val="002143A6"/>
    <w:rsid w:val="0021519C"/>
    <w:rsid w:val="00216644"/>
    <w:rsid w:val="00217288"/>
    <w:rsid w:val="00217B5B"/>
    <w:rsid w:val="0022131F"/>
    <w:rsid w:val="00222ADD"/>
    <w:rsid w:val="00223D62"/>
    <w:rsid w:val="002245CE"/>
    <w:rsid w:val="00225482"/>
    <w:rsid w:val="00225E0A"/>
    <w:rsid w:val="00225F41"/>
    <w:rsid w:val="00226DB2"/>
    <w:rsid w:val="00227D8C"/>
    <w:rsid w:val="0023073B"/>
    <w:rsid w:val="002312CB"/>
    <w:rsid w:val="002425C6"/>
    <w:rsid w:val="002433C5"/>
    <w:rsid w:val="002438F3"/>
    <w:rsid w:val="00243C95"/>
    <w:rsid w:val="0024448E"/>
    <w:rsid w:val="00250512"/>
    <w:rsid w:val="002508B4"/>
    <w:rsid w:val="00252190"/>
    <w:rsid w:val="00255291"/>
    <w:rsid w:val="00261FE8"/>
    <w:rsid w:val="00265BC2"/>
    <w:rsid w:val="002666AB"/>
    <w:rsid w:val="002671B5"/>
    <w:rsid w:val="00267B4B"/>
    <w:rsid w:val="00270B7E"/>
    <w:rsid w:val="002715E0"/>
    <w:rsid w:val="002723E6"/>
    <w:rsid w:val="0027435E"/>
    <w:rsid w:val="002770D6"/>
    <w:rsid w:val="0028119C"/>
    <w:rsid w:val="00281A8F"/>
    <w:rsid w:val="00281AF1"/>
    <w:rsid w:val="00282870"/>
    <w:rsid w:val="002830D7"/>
    <w:rsid w:val="0028501A"/>
    <w:rsid w:val="00286874"/>
    <w:rsid w:val="00293245"/>
    <w:rsid w:val="0029460F"/>
    <w:rsid w:val="002946C3"/>
    <w:rsid w:val="00294866"/>
    <w:rsid w:val="002950E2"/>
    <w:rsid w:val="002A143D"/>
    <w:rsid w:val="002A1499"/>
    <w:rsid w:val="002A182B"/>
    <w:rsid w:val="002A2A51"/>
    <w:rsid w:val="002A2BA2"/>
    <w:rsid w:val="002A33EC"/>
    <w:rsid w:val="002A7D4F"/>
    <w:rsid w:val="002B0B9B"/>
    <w:rsid w:val="002B4796"/>
    <w:rsid w:val="002B50F9"/>
    <w:rsid w:val="002B6134"/>
    <w:rsid w:val="002C03E6"/>
    <w:rsid w:val="002C1014"/>
    <w:rsid w:val="002C1340"/>
    <w:rsid w:val="002C46DD"/>
    <w:rsid w:val="002C703B"/>
    <w:rsid w:val="002D04DF"/>
    <w:rsid w:val="002D223E"/>
    <w:rsid w:val="002D25E4"/>
    <w:rsid w:val="002D2AD2"/>
    <w:rsid w:val="002D3612"/>
    <w:rsid w:val="002D38E2"/>
    <w:rsid w:val="002D38EB"/>
    <w:rsid w:val="002D391D"/>
    <w:rsid w:val="002D6DFC"/>
    <w:rsid w:val="002D78E4"/>
    <w:rsid w:val="002E2B4E"/>
    <w:rsid w:val="002E3584"/>
    <w:rsid w:val="002E37F8"/>
    <w:rsid w:val="002E388C"/>
    <w:rsid w:val="002E6497"/>
    <w:rsid w:val="002F0167"/>
    <w:rsid w:val="002F171D"/>
    <w:rsid w:val="002F1F19"/>
    <w:rsid w:val="002F404E"/>
    <w:rsid w:val="002F6C13"/>
    <w:rsid w:val="002F6E7D"/>
    <w:rsid w:val="002F7732"/>
    <w:rsid w:val="002F7F89"/>
    <w:rsid w:val="00300E21"/>
    <w:rsid w:val="00301216"/>
    <w:rsid w:val="0030489F"/>
    <w:rsid w:val="003112B2"/>
    <w:rsid w:val="0031773D"/>
    <w:rsid w:val="00317891"/>
    <w:rsid w:val="003179CF"/>
    <w:rsid w:val="00320300"/>
    <w:rsid w:val="00320679"/>
    <w:rsid w:val="003225F2"/>
    <w:rsid w:val="00322C95"/>
    <w:rsid w:val="003254D9"/>
    <w:rsid w:val="00336B73"/>
    <w:rsid w:val="00337DAD"/>
    <w:rsid w:val="00337E37"/>
    <w:rsid w:val="003429F8"/>
    <w:rsid w:val="00346358"/>
    <w:rsid w:val="00351916"/>
    <w:rsid w:val="003537C9"/>
    <w:rsid w:val="00356AF8"/>
    <w:rsid w:val="003642DE"/>
    <w:rsid w:val="00364D72"/>
    <w:rsid w:val="00365EE7"/>
    <w:rsid w:val="003705FB"/>
    <w:rsid w:val="00370BFF"/>
    <w:rsid w:val="00371265"/>
    <w:rsid w:val="00374C34"/>
    <w:rsid w:val="00382E03"/>
    <w:rsid w:val="00383F93"/>
    <w:rsid w:val="00391053"/>
    <w:rsid w:val="00392A7E"/>
    <w:rsid w:val="00393BF1"/>
    <w:rsid w:val="00395775"/>
    <w:rsid w:val="00396690"/>
    <w:rsid w:val="00397FB8"/>
    <w:rsid w:val="003A017C"/>
    <w:rsid w:val="003A5CBE"/>
    <w:rsid w:val="003B0FB4"/>
    <w:rsid w:val="003B7A7A"/>
    <w:rsid w:val="003C01C0"/>
    <w:rsid w:val="003C154B"/>
    <w:rsid w:val="003D0CB8"/>
    <w:rsid w:val="003D26AC"/>
    <w:rsid w:val="003D4768"/>
    <w:rsid w:val="003D5F61"/>
    <w:rsid w:val="003D71EE"/>
    <w:rsid w:val="003E497C"/>
    <w:rsid w:val="003E5319"/>
    <w:rsid w:val="003E5E20"/>
    <w:rsid w:val="003F01C5"/>
    <w:rsid w:val="003F298D"/>
    <w:rsid w:val="003F2E5B"/>
    <w:rsid w:val="003F2FB0"/>
    <w:rsid w:val="003F3EC4"/>
    <w:rsid w:val="003F484D"/>
    <w:rsid w:val="003F4998"/>
    <w:rsid w:val="003F4FDF"/>
    <w:rsid w:val="003F6135"/>
    <w:rsid w:val="003F6903"/>
    <w:rsid w:val="004003CD"/>
    <w:rsid w:val="004018B5"/>
    <w:rsid w:val="0040269A"/>
    <w:rsid w:val="004062DA"/>
    <w:rsid w:val="00406769"/>
    <w:rsid w:val="0041270C"/>
    <w:rsid w:val="00416022"/>
    <w:rsid w:val="004205F8"/>
    <w:rsid w:val="00421A64"/>
    <w:rsid w:val="00421F8C"/>
    <w:rsid w:val="00423A96"/>
    <w:rsid w:val="004242DB"/>
    <w:rsid w:val="00425DFB"/>
    <w:rsid w:val="00431F96"/>
    <w:rsid w:val="00433DFB"/>
    <w:rsid w:val="00434F07"/>
    <w:rsid w:val="0043528C"/>
    <w:rsid w:val="00435B26"/>
    <w:rsid w:val="004369E2"/>
    <w:rsid w:val="00437A09"/>
    <w:rsid w:val="00440BB4"/>
    <w:rsid w:val="0044248A"/>
    <w:rsid w:val="00443D5B"/>
    <w:rsid w:val="004456DF"/>
    <w:rsid w:val="00446410"/>
    <w:rsid w:val="004464EB"/>
    <w:rsid w:val="00446662"/>
    <w:rsid w:val="00446CEA"/>
    <w:rsid w:val="00451356"/>
    <w:rsid w:val="004524B7"/>
    <w:rsid w:val="00454625"/>
    <w:rsid w:val="00454D7D"/>
    <w:rsid w:val="004565B7"/>
    <w:rsid w:val="0045679D"/>
    <w:rsid w:val="00457484"/>
    <w:rsid w:val="00462484"/>
    <w:rsid w:val="00465A63"/>
    <w:rsid w:val="0046653E"/>
    <w:rsid w:val="004670D1"/>
    <w:rsid w:val="004708F8"/>
    <w:rsid w:val="004719BC"/>
    <w:rsid w:val="00471BEA"/>
    <w:rsid w:val="00474B6A"/>
    <w:rsid w:val="00476026"/>
    <w:rsid w:val="00476AC0"/>
    <w:rsid w:val="00477E5F"/>
    <w:rsid w:val="00481107"/>
    <w:rsid w:val="00482A8D"/>
    <w:rsid w:val="00485016"/>
    <w:rsid w:val="00485AA7"/>
    <w:rsid w:val="00486264"/>
    <w:rsid w:val="00487DAE"/>
    <w:rsid w:val="004909F9"/>
    <w:rsid w:val="0049306B"/>
    <w:rsid w:val="00495648"/>
    <w:rsid w:val="004A124F"/>
    <w:rsid w:val="004A24FD"/>
    <w:rsid w:val="004A4F4B"/>
    <w:rsid w:val="004A5F05"/>
    <w:rsid w:val="004A5FEA"/>
    <w:rsid w:val="004A62B4"/>
    <w:rsid w:val="004B07E6"/>
    <w:rsid w:val="004B13CE"/>
    <w:rsid w:val="004B305B"/>
    <w:rsid w:val="004B5FFD"/>
    <w:rsid w:val="004B7667"/>
    <w:rsid w:val="004C1324"/>
    <w:rsid w:val="004C188C"/>
    <w:rsid w:val="004C2DC0"/>
    <w:rsid w:val="004C2E65"/>
    <w:rsid w:val="004C423B"/>
    <w:rsid w:val="004C52E8"/>
    <w:rsid w:val="004C6E79"/>
    <w:rsid w:val="004C7673"/>
    <w:rsid w:val="004D1462"/>
    <w:rsid w:val="004D1861"/>
    <w:rsid w:val="004D44E9"/>
    <w:rsid w:val="004D5403"/>
    <w:rsid w:val="004D60AF"/>
    <w:rsid w:val="004D7DC2"/>
    <w:rsid w:val="004D7E4E"/>
    <w:rsid w:val="004E0E80"/>
    <w:rsid w:val="004E19C2"/>
    <w:rsid w:val="004E37CF"/>
    <w:rsid w:val="004E5F11"/>
    <w:rsid w:val="004E755D"/>
    <w:rsid w:val="004F118B"/>
    <w:rsid w:val="004F29F3"/>
    <w:rsid w:val="004F2D99"/>
    <w:rsid w:val="004F3124"/>
    <w:rsid w:val="004F7CC1"/>
    <w:rsid w:val="00500601"/>
    <w:rsid w:val="005031B4"/>
    <w:rsid w:val="005039AE"/>
    <w:rsid w:val="00505080"/>
    <w:rsid w:val="00505D31"/>
    <w:rsid w:val="005079B8"/>
    <w:rsid w:val="00510B52"/>
    <w:rsid w:val="00511275"/>
    <w:rsid w:val="005121D0"/>
    <w:rsid w:val="00513104"/>
    <w:rsid w:val="005142D6"/>
    <w:rsid w:val="005206B8"/>
    <w:rsid w:val="00522778"/>
    <w:rsid w:val="00525616"/>
    <w:rsid w:val="00525CE7"/>
    <w:rsid w:val="005276C8"/>
    <w:rsid w:val="0053026B"/>
    <w:rsid w:val="00530531"/>
    <w:rsid w:val="00532427"/>
    <w:rsid w:val="00533AC1"/>
    <w:rsid w:val="00535A83"/>
    <w:rsid w:val="00535BF0"/>
    <w:rsid w:val="005361A8"/>
    <w:rsid w:val="005433AA"/>
    <w:rsid w:val="005437AC"/>
    <w:rsid w:val="005452DB"/>
    <w:rsid w:val="00550A4A"/>
    <w:rsid w:val="00550C43"/>
    <w:rsid w:val="0055140B"/>
    <w:rsid w:val="00554BAB"/>
    <w:rsid w:val="005565D6"/>
    <w:rsid w:val="00557AAC"/>
    <w:rsid w:val="00566E23"/>
    <w:rsid w:val="005674EB"/>
    <w:rsid w:val="00570152"/>
    <w:rsid w:val="00570565"/>
    <w:rsid w:val="005707A9"/>
    <w:rsid w:val="0057125B"/>
    <w:rsid w:val="005745EC"/>
    <w:rsid w:val="00574D2B"/>
    <w:rsid w:val="00576145"/>
    <w:rsid w:val="0057706A"/>
    <w:rsid w:val="00580B4E"/>
    <w:rsid w:val="00580FD9"/>
    <w:rsid w:val="00581914"/>
    <w:rsid w:val="00581AB6"/>
    <w:rsid w:val="00583B62"/>
    <w:rsid w:val="005864B3"/>
    <w:rsid w:val="00586F0A"/>
    <w:rsid w:val="005957AF"/>
    <w:rsid w:val="005A05FF"/>
    <w:rsid w:val="005A0AAB"/>
    <w:rsid w:val="005A1C7C"/>
    <w:rsid w:val="005A5DC2"/>
    <w:rsid w:val="005B10C4"/>
    <w:rsid w:val="005B263E"/>
    <w:rsid w:val="005B2821"/>
    <w:rsid w:val="005B2BE5"/>
    <w:rsid w:val="005B5EA5"/>
    <w:rsid w:val="005C0AAA"/>
    <w:rsid w:val="005C15E5"/>
    <w:rsid w:val="005C19EE"/>
    <w:rsid w:val="005C4561"/>
    <w:rsid w:val="005C4695"/>
    <w:rsid w:val="005C66FA"/>
    <w:rsid w:val="005C67AF"/>
    <w:rsid w:val="005D1FC8"/>
    <w:rsid w:val="005D4D51"/>
    <w:rsid w:val="005D53D9"/>
    <w:rsid w:val="005D5812"/>
    <w:rsid w:val="005D5F9E"/>
    <w:rsid w:val="005D640B"/>
    <w:rsid w:val="005D6715"/>
    <w:rsid w:val="005D6A7E"/>
    <w:rsid w:val="005D6F85"/>
    <w:rsid w:val="005E15E6"/>
    <w:rsid w:val="005E3D1A"/>
    <w:rsid w:val="005E4094"/>
    <w:rsid w:val="005E41F5"/>
    <w:rsid w:val="005E44B8"/>
    <w:rsid w:val="005E4C30"/>
    <w:rsid w:val="005E5608"/>
    <w:rsid w:val="005E740B"/>
    <w:rsid w:val="005F3FA1"/>
    <w:rsid w:val="005F44E8"/>
    <w:rsid w:val="005F4547"/>
    <w:rsid w:val="005F6308"/>
    <w:rsid w:val="005F669A"/>
    <w:rsid w:val="005F710C"/>
    <w:rsid w:val="006010ED"/>
    <w:rsid w:val="00601ACD"/>
    <w:rsid w:val="00604236"/>
    <w:rsid w:val="00604317"/>
    <w:rsid w:val="00604AB6"/>
    <w:rsid w:val="00605005"/>
    <w:rsid w:val="00605C2F"/>
    <w:rsid w:val="00605D45"/>
    <w:rsid w:val="0060733A"/>
    <w:rsid w:val="0061059B"/>
    <w:rsid w:val="00613298"/>
    <w:rsid w:val="00614D92"/>
    <w:rsid w:val="006157DE"/>
    <w:rsid w:val="006170A2"/>
    <w:rsid w:val="00617834"/>
    <w:rsid w:val="00620AAC"/>
    <w:rsid w:val="006211C0"/>
    <w:rsid w:val="00621C78"/>
    <w:rsid w:val="006230D6"/>
    <w:rsid w:val="00623279"/>
    <w:rsid w:val="00623D3E"/>
    <w:rsid w:val="00624156"/>
    <w:rsid w:val="00627EBA"/>
    <w:rsid w:val="006314FC"/>
    <w:rsid w:val="00631FEC"/>
    <w:rsid w:val="00633848"/>
    <w:rsid w:val="0063478B"/>
    <w:rsid w:val="00635E78"/>
    <w:rsid w:val="00635FEB"/>
    <w:rsid w:val="006368B0"/>
    <w:rsid w:val="00637AD3"/>
    <w:rsid w:val="00637E74"/>
    <w:rsid w:val="00640503"/>
    <w:rsid w:val="0064510B"/>
    <w:rsid w:val="00646BFA"/>
    <w:rsid w:val="0065074A"/>
    <w:rsid w:val="00650A1E"/>
    <w:rsid w:val="0065223C"/>
    <w:rsid w:val="0065280B"/>
    <w:rsid w:val="00652A33"/>
    <w:rsid w:val="00655B1A"/>
    <w:rsid w:val="006560F7"/>
    <w:rsid w:val="006563BA"/>
    <w:rsid w:val="00661605"/>
    <w:rsid w:val="00663437"/>
    <w:rsid w:val="006656FB"/>
    <w:rsid w:val="00665F41"/>
    <w:rsid w:val="0067048F"/>
    <w:rsid w:val="00671C82"/>
    <w:rsid w:val="006723C5"/>
    <w:rsid w:val="00674FE3"/>
    <w:rsid w:val="0067633B"/>
    <w:rsid w:val="0067757A"/>
    <w:rsid w:val="00680919"/>
    <w:rsid w:val="00680FB8"/>
    <w:rsid w:val="0068506B"/>
    <w:rsid w:val="00686F42"/>
    <w:rsid w:val="006878F1"/>
    <w:rsid w:val="00692819"/>
    <w:rsid w:val="0069523F"/>
    <w:rsid w:val="0069538B"/>
    <w:rsid w:val="006A0B2D"/>
    <w:rsid w:val="006A1818"/>
    <w:rsid w:val="006A24DE"/>
    <w:rsid w:val="006A29B1"/>
    <w:rsid w:val="006A3D5F"/>
    <w:rsid w:val="006A45F2"/>
    <w:rsid w:val="006B041A"/>
    <w:rsid w:val="006B16A1"/>
    <w:rsid w:val="006B3EE5"/>
    <w:rsid w:val="006B5FD8"/>
    <w:rsid w:val="006B74FC"/>
    <w:rsid w:val="006B7839"/>
    <w:rsid w:val="006C2A98"/>
    <w:rsid w:val="006C2DB8"/>
    <w:rsid w:val="006C5301"/>
    <w:rsid w:val="006C6147"/>
    <w:rsid w:val="006C6460"/>
    <w:rsid w:val="006C7C5E"/>
    <w:rsid w:val="006D448C"/>
    <w:rsid w:val="006E0837"/>
    <w:rsid w:val="006E09D9"/>
    <w:rsid w:val="006E0CF3"/>
    <w:rsid w:val="006E23EF"/>
    <w:rsid w:val="006E397D"/>
    <w:rsid w:val="006E4775"/>
    <w:rsid w:val="006E58FD"/>
    <w:rsid w:val="006E5DC4"/>
    <w:rsid w:val="006E5FD3"/>
    <w:rsid w:val="006E7CA9"/>
    <w:rsid w:val="006F06E1"/>
    <w:rsid w:val="006F2A52"/>
    <w:rsid w:val="006F2C3D"/>
    <w:rsid w:val="006F382F"/>
    <w:rsid w:val="007027CE"/>
    <w:rsid w:val="00703FE4"/>
    <w:rsid w:val="00704527"/>
    <w:rsid w:val="007054AE"/>
    <w:rsid w:val="007105AD"/>
    <w:rsid w:val="00712617"/>
    <w:rsid w:val="007149BB"/>
    <w:rsid w:val="00716080"/>
    <w:rsid w:val="00720880"/>
    <w:rsid w:val="007235F4"/>
    <w:rsid w:val="00724EF2"/>
    <w:rsid w:val="00726BB0"/>
    <w:rsid w:val="007309C3"/>
    <w:rsid w:val="00731CDF"/>
    <w:rsid w:val="00734553"/>
    <w:rsid w:val="007378D1"/>
    <w:rsid w:val="00750595"/>
    <w:rsid w:val="00751EEA"/>
    <w:rsid w:val="0075422E"/>
    <w:rsid w:val="007550C6"/>
    <w:rsid w:val="007612AC"/>
    <w:rsid w:val="00766073"/>
    <w:rsid w:val="007668F4"/>
    <w:rsid w:val="007701FF"/>
    <w:rsid w:val="007736F2"/>
    <w:rsid w:val="00780708"/>
    <w:rsid w:val="00786024"/>
    <w:rsid w:val="00787403"/>
    <w:rsid w:val="007909BA"/>
    <w:rsid w:val="00793911"/>
    <w:rsid w:val="00795F19"/>
    <w:rsid w:val="0079718D"/>
    <w:rsid w:val="007A0499"/>
    <w:rsid w:val="007A04E3"/>
    <w:rsid w:val="007A0E1B"/>
    <w:rsid w:val="007A3943"/>
    <w:rsid w:val="007A3DE3"/>
    <w:rsid w:val="007A6131"/>
    <w:rsid w:val="007A6457"/>
    <w:rsid w:val="007A6E20"/>
    <w:rsid w:val="007A7858"/>
    <w:rsid w:val="007A79F6"/>
    <w:rsid w:val="007A7A0F"/>
    <w:rsid w:val="007A7AC8"/>
    <w:rsid w:val="007B190B"/>
    <w:rsid w:val="007B34C4"/>
    <w:rsid w:val="007B6FCA"/>
    <w:rsid w:val="007B7DCA"/>
    <w:rsid w:val="007C16DB"/>
    <w:rsid w:val="007C1D69"/>
    <w:rsid w:val="007C74EF"/>
    <w:rsid w:val="007D1D76"/>
    <w:rsid w:val="007D2B06"/>
    <w:rsid w:val="007D52FC"/>
    <w:rsid w:val="007E0653"/>
    <w:rsid w:val="007E17E1"/>
    <w:rsid w:val="007E24E6"/>
    <w:rsid w:val="007E618E"/>
    <w:rsid w:val="007E7941"/>
    <w:rsid w:val="007E7E2E"/>
    <w:rsid w:val="007F05B1"/>
    <w:rsid w:val="007F1065"/>
    <w:rsid w:val="007F2188"/>
    <w:rsid w:val="007F349F"/>
    <w:rsid w:val="007F3976"/>
    <w:rsid w:val="007F3DA5"/>
    <w:rsid w:val="007F68A6"/>
    <w:rsid w:val="007F792F"/>
    <w:rsid w:val="008018B3"/>
    <w:rsid w:val="008022FC"/>
    <w:rsid w:val="008024BE"/>
    <w:rsid w:val="00804969"/>
    <w:rsid w:val="00806CA9"/>
    <w:rsid w:val="008074BC"/>
    <w:rsid w:val="00807BE2"/>
    <w:rsid w:val="008116B1"/>
    <w:rsid w:val="00813000"/>
    <w:rsid w:val="008223E6"/>
    <w:rsid w:val="0082444F"/>
    <w:rsid w:val="008276F3"/>
    <w:rsid w:val="0083260F"/>
    <w:rsid w:val="0083266B"/>
    <w:rsid w:val="0083391F"/>
    <w:rsid w:val="00841851"/>
    <w:rsid w:val="00845205"/>
    <w:rsid w:val="00845BD7"/>
    <w:rsid w:val="008503EA"/>
    <w:rsid w:val="00851EAB"/>
    <w:rsid w:val="008564B3"/>
    <w:rsid w:val="00856720"/>
    <w:rsid w:val="00857E60"/>
    <w:rsid w:val="00860FF2"/>
    <w:rsid w:val="00861B50"/>
    <w:rsid w:val="008623A6"/>
    <w:rsid w:val="00863DC5"/>
    <w:rsid w:val="00863E2E"/>
    <w:rsid w:val="00863FDC"/>
    <w:rsid w:val="00867686"/>
    <w:rsid w:val="008723DB"/>
    <w:rsid w:val="00873009"/>
    <w:rsid w:val="00874EF2"/>
    <w:rsid w:val="008762FC"/>
    <w:rsid w:val="00876E02"/>
    <w:rsid w:val="00881374"/>
    <w:rsid w:val="00891E3B"/>
    <w:rsid w:val="00893083"/>
    <w:rsid w:val="00896B44"/>
    <w:rsid w:val="00896C17"/>
    <w:rsid w:val="008A4687"/>
    <w:rsid w:val="008B66E3"/>
    <w:rsid w:val="008B72A7"/>
    <w:rsid w:val="008C042E"/>
    <w:rsid w:val="008C1055"/>
    <w:rsid w:val="008C47B1"/>
    <w:rsid w:val="008D024D"/>
    <w:rsid w:val="008D4A12"/>
    <w:rsid w:val="008D5879"/>
    <w:rsid w:val="008D5FDC"/>
    <w:rsid w:val="008D7938"/>
    <w:rsid w:val="008E156D"/>
    <w:rsid w:val="008E1B38"/>
    <w:rsid w:val="008E3136"/>
    <w:rsid w:val="008E3C4A"/>
    <w:rsid w:val="008E4036"/>
    <w:rsid w:val="008E671D"/>
    <w:rsid w:val="008F63BC"/>
    <w:rsid w:val="00902107"/>
    <w:rsid w:val="00902EA5"/>
    <w:rsid w:val="00902F00"/>
    <w:rsid w:val="00903AD3"/>
    <w:rsid w:val="009054A2"/>
    <w:rsid w:val="009065B7"/>
    <w:rsid w:val="0091201A"/>
    <w:rsid w:val="009120DF"/>
    <w:rsid w:val="00912181"/>
    <w:rsid w:val="00913478"/>
    <w:rsid w:val="0091496A"/>
    <w:rsid w:val="009165A7"/>
    <w:rsid w:val="0091718D"/>
    <w:rsid w:val="009178A6"/>
    <w:rsid w:val="00921061"/>
    <w:rsid w:val="00923028"/>
    <w:rsid w:val="00924DC2"/>
    <w:rsid w:val="009259D3"/>
    <w:rsid w:val="0092726F"/>
    <w:rsid w:val="0093411E"/>
    <w:rsid w:val="0093695D"/>
    <w:rsid w:val="00936987"/>
    <w:rsid w:val="00936D53"/>
    <w:rsid w:val="009431D8"/>
    <w:rsid w:val="00945761"/>
    <w:rsid w:val="0094663F"/>
    <w:rsid w:val="009467CE"/>
    <w:rsid w:val="009470C2"/>
    <w:rsid w:val="0095243D"/>
    <w:rsid w:val="00952650"/>
    <w:rsid w:val="00953337"/>
    <w:rsid w:val="0095401C"/>
    <w:rsid w:val="0095460B"/>
    <w:rsid w:val="00956B09"/>
    <w:rsid w:val="00957F18"/>
    <w:rsid w:val="009636ED"/>
    <w:rsid w:val="00965A79"/>
    <w:rsid w:val="00970015"/>
    <w:rsid w:val="009714CD"/>
    <w:rsid w:val="009715AF"/>
    <w:rsid w:val="00972324"/>
    <w:rsid w:val="00972756"/>
    <w:rsid w:val="0097473F"/>
    <w:rsid w:val="00974D63"/>
    <w:rsid w:val="00976D34"/>
    <w:rsid w:val="009811CA"/>
    <w:rsid w:val="00982BB4"/>
    <w:rsid w:val="00983D19"/>
    <w:rsid w:val="0098558A"/>
    <w:rsid w:val="00990070"/>
    <w:rsid w:val="009909D6"/>
    <w:rsid w:val="00990C1D"/>
    <w:rsid w:val="0099764A"/>
    <w:rsid w:val="009A001E"/>
    <w:rsid w:val="009A1F3F"/>
    <w:rsid w:val="009A3C8E"/>
    <w:rsid w:val="009A4329"/>
    <w:rsid w:val="009A72E8"/>
    <w:rsid w:val="009B0A67"/>
    <w:rsid w:val="009B2163"/>
    <w:rsid w:val="009B21FE"/>
    <w:rsid w:val="009B5D41"/>
    <w:rsid w:val="009B6362"/>
    <w:rsid w:val="009B690C"/>
    <w:rsid w:val="009B7DEE"/>
    <w:rsid w:val="009C0E78"/>
    <w:rsid w:val="009C1B6D"/>
    <w:rsid w:val="009C2719"/>
    <w:rsid w:val="009C295E"/>
    <w:rsid w:val="009C326B"/>
    <w:rsid w:val="009C4160"/>
    <w:rsid w:val="009C4E81"/>
    <w:rsid w:val="009C5F0F"/>
    <w:rsid w:val="009C69EE"/>
    <w:rsid w:val="009C6EFF"/>
    <w:rsid w:val="009C7F95"/>
    <w:rsid w:val="009D293A"/>
    <w:rsid w:val="009D6A2B"/>
    <w:rsid w:val="009D7CDF"/>
    <w:rsid w:val="009E044C"/>
    <w:rsid w:val="009E33C7"/>
    <w:rsid w:val="009E33E3"/>
    <w:rsid w:val="009E6100"/>
    <w:rsid w:val="009E76CA"/>
    <w:rsid w:val="009F0962"/>
    <w:rsid w:val="009F2573"/>
    <w:rsid w:val="009F2AB0"/>
    <w:rsid w:val="009F4C3E"/>
    <w:rsid w:val="009F681D"/>
    <w:rsid w:val="00A00D55"/>
    <w:rsid w:val="00A04078"/>
    <w:rsid w:val="00A040A5"/>
    <w:rsid w:val="00A04F41"/>
    <w:rsid w:val="00A054E9"/>
    <w:rsid w:val="00A05AF5"/>
    <w:rsid w:val="00A123C6"/>
    <w:rsid w:val="00A15F77"/>
    <w:rsid w:val="00A172D3"/>
    <w:rsid w:val="00A23AF6"/>
    <w:rsid w:val="00A2443F"/>
    <w:rsid w:val="00A306EB"/>
    <w:rsid w:val="00A346C6"/>
    <w:rsid w:val="00A35C83"/>
    <w:rsid w:val="00A37279"/>
    <w:rsid w:val="00A40447"/>
    <w:rsid w:val="00A429F2"/>
    <w:rsid w:val="00A45568"/>
    <w:rsid w:val="00A45AB5"/>
    <w:rsid w:val="00A45B55"/>
    <w:rsid w:val="00A46913"/>
    <w:rsid w:val="00A47D16"/>
    <w:rsid w:val="00A50EC1"/>
    <w:rsid w:val="00A52E56"/>
    <w:rsid w:val="00A53496"/>
    <w:rsid w:val="00A54A38"/>
    <w:rsid w:val="00A54B22"/>
    <w:rsid w:val="00A54E6B"/>
    <w:rsid w:val="00A57657"/>
    <w:rsid w:val="00A60DE1"/>
    <w:rsid w:val="00A63BA6"/>
    <w:rsid w:val="00A649DB"/>
    <w:rsid w:val="00A66894"/>
    <w:rsid w:val="00A7309E"/>
    <w:rsid w:val="00A730EA"/>
    <w:rsid w:val="00A736C0"/>
    <w:rsid w:val="00A73BEC"/>
    <w:rsid w:val="00A7583F"/>
    <w:rsid w:val="00A77BA8"/>
    <w:rsid w:val="00A8016B"/>
    <w:rsid w:val="00A80C2F"/>
    <w:rsid w:val="00A8147C"/>
    <w:rsid w:val="00A8664A"/>
    <w:rsid w:val="00A87216"/>
    <w:rsid w:val="00A8750D"/>
    <w:rsid w:val="00A90A96"/>
    <w:rsid w:val="00A9197B"/>
    <w:rsid w:val="00A94A00"/>
    <w:rsid w:val="00A94A11"/>
    <w:rsid w:val="00A954FA"/>
    <w:rsid w:val="00A97455"/>
    <w:rsid w:val="00AA1FBF"/>
    <w:rsid w:val="00AA2E55"/>
    <w:rsid w:val="00AA38F5"/>
    <w:rsid w:val="00AA3C3C"/>
    <w:rsid w:val="00AA5C92"/>
    <w:rsid w:val="00AA623E"/>
    <w:rsid w:val="00AA706D"/>
    <w:rsid w:val="00AB069F"/>
    <w:rsid w:val="00AB1437"/>
    <w:rsid w:val="00AB2A32"/>
    <w:rsid w:val="00AB36DD"/>
    <w:rsid w:val="00AB3EF0"/>
    <w:rsid w:val="00AB67E3"/>
    <w:rsid w:val="00AB6B6C"/>
    <w:rsid w:val="00AB7720"/>
    <w:rsid w:val="00AB78D6"/>
    <w:rsid w:val="00AB7F6D"/>
    <w:rsid w:val="00AC136C"/>
    <w:rsid w:val="00AC4ED1"/>
    <w:rsid w:val="00AC66B3"/>
    <w:rsid w:val="00AC6C7D"/>
    <w:rsid w:val="00AD1890"/>
    <w:rsid w:val="00AD2742"/>
    <w:rsid w:val="00AD38C5"/>
    <w:rsid w:val="00AD41EB"/>
    <w:rsid w:val="00AE3432"/>
    <w:rsid w:val="00AF1C80"/>
    <w:rsid w:val="00AF1FCC"/>
    <w:rsid w:val="00AF496A"/>
    <w:rsid w:val="00AF5C44"/>
    <w:rsid w:val="00AF64EA"/>
    <w:rsid w:val="00B0005F"/>
    <w:rsid w:val="00B0089D"/>
    <w:rsid w:val="00B01CBB"/>
    <w:rsid w:val="00B02C32"/>
    <w:rsid w:val="00B04B54"/>
    <w:rsid w:val="00B05FB4"/>
    <w:rsid w:val="00B0668C"/>
    <w:rsid w:val="00B076AF"/>
    <w:rsid w:val="00B10DE1"/>
    <w:rsid w:val="00B12871"/>
    <w:rsid w:val="00B12FC7"/>
    <w:rsid w:val="00B13882"/>
    <w:rsid w:val="00B13E92"/>
    <w:rsid w:val="00B1442C"/>
    <w:rsid w:val="00B15C2C"/>
    <w:rsid w:val="00B165D2"/>
    <w:rsid w:val="00B16E3F"/>
    <w:rsid w:val="00B20B8E"/>
    <w:rsid w:val="00B2361C"/>
    <w:rsid w:val="00B2446F"/>
    <w:rsid w:val="00B24E0E"/>
    <w:rsid w:val="00B264DC"/>
    <w:rsid w:val="00B26B05"/>
    <w:rsid w:val="00B27F3D"/>
    <w:rsid w:val="00B30E3A"/>
    <w:rsid w:val="00B3119F"/>
    <w:rsid w:val="00B34A0B"/>
    <w:rsid w:val="00B3514D"/>
    <w:rsid w:val="00B35F00"/>
    <w:rsid w:val="00B364B0"/>
    <w:rsid w:val="00B36825"/>
    <w:rsid w:val="00B37A64"/>
    <w:rsid w:val="00B40BF2"/>
    <w:rsid w:val="00B43330"/>
    <w:rsid w:val="00B469A6"/>
    <w:rsid w:val="00B47065"/>
    <w:rsid w:val="00B47A7E"/>
    <w:rsid w:val="00B5047F"/>
    <w:rsid w:val="00B51562"/>
    <w:rsid w:val="00B5201D"/>
    <w:rsid w:val="00B52559"/>
    <w:rsid w:val="00B54AAE"/>
    <w:rsid w:val="00B55BAB"/>
    <w:rsid w:val="00B55CB3"/>
    <w:rsid w:val="00B57128"/>
    <w:rsid w:val="00B5769F"/>
    <w:rsid w:val="00B60726"/>
    <w:rsid w:val="00B60BD7"/>
    <w:rsid w:val="00B61376"/>
    <w:rsid w:val="00B61A27"/>
    <w:rsid w:val="00B631F5"/>
    <w:rsid w:val="00B6434E"/>
    <w:rsid w:val="00B646DB"/>
    <w:rsid w:val="00B662B4"/>
    <w:rsid w:val="00B70F29"/>
    <w:rsid w:val="00B74EC1"/>
    <w:rsid w:val="00B764ED"/>
    <w:rsid w:val="00B76F2E"/>
    <w:rsid w:val="00B77B83"/>
    <w:rsid w:val="00B77D97"/>
    <w:rsid w:val="00B80527"/>
    <w:rsid w:val="00B82713"/>
    <w:rsid w:val="00B8293E"/>
    <w:rsid w:val="00B84464"/>
    <w:rsid w:val="00B85ACE"/>
    <w:rsid w:val="00B85E48"/>
    <w:rsid w:val="00B91F7C"/>
    <w:rsid w:val="00B94253"/>
    <w:rsid w:val="00B94732"/>
    <w:rsid w:val="00B96851"/>
    <w:rsid w:val="00BA06EE"/>
    <w:rsid w:val="00BA12B3"/>
    <w:rsid w:val="00BA2F88"/>
    <w:rsid w:val="00BA63D6"/>
    <w:rsid w:val="00BA6AC8"/>
    <w:rsid w:val="00BB0D26"/>
    <w:rsid w:val="00BB5679"/>
    <w:rsid w:val="00BB6AEE"/>
    <w:rsid w:val="00BB7386"/>
    <w:rsid w:val="00BB7542"/>
    <w:rsid w:val="00BB755E"/>
    <w:rsid w:val="00BB77B8"/>
    <w:rsid w:val="00BC0F51"/>
    <w:rsid w:val="00BC24BE"/>
    <w:rsid w:val="00BC3D3C"/>
    <w:rsid w:val="00BC3EB3"/>
    <w:rsid w:val="00BC4FCE"/>
    <w:rsid w:val="00BC5AD3"/>
    <w:rsid w:val="00BC5FF6"/>
    <w:rsid w:val="00BD22BA"/>
    <w:rsid w:val="00BD2F87"/>
    <w:rsid w:val="00BD3BCE"/>
    <w:rsid w:val="00BD546E"/>
    <w:rsid w:val="00BD61FE"/>
    <w:rsid w:val="00BD678E"/>
    <w:rsid w:val="00BD6978"/>
    <w:rsid w:val="00BD6C3C"/>
    <w:rsid w:val="00BD79FD"/>
    <w:rsid w:val="00BE274F"/>
    <w:rsid w:val="00BE307E"/>
    <w:rsid w:val="00BE356C"/>
    <w:rsid w:val="00BE5496"/>
    <w:rsid w:val="00BF3709"/>
    <w:rsid w:val="00BF44E0"/>
    <w:rsid w:val="00BF69F8"/>
    <w:rsid w:val="00BF7325"/>
    <w:rsid w:val="00C0100E"/>
    <w:rsid w:val="00C01DEA"/>
    <w:rsid w:val="00C03B5A"/>
    <w:rsid w:val="00C043DE"/>
    <w:rsid w:val="00C140B5"/>
    <w:rsid w:val="00C149A7"/>
    <w:rsid w:val="00C170C0"/>
    <w:rsid w:val="00C23D8B"/>
    <w:rsid w:val="00C241E8"/>
    <w:rsid w:val="00C24AA2"/>
    <w:rsid w:val="00C24AFC"/>
    <w:rsid w:val="00C27DBC"/>
    <w:rsid w:val="00C30F1B"/>
    <w:rsid w:val="00C41061"/>
    <w:rsid w:val="00C4151B"/>
    <w:rsid w:val="00C43A3D"/>
    <w:rsid w:val="00C52373"/>
    <w:rsid w:val="00C527F8"/>
    <w:rsid w:val="00C528AA"/>
    <w:rsid w:val="00C540BC"/>
    <w:rsid w:val="00C54BA8"/>
    <w:rsid w:val="00C55369"/>
    <w:rsid w:val="00C5583D"/>
    <w:rsid w:val="00C558C0"/>
    <w:rsid w:val="00C57D07"/>
    <w:rsid w:val="00C6145C"/>
    <w:rsid w:val="00C615CB"/>
    <w:rsid w:val="00C62AC8"/>
    <w:rsid w:val="00C631B3"/>
    <w:rsid w:val="00C64009"/>
    <w:rsid w:val="00C64C88"/>
    <w:rsid w:val="00C65EDD"/>
    <w:rsid w:val="00C668B8"/>
    <w:rsid w:val="00C7506C"/>
    <w:rsid w:val="00C80437"/>
    <w:rsid w:val="00C811FB"/>
    <w:rsid w:val="00C82A2D"/>
    <w:rsid w:val="00C87013"/>
    <w:rsid w:val="00C92145"/>
    <w:rsid w:val="00C9299A"/>
    <w:rsid w:val="00C947F2"/>
    <w:rsid w:val="00C966C4"/>
    <w:rsid w:val="00CA0826"/>
    <w:rsid w:val="00CA31C6"/>
    <w:rsid w:val="00CA3A06"/>
    <w:rsid w:val="00CA3DD4"/>
    <w:rsid w:val="00CA6778"/>
    <w:rsid w:val="00CA713A"/>
    <w:rsid w:val="00CA7A0C"/>
    <w:rsid w:val="00CB0435"/>
    <w:rsid w:val="00CB1A27"/>
    <w:rsid w:val="00CB2D6F"/>
    <w:rsid w:val="00CB6A42"/>
    <w:rsid w:val="00CB7275"/>
    <w:rsid w:val="00CB7578"/>
    <w:rsid w:val="00CB7B35"/>
    <w:rsid w:val="00CC24D2"/>
    <w:rsid w:val="00CC2A02"/>
    <w:rsid w:val="00CC4B90"/>
    <w:rsid w:val="00CC5171"/>
    <w:rsid w:val="00CC64E4"/>
    <w:rsid w:val="00CD0E42"/>
    <w:rsid w:val="00CD4F25"/>
    <w:rsid w:val="00CD5484"/>
    <w:rsid w:val="00CD5D22"/>
    <w:rsid w:val="00CE40D0"/>
    <w:rsid w:val="00CE74AF"/>
    <w:rsid w:val="00CF16CE"/>
    <w:rsid w:val="00CF1B58"/>
    <w:rsid w:val="00CF33C4"/>
    <w:rsid w:val="00CF4A87"/>
    <w:rsid w:val="00CF5E28"/>
    <w:rsid w:val="00CF72E9"/>
    <w:rsid w:val="00D0023A"/>
    <w:rsid w:val="00D05ADE"/>
    <w:rsid w:val="00D05ED1"/>
    <w:rsid w:val="00D11A2B"/>
    <w:rsid w:val="00D1411D"/>
    <w:rsid w:val="00D142A0"/>
    <w:rsid w:val="00D1455A"/>
    <w:rsid w:val="00D14CE7"/>
    <w:rsid w:val="00D14F56"/>
    <w:rsid w:val="00D20E64"/>
    <w:rsid w:val="00D22A0B"/>
    <w:rsid w:val="00D2624F"/>
    <w:rsid w:val="00D32C3E"/>
    <w:rsid w:val="00D32F09"/>
    <w:rsid w:val="00D34BF6"/>
    <w:rsid w:val="00D3515A"/>
    <w:rsid w:val="00D41750"/>
    <w:rsid w:val="00D44F04"/>
    <w:rsid w:val="00D54231"/>
    <w:rsid w:val="00D55302"/>
    <w:rsid w:val="00D55A82"/>
    <w:rsid w:val="00D57283"/>
    <w:rsid w:val="00D62B2E"/>
    <w:rsid w:val="00D643F2"/>
    <w:rsid w:val="00D64A8D"/>
    <w:rsid w:val="00D66B9B"/>
    <w:rsid w:val="00D6733B"/>
    <w:rsid w:val="00D67378"/>
    <w:rsid w:val="00D71153"/>
    <w:rsid w:val="00D725EF"/>
    <w:rsid w:val="00D73BAB"/>
    <w:rsid w:val="00D7790B"/>
    <w:rsid w:val="00D779A8"/>
    <w:rsid w:val="00D77FAA"/>
    <w:rsid w:val="00D80307"/>
    <w:rsid w:val="00D81262"/>
    <w:rsid w:val="00D81E56"/>
    <w:rsid w:val="00D8334D"/>
    <w:rsid w:val="00D85D10"/>
    <w:rsid w:val="00D86047"/>
    <w:rsid w:val="00D9097B"/>
    <w:rsid w:val="00D93F52"/>
    <w:rsid w:val="00D94BC6"/>
    <w:rsid w:val="00D96DF2"/>
    <w:rsid w:val="00D97553"/>
    <w:rsid w:val="00DA3383"/>
    <w:rsid w:val="00DA483E"/>
    <w:rsid w:val="00DA5A54"/>
    <w:rsid w:val="00DA6A74"/>
    <w:rsid w:val="00DA76C3"/>
    <w:rsid w:val="00DB08F6"/>
    <w:rsid w:val="00DB119F"/>
    <w:rsid w:val="00DB346B"/>
    <w:rsid w:val="00DB4655"/>
    <w:rsid w:val="00DB53BB"/>
    <w:rsid w:val="00DB7B1D"/>
    <w:rsid w:val="00DC231E"/>
    <w:rsid w:val="00DC2BC1"/>
    <w:rsid w:val="00DC3B07"/>
    <w:rsid w:val="00DC3B6A"/>
    <w:rsid w:val="00DC4E01"/>
    <w:rsid w:val="00DC565E"/>
    <w:rsid w:val="00DC771C"/>
    <w:rsid w:val="00DD3AB4"/>
    <w:rsid w:val="00DE0B14"/>
    <w:rsid w:val="00DE201A"/>
    <w:rsid w:val="00DE245A"/>
    <w:rsid w:val="00DE353F"/>
    <w:rsid w:val="00DE3721"/>
    <w:rsid w:val="00DE42FD"/>
    <w:rsid w:val="00DE4540"/>
    <w:rsid w:val="00DE4980"/>
    <w:rsid w:val="00DE65F8"/>
    <w:rsid w:val="00DF13F3"/>
    <w:rsid w:val="00DF2BEA"/>
    <w:rsid w:val="00DF53F0"/>
    <w:rsid w:val="00E0026F"/>
    <w:rsid w:val="00E05DED"/>
    <w:rsid w:val="00E0685D"/>
    <w:rsid w:val="00E070F9"/>
    <w:rsid w:val="00E07B6F"/>
    <w:rsid w:val="00E07EA9"/>
    <w:rsid w:val="00E11849"/>
    <w:rsid w:val="00E15E9C"/>
    <w:rsid w:val="00E1788F"/>
    <w:rsid w:val="00E1791B"/>
    <w:rsid w:val="00E20F8C"/>
    <w:rsid w:val="00E22C66"/>
    <w:rsid w:val="00E236CA"/>
    <w:rsid w:val="00E249C8"/>
    <w:rsid w:val="00E27B90"/>
    <w:rsid w:val="00E30AF5"/>
    <w:rsid w:val="00E32201"/>
    <w:rsid w:val="00E32CCD"/>
    <w:rsid w:val="00E34ADF"/>
    <w:rsid w:val="00E36B43"/>
    <w:rsid w:val="00E37D69"/>
    <w:rsid w:val="00E40A0A"/>
    <w:rsid w:val="00E4102F"/>
    <w:rsid w:val="00E41082"/>
    <w:rsid w:val="00E41484"/>
    <w:rsid w:val="00E433DB"/>
    <w:rsid w:val="00E43F79"/>
    <w:rsid w:val="00E4609D"/>
    <w:rsid w:val="00E506BE"/>
    <w:rsid w:val="00E51C41"/>
    <w:rsid w:val="00E52475"/>
    <w:rsid w:val="00E54ADD"/>
    <w:rsid w:val="00E550C5"/>
    <w:rsid w:val="00E5510B"/>
    <w:rsid w:val="00E560AB"/>
    <w:rsid w:val="00E57859"/>
    <w:rsid w:val="00E60ED1"/>
    <w:rsid w:val="00E61153"/>
    <w:rsid w:val="00E64FB7"/>
    <w:rsid w:val="00E669AB"/>
    <w:rsid w:val="00E66D2C"/>
    <w:rsid w:val="00E7102C"/>
    <w:rsid w:val="00E72BC8"/>
    <w:rsid w:val="00E744D4"/>
    <w:rsid w:val="00E75A2F"/>
    <w:rsid w:val="00E75A3F"/>
    <w:rsid w:val="00E81A2D"/>
    <w:rsid w:val="00E83202"/>
    <w:rsid w:val="00E930FB"/>
    <w:rsid w:val="00E956EF"/>
    <w:rsid w:val="00E96B70"/>
    <w:rsid w:val="00E9710C"/>
    <w:rsid w:val="00E97AFA"/>
    <w:rsid w:val="00EA0EBF"/>
    <w:rsid w:val="00EA1EB2"/>
    <w:rsid w:val="00EA1F47"/>
    <w:rsid w:val="00EA330B"/>
    <w:rsid w:val="00EA37B2"/>
    <w:rsid w:val="00EA5BCB"/>
    <w:rsid w:val="00EA6167"/>
    <w:rsid w:val="00EB0DF1"/>
    <w:rsid w:val="00EB0FF4"/>
    <w:rsid w:val="00EB1DE1"/>
    <w:rsid w:val="00EB235F"/>
    <w:rsid w:val="00EB3AE0"/>
    <w:rsid w:val="00EB3AE6"/>
    <w:rsid w:val="00EB47C0"/>
    <w:rsid w:val="00EC0A0A"/>
    <w:rsid w:val="00EC15B7"/>
    <w:rsid w:val="00EC1D94"/>
    <w:rsid w:val="00EC3BBD"/>
    <w:rsid w:val="00EC474A"/>
    <w:rsid w:val="00EC593B"/>
    <w:rsid w:val="00ED2C06"/>
    <w:rsid w:val="00ED3DA0"/>
    <w:rsid w:val="00ED3ED9"/>
    <w:rsid w:val="00ED79A2"/>
    <w:rsid w:val="00EE00A6"/>
    <w:rsid w:val="00EE3851"/>
    <w:rsid w:val="00EE3F22"/>
    <w:rsid w:val="00EE401A"/>
    <w:rsid w:val="00EE5445"/>
    <w:rsid w:val="00EF3369"/>
    <w:rsid w:val="00EF5020"/>
    <w:rsid w:val="00EF557B"/>
    <w:rsid w:val="00EF5BFA"/>
    <w:rsid w:val="00F0183F"/>
    <w:rsid w:val="00F027D4"/>
    <w:rsid w:val="00F07451"/>
    <w:rsid w:val="00F07E66"/>
    <w:rsid w:val="00F100D4"/>
    <w:rsid w:val="00F11340"/>
    <w:rsid w:val="00F1253A"/>
    <w:rsid w:val="00F1391C"/>
    <w:rsid w:val="00F13931"/>
    <w:rsid w:val="00F149AE"/>
    <w:rsid w:val="00F24550"/>
    <w:rsid w:val="00F2564D"/>
    <w:rsid w:val="00F32F34"/>
    <w:rsid w:val="00F331CF"/>
    <w:rsid w:val="00F35374"/>
    <w:rsid w:val="00F3579F"/>
    <w:rsid w:val="00F3640C"/>
    <w:rsid w:val="00F406EF"/>
    <w:rsid w:val="00F40973"/>
    <w:rsid w:val="00F43A11"/>
    <w:rsid w:val="00F4413F"/>
    <w:rsid w:val="00F44C76"/>
    <w:rsid w:val="00F45234"/>
    <w:rsid w:val="00F50048"/>
    <w:rsid w:val="00F5031E"/>
    <w:rsid w:val="00F527C5"/>
    <w:rsid w:val="00F52A36"/>
    <w:rsid w:val="00F54D77"/>
    <w:rsid w:val="00F559DD"/>
    <w:rsid w:val="00F57CA1"/>
    <w:rsid w:val="00F6342C"/>
    <w:rsid w:val="00F66F66"/>
    <w:rsid w:val="00F71ED6"/>
    <w:rsid w:val="00F7251A"/>
    <w:rsid w:val="00F72976"/>
    <w:rsid w:val="00F735D5"/>
    <w:rsid w:val="00F7371E"/>
    <w:rsid w:val="00F762F4"/>
    <w:rsid w:val="00F80FA0"/>
    <w:rsid w:val="00F83B17"/>
    <w:rsid w:val="00F841D6"/>
    <w:rsid w:val="00F84EF5"/>
    <w:rsid w:val="00F91A72"/>
    <w:rsid w:val="00F95E9B"/>
    <w:rsid w:val="00F973D4"/>
    <w:rsid w:val="00FA1E0D"/>
    <w:rsid w:val="00FA25B7"/>
    <w:rsid w:val="00FA318E"/>
    <w:rsid w:val="00FA49F0"/>
    <w:rsid w:val="00FB404D"/>
    <w:rsid w:val="00FB445E"/>
    <w:rsid w:val="00FB6E66"/>
    <w:rsid w:val="00FB7213"/>
    <w:rsid w:val="00FC3A57"/>
    <w:rsid w:val="00FC55AA"/>
    <w:rsid w:val="00FC695D"/>
    <w:rsid w:val="00FD344B"/>
    <w:rsid w:val="00FD3730"/>
    <w:rsid w:val="00FD6326"/>
    <w:rsid w:val="00FE06A5"/>
    <w:rsid w:val="00FE2F79"/>
    <w:rsid w:val="00FE3882"/>
    <w:rsid w:val="00FE58C5"/>
    <w:rsid w:val="00FF08A1"/>
    <w:rsid w:val="00FF4EED"/>
    <w:rsid w:val="00FF5F2F"/>
    <w:rsid w:val="00FF6C34"/>
    <w:rsid w:val="00FF6CA1"/>
    <w:rsid w:val="00FF7C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FCC2B"/>
  <w15:docId w15:val="{25ECA82F-9773-4300-A33D-C515E9D91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3D5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3F4FDF"/>
    <w:pPr>
      <w:keepNext/>
      <w:widowControl w:val="0"/>
      <w:tabs>
        <w:tab w:val="right" w:pos="9072"/>
      </w:tabs>
      <w:autoSpaceDE w:val="0"/>
      <w:autoSpaceDN w:val="0"/>
      <w:adjustRightInd w:val="0"/>
      <w:jc w:val="both"/>
      <w:outlineLvl w:val="0"/>
    </w:pPr>
    <w:rPr>
      <w:rFonts w:eastAsia="Calibri"/>
      <w:sz w:val="26"/>
      <w:szCs w:val="26"/>
    </w:rPr>
  </w:style>
  <w:style w:type="paragraph" w:styleId="3">
    <w:name w:val="heading 3"/>
    <w:basedOn w:val="a"/>
    <w:next w:val="a"/>
    <w:link w:val="30"/>
    <w:uiPriority w:val="9"/>
    <w:semiHidden/>
    <w:unhideWhenUsed/>
    <w:qFormat/>
    <w:rsid w:val="005D1FC8"/>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3F4FDF"/>
    <w:rPr>
      <w:rFonts w:ascii="Times New Roman" w:eastAsia="Calibri" w:hAnsi="Times New Roman" w:cs="Times New Roman"/>
      <w:sz w:val="26"/>
      <w:szCs w:val="26"/>
      <w:lang w:eastAsia="ru-RU"/>
    </w:rPr>
  </w:style>
  <w:style w:type="paragraph" w:customStyle="1" w:styleId="ConsPlusNormal">
    <w:name w:val="ConsPlusNormal"/>
    <w:rsid w:val="003F4FD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header"/>
    <w:basedOn w:val="a"/>
    <w:link w:val="a4"/>
    <w:uiPriority w:val="99"/>
    <w:rsid w:val="003F4FDF"/>
    <w:pPr>
      <w:tabs>
        <w:tab w:val="center" w:pos="4677"/>
        <w:tab w:val="right" w:pos="9355"/>
      </w:tabs>
    </w:pPr>
  </w:style>
  <w:style w:type="character" w:customStyle="1" w:styleId="a4">
    <w:name w:val="Верхний колонтитул Знак"/>
    <w:basedOn w:val="a0"/>
    <w:link w:val="a3"/>
    <w:uiPriority w:val="99"/>
    <w:rsid w:val="003F4FDF"/>
    <w:rPr>
      <w:rFonts w:ascii="Times New Roman" w:eastAsia="Times New Roman" w:hAnsi="Times New Roman" w:cs="Times New Roman"/>
      <w:sz w:val="24"/>
      <w:szCs w:val="24"/>
      <w:lang w:eastAsia="ru-RU"/>
    </w:rPr>
  </w:style>
  <w:style w:type="character" w:styleId="a5">
    <w:name w:val="page number"/>
    <w:basedOn w:val="a0"/>
    <w:rsid w:val="003F4FDF"/>
  </w:style>
  <w:style w:type="character" w:customStyle="1" w:styleId="a6">
    <w:name w:val="Гипертекстовая ссылка"/>
    <w:basedOn w:val="a0"/>
    <w:uiPriority w:val="99"/>
    <w:rsid w:val="003F4FDF"/>
    <w:rPr>
      <w:color w:val="106BBE"/>
    </w:rPr>
  </w:style>
  <w:style w:type="character" w:customStyle="1" w:styleId="30">
    <w:name w:val="Заголовок 3 Знак"/>
    <w:basedOn w:val="a0"/>
    <w:link w:val="3"/>
    <w:uiPriority w:val="9"/>
    <w:semiHidden/>
    <w:rsid w:val="005D1FC8"/>
    <w:rPr>
      <w:rFonts w:asciiTheme="majorHAnsi" w:eastAsiaTheme="majorEastAsia" w:hAnsiTheme="majorHAnsi" w:cstheme="majorBidi"/>
      <w:b/>
      <w:bCs/>
      <w:color w:val="4F81BD" w:themeColor="accent1"/>
      <w:sz w:val="24"/>
      <w:szCs w:val="24"/>
      <w:lang w:eastAsia="ru-RU"/>
    </w:rPr>
  </w:style>
  <w:style w:type="character" w:styleId="a7">
    <w:name w:val="Hyperlink"/>
    <w:rsid w:val="005D1FC8"/>
    <w:rPr>
      <w:color w:val="000000"/>
      <w:u w:val="single"/>
    </w:rPr>
  </w:style>
  <w:style w:type="paragraph" w:styleId="a8">
    <w:name w:val="Body Text"/>
    <w:basedOn w:val="a"/>
    <w:link w:val="a9"/>
    <w:rsid w:val="005D1FC8"/>
    <w:pPr>
      <w:spacing w:after="120"/>
    </w:pPr>
    <w:rPr>
      <w:rFonts w:eastAsia="Calibri"/>
    </w:rPr>
  </w:style>
  <w:style w:type="character" w:customStyle="1" w:styleId="a9">
    <w:name w:val="Основной текст Знак"/>
    <w:basedOn w:val="a0"/>
    <w:link w:val="a8"/>
    <w:rsid w:val="005D1FC8"/>
    <w:rPr>
      <w:rFonts w:ascii="Times New Roman" w:eastAsia="Calibri" w:hAnsi="Times New Roman" w:cs="Times New Roman"/>
      <w:sz w:val="24"/>
      <w:szCs w:val="24"/>
      <w:lang w:eastAsia="ru-RU"/>
    </w:rPr>
  </w:style>
  <w:style w:type="paragraph" w:styleId="aa">
    <w:name w:val="Normal (Web)"/>
    <w:basedOn w:val="a"/>
    <w:link w:val="ab"/>
    <w:uiPriority w:val="99"/>
    <w:rsid w:val="005D1FC8"/>
    <w:rPr>
      <w:rFonts w:ascii="Verdana" w:eastAsia="Calibri" w:hAnsi="Verdana" w:cs="Verdana"/>
      <w:color w:val="4C4C4C"/>
    </w:rPr>
  </w:style>
  <w:style w:type="character" w:customStyle="1" w:styleId="ab">
    <w:name w:val="Обычный (Интернет) Знак"/>
    <w:link w:val="aa"/>
    <w:uiPriority w:val="99"/>
    <w:locked/>
    <w:rsid w:val="005D1FC8"/>
    <w:rPr>
      <w:rFonts w:ascii="Verdana" w:eastAsia="Calibri" w:hAnsi="Verdana" w:cs="Verdana"/>
      <w:color w:val="4C4C4C"/>
      <w:sz w:val="24"/>
      <w:szCs w:val="24"/>
      <w:lang w:eastAsia="ru-RU"/>
    </w:rPr>
  </w:style>
  <w:style w:type="paragraph" w:styleId="ac">
    <w:name w:val="List Paragraph"/>
    <w:basedOn w:val="a"/>
    <w:uiPriority w:val="34"/>
    <w:qFormat/>
    <w:rsid w:val="005D1FC8"/>
    <w:pPr>
      <w:ind w:left="720"/>
      <w:contextualSpacing/>
    </w:pPr>
  </w:style>
  <w:style w:type="paragraph" w:customStyle="1" w:styleId="ConsPlusNonformat">
    <w:name w:val="ConsPlusNonformat"/>
    <w:rsid w:val="005D1FC8"/>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d">
    <w:name w:val="Нижний колонтитул Знак"/>
    <w:basedOn w:val="a0"/>
    <w:link w:val="ae"/>
    <w:uiPriority w:val="99"/>
    <w:rsid w:val="005D1FC8"/>
    <w:rPr>
      <w:rFonts w:ascii="Times New Roman" w:eastAsia="Times New Roman" w:hAnsi="Times New Roman" w:cs="Times New Roman"/>
      <w:sz w:val="24"/>
      <w:szCs w:val="24"/>
      <w:lang w:eastAsia="ru-RU"/>
    </w:rPr>
  </w:style>
  <w:style w:type="paragraph" w:styleId="ae">
    <w:name w:val="footer"/>
    <w:basedOn w:val="a"/>
    <w:link w:val="ad"/>
    <w:uiPriority w:val="99"/>
    <w:unhideWhenUsed/>
    <w:rsid w:val="005D1FC8"/>
    <w:pPr>
      <w:tabs>
        <w:tab w:val="center" w:pos="4677"/>
        <w:tab w:val="right" w:pos="9355"/>
      </w:tabs>
    </w:pPr>
  </w:style>
  <w:style w:type="character" w:customStyle="1" w:styleId="af">
    <w:name w:val="Текст примечания Знак"/>
    <w:basedOn w:val="a0"/>
    <w:link w:val="af0"/>
    <w:uiPriority w:val="99"/>
    <w:rsid w:val="005D1FC8"/>
    <w:rPr>
      <w:rFonts w:ascii="Times New Roman" w:eastAsia="Times New Roman" w:hAnsi="Times New Roman" w:cs="Times New Roman"/>
      <w:sz w:val="20"/>
      <w:szCs w:val="20"/>
      <w:lang w:eastAsia="ru-RU"/>
    </w:rPr>
  </w:style>
  <w:style w:type="paragraph" w:styleId="af0">
    <w:name w:val="annotation text"/>
    <w:basedOn w:val="a"/>
    <w:link w:val="af"/>
    <w:uiPriority w:val="99"/>
    <w:unhideWhenUsed/>
    <w:rsid w:val="005D1FC8"/>
    <w:rPr>
      <w:sz w:val="20"/>
      <w:szCs w:val="20"/>
    </w:rPr>
  </w:style>
  <w:style w:type="character" w:customStyle="1" w:styleId="af1">
    <w:name w:val="Тема примечания Знак"/>
    <w:basedOn w:val="af"/>
    <w:link w:val="af2"/>
    <w:uiPriority w:val="99"/>
    <w:semiHidden/>
    <w:rsid w:val="005D1FC8"/>
    <w:rPr>
      <w:rFonts w:ascii="Times New Roman" w:eastAsia="Times New Roman" w:hAnsi="Times New Roman" w:cs="Times New Roman"/>
      <w:b/>
      <w:bCs/>
      <w:sz w:val="20"/>
      <w:szCs w:val="20"/>
      <w:lang w:eastAsia="ru-RU"/>
    </w:rPr>
  </w:style>
  <w:style w:type="paragraph" w:styleId="af2">
    <w:name w:val="annotation subject"/>
    <w:basedOn w:val="af0"/>
    <w:next w:val="af0"/>
    <w:link w:val="af1"/>
    <w:uiPriority w:val="99"/>
    <w:semiHidden/>
    <w:unhideWhenUsed/>
    <w:rsid w:val="005D1FC8"/>
    <w:rPr>
      <w:b/>
      <w:bCs/>
    </w:rPr>
  </w:style>
  <w:style w:type="character" w:customStyle="1" w:styleId="af3">
    <w:name w:val="Текст выноски Знак"/>
    <w:basedOn w:val="a0"/>
    <w:link w:val="af4"/>
    <w:uiPriority w:val="99"/>
    <w:semiHidden/>
    <w:rsid w:val="005D1FC8"/>
    <w:rPr>
      <w:rFonts w:ascii="Tahoma" w:eastAsia="Times New Roman" w:hAnsi="Tahoma" w:cs="Tahoma"/>
      <w:sz w:val="16"/>
      <w:szCs w:val="16"/>
      <w:lang w:eastAsia="ru-RU"/>
    </w:rPr>
  </w:style>
  <w:style w:type="paragraph" w:styleId="af4">
    <w:name w:val="Balloon Text"/>
    <w:basedOn w:val="a"/>
    <w:link w:val="af3"/>
    <w:uiPriority w:val="99"/>
    <w:semiHidden/>
    <w:unhideWhenUsed/>
    <w:rsid w:val="005D1FC8"/>
    <w:rPr>
      <w:rFonts w:ascii="Tahoma" w:hAnsi="Tahoma" w:cs="Tahoma"/>
      <w:sz w:val="16"/>
      <w:szCs w:val="16"/>
    </w:rPr>
  </w:style>
  <w:style w:type="paragraph" w:customStyle="1" w:styleId="21">
    <w:name w:val="Основной текст с отступом 21"/>
    <w:basedOn w:val="a"/>
    <w:rsid w:val="005D1FC8"/>
    <w:pPr>
      <w:autoSpaceDE w:val="0"/>
      <w:ind w:firstLine="540"/>
      <w:jc w:val="both"/>
    </w:pPr>
    <w:rPr>
      <w:rFonts w:eastAsia="Calibri" w:cs="Calibri"/>
      <w:lang w:eastAsia="ar-SA"/>
    </w:rPr>
  </w:style>
  <w:style w:type="table" w:styleId="af5">
    <w:name w:val="Table Grid"/>
    <w:basedOn w:val="a1"/>
    <w:uiPriority w:val="59"/>
    <w:rsid w:val="005D1FC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Title"/>
    <w:basedOn w:val="a"/>
    <w:link w:val="af7"/>
    <w:uiPriority w:val="99"/>
    <w:qFormat/>
    <w:rsid w:val="005D1FC8"/>
    <w:pPr>
      <w:jc w:val="center"/>
    </w:pPr>
    <w:rPr>
      <w:rFonts w:eastAsia="Calibri"/>
    </w:rPr>
  </w:style>
  <w:style w:type="character" w:customStyle="1" w:styleId="af7">
    <w:name w:val="Заголовок Знак"/>
    <w:basedOn w:val="a0"/>
    <w:link w:val="af6"/>
    <w:uiPriority w:val="99"/>
    <w:rsid w:val="005D1FC8"/>
    <w:rPr>
      <w:rFonts w:ascii="Times New Roman" w:eastAsia="Calibri" w:hAnsi="Times New Roman" w:cs="Times New Roman"/>
      <w:sz w:val="24"/>
      <w:szCs w:val="24"/>
      <w:lang w:eastAsia="ru-RU"/>
    </w:rPr>
  </w:style>
  <w:style w:type="character" w:customStyle="1" w:styleId="apple-converted-space">
    <w:name w:val="apple-converted-space"/>
    <w:basedOn w:val="a0"/>
    <w:rsid w:val="00674FE3"/>
  </w:style>
  <w:style w:type="paragraph" w:styleId="2">
    <w:name w:val="Body Text 2"/>
    <w:basedOn w:val="a"/>
    <w:link w:val="20"/>
    <w:uiPriority w:val="99"/>
    <w:semiHidden/>
    <w:unhideWhenUsed/>
    <w:rsid w:val="00674FE3"/>
    <w:pPr>
      <w:spacing w:after="120" w:line="480" w:lineRule="auto"/>
    </w:pPr>
  </w:style>
  <w:style w:type="character" w:customStyle="1" w:styleId="20">
    <w:name w:val="Основной текст 2 Знак"/>
    <w:basedOn w:val="a0"/>
    <w:link w:val="2"/>
    <w:uiPriority w:val="99"/>
    <w:semiHidden/>
    <w:rsid w:val="00674FE3"/>
    <w:rPr>
      <w:rFonts w:ascii="Times New Roman" w:eastAsia="Times New Roman" w:hAnsi="Times New Roman" w:cs="Times New Roman"/>
      <w:sz w:val="24"/>
      <w:szCs w:val="24"/>
      <w:lang w:eastAsia="ru-RU"/>
    </w:rPr>
  </w:style>
  <w:style w:type="paragraph" w:styleId="22">
    <w:name w:val="Body Text Indent 2"/>
    <w:basedOn w:val="a"/>
    <w:link w:val="23"/>
    <w:rsid w:val="0083391F"/>
    <w:pPr>
      <w:spacing w:after="120" w:line="480" w:lineRule="auto"/>
      <w:ind w:left="283"/>
    </w:pPr>
  </w:style>
  <w:style w:type="character" w:customStyle="1" w:styleId="23">
    <w:name w:val="Основной текст с отступом 2 Знак"/>
    <w:basedOn w:val="a0"/>
    <w:link w:val="22"/>
    <w:rsid w:val="0083391F"/>
    <w:rPr>
      <w:rFonts w:ascii="Times New Roman" w:eastAsia="Times New Roman" w:hAnsi="Times New Roman" w:cs="Times New Roman"/>
      <w:sz w:val="24"/>
      <w:szCs w:val="24"/>
    </w:rPr>
  </w:style>
  <w:style w:type="character" w:styleId="af8">
    <w:name w:val="line number"/>
    <w:basedOn w:val="a0"/>
    <w:uiPriority w:val="99"/>
    <w:semiHidden/>
    <w:unhideWhenUsed/>
    <w:rsid w:val="004369E2"/>
  </w:style>
  <w:style w:type="character" w:customStyle="1" w:styleId="af9">
    <w:name w:val="Цветовое выделение"/>
    <w:uiPriority w:val="99"/>
    <w:rsid w:val="000400FB"/>
    <w:rPr>
      <w:b/>
      <w:bCs/>
      <w:color w:val="26282F"/>
    </w:rPr>
  </w:style>
  <w:style w:type="paragraph" w:customStyle="1" w:styleId="afa">
    <w:name w:val="Комментарий"/>
    <w:basedOn w:val="a"/>
    <w:next w:val="a"/>
    <w:uiPriority w:val="99"/>
    <w:rsid w:val="000400FB"/>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b">
    <w:name w:val="Таблицы (моноширинный)"/>
    <w:basedOn w:val="a"/>
    <w:next w:val="a"/>
    <w:uiPriority w:val="99"/>
    <w:rsid w:val="000400FB"/>
    <w:pPr>
      <w:widowControl w:val="0"/>
      <w:autoSpaceDE w:val="0"/>
      <w:autoSpaceDN w:val="0"/>
      <w:adjustRightInd w:val="0"/>
    </w:pPr>
    <w:rPr>
      <w:rFonts w:ascii="Courier New" w:hAnsi="Courier New" w:cs="Courier New"/>
    </w:rPr>
  </w:style>
  <w:style w:type="paragraph" w:customStyle="1" w:styleId="afc">
    <w:name w:val="Информация об изменениях документа"/>
    <w:basedOn w:val="afa"/>
    <w:next w:val="a"/>
    <w:uiPriority w:val="99"/>
    <w:rsid w:val="007F3976"/>
    <w:rPr>
      <w:rFonts w:eastAsiaTheme="minorEastAsia"/>
      <w:i/>
      <w:iCs/>
    </w:rPr>
  </w:style>
  <w:style w:type="paragraph" w:styleId="afd">
    <w:name w:val="footnote text"/>
    <w:basedOn w:val="a"/>
    <w:link w:val="afe"/>
    <w:semiHidden/>
    <w:unhideWhenUsed/>
    <w:rsid w:val="0075422E"/>
    <w:rPr>
      <w:sz w:val="20"/>
      <w:szCs w:val="20"/>
    </w:rPr>
  </w:style>
  <w:style w:type="character" w:customStyle="1" w:styleId="afe">
    <w:name w:val="Текст сноски Знак"/>
    <w:basedOn w:val="a0"/>
    <w:link w:val="afd"/>
    <w:semiHidden/>
    <w:rsid w:val="0075422E"/>
    <w:rPr>
      <w:rFonts w:ascii="Times New Roman" w:eastAsia="Times New Roman" w:hAnsi="Times New Roman" w:cs="Times New Roman"/>
      <w:sz w:val="20"/>
      <w:szCs w:val="20"/>
      <w:lang w:eastAsia="ru-RU"/>
    </w:rPr>
  </w:style>
  <w:style w:type="character" w:styleId="aff">
    <w:name w:val="footnote reference"/>
    <w:basedOn w:val="a0"/>
    <w:unhideWhenUsed/>
    <w:rsid w:val="0075422E"/>
    <w:rPr>
      <w:vertAlign w:val="superscript"/>
    </w:rPr>
  </w:style>
  <w:style w:type="character" w:styleId="aff0">
    <w:name w:val="annotation reference"/>
    <w:basedOn w:val="a0"/>
    <w:uiPriority w:val="99"/>
    <w:semiHidden/>
    <w:unhideWhenUsed/>
    <w:rsid w:val="007A0E1B"/>
    <w:rPr>
      <w:sz w:val="16"/>
      <w:szCs w:val="16"/>
    </w:rPr>
  </w:style>
  <w:style w:type="paragraph" w:styleId="aff1">
    <w:name w:val="endnote text"/>
    <w:basedOn w:val="a"/>
    <w:link w:val="aff2"/>
    <w:uiPriority w:val="99"/>
    <w:semiHidden/>
    <w:unhideWhenUsed/>
    <w:rsid w:val="00E07EA9"/>
    <w:rPr>
      <w:sz w:val="20"/>
      <w:szCs w:val="20"/>
    </w:rPr>
  </w:style>
  <w:style w:type="character" w:customStyle="1" w:styleId="aff2">
    <w:name w:val="Текст концевой сноски Знак"/>
    <w:basedOn w:val="a0"/>
    <w:link w:val="aff1"/>
    <w:uiPriority w:val="99"/>
    <w:semiHidden/>
    <w:rsid w:val="00E07EA9"/>
    <w:rPr>
      <w:rFonts w:ascii="Times New Roman" w:eastAsia="Times New Roman" w:hAnsi="Times New Roman" w:cs="Times New Roman"/>
      <w:sz w:val="20"/>
      <w:szCs w:val="20"/>
      <w:lang w:eastAsia="ru-RU"/>
    </w:rPr>
  </w:style>
  <w:style w:type="character" w:styleId="aff3">
    <w:name w:val="endnote reference"/>
    <w:basedOn w:val="a0"/>
    <w:uiPriority w:val="99"/>
    <w:semiHidden/>
    <w:unhideWhenUsed/>
    <w:rsid w:val="00E07EA9"/>
    <w:rPr>
      <w:vertAlign w:val="superscript"/>
    </w:rPr>
  </w:style>
  <w:style w:type="paragraph" w:styleId="aff4">
    <w:name w:val="No Spacing"/>
    <w:uiPriority w:val="1"/>
    <w:qFormat/>
    <w:rsid w:val="00D55A82"/>
    <w:pPr>
      <w:spacing w:after="0" w:line="240" w:lineRule="auto"/>
    </w:pPr>
    <w:rPr>
      <w:rFonts w:ascii="Times New Roman" w:eastAsia="Times New Roman" w:hAnsi="Times New Roman" w:cs="Times New Roman"/>
      <w:sz w:val="24"/>
      <w:szCs w:val="24"/>
      <w:lang w:eastAsia="ru-RU"/>
    </w:rPr>
  </w:style>
  <w:style w:type="paragraph" w:styleId="31">
    <w:name w:val="Body Text Indent 3"/>
    <w:basedOn w:val="a"/>
    <w:link w:val="32"/>
    <w:uiPriority w:val="99"/>
    <w:unhideWhenUsed/>
    <w:rsid w:val="00391053"/>
    <w:pPr>
      <w:spacing w:after="120"/>
      <w:ind w:left="283"/>
    </w:pPr>
    <w:rPr>
      <w:sz w:val="16"/>
      <w:szCs w:val="16"/>
    </w:rPr>
  </w:style>
  <w:style w:type="character" w:customStyle="1" w:styleId="32">
    <w:name w:val="Основной текст с отступом 3 Знак"/>
    <w:basedOn w:val="a0"/>
    <w:link w:val="31"/>
    <w:uiPriority w:val="99"/>
    <w:rsid w:val="00391053"/>
    <w:rPr>
      <w:rFonts w:ascii="Times New Roman" w:eastAsia="Times New Roman" w:hAnsi="Times New Roman" w:cs="Times New Roman"/>
      <w:sz w:val="16"/>
      <w:szCs w:val="16"/>
      <w:lang w:eastAsia="ru-RU"/>
    </w:rPr>
  </w:style>
  <w:style w:type="paragraph" w:styleId="aff5">
    <w:name w:val="Revision"/>
    <w:hidden/>
    <w:uiPriority w:val="99"/>
    <w:semiHidden/>
    <w:rsid w:val="00CA3DD4"/>
    <w:pPr>
      <w:spacing w:after="0"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F71E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F71ED6"/>
    <w:rPr>
      <w:rFonts w:ascii="Courier New" w:eastAsia="Times New Roman" w:hAnsi="Courier New" w:cs="Courier New"/>
      <w:sz w:val="20"/>
      <w:szCs w:val="20"/>
      <w:lang w:eastAsia="ru-RU"/>
    </w:rPr>
  </w:style>
  <w:style w:type="character" w:customStyle="1" w:styleId="s10">
    <w:name w:val="s_10"/>
    <w:basedOn w:val="a0"/>
    <w:rsid w:val="00F71ED6"/>
  </w:style>
  <w:style w:type="paragraph" w:customStyle="1" w:styleId="indent1">
    <w:name w:val="indent_1"/>
    <w:basedOn w:val="a"/>
    <w:rsid w:val="008276F3"/>
    <w:pPr>
      <w:spacing w:before="100" w:beforeAutospacing="1" w:after="100" w:afterAutospacing="1"/>
    </w:pPr>
  </w:style>
  <w:style w:type="paragraph" w:customStyle="1" w:styleId="aff6">
    <w:name w:val="Информация о версии"/>
    <w:basedOn w:val="afa"/>
    <w:next w:val="a"/>
    <w:uiPriority w:val="99"/>
    <w:rsid w:val="00476026"/>
    <w:rPr>
      <w:rFonts w:ascii="Times New Roman CYR" w:eastAsiaTheme="minorEastAsia" w:hAnsi="Times New Roman CYR" w:cs="Times New Roman CYR"/>
      <w:i/>
      <w:iCs/>
      <w:shd w:val="clear" w:color="auto" w:fill="auto"/>
    </w:rPr>
  </w:style>
  <w:style w:type="paragraph" w:customStyle="1" w:styleId="aff7">
    <w:name w:val="Нормальный (таблица)"/>
    <w:basedOn w:val="a"/>
    <w:next w:val="a"/>
    <w:uiPriority w:val="99"/>
    <w:rsid w:val="00252190"/>
    <w:pPr>
      <w:widowControl w:val="0"/>
      <w:autoSpaceDE w:val="0"/>
      <w:autoSpaceDN w:val="0"/>
      <w:adjustRightInd w:val="0"/>
      <w:jc w:val="both"/>
    </w:pPr>
    <w:rPr>
      <w:rFonts w:ascii="Times New Roman CYR" w:eastAsiaTheme="minorEastAsia" w:hAnsi="Times New Roman CYR" w:cs="Times New Roman CYR"/>
    </w:rPr>
  </w:style>
  <w:style w:type="paragraph" w:customStyle="1" w:styleId="aff8">
    <w:name w:val="Прижатый влево"/>
    <w:basedOn w:val="a"/>
    <w:next w:val="a"/>
    <w:uiPriority w:val="99"/>
    <w:rsid w:val="00252190"/>
    <w:pPr>
      <w:widowControl w:val="0"/>
      <w:autoSpaceDE w:val="0"/>
      <w:autoSpaceDN w:val="0"/>
      <w:adjustRightInd w:val="0"/>
    </w:pPr>
    <w:rPr>
      <w:rFonts w:ascii="Times New Roman CYR" w:eastAsiaTheme="minorEastAsia" w:hAnsi="Times New Roman CYR" w:cs="Times New Roman CYR"/>
    </w:rPr>
  </w:style>
  <w:style w:type="character" w:customStyle="1" w:styleId="11">
    <w:name w:val="Неразрешенное упоминание1"/>
    <w:basedOn w:val="a0"/>
    <w:uiPriority w:val="99"/>
    <w:semiHidden/>
    <w:unhideWhenUsed/>
    <w:rsid w:val="00EB1D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326736">
      <w:bodyDiv w:val="1"/>
      <w:marLeft w:val="0"/>
      <w:marRight w:val="0"/>
      <w:marTop w:val="0"/>
      <w:marBottom w:val="0"/>
      <w:divBdr>
        <w:top w:val="none" w:sz="0" w:space="0" w:color="auto"/>
        <w:left w:val="none" w:sz="0" w:space="0" w:color="auto"/>
        <w:bottom w:val="none" w:sz="0" w:space="0" w:color="auto"/>
        <w:right w:val="none" w:sz="0" w:space="0" w:color="auto"/>
      </w:divBdr>
    </w:div>
    <w:div w:id="241572267">
      <w:bodyDiv w:val="1"/>
      <w:marLeft w:val="0"/>
      <w:marRight w:val="0"/>
      <w:marTop w:val="0"/>
      <w:marBottom w:val="0"/>
      <w:divBdr>
        <w:top w:val="none" w:sz="0" w:space="0" w:color="auto"/>
        <w:left w:val="none" w:sz="0" w:space="0" w:color="auto"/>
        <w:bottom w:val="none" w:sz="0" w:space="0" w:color="auto"/>
        <w:right w:val="none" w:sz="0" w:space="0" w:color="auto"/>
      </w:divBdr>
    </w:div>
    <w:div w:id="528108672">
      <w:bodyDiv w:val="1"/>
      <w:marLeft w:val="0"/>
      <w:marRight w:val="0"/>
      <w:marTop w:val="0"/>
      <w:marBottom w:val="0"/>
      <w:divBdr>
        <w:top w:val="none" w:sz="0" w:space="0" w:color="auto"/>
        <w:left w:val="none" w:sz="0" w:space="0" w:color="auto"/>
        <w:bottom w:val="none" w:sz="0" w:space="0" w:color="auto"/>
        <w:right w:val="none" w:sz="0" w:space="0" w:color="auto"/>
      </w:divBdr>
    </w:div>
    <w:div w:id="750348965">
      <w:bodyDiv w:val="1"/>
      <w:marLeft w:val="0"/>
      <w:marRight w:val="0"/>
      <w:marTop w:val="0"/>
      <w:marBottom w:val="0"/>
      <w:divBdr>
        <w:top w:val="none" w:sz="0" w:space="0" w:color="auto"/>
        <w:left w:val="none" w:sz="0" w:space="0" w:color="auto"/>
        <w:bottom w:val="none" w:sz="0" w:space="0" w:color="auto"/>
        <w:right w:val="none" w:sz="0" w:space="0" w:color="auto"/>
      </w:divBdr>
    </w:div>
    <w:div w:id="774784308">
      <w:bodyDiv w:val="1"/>
      <w:marLeft w:val="0"/>
      <w:marRight w:val="0"/>
      <w:marTop w:val="0"/>
      <w:marBottom w:val="0"/>
      <w:divBdr>
        <w:top w:val="none" w:sz="0" w:space="0" w:color="auto"/>
        <w:left w:val="none" w:sz="0" w:space="0" w:color="auto"/>
        <w:bottom w:val="none" w:sz="0" w:space="0" w:color="auto"/>
        <w:right w:val="none" w:sz="0" w:space="0" w:color="auto"/>
      </w:divBdr>
      <w:divsChild>
        <w:div w:id="228884401">
          <w:marLeft w:val="0"/>
          <w:marRight w:val="0"/>
          <w:marTop w:val="0"/>
          <w:marBottom w:val="0"/>
          <w:divBdr>
            <w:top w:val="none" w:sz="0" w:space="0" w:color="auto"/>
            <w:left w:val="none" w:sz="0" w:space="0" w:color="auto"/>
            <w:bottom w:val="none" w:sz="0" w:space="0" w:color="auto"/>
            <w:right w:val="none" w:sz="0" w:space="0" w:color="auto"/>
          </w:divBdr>
          <w:divsChild>
            <w:div w:id="256989323">
              <w:marLeft w:val="0"/>
              <w:marRight w:val="0"/>
              <w:marTop w:val="0"/>
              <w:marBottom w:val="0"/>
              <w:divBdr>
                <w:top w:val="none" w:sz="0" w:space="0" w:color="auto"/>
                <w:left w:val="none" w:sz="0" w:space="0" w:color="auto"/>
                <w:bottom w:val="none" w:sz="0" w:space="0" w:color="auto"/>
                <w:right w:val="none" w:sz="0" w:space="0" w:color="auto"/>
              </w:divBdr>
            </w:div>
            <w:div w:id="1332098729">
              <w:marLeft w:val="0"/>
              <w:marRight w:val="0"/>
              <w:marTop w:val="0"/>
              <w:marBottom w:val="0"/>
              <w:divBdr>
                <w:top w:val="none" w:sz="0" w:space="0" w:color="auto"/>
                <w:left w:val="none" w:sz="0" w:space="0" w:color="auto"/>
                <w:bottom w:val="none" w:sz="0" w:space="0" w:color="auto"/>
                <w:right w:val="none" w:sz="0" w:space="0" w:color="auto"/>
              </w:divBdr>
              <w:divsChild>
                <w:div w:id="1890531414">
                  <w:marLeft w:val="0"/>
                  <w:marRight w:val="0"/>
                  <w:marTop w:val="0"/>
                  <w:marBottom w:val="0"/>
                  <w:divBdr>
                    <w:top w:val="none" w:sz="0" w:space="0" w:color="auto"/>
                    <w:left w:val="none" w:sz="0" w:space="0" w:color="auto"/>
                    <w:bottom w:val="none" w:sz="0" w:space="0" w:color="auto"/>
                    <w:right w:val="none" w:sz="0" w:space="0" w:color="auto"/>
                  </w:divBdr>
                </w:div>
              </w:divsChild>
            </w:div>
            <w:div w:id="2058049512">
              <w:marLeft w:val="0"/>
              <w:marRight w:val="0"/>
              <w:marTop w:val="0"/>
              <w:marBottom w:val="0"/>
              <w:divBdr>
                <w:top w:val="none" w:sz="0" w:space="0" w:color="auto"/>
                <w:left w:val="none" w:sz="0" w:space="0" w:color="auto"/>
                <w:bottom w:val="none" w:sz="0" w:space="0" w:color="auto"/>
                <w:right w:val="none" w:sz="0" w:space="0" w:color="auto"/>
              </w:divBdr>
            </w:div>
          </w:divsChild>
        </w:div>
        <w:div w:id="2134323858">
          <w:marLeft w:val="0"/>
          <w:marRight w:val="0"/>
          <w:marTop w:val="0"/>
          <w:marBottom w:val="0"/>
          <w:divBdr>
            <w:top w:val="none" w:sz="0" w:space="0" w:color="auto"/>
            <w:left w:val="none" w:sz="0" w:space="0" w:color="auto"/>
            <w:bottom w:val="none" w:sz="0" w:space="0" w:color="auto"/>
            <w:right w:val="none" w:sz="0" w:space="0" w:color="auto"/>
          </w:divBdr>
          <w:divsChild>
            <w:div w:id="142691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669935">
      <w:bodyDiv w:val="1"/>
      <w:marLeft w:val="0"/>
      <w:marRight w:val="0"/>
      <w:marTop w:val="0"/>
      <w:marBottom w:val="0"/>
      <w:divBdr>
        <w:top w:val="none" w:sz="0" w:space="0" w:color="auto"/>
        <w:left w:val="none" w:sz="0" w:space="0" w:color="auto"/>
        <w:bottom w:val="none" w:sz="0" w:space="0" w:color="auto"/>
        <w:right w:val="none" w:sz="0" w:space="0" w:color="auto"/>
      </w:divBdr>
    </w:div>
    <w:div w:id="1028529251">
      <w:bodyDiv w:val="1"/>
      <w:marLeft w:val="0"/>
      <w:marRight w:val="0"/>
      <w:marTop w:val="0"/>
      <w:marBottom w:val="0"/>
      <w:divBdr>
        <w:top w:val="none" w:sz="0" w:space="0" w:color="auto"/>
        <w:left w:val="none" w:sz="0" w:space="0" w:color="auto"/>
        <w:bottom w:val="none" w:sz="0" w:space="0" w:color="auto"/>
        <w:right w:val="none" w:sz="0" w:space="0" w:color="auto"/>
      </w:divBdr>
    </w:div>
    <w:div w:id="1326855993">
      <w:bodyDiv w:val="1"/>
      <w:marLeft w:val="0"/>
      <w:marRight w:val="0"/>
      <w:marTop w:val="0"/>
      <w:marBottom w:val="0"/>
      <w:divBdr>
        <w:top w:val="none" w:sz="0" w:space="0" w:color="auto"/>
        <w:left w:val="none" w:sz="0" w:space="0" w:color="auto"/>
        <w:bottom w:val="none" w:sz="0" w:space="0" w:color="auto"/>
        <w:right w:val="none" w:sz="0" w:space="0" w:color="auto"/>
      </w:divBdr>
    </w:div>
    <w:div w:id="1435398345">
      <w:bodyDiv w:val="1"/>
      <w:marLeft w:val="0"/>
      <w:marRight w:val="0"/>
      <w:marTop w:val="0"/>
      <w:marBottom w:val="0"/>
      <w:divBdr>
        <w:top w:val="none" w:sz="0" w:space="0" w:color="auto"/>
        <w:left w:val="none" w:sz="0" w:space="0" w:color="auto"/>
        <w:bottom w:val="none" w:sz="0" w:space="0" w:color="auto"/>
        <w:right w:val="none" w:sz="0" w:space="0" w:color="auto"/>
      </w:divBdr>
    </w:div>
    <w:div w:id="1439831210">
      <w:bodyDiv w:val="1"/>
      <w:marLeft w:val="0"/>
      <w:marRight w:val="0"/>
      <w:marTop w:val="0"/>
      <w:marBottom w:val="0"/>
      <w:divBdr>
        <w:top w:val="none" w:sz="0" w:space="0" w:color="auto"/>
        <w:left w:val="none" w:sz="0" w:space="0" w:color="auto"/>
        <w:bottom w:val="none" w:sz="0" w:space="0" w:color="auto"/>
        <w:right w:val="none" w:sz="0" w:space="0" w:color="auto"/>
      </w:divBdr>
    </w:div>
    <w:div w:id="1532456970">
      <w:bodyDiv w:val="1"/>
      <w:marLeft w:val="0"/>
      <w:marRight w:val="0"/>
      <w:marTop w:val="0"/>
      <w:marBottom w:val="0"/>
      <w:divBdr>
        <w:top w:val="none" w:sz="0" w:space="0" w:color="auto"/>
        <w:left w:val="none" w:sz="0" w:space="0" w:color="auto"/>
        <w:bottom w:val="none" w:sz="0" w:space="0" w:color="auto"/>
        <w:right w:val="none" w:sz="0" w:space="0" w:color="auto"/>
      </w:divBdr>
    </w:div>
    <w:div w:id="1563326489">
      <w:bodyDiv w:val="1"/>
      <w:marLeft w:val="0"/>
      <w:marRight w:val="0"/>
      <w:marTop w:val="0"/>
      <w:marBottom w:val="0"/>
      <w:divBdr>
        <w:top w:val="none" w:sz="0" w:space="0" w:color="auto"/>
        <w:left w:val="none" w:sz="0" w:space="0" w:color="auto"/>
        <w:bottom w:val="none" w:sz="0" w:space="0" w:color="auto"/>
        <w:right w:val="none" w:sz="0" w:space="0" w:color="auto"/>
      </w:divBdr>
    </w:div>
    <w:div w:id="1801728001">
      <w:bodyDiv w:val="1"/>
      <w:marLeft w:val="0"/>
      <w:marRight w:val="0"/>
      <w:marTop w:val="0"/>
      <w:marBottom w:val="0"/>
      <w:divBdr>
        <w:top w:val="none" w:sz="0" w:space="0" w:color="auto"/>
        <w:left w:val="none" w:sz="0" w:space="0" w:color="auto"/>
        <w:bottom w:val="none" w:sz="0" w:space="0" w:color="auto"/>
        <w:right w:val="none" w:sz="0" w:space="0" w:color="auto"/>
      </w:divBdr>
    </w:div>
    <w:div w:id="1824078131">
      <w:bodyDiv w:val="1"/>
      <w:marLeft w:val="0"/>
      <w:marRight w:val="0"/>
      <w:marTop w:val="0"/>
      <w:marBottom w:val="0"/>
      <w:divBdr>
        <w:top w:val="none" w:sz="0" w:space="0" w:color="auto"/>
        <w:left w:val="none" w:sz="0" w:space="0" w:color="auto"/>
        <w:bottom w:val="none" w:sz="0" w:space="0" w:color="auto"/>
        <w:right w:val="none" w:sz="0" w:space="0" w:color="auto"/>
      </w:divBdr>
    </w:div>
    <w:div w:id="1946644860">
      <w:bodyDiv w:val="1"/>
      <w:marLeft w:val="0"/>
      <w:marRight w:val="0"/>
      <w:marTop w:val="0"/>
      <w:marBottom w:val="0"/>
      <w:divBdr>
        <w:top w:val="none" w:sz="0" w:space="0" w:color="auto"/>
        <w:left w:val="none" w:sz="0" w:space="0" w:color="auto"/>
        <w:bottom w:val="none" w:sz="0" w:space="0" w:color="auto"/>
        <w:right w:val="none" w:sz="0" w:space="0" w:color="auto"/>
      </w:divBdr>
    </w:div>
    <w:div w:id="1996256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internet.garant.ru/document/redirect/74710264/1000" TargetMode="External"/><Relationship Id="rId21" Type="http://schemas.openxmlformats.org/officeDocument/2006/relationships/hyperlink" Target="https://internet.garant.ru/document/redirect/12124624/3957" TargetMode="External"/><Relationship Id="rId42" Type="http://schemas.openxmlformats.org/officeDocument/2006/relationships/hyperlink" Target="https://internet.garant.ru/document/redirect/12124624/3957" TargetMode="External"/><Relationship Id="rId47" Type="http://schemas.openxmlformats.org/officeDocument/2006/relationships/hyperlink" Target="https://internet.garant.ru/document/redirect/20439696/101" TargetMode="External"/><Relationship Id="rId63" Type="http://schemas.openxmlformats.org/officeDocument/2006/relationships/hyperlink" Target="https://internet.garant.ru/document/redirect/12124625/382" TargetMode="External"/><Relationship Id="rId68" Type="http://schemas.openxmlformats.org/officeDocument/2006/relationships/hyperlink" Target="https://internet.garant.ru/document/redirect/20337777/404"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internet.garant.ru/" TargetMode="External"/><Relationship Id="rId29" Type="http://schemas.openxmlformats.org/officeDocument/2006/relationships/hyperlink" Target="https://internet.garant.ru/document/redirect/74710264/0" TargetMode="External"/><Relationship Id="rId11" Type="http://schemas.openxmlformats.org/officeDocument/2006/relationships/hyperlink" Target="https://internet.garant.ru/document/redirect/12124624/395" TargetMode="External"/><Relationship Id="rId24" Type="http://schemas.openxmlformats.org/officeDocument/2006/relationships/hyperlink" Target="https://internet.garant.ru/document/redirect/12124624/395" TargetMode="External"/><Relationship Id="rId32" Type="http://schemas.openxmlformats.org/officeDocument/2006/relationships/hyperlink" Target="https://internet.garant.ru/document/redirect/12124625/3027" TargetMode="External"/><Relationship Id="rId37" Type="http://schemas.openxmlformats.org/officeDocument/2006/relationships/hyperlink" Target="https://internet.garant.ru/document/redirect/12138258/0" TargetMode="External"/><Relationship Id="rId40" Type="http://schemas.openxmlformats.org/officeDocument/2006/relationships/hyperlink" Target="https://internet.garant.ru/document/redirect/12124625/37" TargetMode="External"/><Relationship Id="rId45" Type="http://schemas.openxmlformats.org/officeDocument/2006/relationships/hyperlink" Target="https://internet.garant.ru/document/redirect/35772601/1001" TargetMode="External"/><Relationship Id="rId53" Type="http://schemas.openxmlformats.org/officeDocument/2006/relationships/hyperlink" Target="https://internet.garant.ru/document/redirect/20439696/805" TargetMode="External"/><Relationship Id="rId58" Type="http://schemas.openxmlformats.org/officeDocument/2006/relationships/hyperlink" Target="https://internet.garant.ru/document/redirect/20337777/404" TargetMode="External"/><Relationship Id="rId66" Type="http://schemas.openxmlformats.org/officeDocument/2006/relationships/hyperlink" Target="https://internet.garant.ru/document/redirect/12124624/3920" TargetMode="External"/><Relationship Id="rId5" Type="http://schemas.openxmlformats.org/officeDocument/2006/relationships/webSettings" Target="webSettings.xml"/><Relationship Id="rId61" Type="http://schemas.openxmlformats.org/officeDocument/2006/relationships/hyperlink" Target="https://internet.garant.ru/document/redirect/20337777/404" TargetMode="External"/><Relationship Id="rId19" Type="http://schemas.openxmlformats.org/officeDocument/2006/relationships/hyperlink" Target="https://internet.garant.ru/document/redirect/12124625/37" TargetMode="External"/><Relationship Id="rId14" Type="http://schemas.openxmlformats.org/officeDocument/2006/relationships/hyperlink" Target="https://internet.garant.ru/document/redirect/20439696/1011" TargetMode="External"/><Relationship Id="rId22" Type="http://schemas.openxmlformats.org/officeDocument/2006/relationships/hyperlink" Target="https://internet.garant.ru/document/redirect/20439696/1017" TargetMode="External"/><Relationship Id="rId27" Type="http://schemas.openxmlformats.org/officeDocument/2006/relationships/hyperlink" Target="https://internet.garant.ru/document/redirect/74710264/0" TargetMode="External"/><Relationship Id="rId30" Type="http://schemas.openxmlformats.org/officeDocument/2006/relationships/hyperlink" Target="https://internet.garant.ru/document/redirect/12124624/3956" TargetMode="External"/><Relationship Id="rId35" Type="http://schemas.openxmlformats.org/officeDocument/2006/relationships/hyperlink" Target="https://internet.garant.ru/document/redirect/12138258/0" TargetMode="External"/><Relationship Id="rId43" Type="http://schemas.openxmlformats.org/officeDocument/2006/relationships/hyperlink" Target="https://internet.garant.ru/document/redirect/20439696/1017" TargetMode="External"/><Relationship Id="rId48" Type="http://schemas.openxmlformats.org/officeDocument/2006/relationships/hyperlink" Target="https://internet.garant.ru/document/redirect/20439696/1021" TargetMode="External"/><Relationship Id="rId56" Type="http://schemas.openxmlformats.org/officeDocument/2006/relationships/image" Target="media/image4.emf"/><Relationship Id="rId64" Type="http://schemas.openxmlformats.org/officeDocument/2006/relationships/hyperlink" Target="https://internet.garant.ru/document/redirect/12124625/0" TargetMode="External"/><Relationship Id="rId69" Type="http://schemas.openxmlformats.org/officeDocument/2006/relationships/fontTable" Target="fontTable.xml"/><Relationship Id="rId8" Type="http://schemas.openxmlformats.org/officeDocument/2006/relationships/image" Target="media/image1.emf"/><Relationship Id="rId51" Type="http://schemas.openxmlformats.org/officeDocument/2006/relationships/hyperlink" Target="https://internet.garant.ru/" TargetMode="External"/><Relationship Id="rId3" Type="http://schemas.openxmlformats.org/officeDocument/2006/relationships/styles" Target="styles.xml"/><Relationship Id="rId12" Type="http://schemas.openxmlformats.org/officeDocument/2006/relationships/hyperlink" Target="https://internet.garant.ru/document/redirect/12124624/3956"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document/redirect/12124624/3956" TargetMode="External"/><Relationship Id="rId33" Type="http://schemas.openxmlformats.org/officeDocument/2006/relationships/hyperlink" Target="https://internet.garant.ru/document/redirect/12124625/37" TargetMode="External"/><Relationship Id="rId38" Type="http://schemas.openxmlformats.org/officeDocument/2006/relationships/hyperlink" Target="https://internet.garant.ru/document/redirect/12138258/0" TargetMode="External"/><Relationship Id="rId46" Type="http://schemas.openxmlformats.org/officeDocument/2006/relationships/hyperlink" Target="https://internet.garant.ru/document/redirect/411401905/0" TargetMode="External"/><Relationship Id="rId59" Type="http://schemas.openxmlformats.org/officeDocument/2006/relationships/hyperlink" Target="https://internet.garant.ru/document/redirect/12124624/3920" TargetMode="External"/><Relationship Id="rId67" Type="http://schemas.openxmlformats.org/officeDocument/2006/relationships/hyperlink" Target="https://internet.garant.ru/document/redirect/12138258/0" TargetMode="External"/><Relationship Id="rId20" Type="http://schemas.openxmlformats.org/officeDocument/2006/relationships/hyperlink" Target="https://internet.garant.ru/document/redirect/12124625/38" TargetMode="External"/><Relationship Id="rId41" Type="http://schemas.openxmlformats.org/officeDocument/2006/relationships/hyperlink" Target="https://internet.garant.ru/document/redirect/12124625/38" TargetMode="External"/><Relationship Id="rId54" Type="http://schemas.openxmlformats.org/officeDocument/2006/relationships/image" Target="media/image2.emf"/><Relationship Id="rId62" Type="http://schemas.openxmlformats.org/officeDocument/2006/relationships/hyperlink" Target="https://internet.garant.ru/document/redirect/12124624/3915"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internet.garant.ru/document/redirect/12124625/3027" TargetMode="External"/><Relationship Id="rId23" Type="http://schemas.openxmlformats.org/officeDocument/2006/relationships/hyperlink" Target="https://internet.garant.ru/document/redirect/20439696/1018" TargetMode="External"/><Relationship Id="rId28" Type="http://schemas.openxmlformats.org/officeDocument/2006/relationships/hyperlink" Target="https://internet.garant.ru/document/redirect/74710264/1000" TargetMode="External"/><Relationship Id="rId36" Type="http://schemas.openxmlformats.org/officeDocument/2006/relationships/hyperlink" Target="https://internet.garant.ru/document/redirect/12124625/372" TargetMode="External"/><Relationship Id="rId49" Type="http://schemas.openxmlformats.org/officeDocument/2006/relationships/hyperlink" Target="https://internet.garant.ru/document/redirect/20439696/806" TargetMode="External"/><Relationship Id="rId57" Type="http://schemas.openxmlformats.org/officeDocument/2006/relationships/image" Target="media/image5.emf"/><Relationship Id="rId10" Type="http://schemas.openxmlformats.org/officeDocument/2006/relationships/header" Target="header1.xml"/><Relationship Id="rId31" Type="http://schemas.openxmlformats.org/officeDocument/2006/relationships/hyperlink" Target="https://internet.garant.ru/document/redirect/411401905/0" TargetMode="External"/><Relationship Id="rId44" Type="http://schemas.openxmlformats.org/officeDocument/2006/relationships/hyperlink" Target="https://internet.garant.ru/document/redirect/20439696/1018" TargetMode="External"/><Relationship Id="rId52" Type="http://schemas.openxmlformats.org/officeDocument/2006/relationships/hyperlink" Target="https://internet.garant.ru/document/redirect/20439696/1011" TargetMode="External"/><Relationship Id="rId60" Type="http://schemas.openxmlformats.org/officeDocument/2006/relationships/hyperlink" Target="https://internet.garant.ru/document/redirect/12138258/0" TargetMode="External"/><Relationship Id="rId65" Type="http://schemas.openxmlformats.org/officeDocument/2006/relationships/hyperlink" Target="https://internet.garant.ru/document/redirect/20337777/404" TargetMode="Externa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hyperlink" Target="https://internet.garant.ru/document/redirect/12124624/3956" TargetMode="External"/><Relationship Id="rId18" Type="http://schemas.openxmlformats.org/officeDocument/2006/relationships/hyperlink" Target="https://internet.garant.ru/document/redirect/12138258/0" TargetMode="External"/><Relationship Id="rId39" Type="http://schemas.openxmlformats.org/officeDocument/2006/relationships/hyperlink" Target="https://internet.garant.ru/document/redirect/12138258/0" TargetMode="External"/><Relationship Id="rId34" Type="http://schemas.openxmlformats.org/officeDocument/2006/relationships/hyperlink" Target="https://internet.garant.ru/document/redirect/12138258/0" TargetMode="External"/><Relationship Id="rId50" Type="http://schemas.openxmlformats.org/officeDocument/2006/relationships/hyperlink" Target="https://internet.garant.ru/document/redirect/20439696/862" TargetMode="External"/><Relationship Id="rId55" Type="http://schemas.openxmlformats.org/officeDocument/2006/relationships/image" Target="media/image3.emf"/></Relationships>
</file>

<file path=word/_rels/footnotes.xml.rels><?xml version="1.0" encoding="UTF-8" standalone="yes"?>
<Relationships xmlns="http://schemas.openxmlformats.org/package/2006/relationships"><Relationship Id="rId2" Type="http://schemas.openxmlformats.org/officeDocument/2006/relationships/hyperlink" Target="https://internet.garant.ru/document/redirect/20337777/404" TargetMode="External"/><Relationship Id="rId1" Type="http://schemas.openxmlformats.org/officeDocument/2006/relationships/hyperlink" Target="https://internet.garant.ru/document/redirect/20337777/4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BE4EBF-5976-4D79-B099-647699650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45</Pages>
  <Words>13674</Words>
  <Characters>77947</Characters>
  <Application>Microsoft Office Word</Application>
  <DocSecurity>0</DocSecurity>
  <Lines>649</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zhu</Company>
  <LinksUpToDate>false</LinksUpToDate>
  <CharactersWithSpaces>91439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Ефимова</dc:creator>
  <cp:lastModifiedBy>Пользователь</cp:lastModifiedBy>
  <cp:revision>9</cp:revision>
  <cp:lastPrinted>2026-07-08T11:29:00Z</cp:lastPrinted>
  <dcterms:created xsi:type="dcterms:W3CDTF">2026-07-09T11:21:00Z</dcterms:created>
  <dcterms:modified xsi:type="dcterms:W3CDTF">2026-07-22T08:39:00Z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-203446727</vt:i4>
  </property>
  <property fmtid="{D5CDD505-2E9C-101B-9397-08002B2CF9AE}" pid="4" name="_EmailSubject">
    <vt:lpwstr>АР 3423-2026 для доработки</vt:lpwstr>
  </property>
  <property fmtid="{D5CDD505-2E9C-101B-9397-08002B2CF9AE}" pid="5" name="_AuthorEmail">
    <vt:lpwstr>garshina.os@cherepovetscity.ru</vt:lpwstr>
  </property>
  <property fmtid="{D5CDD505-2E9C-101B-9397-08002B2CF9AE}" pid="6" name="_AuthorEmailDisplayName">
    <vt:lpwstr>Гаршина Ольга Станиславовна</vt:lpwstr>
  </property>
  <property fmtid="{D5CDD505-2E9C-101B-9397-08002B2CF9AE}" pid="7" name="_PreviousAdHocReviewCycleID">
    <vt:i4>-1057814149</vt:i4>
  </property>
  <property fmtid="{D5CDD505-2E9C-101B-9397-08002B2CF9AE}" pid="8" name="_ReviewingToolsShownOnce">
    <vt:lpwstr/>
  </property>
</Properties>
</file>