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5629" w14:textId="77777777" w:rsidR="00BD5195" w:rsidRPr="00B12EF2" w:rsidRDefault="00BD5195" w:rsidP="00BD5195">
      <w:pPr>
        <w:jc w:val="center"/>
      </w:pPr>
      <w:r w:rsidRPr="00B12EF2">
        <w:rPr>
          <w:noProof/>
        </w:rPr>
        <w:drawing>
          <wp:inline distT="0" distB="0" distL="0" distR="0" wp14:anchorId="47428BEE" wp14:editId="5EFF04B9">
            <wp:extent cx="46164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20046C17" w14:textId="77777777" w:rsidR="00BD5195" w:rsidRPr="00B12EF2" w:rsidRDefault="00BD5195" w:rsidP="00BD5195">
      <w:pPr>
        <w:jc w:val="center"/>
        <w:rPr>
          <w:sz w:val="4"/>
        </w:rPr>
      </w:pPr>
    </w:p>
    <w:p w14:paraId="64B3784F" w14:textId="77777777" w:rsidR="00BD5195" w:rsidRPr="00B12EF2" w:rsidRDefault="00BD5195" w:rsidP="00BD5195">
      <w:pPr>
        <w:spacing w:line="300" w:lineRule="exact"/>
        <w:jc w:val="center"/>
        <w:rPr>
          <w:b/>
          <w:spacing w:val="14"/>
          <w:sz w:val="20"/>
        </w:rPr>
      </w:pPr>
      <w:r w:rsidRPr="00B12EF2">
        <w:rPr>
          <w:b/>
          <w:spacing w:val="14"/>
          <w:sz w:val="20"/>
        </w:rPr>
        <w:t xml:space="preserve">ВОЛОГОДСКАЯ ОБЛАСТЬ  </w:t>
      </w:r>
    </w:p>
    <w:p w14:paraId="541B5341" w14:textId="77777777" w:rsidR="00BD5195" w:rsidRPr="00B12EF2" w:rsidRDefault="00BD5195" w:rsidP="00BD5195">
      <w:pPr>
        <w:spacing w:line="300" w:lineRule="exact"/>
        <w:jc w:val="center"/>
        <w:rPr>
          <w:b/>
          <w:spacing w:val="14"/>
          <w:sz w:val="20"/>
        </w:rPr>
      </w:pPr>
      <w:r w:rsidRPr="00B12EF2">
        <w:rPr>
          <w:b/>
          <w:spacing w:val="14"/>
          <w:sz w:val="20"/>
        </w:rPr>
        <w:t xml:space="preserve"> ГОРОД ЧЕРЕПОВЕЦ</w:t>
      </w:r>
    </w:p>
    <w:p w14:paraId="3755B550" w14:textId="77777777" w:rsidR="00BD5195" w:rsidRPr="00B12EF2" w:rsidRDefault="00BD5195" w:rsidP="00BD5195">
      <w:pPr>
        <w:jc w:val="center"/>
        <w:rPr>
          <w:b/>
          <w:sz w:val="8"/>
          <w:szCs w:val="8"/>
        </w:rPr>
      </w:pPr>
    </w:p>
    <w:p w14:paraId="6E198996" w14:textId="77777777" w:rsidR="00BD5195" w:rsidRPr="00B12EF2" w:rsidRDefault="00BD5195" w:rsidP="00BD5195">
      <w:pPr>
        <w:jc w:val="center"/>
        <w:rPr>
          <w:b/>
          <w:spacing w:val="60"/>
          <w:sz w:val="28"/>
          <w:szCs w:val="28"/>
        </w:rPr>
      </w:pPr>
      <w:r w:rsidRPr="00B12EF2">
        <w:rPr>
          <w:b/>
          <w:spacing w:val="60"/>
          <w:sz w:val="28"/>
          <w:szCs w:val="28"/>
        </w:rPr>
        <w:t>МЭРИЯ</w:t>
      </w:r>
    </w:p>
    <w:p w14:paraId="64C0434A" w14:textId="77777777" w:rsidR="00BD5195" w:rsidRPr="00B12EF2" w:rsidRDefault="00BD5195" w:rsidP="00BD5195">
      <w:pPr>
        <w:jc w:val="center"/>
        <w:rPr>
          <w:b/>
          <w:spacing w:val="60"/>
          <w:sz w:val="14"/>
          <w:szCs w:val="14"/>
        </w:rPr>
      </w:pPr>
    </w:p>
    <w:p w14:paraId="3EE25B34" w14:textId="77777777" w:rsidR="00BD5195" w:rsidRPr="00B12EF2" w:rsidRDefault="00BD5195" w:rsidP="00BD5195">
      <w:pPr>
        <w:jc w:val="center"/>
        <w:rPr>
          <w:b/>
          <w:spacing w:val="60"/>
          <w:sz w:val="36"/>
          <w:szCs w:val="36"/>
        </w:rPr>
      </w:pPr>
      <w:r w:rsidRPr="00B12EF2">
        <w:rPr>
          <w:b/>
          <w:spacing w:val="60"/>
          <w:sz w:val="36"/>
          <w:szCs w:val="36"/>
        </w:rPr>
        <w:t>ПОСТАНОВЛЕНИЕ</w:t>
      </w:r>
    </w:p>
    <w:p w14:paraId="0CD1B442" w14:textId="77777777" w:rsidR="00BD5195" w:rsidRPr="00B12EF2" w:rsidRDefault="00BD5195" w:rsidP="00BD5195">
      <w:pPr>
        <w:rPr>
          <w:sz w:val="26"/>
        </w:rPr>
      </w:pPr>
    </w:p>
    <w:p w14:paraId="63FCFDB3" w14:textId="77777777" w:rsidR="00BD5195" w:rsidRPr="00B12EF2" w:rsidRDefault="00BD5195" w:rsidP="00BD5195">
      <w:pPr>
        <w:rPr>
          <w:sz w:val="26"/>
        </w:rPr>
      </w:pPr>
    </w:p>
    <w:p w14:paraId="7B9D9EEE" w14:textId="77777777" w:rsidR="00BD5195" w:rsidRPr="00B12EF2" w:rsidRDefault="00BD5195" w:rsidP="00BD5195">
      <w:pPr>
        <w:rPr>
          <w:sz w:val="26"/>
        </w:rPr>
      </w:pPr>
    </w:p>
    <w:p w14:paraId="68E707AB" w14:textId="77777777" w:rsidR="00BD5195" w:rsidRPr="00B12EF2" w:rsidRDefault="00BD5195" w:rsidP="00BD5195">
      <w:pPr>
        <w:outlineLvl w:val="0"/>
        <w:rPr>
          <w:sz w:val="26"/>
        </w:rPr>
      </w:pPr>
    </w:p>
    <w:p w14:paraId="021E2B07" w14:textId="1512A7D2" w:rsidR="0062276B" w:rsidRPr="00B12EF2" w:rsidRDefault="004D7208" w:rsidP="00BD5195">
      <w:pPr>
        <w:outlineLvl w:val="0"/>
        <w:rPr>
          <w:sz w:val="26"/>
        </w:rPr>
      </w:pPr>
      <w:bookmarkStart w:id="0" w:name="_Hlk158890111"/>
      <w:r w:rsidRPr="004D7208">
        <w:rPr>
          <w:sz w:val="26"/>
        </w:rPr>
        <w:t>21.07.2026 № 2084</w:t>
      </w:r>
    </w:p>
    <w:p w14:paraId="5A656157" w14:textId="77777777" w:rsidR="0062276B" w:rsidRPr="00B12EF2" w:rsidRDefault="0062276B" w:rsidP="00BD5195">
      <w:pPr>
        <w:outlineLvl w:val="0"/>
        <w:rPr>
          <w:sz w:val="26"/>
        </w:rPr>
      </w:pPr>
    </w:p>
    <w:bookmarkEnd w:id="0"/>
    <w:p w14:paraId="61BC744B" w14:textId="77777777" w:rsidR="00871206" w:rsidRDefault="00871206" w:rsidP="000911D8">
      <w:pPr>
        <w:outlineLvl w:val="0"/>
        <w:rPr>
          <w:sz w:val="26"/>
        </w:rPr>
      </w:pPr>
    </w:p>
    <w:p w14:paraId="7ED4C269" w14:textId="1A4199F8" w:rsidR="00A34E12" w:rsidRPr="00B12EF2" w:rsidRDefault="000911D8" w:rsidP="000911D8">
      <w:pPr>
        <w:outlineLvl w:val="0"/>
        <w:rPr>
          <w:sz w:val="26"/>
        </w:rPr>
      </w:pPr>
      <w:r w:rsidRPr="00B12EF2">
        <w:rPr>
          <w:sz w:val="26"/>
        </w:rPr>
        <w:t xml:space="preserve">О внесении изменений </w:t>
      </w:r>
    </w:p>
    <w:p w14:paraId="43332D5B" w14:textId="77777777" w:rsidR="00A34E12" w:rsidRPr="00B12EF2" w:rsidRDefault="000911D8" w:rsidP="000911D8">
      <w:pPr>
        <w:outlineLvl w:val="0"/>
        <w:rPr>
          <w:sz w:val="26"/>
        </w:rPr>
      </w:pPr>
      <w:r w:rsidRPr="00B12EF2">
        <w:rPr>
          <w:sz w:val="26"/>
        </w:rPr>
        <w:t>в постановление</w:t>
      </w:r>
      <w:r w:rsidR="00A34E12" w:rsidRPr="00B12EF2">
        <w:rPr>
          <w:sz w:val="26"/>
        </w:rPr>
        <w:t xml:space="preserve"> </w:t>
      </w:r>
      <w:r w:rsidRPr="00B12EF2">
        <w:rPr>
          <w:sz w:val="26"/>
        </w:rPr>
        <w:t xml:space="preserve">мэрии города </w:t>
      </w:r>
    </w:p>
    <w:p w14:paraId="1D5FD59A" w14:textId="7FBFA8D4" w:rsidR="000911D8" w:rsidRPr="00B12EF2" w:rsidRDefault="004D7208" w:rsidP="000911D8">
      <w:pPr>
        <w:outlineLvl w:val="0"/>
        <w:rPr>
          <w:sz w:val="26"/>
        </w:rPr>
      </w:pPr>
      <w:r>
        <w:rPr>
          <w:sz w:val="26"/>
        </w:rPr>
        <w:t xml:space="preserve">от 08.07.2026 № 1970 </w:t>
      </w:r>
    </w:p>
    <w:p w14:paraId="00922ABF" w14:textId="77777777" w:rsidR="00BD5195" w:rsidRPr="00B12EF2" w:rsidRDefault="00BD5195" w:rsidP="00BD5195">
      <w:pPr>
        <w:ind w:right="-1"/>
        <w:rPr>
          <w:sz w:val="26"/>
        </w:rPr>
      </w:pPr>
    </w:p>
    <w:p w14:paraId="027EA4E7" w14:textId="77777777" w:rsidR="00D9387B" w:rsidRPr="00B12EF2" w:rsidRDefault="00D9387B" w:rsidP="00BD5195">
      <w:pPr>
        <w:ind w:right="-1"/>
        <w:rPr>
          <w:sz w:val="26"/>
        </w:rPr>
      </w:pPr>
    </w:p>
    <w:p w14:paraId="4F88D848" w14:textId="77777777" w:rsidR="00BD5195" w:rsidRPr="00B12EF2" w:rsidRDefault="00BD5195" w:rsidP="00006413">
      <w:pPr>
        <w:spacing w:line="240" w:lineRule="atLeast"/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Руководствуясь </w:t>
      </w:r>
      <w:hyperlink r:id="rId9" w:history="1">
        <w:r w:rsidRPr="00B12EF2">
          <w:rPr>
            <w:sz w:val="26"/>
            <w:szCs w:val="26"/>
          </w:rPr>
          <w:t>статьей 78</w:t>
        </w:r>
      </w:hyperlink>
      <w:r w:rsidRPr="00B12EF2">
        <w:rPr>
          <w:sz w:val="26"/>
          <w:szCs w:val="26"/>
        </w:rPr>
        <w:t xml:space="preserve"> Бюджетного кодекса Российской Федерации, </w:t>
      </w:r>
      <w:hyperlink r:id="rId10" w:history="1">
        <w:r w:rsidRPr="00B12EF2">
          <w:rPr>
            <w:sz w:val="26"/>
            <w:szCs w:val="26"/>
          </w:rPr>
          <w:t>статьей 16</w:t>
        </w:r>
      </w:hyperlink>
      <w:r w:rsidRPr="00B12EF2">
        <w:rPr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</w:t>
      </w:r>
      <w:r w:rsidR="00006413" w:rsidRPr="00B12EF2">
        <w:rPr>
          <w:sz w:val="26"/>
          <w:szCs w:val="26"/>
          <w:shd w:val="clear" w:color="auto" w:fill="FFFFFF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="00CC013D" w:rsidRPr="00B12EF2">
        <w:rPr>
          <w:sz w:val="26"/>
          <w:szCs w:val="26"/>
        </w:rPr>
        <w:t>»</w:t>
      </w:r>
      <w:r w:rsidR="00AD5C1D" w:rsidRPr="00B12EF2">
        <w:rPr>
          <w:sz w:val="26"/>
          <w:szCs w:val="26"/>
        </w:rPr>
        <w:t>,</w:t>
      </w:r>
      <w:r w:rsidR="00F551F1" w:rsidRPr="00B12EF2">
        <w:rPr>
          <w:sz w:val="26"/>
          <w:szCs w:val="26"/>
        </w:rPr>
        <w:t xml:space="preserve"> </w:t>
      </w:r>
      <w:r w:rsidR="00A33CC2" w:rsidRPr="00B12EF2">
        <w:rPr>
          <w:sz w:val="26"/>
          <w:szCs w:val="26"/>
        </w:rPr>
        <w:t xml:space="preserve">постановлением мэрии города от </w:t>
      </w:r>
      <w:r w:rsidR="007538D0" w:rsidRPr="00B12EF2">
        <w:rPr>
          <w:sz w:val="26"/>
          <w:szCs w:val="26"/>
        </w:rPr>
        <w:t>24</w:t>
      </w:r>
      <w:r w:rsidR="00A33CC2" w:rsidRPr="00B12EF2">
        <w:rPr>
          <w:sz w:val="26"/>
          <w:szCs w:val="26"/>
        </w:rPr>
        <w:t>.0</w:t>
      </w:r>
      <w:r w:rsidR="00F551F1" w:rsidRPr="00B12EF2">
        <w:rPr>
          <w:sz w:val="26"/>
          <w:szCs w:val="26"/>
        </w:rPr>
        <w:t>9</w:t>
      </w:r>
      <w:r w:rsidR="00A33CC2" w:rsidRPr="00B12EF2">
        <w:rPr>
          <w:sz w:val="26"/>
          <w:szCs w:val="26"/>
        </w:rPr>
        <w:t>.202</w:t>
      </w:r>
      <w:r w:rsidR="00F551F1" w:rsidRPr="00B12EF2">
        <w:rPr>
          <w:sz w:val="26"/>
          <w:szCs w:val="26"/>
        </w:rPr>
        <w:t>4</w:t>
      </w:r>
      <w:r w:rsidR="00A33CC2" w:rsidRPr="00B12EF2">
        <w:rPr>
          <w:sz w:val="26"/>
          <w:szCs w:val="26"/>
        </w:rPr>
        <w:t xml:space="preserve"> № </w:t>
      </w:r>
      <w:r w:rsidR="007538D0" w:rsidRPr="00B12EF2">
        <w:rPr>
          <w:sz w:val="26"/>
          <w:szCs w:val="26"/>
        </w:rPr>
        <w:t>2510</w:t>
      </w:r>
      <w:r w:rsidR="00A33CC2" w:rsidRPr="00B12EF2">
        <w:rPr>
          <w:sz w:val="26"/>
          <w:szCs w:val="26"/>
        </w:rPr>
        <w:t xml:space="preserve"> «Об утверждении муниципальной программы «</w:t>
      </w:r>
      <w:r w:rsidR="007538D0" w:rsidRPr="00B12EF2">
        <w:rPr>
          <w:sz w:val="26"/>
          <w:szCs w:val="26"/>
        </w:rPr>
        <w:t>Социальная поддержка граждан</w:t>
      </w:r>
      <w:r w:rsidR="004D4880" w:rsidRPr="00B12EF2">
        <w:rPr>
          <w:sz w:val="26"/>
          <w:szCs w:val="26"/>
        </w:rPr>
        <w:t>»</w:t>
      </w:r>
      <w:r w:rsidR="00A33CC2" w:rsidRPr="00B12EF2">
        <w:rPr>
          <w:sz w:val="26"/>
          <w:szCs w:val="26"/>
        </w:rPr>
        <w:t xml:space="preserve"> </w:t>
      </w:r>
    </w:p>
    <w:p w14:paraId="4FDE277E" w14:textId="77777777" w:rsidR="00BD5195" w:rsidRPr="00B12EF2" w:rsidRDefault="00BD5195" w:rsidP="00BD5195">
      <w:pPr>
        <w:widowControl w:val="0"/>
        <w:tabs>
          <w:tab w:val="left" w:pos="709"/>
        </w:tabs>
        <w:jc w:val="both"/>
        <w:outlineLvl w:val="0"/>
        <w:rPr>
          <w:sz w:val="26"/>
        </w:rPr>
      </w:pPr>
      <w:r w:rsidRPr="00B12EF2">
        <w:rPr>
          <w:sz w:val="26"/>
        </w:rPr>
        <w:t>ПОСТАНОВЛЯЮ:</w:t>
      </w:r>
    </w:p>
    <w:p w14:paraId="189DFC7F" w14:textId="77777777" w:rsidR="000911D8" w:rsidRPr="00B12EF2" w:rsidRDefault="000911D8" w:rsidP="000911D8">
      <w:pPr>
        <w:ind w:firstLine="709"/>
        <w:jc w:val="both"/>
        <w:outlineLvl w:val="0"/>
        <w:rPr>
          <w:sz w:val="26"/>
        </w:rPr>
      </w:pPr>
      <w:r w:rsidRPr="00B12EF2">
        <w:rPr>
          <w:sz w:val="26"/>
        </w:rPr>
        <w:t>1. Внести в постановление мэрии города от 08.07.2026 № 1970 «Об утверждении Порядка предоставления в 2026 году субсидии в целях возмещения затрат на развертывание и содержание пунктов временного размещения и питания граждан, прибывших в экстренном массовом порядке</w:t>
      </w:r>
      <w:r w:rsidR="00A34E12" w:rsidRPr="00B12EF2">
        <w:rPr>
          <w:sz w:val="26"/>
        </w:rPr>
        <w:t>»</w:t>
      </w:r>
      <w:r w:rsidRPr="00B12EF2">
        <w:rPr>
          <w:sz w:val="26"/>
        </w:rPr>
        <w:t xml:space="preserve"> следующие изменения:</w:t>
      </w:r>
    </w:p>
    <w:p w14:paraId="7FEC40F1" w14:textId="77777777" w:rsidR="000911D8" w:rsidRPr="00B12EF2" w:rsidRDefault="00A34E12" w:rsidP="000911D8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П</w:t>
      </w:r>
      <w:r w:rsidR="000911D8" w:rsidRPr="00B12EF2">
        <w:rPr>
          <w:sz w:val="26"/>
          <w:szCs w:val="26"/>
        </w:rPr>
        <w:t xml:space="preserve">орядок </w:t>
      </w:r>
      <w:r w:rsidR="000911D8" w:rsidRPr="00B12EF2">
        <w:rPr>
          <w:sz w:val="26"/>
        </w:rPr>
        <w:t>предоставления в 2026 году субсидии в целях возмещения затрат на развертывание и содержание пунктов временного размещения и питания граждан, прибывших в экстренном массовом порядке, утвержденный вышеуказанным постановлением, изложить в новой редакции (прилагается).</w:t>
      </w:r>
    </w:p>
    <w:p w14:paraId="25844F38" w14:textId="77777777" w:rsidR="000911D8" w:rsidRPr="00B12EF2" w:rsidRDefault="000911D8" w:rsidP="000911D8">
      <w:pPr>
        <w:ind w:firstLine="709"/>
        <w:jc w:val="both"/>
        <w:rPr>
          <w:sz w:val="26"/>
        </w:rPr>
      </w:pPr>
      <w:r w:rsidRPr="00B12EF2">
        <w:rPr>
          <w:sz w:val="26"/>
        </w:rPr>
        <w:t>2. Постановление подлежит опубликованию на официальном интернет-портале правовой информации г. Череповца.</w:t>
      </w:r>
    </w:p>
    <w:p w14:paraId="5FDFDFF3" w14:textId="77777777" w:rsidR="00BD5195" w:rsidRPr="00B12EF2" w:rsidRDefault="00BD5195" w:rsidP="00BD5195">
      <w:pPr>
        <w:widowControl w:val="0"/>
        <w:tabs>
          <w:tab w:val="left" w:pos="1080"/>
        </w:tabs>
        <w:jc w:val="both"/>
        <w:rPr>
          <w:sz w:val="26"/>
        </w:rPr>
      </w:pPr>
    </w:p>
    <w:p w14:paraId="2A9F477E" w14:textId="77777777" w:rsidR="00BD5195" w:rsidRPr="00B12EF2" w:rsidRDefault="00BD5195" w:rsidP="00BD5195">
      <w:pPr>
        <w:widowControl w:val="0"/>
        <w:tabs>
          <w:tab w:val="left" w:pos="1080"/>
        </w:tabs>
        <w:jc w:val="both"/>
        <w:rPr>
          <w:sz w:val="26"/>
        </w:rPr>
      </w:pPr>
    </w:p>
    <w:p w14:paraId="3B867AED" w14:textId="77777777" w:rsidR="00BD5195" w:rsidRPr="00B12EF2" w:rsidRDefault="00BD5195" w:rsidP="00BD5195">
      <w:pPr>
        <w:widowControl w:val="0"/>
        <w:tabs>
          <w:tab w:val="left" w:pos="1080"/>
        </w:tabs>
        <w:jc w:val="both"/>
        <w:rPr>
          <w:sz w:val="26"/>
        </w:rPr>
      </w:pPr>
    </w:p>
    <w:p w14:paraId="31269AE2" w14:textId="77777777" w:rsidR="00BD5195" w:rsidRPr="00B12EF2" w:rsidRDefault="007538D0" w:rsidP="00E9011B">
      <w:pPr>
        <w:tabs>
          <w:tab w:val="left" w:pos="1080"/>
          <w:tab w:val="right" w:pos="9498"/>
        </w:tabs>
        <w:jc w:val="both"/>
        <w:rPr>
          <w:sz w:val="26"/>
        </w:rPr>
        <w:sectPr w:rsidR="00BD5195" w:rsidRPr="00B12EF2" w:rsidSect="00972D2D">
          <w:headerReference w:type="default" r:id="rId11"/>
          <w:pgSz w:w="11906" w:h="16838" w:code="9"/>
          <w:pgMar w:top="567" w:right="566" w:bottom="426" w:left="1701" w:header="709" w:footer="0" w:gutter="0"/>
          <w:pgNumType w:start="1" w:chapSep="period"/>
          <w:cols w:space="720"/>
          <w:titlePg/>
          <w:docGrid w:linePitch="326"/>
        </w:sectPr>
      </w:pPr>
      <w:r w:rsidRPr="00B12EF2">
        <w:rPr>
          <w:sz w:val="26"/>
        </w:rPr>
        <w:t>Глава</w:t>
      </w:r>
      <w:r w:rsidR="00BD5195" w:rsidRPr="00B12EF2">
        <w:rPr>
          <w:sz w:val="26"/>
        </w:rPr>
        <w:t xml:space="preserve"> города</w:t>
      </w:r>
      <w:r w:rsidR="00BD5195" w:rsidRPr="00B12EF2">
        <w:rPr>
          <w:sz w:val="26"/>
        </w:rPr>
        <w:tab/>
      </w:r>
      <w:r w:rsidRPr="00B12EF2">
        <w:rPr>
          <w:sz w:val="26"/>
        </w:rPr>
        <w:t xml:space="preserve">А.Н. </w:t>
      </w:r>
      <w:proofErr w:type="spellStart"/>
      <w:r w:rsidRPr="00B12EF2">
        <w:rPr>
          <w:sz w:val="26"/>
        </w:rPr>
        <w:t>Накрошаев</w:t>
      </w:r>
      <w:proofErr w:type="spellEnd"/>
    </w:p>
    <w:p w14:paraId="3110A033" w14:textId="77777777" w:rsidR="000911D8" w:rsidRPr="00B12EF2" w:rsidRDefault="000911D8" w:rsidP="000911D8">
      <w:pPr>
        <w:ind w:left="6237"/>
        <w:rPr>
          <w:b/>
          <w:sz w:val="26"/>
        </w:rPr>
      </w:pPr>
      <w:r w:rsidRPr="00B12EF2">
        <w:rPr>
          <w:sz w:val="26"/>
        </w:rPr>
        <w:lastRenderedPageBreak/>
        <w:t>УТВЕРЖДЕН</w:t>
      </w:r>
    </w:p>
    <w:p w14:paraId="65DEA508" w14:textId="77777777" w:rsidR="000911D8" w:rsidRPr="00B12EF2" w:rsidRDefault="000911D8" w:rsidP="000911D8">
      <w:pPr>
        <w:ind w:left="6237"/>
        <w:rPr>
          <w:b/>
          <w:sz w:val="26"/>
        </w:rPr>
      </w:pPr>
      <w:r w:rsidRPr="00B12EF2">
        <w:rPr>
          <w:sz w:val="26"/>
        </w:rPr>
        <w:t>постановлением мэрии города</w:t>
      </w:r>
    </w:p>
    <w:p w14:paraId="296E2250" w14:textId="77777777" w:rsidR="000911D8" w:rsidRPr="00B12EF2" w:rsidRDefault="000911D8" w:rsidP="000911D8">
      <w:pPr>
        <w:ind w:left="6237"/>
        <w:rPr>
          <w:sz w:val="26"/>
        </w:rPr>
      </w:pPr>
      <w:r w:rsidRPr="00B12EF2">
        <w:rPr>
          <w:sz w:val="26"/>
        </w:rPr>
        <w:t xml:space="preserve">от 08.07.2026 № 1970 </w:t>
      </w:r>
    </w:p>
    <w:p w14:paraId="4B2E714F" w14:textId="77777777" w:rsidR="001663CD" w:rsidRPr="00B12EF2" w:rsidRDefault="000911D8" w:rsidP="000911D8">
      <w:pPr>
        <w:ind w:left="6237"/>
        <w:rPr>
          <w:sz w:val="26"/>
        </w:rPr>
      </w:pPr>
      <w:r w:rsidRPr="00B12EF2">
        <w:rPr>
          <w:sz w:val="26"/>
        </w:rPr>
        <w:t xml:space="preserve">(в редакции </w:t>
      </w:r>
    </w:p>
    <w:p w14:paraId="01271AF4" w14:textId="0591465A" w:rsidR="000911D8" w:rsidRPr="00B12EF2" w:rsidRDefault="000911D8" w:rsidP="000911D8">
      <w:pPr>
        <w:ind w:left="6237"/>
        <w:rPr>
          <w:sz w:val="26"/>
        </w:rPr>
      </w:pPr>
      <w:r w:rsidRPr="00B12EF2">
        <w:rPr>
          <w:sz w:val="26"/>
        </w:rPr>
        <w:t xml:space="preserve">постановления мэрии города </w:t>
      </w:r>
      <w:r w:rsidR="004D7208">
        <w:rPr>
          <w:sz w:val="26"/>
        </w:rPr>
        <w:t xml:space="preserve">от </w:t>
      </w:r>
      <w:r w:rsidR="004D7208" w:rsidRPr="004D7208">
        <w:rPr>
          <w:sz w:val="26"/>
        </w:rPr>
        <w:t>21.07.2026 № 2084</w:t>
      </w:r>
      <w:r w:rsidRPr="00B12EF2">
        <w:rPr>
          <w:sz w:val="26"/>
        </w:rPr>
        <w:t xml:space="preserve">) </w:t>
      </w:r>
    </w:p>
    <w:p w14:paraId="5441A57B" w14:textId="77777777" w:rsidR="00BD5195" w:rsidRPr="00B12EF2" w:rsidRDefault="00BD5195" w:rsidP="00CC013D">
      <w:pPr>
        <w:rPr>
          <w:sz w:val="26"/>
        </w:rPr>
      </w:pPr>
    </w:p>
    <w:p w14:paraId="75764B47" w14:textId="77777777" w:rsidR="00BD5195" w:rsidRPr="00B12EF2" w:rsidRDefault="00BD5195" w:rsidP="00BD5195">
      <w:pPr>
        <w:ind w:firstLine="709"/>
        <w:jc w:val="center"/>
        <w:rPr>
          <w:b/>
          <w:sz w:val="26"/>
        </w:rPr>
      </w:pPr>
    </w:p>
    <w:p w14:paraId="5632E82A" w14:textId="77777777" w:rsidR="00053819" w:rsidRPr="00B12EF2" w:rsidRDefault="00BD5195" w:rsidP="007538D0">
      <w:pPr>
        <w:jc w:val="center"/>
        <w:outlineLvl w:val="0"/>
        <w:rPr>
          <w:sz w:val="26"/>
        </w:rPr>
      </w:pPr>
      <w:r w:rsidRPr="00B12EF2">
        <w:rPr>
          <w:sz w:val="26"/>
        </w:rPr>
        <w:t>Порядок предоставления в</w:t>
      </w:r>
      <w:r w:rsidR="007538D0" w:rsidRPr="00B12EF2">
        <w:rPr>
          <w:sz w:val="26"/>
        </w:rPr>
        <w:t xml:space="preserve"> 2026 году субсидии </w:t>
      </w:r>
      <w:r w:rsidR="00053819" w:rsidRPr="00B12EF2">
        <w:rPr>
          <w:sz w:val="26"/>
        </w:rPr>
        <w:t xml:space="preserve">в целях возмещения затрат </w:t>
      </w:r>
    </w:p>
    <w:p w14:paraId="7A017962" w14:textId="77777777" w:rsidR="007538D0" w:rsidRPr="00B12EF2" w:rsidRDefault="007538D0" w:rsidP="007538D0">
      <w:pPr>
        <w:jc w:val="center"/>
        <w:outlineLvl w:val="0"/>
        <w:rPr>
          <w:sz w:val="26"/>
        </w:rPr>
      </w:pPr>
      <w:r w:rsidRPr="00B12EF2">
        <w:rPr>
          <w:sz w:val="26"/>
        </w:rPr>
        <w:t>на развертывание</w:t>
      </w:r>
      <w:r w:rsidR="00053819" w:rsidRPr="00B12EF2">
        <w:rPr>
          <w:sz w:val="26"/>
        </w:rPr>
        <w:t xml:space="preserve"> </w:t>
      </w:r>
      <w:r w:rsidRPr="00B12EF2">
        <w:rPr>
          <w:sz w:val="26"/>
        </w:rPr>
        <w:t>и содержание пунктов временного размещения и питания граждан,</w:t>
      </w:r>
    </w:p>
    <w:p w14:paraId="259A948C" w14:textId="77777777" w:rsidR="003E60D0" w:rsidRPr="00B12EF2" w:rsidRDefault="007538D0" w:rsidP="007538D0">
      <w:pPr>
        <w:ind w:firstLine="709"/>
        <w:jc w:val="center"/>
        <w:outlineLvl w:val="0"/>
        <w:rPr>
          <w:sz w:val="26"/>
        </w:rPr>
      </w:pPr>
      <w:r w:rsidRPr="00B12EF2">
        <w:rPr>
          <w:sz w:val="26"/>
        </w:rPr>
        <w:t>прибывших в экстренном массовом порядке</w:t>
      </w:r>
    </w:p>
    <w:p w14:paraId="364180B9" w14:textId="77777777" w:rsidR="00BD5195" w:rsidRPr="00B12EF2" w:rsidRDefault="00BD5195" w:rsidP="00BD5195">
      <w:pPr>
        <w:ind w:firstLine="709"/>
        <w:jc w:val="center"/>
        <w:outlineLvl w:val="0"/>
        <w:rPr>
          <w:sz w:val="26"/>
        </w:rPr>
      </w:pPr>
      <w:r w:rsidRPr="00B12EF2">
        <w:rPr>
          <w:sz w:val="26"/>
        </w:rPr>
        <w:t>(далее - Порядок)</w:t>
      </w:r>
    </w:p>
    <w:p w14:paraId="09F40616" w14:textId="77777777" w:rsidR="00BD5195" w:rsidRPr="00B12EF2" w:rsidRDefault="00BD5195" w:rsidP="00BD5195">
      <w:pPr>
        <w:ind w:firstLine="709"/>
        <w:rPr>
          <w:sz w:val="26"/>
        </w:rPr>
      </w:pPr>
    </w:p>
    <w:p w14:paraId="719A3B67" w14:textId="77777777" w:rsidR="00BD5195" w:rsidRPr="00B12EF2" w:rsidRDefault="00BD5195" w:rsidP="00BD5195">
      <w:pPr>
        <w:jc w:val="center"/>
        <w:rPr>
          <w:sz w:val="26"/>
          <w:szCs w:val="26"/>
        </w:rPr>
      </w:pPr>
      <w:r w:rsidRPr="00B12EF2">
        <w:rPr>
          <w:sz w:val="26"/>
          <w:szCs w:val="26"/>
        </w:rPr>
        <w:t xml:space="preserve">1. Общие положения </w:t>
      </w:r>
    </w:p>
    <w:p w14:paraId="44E5CE36" w14:textId="77777777" w:rsidR="00BD5195" w:rsidRPr="00B12EF2" w:rsidRDefault="00BD5195" w:rsidP="00BD5195">
      <w:pPr>
        <w:jc w:val="both"/>
        <w:rPr>
          <w:sz w:val="26"/>
          <w:szCs w:val="26"/>
        </w:rPr>
      </w:pPr>
    </w:p>
    <w:p w14:paraId="3F24C7C2" w14:textId="77777777" w:rsidR="00BD5195" w:rsidRPr="00B12EF2" w:rsidRDefault="00BD5195" w:rsidP="002F47F1">
      <w:pPr>
        <w:spacing w:line="240" w:lineRule="atLeast"/>
        <w:ind w:firstLine="709"/>
        <w:jc w:val="both"/>
        <w:outlineLvl w:val="0"/>
        <w:rPr>
          <w:sz w:val="26"/>
          <w:szCs w:val="26"/>
        </w:rPr>
      </w:pPr>
      <w:r w:rsidRPr="00B12EF2">
        <w:rPr>
          <w:sz w:val="26"/>
          <w:szCs w:val="26"/>
        </w:rPr>
        <w:t>1.1</w:t>
      </w:r>
      <w:r w:rsidRPr="00B12EF2">
        <w:rPr>
          <w:spacing w:val="-4"/>
          <w:sz w:val="26"/>
          <w:szCs w:val="26"/>
        </w:rPr>
        <w:t xml:space="preserve">. </w:t>
      </w:r>
      <w:r w:rsidR="002F47F1" w:rsidRPr="00B12EF2">
        <w:rPr>
          <w:sz w:val="26"/>
          <w:szCs w:val="26"/>
        </w:rPr>
        <w:t>Настоящий Порядок определяет цели, условия и порядок предоставления в 2026</w:t>
      </w:r>
      <w:r w:rsidR="00E9011B" w:rsidRPr="00B12EF2">
        <w:rPr>
          <w:sz w:val="26"/>
          <w:szCs w:val="26"/>
        </w:rPr>
        <w:t xml:space="preserve"> </w:t>
      </w:r>
      <w:r w:rsidR="002F47F1" w:rsidRPr="00B12EF2">
        <w:rPr>
          <w:sz w:val="26"/>
          <w:szCs w:val="26"/>
        </w:rPr>
        <w:t xml:space="preserve">году субсидии </w:t>
      </w:r>
      <w:r w:rsidR="00921A5C" w:rsidRPr="00B12EF2">
        <w:rPr>
          <w:spacing w:val="2"/>
          <w:sz w:val="26"/>
          <w:szCs w:val="26"/>
        </w:rPr>
        <w:t xml:space="preserve">организациям любой формы собственности или </w:t>
      </w:r>
      <w:r w:rsidR="0053280C" w:rsidRPr="00B12EF2">
        <w:rPr>
          <w:spacing w:val="2"/>
          <w:sz w:val="26"/>
          <w:szCs w:val="26"/>
        </w:rPr>
        <w:t>индивидуальным предпринимателям</w:t>
      </w:r>
      <w:r w:rsidR="00921A5C" w:rsidRPr="00B12EF2">
        <w:rPr>
          <w:spacing w:val="2"/>
          <w:sz w:val="26"/>
          <w:szCs w:val="26"/>
        </w:rPr>
        <w:t xml:space="preserve"> </w:t>
      </w:r>
      <w:r w:rsidR="002F47F1" w:rsidRPr="00B12EF2">
        <w:rPr>
          <w:sz w:val="26"/>
          <w:szCs w:val="26"/>
        </w:rPr>
        <w:t xml:space="preserve">в целях возмещения затрат </w:t>
      </w:r>
      <w:r w:rsidR="0071335B" w:rsidRPr="00B12EF2">
        <w:rPr>
          <w:sz w:val="26"/>
          <w:szCs w:val="26"/>
        </w:rPr>
        <w:t xml:space="preserve">на </w:t>
      </w:r>
      <w:r w:rsidR="007538D0" w:rsidRPr="00B12EF2">
        <w:rPr>
          <w:sz w:val="26"/>
          <w:szCs w:val="26"/>
        </w:rPr>
        <w:t xml:space="preserve">развертывание и содержание пунктов временного размещения и питания граждан, прибывших в экстренном массовом порядке </w:t>
      </w:r>
      <w:r w:rsidR="0071335B" w:rsidRPr="00B12EF2">
        <w:rPr>
          <w:sz w:val="26"/>
          <w:szCs w:val="26"/>
        </w:rPr>
        <w:t>(далее – субсидия),</w:t>
      </w:r>
      <w:r w:rsidRPr="00B12EF2">
        <w:rPr>
          <w:sz w:val="26"/>
          <w:szCs w:val="26"/>
        </w:rPr>
        <w:t xml:space="preserve"> а также порядок определения объема субсиди</w:t>
      </w:r>
      <w:r w:rsidR="0071335B" w:rsidRPr="00B12EF2">
        <w:rPr>
          <w:sz w:val="26"/>
          <w:szCs w:val="26"/>
        </w:rPr>
        <w:t>и</w:t>
      </w:r>
      <w:r w:rsidRPr="00B12EF2">
        <w:rPr>
          <w:sz w:val="26"/>
          <w:szCs w:val="26"/>
        </w:rPr>
        <w:t>,</w:t>
      </w:r>
      <w:r w:rsidR="009200A8" w:rsidRPr="00B12EF2">
        <w:rPr>
          <w:sz w:val="26"/>
          <w:szCs w:val="26"/>
        </w:rPr>
        <w:t xml:space="preserve"> проведения отбора,</w:t>
      </w:r>
      <w:r w:rsidRPr="00B12EF2">
        <w:rPr>
          <w:sz w:val="26"/>
          <w:szCs w:val="26"/>
        </w:rPr>
        <w:t xml:space="preserve"> осуществления контроля за </w:t>
      </w:r>
      <w:r w:rsidR="001127C8" w:rsidRPr="00B12EF2">
        <w:rPr>
          <w:sz w:val="26"/>
          <w:szCs w:val="26"/>
        </w:rPr>
        <w:t>соблюдением условий и порядка предоставления субсидии и ответственность за их нарушение</w:t>
      </w:r>
      <w:r w:rsidRPr="00B12EF2">
        <w:rPr>
          <w:sz w:val="26"/>
          <w:szCs w:val="26"/>
        </w:rPr>
        <w:t>.</w:t>
      </w:r>
    </w:p>
    <w:p w14:paraId="011024AA" w14:textId="77777777" w:rsidR="00511D4A" w:rsidRPr="00B12EF2" w:rsidRDefault="00053819" w:rsidP="00511D4A">
      <w:pPr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 w:rsidRPr="00B12EF2">
        <w:rPr>
          <w:sz w:val="26"/>
          <w:szCs w:val="26"/>
        </w:rPr>
        <w:t>1.</w:t>
      </w:r>
      <w:r w:rsidR="00D43A82" w:rsidRPr="00B12EF2">
        <w:rPr>
          <w:sz w:val="26"/>
          <w:szCs w:val="26"/>
        </w:rPr>
        <w:t>2</w:t>
      </w:r>
      <w:r w:rsidRPr="00B12EF2">
        <w:rPr>
          <w:sz w:val="26"/>
          <w:szCs w:val="26"/>
        </w:rPr>
        <w:t xml:space="preserve">. </w:t>
      </w:r>
      <w:bookmarkStart w:id="1" w:name="sub_5"/>
      <w:r w:rsidR="0053280C" w:rsidRPr="00B12EF2">
        <w:rPr>
          <w:sz w:val="26"/>
          <w:szCs w:val="26"/>
        </w:rPr>
        <w:t>Субсидия</w:t>
      </w:r>
      <w:r w:rsidR="00511D4A" w:rsidRPr="00B12EF2">
        <w:rPr>
          <w:sz w:val="26"/>
          <w:szCs w:val="26"/>
        </w:rPr>
        <w:t xml:space="preserve"> предоставляется из городского бюджета на реализацию ведомственного проекта, не связанного с реализацией стратегического проекта</w:t>
      </w:r>
      <w:r w:rsidR="0097665C" w:rsidRPr="00B12EF2">
        <w:rPr>
          <w:sz w:val="26"/>
          <w:szCs w:val="26"/>
        </w:rPr>
        <w:t>,</w:t>
      </w:r>
      <w:r w:rsidR="00511D4A" w:rsidRPr="00B12EF2">
        <w:rPr>
          <w:sz w:val="26"/>
          <w:szCs w:val="26"/>
        </w:rPr>
        <w:t xml:space="preserve"> «Обеспечение размещения и питания в пунктах временного размещения и питания лиц, прибывших в экстренном массовом порядке» муниципальной программы «Социальная поддержка граждан», утвержденной постановлением мэрии города от 24.09.2024 № 2510. </w:t>
      </w:r>
      <w:r w:rsidR="00511D4A" w:rsidRPr="00B12EF2">
        <w:rPr>
          <w:sz w:val="26"/>
        </w:rPr>
        <w:t xml:space="preserve"> </w:t>
      </w:r>
    </w:p>
    <w:p w14:paraId="249B4050" w14:textId="77777777" w:rsidR="00F27B2B" w:rsidRPr="00B12EF2" w:rsidRDefault="006A12FA" w:rsidP="00E318A4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1.3. </w:t>
      </w:r>
      <w:r w:rsidR="00053819" w:rsidRPr="00B12EF2">
        <w:rPr>
          <w:sz w:val="26"/>
          <w:szCs w:val="26"/>
        </w:rPr>
        <w:t xml:space="preserve">Субсидия предоставляется в целях возмещения </w:t>
      </w:r>
      <w:r w:rsidR="00921A5C" w:rsidRPr="00B12EF2">
        <w:rPr>
          <w:sz w:val="26"/>
          <w:szCs w:val="26"/>
        </w:rPr>
        <w:t>затрат</w:t>
      </w:r>
      <w:r w:rsidR="00C72E5D" w:rsidRPr="00B12EF2">
        <w:rPr>
          <w:sz w:val="26"/>
          <w:szCs w:val="26"/>
        </w:rPr>
        <w:t>,</w:t>
      </w:r>
      <w:r w:rsidR="00921A5C" w:rsidRPr="00B12EF2">
        <w:rPr>
          <w:sz w:val="26"/>
          <w:szCs w:val="26"/>
        </w:rPr>
        <w:t xml:space="preserve"> </w:t>
      </w:r>
      <w:r w:rsidR="00053819" w:rsidRPr="00B12EF2">
        <w:rPr>
          <w:sz w:val="26"/>
          <w:szCs w:val="26"/>
        </w:rPr>
        <w:t xml:space="preserve">произведенных с 01.01.2026 </w:t>
      </w:r>
      <w:r w:rsidR="00E318A4" w:rsidRPr="00B12EF2">
        <w:rPr>
          <w:sz w:val="26"/>
          <w:szCs w:val="26"/>
        </w:rPr>
        <w:t xml:space="preserve">на </w:t>
      </w:r>
      <w:r w:rsidR="00053819" w:rsidRPr="00B12EF2">
        <w:rPr>
          <w:sz w:val="26"/>
          <w:szCs w:val="26"/>
        </w:rPr>
        <w:t>развертывание и содержание пунктов временного размещения и питания граждан, прибывших в экстренном массовом порядке</w:t>
      </w:r>
      <w:r w:rsidR="0097665C" w:rsidRPr="00B12EF2">
        <w:rPr>
          <w:sz w:val="26"/>
          <w:szCs w:val="26"/>
        </w:rPr>
        <w:t>,</w:t>
      </w:r>
      <w:r w:rsidR="00921A5C" w:rsidRPr="00B12EF2">
        <w:rPr>
          <w:sz w:val="26"/>
          <w:szCs w:val="26"/>
        </w:rPr>
        <w:t xml:space="preserve"> </w:t>
      </w:r>
      <w:r w:rsidR="00F27B2B" w:rsidRPr="00B12EF2">
        <w:rPr>
          <w:spacing w:val="2"/>
          <w:sz w:val="26"/>
          <w:szCs w:val="26"/>
        </w:rPr>
        <w:t xml:space="preserve">юридическим лицам (за исключением государственных (муниципальных) учреждений) </w:t>
      </w:r>
      <w:r w:rsidR="00921A5C" w:rsidRPr="00B12EF2">
        <w:rPr>
          <w:spacing w:val="2"/>
          <w:sz w:val="26"/>
          <w:szCs w:val="26"/>
        </w:rPr>
        <w:t>или индивидуальным предпринимателям</w:t>
      </w:r>
      <w:r w:rsidR="00053819" w:rsidRPr="00B12EF2">
        <w:rPr>
          <w:sz w:val="26"/>
          <w:szCs w:val="26"/>
        </w:rPr>
        <w:t>.</w:t>
      </w:r>
      <w:r w:rsidR="00511D4A" w:rsidRPr="00B12EF2">
        <w:rPr>
          <w:sz w:val="26"/>
          <w:szCs w:val="26"/>
        </w:rPr>
        <w:t xml:space="preserve"> </w:t>
      </w:r>
    </w:p>
    <w:p w14:paraId="3C58C9B3" w14:textId="0258D2CA" w:rsidR="006A6F0A" w:rsidRPr="00B12EF2" w:rsidRDefault="006A12FA" w:rsidP="00E318A4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1.4. </w:t>
      </w:r>
      <w:r w:rsidR="006A6F0A" w:rsidRPr="00B12EF2">
        <w:rPr>
          <w:sz w:val="26"/>
          <w:szCs w:val="26"/>
        </w:rPr>
        <w:t>Под развертыванием и содержание</w:t>
      </w:r>
      <w:r w:rsidR="00E81720" w:rsidRPr="00B12EF2">
        <w:rPr>
          <w:sz w:val="26"/>
          <w:szCs w:val="26"/>
        </w:rPr>
        <w:t>м</w:t>
      </w:r>
      <w:r w:rsidR="006A6F0A" w:rsidRPr="00B12EF2">
        <w:rPr>
          <w:sz w:val="26"/>
          <w:szCs w:val="26"/>
        </w:rPr>
        <w:t xml:space="preserve"> пунктов временного размещения и питания понимается проживание и обеспечение питанием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вынуждено покинувших жилые помещения и находящихся в пунктах временного размещения и питания</w:t>
      </w:r>
      <w:r w:rsidR="00782EE2" w:rsidRPr="00B12EF2">
        <w:rPr>
          <w:sz w:val="26"/>
          <w:szCs w:val="26"/>
        </w:rPr>
        <w:t xml:space="preserve"> на территории города Череповца</w:t>
      </w:r>
      <w:r w:rsidR="00795A0D" w:rsidRPr="00B12EF2">
        <w:rPr>
          <w:sz w:val="26"/>
          <w:szCs w:val="26"/>
        </w:rPr>
        <w:t xml:space="preserve"> (далее – граждан).</w:t>
      </w:r>
    </w:p>
    <w:p w14:paraId="353EA129" w14:textId="77777777" w:rsidR="00D43A82" w:rsidRPr="00B12EF2" w:rsidRDefault="00D43A82" w:rsidP="00D43A82">
      <w:pPr>
        <w:ind w:firstLine="708"/>
        <w:jc w:val="both"/>
        <w:rPr>
          <w:sz w:val="26"/>
          <w:szCs w:val="26"/>
        </w:rPr>
      </w:pPr>
      <w:bookmarkStart w:id="2" w:name="sub_13"/>
      <w:r w:rsidRPr="00B12EF2">
        <w:rPr>
          <w:sz w:val="26"/>
          <w:szCs w:val="26"/>
        </w:rPr>
        <w:t>1.</w:t>
      </w:r>
      <w:r w:rsidR="006A12FA" w:rsidRPr="00B12EF2">
        <w:rPr>
          <w:sz w:val="26"/>
          <w:szCs w:val="26"/>
        </w:rPr>
        <w:t>5</w:t>
      </w:r>
      <w:r w:rsidRPr="00B12EF2">
        <w:rPr>
          <w:sz w:val="26"/>
          <w:szCs w:val="26"/>
        </w:rPr>
        <w:t>. Предоставляемая субсидия носит целевой характер и не может быть использована на другие цели.</w:t>
      </w:r>
    </w:p>
    <w:bookmarkEnd w:id="1"/>
    <w:bookmarkEnd w:id="2"/>
    <w:p w14:paraId="3EB96029" w14:textId="77777777" w:rsidR="00BD5195" w:rsidRPr="00B12EF2" w:rsidRDefault="005C65FB" w:rsidP="00A508F4">
      <w:pPr>
        <w:ind w:firstLine="709"/>
        <w:jc w:val="both"/>
        <w:outlineLvl w:val="0"/>
        <w:rPr>
          <w:sz w:val="26"/>
          <w:szCs w:val="26"/>
        </w:rPr>
      </w:pPr>
      <w:r w:rsidRPr="00B12EF2">
        <w:rPr>
          <w:sz w:val="26"/>
          <w:szCs w:val="26"/>
        </w:rPr>
        <w:t>1.</w:t>
      </w:r>
      <w:r w:rsidR="006A12FA" w:rsidRPr="00B12EF2">
        <w:rPr>
          <w:sz w:val="26"/>
          <w:szCs w:val="26"/>
        </w:rPr>
        <w:t>6</w:t>
      </w:r>
      <w:r w:rsidR="001A4D61" w:rsidRPr="00B12EF2">
        <w:rPr>
          <w:sz w:val="26"/>
          <w:szCs w:val="26"/>
        </w:rPr>
        <w:t xml:space="preserve">. </w:t>
      </w:r>
      <w:r w:rsidR="00D43A82" w:rsidRPr="00B12EF2">
        <w:rPr>
          <w:sz w:val="26"/>
          <w:szCs w:val="26"/>
        </w:rPr>
        <w:t xml:space="preserve">Субсидия предоставляется по результатам проведения отбора путем запроса предложений в соответствии с </w:t>
      </w:r>
      <w:hyperlink w:anchor="sub_20" w:history="1">
        <w:r w:rsidR="00D43A82"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разделом 2</w:t>
        </w:r>
      </w:hyperlink>
      <w:r w:rsidR="00D43A82" w:rsidRPr="00B12EF2">
        <w:rPr>
          <w:sz w:val="26"/>
          <w:szCs w:val="26"/>
        </w:rPr>
        <w:t xml:space="preserve"> настоящего Порядка</w:t>
      </w:r>
      <w:r w:rsidR="001A4D61" w:rsidRPr="00B12EF2">
        <w:rPr>
          <w:sz w:val="26"/>
          <w:szCs w:val="26"/>
        </w:rPr>
        <w:t>.</w:t>
      </w:r>
    </w:p>
    <w:p w14:paraId="68AADC8F" w14:textId="77777777" w:rsidR="00BD5195" w:rsidRPr="00B12EF2" w:rsidRDefault="00BD5195" w:rsidP="00BD5195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1.</w:t>
      </w:r>
      <w:r w:rsidR="006A12FA" w:rsidRPr="00B12EF2">
        <w:rPr>
          <w:sz w:val="26"/>
          <w:szCs w:val="26"/>
        </w:rPr>
        <w:t>7</w:t>
      </w:r>
      <w:r w:rsidRPr="00B12EF2">
        <w:rPr>
          <w:sz w:val="26"/>
          <w:szCs w:val="26"/>
        </w:rPr>
        <w:t xml:space="preserve">. Главным распорядителем бюджетных средств, </w:t>
      </w:r>
      <w:r w:rsidR="00FD5820" w:rsidRPr="00B12EF2">
        <w:rPr>
          <w:sz w:val="26"/>
          <w:szCs w:val="26"/>
        </w:rPr>
        <w:t>которому</w:t>
      </w:r>
      <w:r w:rsidRPr="00B12EF2">
        <w:rPr>
          <w:sz w:val="26"/>
          <w:szCs w:val="26"/>
        </w:rPr>
        <w:t xml:space="preserve"> как получателю бюджетных средств </w:t>
      </w:r>
      <w:r w:rsidR="007369D0" w:rsidRPr="00B12EF2">
        <w:rPr>
          <w:sz w:val="26"/>
          <w:szCs w:val="26"/>
        </w:rPr>
        <w:t xml:space="preserve">в соответствии с бюджетным законодательством Российской Федерации </w:t>
      </w:r>
      <w:r w:rsidRPr="00B12EF2">
        <w:rPr>
          <w:sz w:val="26"/>
          <w:szCs w:val="26"/>
        </w:rPr>
        <w:t>доведены в установленном порядке лимиты бюджетных обязательств на предоставление субсидий в 202</w:t>
      </w:r>
      <w:r w:rsidR="00BC2363" w:rsidRPr="00B12EF2">
        <w:rPr>
          <w:sz w:val="26"/>
          <w:szCs w:val="26"/>
        </w:rPr>
        <w:t>6</w:t>
      </w:r>
      <w:r w:rsidRPr="00B12EF2">
        <w:rPr>
          <w:sz w:val="26"/>
          <w:szCs w:val="26"/>
        </w:rPr>
        <w:t xml:space="preserve"> году, является мэрия города Череповца.</w:t>
      </w:r>
    </w:p>
    <w:p w14:paraId="7DDC47B7" w14:textId="4A38A280" w:rsidR="00B8382D" w:rsidRPr="00B12EF2" w:rsidRDefault="00BD5195" w:rsidP="00E36DA7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lastRenderedPageBreak/>
        <w:t>1.</w:t>
      </w:r>
      <w:r w:rsidR="006A12FA" w:rsidRPr="00B12EF2">
        <w:rPr>
          <w:sz w:val="26"/>
          <w:szCs w:val="26"/>
        </w:rPr>
        <w:t>8</w:t>
      </w:r>
      <w:r w:rsidRPr="00B12EF2">
        <w:rPr>
          <w:sz w:val="26"/>
          <w:szCs w:val="26"/>
        </w:rPr>
        <w:t xml:space="preserve">. </w:t>
      </w:r>
      <w:r w:rsidR="00B8382D" w:rsidRPr="00B12EF2">
        <w:rPr>
          <w:sz w:val="26"/>
          <w:szCs w:val="26"/>
        </w:rPr>
        <w:t xml:space="preserve">Размер субсидии </w:t>
      </w:r>
      <w:r w:rsidR="00204EBD" w:rsidRPr="00B12EF2">
        <w:rPr>
          <w:sz w:val="26"/>
          <w:szCs w:val="26"/>
        </w:rPr>
        <w:t xml:space="preserve">определяется в соответствии с пунктом 3.1 Порядка </w:t>
      </w:r>
      <w:r w:rsidR="00B8382D" w:rsidRPr="00B12EF2">
        <w:rPr>
          <w:sz w:val="26"/>
          <w:szCs w:val="26"/>
        </w:rPr>
        <w:t xml:space="preserve">в пределах лимитов </w:t>
      </w:r>
      <w:r w:rsidR="00204EBD" w:rsidRPr="00B12EF2">
        <w:rPr>
          <w:sz w:val="26"/>
          <w:szCs w:val="26"/>
        </w:rPr>
        <w:t>бюджетных обязательств, предусмотренных на данные цели.</w:t>
      </w:r>
      <w:r w:rsidR="00B8382D" w:rsidRPr="00B12EF2">
        <w:rPr>
          <w:sz w:val="26"/>
          <w:szCs w:val="26"/>
        </w:rPr>
        <w:t xml:space="preserve"> </w:t>
      </w:r>
    </w:p>
    <w:p w14:paraId="06B83BA8" w14:textId="77777777" w:rsidR="00BF3464" w:rsidRPr="00B12EF2" w:rsidRDefault="00BF3464" w:rsidP="00BF3464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1.</w:t>
      </w:r>
      <w:r w:rsidR="006A12FA" w:rsidRPr="00B12EF2">
        <w:rPr>
          <w:sz w:val="26"/>
          <w:szCs w:val="26"/>
        </w:rPr>
        <w:t>9</w:t>
      </w:r>
      <w:r w:rsidRPr="00B12EF2">
        <w:rPr>
          <w:sz w:val="26"/>
          <w:szCs w:val="26"/>
        </w:rPr>
        <w:t xml:space="preserve">. Критерии отбора получателей субсидии </w:t>
      </w:r>
      <w:r w:rsidR="0096223F" w:rsidRPr="00B12EF2">
        <w:rPr>
          <w:sz w:val="26"/>
          <w:szCs w:val="26"/>
        </w:rPr>
        <w:t>для предоставления субсидии</w:t>
      </w:r>
      <w:r w:rsidRPr="00B12EF2">
        <w:rPr>
          <w:sz w:val="26"/>
          <w:szCs w:val="26"/>
        </w:rPr>
        <w:t>:</w:t>
      </w:r>
    </w:p>
    <w:p w14:paraId="64D55F64" w14:textId="4D4ABC34" w:rsidR="00413853" w:rsidRPr="00B12EF2" w:rsidRDefault="00661BB3" w:rsidP="00BD5195">
      <w:pPr>
        <w:ind w:firstLine="709"/>
        <w:jc w:val="both"/>
        <w:rPr>
          <w:spacing w:val="2"/>
          <w:sz w:val="26"/>
          <w:szCs w:val="26"/>
        </w:rPr>
      </w:pPr>
      <w:r w:rsidRPr="00B12EF2">
        <w:rPr>
          <w:spacing w:val="2"/>
          <w:sz w:val="26"/>
          <w:szCs w:val="26"/>
        </w:rPr>
        <w:t xml:space="preserve">участником отбора является </w:t>
      </w:r>
      <w:r w:rsidR="00BA3338" w:rsidRPr="00B12EF2">
        <w:rPr>
          <w:spacing w:val="2"/>
          <w:sz w:val="26"/>
          <w:szCs w:val="26"/>
        </w:rPr>
        <w:t>юридическое лицо (за исключением государственного (муниципального) учреждения), индивидуальный предприниматель</w:t>
      </w:r>
      <w:r w:rsidR="00F27B2B" w:rsidRPr="00B12EF2">
        <w:rPr>
          <w:spacing w:val="2"/>
          <w:sz w:val="26"/>
          <w:szCs w:val="26"/>
        </w:rPr>
        <w:t>,</w:t>
      </w:r>
      <w:r w:rsidR="00BA3338" w:rsidRPr="00B12EF2">
        <w:rPr>
          <w:spacing w:val="2"/>
          <w:sz w:val="26"/>
          <w:szCs w:val="26"/>
        </w:rPr>
        <w:t xml:space="preserve"> </w:t>
      </w:r>
      <w:r w:rsidRPr="00B12EF2">
        <w:rPr>
          <w:spacing w:val="2"/>
          <w:sz w:val="26"/>
          <w:szCs w:val="26"/>
        </w:rPr>
        <w:t>осуществляющие деятельность по коду вида экономической деятельности в соответствии с Общероссийским классификатором видов экономической деятельности ОК 029-2014 (КДЕС Ред. 2) - 5</w:t>
      </w:r>
      <w:r w:rsidR="00F0529F" w:rsidRPr="00B12EF2">
        <w:rPr>
          <w:spacing w:val="2"/>
          <w:sz w:val="26"/>
          <w:szCs w:val="26"/>
        </w:rPr>
        <w:t>5</w:t>
      </w:r>
      <w:r w:rsidR="002F47F1" w:rsidRPr="00B12EF2">
        <w:rPr>
          <w:spacing w:val="2"/>
          <w:sz w:val="26"/>
          <w:szCs w:val="26"/>
        </w:rPr>
        <w:t>.10)</w:t>
      </w:r>
      <w:r w:rsidR="00053819" w:rsidRPr="00B12EF2">
        <w:rPr>
          <w:spacing w:val="2"/>
          <w:sz w:val="26"/>
          <w:szCs w:val="26"/>
        </w:rPr>
        <w:t>;</w:t>
      </w:r>
    </w:p>
    <w:p w14:paraId="68B9647B" w14:textId="77777777" w:rsidR="00053819" w:rsidRPr="00B12EF2" w:rsidRDefault="00053819" w:rsidP="00BD5195">
      <w:pPr>
        <w:ind w:firstLine="709"/>
        <w:jc w:val="both"/>
        <w:rPr>
          <w:spacing w:val="2"/>
          <w:sz w:val="26"/>
          <w:szCs w:val="26"/>
        </w:rPr>
      </w:pPr>
      <w:r w:rsidRPr="00B12EF2">
        <w:rPr>
          <w:sz w:val="26"/>
          <w:szCs w:val="26"/>
        </w:rPr>
        <w:t>соответствие затрат заявителя требованиям пункта 1.</w:t>
      </w:r>
      <w:r w:rsidR="006A12FA" w:rsidRPr="00B12EF2">
        <w:rPr>
          <w:sz w:val="26"/>
          <w:szCs w:val="26"/>
        </w:rPr>
        <w:t>3</w:t>
      </w:r>
      <w:r w:rsidRPr="00B12EF2">
        <w:rPr>
          <w:sz w:val="26"/>
          <w:szCs w:val="26"/>
        </w:rPr>
        <w:t xml:space="preserve"> настоящего Порядка.</w:t>
      </w:r>
    </w:p>
    <w:p w14:paraId="2B50A4C4" w14:textId="77777777" w:rsidR="00BD5195" w:rsidRPr="00B12EF2" w:rsidRDefault="00BD5195" w:rsidP="00921A5C">
      <w:pPr>
        <w:spacing w:line="240" w:lineRule="atLeast"/>
        <w:ind w:firstLine="709"/>
        <w:jc w:val="both"/>
        <w:rPr>
          <w:sz w:val="26"/>
          <w:szCs w:val="26"/>
        </w:rPr>
      </w:pPr>
      <w:r w:rsidRPr="00B12EF2">
        <w:rPr>
          <w:spacing w:val="2"/>
          <w:sz w:val="26"/>
          <w:szCs w:val="26"/>
        </w:rPr>
        <w:t>1.</w:t>
      </w:r>
      <w:r w:rsidR="006A12FA" w:rsidRPr="00B12EF2">
        <w:rPr>
          <w:spacing w:val="2"/>
          <w:sz w:val="26"/>
          <w:szCs w:val="26"/>
        </w:rPr>
        <w:t>10</w:t>
      </w:r>
      <w:r w:rsidRPr="00B12EF2">
        <w:rPr>
          <w:spacing w:val="2"/>
          <w:sz w:val="26"/>
          <w:szCs w:val="26"/>
        </w:rPr>
        <w:t xml:space="preserve">. Информация о субсидии размещается </w:t>
      </w:r>
      <w:r w:rsidR="00921A5C" w:rsidRPr="00B12EF2">
        <w:rPr>
          <w:sz w:val="26"/>
          <w:szCs w:val="26"/>
        </w:rPr>
        <w:t>на</w:t>
      </w:r>
      <w:r w:rsidR="00921A5C" w:rsidRPr="00B12EF2">
        <w:rPr>
          <w:b/>
          <w:sz w:val="26"/>
          <w:szCs w:val="26"/>
        </w:rPr>
        <w:t xml:space="preserve"> </w:t>
      </w:r>
      <w:hyperlink r:id="rId12" w:history="1">
        <w:r w:rsidR="00921A5C"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едином портале</w:t>
        </w:r>
      </w:hyperlink>
      <w:r w:rsidR="00921A5C" w:rsidRPr="00B12EF2">
        <w:rPr>
          <w:sz w:val="26"/>
          <w:szCs w:val="26"/>
        </w:rPr>
        <w:t xml:space="preserve"> бюджетной системы Российской Федерации в информационно-телекоммуникационной сети «Интернет» (</w:t>
      </w:r>
      <w:r w:rsidR="00F07025" w:rsidRPr="00B12EF2">
        <w:rPr>
          <w:sz w:val="26"/>
          <w:szCs w:val="26"/>
        </w:rPr>
        <w:t>далее - Портал</w:t>
      </w:r>
      <w:r w:rsidR="00921A5C" w:rsidRPr="00B12EF2">
        <w:rPr>
          <w:sz w:val="26"/>
          <w:szCs w:val="26"/>
        </w:rPr>
        <w:t>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средств.</w:t>
      </w:r>
    </w:p>
    <w:p w14:paraId="4FCDC420" w14:textId="77777777" w:rsidR="00921A5C" w:rsidRPr="00B12EF2" w:rsidRDefault="00921A5C" w:rsidP="00921A5C">
      <w:pPr>
        <w:spacing w:line="240" w:lineRule="atLeast"/>
        <w:ind w:firstLine="709"/>
        <w:jc w:val="both"/>
        <w:rPr>
          <w:sz w:val="26"/>
          <w:szCs w:val="26"/>
        </w:rPr>
      </w:pPr>
    </w:p>
    <w:p w14:paraId="23E9E00F" w14:textId="77777777" w:rsidR="00BD5195" w:rsidRPr="00B12EF2" w:rsidRDefault="00BD5195" w:rsidP="00ED0295">
      <w:pPr>
        <w:pStyle w:val="21"/>
        <w:ind w:firstLine="709"/>
        <w:jc w:val="center"/>
        <w:outlineLvl w:val="1"/>
        <w:rPr>
          <w:rFonts w:ascii="Times New Roman" w:eastAsiaTheme="minorHAnsi" w:hAnsi="Times New Roman"/>
          <w:b w:val="0"/>
          <w:sz w:val="26"/>
          <w:szCs w:val="26"/>
          <w:lang w:eastAsia="en-US"/>
        </w:rPr>
      </w:pPr>
      <w:r w:rsidRPr="00B12EF2">
        <w:rPr>
          <w:rFonts w:ascii="Times New Roman" w:hAnsi="Times New Roman"/>
          <w:b w:val="0"/>
          <w:bCs/>
          <w:sz w:val="26"/>
        </w:rPr>
        <w:t xml:space="preserve">2. </w:t>
      </w:r>
      <w:r w:rsidR="006357BC" w:rsidRPr="00B12EF2">
        <w:rPr>
          <w:rFonts w:ascii="Times New Roman" w:hAnsi="Times New Roman"/>
          <w:b w:val="0"/>
          <w:bCs/>
          <w:sz w:val="26"/>
        </w:rPr>
        <w:t>Порядок проведения отбора</w:t>
      </w:r>
    </w:p>
    <w:p w14:paraId="5E457085" w14:textId="77777777" w:rsidR="00BD5195" w:rsidRPr="00B12EF2" w:rsidRDefault="00BD5195" w:rsidP="00BD5195">
      <w:pPr>
        <w:pStyle w:val="21"/>
        <w:ind w:firstLine="709"/>
        <w:jc w:val="center"/>
        <w:outlineLvl w:val="1"/>
        <w:rPr>
          <w:rFonts w:ascii="Times New Roman" w:hAnsi="Times New Roman"/>
          <w:b w:val="0"/>
          <w:bCs/>
          <w:sz w:val="26"/>
        </w:rPr>
      </w:pPr>
    </w:p>
    <w:p w14:paraId="28FA8CB0" w14:textId="77777777" w:rsidR="00D43A82" w:rsidRPr="00B12EF2" w:rsidRDefault="00D43A82" w:rsidP="00602BCD">
      <w:pPr>
        <w:ind w:firstLine="708"/>
        <w:jc w:val="both"/>
        <w:rPr>
          <w:sz w:val="26"/>
          <w:szCs w:val="26"/>
        </w:rPr>
      </w:pPr>
      <w:bookmarkStart w:id="3" w:name="sub_21"/>
      <w:r w:rsidRPr="00B12EF2">
        <w:rPr>
          <w:sz w:val="26"/>
          <w:szCs w:val="26"/>
        </w:rPr>
        <w:t xml:space="preserve">2.1. Отбор получателей субсидии осуществляется в государственной интегрированной информационной системе управления общественными финансами </w:t>
      </w:r>
      <w:r w:rsidR="00096407" w:rsidRPr="00B12EF2">
        <w:rPr>
          <w:sz w:val="26"/>
          <w:szCs w:val="26"/>
        </w:rPr>
        <w:t>«</w:t>
      </w:r>
      <w:r w:rsidRPr="00B12EF2">
        <w:rPr>
          <w:sz w:val="26"/>
          <w:szCs w:val="26"/>
        </w:rPr>
        <w:t>Электронный бюджет</w:t>
      </w:r>
      <w:r w:rsidR="00096407" w:rsidRPr="00B12EF2">
        <w:rPr>
          <w:sz w:val="26"/>
          <w:szCs w:val="26"/>
        </w:rPr>
        <w:t>»</w:t>
      </w:r>
      <w:r w:rsidRPr="00B12EF2">
        <w:rPr>
          <w:sz w:val="26"/>
          <w:szCs w:val="26"/>
        </w:rPr>
        <w:t xml:space="preserve"> (далее - система </w:t>
      </w:r>
      <w:r w:rsidR="00096407" w:rsidRPr="00B12EF2">
        <w:rPr>
          <w:sz w:val="26"/>
          <w:szCs w:val="26"/>
        </w:rPr>
        <w:t>«</w:t>
      </w:r>
      <w:r w:rsidRPr="00B12EF2">
        <w:rPr>
          <w:sz w:val="26"/>
          <w:szCs w:val="26"/>
        </w:rPr>
        <w:t>Электронный бюджет</w:t>
      </w:r>
      <w:r w:rsidR="00096407" w:rsidRPr="00B12EF2">
        <w:rPr>
          <w:sz w:val="26"/>
          <w:szCs w:val="26"/>
        </w:rPr>
        <w:t>»</w:t>
      </w:r>
      <w:r w:rsidRPr="00B12EF2">
        <w:rPr>
          <w:sz w:val="26"/>
          <w:szCs w:val="26"/>
        </w:rPr>
        <w:t xml:space="preserve">) с использованием </w:t>
      </w:r>
      <w:hyperlink r:id="rId13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Портала</w:t>
        </w:r>
      </w:hyperlink>
      <w:r w:rsidRPr="00B12EF2">
        <w:rPr>
          <w:sz w:val="26"/>
          <w:szCs w:val="26"/>
        </w:rPr>
        <w:t>.</w:t>
      </w:r>
    </w:p>
    <w:bookmarkEnd w:id="3"/>
    <w:p w14:paraId="2EF404C5" w14:textId="77777777" w:rsidR="00D43A82" w:rsidRPr="00B12EF2" w:rsidRDefault="00D43A82" w:rsidP="00602BCD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Обеспечение доступа к системе </w:t>
      </w:r>
      <w:r w:rsidR="00096407" w:rsidRPr="00B12EF2">
        <w:rPr>
          <w:sz w:val="26"/>
          <w:szCs w:val="26"/>
        </w:rPr>
        <w:t>«</w:t>
      </w:r>
      <w:r w:rsidRPr="00B12EF2">
        <w:rPr>
          <w:sz w:val="26"/>
          <w:szCs w:val="26"/>
        </w:rPr>
        <w:t>Электронный бюджет</w:t>
      </w:r>
      <w:r w:rsidR="00096407" w:rsidRPr="00B12EF2">
        <w:rPr>
          <w:sz w:val="26"/>
          <w:szCs w:val="26"/>
        </w:rPr>
        <w:t>»</w:t>
      </w:r>
      <w:r w:rsidRPr="00B12EF2">
        <w:rPr>
          <w:sz w:val="26"/>
          <w:szCs w:val="26"/>
        </w:rPr>
        <w:t xml:space="preserve"> осуществляется с использованием федеральной государственной информационной системы </w:t>
      </w:r>
      <w:r w:rsidR="00096407" w:rsidRPr="00B12EF2">
        <w:rPr>
          <w:sz w:val="26"/>
          <w:szCs w:val="26"/>
        </w:rPr>
        <w:t>«</w:t>
      </w:r>
      <w:r w:rsidRPr="00B12EF2">
        <w:rPr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096407" w:rsidRPr="00B12EF2">
        <w:rPr>
          <w:sz w:val="26"/>
          <w:szCs w:val="26"/>
        </w:rPr>
        <w:t>»</w:t>
      </w:r>
      <w:r w:rsidRPr="00B12EF2">
        <w:rPr>
          <w:sz w:val="26"/>
          <w:szCs w:val="26"/>
        </w:rPr>
        <w:t>.</w:t>
      </w:r>
    </w:p>
    <w:p w14:paraId="6267C252" w14:textId="77777777" w:rsidR="00D43A82" w:rsidRPr="00B12EF2" w:rsidRDefault="00D43A82" w:rsidP="00602BCD">
      <w:pPr>
        <w:ind w:firstLine="708"/>
        <w:jc w:val="both"/>
        <w:rPr>
          <w:sz w:val="26"/>
          <w:szCs w:val="26"/>
        </w:rPr>
      </w:pPr>
      <w:bookmarkStart w:id="4" w:name="sub_22"/>
      <w:r w:rsidRPr="00B12EF2">
        <w:rPr>
          <w:sz w:val="26"/>
          <w:szCs w:val="26"/>
        </w:rPr>
        <w:t xml:space="preserve">2.2. Взаимодействие </w:t>
      </w:r>
      <w:r w:rsidR="002D3B95" w:rsidRPr="00B12EF2">
        <w:rPr>
          <w:sz w:val="26"/>
          <w:szCs w:val="26"/>
        </w:rPr>
        <w:t xml:space="preserve">с участниками отбора осуществляется </w:t>
      </w:r>
      <w:r w:rsidR="00602BCD" w:rsidRPr="00B12EF2">
        <w:rPr>
          <w:sz w:val="26"/>
          <w:szCs w:val="26"/>
        </w:rPr>
        <w:t>мэри</w:t>
      </w:r>
      <w:r w:rsidR="006F24AC" w:rsidRPr="00B12EF2">
        <w:rPr>
          <w:sz w:val="26"/>
          <w:szCs w:val="26"/>
        </w:rPr>
        <w:t>ей</w:t>
      </w:r>
      <w:r w:rsidR="00602BCD" w:rsidRPr="00B12EF2">
        <w:rPr>
          <w:sz w:val="26"/>
          <w:szCs w:val="26"/>
        </w:rPr>
        <w:t xml:space="preserve"> города Череповца</w:t>
      </w:r>
      <w:r w:rsidR="00436D2A" w:rsidRPr="00B12EF2">
        <w:rPr>
          <w:sz w:val="26"/>
          <w:szCs w:val="26"/>
        </w:rPr>
        <w:t xml:space="preserve"> в лице отдела закупок, планирования и анализа исполнения бюджета (далее – уполномоченный орган)</w:t>
      </w:r>
      <w:r w:rsidRPr="00B12EF2">
        <w:rPr>
          <w:sz w:val="26"/>
          <w:szCs w:val="26"/>
        </w:rPr>
        <w:t xml:space="preserve"> с использованием </w:t>
      </w:r>
      <w:r w:rsidR="00096407" w:rsidRPr="00B12EF2">
        <w:rPr>
          <w:sz w:val="26"/>
          <w:szCs w:val="26"/>
        </w:rPr>
        <w:t>систем</w:t>
      </w:r>
      <w:r w:rsidR="006F24AC" w:rsidRPr="00B12EF2">
        <w:rPr>
          <w:sz w:val="26"/>
          <w:szCs w:val="26"/>
        </w:rPr>
        <w:t>ы</w:t>
      </w:r>
      <w:r w:rsidR="00096407" w:rsidRPr="00B12EF2">
        <w:rPr>
          <w:sz w:val="26"/>
          <w:szCs w:val="26"/>
        </w:rPr>
        <w:t xml:space="preserve"> «</w:t>
      </w:r>
      <w:r w:rsidRPr="00B12EF2">
        <w:rPr>
          <w:sz w:val="26"/>
          <w:szCs w:val="26"/>
        </w:rPr>
        <w:t>Электронный бюджет</w:t>
      </w:r>
      <w:r w:rsidR="00096407" w:rsidRPr="00B12EF2">
        <w:rPr>
          <w:sz w:val="26"/>
          <w:szCs w:val="26"/>
        </w:rPr>
        <w:t>»</w:t>
      </w:r>
      <w:r w:rsidRPr="00B12EF2">
        <w:rPr>
          <w:sz w:val="26"/>
          <w:szCs w:val="26"/>
        </w:rPr>
        <w:t>.</w:t>
      </w:r>
    </w:p>
    <w:p w14:paraId="4196ABF1" w14:textId="77777777" w:rsidR="002D3B95" w:rsidRPr="00B12EF2" w:rsidRDefault="002D3B95" w:rsidP="002D3B95">
      <w:pPr>
        <w:ind w:firstLine="708"/>
        <w:jc w:val="both"/>
        <w:rPr>
          <w:sz w:val="26"/>
          <w:szCs w:val="26"/>
        </w:rPr>
      </w:pPr>
      <w:bookmarkStart w:id="5" w:name="sub_23"/>
      <w:bookmarkEnd w:id="4"/>
      <w:r w:rsidRPr="00B12EF2">
        <w:rPr>
          <w:sz w:val="26"/>
          <w:szCs w:val="26"/>
        </w:rPr>
        <w:t>2.3. Уполномоченный орган формирует и размещает на Портале (</w:t>
      </w:r>
      <w:hyperlink r:id="rId14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https://promote.budget.gov.ru</w:t>
        </w:r>
      </w:hyperlink>
      <w:r w:rsidRPr="00B12EF2">
        <w:rPr>
          <w:sz w:val="26"/>
          <w:szCs w:val="26"/>
        </w:rPr>
        <w:t xml:space="preserve">) объявление о проведении отбора, содержащее информацию, предусмотренную </w:t>
      </w:r>
      <w:hyperlink r:id="rId15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подпунктами «б» - «з</w:t>
        </w:r>
      </w:hyperlink>
      <w:r w:rsidRPr="00B12EF2">
        <w:rPr>
          <w:rStyle w:val="aff"/>
          <w:rFonts w:eastAsiaTheme="majorEastAsia"/>
          <w:b w:val="0"/>
          <w:color w:val="auto"/>
          <w:sz w:val="26"/>
          <w:szCs w:val="26"/>
        </w:rPr>
        <w:t>»</w:t>
      </w:r>
      <w:r w:rsidRPr="00B12EF2">
        <w:rPr>
          <w:b/>
          <w:sz w:val="26"/>
          <w:szCs w:val="26"/>
        </w:rPr>
        <w:t xml:space="preserve">, </w:t>
      </w:r>
      <w:hyperlink r:id="rId16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«к» - «о</w:t>
        </w:r>
      </w:hyperlink>
      <w:r w:rsidRPr="00B12EF2">
        <w:rPr>
          <w:rStyle w:val="aff"/>
          <w:rFonts w:eastAsiaTheme="majorEastAsia"/>
          <w:b w:val="0"/>
          <w:color w:val="auto"/>
          <w:sz w:val="26"/>
          <w:szCs w:val="26"/>
        </w:rPr>
        <w:t>»</w:t>
      </w:r>
      <w:r w:rsidRPr="00B12EF2">
        <w:rPr>
          <w:b/>
          <w:sz w:val="26"/>
          <w:szCs w:val="26"/>
        </w:rPr>
        <w:t>, «</w:t>
      </w:r>
      <w:hyperlink r:id="rId17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р» - «ф» пункта 21</w:t>
        </w:r>
      </w:hyperlink>
      <w:r w:rsidRPr="00B12EF2">
        <w:rPr>
          <w:sz w:val="26"/>
          <w:szCs w:val="26"/>
        </w:rPr>
        <w:t xml:space="preserve">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субсидий, утвержденных </w:t>
      </w:r>
      <w:hyperlink r:id="rId18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постановлением</w:t>
        </w:r>
      </w:hyperlink>
      <w:r w:rsidRPr="00B12EF2">
        <w:rPr>
          <w:sz w:val="26"/>
          <w:szCs w:val="26"/>
        </w:rPr>
        <w:t xml:space="preserve"> Прави</w:t>
      </w:r>
      <w:r w:rsidR="00796493" w:rsidRPr="00B12EF2">
        <w:rPr>
          <w:sz w:val="26"/>
          <w:szCs w:val="26"/>
        </w:rPr>
        <w:t xml:space="preserve">тельства Российской Федерации № </w:t>
      </w:r>
      <w:r w:rsidRPr="00B12EF2">
        <w:rPr>
          <w:sz w:val="26"/>
          <w:szCs w:val="26"/>
        </w:rPr>
        <w:t xml:space="preserve">1782. </w:t>
      </w:r>
    </w:p>
    <w:p w14:paraId="4C4F0275" w14:textId="77777777" w:rsidR="002D3B95" w:rsidRPr="00B12EF2" w:rsidRDefault="002D3B95" w:rsidP="002D3B95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Заявки принимаются уполномоченным органом в течение 10 календарных дней, следующих за днем размещения объявления об отборе на Портале.</w:t>
      </w:r>
    </w:p>
    <w:p w14:paraId="0E1E2E67" w14:textId="77777777" w:rsidR="002D3B95" w:rsidRPr="00B12EF2" w:rsidRDefault="002D3B95" w:rsidP="002D3B95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2.4. Заявка формируется участником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</w:t>
      </w:r>
      <w:r w:rsidR="00C84704" w:rsidRPr="00B12EF2">
        <w:rPr>
          <w:sz w:val="26"/>
          <w:szCs w:val="26"/>
        </w:rPr>
        <w:t>е</w:t>
      </w:r>
      <w:r w:rsidRPr="00B12EF2">
        <w:rPr>
          <w:sz w:val="26"/>
          <w:szCs w:val="26"/>
        </w:rPr>
        <w:t xml:space="preserve"> «Электронный бюджет» электронных копий следующих документов (документов на бумажном носителе, преобразованных в электронную форму путем сканирования):</w:t>
      </w:r>
    </w:p>
    <w:p w14:paraId="36E6EE79" w14:textId="77777777" w:rsidR="002D3B95" w:rsidRPr="00B12EF2" w:rsidRDefault="002D3B95" w:rsidP="002D3B95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2.</w:t>
      </w:r>
      <w:r w:rsidR="008D4F12" w:rsidRPr="00B12EF2">
        <w:rPr>
          <w:sz w:val="26"/>
          <w:szCs w:val="26"/>
        </w:rPr>
        <w:t>4</w:t>
      </w:r>
      <w:r w:rsidRPr="00B12EF2">
        <w:rPr>
          <w:sz w:val="26"/>
          <w:szCs w:val="26"/>
        </w:rPr>
        <w:t>.1. Заявк</w:t>
      </w:r>
      <w:r w:rsidR="0058448D" w:rsidRPr="00B12EF2">
        <w:rPr>
          <w:sz w:val="26"/>
          <w:szCs w:val="26"/>
        </w:rPr>
        <w:t>и</w:t>
      </w:r>
      <w:r w:rsidRPr="00B12EF2">
        <w:rPr>
          <w:sz w:val="26"/>
          <w:szCs w:val="26"/>
        </w:rPr>
        <w:t xml:space="preserve"> согласно приложению 1 к настоящему Порядку.</w:t>
      </w:r>
    </w:p>
    <w:p w14:paraId="5457759E" w14:textId="77777777" w:rsidR="002D3B95" w:rsidRPr="00B12EF2" w:rsidRDefault="002D3B95" w:rsidP="002D3B95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lastRenderedPageBreak/>
        <w:t>2.</w:t>
      </w:r>
      <w:r w:rsidR="008D4F12" w:rsidRPr="00B12EF2">
        <w:rPr>
          <w:sz w:val="26"/>
          <w:szCs w:val="26"/>
        </w:rPr>
        <w:t>4</w:t>
      </w:r>
      <w:r w:rsidRPr="00B12EF2">
        <w:rPr>
          <w:sz w:val="26"/>
          <w:szCs w:val="26"/>
        </w:rPr>
        <w:t>.2. Заверенн</w:t>
      </w:r>
      <w:r w:rsidR="0058448D" w:rsidRPr="00B12EF2">
        <w:rPr>
          <w:sz w:val="26"/>
          <w:szCs w:val="26"/>
        </w:rPr>
        <w:t>ой</w:t>
      </w:r>
      <w:r w:rsidRPr="00B12EF2">
        <w:rPr>
          <w:sz w:val="26"/>
          <w:szCs w:val="26"/>
        </w:rPr>
        <w:t xml:space="preserve"> подписью уполномоченного лица участника отбора и скрепленн</w:t>
      </w:r>
      <w:r w:rsidR="0058448D" w:rsidRPr="00B12EF2">
        <w:rPr>
          <w:sz w:val="26"/>
          <w:szCs w:val="26"/>
        </w:rPr>
        <w:t>ой</w:t>
      </w:r>
      <w:r w:rsidRPr="00B12EF2">
        <w:rPr>
          <w:sz w:val="26"/>
          <w:szCs w:val="26"/>
        </w:rPr>
        <w:t xml:space="preserve"> печатью (при наличии) участника отбора копи</w:t>
      </w:r>
      <w:r w:rsidR="0058448D" w:rsidRPr="00B12EF2">
        <w:rPr>
          <w:sz w:val="26"/>
          <w:szCs w:val="26"/>
        </w:rPr>
        <w:t>и</w:t>
      </w:r>
      <w:r w:rsidRPr="00B12EF2">
        <w:rPr>
          <w:sz w:val="26"/>
          <w:szCs w:val="26"/>
        </w:rPr>
        <w:t xml:space="preserve"> выписки из единого государственного реестра юридических лиц (выписк</w:t>
      </w:r>
      <w:r w:rsidR="0058448D" w:rsidRPr="00B12EF2">
        <w:rPr>
          <w:sz w:val="26"/>
          <w:szCs w:val="26"/>
        </w:rPr>
        <w:t>и</w:t>
      </w:r>
      <w:r w:rsidRPr="00B12EF2">
        <w:rPr>
          <w:sz w:val="26"/>
          <w:szCs w:val="26"/>
        </w:rPr>
        <w:t xml:space="preserve"> из единого государственного реестра индивидуальных предпринимателей) по состоянию на дату не ранее чем за 30 дней до предоставления документов.</w:t>
      </w:r>
    </w:p>
    <w:p w14:paraId="3A480A30" w14:textId="77777777" w:rsidR="002D3B95" w:rsidRPr="00B12EF2" w:rsidRDefault="002D3B95" w:rsidP="002D3B95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2.</w:t>
      </w:r>
      <w:r w:rsidR="008D4F12" w:rsidRPr="00B12EF2">
        <w:rPr>
          <w:sz w:val="26"/>
          <w:szCs w:val="26"/>
        </w:rPr>
        <w:t>4</w:t>
      </w:r>
      <w:r w:rsidRPr="00B12EF2">
        <w:rPr>
          <w:sz w:val="26"/>
          <w:szCs w:val="26"/>
        </w:rPr>
        <w:t>.3. Копи</w:t>
      </w:r>
      <w:r w:rsidR="00C84704" w:rsidRPr="00B12EF2">
        <w:rPr>
          <w:sz w:val="26"/>
          <w:szCs w:val="26"/>
        </w:rPr>
        <w:t>й</w:t>
      </w:r>
      <w:r w:rsidRPr="00B12EF2">
        <w:rPr>
          <w:sz w:val="26"/>
          <w:szCs w:val="26"/>
        </w:rPr>
        <w:t xml:space="preserve"> документов, подтверждающих полномочия руководителя (уполномоченного лица) участника отбора (для юридических лиц).</w:t>
      </w:r>
    </w:p>
    <w:p w14:paraId="78BB9A77" w14:textId="77777777" w:rsidR="002D3B95" w:rsidRPr="00B12EF2" w:rsidRDefault="002D3B95" w:rsidP="002D3B95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2.</w:t>
      </w:r>
      <w:r w:rsidR="008D4F12" w:rsidRPr="00B12EF2">
        <w:rPr>
          <w:sz w:val="26"/>
          <w:szCs w:val="26"/>
        </w:rPr>
        <w:t>4</w:t>
      </w:r>
      <w:r w:rsidRPr="00B12EF2">
        <w:rPr>
          <w:sz w:val="26"/>
          <w:szCs w:val="26"/>
        </w:rPr>
        <w:t>.4. Копи</w:t>
      </w:r>
      <w:r w:rsidR="00C84704" w:rsidRPr="00B12EF2">
        <w:rPr>
          <w:sz w:val="26"/>
          <w:szCs w:val="26"/>
        </w:rPr>
        <w:t>и</w:t>
      </w:r>
      <w:r w:rsidRPr="00B12EF2">
        <w:rPr>
          <w:sz w:val="26"/>
          <w:szCs w:val="26"/>
        </w:rPr>
        <w:t xml:space="preserve"> паспорта участника отбора (для индивидуальных предпринимателей).</w:t>
      </w:r>
    </w:p>
    <w:p w14:paraId="5021CEED" w14:textId="77777777" w:rsidR="002D3B95" w:rsidRPr="00B12EF2" w:rsidRDefault="002D3B95" w:rsidP="002D3B95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2.</w:t>
      </w:r>
      <w:r w:rsidR="008D4F12" w:rsidRPr="00B12EF2">
        <w:rPr>
          <w:sz w:val="26"/>
          <w:szCs w:val="26"/>
        </w:rPr>
        <w:t>4</w:t>
      </w:r>
      <w:r w:rsidRPr="00B12EF2">
        <w:rPr>
          <w:sz w:val="26"/>
          <w:szCs w:val="26"/>
        </w:rPr>
        <w:t>.5. Копи</w:t>
      </w:r>
      <w:r w:rsidR="00C84704" w:rsidRPr="00B12EF2">
        <w:rPr>
          <w:sz w:val="26"/>
          <w:szCs w:val="26"/>
        </w:rPr>
        <w:t>и</w:t>
      </w:r>
      <w:r w:rsidRPr="00B12EF2">
        <w:rPr>
          <w:sz w:val="26"/>
          <w:szCs w:val="26"/>
        </w:rPr>
        <w:t xml:space="preserve"> документа об использовании участника отбора права на освобождение от исполнения обязанностей налогоплательщика, связанных с исчислением и уплатой налога на добавленную стоимость (в отношении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стоимость).</w:t>
      </w:r>
    </w:p>
    <w:p w14:paraId="3C0C3224" w14:textId="77777777" w:rsidR="002D3B95" w:rsidRPr="00B12EF2" w:rsidRDefault="002D3B95" w:rsidP="002D3B95">
      <w:pPr>
        <w:ind w:firstLine="709"/>
        <w:jc w:val="both"/>
        <w:rPr>
          <w:color w:val="FF0000"/>
          <w:sz w:val="26"/>
          <w:szCs w:val="26"/>
        </w:rPr>
      </w:pPr>
      <w:r w:rsidRPr="00B12EF2">
        <w:rPr>
          <w:sz w:val="26"/>
          <w:szCs w:val="26"/>
        </w:rPr>
        <w:t>2.</w:t>
      </w:r>
      <w:r w:rsidR="008D4F12" w:rsidRPr="00B12EF2">
        <w:rPr>
          <w:sz w:val="26"/>
          <w:szCs w:val="26"/>
        </w:rPr>
        <w:t>4</w:t>
      </w:r>
      <w:r w:rsidRPr="00B12EF2">
        <w:rPr>
          <w:sz w:val="26"/>
          <w:szCs w:val="26"/>
        </w:rPr>
        <w:t>.6. Подтверждени</w:t>
      </w:r>
      <w:r w:rsidR="00C84704" w:rsidRPr="00B12EF2">
        <w:rPr>
          <w:sz w:val="26"/>
          <w:szCs w:val="26"/>
        </w:rPr>
        <w:t>я</w:t>
      </w:r>
      <w:r w:rsidRPr="00B12EF2">
        <w:rPr>
          <w:sz w:val="26"/>
          <w:szCs w:val="26"/>
        </w:rPr>
        <w:t xml:space="preserve"> участником отбора в </w:t>
      </w:r>
      <w:r w:rsidR="00C84704" w:rsidRPr="00B12EF2">
        <w:rPr>
          <w:sz w:val="26"/>
          <w:szCs w:val="26"/>
        </w:rPr>
        <w:t>системе</w:t>
      </w:r>
      <w:r w:rsidRPr="00B12EF2">
        <w:rPr>
          <w:sz w:val="26"/>
          <w:szCs w:val="26"/>
        </w:rPr>
        <w:t xml:space="preserve"> «Электронный бюджет», что участник отбора соответствует требованиям, указанным пункте 2.</w:t>
      </w:r>
      <w:r w:rsidR="008D4F12" w:rsidRPr="00B12EF2">
        <w:rPr>
          <w:sz w:val="26"/>
          <w:szCs w:val="26"/>
        </w:rPr>
        <w:t>5</w:t>
      </w:r>
      <w:r w:rsidRPr="00B12EF2">
        <w:rPr>
          <w:sz w:val="26"/>
          <w:szCs w:val="26"/>
        </w:rPr>
        <w:t xml:space="preserve"> настоящего Порядка.</w:t>
      </w:r>
    </w:p>
    <w:p w14:paraId="3AEC52F7" w14:textId="77777777" w:rsidR="002D3B95" w:rsidRPr="00B12EF2" w:rsidRDefault="002D3B95" w:rsidP="002D3B95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2.</w:t>
      </w:r>
      <w:r w:rsidR="008D4F12" w:rsidRPr="00B12EF2">
        <w:rPr>
          <w:sz w:val="26"/>
          <w:szCs w:val="26"/>
        </w:rPr>
        <w:t>4</w:t>
      </w:r>
      <w:r w:rsidRPr="00B12EF2">
        <w:rPr>
          <w:sz w:val="26"/>
          <w:szCs w:val="26"/>
        </w:rPr>
        <w:t>.7.</w:t>
      </w:r>
      <w:r w:rsidR="00B7077C" w:rsidRPr="00B12EF2">
        <w:rPr>
          <w:sz w:val="26"/>
          <w:szCs w:val="26"/>
        </w:rPr>
        <w:t xml:space="preserve"> Реквизитов расчетного или корреспондентского счета участника отбора, открытых в учреждениях Центрального банка Российской Федерации или кредитных организациях.</w:t>
      </w:r>
    </w:p>
    <w:p w14:paraId="173796F0" w14:textId="34D330FA" w:rsidR="002D3B95" w:rsidRPr="00B12EF2" w:rsidRDefault="002D3B95" w:rsidP="002D3B95">
      <w:pPr>
        <w:ind w:firstLine="709"/>
        <w:jc w:val="both"/>
        <w:rPr>
          <w:sz w:val="26"/>
        </w:rPr>
      </w:pPr>
      <w:r w:rsidRPr="00B12EF2">
        <w:rPr>
          <w:sz w:val="26"/>
        </w:rPr>
        <w:t>2.</w:t>
      </w:r>
      <w:r w:rsidR="008D4F12" w:rsidRPr="00B12EF2">
        <w:rPr>
          <w:sz w:val="26"/>
        </w:rPr>
        <w:t>4</w:t>
      </w:r>
      <w:r w:rsidRPr="00B12EF2">
        <w:rPr>
          <w:sz w:val="26"/>
        </w:rPr>
        <w:t>.8. Согласи</w:t>
      </w:r>
      <w:r w:rsidR="0064203C" w:rsidRPr="00B12EF2">
        <w:rPr>
          <w:sz w:val="26"/>
        </w:rPr>
        <w:t>я</w:t>
      </w:r>
      <w:r w:rsidRPr="00B12EF2">
        <w:rPr>
          <w:sz w:val="26"/>
        </w:rPr>
        <w:t xml:space="preserve"> на публикацию (размещение) в информационно-телекоммуникационной сети Интернет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 (приложение 2 к Порядку).</w:t>
      </w:r>
    </w:p>
    <w:p w14:paraId="4AA63A6C" w14:textId="77777777" w:rsidR="002D3B95" w:rsidRPr="00B12EF2" w:rsidRDefault="002D3B95" w:rsidP="002D3B95">
      <w:pPr>
        <w:ind w:firstLine="709"/>
        <w:jc w:val="both"/>
        <w:rPr>
          <w:sz w:val="26"/>
        </w:rPr>
      </w:pPr>
      <w:r w:rsidRPr="00B12EF2">
        <w:rPr>
          <w:sz w:val="26"/>
          <w:szCs w:val="26"/>
        </w:rPr>
        <w:t>2.</w:t>
      </w:r>
      <w:r w:rsidR="008D4F12" w:rsidRPr="00B12EF2">
        <w:rPr>
          <w:sz w:val="26"/>
          <w:szCs w:val="26"/>
        </w:rPr>
        <w:t>4</w:t>
      </w:r>
      <w:r w:rsidRPr="00B12EF2">
        <w:rPr>
          <w:sz w:val="26"/>
          <w:szCs w:val="26"/>
        </w:rPr>
        <w:t>.9. Согласи</w:t>
      </w:r>
      <w:r w:rsidR="0064203C" w:rsidRPr="00B12EF2">
        <w:rPr>
          <w:sz w:val="26"/>
          <w:szCs w:val="26"/>
        </w:rPr>
        <w:t>я</w:t>
      </w:r>
      <w:r w:rsidRPr="00B12EF2">
        <w:rPr>
          <w:sz w:val="26"/>
          <w:szCs w:val="26"/>
        </w:rPr>
        <w:t xml:space="preserve"> получателя субсидии на осуществление </w:t>
      </w:r>
      <w:r w:rsidRPr="00B12EF2">
        <w:rPr>
          <w:sz w:val="26"/>
        </w:rPr>
        <w:t>мэрией города Череповца</w:t>
      </w:r>
      <w:r w:rsidRPr="00B12EF2">
        <w:rPr>
          <w:sz w:val="26"/>
          <w:szCs w:val="26"/>
        </w:rPr>
        <w:t xml:space="preserve"> в отношении </w:t>
      </w:r>
      <w:r w:rsidR="0064203C" w:rsidRPr="00B12EF2">
        <w:rPr>
          <w:sz w:val="26"/>
          <w:szCs w:val="26"/>
        </w:rPr>
        <w:t>н</w:t>
      </w:r>
      <w:r w:rsidRPr="00B12EF2">
        <w:rPr>
          <w:sz w:val="26"/>
          <w:szCs w:val="26"/>
        </w:rPr>
        <w:t xml:space="preserve">его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 </w:t>
      </w:r>
      <w:r w:rsidRPr="00B12EF2">
        <w:rPr>
          <w:sz w:val="26"/>
        </w:rPr>
        <w:t>(приложение 3 к Порядку).</w:t>
      </w:r>
    </w:p>
    <w:p w14:paraId="661C14C7" w14:textId="43942CFA" w:rsidR="002D3B95" w:rsidRPr="00B12EF2" w:rsidRDefault="002D3B95" w:rsidP="002D3B95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2.</w:t>
      </w:r>
      <w:r w:rsidR="008D4F12" w:rsidRPr="00B12EF2">
        <w:rPr>
          <w:sz w:val="26"/>
          <w:szCs w:val="26"/>
        </w:rPr>
        <w:t>4</w:t>
      </w:r>
      <w:r w:rsidRPr="00B12EF2">
        <w:rPr>
          <w:sz w:val="26"/>
          <w:szCs w:val="26"/>
        </w:rPr>
        <w:t>.10. Сведени</w:t>
      </w:r>
      <w:r w:rsidR="0064203C" w:rsidRPr="00B12EF2">
        <w:rPr>
          <w:sz w:val="26"/>
          <w:szCs w:val="26"/>
        </w:rPr>
        <w:t>й</w:t>
      </w:r>
      <w:r w:rsidRPr="00B12EF2">
        <w:rPr>
          <w:sz w:val="26"/>
          <w:szCs w:val="26"/>
        </w:rPr>
        <w:t xml:space="preserve"> о количестве</w:t>
      </w:r>
      <w:r w:rsidR="00795A0D" w:rsidRPr="00B12EF2">
        <w:rPr>
          <w:sz w:val="26"/>
          <w:szCs w:val="26"/>
        </w:rPr>
        <w:t xml:space="preserve"> граждан</w:t>
      </w:r>
      <w:r w:rsidR="00CC756E" w:rsidRPr="00B12EF2">
        <w:rPr>
          <w:sz w:val="26"/>
          <w:szCs w:val="26"/>
        </w:rPr>
        <w:t>, проживающих</w:t>
      </w:r>
      <w:r w:rsidR="00B31694">
        <w:rPr>
          <w:sz w:val="26"/>
          <w:szCs w:val="26"/>
        </w:rPr>
        <w:t xml:space="preserve"> (проживавших)</w:t>
      </w:r>
      <w:r w:rsidR="00CC756E" w:rsidRPr="00B12EF2">
        <w:rPr>
          <w:sz w:val="26"/>
          <w:szCs w:val="26"/>
        </w:rPr>
        <w:t xml:space="preserve"> в пункте временного размещения с </w:t>
      </w:r>
      <w:r w:rsidR="00867B22" w:rsidRPr="00B12EF2">
        <w:rPr>
          <w:sz w:val="26"/>
          <w:szCs w:val="26"/>
        </w:rPr>
        <w:t>01.01.2026</w:t>
      </w:r>
      <w:r w:rsidR="000F3F78" w:rsidRPr="00B12EF2">
        <w:rPr>
          <w:sz w:val="26"/>
          <w:szCs w:val="26"/>
        </w:rPr>
        <w:t>, и документ</w:t>
      </w:r>
      <w:r w:rsidR="00643D83" w:rsidRPr="00B12EF2">
        <w:rPr>
          <w:sz w:val="26"/>
          <w:szCs w:val="26"/>
        </w:rPr>
        <w:t>ов,</w:t>
      </w:r>
      <w:r w:rsidR="000F3F78" w:rsidRPr="00B12EF2">
        <w:rPr>
          <w:sz w:val="26"/>
          <w:szCs w:val="26"/>
        </w:rPr>
        <w:t xml:space="preserve"> </w:t>
      </w:r>
      <w:r w:rsidR="00CC756E" w:rsidRPr="00B12EF2">
        <w:rPr>
          <w:sz w:val="26"/>
          <w:szCs w:val="26"/>
        </w:rPr>
        <w:t>подтверждающи</w:t>
      </w:r>
      <w:r w:rsidR="00643D83" w:rsidRPr="00B12EF2">
        <w:rPr>
          <w:sz w:val="26"/>
          <w:szCs w:val="26"/>
        </w:rPr>
        <w:t>х</w:t>
      </w:r>
      <w:r w:rsidR="000F3F78" w:rsidRPr="00B12EF2">
        <w:rPr>
          <w:sz w:val="26"/>
          <w:szCs w:val="26"/>
        </w:rPr>
        <w:t xml:space="preserve"> их проживание</w:t>
      </w:r>
      <w:r w:rsidRPr="00B12EF2">
        <w:rPr>
          <w:sz w:val="26"/>
          <w:szCs w:val="26"/>
        </w:rPr>
        <w:t>.</w:t>
      </w:r>
    </w:p>
    <w:p w14:paraId="5E560470" w14:textId="77777777" w:rsidR="002D3B95" w:rsidRPr="00B12EF2" w:rsidRDefault="002D3B95" w:rsidP="002D3B95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Заявка подписывается усиленной квалифицированной </w:t>
      </w:r>
      <w:hyperlink r:id="rId19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электронной подписью</w:t>
        </w:r>
      </w:hyperlink>
      <w:r w:rsidRPr="00B12EF2">
        <w:rPr>
          <w:sz w:val="26"/>
          <w:szCs w:val="26"/>
        </w:rPr>
        <w:t xml:space="preserve"> руководителя участника отбора </w:t>
      </w:r>
      <w:r w:rsidR="00B7077C" w:rsidRPr="00B12EF2">
        <w:rPr>
          <w:sz w:val="26"/>
          <w:szCs w:val="26"/>
        </w:rPr>
        <w:t>(</w:t>
      </w:r>
      <w:r w:rsidR="007314E3" w:rsidRPr="00B12EF2">
        <w:rPr>
          <w:sz w:val="26"/>
          <w:szCs w:val="26"/>
        </w:rPr>
        <w:t>уполномоченного им лица</w:t>
      </w:r>
      <w:r w:rsidR="00B7077C" w:rsidRPr="00B12EF2">
        <w:rPr>
          <w:sz w:val="26"/>
          <w:szCs w:val="26"/>
        </w:rPr>
        <w:t>), индивидуальн</w:t>
      </w:r>
      <w:r w:rsidR="001B3850" w:rsidRPr="00B12EF2">
        <w:rPr>
          <w:sz w:val="26"/>
          <w:szCs w:val="26"/>
        </w:rPr>
        <w:t>ого</w:t>
      </w:r>
      <w:r w:rsidR="00B7077C" w:rsidRPr="00B12EF2">
        <w:rPr>
          <w:sz w:val="26"/>
          <w:szCs w:val="26"/>
        </w:rPr>
        <w:t xml:space="preserve"> предпринимател</w:t>
      </w:r>
      <w:r w:rsidR="001B3850" w:rsidRPr="00B12EF2">
        <w:rPr>
          <w:sz w:val="26"/>
          <w:szCs w:val="26"/>
        </w:rPr>
        <w:t>я</w:t>
      </w:r>
      <w:r w:rsidRPr="00B12EF2">
        <w:rPr>
          <w:sz w:val="26"/>
          <w:szCs w:val="26"/>
        </w:rPr>
        <w:t>.</w:t>
      </w:r>
    </w:p>
    <w:p w14:paraId="24F516FA" w14:textId="77777777" w:rsidR="002D3B95" w:rsidRPr="00B12EF2" w:rsidRDefault="002D3B95" w:rsidP="002D3B95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697F49F0" w14:textId="77777777" w:rsidR="002D3B95" w:rsidRPr="00B12EF2" w:rsidRDefault="002D3B95" w:rsidP="002D3B95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14:paraId="53446337" w14:textId="77777777" w:rsidR="00B7077C" w:rsidRPr="00B12EF2" w:rsidRDefault="002D3B95" w:rsidP="00B7077C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Участник отбора вправе отозвать заявку в любое время до наступления дня окончания срока приема заявок путем формирования уведомления об отзыве заявки в </w:t>
      </w:r>
      <w:r w:rsidRPr="00B12EF2">
        <w:rPr>
          <w:sz w:val="26"/>
          <w:szCs w:val="26"/>
        </w:rPr>
        <w:lastRenderedPageBreak/>
        <w:t xml:space="preserve">электронной форме посредством заполнения соответствующих экранных форм веб-интерфейса системы «Электронный бюджет», подписанного усиленной квалифицированной </w:t>
      </w:r>
      <w:hyperlink r:id="rId20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электронной подписью</w:t>
        </w:r>
      </w:hyperlink>
      <w:r w:rsidRPr="00B12EF2">
        <w:rPr>
          <w:sz w:val="26"/>
          <w:szCs w:val="26"/>
        </w:rPr>
        <w:t xml:space="preserve"> руководителя участника отбора </w:t>
      </w:r>
      <w:r w:rsidR="00B7077C" w:rsidRPr="00B12EF2">
        <w:rPr>
          <w:sz w:val="26"/>
          <w:szCs w:val="26"/>
        </w:rPr>
        <w:t>(</w:t>
      </w:r>
      <w:r w:rsidR="007314E3" w:rsidRPr="00B12EF2">
        <w:rPr>
          <w:sz w:val="26"/>
          <w:szCs w:val="26"/>
        </w:rPr>
        <w:t>уполномоченного им лица</w:t>
      </w:r>
      <w:r w:rsidR="00B7077C" w:rsidRPr="00B12EF2">
        <w:rPr>
          <w:sz w:val="26"/>
          <w:szCs w:val="26"/>
        </w:rPr>
        <w:t>), индивидуальн</w:t>
      </w:r>
      <w:r w:rsidR="001B3850" w:rsidRPr="00B12EF2">
        <w:rPr>
          <w:sz w:val="26"/>
          <w:szCs w:val="26"/>
        </w:rPr>
        <w:t>ого</w:t>
      </w:r>
      <w:r w:rsidR="00B7077C" w:rsidRPr="00B12EF2">
        <w:rPr>
          <w:sz w:val="26"/>
          <w:szCs w:val="26"/>
        </w:rPr>
        <w:t xml:space="preserve"> предпринимател</w:t>
      </w:r>
      <w:r w:rsidR="001B3850" w:rsidRPr="00B12EF2">
        <w:rPr>
          <w:sz w:val="26"/>
          <w:szCs w:val="26"/>
        </w:rPr>
        <w:t>я</w:t>
      </w:r>
      <w:r w:rsidR="00B7077C" w:rsidRPr="00B12EF2">
        <w:rPr>
          <w:sz w:val="26"/>
          <w:szCs w:val="26"/>
        </w:rPr>
        <w:t>.</w:t>
      </w:r>
    </w:p>
    <w:p w14:paraId="4CA11020" w14:textId="514601A0" w:rsidR="002D3B95" w:rsidRPr="00B12EF2" w:rsidRDefault="002D3B95" w:rsidP="002D3B95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Участник отбора вправе в любое время до наступления дня окончания срока приема заявок внести изменения в заявку путем формирования уведомления об отзыве заявки в электронной форме посредством заполнения соответствующих экранных форм веб-интерфейса системы «Электронный бюджет», подписанного усиленной квалифицированной </w:t>
      </w:r>
      <w:hyperlink r:id="rId21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электронной подписью</w:t>
        </w:r>
      </w:hyperlink>
      <w:r w:rsidRPr="00B12EF2">
        <w:rPr>
          <w:b/>
          <w:sz w:val="26"/>
          <w:szCs w:val="26"/>
        </w:rPr>
        <w:t xml:space="preserve"> </w:t>
      </w:r>
      <w:r w:rsidRPr="00B12EF2">
        <w:rPr>
          <w:sz w:val="26"/>
          <w:szCs w:val="26"/>
        </w:rPr>
        <w:t xml:space="preserve">руководителя участника отбора </w:t>
      </w:r>
      <w:r w:rsidR="00B7077C" w:rsidRPr="00B12EF2">
        <w:rPr>
          <w:sz w:val="26"/>
          <w:szCs w:val="26"/>
        </w:rPr>
        <w:t>(</w:t>
      </w:r>
      <w:r w:rsidR="007314E3" w:rsidRPr="00B12EF2">
        <w:rPr>
          <w:sz w:val="26"/>
          <w:szCs w:val="26"/>
        </w:rPr>
        <w:t>уполномоченного им лица</w:t>
      </w:r>
      <w:r w:rsidR="00B7077C" w:rsidRPr="00B12EF2">
        <w:rPr>
          <w:sz w:val="26"/>
          <w:szCs w:val="26"/>
        </w:rPr>
        <w:t>), индивидуальн</w:t>
      </w:r>
      <w:r w:rsidR="001B3850" w:rsidRPr="00B12EF2">
        <w:rPr>
          <w:sz w:val="26"/>
          <w:szCs w:val="26"/>
        </w:rPr>
        <w:t>ого</w:t>
      </w:r>
      <w:r w:rsidR="00B7077C" w:rsidRPr="00B12EF2">
        <w:rPr>
          <w:sz w:val="26"/>
          <w:szCs w:val="26"/>
        </w:rPr>
        <w:t xml:space="preserve"> предпринимател</w:t>
      </w:r>
      <w:r w:rsidR="001B3850" w:rsidRPr="00B12EF2">
        <w:rPr>
          <w:sz w:val="26"/>
          <w:szCs w:val="26"/>
        </w:rPr>
        <w:t>я</w:t>
      </w:r>
      <w:r w:rsidR="00B7077C" w:rsidRPr="00B12EF2">
        <w:rPr>
          <w:sz w:val="26"/>
          <w:szCs w:val="26"/>
        </w:rPr>
        <w:t xml:space="preserve">, </w:t>
      </w:r>
      <w:r w:rsidRPr="00B12EF2">
        <w:rPr>
          <w:sz w:val="26"/>
          <w:szCs w:val="26"/>
        </w:rPr>
        <w:t>и последующ</w:t>
      </w:r>
      <w:r w:rsidR="00330106" w:rsidRPr="00B12EF2">
        <w:rPr>
          <w:sz w:val="26"/>
          <w:szCs w:val="26"/>
        </w:rPr>
        <w:t>его</w:t>
      </w:r>
      <w:r w:rsidRPr="00B12EF2">
        <w:rPr>
          <w:sz w:val="26"/>
          <w:szCs w:val="26"/>
        </w:rPr>
        <w:t xml:space="preserve"> формировани</w:t>
      </w:r>
      <w:r w:rsidR="00330106" w:rsidRPr="00B12EF2">
        <w:rPr>
          <w:sz w:val="26"/>
          <w:szCs w:val="26"/>
        </w:rPr>
        <w:t>я</w:t>
      </w:r>
      <w:r w:rsidRPr="00B12EF2">
        <w:rPr>
          <w:sz w:val="26"/>
          <w:szCs w:val="26"/>
        </w:rPr>
        <w:t xml:space="preserve"> новой заявки в</w:t>
      </w:r>
      <w:r w:rsidR="008D4F12" w:rsidRPr="00B12EF2">
        <w:rPr>
          <w:sz w:val="26"/>
          <w:szCs w:val="26"/>
        </w:rPr>
        <w:t xml:space="preserve"> порядке, указанном в пункте 2.4</w:t>
      </w:r>
      <w:r w:rsidRPr="00B12EF2">
        <w:rPr>
          <w:sz w:val="26"/>
          <w:szCs w:val="26"/>
        </w:rPr>
        <w:t xml:space="preserve"> настоящего Порядка.</w:t>
      </w:r>
    </w:p>
    <w:p w14:paraId="59F4856C" w14:textId="77777777" w:rsidR="002D3B95" w:rsidRPr="00B12EF2" w:rsidRDefault="002D3B95" w:rsidP="002D3B95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Возврат заявок участникам отбора на доработку Порядком не предусмотрен.</w:t>
      </w:r>
    </w:p>
    <w:p w14:paraId="14AF77D3" w14:textId="77777777" w:rsidR="00D43A82" w:rsidRPr="00B12EF2" w:rsidRDefault="00D43A82" w:rsidP="00602BCD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2.</w:t>
      </w:r>
      <w:r w:rsidR="002D3B95" w:rsidRPr="00B12EF2">
        <w:rPr>
          <w:sz w:val="26"/>
          <w:szCs w:val="26"/>
        </w:rPr>
        <w:t>5</w:t>
      </w:r>
      <w:r w:rsidRPr="00B12EF2">
        <w:rPr>
          <w:sz w:val="26"/>
          <w:szCs w:val="26"/>
        </w:rPr>
        <w:t>. Участник отбора на даты рассмотрения заявки на участие в отборе и заключения соглашения о предоставлении субсидии (далее - соглашение) должен соответствовать следующим требованиям:</w:t>
      </w:r>
    </w:p>
    <w:p w14:paraId="2A94893C" w14:textId="77777777" w:rsidR="00602BCD" w:rsidRPr="00B12EF2" w:rsidRDefault="00602BCD" w:rsidP="00602BCD">
      <w:pPr>
        <w:ind w:firstLine="709"/>
        <w:jc w:val="both"/>
        <w:rPr>
          <w:sz w:val="26"/>
          <w:szCs w:val="26"/>
        </w:rPr>
      </w:pPr>
      <w:bookmarkStart w:id="6" w:name="sub_24"/>
      <w:bookmarkEnd w:id="5"/>
      <w:r w:rsidRPr="00B12EF2">
        <w:rPr>
          <w:sz w:val="26"/>
          <w:szCs w:val="26"/>
        </w:rPr>
        <w:t>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F618363" w14:textId="77777777" w:rsidR="00602BCD" w:rsidRPr="00B12EF2" w:rsidRDefault="00602BCD" w:rsidP="00602BCD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AFA3677" w14:textId="77777777" w:rsidR="00602BCD" w:rsidRPr="00B12EF2" w:rsidRDefault="00602BCD" w:rsidP="00602BCD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участник отбора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C087AB3" w14:textId="77777777" w:rsidR="00602BCD" w:rsidRPr="00B12EF2" w:rsidRDefault="00602BCD" w:rsidP="00602BCD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участник отбора не получает средства из местного бюджета на основании иных муниципальных правовых актов на цели, установленные правовым актом;</w:t>
      </w:r>
    </w:p>
    <w:p w14:paraId="1C580E74" w14:textId="77777777" w:rsidR="00602BCD" w:rsidRPr="00B12EF2" w:rsidRDefault="00602BCD" w:rsidP="00602BCD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792F417E" w14:textId="77777777" w:rsidR="00602BCD" w:rsidRPr="00B12EF2" w:rsidRDefault="00602BCD" w:rsidP="00602BCD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у участника отбора должна отсутствовать просроченная задолженность по возврату в местный бюджет, из которого планируется предоставление субсидии в соответствии с правовым актом, иных субсидий, бюджетных инвестиций, а также иная </w:t>
      </w:r>
      <w:r w:rsidRPr="00B12EF2">
        <w:rPr>
          <w:sz w:val="26"/>
          <w:szCs w:val="26"/>
        </w:rPr>
        <w:lastRenderedPageBreak/>
        <w:t>просроченная (неурегулированная) задолженность по денежным обязательствам перед муниципальным образованием «Город Череповец»;</w:t>
      </w:r>
    </w:p>
    <w:p w14:paraId="24F0784F" w14:textId="77777777" w:rsidR="00602BCD" w:rsidRPr="00B12EF2" w:rsidRDefault="00602BCD" w:rsidP="00602BCD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</w:t>
      </w:r>
      <w:r w:rsidR="005C00F3" w:rsidRPr="00B12EF2">
        <w:rPr>
          <w:sz w:val="26"/>
          <w:szCs w:val="26"/>
        </w:rPr>
        <w:t>н</w:t>
      </w:r>
      <w:r w:rsidRPr="00B12EF2">
        <w:rPr>
          <w:sz w:val="26"/>
          <w:szCs w:val="26"/>
        </w:rPr>
        <w:t>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38443A27" w14:textId="584DBA75" w:rsidR="00602BCD" w:rsidRPr="00B12EF2" w:rsidRDefault="00602BCD" w:rsidP="00602BCD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являющихся участниками отбора.</w:t>
      </w:r>
    </w:p>
    <w:p w14:paraId="2C77C0A3" w14:textId="77777777" w:rsidR="00D43A82" w:rsidRPr="00B12EF2" w:rsidRDefault="00D43A82" w:rsidP="00602BCD">
      <w:pPr>
        <w:spacing w:line="240" w:lineRule="atLeast"/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2.</w:t>
      </w:r>
      <w:r w:rsidR="002D3B95" w:rsidRPr="00B12EF2">
        <w:rPr>
          <w:sz w:val="26"/>
          <w:szCs w:val="26"/>
        </w:rPr>
        <w:t>6</w:t>
      </w:r>
      <w:r w:rsidRPr="00B12EF2">
        <w:rPr>
          <w:sz w:val="26"/>
          <w:szCs w:val="26"/>
        </w:rPr>
        <w:t xml:space="preserve">. </w:t>
      </w:r>
      <w:r w:rsidR="00436D2A" w:rsidRPr="00B12EF2">
        <w:rPr>
          <w:sz w:val="26"/>
          <w:szCs w:val="26"/>
        </w:rPr>
        <w:t>Уполномоченный орган</w:t>
      </w:r>
      <w:r w:rsidRPr="00B12EF2">
        <w:rPr>
          <w:sz w:val="26"/>
          <w:szCs w:val="26"/>
        </w:rPr>
        <w:t xml:space="preserve"> в целях подтверждения соответствия участника отбора требованиям, указанным в </w:t>
      </w:r>
      <w:hyperlink w:anchor="sub_23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пункте 2.</w:t>
        </w:r>
      </w:hyperlink>
      <w:r w:rsidR="008D4F12" w:rsidRPr="00B12EF2">
        <w:rPr>
          <w:rStyle w:val="aff"/>
          <w:rFonts w:eastAsiaTheme="majorEastAsia"/>
          <w:b w:val="0"/>
          <w:color w:val="auto"/>
          <w:sz w:val="26"/>
          <w:szCs w:val="26"/>
        </w:rPr>
        <w:t>5</w:t>
      </w:r>
      <w:r w:rsidRPr="00B12EF2">
        <w:rPr>
          <w:sz w:val="26"/>
          <w:szCs w:val="26"/>
        </w:rPr>
        <w:t xml:space="preserve"> настоящего Порядка,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</w:t>
      </w:r>
      <w:r w:rsidR="00602BCD" w:rsidRPr="00B12EF2">
        <w:rPr>
          <w:sz w:val="26"/>
          <w:szCs w:val="26"/>
        </w:rPr>
        <w:t>мэрии города Череповца</w:t>
      </w:r>
      <w:r w:rsidRPr="00B12EF2">
        <w:rPr>
          <w:sz w:val="26"/>
          <w:szCs w:val="26"/>
        </w:rPr>
        <w:t xml:space="preserve">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по собственной инициативе.</w:t>
      </w:r>
    </w:p>
    <w:bookmarkEnd w:id="6"/>
    <w:p w14:paraId="0925F839" w14:textId="77777777" w:rsidR="00D43A82" w:rsidRPr="00B12EF2" w:rsidRDefault="00D43A82" w:rsidP="00602BCD">
      <w:pPr>
        <w:spacing w:line="240" w:lineRule="atLeast"/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Проверка участника отбора на соответствие требованиям, указанным в </w:t>
      </w:r>
      <w:hyperlink w:anchor="sub_23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пункте 2.</w:t>
        </w:r>
      </w:hyperlink>
      <w:r w:rsidR="00B546B8" w:rsidRPr="00B12EF2">
        <w:rPr>
          <w:rStyle w:val="aff"/>
          <w:rFonts w:eastAsiaTheme="majorEastAsia"/>
          <w:b w:val="0"/>
          <w:color w:val="auto"/>
          <w:sz w:val="26"/>
          <w:szCs w:val="26"/>
        </w:rPr>
        <w:t>5</w:t>
      </w:r>
      <w:r w:rsidRPr="00B12EF2">
        <w:rPr>
          <w:sz w:val="26"/>
          <w:szCs w:val="26"/>
        </w:rPr>
        <w:t xml:space="preserve"> настоящего Порядка, на дату рассмотрения заявки осуществ</w:t>
      </w:r>
      <w:r w:rsidR="00096407" w:rsidRPr="00B12EF2">
        <w:rPr>
          <w:sz w:val="26"/>
          <w:szCs w:val="26"/>
        </w:rPr>
        <w:t>ляется автоматически в системе «</w:t>
      </w:r>
      <w:r w:rsidRPr="00B12EF2">
        <w:rPr>
          <w:sz w:val="26"/>
          <w:szCs w:val="26"/>
        </w:rPr>
        <w:t>Электронный бюджет</w:t>
      </w:r>
      <w:r w:rsidR="00096407" w:rsidRPr="00B12EF2">
        <w:rPr>
          <w:sz w:val="26"/>
          <w:szCs w:val="26"/>
        </w:rPr>
        <w:t>»</w:t>
      </w:r>
      <w:r w:rsidRPr="00B12EF2">
        <w:rPr>
          <w:sz w:val="26"/>
          <w:szCs w:val="26"/>
        </w:rPr>
        <w:t xml:space="preserve">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  <w:r w:rsidR="00602BCD" w:rsidRPr="00B12EF2">
        <w:rPr>
          <w:sz w:val="26"/>
          <w:szCs w:val="26"/>
        </w:rPr>
        <w:t xml:space="preserve"> </w:t>
      </w:r>
      <w:r w:rsidRPr="00B12EF2">
        <w:rPr>
          <w:sz w:val="26"/>
          <w:szCs w:val="26"/>
        </w:rPr>
        <w:t xml:space="preserve">Подтверждение соответствия участника отбора требованиям, указанным в </w:t>
      </w:r>
      <w:hyperlink w:anchor="sub_23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пункте 2.</w:t>
        </w:r>
      </w:hyperlink>
      <w:r w:rsidR="00B546B8" w:rsidRPr="00B12EF2">
        <w:rPr>
          <w:rStyle w:val="aff"/>
          <w:rFonts w:eastAsiaTheme="majorEastAsia"/>
          <w:b w:val="0"/>
          <w:color w:val="auto"/>
          <w:sz w:val="26"/>
          <w:szCs w:val="26"/>
        </w:rPr>
        <w:t>5</w:t>
      </w:r>
      <w:r w:rsidRPr="00B12EF2">
        <w:rPr>
          <w:sz w:val="26"/>
          <w:szCs w:val="26"/>
        </w:rPr>
        <w:t xml:space="preserve"> настоящего Порядка, в случае отсутствия технической возможности осуществления авт</w:t>
      </w:r>
      <w:r w:rsidR="00096407" w:rsidRPr="00B12EF2">
        <w:rPr>
          <w:sz w:val="26"/>
          <w:szCs w:val="26"/>
        </w:rPr>
        <w:t>оматической проверки в системе «</w:t>
      </w:r>
      <w:r w:rsidRPr="00B12EF2">
        <w:rPr>
          <w:sz w:val="26"/>
          <w:szCs w:val="26"/>
        </w:rPr>
        <w:t>Электронный бюджет</w:t>
      </w:r>
      <w:r w:rsidR="00096407" w:rsidRPr="00B12EF2">
        <w:rPr>
          <w:sz w:val="26"/>
          <w:szCs w:val="26"/>
        </w:rPr>
        <w:t>»</w:t>
      </w:r>
      <w:r w:rsidRPr="00B12EF2">
        <w:rPr>
          <w:sz w:val="26"/>
          <w:szCs w:val="26"/>
        </w:rPr>
        <w:t xml:space="preserve">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</w:t>
      </w:r>
      <w:r w:rsidR="00096407" w:rsidRPr="00B12EF2">
        <w:rPr>
          <w:sz w:val="26"/>
          <w:szCs w:val="26"/>
        </w:rPr>
        <w:t>ых форм веб-интерфейса системе «</w:t>
      </w:r>
      <w:r w:rsidRPr="00B12EF2">
        <w:rPr>
          <w:sz w:val="26"/>
          <w:szCs w:val="26"/>
        </w:rPr>
        <w:t>Электронный бюджет</w:t>
      </w:r>
      <w:r w:rsidR="00096407" w:rsidRPr="00B12EF2">
        <w:rPr>
          <w:sz w:val="26"/>
          <w:szCs w:val="26"/>
        </w:rPr>
        <w:t>»</w:t>
      </w:r>
      <w:r w:rsidRPr="00B12EF2">
        <w:rPr>
          <w:sz w:val="26"/>
          <w:szCs w:val="26"/>
        </w:rPr>
        <w:t>.</w:t>
      </w:r>
    </w:p>
    <w:p w14:paraId="10B04F5E" w14:textId="77777777" w:rsidR="002D3B95" w:rsidRPr="00B12EF2" w:rsidRDefault="002D3B95" w:rsidP="002D3B95">
      <w:pPr>
        <w:ind w:firstLine="708"/>
        <w:jc w:val="both"/>
        <w:rPr>
          <w:sz w:val="26"/>
          <w:szCs w:val="26"/>
        </w:rPr>
      </w:pPr>
      <w:bookmarkStart w:id="7" w:name="sub_26"/>
      <w:r w:rsidRPr="00B12EF2">
        <w:rPr>
          <w:sz w:val="26"/>
          <w:szCs w:val="26"/>
        </w:rPr>
        <w:t xml:space="preserve">2.7. Внесение изменений в объявление о проведении отбора осуществляется в порядке, аналогичном порядку формирования объявления о проведении отбора, установленному </w:t>
      </w:r>
      <w:hyperlink w:anchor="sub_25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пунктом 2.</w:t>
        </w:r>
      </w:hyperlink>
      <w:r w:rsidR="00B546B8" w:rsidRPr="00B12EF2">
        <w:rPr>
          <w:rStyle w:val="aff"/>
          <w:rFonts w:eastAsiaTheme="majorEastAsia"/>
          <w:b w:val="0"/>
          <w:color w:val="auto"/>
          <w:sz w:val="26"/>
          <w:szCs w:val="26"/>
        </w:rPr>
        <w:t>3</w:t>
      </w:r>
      <w:r w:rsidRPr="00B12EF2">
        <w:rPr>
          <w:sz w:val="26"/>
          <w:szCs w:val="26"/>
        </w:rPr>
        <w:t xml:space="preserve"> настоящего Порядка, не позднее наступления даты окончания приема заявок участников отбора с соблюдением следующих условий:</w:t>
      </w:r>
    </w:p>
    <w:p w14:paraId="56E18683" w14:textId="77777777" w:rsidR="002D3B95" w:rsidRPr="00B12EF2" w:rsidRDefault="002D3B95" w:rsidP="002D3B95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а) 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3 календарных дней;</w:t>
      </w:r>
    </w:p>
    <w:p w14:paraId="24F246BA" w14:textId="77777777" w:rsidR="002D3B95" w:rsidRPr="00B12EF2" w:rsidRDefault="002D3B95" w:rsidP="002D3B95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б) при внесении изменений в объявление о проведении отбора не допускается изменение способа отбора получателей субсидий;</w:t>
      </w:r>
    </w:p>
    <w:p w14:paraId="7D902010" w14:textId="77777777" w:rsidR="002D3B95" w:rsidRPr="00B12EF2" w:rsidRDefault="002D3B95" w:rsidP="002D3B95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в)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14:paraId="1D2B057E" w14:textId="77777777" w:rsidR="002D3B95" w:rsidRPr="00B12EF2" w:rsidRDefault="002D3B95" w:rsidP="002D3B95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г) участники отбора, подавшие заявку, уведомляются о внесении изменений в объявление о проведении отбора получателей субсидий не позднее дня, следующего за </w:t>
      </w:r>
      <w:r w:rsidRPr="00B12EF2">
        <w:rPr>
          <w:sz w:val="26"/>
          <w:szCs w:val="26"/>
        </w:rPr>
        <w:lastRenderedPageBreak/>
        <w:t>днем внесения изменений в объявление о проведении отбора получателей субсидий с использованием системы «Электронный бюджет».</w:t>
      </w:r>
    </w:p>
    <w:p w14:paraId="167E7A08" w14:textId="77777777" w:rsidR="00D43A82" w:rsidRPr="00B12EF2" w:rsidRDefault="00D43A82" w:rsidP="004D4125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2.</w:t>
      </w:r>
      <w:r w:rsidR="002D3B95" w:rsidRPr="00B12EF2">
        <w:rPr>
          <w:sz w:val="26"/>
          <w:szCs w:val="26"/>
        </w:rPr>
        <w:t>8</w:t>
      </w:r>
      <w:r w:rsidRPr="00B12EF2">
        <w:rPr>
          <w:sz w:val="26"/>
          <w:szCs w:val="26"/>
        </w:rPr>
        <w:t xml:space="preserve">. Размещение </w:t>
      </w:r>
      <w:r w:rsidR="00CA55CE" w:rsidRPr="00B12EF2">
        <w:rPr>
          <w:sz w:val="26"/>
          <w:szCs w:val="26"/>
        </w:rPr>
        <w:t>уполномоченным органом</w:t>
      </w:r>
      <w:r w:rsidR="00096407" w:rsidRPr="00B12EF2">
        <w:rPr>
          <w:sz w:val="26"/>
          <w:szCs w:val="26"/>
        </w:rPr>
        <w:t xml:space="preserve"> в системе «</w:t>
      </w:r>
      <w:r w:rsidRPr="00B12EF2">
        <w:rPr>
          <w:sz w:val="26"/>
          <w:szCs w:val="26"/>
        </w:rPr>
        <w:t>Электронный бюджет</w:t>
      </w:r>
      <w:r w:rsidR="00096407" w:rsidRPr="00B12EF2">
        <w:rPr>
          <w:sz w:val="26"/>
          <w:szCs w:val="26"/>
        </w:rPr>
        <w:t>»</w:t>
      </w:r>
      <w:r w:rsidRPr="00B12EF2">
        <w:rPr>
          <w:sz w:val="26"/>
          <w:szCs w:val="26"/>
        </w:rPr>
        <w:t xml:space="preserve"> объявления об отмене проведения отбора допускается не позднее чем за 1 рабочий день до даты окончания срока подачи заявок участниками отбора.</w:t>
      </w:r>
    </w:p>
    <w:bookmarkEnd w:id="7"/>
    <w:p w14:paraId="0D1C54C9" w14:textId="77777777" w:rsidR="00D43A82" w:rsidRPr="00B12EF2" w:rsidRDefault="00D43A82" w:rsidP="004D4125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системы </w:t>
      </w:r>
      <w:r w:rsidR="00096407" w:rsidRPr="00B12EF2">
        <w:rPr>
          <w:sz w:val="26"/>
          <w:szCs w:val="26"/>
        </w:rPr>
        <w:t>«</w:t>
      </w:r>
      <w:r w:rsidRPr="00B12EF2">
        <w:rPr>
          <w:sz w:val="26"/>
          <w:szCs w:val="26"/>
        </w:rPr>
        <w:t>Электронный бюджет</w:t>
      </w:r>
      <w:r w:rsidR="00096407" w:rsidRPr="00B12EF2">
        <w:rPr>
          <w:sz w:val="26"/>
          <w:szCs w:val="26"/>
        </w:rPr>
        <w:t>»</w:t>
      </w:r>
      <w:r w:rsidRPr="00B12EF2">
        <w:rPr>
          <w:sz w:val="26"/>
          <w:szCs w:val="26"/>
        </w:rPr>
        <w:t xml:space="preserve">, подписывается усиленной квалифицированной </w:t>
      </w:r>
      <w:hyperlink r:id="rId22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электронной подписью</w:t>
        </w:r>
      </w:hyperlink>
      <w:r w:rsidRPr="00B12EF2">
        <w:rPr>
          <w:sz w:val="26"/>
          <w:szCs w:val="26"/>
        </w:rPr>
        <w:t xml:space="preserve"> руководителя </w:t>
      </w:r>
      <w:r w:rsidR="004D4125" w:rsidRPr="00B12EF2">
        <w:rPr>
          <w:sz w:val="26"/>
          <w:szCs w:val="26"/>
        </w:rPr>
        <w:t>главного распорядителя бюджетных средств в лице заместителя главы городского округа</w:t>
      </w:r>
      <w:r w:rsidR="00A26AE9" w:rsidRPr="00B12EF2">
        <w:rPr>
          <w:sz w:val="26"/>
          <w:szCs w:val="26"/>
        </w:rPr>
        <w:t xml:space="preserve"> </w:t>
      </w:r>
      <w:r w:rsidRPr="00B12EF2">
        <w:rPr>
          <w:sz w:val="26"/>
          <w:szCs w:val="26"/>
        </w:rPr>
        <w:t>(</w:t>
      </w:r>
      <w:r w:rsidR="001B3850" w:rsidRPr="00B12EF2">
        <w:rPr>
          <w:sz w:val="26"/>
          <w:szCs w:val="26"/>
        </w:rPr>
        <w:t>лица</w:t>
      </w:r>
      <w:r w:rsidR="00ED62C2" w:rsidRPr="00B12EF2">
        <w:rPr>
          <w:sz w:val="26"/>
          <w:szCs w:val="26"/>
        </w:rPr>
        <w:t>,</w:t>
      </w:r>
      <w:r w:rsidR="001B3850" w:rsidRPr="00B12EF2">
        <w:rPr>
          <w:sz w:val="26"/>
          <w:szCs w:val="26"/>
        </w:rPr>
        <w:t xml:space="preserve"> исполняющего его обязанности</w:t>
      </w:r>
      <w:r w:rsidRPr="00B12EF2">
        <w:rPr>
          <w:sz w:val="26"/>
          <w:szCs w:val="26"/>
        </w:rPr>
        <w:t>) и содержит информацию о причинах отмены проведения отбора.</w:t>
      </w:r>
    </w:p>
    <w:p w14:paraId="12ED4843" w14:textId="77777777" w:rsidR="00D43A82" w:rsidRPr="00B12EF2" w:rsidRDefault="00D43A82" w:rsidP="004D4125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Участники отбора, подавшие заявки до момента размещения объявления об отмене проведения отбора, информируются </w:t>
      </w:r>
      <w:r w:rsidR="00CA55CE" w:rsidRPr="00B12EF2">
        <w:rPr>
          <w:sz w:val="26"/>
          <w:szCs w:val="26"/>
        </w:rPr>
        <w:t>уполномоченным органом</w:t>
      </w:r>
      <w:r w:rsidRPr="00B12EF2">
        <w:rPr>
          <w:sz w:val="26"/>
          <w:szCs w:val="26"/>
        </w:rPr>
        <w:t xml:space="preserve"> об отмене проведения отбора в системе </w:t>
      </w:r>
      <w:r w:rsidR="00096407" w:rsidRPr="00B12EF2">
        <w:rPr>
          <w:sz w:val="26"/>
          <w:szCs w:val="26"/>
        </w:rPr>
        <w:t>«</w:t>
      </w:r>
      <w:r w:rsidRPr="00B12EF2">
        <w:rPr>
          <w:sz w:val="26"/>
          <w:szCs w:val="26"/>
        </w:rPr>
        <w:t>Электронный бюджет</w:t>
      </w:r>
      <w:r w:rsidR="00096407" w:rsidRPr="00B12EF2">
        <w:rPr>
          <w:sz w:val="26"/>
          <w:szCs w:val="26"/>
        </w:rPr>
        <w:t>»</w:t>
      </w:r>
      <w:r w:rsidRPr="00B12EF2">
        <w:rPr>
          <w:sz w:val="26"/>
          <w:szCs w:val="26"/>
        </w:rPr>
        <w:t xml:space="preserve"> в течение 1 рабочего дня с даты размещения объявления об отмене проведения отбора.</w:t>
      </w:r>
    </w:p>
    <w:p w14:paraId="33F9F062" w14:textId="77777777" w:rsidR="00D43A82" w:rsidRPr="00B12EF2" w:rsidRDefault="00D43A82" w:rsidP="004D4125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Отбор считается отмененным со дня размещения объявления о его отмене на </w:t>
      </w:r>
      <w:hyperlink r:id="rId23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 xml:space="preserve"> </w:t>
        </w:r>
        <w:r w:rsidR="00F07025"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П</w:t>
        </w:r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ортале</w:t>
        </w:r>
      </w:hyperlink>
      <w:r w:rsidRPr="00B12EF2">
        <w:rPr>
          <w:sz w:val="26"/>
          <w:szCs w:val="26"/>
        </w:rPr>
        <w:t>.</w:t>
      </w:r>
    </w:p>
    <w:p w14:paraId="1687A25E" w14:textId="77777777" w:rsidR="00D43A82" w:rsidRPr="00B12EF2" w:rsidRDefault="00D43A82" w:rsidP="00150FED">
      <w:pPr>
        <w:ind w:firstLine="708"/>
        <w:jc w:val="both"/>
        <w:rPr>
          <w:sz w:val="26"/>
          <w:szCs w:val="26"/>
        </w:rPr>
      </w:pPr>
      <w:bookmarkStart w:id="8" w:name="sub_3915"/>
      <w:r w:rsidRPr="00B12EF2">
        <w:rPr>
          <w:sz w:val="26"/>
          <w:szCs w:val="26"/>
        </w:rPr>
        <w:t>2.</w:t>
      </w:r>
      <w:r w:rsidR="00566A63" w:rsidRPr="00B12EF2">
        <w:rPr>
          <w:sz w:val="26"/>
          <w:szCs w:val="26"/>
        </w:rPr>
        <w:t>9</w:t>
      </w:r>
      <w:r w:rsidRPr="00B12EF2">
        <w:rPr>
          <w:sz w:val="26"/>
          <w:szCs w:val="26"/>
        </w:rPr>
        <w:t xml:space="preserve">. Не позднее 1 рабочего дня, следующего за днем окончания срока подачи заявок, установленного в объявлении о проведении отбора, </w:t>
      </w:r>
      <w:r w:rsidR="00CA55CE" w:rsidRPr="00B12EF2">
        <w:rPr>
          <w:sz w:val="26"/>
          <w:szCs w:val="26"/>
        </w:rPr>
        <w:t>уполномоченным органом</w:t>
      </w:r>
      <w:r w:rsidRPr="00B12EF2">
        <w:rPr>
          <w:sz w:val="26"/>
          <w:szCs w:val="26"/>
        </w:rPr>
        <w:t xml:space="preserve"> в системе </w:t>
      </w:r>
      <w:r w:rsidR="00096407" w:rsidRPr="00B12EF2">
        <w:rPr>
          <w:sz w:val="26"/>
          <w:szCs w:val="26"/>
        </w:rPr>
        <w:t>«Электронный бюджет»</w:t>
      </w:r>
      <w:r w:rsidRPr="00B12EF2">
        <w:rPr>
          <w:sz w:val="26"/>
          <w:szCs w:val="26"/>
        </w:rPr>
        <w:t xml:space="preserve"> открывается доступ к поданным участниками отбора заявкам для их рассмотрения.</w:t>
      </w:r>
    </w:p>
    <w:bookmarkEnd w:id="8"/>
    <w:p w14:paraId="6C6C9D8D" w14:textId="77777777" w:rsidR="00D43A82" w:rsidRPr="00B12EF2" w:rsidRDefault="00CA55CE" w:rsidP="00150FED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Уполномоченный орган</w:t>
      </w:r>
      <w:r w:rsidR="00D43A82" w:rsidRPr="00B12EF2">
        <w:rPr>
          <w:sz w:val="26"/>
          <w:szCs w:val="26"/>
        </w:rPr>
        <w:t xml:space="preserve"> не позднее 1 рабочего дня, следующего за днем окончания срока подачи заявок, установленного в объявлении о проведении отбора, подписывает протокол вскрытия заявок.</w:t>
      </w:r>
    </w:p>
    <w:p w14:paraId="1DE52D46" w14:textId="77777777" w:rsidR="00D43A82" w:rsidRPr="00B12EF2" w:rsidRDefault="00D43A82" w:rsidP="00150FED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Протокол вскрытия заявок формируется на </w:t>
      </w:r>
      <w:hyperlink r:id="rId24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Портале</w:t>
        </w:r>
      </w:hyperlink>
      <w:r w:rsidRPr="00B12EF2">
        <w:rPr>
          <w:sz w:val="26"/>
          <w:szCs w:val="26"/>
        </w:rPr>
        <w:t xml:space="preserve"> автоматически и подписывается усиленной квалифицированной </w:t>
      </w:r>
      <w:hyperlink r:id="rId25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электронной подписью</w:t>
        </w:r>
      </w:hyperlink>
      <w:r w:rsidRPr="00B12EF2">
        <w:rPr>
          <w:sz w:val="26"/>
          <w:szCs w:val="26"/>
        </w:rPr>
        <w:t xml:space="preserve"> руководителя </w:t>
      </w:r>
      <w:r w:rsidR="00D26C0C" w:rsidRPr="00B12EF2">
        <w:rPr>
          <w:sz w:val="26"/>
          <w:szCs w:val="26"/>
        </w:rPr>
        <w:t>главного распорядителя бюджетных средств в лице заместителя главы городского округа</w:t>
      </w:r>
      <w:r w:rsidR="00A26AE9" w:rsidRPr="00B12EF2">
        <w:rPr>
          <w:sz w:val="26"/>
          <w:szCs w:val="26"/>
        </w:rPr>
        <w:t xml:space="preserve"> (</w:t>
      </w:r>
      <w:r w:rsidR="001B3850" w:rsidRPr="00B12EF2">
        <w:rPr>
          <w:sz w:val="26"/>
          <w:szCs w:val="26"/>
        </w:rPr>
        <w:t>лица</w:t>
      </w:r>
      <w:r w:rsidR="00ED62C2" w:rsidRPr="00B12EF2">
        <w:rPr>
          <w:sz w:val="26"/>
          <w:szCs w:val="26"/>
        </w:rPr>
        <w:t>,</w:t>
      </w:r>
      <w:r w:rsidR="001B3850" w:rsidRPr="00B12EF2">
        <w:rPr>
          <w:sz w:val="26"/>
          <w:szCs w:val="26"/>
        </w:rPr>
        <w:t xml:space="preserve"> исполняющего его обязанности</w:t>
      </w:r>
      <w:r w:rsidR="00A26AE9" w:rsidRPr="00B12EF2">
        <w:rPr>
          <w:sz w:val="26"/>
          <w:szCs w:val="26"/>
        </w:rPr>
        <w:t>)</w:t>
      </w:r>
      <w:r w:rsidR="00096407" w:rsidRPr="00B12EF2">
        <w:rPr>
          <w:sz w:val="26"/>
          <w:szCs w:val="26"/>
        </w:rPr>
        <w:t xml:space="preserve"> в системе «</w:t>
      </w:r>
      <w:r w:rsidRPr="00B12EF2">
        <w:rPr>
          <w:sz w:val="26"/>
          <w:szCs w:val="26"/>
        </w:rPr>
        <w:t>Электронный бюджет</w:t>
      </w:r>
      <w:r w:rsidR="00096407" w:rsidRPr="00B12EF2">
        <w:rPr>
          <w:sz w:val="26"/>
          <w:szCs w:val="26"/>
        </w:rPr>
        <w:t>»</w:t>
      </w:r>
      <w:r w:rsidRPr="00B12EF2">
        <w:rPr>
          <w:sz w:val="26"/>
          <w:szCs w:val="26"/>
        </w:rPr>
        <w:t xml:space="preserve">, а также размещается на </w:t>
      </w:r>
      <w:hyperlink r:id="rId26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 xml:space="preserve"> </w:t>
        </w:r>
        <w:r w:rsidR="00F07025"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П</w:t>
        </w:r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ортале</w:t>
        </w:r>
      </w:hyperlink>
      <w:r w:rsidRPr="00B12EF2">
        <w:rPr>
          <w:sz w:val="26"/>
          <w:szCs w:val="26"/>
        </w:rPr>
        <w:t xml:space="preserve"> не позднее 1 рабочего дня, следующего за днем его подписания.</w:t>
      </w:r>
    </w:p>
    <w:p w14:paraId="7C06A46D" w14:textId="77777777" w:rsidR="00D43A82" w:rsidRPr="00B12EF2" w:rsidRDefault="00D43A82" w:rsidP="00150FED">
      <w:pPr>
        <w:ind w:firstLine="708"/>
        <w:jc w:val="both"/>
        <w:rPr>
          <w:sz w:val="26"/>
          <w:szCs w:val="26"/>
        </w:rPr>
      </w:pPr>
      <w:bookmarkStart w:id="9" w:name="sub_3916"/>
      <w:r w:rsidRPr="00B12EF2">
        <w:rPr>
          <w:sz w:val="26"/>
          <w:szCs w:val="26"/>
        </w:rPr>
        <w:t xml:space="preserve">2.10. </w:t>
      </w:r>
      <w:r w:rsidR="00CA55CE" w:rsidRPr="00B12EF2">
        <w:rPr>
          <w:sz w:val="26"/>
          <w:szCs w:val="26"/>
        </w:rPr>
        <w:t>Уполномоченный орган</w:t>
      </w:r>
      <w:r w:rsidRPr="00B12EF2">
        <w:rPr>
          <w:sz w:val="26"/>
          <w:szCs w:val="26"/>
        </w:rPr>
        <w:t xml:space="preserve"> в течение 2 рабочих дней с момента размещения на </w:t>
      </w:r>
      <w:hyperlink r:id="rId27" w:history="1">
        <w:r w:rsidR="00F07025"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П</w:t>
        </w:r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ортале</w:t>
        </w:r>
      </w:hyperlink>
      <w:r w:rsidRPr="00B12EF2">
        <w:rPr>
          <w:sz w:val="26"/>
          <w:szCs w:val="26"/>
        </w:rPr>
        <w:t xml:space="preserve"> протокола вскрытия заявок осуществляет рассмотрение заявок на предмет их соответствия требованиям, установленным в </w:t>
      </w:r>
      <w:hyperlink w:anchor="sub_23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пунктах 2.</w:t>
        </w:r>
      </w:hyperlink>
      <w:r w:rsidR="00B546B8" w:rsidRPr="00B12EF2">
        <w:rPr>
          <w:rStyle w:val="aff"/>
          <w:rFonts w:eastAsiaTheme="majorEastAsia"/>
          <w:b w:val="0"/>
          <w:color w:val="auto"/>
          <w:sz w:val="26"/>
          <w:szCs w:val="26"/>
        </w:rPr>
        <w:t>4</w:t>
      </w:r>
      <w:r w:rsidRPr="00B12EF2">
        <w:rPr>
          <w:sz w:val="26"/>
          <w:szCs w:val="26"/>
        </w:rPr>
        <w:t xml:space="preserve"> и </w:t>
      </w:r>
      <w:hyperlink w:anchor="sub_28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2.</w:t>
        </w:r>
      </w:hyperlink>
      <w:r w:rsidR="00B546B8" w:rsidRPr="00B12EF2">
        <w:rPr>
          <w:rStyle w:val="aff"/>
          <w:rFonts w:eastAsiaTheme="majorEastAsia"/>
          <w:b w:val="0"/>
          <w:color w:val="auto"/>
          <w:sz w:val="26"/>
          <w:szCs w:val="26"/>
        </w:rPr>
        <w:t>5</w:t>
      </w:r>
      <w:r w:rsidRPr="00B12EF2">
        <w:rPr>
          <w:b/>
          <w:sz w:val="26"/>
          <w:szCs w:val="26"/>
        </w:rPr>
        <w:t xml:space="preserve"> </w:t>
      </w:r>
      <w:r w:rsidRPr="00B12EF2">
        <w:rPr>
          <w:sz w:val="26"/>
          <w:szCs w:val="26"/>
        </w:rPr>
        <w:t xml:space="preserve">настоящего Порядка, и соответствия критерию, предусмотренному </w:t>
      </w:r>
      <w:hyperlink w:anchor="sub_15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пунктом 1.</w:t>
        </w:r>
      </w:hyperlink>
      <w:r w:rsidR="006A12FA" w:rsidRPr="00B12EF2">
        <w:rPr>
          <w:rStyle w:val="aff"/>
          <w:rFonts w:eastAsiaTheme="majorEastAsia"/>
          <w:b w:val="0"/>
          <w:color w:val="auto"/>
          <w:sz w:val="26"/>
          <w:szCs w:val="26"/>
        </w:rPr>
        <w:t>9</w:t>
      </w:r>
      <w:r w:rsidRPr="00B12EF2">
        <w:rPr>
          <w:sz w:val="26"/>
          <w:szCs w:val="26"/>
        </w:rPr>
        <w:t xml:space="preserve"> настоящего Порядка.</w:t>
      </w:r>
    </w:p>
    <w:p w14:paraId="25DEED2C" w14:textId="77777777" w:rsidR="0014396C" w:rsidRPr="00B12EF2" w:rsidRDefault="0014396C" w:rsidP="001439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По результатам рассмотрения заявок уполномоченный орган </w:t>
      </w:r>
      <w:r w:rsidRPr="00B12EF2">
        <w:rPr>
          <w:rFonts w:eastAsiaTheme="minorHAnsi"/>
          <w:sz w:val="26"/>
          <w:szCs w:val="26"/>
          <w:lang w:eastAsia="en-US"/>
        </w:rPr>
        <w:t xml:space="preserve">принимает решение об отклонении заявок по основаниям, указанным в </w:t>
      </w:r>
      <w:hyperlink r:id="rId28" w:history="1">
        <w:r w:rsidRPr="00B12EF2">
          <w:rPr>
            <w:rFonts w:eastAsiaTheme="minorHAnsi"/>
            <w:sz w:val="26"/>
            <w:szCs w:val="26"/>
            <w:lang w:eastAsia="en-US"/>
          </w:rPr>
          <w:t>пункте 2.1</w:t>
        </w:r>
      </w:hyperlink>
      <w:r w:rsidRPr="00B12EF2">
        <w:rPr>
          <w:rFonts w:eastAsiaTheme="minorHAnsi"/>
          <w:sz w:val="26"/>
          <w:szCs w:val="26"/>
          <w:lang w:eastAsia="en-US"/>
        </w:rPr>
        <w:t>1 настоящего Порядка, или о допуске заявок к участию в отборе заявок.</w:t>
      </w:r>
    </w:p>
    <w:p w14:paraId="743D8952" w14:textId="77777777" w:rsidR="00D43A82" w:rsidRPr="00B12EF2" w:rsidRDefault="00D43A82" w:rsidP="00150FED">
      <w:pPr>
        <w:ind w:firstLine="708"/>
        <w:jc w:val="both"/>
        <w:rPr>
          <w:sz w:val="26"/>
          <w:szCs w:val="26"/>
        </w:rPr>
      </w:pPr>
      <w:bookmarkStart w:id="10" w:name="sub_3917"/>
      <w:bookmarkEnd w:id="9"/>
      <w:r w:rsidRPr="00B12EF2">
        <w:rPr>
          <w:sz w:val="26"/>
          <w:szCs w:val="26"/>
        </w:rPr>
        <w:t>2.11. Основаниями для отклонения заявки в предоставлении субсидии являются:</w:t>
      </w:r>
    </w:p>
    <w:p w14:paraId="77CA14E8" w14:textId="77777777" w:rsidR="0014396C" w:rsidRPr="00B12EF2" w:rsidRDefault="0014396C" w:rsidP="00150FED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несоответствие участника отбора критерию отбора, указанному в </w:t>
      </w:r>
      <w:hyperlink w:anchor="sub_15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пункте 1.</w:t>
        </w:r>
      </w:hyperlink>
      <w:r w:rsidRPr="00B12EF2">
        <w:rPr>
          <w:rStyle w:val="aff"/>
          <w:rFonts w:eastAsiaTheme="majorEastAsia"/>
          <w:b w:val="0"/>
          <w:color w:val="auto"/>
          <w:sz w:val="26"/>
          <w:szCs w:val="26"/>
        </w:rPr>
        <w:t>9</w:t>
      </w:r>
      <w:r w:rsidRPr="00B12EF2">
        <w:rPr>
          <w:sz w:val="26"/>
          <w:szCs w:val="26"/>
        </w:rPr>
        <w:t xml:space="preserve"> настоящего Порядка;</w:t>
      </w:r>
    </w:p>
    <w:bookmarkEnd w:id="10"/>
    <w:p w14:paraId="1E910DE1" w14:textId="77777777" w:rsidR="00D43A82" w:rsidRPr="00B12EF2" w:rsidRDefault="00D43A82" w:rsidP="00150FED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несоответствие участника отбора требованиям, установленным в </w:t>
      </w:r>
      <w:hyperlink w:anchor="sub_23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пункте 2.</w:t>
        </w:r>
      </w:hyperlink>
      <w:r w:rsidR="00B546B8" w:rsidRPr="00B12EF2">
        <w:rPr>
          <w:rStyle w:val="aff"/>
          <w:rFonts w:eastAsiaTheme="majorEastAsia"/>
          <w:b w:val="0"/>
          <w:color w:val="auto"/>
          <w:sz w:val="26"/>
          <w:szCs w:val="26"/>
        </w:rPr>
        <w:t>5</w:t>
      </w:r>
      <w:r w:rsidRPr="00B12EF2">
        <w:rPr>
          <w:sz w:val="26"/>
          <w:szCs w:val="26"/>
        </w:rPr>
        <w:t xml:space="preserve"> настоящего Порядка;</w:t>
      </w:r>
    </w:p>
    <w:p w14:paraId="3DCE457C" w14:textId="77777777" w:rsidR="00D43A82" w:rsidRPr="00B12EF2" w:rsidRDefault="00D43A82" w:rsidP="00150FED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непредставление (представление не в полном объеме) документов, указанных в </w:t>
      </w:r>
      <w:hyperlink w:anchor="sub_28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пункте 2.</w:t>
        </w:r>
      </w:hyperlink>
      <w:r w:rsidR="0014396C" w:rsidRPr="00B12EF2">
        <w:rPr>
          <w:rStyle w:val="aff"/>
          <w:rFonts w:eastAsiaTheme="majorEastAsia"/>
          <w:b w:val="0"/>
          <w:color w:val="auto"/>
          <w:sz w:val="26"/>
          <w:szCs w:val="26"/>
        </w:rPr>
        <w:t>4</w:t>
      </w:r>
      <w:r w:rsidRPr="00B12EF2">
        <w:rPr>
          <w:sz w:val="26"/>
          <w:szCs w:val="26"/>
        </w:rPr>
        <w:t xml:space="preserve"> настоящего Порядка;</w:t>
      </w:r>
    </w:p>
    <w:p w14:paraId="2D4C6A3C" w14:textId="77777777" w:rsidR="00D43A82" w:rsidRPr="00B12EF2" w:rsidRDefault="00D43A82" w:rsidP="00150FED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несоответствие представленных участником отбора заявки и (или) документов требованиям, установленным в объявлении о проведении отбора, требованиям, установленным настоящим Порядком;</w:t>
      </w:r>
    </w:p>
    <w:p w14:paraId="67943E83" w14:textId="77777777" w:rsidR="00D43A82" w:rsidRPr="00B12EF2" w:rsidRDefault="00D43A82" w:rsidP="00150FED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lastRenderedPageBreak/>
        <w:t>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14:paraId="3D2F02B4" w14:textId="77777777" w:rsidR="0014396C" w:rsidRPr="00B12EF2" w:rsidRDefault="00D43A82" w:rsidP="0014396C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подача участником отбора заявки после даты и (или) времени, определенных в объявлении о пров</w:t>
      </w:r>
      <w:r w:rsidR="0014396C" w:rsidRPr="00B12EF2">
        <w:rPr>
          <w:sz w:val="26"/>
          <w:szCs w:val="26"/>
        </w:rPr>
        <w:t xml:space="preserve">едении отбора для подачи заявок. </w:t>
      </w:r>
    </w:p>
    <w:p w14:paraId="4F87886F" w14:textId="77777777" w:rsidR="00D43A82" w:rsidRPr="00B12EF2" w:rsidRDefault="00D43A82" w:rsidP="00150FED">
      <w:pPr>
        <w:ind w:firstLine="708"/>
        <w:jc w:val="both"/>
        <w:rPr>
          <w:sz w:val="26"/>
          <w:szCs w:val="26"/>
        </w:rPr>
      </w:pPr>
      <w:bookmarkStart w:id="11" w:name="sub_3926"/>
      <w:r w:rsidRPr="00B12EF2">
        <w:rPr>
          <w:sz w:val="26"/>
          <w:szCs w:val="26"/>
        </w:rPr>
        <w:t>2.1</w:t>
      </w:r>
      <w:r w:rsidR="00283B9D" w:rsidRPr="00B12EF2">
        <w:rPr>
          <w:sz w:val="26"/>
          <w:szCs w:val="26"/>
        </w:rPr>
        <w:t>2</w:t>
      </w:r>
      <w:r w:rsidRPr="00B12EF2">
        <w:rPr>
          <w:sz w:val="26"/>
          <w:szCs w:val="26"/>
        </w:rPr>
        <w:t>. По результатам рассмотрения заявок не позднее 1 рабочего дня со дня окончания срока рассмотрения заявок</w:t>
      </w:r>
      <w:r w:rsidR="00436D2A" w:rsidRPr="00B12EF2">
        <w:rPr>
          <w:sz w:val="26"/>
          <w:szCs w:val="26"/>
        </w:rPr>
        <w:t xml:space="preserve"> уполномоченным органом</w:t>
      </w:r>
      <w:r w:rsidRPr="00B12EF2">
        <w:rPr>
          <w:sz w:val="26"/>
          <w:szCs w:val="26"/>
        </w:rPr>
        <w:t xml:space="preserve">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</w:t>
      </w:r>
      <w:r w:rsidR="00AC639E" w:rsidRPr="00B12EF2">
        <w:rPr>
          <w:sz w:val="26"/>
          <w:szCs w:val="26"/>
        </w:rPr>
        <w:t>допущенной к отбору</w:t>
      </w:r>
      <w:r w:rsidRPr="00B12EF2">
        <w:rPr>
          <w:sz w:val="26"/>
          <w:szCs w:val="26"/>
        </w:rPr>
        <w:t xml:space="preserve"> или об отклонении его заявки </w:t>
      </w:r>
      <w:r w:rsidR="00595CD7" w:rsidRPr="00B12EF2">
        <w:rPr>
          <w:sz w:val="26"/>
          <w:szCs w:val="26"/>
        </w:rPr>
        <w:t>с</w:t>
      </w:r>
      <w:r w:rsidRPr="00B12EF2">
        <w:rPr>
          <w:sz w:val="26"/>
          <w:szCs w:val="26"/>
        </w:rPr>
        <w:t xml:space="preserve"> указанием оснований для </w:t>
      </w:r>
      <w:r w:rsidR="00595CD7" w:rsidRPr="00B12EF2">
        <w:rPr>
          <w:sz w:val="26"/>
          <w:szCs w:val="26"/>
        </w:rPr>
        <w:t>отклонения</w:t>
      </w:r>
      <w:r w:rsidRPr="00B12EF2">
        <w:rPr>
          <w:sz w:val="26"/>
          <w:szCs w:val="26"/>
        </w:rPr>
        <w:t>.</w:t>
      </w:r>
    </w:p>
    <w:bookmarkEnd w:id="11"/>
    <w:p w14:paraId="1D89EA62" w14:textId="77777777" w:rsidR="00D43A82" w:rsidRPr="00B12EF2" w:rsidRDefault="00D43A82" w:rsidP="00150FED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Протокол рассмотрения заявок формируется на </w:t>
      </w:r>
      <w:hyperlink r:id="rId29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Портале</w:t>
        </w:r>
      </w:hyperlink>
      <w:r w:rsidRPr="00B12EF2">
        <w:rPr>
          <w:sz w:val="26"/>
          <w:szCs w:val="26"/>
        </w:rPr>
        <w:t xml:space="preserve"> автоматически на основании результатов рассмотрения заявок и подписывается усиленной квалифицированной </w:t>
      </w:r>
      <w:hyperlink r:id="rId30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электронной подписью</w:t>
        </w:r>
      </w:hyperlink>
      <w:r w:rsidRPr="00B12EF2">
        <w:rPr>
          <w:sz w:val="26"/>
          <w:szCs w:val="26"/>
        </w:rPr>
        <w:t xml:space="preserve"> руководителя </w:t>
      </w:r>
      <w:r w:rsidR="00D26C0C" w:rsidRPr="00B12EF2">
        <w:rPr>
          <w:sz w:val="26"/>
          <w:szCs w:val="26"/>
        </w:rPr>
        <w:t>главного распорядителя бюджетных средств в лице заместителя главы городского округа</w:t>
      </w:r>
      <w:r w:rsidR="00AE25DC" w:rsidRPr="00B12EF2">
        <w:rPr>
          <w:sz w:val="26"/>
          <w:szCs w:val="26"/>
        </w:rPr>
        <w:t xml:space="preserve"> (</w:t>
      </w:r>
      <w:r w:rsidR="001B3850" w:rsidRPr="00B12EF2">
        <w:rPr>
          <w:sz w:val="26"/>
          <w:szCs w:val="26"/>
        </w:rPr>
        <w:t>лица</w:t>
      </w:r>
      <w:r w:rsidR="00ED62C2" w:rsidRPr="00B12EF2">
        <w:rPr>
          <w:sz w:val="26"/>
          <w:szCs w:val="26"/>
        </w:rPr>
        <w:t>,</w:t>
      </w:r>
      <w:r w:rsidR="001B3850" w:rsidRPr="00B12EF2">
        <w:rPr>
          <w:sz w:val="26"/>
          <w:szCs w:val="26"/>
        </w:rPr>
        <w:t xml:space="preserve"> исполняющего его обязанности</w:t>
      </w:r>
      <w:r w:rsidR="00AE25DC" w:rsidRPr="00B12EF2">
        <w:rPr>
          <w:sz w:val="26"/>
          <w:szCs w:val="26"/>
        </w:rPr>
        <w:t>)</w:t>
      </w:r>
      <w:r w:rsidR="00096407" w:rsidRPr="00B12EF2">
        <w:rPr>
          <w:sz w:val="26"/>
          <w:szCs w:val="26"/>
        </w:rPr>
        <w:t xml:space="preserve"> в системе «</w:t>
      </w:r>
      <w:r w:rsidRPr="00B12EF2">
        <w:rPr>
          <w:sz w:val="26"/>
          <w:szCs w:val="26"/>
        </w:rPr>
        <w:t>Электронный бюджет</w:t>
      </w:r>
      <w:r w:rsidR="00096407" w:rsidRPr="00B12EF2">
        <w:rPr>
          <w:sz w:val="26"/>
          <w:szCs w:val="26"/>
        </w:rPr>
        <w:t>»</w:t>
      </w:r>
      <w:r w:rsidRPr="00B12EF2">
        <w:rPr>
          <w:sz w:val="26"/>
          <w:szCs w:val="26"/>
        </w:rPr>
        <w:t xml:space="preserve">, а также размещается на </w:t>
      </w:r>
      <w:hyperlink r:id="rId31" w:history="1">
        <w:r w:rsidR="00F07025"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П</w:t>
        </w:r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ортале</w:t>
        </w:r>
      </w:hyperlink>
      <w:r w:rsidRPr="00B12EF2">
        <w:rPr>
          <w:sz w:val="26"/>
          <w:szCs w:val="26"/>
        </w:rPr>
        <w:t xml:space="preserve"> не позднее 1 рабочего дня, следующего за днем его подписания.</w:t>
      </w:r>
    </w:p>
    <w:p w14:paraId="4EF18632" w14:textId="77777777" w:rsidR="00D43A82" w:rsidRPr="00B12EF2" w:rsidRDefault="00D43A82" w:rsidP="00566A63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В случае наличия в протоколе рассмотрения заявок информации об отклонении заявки решение об отклонении заявки оформляется в виде</w:t>
      </w:r>
      <w:r w:rsidR="00D26C0C" w:rsidRPr="00B12EF2">
        <w:rPr>
          <w:sz w:val="26"/>
          <w:szCs w:val="26"/>
        </w:rPr>
        <w:t xml:space="preserve"> распоряжения</w:t>
      </w:r>
      <w:r w:rsidRPr="00B12EF2">
        <w:rPr>
          <w:sz w:val="26"/>
          <w:szCs w:val="26"/>
        </w:rPr>
        <w:t xml:space="preserve"> </w:t>
      </w:r>
      <w:r w:rsidR="00D26C0C" w:rsidRPr="00B12EF2">
        <w:rPr>
          <w:sz w:val="26"/>
          <w:szCs w:val="26"/>
        </w:rPr>
        <w:t>заместителя главы городского округа</w:t>
      </w:r>
      <w:r w:rsidRPr="00B12EF2">
        <w:rPr>
          <w:sz w:val="26"/>
          <w:szCs w:val="26"/>
        </w:rPr>
        <w:t xml:space="preserve"> в течение 1 рабочего дня с момента подписания протокола рассмотрения заявок.</w:t>
      </w:r>
    </w:p>
    <w:p w14:paraId="22B608C7" w14:textId="77777777" w:rsidR="00D43A82" w:rsidRPr="00B12EF2" w:rsidRDefault="00D43A82" w:rsidP="00566A63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Участники отбора, в отношении которых принято решение об отклонении заявки</w:t>
      </w:r>
      <w:r w:rsidR="009E2FCC" w:rsidRPr="00B12EF2">
        <w:rPr>
          <w:sz w:val="26"/>
          <w:szCs w:val="26"/>
        </w:rPr>
        <w:t>,</w:t>
      </w:r>
      <w:r w:rsidR="00D26C0C" w:rsidRPr="00B12EF2">
        <w:rPr>
          <w:sz w:val="26"/>
          <w:szCs w:val="26"/>
        </w:rPr>
        <w:t xml:space="preserve"> информируются </w:t>
      </w:r>
      <w:r w:rsidR="00436D2A" w:rsidRPr="00B12EF2">
        <w:rPr>
          <w:sz w:val="26"/>
          <w:szCs w:val="26"/>
        </w:rPr>
        <w:t>уполномоченным органом</w:t>
      </w:r>
      <w:r w:rsidR="00C64DC0" w:rsidRPr="00B12EF2">
        <w:rPr>
          <w:sz w:val="26"/>
          <w:szCs w:val="26"/>
        </w:rPr>
        <w:t xml:space="preserve"> о принятом решении</w:t>
      </w:r>
      <w:r w:rsidRPr="00B12EF2">
        <w:rPr>
          <w:sz w:val="26"/>
          <w:szCs w:val="26"/>
        </w:rPr>
        <w:t xml:space="preserve"> с указанием оснований для</w:t>
      </w:r>
      <w:r w:rsidR="00096407" w:rsidRPr="00B12EF2">
        <w:rPr>
          <w:sz w:val="26"/>
          <w:szCs w:val="26"/>
        </w:rPr>
        <w:t xml:space="preserve"> отклонения в системе «</w:t>
      </w:r>
      <w:r w:rsidRPr="00B12EF2">
        <w:rPr>
          <w:sz w:val="26"/>
          <w:szCs w:val="26"/>
        </w:rPr>
        <w:t>Электронный бюджет</w:t>
      </w:r>
      <w:r w:rsidR="00096407" w:rsidRPr="00B12EF2">
        <w:rPr>
          <w:sz w:val="26"/>
          <w:szCs w:val="26"/>
        </w:rPr>
        <w:t>»</w:t>
      </w:r>
      <w:r w:rsidRPr="00B12EF2">
        <w:rPr>
          <w:sz w:val="26"/>
          <w:szCs w:val="26"/>
        </w:rPr>
        <w:t xml:space="preserve"> в течение 1 рабочего дня с даты размещения протокола рассмотрения заявок на </w:t>
      </w:r>
      <w:hyperlink r:id="rId32" w:history="1">
        <w:r w:rsidR="00F07025"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П</w:t>
        </w:r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ортале</w:t>
        </w:r>
      </w:hyperlink>
      <w:r w:rsidRPr="00B12EF2">
        <w:rPr>
          <w:sz w:val="26"/>
          <w:szCs w:val="26"/>
        </w:rPr>
        <w:t>.</w:t>
      </w:r>
    </w:p>
    <w:p w14:paraId="3C7B8140" w14:textId="77777777" w:rsidR="00D43A82" w:rsidRPr="00B12EF2" w:rsidRDefault="00D43A82" w:rsidP="00566A63">
      <w:pPr>
        <w:ind w:firstLine="708"/>
        <w:jc w:val="both"/>
        <w:rPr>
          <w:sz w:val="26"/>
          <w:szCs w:val="26"/>
        </w:rPr>
      </w:pPr>
      <w:bookmarkStart w:id="12" w:name="sub_3927"/>
      <w:r w:rsidRPr="00B12EF2">
        <w:rPr>
          <w:sz w:val="26"/>
          <w:szCs w:val="26"/>
        </w:rPr>
        <w:t>2.1</w:t>
      </w:r>
      <w:r w:rsidR="00283B9D" w:rsidRPr="00B12EF2">
        <w:rPr>
          <w:sz w:val="26"/>
          <w:szCs w:val="26"/>
        </w:rPr>
        <w:t>3</w:t>
      </w:r>
      <w:r w:rsidRPr="00B12EF2">
        <w:rPr>
          <w:sz w:val="26"/>
          <w:szCs w:val="26"/>
        </w:rPr>
        <w:t>. Отбор признается несостоявшимся в следующих случаях:</w:t>
      </w:r>
    </w:p>
    <w:bookmarkEnd w:id="12"/>
    <w:p w14:paraId="691A4E9D" w14:textId="77777777" w:rsidR="00D43A82" w:rsidRPr="00B12EF2" w:rsidRDefault="00D43A82" w:rsidP="00436D2A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по окончании срока подачи заявок не подано ни одной заявки;</w:t>
      </w:r>
    </w:p>
    <w:p w14:paraId="3146B920" w14:textId="77777777" w:rsidR="00D43A82" w:rsidRPr="00B12EF2" w:rsidRDefault="00D43A82" w:rsidP="00436D2A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по результатам рассмотрения заявок отклонены все заявки.</w:t>
      </w:r>
    </w:p>
    <w:p w14:paraId="0138BD2C" w14:textId="77777777" w:rsidR="00950FAC" w:rsidRPr="00B12EF2" w:rsidRDefault="00E526DB" w:rsidP="00950FAC">
      <w:pPr>
        <w:ind w:firstLine="708"/>
        <w:jc w:val="both"/>
        <w:rPr>
          <w:sz w:val="26"/>
          <w:szCs w:val="26"/>
        </w:rPr>
      </w:pPr>
      <w:bookmarkStart w:id="13" w:name="sub_3929"/>
      <w:r w:rsidRPr="00B12EF2">
        <w:rPr>
          <w:sz w:val="26"/>
          <w:szCs w:val="26"/>
        </w:rPr>
        <w:t>2.1</w:t>
      </w:r>
      <w:r w:rsidR="00B53719" w:rsidRPr="00B12EF2">
        <w:rPr>
          <w:sz w:val="26"/>
          <w:szCs w:val="26"/>
        </w:rPr>
        <w:t>4</w:t>
      </w:r>
      <w:r w:rsidRPr="00B12EF2">
        <w:rPr>
          <w:sz w:val="26"/>
          <w:szCs w:val="26"/>
        </w:rPr>
        <w:t xml:space="preserve">. </w:t>
      </w:r>
      <w:r w:rsidR="00867B22" w:rsidRPr="00B12EF2">
        <w:rPr>
          <w:sz w:val="26"/>
          <w:szCs w:val="26"/>
        </w:rPr>
        <w:t xml:space="preserve">В случае если участники отбора соответствуют критериям отбора, указанным в пункте 1.9 настоящего Порядка, и отсутствуют основания для отклонения заявки, указанные в пункте 2.11 настоящего Порядка, приоритет в отборе отдается участнику отбора, заявка которого поступила первой. </w:t>
      </w:r>
    </w:p>
    <w:p w14:paraId="78BDEB77" w14:textId="77777777" w:rsidR="00B53719" w:rsidRPr="00B12EF2" w:rsidRDefault="00B53719" w:rsidP="00B53719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В случае если заявка, поступившая первой, будет отклонена по основаниям, указанным в пункте 2.11 настоящего Порядка, приоритет в отборе отдается участнику отбора, заявк</w:t>
      </w:r>
      <w:r w:rsidR="00872693" w:rsidRPr="00B12EF2">
        <w:rPr>
          <w:sz w:val="26"/>
          <w:szCs w:val="26"/>
        </w:rPr>
        <w:t>е</w:t>
      </w:r>
      <w:r w:rsidRPr="00B12EF2">
        <w:rPr>
          <w:sz w:val="26"/>
          <w:szCs w:val="26"/>
        </w:rPr>
        <w:t xml:space="preserve"> которого присвоен следующий порядковый номер.</w:t>
      </w:r>
    </w:p>
    <w:p w14:paraId="28FF3410" w14:textId="77777777" w:rsidR="00950FAC" w:rsidRPr="00B12EF2" w:rsidRDefault="00950FAC" w:rsidP="00950FAC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2.1</w:t>
      </w:r>
      <w:r w:rsidR="00B53719" w:rsidRPr="00B12EF2">
        <w:rPr>
          <w:sz w:val="26"/>
          <w:szCs w:val="26"/>
        </w:rPr>
        <w:t>5</w:t>
      </w:r>
      <w:r w:rsidRPr="00B12EF2">
        <w:rPr>
          <w:sz w:val="26"/>
          <w:szCs w:val="26"/>
        </w:rPr>
        <w:t>. Основаниями для отказа в предоставлении субсидии являются:</w:t>
      </w:r>
    </w:p>
    <w:p w14:paraId="617D042E" w14:textId="77777777" w:rsidR="00950FAC" w:rsidRPr="00B12EF2" w:rsidRDefault="00950FAC" w:rsidP="00950FAC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прекращение распределения денежных средств в случае, указанном в пункте 2.1</w:t>
      </w:r>
      <w:r w:rsidR="00B53719" w:rsidRPr="00B12EF2">
        <w:rPr>
          <w:sz w:val="26"/>
          <w:szCs w:val="26"/>
        </w:rPr>
        <w:t>7</w:t>
      </w:r>
      <w:r w:rsidRPr="00B12EF2">
        <w:rPr>
          <w:sz w:val="26"/>
          <w:szCs w:val="26"/>
        </w:rPr>
        <w:t xml:space="preserve"> настоящего Порядка;</w:t>
      </w:r>
    </w:p>
    <w:p w14:paraId="141645A9" w14:textId="77777777" w:rsidR="009A0F0A" w:rsidRPr="00B12EF2" w:rsidRDefault="00950FAC" w:rsidP="00E526DB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установление факта недостоверности предоставленной получателем субсидии информац</w:t>
      </w:r>
      <w:r w:rsidR="00E526DB" w:rsidRPr="00B12EF2">
        <w:rPr>
          <w:sz w:val="26"/>
          <w:szCs w:val="26"/>
        </w:rPr>
        <w:t>и</w:t>
      </w:r>
      <w:r w:rsidRPr="00B12EF2">
        <w:rPr>
          <w:sz w:val="26"/>
          <w:szCs w:val="26"/>
        </w:rPr>
        <w:t>и.</w:t>
      </w:r>
    </w:p>
    <w:p w14:paraId="357B1BEB" w14:textId="77777777" w:rsidR="00264A3A" w:rsidRPr="00B12EF2" w:rsidRDefault="00264A3A" w:rsidP="00264A3A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2.1</w:t>
      </w:r>
      <w:r w:rsidR="00B53719" w:rsidRPr="00B12EF2">
        <w:rPr>
          <w:sz w:val="26"/>
          <w:szCs w:val="26"/>
        </w:rPr>
        <w:t>6</w:t>
      </w:r>
      <w:r w:rsidRPr="00B12EF2">
        <w:rPr>
          <w:sz w:val="26"/>
          <w:szCs w:val="26"/>
        </w:rPr>
        <w:t>. Участники отбора в отношении которых принято решение об отказе в предоставлении субсидии</w:t>
      </w:r>
      <w:r w:rsidR="009E2FCC" w:rsidRPr="00B12EF2">
        <w:rPr>
          <w:sz w:val="26"/>
          <w:szCs w:val="26"/>
        </w:rPr>
        <w:t>,</w:t>
      </w:r>
      <w:r w:rsidRPr="00B12EF2">
        <w:rPr>
          <w:sz w:val="26"/>
          <w:szCs w:val="26"/>
        </w:rPr>
        <w:t xml:space="preserve"> информируются уполномоченным органом о принятом решении с указанием оснований для отказа в системе «Электронный бюджет» в течение 1 рабочего дня с даты размещения протокола рассмотрения заявок на </w:t>
      </w:r>
      <w:hyperlink r:id="rId33" w:history="1">
        <w:r w:rsidR="00F07025"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П</w:t>
        </w:r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ортале</w:t>
        </w:r>
      </w:hyperlink>
      <w:r w:rsidRPr="00B12EF2">
        <w:rPr>
          <w:sz w:val="26"/>
          <w:szCs w:val="26"/>
        </w:rPr>
        <w:t>.</w:t>
      </w:r>
    </w:p>
    <w:p w14:paraId="21554410" w14:textId="3AB1BB7F" w:rsidR="00D43A82" w:rsidRPr="00B12EF2" w:rsidRDefault="00D43A82" w:rsidP="00566A63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2.</w:t>
      </w:r>
      <w:r w:rsidR="00B53719" w:rsidRPr="00B12EF2">
        <w:rPr>
          <w:sz w:val="26"/>
          <w:szCs w:val="26"/>
        </w:rPr>
        <w:t>1</w:t>
      </w:r>
      <w:r w:rsidR="00795A0D" w:rsidRPr="00B12EF2">
        <w:rPr>
          <w:sz w:val="26"/>
          <w:szCs w:val="26"/>
        </w:rPr>
        <w:t>7</w:t>
      </w:r>
      <w:r w:rsidRPr="00B12EF2">
        <w:rPr>
          <w:sz w:val="26"/>
          <w:szCs w:val="26"/>
        </w:rPr>
        <w:t xml:space="preserve">. Не позднее 1 рабочего дня, следующего за днем размещения на </w:t>
      </w:r>
      <w:hyperlink r:id="rId34" w:history="1">
        <w:r w:rsidR="00F07025"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П</w:t>
        </w:r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ортале</w:t>
        </w:r>
      </w:hyperlink>
      <w:r w:rsidRPr="00B12EF2">
        <w:rPr>
          <w:sz w:val="26"/>
          <w:szCs w:val="26"/>
        </w:rPr>
        <w:t xml:space="preserve"> протокола рассмотрения заявок в целях завершения отбора и определения получателей субсидии, формируется протокол подведения итогов отбора, включающий информацию о получател</w:t>
      </w:r>
      <w:r w:rsidR="00566A63" w:rsidRPr="00B12EF2">
        <w:rPr>
          <w:sz w:val="26"/>
          <w:szCs w:val="26"/>
        </w:rPr>
        <w:t>е</w:t>
      </w:r>
      <w:r w:rsidRPr="00B12EF2">
        <w:rPr>
          <w:sz w:val="26"/>
          <w:szCs w:val="26"/>
        </w:rPr>
        <w:t xml:space="preserve"> субсидии с указанием размера предоставляемой субсидии.</w:t>
      </w:r>
    </w:p>
    <w:bookmarkEnd w:id="13"/>
    <w:p w14:paraId="5F20D5E7" w14:textId="77777777" w:rsidR="00D43A82" w:rsidRPr="00B12EF2" w:rsidRDefault="00D43A82" w:rsidP="00150FED">
      <w:pPr>
        <w:jc w:val="both"/>
        <w:rPr>
          <w:sz w:val="26"/>
          <w:szCs w:val="26"/>
        </w:rPr>
      </w:pPr>
      <w:r w:rsidRPr="00B12EF2">
        <w:rPr>
          <w:sz w:val="26"/>
          <w:szCs w:val="26"/>
        </w:rPr>
        <w:lastRenderedPageBreak/>
        <w:t xml:space="preserve">Протокол подведения итогов отбора формируется на </w:t>
      </w:r>
      <w:hyperlink r:id="rId35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Портале</w:t>
        </w:r>
      </w:hyperlink>
      <w:r w:rsidRPr="00B12EF2">
        <w:rPr>
          <w:b/>
          <w:sz w:val="26"/>
          <w:szCs w:val="26"/>
        </w:rPr>
        <w:t xml:space="preserve"> </w:t>
      </w:r>
      <w:r w:rsidRPr="00B12EF2">
        <w:rPr>
          <w:sz w:val="26"/>
          <w:szCs w:val="26"/>
        </w:rPr>
        <w:t xml:space="preserve">автоматически на основании результатов определения победителя отбора (получателя субсидии) и подписывается усиленной квалифицированной </w:t>
      </w:r>
      <w:hyperlink r:id="rId36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электронной подписью</w:t>
        </w:r>
      </w:hyperlink>
      <w:r w:rsidRPr="00B12EF2">
        <w:rPr>
          <w:sz w:val="26"/>
          <w:szCs w:val="26"/>
        </w:rPr>
        <w:t xml:space="preserve"> руководителя </w:t>
      </w:r>
      <w:r w:rsidR="00D26C0C" w:rsidRPr="00B12EF2">
        <w:rPr>
          <w:sz w:val="26"/>
          <w:szCs w:val="26"/>
        </w:rPr>
        <w:t>главного распорядителя бюджетных средств в лице заместителя главы городского округа</w:t>
      </w:r>
      <w:r w:rsidR="00AE25DC" w:rsidRPr="00B12EF2">
        <w:rPr>
          <w:sz w:val="26"/>
          <w:szCs w:val="26"/>
        </w:rPr>
        <w:t xml:space="preserve"> (</w:t>
      </w:r>
      <w:r w:rsidR="001B3850" w:rsidRPr="00B12EF2">
        <w:rPr>
          <w:sz w:val="26"/>
          <w:szCs w:val="26"/>
        </w:rPr>
        <w:t>лица</w:t>
      </w:r>
      <w:r w:rsidR="00ED62C2" w:rsidRPr="00B12EF2">
        <w:rPr>
          <w:sz w:val="26"/>
          <w:szCs w:val="26"/>
        </w:rPr>
        <w:t>,</w:t>
      </w:r>
      <w:r w:rsidR="001B3850" w:rsidRPr="00B12EF2">
        <w:rPr>
          <w:sz w:val="26"/>
          <w:szCs w:val="26"/>
        </w:rPr>
        <w:t xml:space="preserve"> исполняющего его обязанности</w:t>
      </w:r>
      <w:r w:rsidR="00AE25DC" w:rsidRPr="00B12EF2">
        <w:rPr>
          <w:sz w:val="26"/>
          <w:szCs w:val="26"/>
        </w:rPr>
        <w:t>)</w:t>
      </w:r>
      <w:r w:rsidR="00096407" w:rsidRPr="00B12EF2">
        <w:rPr>
          <w:sz w:val="26"/>
          <w:szCs w:val="26"/>
        </w:rPr>
        <w:t xml:space="preserve"> в системе «</w:t>
      </w:r>
      <w:r w:rsidRPr="00B12EF2">
        <w:rPr>
          <w:sz w:val="26"/>
          <w:szCs w:val="26"/>
        </w:rPr>
        <w:t>Электронный бюджет</w:t>
      </w:r>
      <w:r w:rsidR="00096407" w:rsidRPr="00B12EF2">
        <w:rPr>
          <w:sz w:val="26"/>
          <w:szCs w:val="26"/>
        </w:rPr>
        <w:t>»</w:t>
      </w:r>
      <w:r w:rsidRPr="00B12EF2">
        <w:rPr>
          <w:sz w:val="26"/>
          <w:szCs w:val="26"/>
        </w:rPr>
        <w:t xml:space="preserve">, а также размещается на </w:t>
      </w:r>
      <w:r w:rsidR="009A0991" w:rsidRPr="00B12EF2">
        <w:rPr>
          <w:sz w:val="26"/>
          <w:szCs w:val="26"/>
        </w:rPr>
        <w:t>Портале н</w:t>
      </w:r>
      <w:r w:rsidRPr="00B12EF2">
        <w:rPr>
          <w:sz w:val="26"/>
          <w:szCs w:val="26"/>
        </w:rPr>
        <w:t>е позднее рабочего дня, следующего за днем его подписания.</w:t>
      </w:r>
    </w:p>
    <w:p w14:paraId="09BAF2B0" w14:textId="32F4A240" w:rsidR="00D43A82" w:rsidRPr="00B12EF2" w:rsidRDefault="00D43A82" w:rsidP="00566A63">
      <w:pPr>
        <w:ind w:firstLine="708"/>
        <w:jc w:val="both"/>
        <w:rPr>
          <w:sz w:val="26"/>
          <w:szCs w:val="26"/>
        </w:rPr>
      </w:pPr>
      <w:bookmarkStart w:id="14" w:name="sub_3930"/>
      <w:r w:rsidRPr="00B12EF2">
        <w:rPr>
          <w:sz w:val="26"/>
          <w:szCs w:val="26"/>
        </w:rPr>
        <w:t>2.</w:t>
      </w:r>
      <w:r w:rsidR="00B53719" w:rsidRPr="00B12EF2">
        <w:rPr>
          <w:sz w:val="26"/>
          <w:szCs w:val="26"/>
        </w:rPr>
        <w:t>1</w:t>
      </w:r>
      <w:r w:rsidR="00795A0D" w:rsidRPr="00B12EF2">
        <w:rPr>
          <w:sz w:val="26"/>
          <w:szCs w:val="26"/>
        </w:rPr>
        <w:t>8</w:t>
      </w:r>
      <w:r w:rsidRPr="00B12EF2">
        <w:rPr>
          <w:sz w:val="26"/>
          <w:szCs w:val="26"/>
        </w:rPr>
        <w:t xml:space="preserve">. Внесение изменений в протокол рассмотрения заявок и протокол подведения итогов отбора осуществляется не позднее 10 календарных дней с даты подписания первых версий протокола рассмотрения заявок и протокола подведения итогов отбора путем формирования новых версий указанных протоколов в порядке, аналогичном порядку их формирования, установленному </w:t>
      </w:r>
      <w:r w:rsidR="00950FAC" w:rsidRPr="00B12EF2">
        <w:rPr>
          <w:sz w:val="26"/>
          <w:szCs w:val="26"/>
        </w:rPr>
        <w:t>настоящим</w:t>
      </w:r>
      <w:r w:rsidRPr="00B12EF2">
        <w:rPr>
          <w:sz w:val="26"/>
          <w:szCs w:val="26"/>
        </w:rPr>
        <w:t xml:space="preserve"> Порядк</w:t>
      </w:r>
      <w:r w:rsidR="00950FAC" w:rsidRPr="00B12EF2">
        <w:rPr>
          <w:sz w:val="26"/>
          <w:szCs w:val="26"/>
        </w:rPr>
        <w:t>ом</w:t>
      </w:r>
      <w:r w:rsidRPr="00B12EF2">
        <w:rPr>
          <w:sz w:val="26"/>
          <w:szCs w:val="26"/>
        </w:rPr>
        <w:t>, с указанием причин внесения таких изменений.</w:t>
      </w:r>
    </w:p>
    <w:p w14:paraId="63FCEF66" w14:textId="77777777" w:rsidR="00660572" w:rsidRPr="00B12EF2" w:rsidRDefault="00660572" w:rsidP="00566A63">
      <w:pPr>
        <w:ind w:firstLine="708"/>
        <w:jc w:val="both"/>
        <w:rPr>
          <w:sz w:val="26"/>
          <w:szCs w:val="26"/>
        </w:rPr>
      </w:pPr>
    </w:p>
    <w:bookmarkEnd w:id="14"/>
    <w:p w14:paraId="7979155C" w14:textId="77777777" w:rsidR="00BD5195" w:rsidRPr="00B12EF2" w:rsidRDefault="00BD5195" w:rsidP="00BD5195">
      <w:pPr>
        <w:jc w:val="center"/>
        <w:rPr>
          <w:sz w:val="26"/>
          <w:szCs w:val="26"/>
        </w:rPr>
      </w:pPr>
      <w:r w:rsidRPr="00B12EF2">
        <w:rPr>
          <w:sz w:val="26"/>
          <w:szCs w:val="26"/>
        </w:rPr>
        <w:t>3. Условия и порядок предоставления субсидии</w:t>
      </w:r>
    </w:p>
    <w:p w14:paraId="35356D8C" w14:textId="77777777" w:rsidR="00BD5195" w:rsidRPr="00B12EF2" w:rsidRDefault="00BD5195" w:rsidP="00BD5195">
      <w:pPr>
        <w:jc w:val="both"/>
        <w:rPr>
          <w:sz w:val="26"/>
          <w:szCs w:val="26"/>
        </w:rPr>
      </w:pPr>
    </w:p>
    <w:p w14:paraId="5DB868E7" w14:textId="77777777" w:rsidR="00E36DA7" w:rsidRPr="00B12EF2" w:rsidRDefault="00297BF0" w:rsidP="00E36DA7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3.1. </w:t>
      </w:r>
      <w:r w:rsidR="00501958" w:rsidRPr="00B12EF2">
        <w:rPr>
          <w:sz w:val="26"/>
          <w:szCs w:val="26"/>
        </w:rPr>
        <w:t>Общий размер субсидии</w:t>
      </w:r>
      <w:r w:rsidR="000C0837" w:rsidRPr="00B12EF2">
        <w:rPr>
          <w:sz w:val="26"/>
          <w:szCs w:val="26"/>
        </w:rPr>
        <w:t>,</w:t>
      </w:r>
      <w:r w:rsidR="00501958" w:rsidRPr="00B12EF2">
        <w:rPr>
          <w:sz w:val="26"/>
          <w:szCs w:val="26"/>
        </w:rPr>
        <w:t xml:space="preserve"> предоставляемой получателю субсидии в текущем финансовом году</w:t>
      </w:r>
      <w:r w:rsidR="000C0837" w:rsidRPr="00B12EF2">
        <w:rPr>
          <w:sz w:val="26"/>
          <w:szCs w:val="26"/>
        </w:rPr>
        <w:t>,</w:t>
      </w:r>
      <w:r w:rsidR="00E36DA7" w:rsidRPr="00B12EF2">
        <w:rPr>
          <w:sz w:val="26"/>
          <w:szCs w:val="26"/>
        </w:rPr>
        <w:t xml:space="preserve"> рассчитывается по формуле:</w:t>
      </w:r>
    </w:p>
    <w:p w14:paraId="069D45FB" w14:textId="6AE63F2B" w:rsidR="00E36DA7" w:rsidRPr="00B12EF2" w:rsidRDefault="00204EBD" w:rsidP="00E36DA7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  <w:lang w:val="en-US"/>
        </w:rPr>
        <w:t>Si</w:t>
      </w:r>
      <w:r w:rsidRPr="00B12EF2">
        <w:rPr>
          <w:sz w:val="26"/>
          <w:szCs w:val="26"/>
        </w:rPr>
        <w:t xml:space="preserve"> = </w:t>
      </w:r>
      <w:r w:rsidR="008B5A39" w:rsidRPr="00B12EF2">
        <w:rPr>
          <w:sz w:val="28"/>
          <w:szCs w:val="28"/>
        </w:rPr>
        <w:t>∑</w:t>
      </w:r>
      <w:r w:rsidR="008B5A39" w:rsidRPr="00B12EF2">
        <w:rPr>
          <w:sz w:val="26"/>
          <w:szCs w:val="26"/>
        </w:rPr>
        <w:t xml:space="preserve"> </w:t>
      </w:r>
      <w:r w:rsidRPr="00B12EF2">
        <w:rPr>
          <w:sz w:val="26"/>
          <w:szCs w:val="26"/>
          <w:lang w:val="en-US"/>
        </w:rPr>
        <w:t>Ai</w:t>
      </w:r>
      <w:r w:rsidRPr="00B12EF2">
        <w:rPr>
          <w:sz w:val="26"/>
          <w:szCs w:val="26"/>
        </w:rPr>
        <w:t xml:space="preserve"> * </w:t>
      </w:r>
      <w:r w:rsidRPr="00B12EF2">
        <w:rPr>
          <w:sz w:val="26"/>
          <w:szCs w:val="26"/>
          <w:lang w:val="en-US"/>
        </w:rPr>
        <w:t>Bi</w:t>
      </w:r>
      <w:r w:rsidR="00AD63B2" w:rsidRPr="00B12EF2">
        <w:rPr>
          <w:sz w:val="26"/>
          <w:szCs w:val="26"/>
        </w:rPr>
        <w:t xml:space="preserve"> </w:t>
      </w:r>
      <w:r w:rsidRPr="00B12EF2">
        <w:rPr>
          <w:sz w:val="26"/>
          <w:szCs w:val="26"/>
        </w:rPr>
        <w:t>*</w:t>
      </w:r>
      <w:r w:rsidR="00AD63B2" w:rsidRPr="00B12EF2">
        <w:rPr>
          <w:sz w:val="26"/>
          <w:szCs w:val="26"/>
        </w:rPr>
        <w:t xml:space="preserve"> </w:t>
      </w:r>
      <w:r w:rsidRPr="00B12EF2">
        <w:rPr>
          <w:sz w:val="26"/>
          <w:szCs w:val="26"/>
          <w:lang w:val="en-US"/>
        </w:rPr>
        <w:t>Di</w:t>
      </w:r>
      <w:r w:rsidRPr="00B12EF2">
        <w:rPr>
          <w:sz w:val="26"/>
          <w:szCs w:val="26"/>
        </w:rPr>
        <w:t xml:space="preserve">, </w:t>
      </w:r>
      <w:r w:rsidR="00E36DA7" w:rsidRPr="00B12EF2">
        <w:rPr>
          <w:sz w:val="26"/>
          <w:szCs w:val="26"/>
        </w:rPr>
        <w:t>где</w:t>
      </w:r>
      <w:r w:rsidR="000C0837" w:rsidRPr="00B12EF2">
        <w:rPr>
          <w:sz w:val="26"/>
          <w:szCs w:val="26"/>
        </w:rPr>
        <w:t>,</w:t>
      </w:r>
      <w:r w:rsidR="008B5A39" w:rsidRPr="00B12EF2">
        <w:rPr>
          <w:sz w:val="26"/>
          <w:szCs w:val="26"/>
        </w:rPr>
        <w:t xml:space="preserve"> </w:t>
      </w:r>
    </w:p>
    <w:p w14:paraId="5A925C6A" w14:textId="77777777" w:rsidR="00E36DA7" w:rsidRPr="00B12EF2" w:rsidRDefault="00E36DA7" w:rsidP="00E36DA7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  <w:lang w:val="en-US"/>
        </w:rPr>
        <w:t>Si</w:t>
      </w:r>
      <w:r w:rsidRPr="00B12EF2">
        <w:rPr>
          <w:sz w:val="26"/>
          <w:szCs w:val="26"/>
        </w:rPr>
        <w:t xml:space="preserve"> – размер субсидии, подлежащ</w:t>
      </w:r>
      <w:r w:rsidR="000C0837" w:rsidRPr="00B12EF2">
        <w:rPr>
          <w:sz w:val="26"/>
          <w:szCs w:val="26"/>
        </w:rPr>
        <w:t>ей</w:t>
      </w:r>
      <w:r w:rsidRPr="00B12EF2">
        <w:rPr>
          <w:sz w:val="26"/>
          <w:szCs w:val="26"/>
        </w:rPr>
        <w:t xml:space="preserve"> перечислению получателю субсидии;</w:t>
      </w:r>
    </w:p>
    <w:p w14:paraId="3BF02B1F" w14:textId="7BBB3B8E" w:rsidR="00E36DA7" w:rsidRPr="00B12EF2" w:rsidRDefault="00E36DA7" w:rsidP="00E36DA7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  <w:lang w:val="en-US"/>
        </w:rPr>
        <w:t>Ai</w:t>
      </w:r>
      <w:r w:rsidRPr="00B12EF2">
        <w:rPr>
          <w:sz w:val="26"/>
          <w:szCs w:val="26"/>
        </w:rPr>
        <w:t xml:space="preserve"> – количество</w:t>
      </w:r>
      <w:r w:rsidR="00795A0D" w:rsidRPr="00B12EF2">
        <w:rPr>
          <w:sz w:val="26"/>
          <w:szCs w:val="26"/>
        </w:rPr>
        <w:t xml:space="preserve"> граждан</w:t>
      </w:r>
      <w:r w:rsidR="002C3EBD" w:rsidRPr="00B12EF2">
        <w:rPr>
          <w:sz w:val="26"/>
          <w:szCs w:val="26"/>
        </w:rPr>
        <w:t>,</w:t>
      </w:r>
      <w:r w:rsidR="006B07FF" w:rsidRPr="00B12EF2">
        <w:rPr>
          <w:sz w:val="26"/>
          <w:szCs w:val="26"/>
        </w:rPr>
        <w:t xml:space="preserve"> </w:t>
      </w:r>
      <w:r w:rsidR="00DE221D" w:rsidRPr="00B12EF2">
        <w:rPr>
          <w:sz w:val="26"/>
          <w:szCs w:val="26"/>
        </w:rPr>
        <w:t xml:space="preserve">находящихся в пунктах </w:t>
      </w:r>
      <w:r w:rsidRPr="00B12EF2">
        <w:rPr>
          <w:sz w:val="26"/>
          <w:szCs w:val="26"/>
        </w:rPr>
        <w:t>временного размещения и питания;</w:t>
      </w:r>
    </w:p>
    <w:p w14:paraId="07B30B39" w14:textId="4F74BEA9" w:rsidR="00E36DA7" w:rsidRPr="00B12EF2" w:rsidRDefault="00E36DA7" w:rsidP="00E36DA7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  <w:lang w:val="en-US"/>
        </w:rPr>
        <w:t>Bi</w:t>
      </w:r>
      <w:r w:rsidRPr="00B12EF2">
        <w:rPr>
          <w:sz w:val="26"/>
          <w:szCs w:val="26"/>
        </w:rPr>
        <w:t xml:space="preserve"> – продолжительность пребывания</w:t>
      </w:r>
      <w:r w:rsidR="00795A0D" w:rsidRPr="00B12EF2">
        <w:rPr>
          <w:sz w:val="26"/>
          <w:szCs w:val="26"/>
        </w:rPr>
        <w:t xml:space="preserve"> граждан</w:t>
      </w:r>
      <w:r w:rsidR="002C3EBD" w:rsidRPr="00B12EF2">
        <w:rPr>
          <w:sz w:val="26"/>
          <w:szCs w:val="26"/>
        </w:rPr>
        <w:t>,</w:t>
      </w:r>
      <w:r w:rsidRPr="00B12EF2">
        <w:rPr>
          <w:sz w:val="26"/>
          <w:szCs w:val="26"/>
        </w:rPr>
        <w:t xml:space="preserve"> размещенных в пунктах временного размещения и питания (количество суток);</w:t>
      </w:r>
    </w:p>
    <w:p w14:paraId="7AC23DB4" w14:textId="2FED8123" w:rsidR="007355FF" w:rsidRPr="00B12EF2" w:rsidRDefault="00E36DA7" w:rsidP="00E87819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  <w:lang w:val="en-US"/>
        </w:rPr>
        <w:t>Di</w:t>
      </w:r>
      <w:r w:rsidRPr="00B12EF2">
        <w:rPr>
          <w:sz w:val="26"/>
          <w:szCs w:val="26"/>
        </w:rPr>
        <w:t xml:space="preserve"> – разм</w:t>
      </w:r>
      <w:r w:rsidR="00E87819" w:rsidRPr="00B12EF2">
        <w:rPr>
          <w:sz w:val="26"/>
          <w:szCs w:val="26"/>
        </w:rPr>
        <w:t>ер затрат на пребывание в пунктах</w:t>
      </w:r>
      <w:r w:rsidRPr="00B12EF2">
        <w:rPr>
          <w:sz w:val="26"/>
          <w:szCs w:val="26"/>
        </w:rPr>
        <w:t xml:space="preserve"> временного размещения и питания на</w:t>
      </w:r>
      <w:r w:rsidR="00E87819" w:rsidRPr="00B12EF2">
        <w:rPr>
          <w:sz w:val="26"/>
          <w:szCs w:val="26"/>
        </w:rPr>
        <w:t xml:space="preserve"> </w:t>
      </w:r>
      <w:r w:rsidRPr="00B12EF2">
        <w:rPr>
          <w:sz w:val="26"/>
          <w:szCs w:val="26"/>
        </w:rPr>
        <w:t>одного</w:t>
      </w:r>
      <w:r w:rsidR="00795A0D" w:rsidRPr="00B12EF2">
        <w:rPr>
          <w:sz w:val="26"/>
          <w:szCs w:val="26"/>
        </w:rPr>
        <w:t xml:space="preserve"> гражданина</w:t>
      </w:r>
      <w:r w:rsidR="0052380E" w:rsidRPr="00B12EF2">
        <w:rPr>
          <w:sz w:val="26"/>
          <w:szCs w:val="26"/>
        </w:rPr>
        <w:t xml:space="preserve"> </w:t>
      </w:r>
      <w:r w:rsidRPr="00B12EF2">
        <w:rPr>
          <w:sz w:val="26"/>
          <w:szCs w:val="26"/>
        </w:rPr>
        <w:t>в сутки</w:t>
      </w:r>
      <w:r w:rsidR="006B07FF" w:rsidRPr="00B12EF2">
        <w:rPr>
          <w:sz w:val="26"/>
          <w:szCs w:val="26"/>
        </w:rPr>
        <w:t xml:space="preserve">. </w:t>
      </w:r>
    </w:p>
    <w:p w14:paraId="08C624D8" w14:textId="1AAD99CA" w:rsidR="00E36DA7" w:rsidRPr="00B12EF2" w:rsidRDefault="006B07FF" w:rsidP="007355FF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При этом размер затрат составляет не более</w:t>
      </w:r>
      <w:r w:rsidR="00E36DA7" w:rsidRPr="00B12EF2">
        <w:rPr>
          <w:sz w:val="26"/>
          <w:szCs w:val="26"/>
        </w:rPr>
        <w:t xml:space="preserve"> 1 328,00 рублей, включая расходы на временное размещение в размере до 913,00 рублей на</w:t>
      </w:r>
      <w:r w:rsidR="00795A0D" w:rsidRPr="00B12EF2">
        <w:rPr>
          <w:sz w:val="26"/>
          <w:szCs w:val="26"/>
        </w:rPr>
        <w:t xml:space="preserve"> одного гражданина</w:t>
      </w:r>
      <w:r w:rsidR="0052380E" w:rsidRPr="00B12EF2">
        <w:rPr>
          <w:sz w:val="26"/>
          <w:szCs w:val="26"/>
        </w:rPr>
        <w:t xml:space="preserve"> </w:t>
      </w:r>
      <w:r w:rsidR="00E36DA7" w:rsidRPr="00B12EF2">
        <w:rPr>
          <w:sz w:val="26"/>
          <w:szCs w:val="26"/>
        </w:rPr>
        <w:t>в сутки и на питание в размере 415,00 рублей на</w:t>
      </w:r>
      <w:r w:rsidR="00795A0D" w:rsidRPr="00B12EF2">
        <w:rPr>
          <w:sz w:val="26"/>
          <w:szCs w:val="26"/>
        </w:rPr>
        <w:t xml:space="preserve"> одного гражданина</w:t>
      </w:r>
      <w:r w:rsidR="00E36DA7" w:rsidRPr="00B12EF2">
        <w:rPr>
          <w:sz w:val="26"/>
          <w:szCs w:val="26"/>
        </w:rPr>
        <w:t xml:space="preserve"> в сутки.</w:t>
      </w:r>
    </w:p>
    <w:p w14:paraId="34802F16" w14:textId="77777777" w:rsidR="001E11DE" w:rsidRPr="00B12EF2" w:rsidRDefault="001E11DE" w:rsidP="001E11DE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3.2. Субсидия перечисляется по результатам рассмотрения и проверки </w:t>
      </w:r>
      <w:r w:rsidR="0021615D" w:rsidRPr="00B12EF2">
        <w:rPr>
          <w:sz w:val="26"/>
          <w:szCs w:val="26"/>
        </w:rPr>
        <w:t>главн</w:t>
      </w:r>
      <w:r w:rsidR="0021199D" w:rsidRPr="00B12EF2">
        <w:rPr>
          <w:sz w:val="26"/>
          <w:szCs w:val="26"/>
        </w:rPr>
        <w:t>ым</w:t>
      </w:r>
      <w:r w:rsidR="0021615D" w:rsidRPr="00B12EF2">
        <w:rPr>
          <w:sz w:val="26"/>
          <w:szCs w:val="26"/>
        </w:rPr>
        <w:t xml:space="preserve"> распорядител</w:t>
      </w:r>
      <w:r w:rsidR="0021199D" w:rsidRPr="00B12EF2">
        <w:rPr>
          <w:sz w:val="26"/>
          <w:szCs w:val="26"/>
        </w:rPr>
        <w:t>ем</w:t>
      </w:r>
      <w:r w:rsidR="0021615D" w:rsidRPr="00B12EF2">
        <w:rPr>
          <w:sz w:val="26"/>
          <w:szCs w:val="26"/>
        </w:rPr>
        <w:t xml:space="preserve"> бюджетных средств </w:t>
      </w:r>
      <w:r w:rsidRPr="00B12EF2">
        <w:rPr>
          <w:sz w:val="26"/>
          <w:szCs w:val="26"/>
        </w:rPr>
        <w:t>документов, указанных в</w:t>
      </w:r>
      <w:r w:rsidR="000C0837" w:rsidRPr="00B12EF2">
        <w:rPr>
          <w:sz w:val="26"/>
          <w:szCs w:val="26"/>
        </w:rPr>
        <w:t xml:space="preserve"> </w:t>
      </w:r>
      <w:r w:rsidRPr="00B12EF2">
        <w:rPr>
          <w:sz w:val="26"/>
          <w:szCs w:val="26"/>
        </w:rPr>
        <w:t>пункте</w:t>
      </w:r>
      <w:r w:rsidR="007355FF" w:rsidRPr="00B12EF2">
        <w:rPr>
          <w:sz w:val="26"/>
          <w:szCs w:val="26"/>
        </w:rPr>
        <w:t xml:space="preserve"> 3.</w:t>
      </w:r>
      <w:r w:rsidR="00716DBD" w:rsidRPr="00B12EF2">
        <w:rPr>
          <w:sz w:val="26"/>
          <w:szCs w:val="26"/>
        </w:rPr>
        <w:t>5</w:t>
      </w:r>
      <w:r w:rsidR="000C0837" w:rsidRPr="00B12EF2">
        <w:rPr>
          <w:sz w:val="26"/>
          <w:szCs w:val="26"/>
        </w:rPr>
        <w:t xml:space="preserve"> </w:t>
      </w:r>
      <w:r w:rsidRPr="00B12EF2">
        <w:rPr>
          <w:sz w:val="26"/>
          <w:szCs w:val="26"/>
        </w:rPr>
        <w:t xml:space="preserve">настоящего </w:t>
      </w:r>
      <w:r w:rsidR="007355FF" w:rsidRPr="00B12EF2">
        <w:rPr>
          <w:sz w:val="26"/>
          <w:szCs w:val="26"/>
        </w:rPr>
        <w:t>Порядка</w:t>
      </w:r>
      <w:r w:rsidR="000C0837" w:rsidRPr="00B12EF2">
        <w:rPr>
          <w:sz w:val="26"/>
          <w:szCs w:val="26"/>
        </w:rPr>
        <w:t>,</w:t>
      </w:r>
      <w:r w:rsidRPr="00B12EF2">
        <w:rPr>
          <w:sz w:val="26"/>
          <w:szCs w:val="26"/>
        </w:rPr>
        <w:t xml:space="preserve"> не позднее</w:t>
      </w:r>
      <w:r w:rsidR="000C0837" w:rsidRPr="00B12EF2">
        <w:rPr>
          <w:sz w:val="26"/>
          <w:szCs w:val="26"/>
        </w:rPr>
        <w:t xml:space="preserve"> 10-го </w:t>
      </w:r>
      <w:r w:rsidRPr="00B12EF2">
        <w:rPr>
          <w:sz w:val="26"/>
          <w:szCs w:val="26"/>
        </w:rPr>
        <w:t>рабочего</w:t>
      </w:r>
      <w:r w:rsidR="000C0837" w:rsidRPr="00B12EF2">
        <w:rPr>
          <w:sz w:val="26"/>
          <w:szCs w:val="26"/>
        </w:rPr>
        <w:t xml:space="preserve"> </w:t>
      </w:r>
      <w:r w:rsidRPr="00B12EF2">
        <w:rPr>
          <w:sz w:val="26"/>
          <w:szCs w:val="26"/>
        </w:rPr>
        <w:t>дня, следующего за днем принятия главным р</w:t>
      </w:r>
      <w:r w:rsidR="000C0837" w:rsidRPr="00B12EF2">
        <w:rPr>
          <w:sz w:val="26"/>
          <w:szCs w:val="26"/>
        </w:rPr>
        <w:t>аспорядителем бюджетных средств</w:t>
      </w:r>
      <w:r w:rsidRPr="00B12EF2">
        <w:rPr>
          <w:sz w:val="26"/>
          <w:szCs w:val="26"/>
        </w:rPr>
        <w:t xml:space="preserve"> </w:t>
      </w:r>
      <w:r w:rsidR="0021095E" w:rsidRPr="00B12EF2">
        <w:rPr>
          <w:sz w:val="26"/>
          <w:szCs w:val="26"/>
        </w:rPr>
        <w:t>документов</w:t>
      </w:r>
      <w:r w:rsidR="00B53719" w:rsidRPr="00B12EF2">
        <w:rPr>
          <w:sz w:val="26"/>
          <w:szCs w:val="26"/>
        </w:rPr>
        <w:t>, с периодичностью 1 раз в месяц.</w:t>
      </w:r>
    </w:p>
    <w:p w14:paraId="349B36CF" w14:textId="77777777" w:rsidR="001E11DE" w:rsidRPr="00B12EF2" w:rsidRDefault="001E11DE" w:rsidP="001E11DE">
      <w:pPr>
        <w:ind w:firstLine="708"/>
        <w:jc w:val="both"/>
        <w:rPr>
          <w:sz w:val="26"/>
          <w:szCs w:val="26"/>
          <w:shd w:val="clear" w:color="auto" w:fill="FFFFFF"/>
        </w:rPr>
      </w:pPr>
      <w:r w:rsidRPr="00B12EF2">
        <w:rPr>
          <w:sz w:val="26"/>
          <w:szCs w:val="26"/>
        </w:rPr>
        <w:t xml:space="preserve">3.3. </w:t>
      </w:r>
      <w:r w:rsidRPr="00B12EF2">
        <w:rPr>
          <w:sz w:val="26"/>
          <w:szCs w:val="26"/>
          <w:shd w:val="clear" w:color="auto" w:fill="FFFFFF"/>
        </w:rPr>
        <w:t xml:space="preserve">Субсидия перечисляется мэрией города на расчетный или корреспондентский счет, открытый получателю субсидии в учреждениях Центрального банка Российской Федерации или кредитных организациях, </w:t>
      </w:r>
      <w:r w:rsidR="0021615D" w:rsidRPr="00B12EF2">
        <w:rPr>
          <w:sz w:val="26"/>
          <w:szCs w:val="26"/>
          <w:shd w:val="clear" w:color="auto" w:fill="FFFFFF"/>
        </w:rPr>
        <w:t>указанный в заявлении.</w:t>
      </w:r>
    </w:p>
    <w:p w14:paraId="4192788B" w14:textId="77777777" w:rsidR="00DE221D" w:rsidRPr="00B12EF2" w:rsidRDefault="00DE221D" w:rsidP="00DE221D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3.4. Направления затрат, на которые предоставляется субсидия:</w:t>
      </w:r>
    </w:p>
    <w:p w14:paraId="2B274211" w14:textId="7D1B36B3" w:rsidR="00DE221D" w:rsidRPr="00B12EF2" w:rsidRDefault="00DE221D" w:rsidP="00DE221D">
      <w:pPr>
        <w:ind w:firstLine="708"/>
        <w:jc w:val="both"/>
        <w:rPr>
          <w:b/>
          <w:bCs/>
          <w:spacing w:val="-2"/>
          <w:sz w:val="26"/>
          <w:szCs w:val="26"/>
        </w:rPr>
      </w:pPr>
      <w:r w:rsidRPr="00B12EF2">
        <w:rPr>
          <w:spacing w:val="-2"/>
          <w:sz w:val="26"/>
          <w:szCs w:val="26"/>
        </w:rPr>
        <w:t>развертывание и содержание пунктов временного размещения и питания</w:t>
      </w:r>
      <w:r w:rsidR="009E729A" w:rsidRPr="00B12EF2">
        <w:rPr>
          <w:spacing w:val="-2"/>
          <w:sz w:val="26"/>
          <w:szCs w:val="26"/>
        </w:rPr>
        <w:t xml:space="preserve"> граждан.</w:t>
      </w:r>
      <w:r w:rsidRPr="00B12EF2">
        <w:rPr>
          <w:b/>
          <w:bCs/>
          <w:spacing w:val="-2"/>
          <w:sz w:val="26"/>
          <w:szCs w:val="26"/>
        </w:rPr>
        <w:t xml:space="preserve"> </w:t>
      </w:r>
    </w:p>
    <w:p w14:paraId="1C1E4A4A" w14:textId="77777777" w:rsidR="001E11DE" w:rsidRPr="00B12EF2" w:rsidRDefault="001E11DE" w:rsidP="001E11DE">
      <w:pPr>
        <w:ind w:firstLine="708"/>
        <w:jc w:val="both"/>
        <w:rPr>
          <w:sz w:val="26"/>
        </w:rPr>
      </w:pPr>
      <w:r w:rsidRPr="00B12EF2">
        <w:rPr>
          <w:sz w:val="26"/>
        </w:rPr>
        <w:t>3.</w:t>
      </w:r>
      <w:r w:rsidR="00716DBD" w:rsidRPr="00B12EF2">
        <w:rPr>
          <w:sz w:val="26"/>
        </w:rPr>
        <w:t>5</w:t>
      </w:r>
      <w:r w:rsidRPr="00B12EF2">
        <w:rPr>
          <w:sz w:val="26"/>
        </w:rPr>
        <w:t>. Субсидия перечисляется при представлении документов, подтверждающи</w:t>
      </w:r>
      <w:r w:rsidR="007355FF" w:rsidRPr="00B12EF2">
        <w:rPr>
          <w:sz w:val="26"/>
        </w:rPr>
        <w:t>х</w:t>
      </w:r>
      <w:r w:rsidRPr="00B12EF2">
        <w:rPr>
          <w:sz w:val="26"/>
        </w:rPr>
        <w:t xml:space="preserve"> фактически произведенные затраты:</w:t>
      </w:r>
    </w:p>
    <w:p w14:paraId="5114B0A1" w14:textId="77777777" w:rsidR="001E11DE" w:rsidRPr="00B12EF2" w:rsidRDefault="001E11DE" w:rsidP="001E11DE">
      <w:pPr>
        <w:ind w:firstLine="708"/>
        <w:jc w:val="both"/>
        <w:rPr>
          <w:sz w:val="26"/>
        </w:rPr>
      </w:pPr>
      <w:r w:rsidRPr="00B12EF2">
        <w:rPr>
          <w:sz w:val="26"/>
        </w:rPr>
        <w:t xml:space="preserve">- </w:t>
      </w:r>
      <w:r w:rsidR="00DE221D" w:rsidRPr="00B12EF2">
        <w:rPr>
          <w:sz w:val="26"/>
        </w:rPr>
        <w:t>информация о количестве лиц, временно размещенных и получивших питание в пункте временного размещения, по форме</w:t>
      </w:r>
      <w:r w:rsidR="000C0837" w:rsidRPr="00B12EF2">
        <w:rPr>
          <w:sz w:val="26"/>
        </w:rPr>
        <w:t>,</w:t>
      </w:r>
      <w:r w:rsidR="00DE221D" w:rsidRPr="00B12EF2">
        <w:rPr>
          <w:sz w:val="26"/>
        </w:rPr>
        <w:t xml:space="preserve"> установленной в соглашении</w:t>
      </w:r>
      <w:r w:rsidRPr="00B12EF2">
        <w:rPr>
          <w:sz w:val="26"/>
        </w:rPr>
        <w:t>;</w:t>
      </w:r>
    </w:p>
    <w:p w14:paraId="21C8EFB9" w14:textId="7F4CFEFF" w:rsidR="001E11DE" w:rsidRPr="00B12EF2" w:rsidRDefault="001E11DE" w:rsidP="001E11DE">
      <w:pPr>
        <w:ind w:firstLine="708"/>
        <w:jc w:val="both"/>
        <w:rPr>
          <w:sz w:val="26"/>
        </w:rPr>
      </w:pPr>
      <w:r w:rsidRPr="00B12EF2">
        <w:rPr>
          <w:sz w:val="26"/>
        </w:rPr>
        <w:t xml:space="preserve">- акты </w:t>
      </w:r>
      <w:r w:rsidR="0021199D" w:rsidRPr="00B12EF2">
        <w:rPr>
          <w:sz w:val="26"/>
        </w:rPr>
        <w:t>оказанных услуг</w:t>
      </w:r>
      <w:r w:rsidR="009E729A" w:rsidRPr="00B12EF2">
        <w:rPr>
          <w:sz w:val="26"/>
        </w:rPr>
        <w:t xml:space="preserve"> гражданам</w:t>
      </w:r>
      <w:r w:rsidR="00167F6D" w:rsidRPr="00B12EF2">
        <w:rPr>
          <w:sz w:val="26"/>
        </w:rPr>
        <w:t>, указанным в информации</w:t>
      </w:r>
      <w:r w:rsidR="00DE221D" w:rsidRPr="00B12EF2">
        <w:rPr>
          <w:sz w:val="26"/>
        </w:rPr>
        <w:t>.</w:t>
      </w:r>
    </w:p>
    <w:p w14:paraId="34A160E1" w14:textId="77777777" w:rsidR="004820EF" w:rsidRPr="00B12EF2" w:rsidRDefault="009B6ADE" w:rsidP="009B6ADE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3.</w:t>
      </w:r>
      <w:r w:rsidR="00716DBD" w:rsidRPr="00B12EF2">
        <w:rPr>
          <w:sz w:val="26"/>
          <w:szCs w:val="26"/>
        </w:rPr>
        <w:t>6</w:t>
      </w:r>
      <w:r w:rsidRPr="00B12EF2">
        <w:rPr>
          <w:sz w:val="26"/>
          <w:szCs w:val="26"/>
        </w:rPr>
        <w:t>. Результатом предоставления субсидии является</w:t>
      </w:r>
      <w:r w:rsidR="004820EF" w:rsidRPr="00B12EF2">
        <w:rPr>
          <w:sz w:val="26"/>
          <w:szCs w:val="26"/>
        </w:rPr>
        <w:t>:</w:t>
      </w:r>
      <w:r w:rsidRPr="00B12EF2">
        <w:rPr>
          <w:sz w:val="26"/>
          <w:szCs w:val="26"/>
        </w:rPr>
        <w:t xml:space="preserve"> </w:t>
      </w:r>
    </w:p>
    <w:p w14:paraId="2E0E54F5" w14:textId="25FE5FCA" w:rsidR="00501958" w:rsidRPr="00B12EF2" w:rsidRDefault="00501958" w:rsidP="00501958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развертывание и содержание пункт</w:t>
      </w:r>
      <w:r w:rsidR="00B07168" w:rsidRPr="00B12EF2">
        <w:rPr>
          <w:sz w:val="26"/>
          <w:szCs w:val="26"/>
        </w:rPr>
        <w:t>ов</w:t>
      </w:r>
      <w:r w:rsidRPr="00B12EF2">
        <w:rPr>
          <w:sz w:val="26"/>
          <w:szCs w:val="26"/>
        </w:rPr>
        <w:t xml:space="preserve"> временного размещения и питания</w:t>
      </w:r>
      <w:r w:rsidR="009E729A" w:rsidRPr="00B12EF2">
        <w:rPr>
          <w:sz w:val="26"/>
          <w:szCs w:val="26"/>
        </w:rPr>
        <w:t xml:space="preserve"> граждан, </w:t>
      </w:r>
      <w:r w:rsidRPr="00B12EF2">
        <w:rPr>
          <w:sz w:val="26"/>
          <w:szCs w:val="26"/>
        </w:rPr>
        <w:t xml:space="preserve">прибывших в экстренном массовом порядке </w:t>
      </w:r>
      <w:r w:rsidR="0052380E" w:rsidRPr="00B12EF2">
        <w:rPr>
          <w:bCs/>
          <w:sz w:val="26"/>
          <w:szCs w:val="26"/>
        </w:rPr>
        <w:t xml:space="preserve">- </w:t>
      </w:r>
      <w:r w:rsidR="00CC756E" w:rsidRPr="00B12EF2">
        <w:rPr>
          <w:bCs/>
          <w:sz w:val="26"/>
          <w:szCs w:val="26"/>
        </w:rPr>
        <w:t>1</w:t>
      </w:r>
      <w:r w:rsidR="00795A0D" w:rsidRPr="00B12EF2">
        <w:rPr>
          <w:bCs/>
          <w:sz w:val="26"/>
          <w:szCs w:val="26"/>
        </w:rPr>
        <w:t xml:space="preserve"> </w:t>
      </w:r>
      <w:r w:rsidR="00715A3A" w:rsidRPr="00B12EF2">
        <w:rPr>
          <w:bCs/>
          <w:sz w:val="26"/>
          <w:szCs w:val="26"/>
        </w:rPr>
        <w:t>штука</w:t>
      </w:r>
      <w:r w:rsidR="00CE2844" w:rsidRPr="00B12EF2">
        <w:rPr>
          <w:sz w:val="26"/>
          <w:szCs w:val="26"/>
        </w:rPr>
        <w:t>.</w:t>
      </w:r>
    </w:p>
    <w:p w14:paraId="76DDFDD6" w14:textId="77777777" w:rsidR="00BD5195" w:rsidRPr="00B12EF2" w:rsidRDefault="009B6ADE" w:rsidP="00BD5195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3.</w:t>
      </w:r>
      <w:r w:rsidR="00716DBD" w:rsidRPr="00B12EF2">
        <w:rPr>
          <w:sz w:val="26"/>
          <w:szCs w:val="26"/>
        </w:rPr>
        <w:t>7</w:t>
      </w:r>
      <w:r w:rsidRPr="00B12EF2">
        <w:rPr>
          <w:sz w:val="26"/>
          <w:szCs w:val="26"/>
        </w:rPr>
        <w:t xml:space="preserve">. </w:t>
      </w:r>
      <w:r w:rsidR="00BD5195" w:rsidRPr="00B12EF2">
        <w:rPr>
          <w:sz w:val="26"/>
          <w:szCs w:val="26"/>
        </w:rPr>
        <w:t>Условиями предоставления субсидии являются:</w:t>
      </w:r>
    </w:p>
    <w:p w14:paraId="3D5FFBD8" w14:textId="77777777" w:rsidR="00CF0BC7" w:rsidRPr="00B12EF2" w:rsidRDefault="00CF0BC7" w:rsidP="00CF0BC7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lastRenderedPageBreak/>
        <w:t xml:space="preserve">согласие получателя субсидии, лиц, получающих средства на основании договоров, заключённых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</w:t>
      </w:r>
      <w:hyperlink r:id="rId37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статьями 268.1</w:t>
        </w:r>
      </w:hyperlink>
      <w:r w:rsidRPr="00B12EF2">
        <w:rPr>
          <w:sz w:val="26"/>
          <w:szCs w:val="26"/>
        </w:rPr>
        <w:t xml:space="preserve"> и </w:t>
      </w:r>
      <w:hyperlink r:id="rId38" w:history="1">
        <w:r w:rsidRPr="00B12EF2">
          <w:rPr>
            <w:rStyle w:val="aff"/>
            <w:rFonts w:eastAsiaTheme="majorEastAsia"/>
            <w:b w:val="0"/>
            <w:color w:val="auto"/>
            <w:sz w:val="26"/>
            <w:szCs w:val="26"/>
          </w:rPr>
          <w:t>269.2</w:t>
        </w:r>
      </w:hyperlink>
      <w:r w:rsidRPr="00B12EF2">
        <w:rPr>
          <w:sz w:val="26"/>
          <w:szCs w:val="26"/>
        </w:rPr>
        <w:t xml:space="preserve"> Бюджетного кодекса Российской Федерации, и на включение таких положений в соглашение;</w:t>
      </w:r>
    </w:p>
    <w:p w14:paraId="264D661C" w14:textId="361BC1F1" w:rsidR="00BD5195" w:rsidRPr="00B12EF2" w:rsidRDefault="00CF0BC7" w:rsidP="00CF0BC7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запрет приобретения получателем субсидии - юридическим лицом, а также иными юридическими лицами, получающими средства на основании договоров, заключенных с получателем субсидии, за счет полученных из соответствующего бюджета бюджетной системы Российской Федерации средств иностранной валюты, за </w:t>
      </w:r>
      <w:r w:rsidRPr="00B12EF2">
        <w:rPr>
          <w:spacing w:val="-2"/>
          <w:sz w:val="26"/>
          <w:szCs w:val="26"/>
        </w:rPr>
        <w:t>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</w:t>
      </w:r>
      <w:r w:rsidR="00BD5195" w:rsidRPr="00B12EF2">
        <w:rPr>
          <w:spacing w:val="-2"/>
          <w:sz w:val="26"/>
          <w:szCs w:val="26"/>
        </w:rPr>
        <w:t>;</w:t>
      </w:r>
      <w:r w:rsidR="00F27B2B" w:rsidRPr="00B12EF2">
        <w:rPr>
          <w:sz w:val="26"/>
          <w:szCs w:val="26"/>
        </w:rPr>
        <w:t xml:space="preserve"> </w:t>
      </w:r>
    </w:p>
    <w:p w14:paraId="02531572" w14:textId="77777777" w:rsidR="00EA5042" w:rsidRPr="00B12EF2" w:rsidRDefault="00C938C4" w:rsidP="00CF0BC7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включение в с</w:t>
      </w:r>
      <w:r w:rsidR="00EA5042" w:rsidRPr="00B12EF2">
        <w:rPr>
          <w:sz w:val="26"/>
          <w:szCs w:val="26"/>
        </w:rPr>
        <w:t>оглашение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</w:t>
      </w:r>
      <w:r w:rsidRPr="00B12EF2">
        <w:rPr>
          <w:sz w:val="26"/>
          <w:szCs w:val="26"/>
        </w:rPr>
        <w:t>идии в размере, определенном в с</w:t>
      </w:r>
      <w:r w:rsidR="00EA5042" w:rsidRPr="00B12EF2">
        <w:rPr>
          <w:sz w:val="26"/>
          <w:szCs w:val="26"/>
        </w:rPr>
        <w:t>оглашении, услови</w:t>
      </w:r>
      <w:r w:rsidRPr="00B12EF2">
        <w:rPr>
          <w:sz w:val="26"/>
          <w:szCs w:val="26"/>
        </w:rPr>
        <w:t>я о согласовании новых условий соглашения или о расторжении с</w:t>
      </w:r>
      <w:r w:rsidR="00EA5042" w:rsidRPr="00B12EF2">
        <w:rPr>
          <w:sz w:val="26"/>
          <w:szCs w:val="26"/>
        </w:rPr>
        <w:t>оглашения при недостижении согласия по новым условиям.</w:t>
      </w:r>
    </w:p>
    <w:p w14:paraId="486A5EA6" w14:textId="77777777" w:rsidR="000148F1" w:rsidRPr="00B12EF2" w:rsidRDefault="000148F1" w:rsidP="000148F1">
      <w:pPr>
        <w:ind w:firstLine="708"/>
        <w:jc w:val="both"/>
        <w:rPr>
          <w:sz w:val="26"/>
          <w:szCs w:val="26"/>
        </w:rPr>
      </w:pPr>
      <w:bookmarkStart w:id="15" w:name="sub_37"/>
      <w:r w:rsidRPr="00B12EF2">
        <w:rPr>
          <w:sz w:val="26"/>
          <w:szCs w:val="26"/>
        </w:rPr>
        <w:t>3.8. Субсидия предоставляется после зак</w:t>
      </w:r>
      <w:r w:rsidR="00C938C4" w:rsidRPr="00B12EF2">
        <w:rPr>
          <w:sz w:val="26"/>
          <w:szCs w:val="26"/>
        </w:rPr>
        <w:t>лючения с получателем субсидии с</w:t>
      </w:r>
      <w:r w:rsidRPr="00B12EF2">
        <w:rPr>
          <w:sz w:val="26"/>
          <w:szCs w:val="26"/>
        </w:rPr>
        <w:t>оглашения о предоставлении субсидии в следующем порядке:</w:t>
      </w:r>
    </w:p>
    <w:bookmarkEnd w:id="15"/>
    <w:p w14:paraId="33BDF4E7" w14:textId="77777777" w:rsidR="000148F1" w:rsidRPr="00B12EF2" w:rsidRDefault="000148F1" w:rsidP="000148F1">
      <w:pPr>
        <w:ind w:firstLine="708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уполномоченный орган в течение одного рабочего дня с даты определения победителя отбора (получателя субсидии) готовит проект </w:t>
      </w:r>
      <w:r w:rsidR="00C938C4" w:rsidRPr="00B12EF2">
        <w:rPr>
          <w:sz w:val="26"/>
          <w:szCs w:val="26"/>
        </w:rPr>
        <w:t>с</w:t>
      </w:r>
      <w:r w:rsidRPr="00B12EF2">
        <w:rPr>
          <w:sz w:val="26"/>
          <w:szCs w:val="26"/>
        </w:rPr>
        <w:t xml:space="preserve">оглашения в двух экземплярах и направляет </w:t>
      </w:r>
      <w:r w:rsidR="001E5E63" w:rsidRPr="00B12EF2">
        <w:rPr>
          <w:sz w:val="26"/>
          <w:szCs w:val="26"/>
        </w:rPr>
        <w:t>экземпляры соглашения, подписанные заместителем главы городского округа (</w:t>
      </w:r>
      <w:r w:rsidR="003F2EEF" w:rsidRPr="00B12EF2">
        <w:rPr>
          <w:sz w:val="26"/>
          <w:szCs w:val="26"/>
        </w:rPr>
        <w:t>лиц</w:t>
      </w:r>
      <w:r w:rsidR="004F7843" w:rsidRPr="00B12EF2">
        <w:rPr>
          <w:sz w:val="26"/>
          <w:szCs w:val="26"/>
        </w:rPr>
        <w:t>ом</w:t>
      </w:r>
      <w:r w:rsidR="00ED62C2" w:rsidRPr="00B12EF2">
        <w:rPr>
          <w:sz w:val="26"/>
          <w:szCs w:val="26"/>
        </w:rPr>
        <w:t>,</w:t>
      </w:r>
      <w:r w:rsidR="003F2EEF" w:rsidRPr="00B12EF2">
        <w:rPr>
          <w:sz w:val="26"/>
          <w:szCs w:val="26"/>
        </w:rPr>
        <w:t xml:space="preserve"> исполняющ</w:t>
      </w:r>
      <w:r w:rsidR="004F7843" w:rsidRPr="00B12EF2">
        <w:rPr>
          <w:sz w:val="26"/>
          <w:szCs w:val="26"/>
        </w:rPr>
        <w:t>им</w:t>
      </w:r>
      <w:r w:rsidR="003F2EEF" w:rsidRPr="00B12EF2">
        <w:rPr>
          <w:sz w:val="26"/>
          <w:szCs w:val="26"/>
        </w:rPr>
        <w:t xml:space="preserve"> его обязанности</w:t>
      </w:r>
      <w:r w:rsidR="001E5E63" w:rsidRPr="00B12EF2">
        <w:rPr>
          <w:sz w:val="26"/>
          <w:szCs w:val="26"/>
        </w:rPr>
        <w:t xml:space="preserve">), </w:t>
      </w:r>
      <w:r w:rsidRPr="00B12EF2">
        <w:rPr>
          <w:sz w:val="26"/>
          <w:szCs w:val="26"/>
        </w:rPr>
        <w:t>способом, обеспечивающим доставку получателю субсидии для подписания;</w:t>
      </w:r>
      <w:r w:rsidR="001E5E63" w:rsidRPr="00B12EF2">
        <w:rPr>
          <w:sz w:val="26"/>
          <w:szCs w:val="26"/>
        </w:rPr>
        <w:t xml:space="preserve"> </w:t>
      </w:r>
    </w:p>
    <w:p w14:paraId="1969104C" w14:textId="77777777" w:rsidR="000148F1" w:rsidRPr="00B12EF2" w:rsidRDefault="00221056" w:rsidP="000148F1">
      <w:pPr>
        <w:ind w:firstLine="708"/>
        <w:jc w:val="both"/>
        <w:rPr>
          <w:sz w:val="26"/>
          <w:szCs w:val="26"/>
        </w:rPr>
      </w:pPr>
      <w:bookmarkStart w:id="16" w:name="sub_39"/>
      <w:r w:rsidRPr="00B12EF2">
        <w:rPr>
          <w:sz w:val="26"/>
          <w:szCs w:val="26"/>
        </w:rPr>
        <w:t>получатель субсидии подписывает проект соглашения в течение двух рабочих дней с даты получения и направляет один экземпляр подписанного соглашения способом, обеспечивающим доставку</w:t>
      </w:r>
      <w:r w:rsidR="00ED62C2" w:rsidRPr="00B12EF2">
        <w:rPr>
          <w:sz w:val="26"/>
          <w:szCs w:val="26"/>
        </w:rPr>
        <w:t>,</w:t>
      </w:r>
      <w:r w:rsidRPr="00B12EF2">
        <w:rPr>
          <w:sz w:val="26"/>
          <w:szCs w:val="26"/>
        </w:rPr>
        <w:t xml:space="preserve"> в отдел закупок, планирования и анализа исполнения бюджета мэрии.</w:t>
      </w:r>
    </w:p>
    <w:bookmarkEnd w:id="16"/>
    <w:p w14:paraId="6EA2E6EF" w14:textId="77777777" w:rsidR="001A1400" w:rsidRPr="00B12EF2" w:rsidRDefault="00EA5042" w:rsidP="00321922">
      <w:pPr>
        <w:spacing w:line="240" w:lineRule="atLeast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B12EF2">
        <w:rPr>
          <w:sz w:val="26"/>
          <w:szCs w:val="26"/>
        </w:rPr>
        <w:t>3.</w:t>
      </w:r>
      <w:r w:rsidR="000148F1" w:rsidRPr="00B12EF2">
        <w:rPr>
          <w:sz w:val="26"/>
          <w:szCs w:val="26"/>
        </w:rPr>
        <w:t>9</w:t>
      </w:r>
      <w:r w:rsidRPr="00B12EF2">
        <w:rPr>
          <w:sz w:val="26"/>
          <w:szCs w:val="26"/>
        </w:rPr>
        <w:t xml:space="preserve">. </w:t>
      </w:r>
      <w:r w:rsidR="001A1400" w:rsidRPr="00B12EF2">
        <w:rPr>
          <w:sz w:val="26"/>
          <w:szCs w:val="26"/>
        </w:rPr>
        <w:t>При реорганизации получателя субсидии, являющегося юридическим лицом, в форме слияния, прис</w:t>
      </w:r>
      <w:r w:rsidR="00C938C4" w:rsidRPr="00B12EF2">
        <w:rPr>
          <w:sz w:val="26"/>
          <w:szCs w:val="26"/>
        </w:rPr>
        <w:t>оединения или преобразования в с</w:t>
      </w:r>
      <w:r w:rsidR="001A1400" w:rsidRPr="00B12EF2">
        <w:rPr>
          <w:sz w:val="26"/>
          <w:szCs w:val="26"/>
        </w:rPr>
        <w:t xml:space="preserve">оглашение вносятся изменения путем заключения дополнительного соглашения к </w:t>
      </w:r>
      <w:r w:rsidR="00C938C4" w:rsidRPr="00B12EF2">
        <w:rPr>
          <w:sz w:val="26"/>
          <w:szCs w:val="26"/>
        </w:rPr>
        <w:t>с</w:t>
      </w:r>
      <w:r w:rsidR="001A1400" w:rsidRPr="00B12EF2">
        <w:rPr>
          <w:sz w:val="26"/>
          <w:szCs w:val="26"/>
        </w:rPr>
        <w:t xml:space="preserve">оглашению в части перемены лица в обязательстве с указанием в </w:t>
      </w:r>
      <w:r w:rsidR="00C938C4" w:rsidRPr="00B12EF2">
        <w:rPr>
          <w:sz w:val="26"/>
          <w:szCs w:val="26"/>
        </w:rPr>
        <w:t>с</w:t>
      </w:r>
      <w:r w:rsidR="001A1400" w:rsidRPr="00B12EF2">
        <w:rPr>
          <w:sz w:val="26"/>
          <w:szCs w:val="26"/>
        </w:rPr>
        <w:t>оглашении юридического лица, являющегося правопреемником.</w:t>
      </w:r>
    </w:p>
    <w:p w14:paraId="7A8248EB" w14:textId="77777777" w:rsidR="00321922" w:rsidRPr="00B12EF2" w:rsidRDefault="00321922" w:rsidP="00321922">
      <w:pPr>
        <w:autoSpaceDE w:val="0"/>
        <w:autoSpaceDN w:val="0"/>
        <w:spacing w:line="240" w:lineRule="atLeast"/>
        <w:ind w:firstLine="540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</w:t>
      </w:r>
      <w:r w:rsidRPr="00B12EF2">
        <w:rPr>
          <w:spacing w:val="-2"/>
          <w:sz w:val="26"/>
          <w:szCs w:val="26"/>
        </w:rPr>
        <w:t xml:space="preserve">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</w:t>
      </w:r>
      <w:r w:rsidRPr="00B12EF2">
        <w:rPr>
          <w:spacing w:val="-2"/>
          <w:sz w:val="26"/>
          <w:szCs w:val="26"/>
        </w:rPr>
        <w:lastRenderedPageBreak/>
        <w:t>источником финансового обеспечения которых является субсидия, и возврате неиспользованного остатка субсидии в городской бюджет.</w:t>
      </w:r>
    </w:p>
    <w:p w14:paraId="7334675D" w14:textId="77777777" w:rsidR="00EA5042" w:rsidRPr="00B12EF2" w:rsidRDefault="00EA5042" w:rsidP="00FA3F83">
      <w:pPr>
        <w:pStyle w:val="21"/>
        <w:ind w:firstLine="709"/>
        <w:jc w:val="center"/>
        <w:outlineLvl w:val="1"/>
        <w:rPr>
          <w:rFonts w:ascii="Times New Roman" w:hAnsi="Times New Roman"/>
          <w:b w:val="0"/>
          <w:bCs/>
          <w:sz w:val="26"/>
        </w:rPr>
      </w:pPr>
    </w:p>
    <w:p w14:paraId="3C6E4EB3" w14:textId="60B95C6D" w:rsidR="00BD5195" w:rsidRPr="00B12EF2" w:rsidRDefault="00BD5195" w:rsidP="00FA3F83">
      <w:pPr>
        <w:pStyle w:val="21"/>
        <w:ind w:firstLine="709"/>
        <w:jc w:val="center"/>
        <w:outlineLvl w:val="1"/>
        <w:rPr>
          <w:rFonts w:ascii="Times New Roman" w:hAnsi="Times New Roman"/>
          <w:b w:val="0"/>
          <w:sz w:val="26"/>
        </w:rPr>
      </w:pPr>
      <w:r w:rsidRPr="00B12EF2">
        <w:rPr>
          <w:rFonts w:ascii="Times New Roman" w:hAnsi="Times New Roman"/>
          <w:b w:val="0"/>
          <w:bCs/>
          <w:sz w:val="26"/>
        </w:rPr>
        <w:t xml:space="preserve">4. </w:t>
      </w:r>
      <w:r w:rsidRPr="00B12EF2">
        <w:rPr>
          <w:rFonts w:ascii="Times New Roman" w:hAnsi="Times New Roman"/>
          <w:b w:val="0"/>
          <w:sz w:val="26"/>
        </w:rPr>
        <w:t>Требовани</w:t>
      </w:r>
      <w:r w:rsidR="002944B8" w:rsidRPr="00B12EF2">
        <w:rPr>
          <w:rFonts w:ascii="Times New Roman" w:hAnsi="Times New Roman"/>
          <w:b w:val="0"/>
          <w:sz w:val="26"/>
        </w:rPr>
        <w:t>я</w:t>
      </w:r>
      <w:r w:rsidRPr="00B12EF2">
        <w:rPr>
          <w:rFonts w:ascii="Times New Roman" w:hAnsi="Times New Roman"/>
          <w:b w:val="0"/>
          <w:sz w:val="26"/>
        </w:rPr>
        <w:t xml:space="preserve"> к отчетности</w:t>
      </w:r>
    </w:p>
    <w:p w14:paraId="421BB74F" w14:textId="77777777" w:rsidR="002C3EBD" w:rsidRPr="00B12EF2" w:rsidRDefault="002C3EBD" w:rsidP="00FA3F83">
      <w:pPr>
        <w:pStyle w:val="21"/>
        <w:ind w:firstLine="709"/>
        <w:jc w:val="center"/>
        <w:outlineLvl w:val="1"/>
        <w:rPr>
          <w:rFonts w:ascii="Times New Roman" w:hAnsi="Times New Roman"/>
          <w:b w:val="0"/>
          <w:sz w:val="26"/>
        </w:rPr>
      </w:pPr>
    </w:p>
    <w:p w14:paraId="7050D051" w14:textId="77777777" w:rsidR="00BD5195" w:rsidRPr="00B12EF2" w:rsidRDefault="00BD5195" w:rsidP="00BD5195">
      <w:pPr>
        <w:widowControl w:val="0"/>
        <w:ind w:firstLine="709"/>
        <w:jc w:val="both"/>
        <w:rPr>
          <w:sz w:val="26"/>
        </w:rPr>
      </w:pPr>
      <w:r w:rsidRPr="00B12EF2">
        <w:rPr>
          <w:rStyle w:val="s106"/>
          <w:sz w:val="26"/>
        </w:rPr>
        <w:t xml:space="preserve">4.1. Получатель субсидии </w:t>
      </w:r>
      <w:r w:rsidRPr="00B12EF2">
        <w:rPr>
          <w:sz w:val="26"/>
        </w:rPr>
        <w:t>в срок не реже одного раза в квартал, начиная с квартала, в котором предоставлена субсидия, обязан представить в уполномоченный орган отчётность о достижении значений результатов предоставления субсидии по формам и в сроки, определенн</w:t>
      </w:r>
      <w:r w:rsidR="00C938C4" w:rsidRPr="00B12EF2">
        <w:rPr>
          <w:sz w:val="26"/>
        </w:rPr>
        <w:t>ые с</w:t>
      </w:r>
      <w:r w:rsidRPr="00B12EF2">
        <w:rPr>
          <w:sz w:val="26"/>
        </w:rPr>
        <w:t>оглашением.</w:t>
      </w:r>
    </w:p>
    <w:p w14:paraId="6754B354" w14:textId="77777777" w:rsidR="00BD5195" w:rsidRPr="00B12EF2" w:rsidRDefault="00BD5195" w:rsidP="00BD5195">
      <w:pPr>
        <w:ind w:firstLine="708"/>
        <w:jc w:val="both"/>
        <w:rPr>
          <w:sz w:val="26"/>
        </w:rPr>
      </w:pPr>
      <w:r w:rsidRPr="00B12EF2">
        <w:rPr>
          <w:sz w:val="26"/>
        </w:rPr>
        <w:t>4.2. Получатель субсидии несет ответственность за достоверность представленных отчетных документов.</w:t>
      </w:r>
    </w:p>
    <w:p w14:paraId="377079C1" w14:textId="77777777" w:rsidR="00BD5195" w:rsidRPr="00B12EF2" w:rsidRDefault="00BD5195" w:rsidP="004E2299">
      <w:pPr>
        <w:ind w:firstLine="709"/>
        <w:jc w:val="both"/>
        <w:rPr>
          <w:sz w:val="26"/>
        </w:rPr>
      </w:pPr>
      <w:r w:rsidRPr="00B12EF2">
        <w:rPr>
          <w:sz w:val="26"/>
        </w:rPr>
        <w:t xml:space="preserve">4.3. </w:t>
      </w:r>
      <w:r w:rsidR="004E2299" w:rsidRPr="00B12EF2">
        <w:rPr>
          <w:sz w:val="26"/>
        </w:rPr>
        <w:t>Уполномоченный орган осуществляет проверку и принятие отчетов, указанных в подпункте 4.1 настоящего пункта, в срок, не превышающий 5 рабочих дней со дня представления указанных отчетов. В случае отсутствия замечаний уполномоченный орган принимает отчеты</w:t>
      </w:r>
      <w:r w:rsidR="001E5E63" w:rsidRPr="00B12EF2">
        <w:rPr>
          <w:sz w:val="26"/>
        </w:rPr>
        <w:t xml:space="preserve"> и информирует получателя субсидии </w:t>
      </w:r>
      <w:r w:rsidR="001E5E63" w:rsidRPr="00B12EF2">
        <w:rPr>
          <w:sz w:val="26"/>
          <w:szCs w:val="26"/>
        </w:rPr>
        <w:t xml:space="preserve">любым способом, подтверждающим </w:t>
      </w:r>
      <w:r w:rsidR="005F6598" w:rsidRPr="00B12EF2">
        <w:rPr>
          <w:sz w:val="26"/>
          <w:szCs w:val="26"/>
        </w:rPr>
        <w:t>доставку</w:t>
      </w:r>
      <w:r w:rsidR="00A26AE9" w:rsidRPr="00B12EF2">
        <w:rPr>
          <w:sz w:val="26"/>
          <w:szCs w:val="26"/>
        </w:rPr>
        <w:t xml:space="preserve"> информации</w:t>
      </w:r>
      <w:r w:rsidR="004E2299" w:rsidRPr="00B12EF2">
        <w:rPr>
          <w:sz w:val="26"/>
        </w:rPr>
        <w:t>. В случае наличия замечаний уполномоченный орган в течение 1 рабочего дня после проверки поступивших отчетов направляет</w:t>
      </w:r>
      <w:r w:rsidR="001B3850" w:rsidRPr="00B12EF2">
        <w:rPr>
          <w:sz w:val="26"/>
        </w:rPr>
        <w:t xml:space="preserve"> </w:t>
      </w:r>
      <w:r w:rsidR="00A26AE9" w:rsidRPr="00B12EF2">
        <w:rPr>
          <w:sz w:val="26"/>
        </w:rPr>
        <w:t>способом, подтверждающим доставку</w:t>
      </w:r>
      <w:r w:rsidR="00ED62C2" w:rsidRPr="00B12EF2">
        <w:rPr>
          <w:sz w:val="26"/>
        </w:rPr>
        <w:t>,</w:t>
      </w:r>
      <w:r w:rsidR="00A26AE9" w:rsidRPr="00B12EF2">
        <w:rPr>
          <w:sz w:val="26"/>
        </w:rPr>
        <w:t xml:space="preserve"> уведомления</w:t>
      </w:r>
      <w:r w:rsidR="004E2299" w:rsidRPr="00B12EF2">
        <w:rPr>
          <w:sz w:val="26"/>
        </w:rPr>
        <w:t xml:space="preserve"> получателю субсидии об устранении замечаний. Получатель субсидии в течение 2 рабочих дней устраняет замечания и представляет отчетность в уполномоченный орган.</w:t>
      </w:r>
    </w:p>
    <w:p w14:paraId="70FBAB97" w14:textId="77777777" w:rsidR="00BD5195" w:rsidRPr="00B12EF2" w:rsidRDefault="00BD5195" w:rsidP="00BD5195">
      <w:pPr>
        <w:pStyle w:val="consplusnonformat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12EF2">
        <w:rPr>
          <w:sz w:val="26"/>
        </w:rPr>
        <w:t xml:space="preserve">4.4. Мэрия города как получатель бюджетных </w:t>
      </w:r>
      <w:r w:rsidR="00C938C4" w:rsidRPr="00B12EF2">
        <w:rPr>
          <w:sz w:val="26"/>
        </w:rPr>
        <w:t>средств вправе устанавливать в с</w:t>
      </w:r>
      <w:r w:rsidRPr="00B12EF2">
        <w:rPr>
          <w:sz w:val="26"/>
        </w:rPr>
        <w:t>оглашении сроки и формы представления получателем субсидии дополнительной отчетности.</w:t>
      </w:r>
    </w:p>
    <w:p w14:paraId="01F2AED4" w14:textId="77777777" w:rsidR="00BD5195" w:rsidRPr="00B12EF2" w:rsidRDefault="00BD5195" w:rsidP="00BD5195">
      <w:pPr>
        <w:pStyle w:val="consplusnonformat0"/>
        <w:widowControl w:val="0"/>
        <w:shd w:val="clear" w:color="auto" w:fill="FFFFFF"/>
        <w:spacing w:before="0" w:beforeAutospacing="0" w:after="0" w:afterAutospacing="0"/>
        <w:jc w:val="both"/>
        <w:rPr>
          <w:sz w:val="26"/>
        </w:rPr>
      </w:pPr>
    </w:p>
    <w:p w14:paraId="5629AEF1" w14:textId="77777777" w:rsidR="00BD5195" w:rsidRPr="00B12EF2" w:rsidRDefault="00BD5195" w:rsidP="00BD5195">
      <w:pPr>
        <w:ind w:firstLine="539"/>
        <w:jc w:val="center"/>
        <w:rPr>
          <w:sz w:val="26"/>
        </w:rPr>
      </w:pPr>
      <w:r w:rsidRPr="00B12EF2">
        <w:rPr>
          <w:sz w:val="26"/>
        </w:rPr>
        <w:t>5. Контроль за соблюдением условий и порядка предоставления</w:t>
      </w:r>
    </w:p>
    <w:p w14:paraId="182928AD" w14:textId="77777777" w:rsidR="00BD5195" w:rsidRPr="00B12EF2" w:rsidRDefault="00BD5195" w:rsidP="00BD5195">
      <w:pPr>
        <w:ind w:firstLine="539"/>
        <w:jc w:val="center"/>
        <w:rPr>
          <w:sz w:val="26"/>
        </w:rPr>
      </w:pPr>
      <w:r w:rsidRPr="00B12EF2">
        <w:rPr>
          <w:sz w:val="26"/>
        </w:rPr>
        <w:t>субсидии и ответственность за их нарушение</w:t>
      </w:r>
    </w:p>
    <w:p w14:paraId="7E0A2626" w14:textId="77777777" w:rsidR="00BD5195" w:rsidRPr="00B12EF2" w:rsidRDefault="00BD5195" w:rsidP="00BD5195">
      <w:pPr>
        <w:jc w:val="both"/>
        <w:rPr>
          <w:b/>
          <w:sz w:val="26"/>
          <w:szCs w:val="26"/>
        </w:rPr>
      </w:pPr>
    </w:p>
    <w:p w14:paraId="66666D93" w14:textId="77777777" w:rsidR="004E2299" w:rsidRPr="00B12EF2" w:rsidRDefault="004E2299" w:rsidP="00BD5195">
      <w:pPr>
        <w:ind w:firstLine="53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5.1. Получатель субсидии обязан обеспечить соблюдение условий и порядка предоставления и использования субсидии, предусмотренных настоящим Порядком, в течение всего срока предоставления субсидии.</w:t>
      </w:r>
    </w:p>
    <w:p w14:paraId="02867E4B" w14:textId="77777777" w:rsidR="00BD5195" w:rsidRPr="00B12EF2" w:rsidRDefault="00BD5195" w:rsidP="00BD5195">
      <w:pPr>
        <w:ind w:firstLine="53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5.</w:t>
      </w:r>
      <w:r w:rsidR="004E2299" w:rsidRPr="00B12EF2">
        <w:rPr>
          <w:sz w:val="26"/>
          <w:szCs w:val="26"/>
        </w:rPr>
        <w:t>2</w:t>
      </w:r>
      <w:r w:rsidRPr="00B12EF2">
        <w:rPr>
          <w:sz w:val="26"/>
          <w:szCs w:val="26"/>
        </w:rPr>
        <w:t>. Мэрия города</w:t>
      </w:r>
      <w:r w:rsidR="000F0E45" w:rsidRPr="00B12EF2">
        <w:rPr>
          <w:sz w:val="26"/>
          <w:szCs w:val="26"/>
        </w:rPr>
        <w:t xml:space="preserve"> Череповца</w:t>
      </w:r>
      <w:r w:rsidRPr="00B12EF2">
        <w:rPr>
          <w:sz w:val="26"/>
          <w:szCs w:val="26"/>
        </w:rPr>
        <w:t xml:space="preserve"> как получатель бюджетных средств осуществляет проверки соблюдения получателем субсидии порядка и условий предоставления субсидии, в том числе в части достижения результатов ее предоставления. Органы, уполномоченные на осуществление муниципального финансового контроля, осуществляют проверки в соответствии со статьями 268.1 и 269.2 Бюджетного кодекса Российской Федерации.</w:t>
      </w:r>
    </w:p>
    <w:p w14:paraId="7CA7A735" w14:textId="77777777" w:rsidR="00CB7DB8" w:rsidRPr="00B12EF2" w:rsidRDefault="00CB7DB8" w:rsidP="00CB7DB8">
      <w:pPr>
        <w:ind w:firstLine="53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5.3. Получатель субсидии несет ответственность за нецелевое использование субсидии, несоблюдение условий, установленных при ее предоставлении, и недостоверность предоставляемых сведений в соответствии с законодательством Российской Федерации.</w:t>
      </w:r>
    </w:p>
    <w:p w14:paraId="46C6A3A7" w14:textId="77777777" w:rsidR="00CB7DB8" w:rsidRPr="00B12EF2" w:rsidRDefault="00CB7DB8" w:rsidP="00CB7DB8">
      <w:pPr>
        <w:ind w:firstLine="53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5.4. 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бюджетных средств и органами муниципального финансового контроля, а также в случае недостижения значений результатов предоставления субсидии получатель субсидии возвращает субсидию в бюджет города Череповца.</w:t>
      </w:r>
    </w:p>
    <w:p w14:paraId="4D8110C3" w14:textId="77777777" w:rsidR="00CB7DB8" w:rsidRPr="00B12EF2" w:rsidRDefault="00CB7DB8" w:rsidP="00CB7DB8">
      <w:pPr>
        <w:tabs>
          <w:tab w:val="left" w:pos="555"/>
        </w:tabs>
        <w:ind w:firstLine="556"/>
        <w:jc w:val="both"/>
        <w:rPr>
          <w:sz w:val="26"/>
          <w:shd w:val="clear" w:color="auto" w:fill="FFFFFF"/>
        </w:rPr>
      </w:pPr>
      <w:r w:rsidRPr="00B12EF2">
        <w:rPr>
          <w:sz w:val="26"/>
          <w:shd w:val="clear" w:color="auto" w:fill="FFFFFF"/>
        </w:rPr>
        <w:lastRenderedPageBreak/>
        <w:t xml:space="preserve">Решение о возврате субсидии получателем субсидий принимается в форме распоряжения заместителя </w:t>
      </w:r>
      <w:r w:rsidR="00CE2844" w:rsidRPr="00B12EF2">
        <w:rPr>
          <w:sz w:val="26"/>
          <w:shd w:val="clear" w:color="auto" w:fill="FFFFFF"/>
        </w:rPr>
        <w:t>главы городского округа</w:t>
      </w:r>
      <w:r w:rsidRPr="00B12EF2">
        <w:rPr>
          <w:sz w:val="26"/>
          <w:shd w:val="clear" w:color="auto" w:fill="FFFFFF"/>
        </w:rPr>
        <w:t>.</w:t>
      </w:r>
    </w:p>
    <w:p w14:paraId="6B6CF389" w14:textId="77777777" w:rsidR="00CB7DB8" w:rsidRPr="00B12EF2" w:rsidRDefault="00CB7DB8" w:rsidP="00CB7DB8">
      <w:pPr>
        <w:tabs>
          <w:tab w:val="left" w:pos="555"/>
        </w:tabs>
        <w:ind w:firstLine="556"/>
        <w:jc w:val="both"/>
        <w:rPr>
          <w:sz w:val="26"/>
        </w:rPr>
      </w:pPr>
      <w:r w:rsidRPr="00B12EF2">
        <w:rPr>
          <w:sz w:val="26"/>
        </w:rPr>
        <w:t xml:space="preserve">Уполномоченный орган в течение 2 рабочих дней со дня принятия решения о возврате субсидии направляет получателю субсидии решение о возврате субсидии </w:t>
      </w:r>
      <w:r w:rsidR="00A26AE9" w:rsidRPr="00B12EF2">
        <w:rPr>
          <w:sz w:val="26"/>
        </w:rPr>
        <w:t>способом, подтверждающим доставку решения</w:t>
      </w:r>
      <w:r w:rsidRPr="00B12EF2">
        <w:rPr>
          <w:sz w:val="26"/>
        </w:rPr>
        <w:t>.</w:t>
      </w:r>
    </w:p>
    <w:p w14:paraId="4DC7C1C9" w14:textId="77777777" w:rsidR="001A7718" w:rsidRPr="00B12EF2" w:rsidRDefault="00CB7DB8" w:rsidP="00CB7DB8">
      <w:pPr>
        <w:ind w:firstLine="53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5.5. Средства субсидии подлежат возврату в доход бюджета города</w:t>
      </w:r>
      <w:r w:rsidR="001A7718" w:rsidRPr="00B12EF2">
        <w:rPr>
          <w:sz w:val="26"/>
          <w:szCs w:val="26"/>
        </w:rPr>
        <w:t>:</w:t>
      </w:r>
    </w:p>
    <w:p w14:paraId="03620EF8" w14:textId="77777777" w:rsidR="001A7718" w:rsidRPr="00B12EF2" w:rsidRDefault="00CB7DB8" w:rsidP="00CB7DB8">
      <w:pPr>
        <w:ind w:firstLine="53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не позднее 10-го рабочего дня со дня получения получателем субсидии решения</w:t>
      </w:r>
      <w:r w:rsidR="00B40F01" w:rsidRPr="00B12EF2">
        <w:rPr>
          <w:sz w:val="26"/>
          <w:szCs w:val="26"/>
        </w:rPr>
        <w:t xml:space="preserve"> о возврате субсидии</w:t>
      </w:r>
      <w:r w:rsidR="00A11DB0" w:rsidRPr="00B12EF2">
        <w:rPr>
          <w:sz w:val="26"/>
          <w:szCs w:val="26"/>
        </w:rPr>
        <w:t>;</w:t>
      </w:r>
      <w:r w:rsidRPr="00B12EF2">
        <w:rPr>
          <w:sz w:val="26"/>
          <w:szCs w:val="26"/>
        </w:rPr>
        <w:t xml:space="preserve"> </w:t>
      </w:r>
    </w:p>
    <w:p w14:paraId="63E4F67D" w14:textId="77777777" w:rsidR="00CB7DB8" w:rsidRPr="00B12EF2" w:rsidRDefault="001A7718" w:rsidP="00CB7DB8">
      <w:pPr>
        <w:ind w:firstLine="53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при получении </w:t>
      </w:r>
      <w:r w:rsidR="00CB7DB8" w:rsidRPr="00B12EF2">
        <w:rPr>
          <w:sz w:val="26"/>
          <w:szCs w:val="26"/>
        </w:rPr>
        <w:t>представления и (или) предписания органа муниципального финансового контроля - в сроки, установленные в соответствии с бюджетным законодательством Российской Федерации.</w:t>
      </w:r>
    </w:p>
    <w:p w14:paraId="61D114AA" w14:textId="77777777" w:rsidR="00CB7DB8" w:rsidRPr="00B12EF2" w:rsidRDefault="00CB7DB8" w:rsidP="00CB7DB8">
      <w:pPr>
        <w:ind w:firstLine="53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5.6. При отказе получателя субсидии в добровольном порядке возместить денежные средства взыскание производится в порядке, установленном действующим законодательством Российской Федерации.</w:t>
      </w:r>
    </w:p>
    <w:p w14:paraId="2D12B63E" w14:textId="77777777" w:rsidR="00CB7DB8" w:rsidRPr="00B12EF2" w:rsidRDefault="00CB7DB8" w:rsidP="00CB7DB8">
      <w:pPr>
        <w:ind w:firstLine="53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>5.7. Разногласия и споры, возникающие в процессе предоставления и использования субсидии, решаются в порядке, установленном действующим законодательством.</w:t>
      </w:r>
    </w:p>
    <w:p w14:paraId="41E6455C" w14:textId="77777777" w:rsidR="00BD5195" w:rsidRPr="00B12EF2" w:rsidRDefault="00BD5195" w:rsidP="00BD5195">
      <w:pPr>
        <w:pStyle w:val="21"/>
        <w:ind w:firstLine="709"/>
        <w:rPr>
          <w:rFonts w:ascii="Times New Roman" w:hAnsi="Times New Roman"/>
          <w:sz w:val="26"/>
        </w:rPr>
      </w:pPr>
    </w:p>
    <w:p w14:paraId="39FFB649" w14:textId="77777777" w:rsidR="00BD5195" w:rsidRPr="00B12EF2" w:rsidRDefault="00BD5195" w:rsidP="00BD5195">
      <w:pPr>
        <w:jc w:val="right"/>
        <w:rPr>
          <w:sz w:val="26"/>
          <w:szCs w:val="26"/>
        </w:rPr>
        <w:sectPr w:rsidR="00BD5195" w:rsidRPr="00B12EF2" w:rsidSect="00CC013D">
          <w:pgSz w:w="11906" w:h="16838" w:code="9"/>
          <w:pgMar w:top="1134" w:right="567" w:bottom="1134" w:left="1701" w:header="709" w:footer="0" w:gutter="0"/>
          <w:pgNumType w:start="1" w:chapSep="period"/>
          <w:cols w:space="720"/>
          <w:titlePg/>
        </w:sectPr>
      </w:pPr>
    </w:p>
    <w:p w14:paraId="2200DC86" w14:textId="77777777" w:rsidR="00C2597F" w:rsidRPr="00B12EF2" w:rsidRDefault="00C2597F" w:rsidP="00C2597F">
      <w:pPr>
        <w:ind w:left="7797"/>
        <w:rPr>
          <w:sz w:val="26"/>
          <w:szCs w:val="26"/>
        </w:rPr>
      </w:pPr>
      <w:r w:rsidRPr="00B12EF2">
        <w:rPr>
          <w:sz w:val="26"/>
          <w:szCs w:val="26"/>
        </w:rPr>
        <w:lastRenderedPageBreak/>
        <w:t xml:space="preserve">Приложение </w:t>
      </w:r>
      <w:r w:rsidR="00E10A91" w:rsidRPr="00B12EF2">
        <w:rPr>
          <w:sz w:val="26"/>
          <w:szCs w:val="26"/>
        </w:rPr>
        <w:t>1</w:t>
      </w:r>
    </w:p>
    <w:p w14:paraId="1618B788" w14:textId="77777777" w:rsidR="00C2597F" w:rsidRPr="00B12EF2" w:rsidRDefault="00C2597F" w:rsidP="00C2597F">
      <w:pPr>
        <w:ind w:left="7797"/>
        <w:rPr>
          <w:sz w:val="26"/>
          <w:szCs w:val="26"/>
        </w:rPr>
      </w:pPr>
      <w:r w:rsidRPr="00B12EF2">
        <w:rPr>
          <w:sz w:val="26"/>
          <w:szCs w:val="26"/>
        </w:rPr>
        <w:t>к Порядку</w:t>
      </w:r>
    </w:p>
    <w:p w14:paraId="4D458E62" w14:textId="77777777" w:rsidR="00C2597F" w:rsidRPr="00B12EF2" w:rsidRDefault="00C2597F" w:rsidP="00BD5195">
      <w:pPr>
        <w:jc w:val="center"/>
        <w:rPr>
          <w:sz w:val="26"/>
          <w:szCs w:val="26"/>
        </w:rPr>
      </w:pPr>
    </w:p>
    <w:p w14:paraId="0074255D" w14:textId="77777777" w:rsidR="00B40F01" w:rsidRPr="00B12EF2" w:rsidRDefault="00B40F01" w:rsidP="00B40F01">
      <w:pPr>
        <w:jc w:val="right"/>
        <w:rPr>
          <w:sz w:val="26"/>
        </w:rPr>
      </w:pPr>
      <w:r w:rsidRPr="00B12EF2">
        <w:rPr>
          <w:sz w:val="26"/>
        </w:rPr>
        <w:tab/>
        <w:t>В мэрию города Череповца</w:t>
      </w:r>
    </w:p>
    <w:p w14:paraId="02CA1983" w14:textId="77777777" w:rsidR="00B40F01" w:rsidRPr="00B12EF2" w:rsidRDefault="00B40F01" w:rsidP="00B40F01">
      <w:pPr>
        <w:rPr>
          <w:sz w:val="26"/>
        </w:rPr>
      </w:pPr>
    </w:p>
    <w:p w14:paraId="1E4156F6" w14:textId="77777777" w:rsidR="00B40F01" w:rsidRPr="00B12EF2" w:rsidRDefault="00B40F01" w:rsidP="00B40F01">
      <w:pPr>
        <w:jc w:val="center"/>
        <w:rPr>
          <w:sz w:val="26"/>
        </w:rPr>
      </w:pPr>
      <w:r w:rsidRPr="00B12EF2">
        <w:rPr>
          <w:sz w:val="26"/>
        </w:rPr>
        <w:t>ЗАЯВКА</w:t>
      </w:r>
    </w:p>
    <w:p w14:paraId="4BB1EC53" w14:textId="77777777" w:rsidR="00B40F01" w:rsidRPr="00B12EF2" w:rsidRDefault="00B40F01" w:rsidP="00B40F01">
      <w:pPr>
        <w:jc w:val="center"/>
        <w:rPr>
          <w:sz w:val="26"/>
        </w:rPr>
      </w:pPr>
      <w:r w:rsidRPr="00B12EF2">
        <w:rPr>
          <w:sz w:val="26"/>
        </w:rPr>
        <w:t>на участие в отборе для предоставления из бюджета</w:t>
      </w:r>
    </w:p>
    <w:p w14:paraId="03C40C40" w14:textId="77777777" w:rsidR="00B40F01" w:rsidRPr="00B12EF2" w:rsidRDefault="00B40F01" w:rsidP="00B40F01">
      <w:pPr>
        <w:jc w:val="center"/>
        <w:rPr>
          <w:sz w:val="26"/>
        </w:rPr>
      </w:pPr>
      <w:r w:rsidRPr="00B12EF2">
        <w:rPr>
          <w:sz w:val="26"/>
        </w:rPr>
        <w:t>города Череповца в 202</w:t>
      </w:r>
      <w:r w:rsidR="00CE2844" w:rsidRPr="00B12EF2">
        <w:rPr>
          <w:sz w:val="26"/>
        </w:rPr>
        <w:t>6</w:t>
      </w:r>
      <w:r w:rsidRPr="00B12EF2">
        <w:rPr>
          <w:sz w:val="26"/>
        </w:rPr>
        <w:t xml:space="preserve"> году субсидии организациям</w:t>
      </w:r>
    </w:p>
    <w:p w14:paraId="1316B830" w14:textId="77777777" w:rsidR="00FE7DB5" w:rsidRPr="00B12EF2" w:rsidRDefault="00B40F01" w:rsidP="00FE7DB5">
      <w:pPr>
        <w:jc w:val="center"/>
        <w:outlineLvl w:val="0"/>
        <w:rPr>
          <w:sz w:val="26"/>
        </w:rPr>
      </w:pPr>
      <w:r w:rsidRPr="00B12EF2">
        <w:rPr>
          <w:sz w:val="26"/>
        </w:rPr>
        <w:t xml:space="preserve">и индивидуальным предпринимателям </w:t>
      </w:r>
      <w:r w:rsidR="00C72E5D" w:rsidRPr="00B12EF2">
        <w:rPr>
          <w:sz w:val="26"/>
        </w:rPr>
        <w:t xml:space="preserve">в целях возмещения затрат </w:t>
      </w:r>
      <w:r w:rsidR="00FE7DB5" w:rsidRPr="00B12EF2">
        <w:rPr>
          <w:sz w:val="26"/>
        </w:rPr>
        <w:t>на развертывание</w:t>
      </w:r>
    </w:p>
    <w:p w14:paraId="69A4C11B" w14:textId="77777777" w:rsidR="00FE7DB5" w:rsidRPr="00B12EF2" w:rsidRDefault="00FE7DB5" w:rsidP="00FE7DB5">
      <w:pPr>
        <w:jc w:val="center"/>
        <w:outlineLvl w:val="0"/>
        <w:rPr>
          <w:sz w:val="26"/>
        </w:rPr>
      </w:pPr>
      <w:r w:rsidRPr="00B12EF2">
        <w:rPr>
          <w:sz w:val="26"/>
        </w:rPr>
        <w:t>и содержание пунктов временного размещения и питания граждан,</w:t>
      </w:r>
    </w:p>
    <w:p w14:paraId="7091276F" w14:textId="77777777" w:rsidR="00B40F01" w:rsidRPr="00B12EF2" w:rsidRDefault="00FE7DB5" w:rsidP="00FE7DB5">
      <w:pPr>
        <w:jc w:val="center"/>
        <w:rPr>
          <w:sz w:val="26"/>
        </w:rPr>
      </w:pPr>
      <w:r w:rsidRPr="00B12EF2">
        <w:rPr>
          <w:sz w:val="26"/>
        </w:rPr>
        <w:t>прибывших в экстренном массовом порядке</w:t>
      </w:r>
    </w:p>
    <w:p w14:paraId="0BA2CC7B" w14:textId="77777777" w:rsidR="00B40F01" w:rsidRPr="00B12EF2" w:rsidRDefault="00B40F01" w:rsidP="00B40F01">
      <w:pPr>
        <w:rPr>
          <w:sz w:val="26"/>
        </w:rPr>
      </w:pPr>
    </w:p>
    <w:p w14:paraId="7F8B4799" w14:textId="77777777" w:rsidR="00B40F01" w:rsidRPr="00B12EF2" w:rsidRDefault="00B40F01" w:rsidP="00B40F01">
      <w:pPr>
        <w:rPr>
          <w:sz w:val="26"/>
        </w:rPr>
      </w:pPr>
    </w:p>
    <w:p w14:paraId="1D46AC46" w14:textId="77777777" w:rsidR="00B40F01" w:rsidRPr="00B12EF2" w:rsidRDefault="00B40F01" w:rsidP="00B40F01">
      <w:pPr>
        <w:rPr>
          <w:sz w:val="26"/>
        </w:rPr>
      </w:pPr>
    </w:p>
    <w:p w14:paraId="3B4BBE4A" w14:textId="77777777" w:rsidR="00B40F01" w:rsidRPr="00B12EF2" w:rsidRDefault="00B40F01" w:rsidP="00B40F01">
      <w:pPr>
        <w:rPr>
          <w:sz w:val="26"/>
        </w:rPr>
      </w:pPr>
      <w:r w:rsidRPr="00B12EF2">
        <w:rPr>
          <w:sz w:val="26"/>
        </w:rPr>
        <w:t>(полное наименование организации или фамилия, имя, отчество (последнее - при наличии) индивидуального предпринимателя)</w:t>
      </w:r>
    </w:p>
    <w:p w14:paraId="63CFF3F3" w14:textId="77777777" w:rsidR="00B40F01" w:rsidRPr="00B12EF2" w:rsidRDefault="00B40F01" w:rsidP="00B40F01">
      <w:pPr>
        <w:rPr>
          <w:sz w:val="26"/>
        </w:rPr>
      </w:pPr>
    </w:p>
    <w:p w14:paraId="3BCE8DAA" w14:textId="77777777" w:rsidR="00B40F01" w:rsidRPr="00B12EF2" w:rsidRDefault="00B40F01" w:rsidP="00B40F01">
      <w:pPr>
        <w:jc w:val="both"/>
        <w:rPr>
          <w:sz w:val="26"/>
        </w:rPr>
      </w:pPr>
      <w:r w:rsidRPr="00B12EF2">
        <w:rPr>
          <w:sz w:val="26"/>
        </w:rPr>
        <w:t>направляет на рассмотрение предложение на участие в отборе для предоставления из бюджета города Череповца в 202</w:t>
      </w:r>
      <w:r w:rsidR="00CE2844" w:rsidRPr="00B12EF2">
        <w:rPr>
          <w:sz w:val="26"/>
        </w:rPr>
        <w:t>6</w:t>
      </w:r>
      <w:r w:rsidRPr="00B12EF2">
        <w:rPr>
          <w:sz w:val="26"/>
        </w:rPr>
        <w:t xml:space="preserve"> году субсидии организациям и индивидуальным предпринимателям</w:t>
      </w:r>
      <w:r w:rsidR="00FE7DB5" w:rsidRPr="00B12EF2">
        <w:rPr>
          <w:sz w:val="26"/>
        </w:rPr>
        <w:t xml:space="preserve"> </w:t>
      </w:r>
      <w:r w:rsidR="00C72E5D" w:rsidRPr="00B12EF2">
        <w:rPr>
          <w:sz w:val="26"/>
        </w:rPr>
        <w:t xml:space="preserve">в целях возмещения затрат </w:t>
      </w:r>
      <w:r w:rsidR="00FE7DB5" w:rsidRPr="00B12EF2">
        <w:rPr>
          <w:sz w:val="26"/>
          <w:szCs w:val="26"/>
        </w:rPr>
        <w:t>на развертывание и содержание пунктов временного размещения и питания граждан, прибывших в экстренном массовом порядке</w:t>
      </w:r>
      <w:r w:rsidRPr="00B12EF2">
        <w:rPr>
          <w:sz w:val="26"/>
        </w:rPr>
        <w:t>, и сообщает следующие сведения:</w:t>
      </w:r>
    </w:p>
    <w:p w14:paraId="7E1D8B2B" w14:textId="77777777" w:rsidR="00B40F01" w:rsidRPr="00B12EF2" w:rsidRDefault="00B40F01" w:rsidP="00B40F01">
      <w:pPr>
        <w:rPr>
          <w:sz w:val="26"/>
        </w:rPr>
      </w:pPr>
    </w:p>
    <w:p w14:paraId="4E70FDB6" w14:textId="77777777" w:rsidR="00B40F01" w:rsidRPr="00B12EF2" w:rsidRDefault="00B40F01" w:rsidP="00B40F01">
      <w:pPr>
        <w:rPr>
          <w:sz w:val="26"/>
        </w:rPr>
      </w:pPr>
      <w:r w:rsidRPr="00B12EF2">
        <w:rPr>
          <w:sz w:val="26"/>
        </w:rPr>
        <w:t>1. Юридический/фактический адрес: ________________________________________</w:t>
      </w:r>
    </w:p>
    <w:p w14:paraId="5FC20A27" w14:textId="77777777" w:rsidR="00B40F01" w:rsidRPr="00B12EF2" w:rsidRDefault="00B40F01" w:rsidP="00B40F01">
      <w:pPr>
        <w:rPr>
          <w:sz w:val="26"/>
        </w:rPr>
      </w:pPr>
      <w:r w:rsidRPr="00B12EF2">
        <w:rPr>
          <w:sz w:val="26"/>
        </w:rPr>
        <w:t>_________________________________________________________________________.</w:t>
      </w:r>
    </w:p>
    <w:p w14:paraId="320C6E9C" w14:textId="77777777" w:rsidR="00B40F01" w:rsidRPr="00B12EF2" w:rsidRDefault="00B40F01" w:rsidP="00B40F01">
      <w:pPr>
        <w:rPr>
          <w:sz w:val="26"/>
        </w:rPr>
      </w:pPr>
      <w:r w:rsidRPr="00B12EF2">
        <w:rPr>
          <w:sz w:val="26"/>
        </w:rPr>
        <w:t>2. Телефон, адрес электронной почты: ______________________________________</w:t>
      </w:r>
    </w:p>
    <w:p w14:paraId="21FC147D" w14:textId="77777777" w:rsidR="00B40F01" w:rsidRPr="00B12EF2" w:rsidRDefault="00B40F01" w:rsidP="00B40F01">
      <w:pPr>
        <w:rPr>
          <w:sz w:val="26"/>
        </w:rPr>
      </w:pPr>
      <w:r w:rsidRPr="00B12EF2">
        <w:rPr>
          <w:sz w:val="26"/>
        </w:rPr>
        <w:t>_________________________________________________________________________.</w:t>
      </w:r>
    </w:p>
    <w:p w14:paraId="5EAAD3A1" w14:textId="77777777" w:rsidR="00B40F01" w:rsidRPr="00B12EF2" w:rsidRDefault="00B40F01" w:rsidP="00B40F01">
      <w:pPr>
        <w:rPr>
          <w:sz w:val="26"/>
        </w:rPr>
      </w:pPr>
      <w:r w:rsidRPr="00B12EF2">
        <w:rPr>
          <w:sz w:val="26"/>
        </w:rPr>
        <w:t>3. Банковские реквизиты:</w:t>
      </w:r>
    </w:p>
    <w:p w14:paraId="5A85A79F" w14:textId="77777777" w:rsidR="00B40F01" w:rsidRPr="00B12EF2" w:rsidRDefault="00B40F01" w:rsidP="00B40F01">
      <w:pPr>
        <w:rPr>
          <w:sz w:val="26"/>
        </w:rPr>
      </w:pPr>
      <w:r w:rsidRPr="00B12EF2">
        <w:rPr>
          <w:sz w:val="26"/>
        </w:rPr>
        <w:t>ИНН _____________________________________________________________________,</w:t>
      </w:r>
    </w:p>
    <w:p w14:paraId="547C5A53" w14:textId="77777777" w:rsidR="00B40F01" w:rsidRPr="00B12EF2" w:rsidRDefault="00B40F01" w:rsidP="00B40F01">
      <w:pPr>
        <w:rPr>
          <w:sz w:val="26"/>
        </w:rPr>
      </w:pPr>
      <w:r w:rsidRPr="00B12EF2">
        <w:rPr>
          <w:sz w:val="26"/>
        </w:rPr>
        <w:t>р/</w:t>
      </w:r>
      <w:proofErr w:type="spellStart"/>
      <w:r w:rsidRPr="00B12EF2">
        <w:rPr>
          <w:sz w:val="26"/>
        </w:rPr>
        <w:t>сч</w:t>
      </w:r>
      <w:proofErr w:type="spellEnd"/>
      <w:r w:rsidRPr="00B12EF2">
        <w:rPr>
          <w:sz w:val="26"/>
        </w:rPr>
        <w:t xml:space="preserve">. </w:t>
      </w:r>
      <w:r w:rsidR="00E10A91" w:rsidRPr="00B12EF2">
        <w:rPr>
          <w:sz w:val="26"/>
        </w:rPr>
        <w:t>№</w:t>
      </w:r>
      <w:r w:rsidRPr="00B12EF2">
        <w:rPr>
          <w:sz w:val="26"/>
        </w:rPr>
        <w:t>___________________________________________________________________,</w:t>
      </w:r>
    </w:p>
    <w:p w14:paraId="41A1FAA5" w14:textId="77777777" w:rsidR="00B40F01" w:rsidRPr="00B12EF2" w:rsidRDefault="00B40F01" w:rsidP="00B40F01">
      <w:pPr>
        <w:rPr>
          <w:sz w:val="26"/>
        </w:rPr>
      </w:pPr>
      <w:r w:rsidRPr="00B12EF2">
        <w:rPr>
          <w:sz w:val="26"/>
        </w:rPr>
        <w:t>наименование банка _______________________________________________________,</w:t>
      </w:r>
    </w:p>
    <w:p w14:paraId="7E195345" w14:textId="77777777" w:rsidR="00B40F01" w:rsidRPr="00B12EF2" w:rsidRDefault="00B40F01" w:rsidP="00B40F01">
      <w:pPr>
        <w:rPr>
          <w:sz w:val="26"/>
        </w:rPr>
      </w:pPr>
      <w:r w:rsidRPr="00B12EF2">
        <w:rPr>
          <w:sz w:val="26"/>
        </w:rPr>
        <w:t>корр. счет _______________________________, БИК ____________________________,</w:t>
      </w:r>
    </w:p>
    <w:p w14:paraId="2C9C7B46" w14:textId="77777777" w:rsidR="00B40F01" w:rsidRPr="00B12EF2" w:rsidRDefault="00B40F01" w:rsidP="00B40F01">
      <w:pPr>
        <w:rPr>
          <w:sz w:val="26"/>
        </w:rPr>
      </w:pPr>
      <w:r w:rsidRPr="00B12EF2">
        <w:rPr>
          <w:sz w:val="26"/>
        </w:rPr>
        <w:t>ОКПО ___________________________________________________________________.</w:t>
      </w:r>
    </w:p>
    <w:p w14:paraId="0A31F3FD" w14:textId="77777777" w:rsidR="00B40F01" w:rsidRPr="00B12EF2" w:rsidRDefault="00B40F01" w:rsidP="00B40F01">
      <w:pPr>
        <w:rPr>
          <w:sz w:val="26"/>
        </w:rPr>
      </w:pPr>
    </w:p>
    <w:p w14:paraId="3969F64B" w14:textId="77777777" w:rsidR="00B40F01" w:rsidRPr="00B12EF2" w:rsidRDefault="00B40F01" w:rsidP="00E10A91">
      <w:pPr>
        <w:jc w:val="both"/>
        <w:rPr>
          <w:sz w:val="26"/>
        </w:rPr>
      </w:pPr>
      <w:r w:rsidRPr="00B12EF2">
        <w:rPr>
          <w:sz w:val="26"/>
        </w:rPr>
        <w:t>4. Подтверждаю, что вся информация, содержащаяся в представленных документах, является подлинной, и не возражаю против доступа к ней лиц, участвующих в рассмотрении документов, представленных для участия в отборе на предоставление субсидий.</w:t>
      </w:r>
    </w:p>
    <w:p w14:paraId="311A7CBB" w14:textId="77777777" w:rsidR="00B40F01" w:rsidRPr="00B12EF2" w:rsidRDefault="00B40F01" w:rsidP="00B40F01">
      <w:pPr>
        <w:rPr>
          <w:sz w:val="26"/>
        </w:rPr>
      </w:pPr>
      <w:r w:rsidRPr="00B12EF2">
        <w:rPr>
          <w:sz w:val="26"/>
        </w:rPr>
        <w:t>Приложение:</w:t>
      </w:r>
    </w:p>
    <w:p w14:paraId="602FD179" w14:textId="77777777" w:rsidR="00B40F01" w:rsidRPr="00B12EF2" w:rsidRDefault="00B40F01" w:rsidP="00B40F01">
      <w:pPr>
        <w:rPr>
          <w:sz w:val="26"/>
        </w:rPr>
      </w:pPr>
      <w:r w:rsidRPr="00B12EF2">
        <w:rPr>
          <w:sz w:val="26"/>
        </w:rPr>
        <w:t>1.</w:t>
      </w:r>
    </w:p>
    <w:p w14:paraId="2583E9FF" w14:textId="77777777" w:rsidR="00B40F01" w:rsidRPr="00B12EF2" w:rsidRDefault="00B40F01" w:rsidP="00B40F01">
      <w:pPr>
        <w:rPr>
          <w:sz w:val="26"/>
        </w:rPr>
      </w:pPr>
      <w:r w:rsidRPr="00B12EF2">
        <w:rPr>
          <w:sz w:val="26"/>
        </w:rPr>
        <w:t>2.</w:t>
      </w:r>
    </w:p>
    <w:p w14:paraId="50B4A9B6" w14:textId="77777777" w:rsidR="00B40F01" w:rsidRPr="00B12EF2" w:rsidRDefault="00B40F01" w:rsidP="00B40F01">
      <w:pPr>
        <w:rPr>
          <w:sz w:val="26"/>
        </w:rPr>
      </w:pPr>
      <w:r w:rsidRPr="00B12EF2">
        <w:rPr>
          <w:sz w:val="26"/>
        </w:rPr>
        <w:t>3.</w:t>
      </w:r>
    </w:p>
    <w:p w14:paraId="3DDF8F4C" w14:textId="77777777" w:rsidR="00B40F01" w:rsidRPr="00B12EF2" w:rsidRDefault="00B40F01" w:rsidP="00B40F01">
      <w:pPr>
        <w:rPr>
          <w:sz w:val="26"/>
        </w:rPr>
      </w:pPr>
      <w:r w:rsidRPr="00B12EF2">
        <w:rPr>
          <w:sz w:val="26"/>
        </w:rPr>
        <w:t>...</w:t>
      </w:r>
    </w:p>
    <w:p w14:paraId="44892AD4" w14:textId="77777777" w:rsidR="00B40F01" w:rsidRPr="00B12EF2" w:rsidRDefault="00E10A91" w:rsidP="00B40F01">
      <w:pPr>
        <w:rPr>
          <w:sz w:val="26"/>
        </w:rPr>
      </w:pPr>
      <w:r w:rsidRPr="00B12EF2">
        <w:rPr>
          <w:sz w:val="26"/>
        </w:rPr>
        <w:t xml:space="preserve">           </w:t>
      </w:r>
      <w:r w:rsidR="00B40F01" w:rsidRPr="00B12EF2">
        <w:rPr>
          <w:sz w:val="26"/>
        </w:rPr>
        <w:t>/</w:t>
      </w:r>
      <w:r w:rsidRPr="00B12EF2">
        <w:rPr>
          <w:sz w:val="26"/>
        </w:rPr>
        <w:t>____________</w:t>
      </w:r>
      <w:r w:rsidR="00B40F01" w:rsidRPr="00B12EF2">
        <w:rPr>
          <w:sz w:val="26"/>
        </w:rPr>
        <w:t>/</w:t>
      </w:r>
      <w:r w:rsidR="00B40F01" w:rsidRPr="00B12EF2">
        <w:rPr>
          <w:sz w:val="26"/>
        </w:rPr>
        <w:tab/>
      </w:r>
      <w:r w:rsidRPr="00B12EF2">
        <w:rPr>
          <w:sz w:val="26"/>
        </w:rPr>
        <w:t>____________________________________</w:t>
      </w:r>
      <w:r w:rsidR="00B40F01" w:rsidRPr="00B12EF2">
        <w:rPr>
          <w:sz w:val="26"/>
        </w:rPr>
        <w:tab/>
        <w:t>/</w:t>
      </w:r>
    </w:p>
    <w:p w14:paraId="5D3CE726" w14:textId="77777777" w:rsidR="00B40F01" w:rsidRPr="00B12EF2" w:rsidRDefault="00B40F01" w:rsidP="00B40F01">
      <w:pPr>
        <w:rPr>
          <w:sz w:val="22"/>
          <w:szCs w:val="22"/>
        </w:rPr>
      </w:pPr>
      <w:r w:rsidRPr="00B12EF2">
        <w:rPr>
          <w:sz w:val="26"/>
        </w:rPr>
        <w:tab/>
      </w:r>
      <w:r w:rsidR="00A7563E" w:rsidRPr="00B12EF2">
        <w:rPr>
          <w:sz w:val="26"/>
        </w:rPr>
        <w:t xml:space="preserve">      </w:t>
      </w:r>
      <w:r w:rsidRPr="00B12EF2">
        <w:rPr>
          <w:sz w:val="22"/>
          <w:szCs w:val="22"/>
        </w:rPr>
        <w:t>(подпись)</w:t>
      </w:r>
      <w:r w:rsidRPr="00B12EF2">
        <w:rPr>
          <w:sz w:val="22"/>
          <w:szCs w:val="22"/>
        </w:rPr>
        <w:tab/>
      </w:r>
      <w:r w:rsidRPr="00B12EF2">
        <w:rPr>
          <w:sz w:val="22"/>
          <w:szCs w:val="22"/>
        </w:rPr>
        <w:tab/>
        <w:t>(Ф.И.О. (последнее - при наличии))</w:t>
      </w:r>
      <w:r w:rsidRPr="00B12EF2">
        <w:rPr>
          <w:sz w:val="22"/>
          <w:szCs w:val="22"/>
        </w:rPr>
        <w:tab/>
      </w:r>
    </w:p>
    <w:p w14:paraId="047C785F" w14:textId="77777777" w:rsidR="00B40F01" w:rsidRPr="00B12EF2" w:rsidRDefault="00B40F01" w:rsidP="00B40F01">
      <w:pPr>
        <w:rPr>
          <w:sz w:val="26"/>
        </w:rPr>
      </w:pPr>
      <w:r w:rsidRPr="00B12EF2">
        <w:rPr>
          <w:sz w:val="26"/>
        </w:rPr>
        <w:tab/>
      </w:r>
    </w:p>
    <w:p w14:paraId="362286A4" w14:textId="77777777" w:rsidR="00B40F01" w:rsidRPr="00B12EF2" w:rsidRDefault="00B40F01" w:rsidP="00B40F01">
      <w:pPr>
        <w:rPr>
          <w:sz w:val="26"/>
        </w:rPr>
      </w:pPr>
      <w:r w:rsidRPr="00B12EF2">
        <w:rPr>
          <w:sz w:val="26"/>
        </w:rPr>
        <w:tab/>
        <w:t xml:space="preserve">М.П. </w:t>
      </w:r>
      <w:r w:rsidRPr="00B12EF2">
        <w:rPr>
          <w:sz w:val="22"/>
          <w:szCs w:val="22"/>
        </w:rPr>
        <w:t>(при наличии)</w:t>
      </w:r>
      <w:r w:rsidR="00C72E5D" w:rsidRPr="00B12EF2">
        <w:rPr>
          <w:sz w:val="26"/>
        </w:rPr>
        <w:t xml:space="preserve">                                                  </w:t>
      </w:r>
      <w:r w:rsidR="00C72E5D" w:rsidRPr="00B12EF2">
        <w:rPr>
          <w:sz w:val="26"/>
          <w:szCs w:val="26"/>
        </w:rPr>
        <w:t>«___» ____________20__ г.</w:t>
      </w:r>
    </w:p>
    <w:p w14:paraId="659408E8" w14:textId="77777777" w:rsidR="00E9011B" w:rsidRPr="00B12EF2" w:rsidRDefault="00E9011B" w:rsidP="00B40F01">
      <w:pPr>
        <w:rPr>
          <w:sz w:val="26"/>
        </w:rPr>
      </w:pPr>
      <w:r w:rsidRPr="00B12EF2">
        <w:rPr>
          <w:sz w:val="26"/>
        </w:rPr>
        <w:lastRenderedPageBreak/>
        <w:br w:type="page"/>
      </w:r>
    </w:p>
    <w:p w14:paraId="7B26A97C" w14:textId="77777777" w:rsidR="00BD5195" w:rsidRPr="00B12EF2" w:rsidRDefault="00BD5195" w:rsidP="00BD5195">
      <w:pPr>
        <w:ind w:left="7938"/>
        <w:rPr>
          <w:sz w:val="26"/>
          <w:szCs w:val="26"/>
        </w:rPr>
      </w:pPr>
      <w:r w:rsidRPr="00B12EF2">
        <w:rPr>
          <w:sz w:val="26"/>
          <w:szCs w:val="26"/>
        </w:rPr>
        <w:lastRenderedPageBreak/>
        <w:t xml:space="preserve">Приложение </w:t>
      </w:r>
      <w:r w:rsidR="00E10A91" w:rsidRPr="00B12EF2">
        <w:rPr>
          <w:sz w:val="26"/>
          <w:szCs w:val="26"/>
        </w:rPr>
        <w:t>2</w:t>
      </w:r>
    </w:p>
    <w:p w14:paraId="1540E7E5" w14:textId="77777777" w:rsidR="00BD5195" w:rsidRPr="00B12EF2" w:rsidRDefault="00BD5195" w:rsidP="00BD5195">
      <w:pPr>
        <w:ind w:left="7938"/>
        <w:rPr>
          <w:sz w:val="26"/>
          <w:szCs w:val="26"/>
        </w:rPr>
      </w:pPr>
      <w:r w:rsidRPr="00B12EF2">
        <w:rPr>
          <w:sz w:val="26"/>
          <w:szCs w:val="26"/>
        </w:rPr>
        <w:t>к Порядку</w:t>
      </w:r>
    </w:p>
    <w:p w14:paraId="760CFAC1" w14:textId="77777777" w:rsidR="00BD5195" w:rsidRPr="00B12EF2" w:rsidRDefault="00BD5195" w:rsidP="00BD5195">
      <w:pPr>
        <w:jc w:val="right"/>
        <w:rPr>
          <w:sz w:val="26"/>
          <w:szCs w:val="26"/>
        </w:rPr>
      </w:pPr>
    </w:p>
    <w:p w14:paraId="6AFCB1A7" w14:textId="77777777" w:rsidR="00DF2812" w:rsidRPr="00B12EF2" w:rsidRDefault="00DF2812" w:rsidP="00BD5195">
      <w:pPr>
        <w:jc w:val="center"/>
        <w:rPr>
          <w:sz w:val="26"/>
          <w:szCs w:val="26"/>
        </w:rPr>
      </w:pPr>
    </w:p>
    <w:p w14:paraId="7B38311A" w14:textId="77777777" w:rsidR="00DF2812" w:rsidRPr="00B12EF2" w:rsidRDefault="00DF2812" w:rsidP="00BD5195">
      <w:pPr>
        <w:jc w:val="center"/>
        <w:rPr>
          <w:sz w:val="26"/>
          <w:szCs w:val="26"/>
        </w:rPr>
      </w:pPr>
    </w:p>
    <w:p w14:paraId="35C09FC4" w14:textId="77777777" w:rsidR="00DF2812" w:rsidRPr="00B12EF2" w:rsidRDefault="00DF2812" w:rsidP="00BD5195">
      <w:pPr>
        <w:jc w:val="center"/>
        <w:rPr>
          <w:sz w:val="26"/>
          <w:szCs w:val="26"/>
        </w:rPr>
      </w:pPr>
    </w:p>
    <w:p w14:paraId="39BDFCA4" w14:textId="77777777" w:rsidR="00DF2812" w:rsidRPr="00B12EF2" w:rsidRDefault="00DF2812" w:rsidP="00BD5195">
      <w:pPr>
        <w:jc w:val="center"/>
        <w:rPr>
          <w:sz w:val="26"/>
          <w:szCs w:val="26"/>
        </w:rPr>
      </w:pPr>
    </w:p>
    <w:p w14:paraId="489202A2" w14:textId="77777777" w:rsidR="00BD5195" w:rsidRPr="00B12EF2" w:rsidRDefault="00BD5195" w:rsidP="00BD5195">
      <w:pPr>
        <w:jc w:val="center"/>
        <w:rPr>
          <w:sz w:val="26"/>
          <w:szCs w:val="26"/>
        </w:rPr>
      </w:pPr>
      <w:r w:rsidRPr="00B12EF2">
        <w:rPr>
          <w:sz w:val="26"/>
          <w:szCs w:val="26"/>
        </w:rPr>
        <w:t>Согласие</w:t>
      </w:r>
    </w:p>
    <w:p w14:paraId="247BDFA3" w14:textId="77777777" w:rsidR="00BD5195" w:rsidRPr="00B12EF2" w:rsidRDefault="00BD5195" w:rsidP="00BD5195">
      <w:pPr>
        <w:jc w:val="center"/>
        <w:rPr>
          <w:sz w:val="26"/>
          <w:szCs w:val="26"/>
        </w:rPr>
      </w:pPr>
      <w:r w:rsidRPr="00B12EF2">
        <w:rPr>
          <w:sz w:val="26"/>
          <w:szCs w:val="26"/>
        </w:rPr>
        <w:t xml:space="preserve">на публикацию (размещение) в информационно-телекоммуникационной сети </w:t>
      </w:r>
    </w:p>
    <w:p w14:paraId="3F3F4170" w14:textId="77777777" w:rsidR="00BD5195" w:rsidRPr="00B12EF2" w:rsidRDefault="001A7718" w:rsidP="00BD5195">
      <w:pPr>
        <w:jc w:val="center"/>
        <w:rPr>
          <w:sz w:val="26"/>
          <w:szCs w:val="26"/>
        </w:rPr>
      </w:pPr>
      <w:r w:rsidRPr="00B12EF2">
        <w:rPr>
          <w:sz w:val="26"/>
          <w:szCs w:val="26"/>
        </w:rPr>
        <w:t>«</w:t>
      </w:r>
      <w:r w:rsidR="00BD5195" w:rsidRPr="00B12EF2">
        <w:rPr>
          <w:sz w:val="26"/>
          <w:szCs w:val="26"/>
        </w:rPr>
        <w:t>Интернет</w:t>
      </w:r>
      <w:r w:rsidRPr="00B12EF2">
        <w:rPr>
          <w:sz w:val="26"/>
          <w:szCs w:val="26"/>
        </w:rPr>
        <w:t>»</w:t>
      </w:r>
      <w:r w:rsidR="00BD5195" w:rsidRPr="00B12EF2">
        <w:rPr>
          <w:sz w:val="26"/>
          <w:szCs w:val="26"/>
        </w:rPr>
        <w:t xml:space="preserve"> информации об участнике отбора, о подаваемом участником отбора </w:t>
      </w:r>
    </w:p>
    <w:p w14:paraId="78BE3BA1" w14:textId="77777777" w:rsidR="00BD5195" w:rsidRPr="00B12EF2" w:rsidRDefault="00BD5195" w:rsidP="00BD5195">
      <w:pPr>
        <w:jc w:val="center"/>
        <w:rPr>
          <w:sz w:val="26"/>
          <w:szCs w:val="26"/>
        </w:rPr>
      </w:pPr>
      <w:r w:rsidRPr="00B12EF2">
        <w:rPr>
          <w:sz w:val="26"/>
          <w:szCs w:val="26"/>
        </w:rPr>
        <w:t xml:space="preserve">предложении (заявке), иной информации об участнике отбора, </w:t>
      </w:r>
    </w:p>
    <w:p w14:paraId="35027671" w14:textId="77777777" w:rsidR="00BD5195" w:rsidRPr="00B12EF2" w:rsidRDefault="00BD5195" w:rsidP="00BD5195">
      <w:pPr>
        <w:jc w:val="center"/>
        <w:rPr>
          <w:sz w:val="26"/>
          <w:szCs w:val="26"/>
        </w:rPr>
      </w:pPr>
      <w:r w:rsidRPr="00B12EF2">
        <w:rPr>
          <w:sz w:val="26"/>
          <w:szCs w:val="26"/>
        </w:rPr>
        <w:t>связанной с соответствующим отбором</w:t>
      </w:r>
    </w:p>
    <w:p w14:paraId="3A8696B5" w14:textId="77777777" w:rsidR="00BD5195" w:rsidRPr="00B12EF2" w:rsidRDefault="00BD5195" w:rsidP="00BD5195">
      <w:pPr>
        <w:jc w:val="both"/>
        <w:rPr>
          <w:sz w:val="26"/>
          <w:szCs w:val="26"/>
        </w:rPr>
      </w:pPr>
    </w:p>
    <w:p w14:paraId="5850666F" w14:textId="77777777" w:rsidR="000E3F03" w:rsidRPr="00B12EF2" w:rsidRDefault="000E3F03" w:rsidP="00BD5195">
      <w:pPr>
        <w:ind w:firstLine="567"/>
        <w:jc w:val="both"/>
        <w:rPr>
          <w:sz w:val="26"/>
          <w:szCs w:val="26"/>
        </w:rPr>
      </w:pPr>
    </w:p>
    <w:p w14:paraId="1F769182" w14:textId="77777777" w:rsidR="00962BB7" w:rsidRPr="00B12EF2" w:rsidRDefault="00BD5195" w:rsidP="00BD5195">
      <w:pPr>
        <w:ind w:firstLine="567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Настоящим даю согласие на публикацию (размещение) в информационно-телекоммуникационной сети </w:t>
      </w:r>
      <w:r w:rsidR="001A7718" w:rsidRPr="00B12EF2">
        <w:rPr>
          <w:sz w:val="26"/>
          <w:szCs w:val="26"/>
        </w:rPr>
        <w:t>«</w:t>
      </w:r>
      <w:r w:rsidRPr="00B12EF2">
        <w:rPr>
          <w:sz w:val="26"/>
          <w:szCs w:val="26"/>
        </w:rPr>
        <w:t>Интернет</w:t>
      </w:r>
      <w:r w:rsidR="001A7718" w:rsidRPr="00B12EF2">
        <w:rPr>
          <w:sz w:val="26"/>
          <w:szCs w:val="26"/>
        </w:rPr>
        <w:t>»</w:t>
      </w:r>
      <w:r w:rsidRPr="00B12EF2">
        <w:rPr>
          <w:sz w:val="26"/>
          <w:szCs w:val="26"/>
        </w:rPr>
        <w:t xml:space="preserve"> информации </w:t>
      </w:r>
      <w:r w:rsidR="001A7718" w:rsidRPr="00B12EF2">
        <w:rPr>
          <w:sz w:val="26"/>
          <w:szCs w:val="26"/>
        </w:rPr>
        <w:t>о (</w:t>
      </w:r>
      <w:r w:rsidRPr="00B12EF2">
        <w:rPr>
          <w:sz w:val="26"/>
          <w:szCs w:val="26"/>
        </w:rPr>
        <w:t>об</w:t>
      </w:r>
      <w:r w:rsidR="001A7718" w:rsidRPr="00B12EF2">
        <w:rPr>
          <w:sz w:val="26"/>
          <w:szCs w:val="26"/>
        </w:rPr>
        <w:t>)</w:t>
      </w:r>
      <w:r w:rsidR="00962BB7" w:rsidRPr="00B12EF2">
        <w:rPr>
          <w:sz w:val="26"/>
          <w:szCs w:val="26"/>
        </w:rPr>
        <w:t xml:space="preserve"> </w:t>
      </w:r>
    </w:p>
    <w:p w14:paraId="22B8F242" w14:textId="77777777" w:rsidR="00BD5195" w:rsidRPr="00B12EF2" w:rsidRDefault="00BD5195" w:rsidP="00962BB7">
      <w:pPr>
        <w:jc w:val="both"/>
        <w:rPr>
          <w:sz w:val="26"/>
          <w:szCs w:val="26"/>
        </w:rPr>
      </w:pPr>
      <w:r w:rsidRPr="00B12EF2">
        <w:rPr>
          <w:sz w:val="26"/>
          <w:szCs w:val="26"/>
        </w:rPr>
        <w:t>____________________________________________________________________</w:t>
      </w:r>
      <w:r w:rsidR="00962BB7" w:rsidRPr="00B12EF2">
        <w:rPr>
          <w:sz w:val="26"/>
          <w:szCs w:val="26"/>
        </w:rPr>
        <w:t>_____</w:t>
      </w:r>
    </w:p>
    <w:p w14:paraId="2C329323" w14:textId="77777777" w:rsidR="00BD5195" w:rsidRPr="00B12EF2" w:rsidRDefault="00BD5195" w:rsidP="00BD5195">
      <w:pPr>
        <w:jc w:val="center"/>
        <w:rPr>
          <w:sz w:val="22"/>
          <w:szCs w:val="22"/>
        </w:rPr>
      </w:pPr>
      <w:r w:rsidRPr="00B12EF2">
        <w:rPr>
          <w:sz w:val="22"/>
          <w:szCs w:val="22"/>
        </w:rPr>
        <w:t>(наименование, ИНН)</w:t>
      </w:r>
    </w:p>
    <w:p w14:paraId="2B43724B" w14:textId="77777777" w:rsidR="00BD5195" w:rsidRPr="00B12EF2" w:rsidRDefault="00BD5195" w:rsidP="00BD5195">
      <w:pPr>
        <w:jc w:val="both"/>
        <w:rPr>
          <w:sz w:val="26"/>
          <w:szCs w:val="26"/>
        </w:rPr>
      </w:pPr>
      <w:r w:rsidRPr="00B12EF2">
        <w:rPr>
          <w:sz w:val="26"/>
          <w:szCs w:val="26"/>
        </w:rPr>
        <w:t>________________________________________________________________________________________________________________________________________</w:t>
      </w:r>
    </w:p>
    <w:p w14:paraId="55847326" w14:textId="77777777" w:rsidR="00BD5195" w:rsidRPr="00B12EF2" w:rsidRDefault="00BD5195" w:rsidP="00BD5195">
      <w:pPr>
        <w:jc w:val="both"/>
        <w:rPr>
          <w:sz w:val="26"/>
          <w:szCs w:val="26"/>
        </w:rPr>
      </w:pPr>
      <w:r w:rsidRPr="00B12EF2">
        <w:rPr>
          <w:sz w:val="26"/>
          <w:szCs w:val="26"/>
        </w:rPr>
        <w:t>как участнике отбора на предоставление субсидии, о подаваемой заявке и иной информации, связанной с отбором.</w:t>
      </w:r>
    </w:p>
    <w:p w14:paraId="554252B8" w14:textId="77777777" w:rsidR="00BD5195" w:rsidRPr="00B12EF2" w:rsidRDefault="00BD5195" w:rsidP="00BD5195">
      <w:pPr>
        <w:jc w:val="both"/>
        <w:rPr>
          <w:sz w:val="26"/>
          <w:szCs w:val="26"/>
        </w:rPr>
      </w:pPr>
    </w:p>
    <w:p w14:paraId="6C6C357B" w14:textId="77777777" w:rsidR="00BD5195" w:rsidRPr="00B12EF2" w:rsidRDefault="00BD5195" w:rsidP="00BD5195">
      <w:pPr>
        <w:jc w:val="both"/>
        <w:rPr>
          <w:sz w:val="26"/>
          <w:szCs w:val="26"/>
        </w:rPr>
      </w:pPr>
      <w:r w:rsidRPr="00B12EF2">
        <w:rPr>
          <w:sz w:val="26"/>
          <w:szCs w:val="26"/>
        </w:rPr>
        <w:t>Настоящее согласие действует со дня его подписания.</w:t>
      </w:r>
    </w:p>
    <w:p w14:paraId="0E4CAB52" w14:textId="77777777" w:rsidR="00BD5195" w:rsidRPr="00B12EF2" w:rsidRDefault="00BD5195" w:rsidP="00BD5195">
      <w:pPr>
        <w:jc w:val="center"/>
        <w:rPr>
          <w:sz w:val="26"/>
          <w:szCs w:val="26"/>
        </w:rPr>
      </w:pPr>
    </w:p>
    <w:p w14:paraId="2E55112D" w14:textId="77777777" w:rsidR="00BD5195" w:rsidRPr="00B12EF2" w:rsidRDefault="00BD5195" w:rsidP="00BD5195">
      <w:pPr>
        <w:jc w:val="center"/>
        <w:rPr>
          <w:sz w:val="26"/>
          <w:szCs w:val="26"/>
        </w:rPr>
      </w:pPr>
    </w:p>
    <w:p w14:paraId="1080C185" w14:textId="77777777" w:rsidR="00BD5195" w:rsidRPr="00B12EF2" w:rsidRDefault="00BD5195" w:rsidP="00BD5195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4"/>
        <w:gridCol w:w="1276"/>
        <w:gridCol w:w="2517"/>
        <w:gridCol w:w="673"/>
        <w:gridCol w:w="3120"/>
        <w:gridCol w:w="71"/>
      </w:tblGrid>
      <w:tr w:rsidR="00BD5195" w:rsidRPr="00B12EF2" w14:paraId="620261CE" w14:textId="77777777" w:rsidTr="00685D60">
        <w:trPr>
          <w:trHeight w:val="225"/>
        </w:trPr>
        <w:tc>
          <w:tcPr>
            <w:tcW w:w="3190" w:type="dxa"/>
            <w:gridSpan w:val="2"/>
          </w:tcPr>
          <w:p w14:paraId="368CBA72" w14:textId="77777777" w:rsidR="00BD5195" w:rsidRPr="00B12EF2" w:rsidRDefault="00BD5195" w:rsidP="00CC756E">
            <w:pPr>
              <w:jc w:val="center"/>
              <w:rPr>
                <w:sz w:val="26"/>
                <w:szCs w:val="26"/>
              </w:rPr>
            </w:pPr>
            <w:r w:rsidRPr="00B12EF2">
              <w:rPr>
                <w:sz w:val="26"/>
                <w:szCs w:val="26"/>
              </w:rPr>
              <w:t>Руководитель</w:t>
            </w:r>
            <w:r w:rsidR="00A26AE9" w:rsidRPr="00B12EF2">
              <w:rPr>
                <w:sz w:val="26"/>
                <w:szCs w:val="26"/>
              </w:rPr>
              <w:t xml:space="preserve"> (индивидуальный предприниматель)</w:t>
            </w:r>
          </w:p>
        </w:tc>
        <w:tc>
          <w:tcPr>
            <w:tcW w:w="3190" w:type="dxa"/>
            <w:gridSpan w:val="2"/>
          </w:tcPr>
          <w:p w14:paraId="4FD98AEB" w14:textId="77777777" w:rsidR="00BD5195" w:rsidRPr="00B12EF2" w:rsidRDefault="00BD5195" w:rsidP="00685D60">
            <w:pPr>
              <w:jc w:val="center"/>
              <w:rPr>
                <w:sz w:val="26"/>
                <w:szCs w:val="26"/>
              </w:rPr>
            </w:pPr>
            <w:r w:rsidRPr="00B12EF2">
              <w:rPr>
                <w:sz w:val="26"/>
                <w:szCs w:val="26"/>
              </w:rPr>
              <w:t>_____________________</w:t>
            </w:r>
          </w:p>
        </w:tc>
        <w:tc>
          <w:tcPr>
            <w:tcW w:w="3191" w:type="dxa"/>
            <w:gridSpan w:val="2"/>
          </w:tcPr>
          <w:p w14:paraId="67B33B9A" w14:textId="77777777" w:rsidR="00BD5195" w:rsidRPr="00B12EF2" w:rsidRDefault="00BD5195" w:rsidP="00685D60">
            <w:pPr>
              <w:jc w:val="center"/>
              <w:rPr>
                <w:sz w:val="26"/>
                <w:szCs w:val="26"/>
              </w:rPr>
            </w:pPr>
            <w:r w:rsidRPr="00B12EF2">
              <w:rPr>
                <w:sz w:val="26"/>
                <w:szCs w:val="26"/>
              </w:rPr>
              <w:t>_____________________</w:t>
            </w:r>
          </w:p>
        </w:tc>
      </w:tr>
      <w:tr w:rsidR="00BD5195" w:rsidRPr="00B12EF2" w14:paraId="294F4B85" w14:textId="77777777" w:rsidTr="00685D60">
        <w:trPr>
          <w:trHeight w:val="90"/>
        </w:trPr>
        <w:tc>
          <w:tcPr>
            <w:tcW w:w="3190" w:type="dxa"/>
            <w:gridSpan w:val="2"/>
          </w:tcPr>
          <w:p w14:paraId="106EF408" w14:textId="77777777" w:rsidR="00BD5195" w:rsidRPr="00B12EF2" w:rsidRDefault="00BD5195" w:rsidP="00685D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  <w:gridSpan w:val="2"/>
          </w:tcPr>
          <w:p w14:paraId="0B94825E" w14:textId="77777777" w:rsidR="00BD5195" w:rsidRPr="00B12EF2" w:rsidRDefault="00BD5195" w:rsidP="00685D60">
            <w:pPr>
              <w:jc w:val="center"/>
              <w:rPr>
                <w:sz w:val="22"/>
                <w:szCs w:val="22"/>
              </w:rPr>
            </w:pPr>
            <w:r w:rsidRPr="00B12EF2">
              <w:rPr>
                <w:sz w:val="22"/>
                <w:szCs w:val="22"/>
              </w:rPr>
              <w:t>(подпись)</w:t>
            </w:r>
          </w:p>
        </w:tc>
        <w:tc>
          <w:tcPr>
            <w:tcW w:w="3191" w:type="dxa"/>
            <w:gridSpan w:val="2"/>
          </w:tcPr>
          <w:p w14:paraId="5B5A111C" w14:textId="7413277D" w:rsidR="00BD5195" w:rsidRPr="00B12EF2" w:rsidRDefault="00BD5195" w:rsidP="00A26AE9">
            <w:pPr>
              <w:jc w:val="center"/>
              <w:rPr>
                <w:sz w:val="22"/>
                <w:szCs w:val="22"/>
              </w:rPr>
            </w:pPr>
            <w:r w:rsidRPr="00B12EF2">
              <w:rPr>
                <w:sz w:val="22"/>
                <w:szCs w:val="22"/>
              </w:rPr>
              <w:t>(</w:t>
            </w:r>
            <w:r w:rsidR="00A26AE9" w:rsidRPr="00B12EF2">
              <w:rPr>
                <w:sz w:val="20"/>
              </w:rPr>
              <w:t>Ф.И.О.</w:t>
            </w:r>
            <w:r w:rsidR="00B12EF2" w:rsidRPr="00B12EF2">
              <w:rPr>
                <w:sz w:val="20"/>
              </w:rPr>
              <w:t xml:space="preserve"> </w:t>
            </w:r>
            <w:r w:rsidR="00A26AE9" w:rsidRPr="00B12EF2">
              <w:rPr>
                <w:sz w:val="20"/>
              </w:rPr>
              <w:t>(последнее при наличии</w:t>
            </w:r>
            <w:r w:rsidR="00A26AE9" w:rsidRPr="00B12EF2">
              <w:rPr>
                <w:sz w:val="22"/>
                <w:szCs w:val="22"/>
              </w:rPr>
              <w:t>)</w:t>
            </w:r>
            <w:r w:rsidR="00ED62C2" w:rsidRPr="00B12EF2">
              <w:rPr>
                <w:sz w:val="22"/>
                <w:szCs w:val="22"/>
              </w:rPr>
              <w:t>)</w:t>
            </w:r>
          </w:p>
        </w:tc>
      </w:tr>
      <w:tr w:rsidR="00BD5195" w:rsidRPr="00B12EF2" w14:paraId="595E12BE" w14:textId="77777777" w:rsidTr="00685D60">
        <w:tc>
          <w:tcPr>
            <w:tcW w:w="1914" w:type="dxa"/>
          </w:tcPr>
          <w:p w14:paraId="6210F9D1" w14:textId="77777777" w:rsidR="00BD5195" w:rsidRPr="00B12EF2" w:rsidRDefault="00BD5195" w:rsidP="00685D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57" w:type="dxa"/>
            <w:gridSpan w:val="5"/>
          </w:tcPr>
          <w:p w14:paraId="404CB239" w14:textId="77777777" w:rsidR="00BD5195" w:rsidRPr="00B12EF2" w:rsidRDefault="00BD5195" w:rsidP="00685D60">
            <w:pPr>
              <w:jc w:val="center"/>
              <w:rPr>
                <w:sz w:val="26"/>
                <w:szCs w:val="26"/>
              </w:rPr>
            </w:pPr>
          </w:p>
        </w:tc>
      </w:tr>
      <w:tr w:rsidR="00BD5195" w:rsidRPr="00B12EF2" w14:paraId="71A4DF5F" w14:textId="77777777" w:rsidTr="00685D60">
        <w:trPr>
          <w:gridAfter w:val="1"/>
          <w:wAfter w:w="71" w:type="dxa"/>
        </w:trPr>
        <w:tc>
          <w:tcPr>
            <w:tcW w:w="1914" w:type="dxa"/>
          </w:tcPr>
          <w:p w14:paraId="0901DB4B" w14:textId="77777777" w:rsidR="00BD5195" w:rsidRPr="00B12EF2" w:rsidRDefault="00BD5195" w:rsidP="00685D60">
            <w:pPr>
              <w:jc w:val="center"/>
              <w:rPr>
                <w:sz w:val="26"/>
                <w:szCs w:val="26"/>
              </w:rPr>
            </w:pPr>
            <w:r w:rsidRPr="00B12EF2">
              <w:rPr>
                <w:sz w:val="26"/>
                <w:szCs w:val="26"/>
              </w:rPr>
              <w:t>М.П.</w:t>
            </w:r>
          </w:p>
          <w:p w14:paraId="27467EAD" w14:textId="77777777" w:rsidR="00FC40CB" w:rsidRPr="00B12EF2" w:rsidRDefault="00FC40CB" w:rsidP="00685D60">
            <w:pPr>
              <w:jc w:val="center"/>
              <w:rPr>
                <w:sz w:val="22"/>
                <w:szCs w:val="22"/>
              </w:rPr>
            </w:pPr>
            <w:r w:rsidRPr="00B12EF2">
              <w:rPr>
                <w:sz w:val="22"/>
                <w:szCs w:val="22"/>
              </w:rPr>
              <w:t>(при наличии)</w:t>
            </w:r>
          </w:p>
        </w:tc>
        <w:tc>
          <w:tcPr>
            <w:tcW w:w="3793" w:type="dxa"/>
            <w:gridSpan w:val="2"/>
          </w:tcPr>
          <w:p w14:paraId="56766FB0" w14:textId="77777777" w:rsidR="00BD5195" w:rsidRPr="00B12EF2" w:rsidRDefault="00BD5195" w:rsidP="00685D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93" w:type="dxa"/>
            <w:gridSpan w:val="2"/>
          </w:tcPr>
          <w:p w14:paraId="18A79FA9" w14:textId="77777777" w:rsidR="00BD5195" w:rsidRPr="00B12EF2" w:rsidRDefault="00BD5195" w:rsidP="00685D60">
            <w:pPr>
              <w:jc w:val="center"/>
              <w:rPr>
                <w:sz w:val="26"/>
                <w:szCs w:val="26"/>
              </w:rPr>
            </w:pPr>
            <w:r w:rsidRPr="00B12EF2">
              <w:rPr>
                <w:sz w:val="26"/>
                <w:szCs w:val="26"/>
              </w:rPr>
              <w:t>«___» ____________20__ г.</w:t>
            </w:r>
          </w:p>
        </w:tc>
      </w:tr>
    </w:tbl>
    <w:p w14:paraId="5D1A3C91" w14:textId="77777777" w:rsidR="007C549A" w:rsidRPr="00B12EF2" w:rsidRDefault="007C549A" w:rsidP="00460EC4">
      <w:pPr>
        <w:ind w:left="5670"/>
        <w:rPr>
          <w:sz w:val="22"/>
          <w:szCs w:val="22"/>
        </w:rPr>
        <w:sectPr w:rsidR="007C549A" w:rsidRPr="00B12EF2" w:rsidSect="00E9011B">
          <w:headerReference w:type="default" r:id="rId39"/>
          <w:headerReference w:type="first" r:id="rId40"/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14:paraId="529266A8" w14:textId="77777777" w:rsidR="007C549A" w:rsidRPr="00B12EF2" w:rsidRDefault="007C549A" w:rsidP="007C549A">
      <w:pPr>
        <w:ind w:left="7938"/>
        <w:rPr>
          <w:sz w:val="26"/>
          <w:szCs w:val="26"/>
        </w:rPr>
      </w:pPr>
      <w:r w:rsidRPr="00B12EF2">
        <w:rPr>
          <w:sz w:val="26"/>
          <w:szCs w:val="26"/>
        </w:rPr>
        <w:lastRenderedPageBreak/>
        <w:t xml:space="preserve">Приложение </w:t>
      </w:r>
      <w:r w:rsidR="00E10A91" w:rsidRPr="00B12EF2">
        <w:rPr>
          <w:sz w:val="26"/>
          <w:szCs w:val="26"/>
        </w:rPr>
        <w:t>3</w:t>
      </w:r>
    </w:p>
    <w:p w14:paraId="55792F05" w14:textId="77777777" w:rsidR="007C549A" w:rsidRPr="00B12EF2" w:rsidRDefault="007C549A" w:rsidP="007C549A">
      <w:pPr>
        <w:ind w:left="7938"/>
        <w:rPr>
          <w:sz w:val="26"/>
          <w:szCs w:val="26"/>
        </w:rPr>
      </w:pPr>
      <w:r w:rsidRPr="00B12EF2">
        <w:rPr>
          <w:sz w:val="26"/>
          <w:szCs w:val="26"/>
        </w:rPr>
        <w:t>к Порядку</w:t>
      </w:r>
    </w:p>
    <w:p w14:paraId="250DB38D" w14:textId="77777777" w:rsidR="007C549A" w:rsidRPr="00B12EF2" w:rsidRDefault="007C549A" w:rsidP="00460EC4">
      <w:pPr>
        <w:ind w:left="5670"/>
        <w:rPr>
          <w:sz w:val="22"/>
          <w:szCs w:val="22"/>
        </w:rPr>
      </w:pPr>
    </w:p>
    <w:p w14:paraId="19ADEECF" w14:textId="77777777" w:rsidR="007C549A" w:rsidRPr="00B12EF2" w:rsidRDefault="007C549A" w:rsidP="007C549A">
      <w:pPr>
        <w:rPr>
          <w:sz w:val="22"/>
          <w:szCs w:val="22"/>
        </w:rPr>
      </w:pPr>
    </w:p>
    <w:p w14:paraId="40AF32B9" w14:textId="77777777" w:rsidR="007C549A" w:rsidRPr="00B12EF2" w:rsidRDefault="007C549A" w:rsidP="007C549A">
      <w:pPr>
        <w:jc w:val="center"/>
        <w:rPr>
          <w:sz w:val="26"/>
          <w:szCs w:val="26"/>
        </w:rPr>
      </w:pPr>
      <w:r w:rsidRPr="00B12EF2">
        <w:rPr>
          <w:sz w:val="26"/>
          <w:szCs w:val="26"/>
        </w:rPr>
        <w:t>Согласие</w:t>
      </w:r>
    </w:p>
    <w:p w14:paraId="1C39AD8A" w14:textId="77777777" w:rsidR="007C549A" w:rsidRPr="00B12EF2" w:rsidRDefault="007C549A" w:rsidP="007C549A">
      <w:pPr>
        <w:jc w:val="center"/>
        <w:rPr>
          <w:sz w:val="26"/>
          <w:szCs w:val="26"/>
        </w:rPr>
      </w:pPr>
      <w:r w:rsidRPr="00B12EF2">
        <w:rPr>
          <w:sz w:val="26"/>
          <w:szCs w:val="26"/>
        </w:rPr>
        <w:t xml:space="preserve">на осуществление мэрией города Череповца проверок соблюдения </w:t>
      </w:r>
    </w:p>
    <w:p w14:paraId="6BC341CD" w14:textId="77777777" w:rsidR="007C549A" w:rsidRPr="00B12EF2" w:rsidRDefault="007C549A" w:rsidP="007C549A">
      <w:pPr>
        <w:jc w:val="center"/>
        <w:rPr>
          <w:sz w:val="26"/>
          <w:szCs w:val="26"/>
        </w:rPr>
      </w:pPr>
      <w:r w:rsidRPr="00B12EF2">
        <w:rPr>
          <w:sz w:val="26"/>
          <w:szCs w:val="26"/>
        </w:rPr>
        <w:t xml:space="preserve">порядка и условий предоставления субсидии, в том числе в части достижения </w:t>
      </w:r>
    </w:p>
    <w:p w14:paraId="3CC037EE" w14:textId="77777777" w:rsidR="007C549A" w:rsidRPr="00B12EF2" w:rsidRDefault="007C549A" w:rsidP="007C549A">
      <w:pPr>
        <w:jc w:val="center"/>
        <w:rPr>
          <w:sz w:val="26"/>
          <w:szCs w:val="26"/>
        </w:rPr>
      </w:pPr>
      <w:r w:rsidRPr="00B12EF2">
        <w:rPr>
          <w:sz w:val="26"/>
          <w:szCs w:val="26"/>
        </w:rPr>
        <w:t>результатов предоставления субсидии, а также на осуществление проверок органами, уполномоченными на осуществление муниципального финансового контроля, в соответствии со статьями 268.1 и 269.2 Бюджетного кодекса Российской Федерации</w:t>
      </w:r>
    </w:p>
    <w:p w14:paraId="352E7303" w14:textId="77777777" w:rsidR="007C549A" w:rsidRPr="00B12EF2" w:rsidRDefault="007C549A" w:rsidP="007C549A">
      <w:pPr>
        <w:jc w:val="center"/>
        <w:rPr>
          <w:sz w:val="26"/>
          <w:szCs w:val="26"/>
        </w:rPr>
      </w:pPr>
    </w:p>
    <w:p w14:paraId="51FF13DA" w14:textId="77777777" w:rsidR="000E3F03" w:rsidRPr="00B12EF2" w:rsidRDefault="000E3F03" w:rsidP="007C549A">
      <w:pPr>
        <w:ind w:firstLine="709"/>
        <w:jc w:val="both"/>
        <w:rPr>
          <w:sz w:val="26"/>
          <w:szCs w:val="26"/>
        </w:rPr>
      </w:pPr>
    </w:p>
    <w:p w14:paraId="41A98343" w14:textId="77777777" w:rsidR="007C549A" w:rsidRPr="00B12EF2" w:rsidRDefault="007C549A" w:rsidP="007C549A">
      <w:pPr>
        <w:ind w:firstLine="709"/>
        <w:jc w:val="both"/>
        <w:rPr>
          <w:sz w:val="26"/>
          <w:szCs w:val="26"/>
        </w:rPr>
      </w:pPr>
      <w:r w:rsidRPr="00B12EF2">
        <w:rPr>
          <w:sz w:val="26"/>
          <w:szCs w:val="26"/>
        </w:rPr>
        <w:t xml:space="preserve">В соответствии </w:t>
      </w:r>
      <w:r w:rsidR="00E10A91" w:rsidRPr="00B12EF2">
        <w:rPr>
          <w:sz w:val="26"/>
          <w:szCs w:val="26"/>
        </w:rPr>
        <w:t>с Порядком предоставления в 202</w:t>
      </w:r>
      <w:r w:rsidR="00CE2844" w:rsidRPr="00B12EF2">
        <w:rPr>
          <w:sz w:val="26"/>
          <w:szCs w:val="26"/>
        </w:rPr>
        <w:t>6</w:t>
      </w:r>
      <w:r w:rsidRPr="00B12EF2">
        <w:rPr>
          <w:sz w:val="26"/>
          <w:szCs w:val="26"/>
        </w:rPr>
        <w:t xml:space="preserve"> году субсидии </w:t>
      </w:r>
      <w:r w:rsidR="00C72E5D" w:rsidRPr="00B12EF2">
        <w:rPr>
          <w:sz w:val="26"/>
          <w:szCs w:val="26"/>
        </w:rPr>
        <w:t xml:space="preserve">в целях возмещения затрат </w:t>
      </w:r>
      <w:r w:rsidR="00FE7DB5" w:rsidRPr="00B12EF2">
        <w:rPr>
          <w:sz w:val="26"/>
          <w:szCs w:val="26"/>
        </w:rPr>
        <w:t>на развертывание и содержание пунктов временного размещения и питания граждан, прибывших в экстренном массовом порядке</w:t>
      </w:r>
      <w:r w:rsidRPr="00B12EF2">
        <w:rPr>
          <w:sz w:val="26"/>
          <w:szCs w:val="26"/>
        </w:rPr>
        <w:t>, утвержденным постановлением мэрии города от «___» _______ 202</w:t>
      </w:r>
      <w:r w:rsidR="00CE2844" w:rsidRPr="00B12EF2">
        <w:rPr>
          <w:sz w:val="26"/>
          <w:szCs w:val="26"/>
        </w:rPr>
        <w:t>6</w:t>
      </w:r>
      <w:r w:rsidRPr="00B12EF2">
        <w:rPr>
          <w:sz w:val="26"/>
          <w:szCs w:val="26"/>
        </w:rPr>
        <w:t xml:space="preserve"> года № _______,</w:t>
      </w:r>
    </w:p>
    <w:p w14:paraId="1F1D7EDA" w14:textId="77777777" w:rsidR="007C549A" w:rsidRPr="00B12EF2" w:rsidRDefault="007C549A" w:rsidP="007C549A">
      <w:pPr>
        <w:jc w:val="center"/>
        <w:rPr>
          <w:sz w:val="26"/>
          <w:szCs w:val="26"/>
        </w:rPr>
      </w:pPr>
    </w:p>
    <w:p w14:paraId="49983F0C" w14:textId="77777777" w:rsidR="007C549A" w:rsidRPr="00B12EF2" w:rsidRDefault="007C549A" w:rsidP="007C549A">
      <w:pPr>
        <w:rPr>
          <w:sz w:val="26"/>
          <w:szCs w:val="26"/>
        </w:rPr>
      </w:pPr>
      <w:r w:rsidRPr="00B12EF2">
        <w:rPr>
          <w:sz w:val="26"/>
          <w:szCs w:val="26"/>
        </w:rPr>
        <w:t>__________________________________________________________________________</w:t>
      </w:r>
    </w:p>
    <w:p w14:paraId="70B77EA2" w14:textId="77777777" w:rsidR="007C549A" w:rsidRPr="00B12EF2" w:rsidRDefault="007C549A" w:rsidP="007C549A">
      <w:pPr>
        <w:jc w:val="center"/>
        <w:rPr>
          <w:sz w:val="22"/>
          <w:szCs w:val="22"/>
        </w:rPr>
      </w:pPr>
      <w:r w:rsidRPr="00B12EF2">
        <w:rPr>
          <w:sz w:val="22"/>
          <w:szCs w:val="22"/>
        </w:rPr>
        <w:t>(наименование, ИНН)</w:t>
      </w:r>
    </w:p>
    <w:p w14:paraId="4A81ED6F" w14:textId="77777777" w:rsidR="007C549A" w:rsidRPr="00B12EF2" w:rsidRDefault="007C549A" w:rsidP="007C549A">
      <w:pPr>
        <w:jc w:val="center"/>
        <w:rPr>
          <w:sz w:val="26"/>
          <w:szCs w:val="26"/>
        </w:rPr>
      </w:pPr>
    </w:p>
    <w:p w14:paraId="757E9A68" w14:textId="77777777" w:rsidR="007C549A" w:rsidRPr="00B12EF2" w:rsidRDefault="007C549A" w:rsidP="007C549A">
      <w:pPr>
        <w:jc w:val="center"/>
        <w:rPr>
          <w:sz w:val="26"/>
          <w:szCs w:val="26"/>
        </w:rPr>
      </w:pPr>
    </w:p>
    <w:p w14:paraId="14F674E1" w14:textId="77777777" w:rsidR="007C549A" w:rsidRPr="00B12EF2" w:rsidRDefault="007C549A" w:rsidP="000E3F03">
      <w:pPr>
        <w:rPr>
          <w:sz w:val="26"/>
          <w:szCs w:val="26"/>
        </w:rPr>
      </w:pPr>
      <w:r w:rsidRPr="00B12EF2">
        <w:rPr>
          <w:sz w:val="26"/>
          <w:szCs w:val="26"/>
        </w:rPr>
        <w:t>в лице</w:t>
      </w:r>
      <w:r w:rsidR="000E3F03" w:rsidRPr="00B12EF2">
        <w:rPr>
          <w:sz w:val="26"/>
          <w:szCs w:val="26"/>
        </w:rPr>
        <w:t xml:space="preserve"> _____________________________________________________________</w:t>
      </w:r>
      <w:r w:rsidR="008C07D2" w:rsidRPr="00B12EF2">
        <w:rPr>
          <w:sz w:val="26"/>
          <w:szCs w:val="26"/>
        </w:rPr>
        <w:t>,</w:t>
      </w:r>
    </w:p>
    <w:p w14:paraId="4DEEA132" w14:textId="77777777" w:rsidR="00FC40CB" w:rsidRPr="00B12EF2" w:rsidRDefault="007C549A" w:rsidP="007C549A">
      <w:pPr>
        <w:jc w:val="center"/>
        <w:rPr>
          <w:sz w:val="22"/>
          <w:szCs w:val="22"/>
        </w:rPr>
      </w:pPr>
      <w:r w:rsidRPr="00B12EF2">
        <w:rPr>
          <w:sz w:val="26"/>
          <w:szCs w:val="26"/>
        </w:rPr>
        <w:tab/>
      </w:r>
      <w:r w:rsidRPr="00B12EF2">
        <w:rPr>
          <w:sz w:val="22"/>
          <w:szCs w:val="22"/>
        </w:rPr>
        <w:t>(должность, фамилия, имя, отчество</w:t>
      </w:r>
    </w:p>
    <w:p w14:paraId="56AAE39D" w14:textId="77777777" w:rsidR="007C549A" w:rsidRPr="00B12EF2" w:rsidRDefault="00FC40CB" w:rsidP="007C549A">
      <w:pPr>
        <w:jc w:val="center"/>
        <w:rPr>
          <w:sz w:val="22"/>
          <w:szCs w:val="22"/>
        </w:rPr>
      </w:pPr>
      <w:r w:rsidRPr="00B12EF2">
        <w:rPr>
          <w:sz w:val="22"/>
          <w:szCs w:val="22"/>
        </w:rPr>
        <w:t xml:space="preserve">              (последнее – при наличии)</w:t>
      </w:r>
      <w:r w:rsidR="007369D0" w:rsidRPr="00B12EF2">
        <w:rPr>
          <w:sz w:val="22"/>
          <w:szCs w:val="22"/>
        </w:rPr>
        <w:t>)</w:t>
      </w:r>
      <w:r w:rsidR="007C549A" w:rsidRPr="00B12EF2">
        <w:rPr>
          <w:sz w:val="22"/>
          <w:szCs w:val="22"/>
        </w:rPr>
        <w:tab/>
      </w:r>
    </w:p>
    <w:p w14:paraId="74EADFD0" w14:textId="77777777" w:rsidR="000E3F03" w:rsidRPr="00B12EF2" w:rsidRDefault="000E3F03" w:rsidP="007C549A">
      <w:pPr>
        <w:jc w:val="center"/>
        <w:rPr>
          <w:sz w:val="26"/>
          <w:szCs w:val="26"/>
        </w:rPr>
      </w:pPr>
    </w:p>
    <w:p w14:paraId="71993056" w14:textId="77777777" w:rsidR="007C549A" w:rsidRPr="00B12EF2" w:rsidRDefault="007C549A" w:rsidP="000E3F03">
      <w:pPr>
        <w:rPr>
          <w:sz w:val="26"/>
          <w:szCs w:val="26"/>
        </w:rPr>
      </w:pPr>
      <w:r w:rsidRPr="00B12EF2">
        <w:rPr>
          <w:sz w:val="26"/>
          <w:szCs w:val="26"/>
        </w:rPr>
        <w:t>действующего на основании</w:t>
      </w:r>
      <w:r w:rsidR="000E3F03" w:rsidRPr="00B12EF2">
        <w:rPr>
          <w:sz w:val="26"/>
          <w:szCs w:val="26"/>
        </w:rPr>
        <w:t>___________________________________________</w:t>
      </w:r>
      <w:r w:rsidR="008C07D2" w:rsidRPr="00B12EF2">
        <w:rPr>
          <w:sz w:val="26"/>
          <w:szCs w:val="26"/>
        </w:rPr>
        <w:t>,</w:t>
      </w:r>
    </w:p>
    <w:p w14:paraId="1CE04429" w14:textId="77777777" w:rsidR="007C549A" w:rsidRPr="00B12EF2" w:rsidRDefault="007C549A" w:rsidP="007C549A">
      <w:pPr>
        <w:jc w:val="center"/>
        <w:rPr>
          <w:sz w:val="22"/>
          <w:szCs w:val="22"/>
        </w:rPr>
      </w:pPr>
      <w:r w:rsidRPr="00B12EF2">
        <w:rPr>
          <w:sz w:val="26"/>
          <w:szCs w:val="26"/>
        </w:rPr>
        <w:tab/>
      </w:r>
      <w:r w:rsidR="000E3F03" w:rsidRPr="00B12EF2">
        <w:rPr>
          <w:sz w:val="26"/>
          <w:szCs w:val="26"/>
        </w:rPr>
        <w:t xml:space="preserve">       </w:t>
      </w:r>
      <w:r w:rsidR="00890D4F" w:rsidRPr="00B12EF2">
        <w:rPr>
          <w:sz w:val="26"/>
          <w:szCs w:val="26"/>
        </w:rPr>
        <w:t xml:space="preserve">               </w:t>
      </w:r>
      <w:r w:rsidR="000E3F03" w:rsidRPr="00B12EF2">
        <w:rPr>
          <w:sz w:val="26"/>
          <w:szCs w:val="26"/>
        </w:rPr>
        <w:t xml:space="preserve">  </w:t>
      </w:r>
      <w:r w:rsidRPr="00B12EF2">
        <w:rPr>
          <w:sz w:val="22"/>
          <w:szCs w:val="22"/>
        </w:rPr>
        <w:t>(наименование документа, дата)</w:t>
      </w:r>
      <w:r w:rsidRPr="00B12EF2">
        <w:rPr>
          <w:sz w:val="22"/>
          <w:szCs w:val="22"/>
        </w:rPr>
        <w:tab/>
      </w:r>
    </w:p>
    <w:p w14:paraId="62A3A88B" w14:textId="77777777" w:rsidR="000E3F03" w:rsidRPr="00B12EF2" w:rsidRDefault="000E3F03" w:rsidP="000E3F03">
      <w:pPr>
        <w:jc w:val="both"/>
        <w:rPr>
          <w:sz w:val="26"/>
          <w:szCs w:val="26"/>
        </w:rPr>
      </w:pPr>
    </w:p>
    <w:p w14:paraId="3B85B98F" w14:textId="77777777" w:rsidR="007C549A" w:rsidRPr="00B12EF2" w:rsidRDefault="007C549A" w:rsidP="000E3F03">
      <w:pPr>
        <w:jc w:val="both"/>
        <w:rPr>
          <w:sz w:val="26"/>
          <w:szCs w:val="26"/>
        </w:rPr>
      </w:pPr>
      <w:r w:rsidRPr="00B12EF2">
        <w:rPr>
          <w:sz w:val="26"/>
          <w:szCs w:val="26"/>
        </w:rPr>
        <w:t>дает согласие на осуществление</w:t>
      </w:r>
      <w:r w:rsidR="000E3F03" w:rsidRPr="00B12EF2">
        <w:rPr>
          <w:sz w:val="26"/>
          <w:szCs w:val="26"/>
        </w:rPr>
        <w:t xml:space="preserve"> мэрией города Череповца проверок соблюдения порядка и условий предоставления субсидии, в том числе в части достижения результатов предоставления субсидии, а также на осуществление проверок органами, уполномоченными на осуществление муниципального финансового контроля,</w:t>
      </w:r>
      <w:r w:rsidRPr="00B12EF2">
        <w:rPr>
          <w:sz w:val="26"/>
          <w:szCs w:val="26"/>
        </w:rPr>
        <w:t xml:space="preserve"> в соответствии со статьями 268.1 и 269.2 Бюджетного кодекса Российской Федерации.</w:t>
      </w:r>
    </w:p>
    <w:p w14:paraId="142C6D5B" w14:textId="77777777" w:rsidR="007C549A" w:rsidRPr="00B12EF2" w:rsidRDefault="007C549A" w:rsidP="007C549A">
      <w:pPr>
        <w:jc w:val="center"/>
        <w:rPr>
          <w:sz w:val="26"/>
          <w:szCs w:val="26"/>
        </w:rPr>
      </w:pPr>
    </w:p>
    <w:p w14:paraId="076BFDB3" w14:textId="77777777" w:rsidR="000E3F03" w:rsidRPr="00B12EF2" w:rsidRDefault="000E3F03" w:rsidP="007C549A">
      <w:pPr>
        <w:jc w:val="center"/>
        <w:rPr>
          <w:sz w:val="26"/>
          <w:szCs w:val="26"/>
        </w:rPr>
      </w:pPr>
    </w:p>
    <w:p w14:paraId="54F073FF" w14:textId="77777777" w:rsidR="000E3F03" w:rsidRPr="00B12EF2" w:rsidRDefault="000E3F03" w:rsidP="007C549A">
      <w:pPr>
        <w:jc w:val="center"/>
        <w:rPr>
          <w:sz w:val="26"/>
          <w:szCs w:val="26"/>
        </w:rPr>
      </w:pPr>
    </w:p>
    <w:p w14:paraId="279EF1C7" w14:textId="77777777" w:rsidR="000E3F03" w:rsidRPr="00B12EF2" w:rsidRDefault="000E3F03" w:rsidP="007C549A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4"/>
        <w:gridCol w:w="1276"/>
        <w:gridCol w:w="2517"/>
        <w:gridCol w:w="673"/>
        <w:gridCol w:w="3120"/>
        <w:gridCol w:w="71"/>
      </w:tblGrid>
      <w:tr w:rsidR="000E3F03" w:rsidRPr="00B12EF2" w14:paraId="147B99D2" w14:textId="77777777" w:rsidTr="009A5310">
        <w:trPr>
          <w:trHeight w:val="225"/>
        </w:trPr>
        <w:tc>
          <w:tcPr>
            <w:tcW w:w="3190" w:type="dxa"/>
            <w:gridSpan w:val="2"/>
          </w:tcPr>
          <w:p w14:paraId="17AE279A" w14:textId="77777777" w:rsidR="000E3F03" w:rsidRPr="00B12EF2" w:rsidRDefault="00A26AE9" w:rsidP="00CC756E">
            <w:pPr>
              <w:jc w:val="center"/>
              <w:rPr>
                <w:sz w:val="26"/>
                <w:szCs w:val="26"/>
              </w:rPr>
            </w:pPr>
            <w:r w:rsidRPr="00B12EF2">
              <w:rPr>
                <w:sz w:val="26"/>
                <w:szCs w:val="26"/>
              </w:rPr>
              <w:t>Руководитель (индивидуальный предприниматель)</w:t>
            </w:r>
          </w:p>
        </w:tc>
        <w:tc>
          <w:tcPr>
            <w:tcW w:w="3190" w:type="dxa"/>
            <w:gridSpan w:val="2"/>
          </w:tcPr>
          <w:p w14:paraId="0F31FD4A" w14:textId="77777777" w:rsidR="000E3F03" w:rsidRPr="00B12EF2" w:rsidRDefault="000E3F03" w:rsidP="009A5310">
            <w:pPr>
              <w:jc w:val="center"/>
              <w:rPr>
                <w:sz w:val="26"/>
                <w:szCs w:val="26"/>
              </w:rPr>
            </w:pPr>
            <w:r w:rsidRPr="00B12EF2">
              <w:rPr>
                <w:sz w:val="26"/>
                <w:szCs w:val="26"/>
              </w:rPr>
              <w:t>_____________________</w:t>
            </w:r>
          </w:p>
        </w:tc>
        <w:tc>
          <w:tcPr>
            <w:tcW w:w="3191" w:type="dxa"/>
            <w:gridSpan w:val="2"/>
          </w:tcPr>
          <w:p w14:paraId="0BCEB828" w14:textId="77777777" w:rsidR="000E3F03" w:rsidRPr="00B12EF2" w:rsidRDefault="000E3F03" w:rsidP="009A5310">
            <w:pPr>
              <w:jc w:val="center"/>
              <w:rPr>
                <w:sz w:val="26"/>
                <w:szCs w:val="26"/>
              </w:rPr>
            </w:pPr>
            <w:r w:rsidRPr="00B12EF2">
              <w:rPr>
                <w:sz w:val="26"/>
                <w:szCs w:val="26"/>
              </w:rPr>
              <w:t>_____________________</w:t>
            </w:r>
          </w:p>
        </w:tc>
      </w:tr>
      <w:tr w:rsidR="000E3F03" w:rsidRPr="00B12EF2" w14:paraId="75884B30" w14:textId="77777777" w:rsidTr="009A5310">
        <w:trPr>
          <w:trHeight w:val="90"/>
        </w:trPr>
        <w:tc>
          <w:tcPr>
            <w:tcW w:w="3190" w:type="dxa"/>
            <w:gridSpan w:val="2"/>
          </w:tcPr>
          <w:p w14:paraId="64C8C51C" w14:textId="77777777" w:rsidR="000E3F03" w:rsidRPr="00B12EF2" w:rsidRDefault="000E3F03" w:rsidP="009A53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  <w:gridSpan w:val="2"/>
          </w:tcPr>
          <w:p w14:paraId="053EA961" w14:textId="77777777" w:rsidR="000E3F03" w:rsidRPr="00B12EF2" w:rsidRDefault="000E3F03" w:rsidP="009A5310">
            <w:pPr>
              <w:jc w:val="center"/>
              <w:rPr>
                <w:sz w:val="22"/>
                <w:szCs w:val="22"/>
              </w:rPr>
            </w:pPr>
            <w:r w:rsidRPr="00B12EF2">
              <w:rPr>
                <w:sz w:val="22"/>
                <w:szCs w:val="22"/>
              </w:rPr>
              <w:t>(подпись)</w:t>
            </w:r>
          </w:p>
        </w:tc>
        <w:tc>
          <w:tcPr>
            <w:tcW w:w="3191" w:type="dxa"/>
            <w:gridSpan w:val="2"/>
          </w:tcPr>
          <w:p w14:paraId="4FF4986C" w14:textId="43165F33" w:rsidR="000E3F03" w:rsidRPr="00B12EF2" w:rsidRDefault="00A26AE9" w:rsidP="009A5310">
            <w:pPr>
              <w:jc w:val="center"/>
              <w:rPr>
                <w:sz w:val="22"/>
                <w:szCs w:val="22"/>
              </w:rPr>
            </w:pPr>
            <w:r w:rsidRPr="00B12EF2">
              <w:rPr>
                <w:sz w:val="22"/>
                <w:szCs w:val="22"/>
              </w:rPr>
              <w:t>(</w:t>
            </w:r>
            <w:r w:rsidRPr="00B12EF2">
              <w:rPr>
                <w:sz w:val="20"/>
              </w:rPr>
              <w:t>Ф.И.О.</w:t>
            </w:r>
            <w:r w:rsidR="00B12EF2" w:rsidRPr="00B12EF2">
              <w:rPr>
                <w:sz w:val="20"/>
              </w:rPr>
              <w:t xml:space="preserve"> </w:t>
            </w:r>
            <w:r w:rsidRPr="00B12EF2">
              <w:rPr>
                <w:sz w:val="20"/>
              </w:rPr>
              <w:t>(последнее при наличии</w:t>
            </w:r>
            <w:r w:rsidRPr="00B12EF2">
              <w:rPr>
                <w:sz w:val="22"/>
                <w:szCs w:val="22"/>
              </w:rPr>
              <w:t>)</w:t>
            </w:r>
            <w:r w:rsidR="00ED62C2" w:rsidRPr="00B12EF2">
              <w:rPr>
                <w:sz w:val="22"/>
                <w:szCs w:val="22"/>
              </w:rPr>
              <w:t>)</w:t>
            </w:r>
          </w:p>
        </w:tc>
      </w:tr>
      <w:tr w:rsidR="000E3F03" w:rsidRPr="00B12EF2" w14:paraId="58978437" w14:textId="77777777" w:rsidTr="009A5310">
        <w:tc>
          <w:tcPr>
            <w:tcW w:w="1914" w:type="dxa"/>
          </w:tcPr>
          <w:p w14:paraId="08B9561E" w14:textId="77777777" w:rsidR="000E3F03" w:rsidRPr="00B12EF2" w:rsidRDefault="000E3F03" w:rsidP="009A53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57" w:type="dxa"/>
            <w:gridSpan w:val="5"/>
          </w:tcPr>
          <w:p w14:paraId="4929831B" w14:textId="77777777" w:rsidR="000E3F03" w:rsidRPr="00B12EF2" w:rsidRDefault="000E3F03" w:rsidP="009A5310">
            <w:pPr>
              <w:jc w:val="center"/>
              <w:rPr>
                <w:sz w:val="26"/>
                <w:szCs w:val="26"/>
              </w:rPr>
            </w:pPr>
          </w:p>
        </w:tc>
      </w:tr>
      <w:tr w:rsidR="000E3F03" w:rsidRPr="00B12EF2" w14:paraId="1053881C" w14:textId="77777777" w:rsidTr="009A5310">
        <w:trPr>
          <w:gridAfter w:val="1"/>
          <w:wAfter w:w="71" w:type="dxa"/>
        </w:trPr>
        <w:tc>
          <w:tcPr>
            <w:tcW w:w="1914" w:type="dxa"/>
          </w:tcPr>
          <w:p w14:paraId="47B810EA" w14:textId="77777777" w:rsidR="000E3F03" w:rsidRPr="00B12EF2" w:rsidRDefault="000E3F03" w:rsidP="009A5310">
            <w:pPr>
              <w:jc w:val="center"/>
              <w:rPr>
                <w:sz w:val="26"/>
                <w:szCs w:val="26"/>
              </w:rPr>
            </w:pPr>
            <w:r w:rsidRPr="00B12EF2">
              <w:rPr>
                <w:sz w:val="26"/>
                <w:szCs w:val="26"/>
              </w:rPr>
              <w:t>М.П.</w:t>
            </w:r>
          </w:p>
          <w:p w14:paraId="7B6DC02A" w14:textId="77777777" w:rsidR="00FC40CB" w:rsidRPr="00B12EF2" w:rsidRDefault="00FC40CB" w:rsidP="009A5310">
            <w:pPr>
              <w:jc w:val="center"/>
              <w:rPr>
                <w:sz w:val="22"/>
                <w:szCs w:val="22"/>
              </w:rPr>
            </w:pPr>
            <w:r w:rsidRPr="00B12EF2">
              <w:rPr>
                <w:sz w:val="22"/>
                <w:szCs w:val="22"/>
              </w:rPr>
              <w:t>(при наличии)</w:t>
            </w:r>
          </w:p>
        </w:tc>
        <w:tc>
          <w:tcPr>
            <w:tcW w:w="3793" w:type="dxa"/>
            <w:gridSpan w:val="2"/>
          </w:tcPr>
          <w:p w14:paraId="3C71FF53" w14:textId="77777777" w:rsidR="000E3F03" w:rsidRPr="00B12EF2" w:rsidRDefault="000E3F03" w:rsidP="009A53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93" w:type="dxa"/>
            <w:gridSpan w:val="2"/>
          </w:tcPr>
          <w:p w14:paraId="7C5CD490" w14:textId="77777777" w:rsidR="000E3F03" w:rsidRPr="00B12EF2" w:rsidRDefault="000E3F03" w:rsidP="009A5310">
            <w:pPr>
              <w:jc w:val="center"/>
              <w:rPr>
                <w:sz w:val="26"/>
                <w:szCs w:val="26"/>
              </w:rPr>
            </w:pPr>
            <w:r w:rsidRPr="00B12EF2">
              <w:rPr>
                <w:sz w:val="26"/>
                <w:szCs w:val="26"/>
              </w:rPr>
              <w:t>«___» ____________20__ г.</w:t>
            </w:r>
          </w:p>
        </w:tc>
      </w:tr>
    </w:tbl>
    <w:p w14:paraId="6F994DF2" w14:textId="77777777" w:rsidR="006462D4" w:rsidRPr="00B12EF2" w:rsidRDefault="006462D4" w:rsidP="006462D4">
      <w:pPr>
        <w:pStyle w:val="21"/>
        <w:outlineLvl w:val="1"/>
        <w:rPr>
          <w:rFonts w:ascii="Times New Roman" w:hAnsi="Times New Roman"/>
          <w:sz w:val="26"/>
        </w:rPr>
      </w:pPr>
    </w:p>
    <w:p w14:paraId="67502A75" w14:textId="77777777" w:rsidR="006462D4" w:rsidRPr="00B12EF2" w:rsidRDefault="006462D4" w:rsidP="006462D4">
      <w:pPr>
        <w:pStyle w:val="21"/>
        <w:outlineLvl w:val="1"/>
        <w:rPr>
          <w:rFonts w:ascii="Times New Roman" w:hAnsi="Times New Roman"/>
          <w:sz w:val="26"/>
        </w:rPr>
      </w:pPr>
    </w:p>
    <w:p w14:paraId="0979B9ED" w14:textId="1C7EC608" w:rsidR="006462D4" w:rsidRPr="00B12EF2" w:rsidRDefault="006462D4" w:rsidP="006462D4">
      <w:pPr>
        <w:pStyle w:val="21"/>
        <w:outlineLvl w:val="1"/>
        <w:rPr>
          <w:rFonts w:ascii="Times New Roman" w:hAnsi="Times New Roman"/>
          <w:sz w:val="26"/>
        </w:rPr>
      </w:pPr>
    </w:p>
    <w:p w14:paraId="467FD787" w14:textId="317C3FD8" w:rsidR="004C7B6F" w:rsidRPr="00B12EF2" w:rsidRDefault="004C7B6F" w:rsidP="006462D4">
      <w:pPr>
        <w:pStyle w:val="21"/>
        <w:outlineLvl w:val="1"/>
        <w:rPr>
          <w:rFonts w:ascii="Times New Roman" w:hAnsi="Times New Roman"/>
          <w:sz w:val="26"/>
        </w:rPr>
      </w:pPr>
    </w:p>
    <w:p w14:paraId="06AA073B" w14:textId="43E41A08" w:rsidR="004C7B6F" w:rsidRPr="00B12EF2" w:rsidRDefault="004C7B6F" w:rsidP="006462D4">
      <w:pPr>
        <w:pStyle w:val="21"/>
        <w:outlineLvl w:val="1"/>
        <w:rPr>
          <w:rFonts w:ascii="Times New Roman" w:hAnsi="Times New Roman"/>
          <w:sz w:val="26"/>
        </w:rPr>
      </w:pPr>
    </w:p>
    <w:p w14:paraId="20C77635" w14:textId="1F0E85CE" w:rsidR="004C7B6F" w:rsidRPr="00B12EF2" w:rsidRDefault="004C7B6F" w:rsidP="006462D4">
      <w:pPr>
        <w:pStyle w:val="21"/>
        <w:outlineLvl w:val="1"/>
        <w:rPr>
          <w:rFonts w:ascii="Times New Roman" w:hAnsi="Times New Roman"/>
          <w:sz w:val="26"/>
        </w:rPr>
      </w:pPr>
    </w:p>
    <w:p w14:paraId="32077ADB" w14:textId="6CAA16E6" w:rsidR="004C7B6F" w:rsidRPr="00A97178" w:rsidRDefault="004C7B6F" w:rsidP="006462D4">
      <w:pPr>
        <w:pStyle w:val="21"/>
        <w:outlineLvl w:val="1"/>
        <w:rPr>
          <w:rFonts w:ascii="Times New Roman" w:hAnsi="Times New Roman"/>
          <w:sz w:val="26"/>
        </w:rPr>
      </w:pPr>
    </w:p>
    <w:sectPr w:rsidR="004C7B6F" w:rsidRPr="00A97178" w:rsidSect="00CC013D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E5C74" w14:textId="77777777" w:rsidR="00C33017" w:rsidRDefault="00C33017" w:rsidP="00BD5195">
      <w:r>
        <w:separator/>
      </w:r>
    </w:p>
  </w:endnote>
  <w:endnote w:type="continuationSeparator" w:id="0">
    <w:p w14:paraId="37EF760D" w14:textId="77777777" w:rsidR="00C33017" w:rsidRDefault="00C33017" w:rsidP="00BD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87A8D" w14:textId="77777777" w:rsidR="00C33017" w:rsidRDefault="00C33017" w:rsidP="00BD5195">
      <w:r>
        <w:separator/>
      </w:r>
    </w:p>
  </w:footnote>
  <w:footnote w:type="continuationSeparator" w:id="0">
    <w:p w14:paraId="64142F64" w14:textId="77777777" w:rsidR="00C33017" w:rsidRDefault="00C33017" w:rsidP="00BD5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5941673"/>
      <w:docPartObj>
        <w:docPartGallery w:val="Page Numbers (Top of Page)"/>
        <w:docPartUnique/>
      </w:docPartObj>
    </w:sdtPr>
    <w:sdtContent>
      <w:p w14:paraId="2010EED0" w14:textId="6A86F5B2" w:rsidR="00972D2D" w:rsidRDefault="00972D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208">
          <w:rPr>
            <w:noProof/>
          </w:rPr>
          <w:t>11</w:t>
        </w:r>
        <w:r>
          <w:fldChar w:fldCharType="end"/>
        </w:r>
      </w:p>
    </w:sdtContent>
  </w:sdt>
  <w:p w14:paraId="44A673AF" w14:textId="77777777" w:rsidR="00972D2D" w:rsidRDefault="00972D2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E101" w14:textId="77777777" w:rsidR="00E9011B" w:rsidRDefault="00E9011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D7C8" w14:textId="77777777" w:rsidR="002A6CFF" w:rsidRDefault="002A6C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C3B"/>
    <w:multiLevelType w:val="hybridMultilevel"/>
    <w:tmpl w:val="4E6A8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0659C"/>
    <w:multiLevelType w:val="multilevel"/>
    <w:tmpl w:val="DC82E2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4F8467C"/>
    <w:multiLevelType w:val="hybridMultilevel"/>
    <w:tmpl w:val="CEFE9240"/>
    <w:lvl w:ilvl="0" w:tplc="8668C84E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3" w15:restartNumberingAfterBreak="0">
    <w:nsid w:val="07D765FD"/>
    <w:multiLevelType w:val="multilevel"/>
    <w:tmpl w:val="082023FC"/>
    <w:lvl w:ilvl="0">
      <w:start w:val="3"/>
      <w:numFmt w:val="decimal"/>
      <w:lvlText w:val="4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0C0C6416"/>
    <w:multiLevelType w:val="multilevel"/>
    <w:tmpl w:val="C0B2E640"/>
    <w:lvl w:ilvl="0">
      <w:start w:val="2"/>
      <w:numFmt w:val="decimal"/>
      <w:lvlText w:val="2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0D437BA2"/>
    <w:multiLevelType w:val="hybridMultilevel"/>
    <w:tmpl w:val="C6C62A14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309732D"/>
    <w:multiLevelType w:val="hybridMultilevel"/>
    <w:tmpl w:val="1C5C7FBE"/>
    <w:lvl w:ilvl="0" w:tplc="0419000F">
      <w:start w:val="1"/>
      <w:numFmt w:val="decimal"/>
      <w:lvlText w:val="%1."/>
      <w:lvlJc w:val="left"/>
      <w:pPr>
        <w:tabs>
          <w:tab w:val="left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7" w15:restartNumberingAfterBreak="0">
    <w:nsid w:val="16DA4F09"/>
    <w:multiLevelType w:val="hybridMultilevel"/>
    <w:tmpl w:val="E51637AA"/>
    <w:lvl w:ilvl="0" w:tplc="3F82D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CB62BC"/>
    <w:multiLevelType w:val="hybridMultilevel"/>
    <w:tmpl w:val="1C427998"/>
    <w:lvl w:ilvl="0" w:tplc="37EE1B88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 w:tplc="745C51AC">
      <w:start w:val="1"/>
      <w:numFmt w:val="decimal"/>
      <w:lvlText w:val=""/>
      <w:lvlJc w:val="left"/>
    </w:lvl>
    <w:lvl w:ilvl="2" w:tplc="A3E2B28A">
      <w:start w:val="1"/>
      <w:numFmt w:val="decimal"/>
      <w:lvlText w:val=""/>
      <w:lvlJc w:val="left"/>
    </w:lvl>
    <w:lvl w:ilvl="3" w:tplc="DDB87856">
      <w:start w:val="1"/>
      <w:numFmt w:val="decimal"/>
      <w:lvlText w:val=""/>
      <w:lvlJc w:val="left"/>
    </w:lvl>
    <w:lvl w:ilvl="4" w:tplc="F7029626">
      <w:start w:val="1"/>
      <w:numFmt w:val="decimal"/>
      <w:lvlText w:val=""/>
      <w:lvlJc w:val="left"/>
    </w:lvl>
    <w:lvl w:ilvl="5" w:tplc="D348EC5E">
      <w:start w:val="1"/>
      <w:numFmt w:val="decimal"/>
      <w:lvlText w:val=""/>
      <w:lvlJc w:val="left"/>
    </w:lvl>
    <w:lvl w:ilvl="6" w:tplc="5E741602">
      <w:start w:val="1"/>
      <w:numFmt w:val="decimal"/>
      <w:lvlText w:val=""/>
      <w:lvlJc w:val="left"/>
    </w:lvl>
    <w:lvl w:ilvl="7" w:tplc="BADAF7B6">
      <w:start w:val="1"/>
      <w:numFmt w:val="decimal"/>
      <w:lvlText w:val=""/>
      <w:lvlJc w:val="left"/>
    </w:lvl>
    <w:lvl w:ilvl="8" w:tplc="AD808EB8">
      <w:start w:val="1"/>
      <w:numFmt w:val="decimal"/>
      <w:lvlText w:val=""/>
      <w:lvlJc w:val="left"/>
    </w:lvl>
  </w:abstractNum>
  <w:abstractNum w:abstractNumId="9" w15:restartNumberingAfterBreak="0">
    <w:nsid w:val="19615563"/>
    <w:multiLevelType w:val="hybridMultilevel"/>
    <w:tmpl w:val="5B32FB24"/>
    <w:lvl w:ilvl="0" w:tplc="00921EDC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C255F79"/>
    <w:multiLevelType w:val="multilevel"/>
    <w:tmpl w:val="9FBC56F4"/>
    <w:lvl w:ilvl="0">
      <w:start w:val="1"/>
      <w:numFmt w:val="decimal"/>
      <w:lvlText w:val="1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268E5FC9"/>
    <w:multiLevelType w:val="multilevel"/>
    <w:tmpl w:val="4D264078"/>
    <w:lvl w:ilvl="0">
      <w:start w:val="1"/>
      <w:numFmt w:val="decimal"/>
      <w:lvlText w:val="5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 w15:restartNumberingAfterBreak="0">
    <w:nsid w:val="26AF3736"/>
    <w:multiLevelType w:val="hybridMultilevel"/>
    <w:tmpl w:val="B01A4B8C"/>
    <w:lvl w:ilvl="0" w:tplc="527852E4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3" w15:restartNumberingAfterBreak="0">
    <w:nsid w:val="331B5EEF"/>
    <w:multiLevelType w:val="hybridMultilevel"/>
    <w:tmpl w:val="0AAA9182"/>
    <w:lvl w:ilvl="0" w:tplc="F70AF6B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4" w15:restartNumberingAfterBreak="0">
    <w:nsid w:val="3A1C0F89"/>
    <w:multiLevelType w:val="multilevel"/>
    <w:tmpl w:val="F2A8AD7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C14C37"/>
    <w:multiLevelType w:val="hybridMultilevel"/>
    <w:tmpl w:val="D7DEE1F0"/>
    <w:lvl w:ilvl="0" w:tplc="2FBCBD1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9F5282"/>
    <w:multiLevelType w:val="multilevel"/>
    <w:tmpl w:val="27E62BB6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7" w15:restartNumberingAfterBreak="0">
    <w:nsid w:val="4DEB65C3"/>
    <w:multiLevelType w:val="hybridMultilevel"/>
    <w:tmpl w:val="4C3639EC"/>
    <w:lvl w:ilvl="0" w:tplc="CDAE3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9E3774"/>
    <w:multiLevelType w:val="hybridMultilevel"/>
    <w:tmpl w:val="3F948920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164F890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591249F2"/>
    <w:multiLevelType w:val="multilevel"/>
    <w:tmpl w:val="CE6217E0"/>
    <w:lvl w:ilvl="0">
      <w:start w:val="1"/>
      <w:numFmt w:val="decimal"/>
      <w:lvlText w:val="4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0" w15:restartNumberingAfterBreak="0">
    <w:nsid w:val="5D990C45"/>
    <w:multiLevelType w:val="hybridMultilevel"/>
    <w:tmpl w:val="49B895D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5EA6433D"/>
    <w:multiLevelType w:val="hybridMultilevel"/>
    <w:tmpl w:val="A886AE5A"/>
    <w:lvl w:ilvl="0" w:tplc="4AB44C8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72AE080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5F3E324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7DD26AE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B7EA2B9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5882093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BD784F4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FDB24BC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796CB50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690938DC"/>
    <w:multiLevelType w:val="multilevel"/>
    <w:tmpl w:val="09E01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477964"/>
    <w:multiLevelType w:val="hybridMultilevel"/>
    <w:tmpl w:val="82FEB20E"/>
    <w:lvl w:ilvl="0" w:tplc="01BE4674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24" w15:restartNumberingAfterBreak="0">
    <w:nsid w:val="6D133928"/>
    <w:multiLevelType w:val="hybridMultilevel"/>
    <w:tmpl w:val="C13477CE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6D651635"/>
    <w:multiLevelType w:val="multilevel"/>
    <w:tmpl w:val="49C68D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71A76DE9"/>
    <w:multiLevelType w:val="hybridMultilevel"/>
    <w:tmpl w:val="B3AC3ECA"/>
    <w:lvl w:ilvl="0" w:tplc="E63C0B52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1498B"/>
    <w:multiLevelType w:val="multilevel"/>
    <w:tmpl w:val="38F43912"/>
    <w:lvl w:ilvl="0">
      <w:start w:val="1"/>
      <w:numFmt w:val="decimal"/>
      <w:lvlText w:val="1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8" w15:restartNumberingAfterBreak="0">
    <w:nsid w:val="73D04B6C"/>
    <w:multiLevelType w:val="hybridMultilevel"/>
    <w:tmpl w:val="EFD42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C4B10"/>
    <w:multiLevelType w:val="hybridMultilevel"/>
    <w:tmpl w:val="E0DAC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6C54731"/>
    <w:multiLevelType w:val="hybridMultilevel"/>
    <w:tmpl w:val="8E166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7648C"/>
    <w:multiLevelType w:val="multilevel"/>
    <w:tmpl w:val="210296E8"/>
    <w:lvl w:ilvl="0">
      <w:start w:val="2"/>
      <w:numFmt w:val="decimal"/>
      <w:lvlText w:val="2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2" w15:restartNumberingAfterBreak="0">
    <w:nsid w:val="79F6277D"/>
    <w:multiLevelType w:val="hybridMultilevel"/>
    <w:tmpl w:val="3942E8F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7226C"/>
    <w:multiLevelType w:val="hybridMultilevel"/>
    <w:tmpl w:val="B134864C"/>
    <w:lvl w:ilvl="0" w:tplc="7A9660CA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69045601">
    <w:abstractNumId w:val="2"/>
  </w:num>
  <w:num w:numId="2" w16cid:durableId="1330868953">
    <w:abstractNumId w:val="20"/>
  </w:num>
  <w:num w:numId="3" w16cid:durableId="1551846409">
    <w:abstractNumId w:val="24"/>
  </w:num>
  <w:num w:numId="4" w16cid:durableId="936400222">
    <w:abstractNumId w:val="13"/>
  </w:num>
  <w:num w:numId="5" w16cid:durableId="595753032">
    <w:abstractNumId w:val="12"/>
  </w:num>
  <w:num w:numId="6" w16cid:durableId="1345012106">
    <w:abstractNumId w:val="23"/>
  </w:num>
  <w:num w:numId="7" w16cid:durableId="98067650">
    <w:abstractNumId w:val="6"/>
  </w:num>
  <w:num w:numId="8" w16cid:durableId="449128880">
    <w:abstractNumId w:val="14"/>
  </w:num>
  <w:num w:numId="9" w16cid:durableId="11328656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2675102">
    <w:abstractNumId w:val="18"/>
  </w:num>
  <w:num w:numId="11" w16cid:durableId="1617249815">
    <w:abstractNumId w:val="5"/>
  </w:num>
  <w:num w:numId="12" w16cid:durableId="959148249">
    <w:abstractNumId w:val="10"/>
  </w:num>
  <w:num w:numId="13" w16cid:durableId="1647776413">
    <w:abstractNumId w:val="27"/>
  </w:num>
  <w:num w:numId="14" w16cid:durableId="1420104628">
    <w:abstractNumId w:val="31"/>
  </w:num>
  <w:num w:numId="15" w16cid:durableId="1301686656">
    <w:abstractNumId w:val="4"/>
  </w:num>
  <w:num w:numId="16" w16cid:durableId="118497035">
    <w:abstractNumId w:val="16"/>
  </w:num>
  <w:num w:numId="17" w16cid:durableId="1128669893">
    <w:abstractNumId w:val="29"/>
  </w:num>
  <w:num w:numId="18" w16cid:durableId="1294868544">
    <w:abstractNumId w:val="19"/>
  </w:num>
  <w:num w:numId="19" w16cid:durableId="572082510">
    <w:abstractNumId w:val="8"/>
  </w:num>
  <w:num w:numId="20" w16cid:durableId="724573148">
    <w:abstractNumId w:val="3"/>
  </w:num>
  <w:num w:numId="21" w16cid:durableId="1855418153">
    <w:abstractNumId w:val="11"/>
  </w:num>
  <w:num w:numId="22" w16cid:durableId="1495873079">
    <w:abstractNumId w:val="21"/>
  </w:num>
  <w:num w:numId="23" w16cid:durableId="757561760">
    <w:abstractNumId w:val="7"/>
  </w:num>
  <w:num w:numId="24" w16cid:durableId="1025910995">
    <w:abstractNumId w:val="9"/>
  </w:num>
  <w:num w:numId="25" w16cid:durableId="1490367142">
    <w:abstractNumId w:val="33"/>
  </w:num>
  <w:num w:numId="26" w16cid:durableId="462507234">
    <w:abstractNumId w:val="32"/>
  </w:num>
  <w:num w:numId="27" w16cid:durableId="298413454">
    <w:abstractNumId w:val="26"/>
  </w:num>
  <w:num w:numId="28" w16cid:durableId="166097581">
    <w:abstractNumId w:val="15"/>
  </w:num>
  <w:num w:numId="29" w16cid:durableId="869222845">
    <w:abstractNumId w:val="28"/>
  </w:num>
  <w:num w:numId="30" w16cid:durableId="905334620">
    <w:abstractNumId w:val="30"/>
  </w:num>
  <w:num w:numId="31" w16cid:durableId="1933466212">
    <w:abstractNumId w:val="0"/>
  </w:num>
  <w:num w:numId="32" w16cid:durableId="229509287">
    <w:abstractNumId w:val="22"/>
  </w:num>
  <w:num w:numId="33" w16cid:durableId="1788815452">
    <w:abstractNumId w:val="1"/>
  </w:num>
  <w:num w:numId="34" w16cid:durableId="1469665646">
    <w:abstractNumId w:val="25"/>
  </w:num>
  <w:num w:numId="35" w16cid:durableId="5669613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5A"/>
    <w:rsid w:val="0000351C"/>
    <w:rsid w:val="00006413"/>
    <w:rsid w:val="000148F1"/>
    <w:rsid w:val="000209CB"/>
    <w:rsid w:val="00043448"/>
    <w:rsid w:val="00051FA0"/>
    <w:rsid w:val="00052D9A"/>
    <w:rsid w:val="000530BE"/>
    <w:rsid w:val="00053819"/>
    <w:rsid w:val="00054A18"/>
    <w:rsid w:val="00064880"/>
    <w:rsid w:val="00066EF2"/>
    <w:rsid w:val="000677EE"/>
    <w:rsid w:val="000701BA"/>
    <w:rsid w:val="00075F11"/>
    <w:rsid w:val="000850DA"/>
    <w:rsid w:val="00087361"/>
    <w:rsid w:val="000911D8"/>
    <w:rsid w:val="00091720"/>
    <w:rsid w:val="00091DF8"/>
    <w:rsid w:val="00096407"/>
    <w:rsid w:val="000A0A62"/>
    <w:rsid w:val="000A13E2"/>
    <w:rsid w:val="000A1768"/>
    <w:rsid w:val="000B1A44"/>
    <w:rsid w:val="000C0837"/>
    <w:rsid w:val="000C1CEA"/>
    <w:rsid w:val="000D0E1A"/>
    <w:rsid w:val="000E3F03"/>
    <w:rsid w:val="000F0E45"/>
    <w:rsid w:val="000F3F78"/>
    <w:rsid w:val="000F64D7"/>
    <w:rsid w:val="001022BD"/>
    <w:rsid w:val="001127C8"/>
    <w:rsid w:val="001234DE"/>
    <w:rsid w:val="0014396C"/>
    <w:rsid w:val="001462FE"/>
    <w:rsid w:val="00150FED"/>
    <w:rsid w:val="001663CD"/>
    <w:rsid w:val="00167F6D"/>
    <w:rsid w:val="00170C31"/>
    <w:rsid w:val="00171785"/>
    <w:rsid w:val="0017239B"/>
    <w:rsid w:val="001805B5"/>
    <w:rsid w:val="001818CF"/>
    <w:rsid w:val="00183E61"/>
    <w:rsid w:val="0019170D"/>
    <w:rsid w:val="00196852"/>
    <w:rsid w:val="001A1400"/>
    <w:rsid w:val="001A3443"/>
    <w:rsid w:val="001A4D61"/>
    <w:rsid w:val="001A7718"/>
    <w:rsid w:val="001B3850"/>
    <w:rsid w:val="001B59CD"/>
    <w:rsid w:val="001B5DFC"/>
    <w:rsid w:val="001B7BA2"/>
    <w:rsid w:val="001C2D5A"/>
    <w:rsid w:val="001C7BA7"/>
    <w:rsid w:val="001D790A"/>
    <w:rsid w:val="001E08A4"/>
    <w:rsid w:val="001E11DE"/>
    <w:rsid w:val="001E42E0"/>
    <w:rsid w:val="001E5E63"/>
    <w:rsid w:val="001F40E3"/>
    <w:rsid w:val="00202DC3"/>
    <w:rsid w:val="00204EBD"/>
    <w:rsid w:val="00210396"/>
    <w:rsid w:val="0021095E"/>
    <w:rsid w:val="0021199D"/>
    <w:rsid w:val="00214EF7"/>
    <w:rsid w:val="0021615D"/>
    <w:rsid w:val="002166B5"/>
    <w:rsid w:val="00221056"/>
    <w:rsid w:val="00225F97"/>
    <w:rsid w:val="002346EF"/>
    <w:rsid w:val="00235F63"/>
    <w:rsid w:val="00245FF0"/>
    <w:rsid w:val="00246212"/>
    <w:rsid w:val="00250763"/>
    <w:rsid w:val="00252351"/>
    <w:rsid w:val="00261093"/>
    <w:rsid w:val="00264A3A"/>
    <w:rsid w:val="00265D27"/>
    <w:rsid w:val="00266DE8"/>
    <w:rsid w:val="00271931"/>
    <w:rsid w:val="00283B9D"/>
    <w:rsid w:val="002944B8"/>
    <w:rsid w:val="0029553A"/>
    <w:rsid w:val="00297855"/>
    <w:rsid w:val="00297BF0"/>
    <w:rsid w:val="002A5719"/>
    <w:rsid w:val="002A62AE"/>
    <w:rsid w:val="002A6CFF"/>
    <w:rsid w:val="002B5086"/>
    <w:rsid w:val="002B54A3"/>
    <w:rsid w:val="002C0D0B"/>
    <w:rsid w:val="002C3EBD"/>
    <w:rsid w:val="002D2543"/>
    <w:rsid w:val="002D257C"/>
    <w:rsid w:val="002D3B95"/>
    <w:rsid w:val="002D4EFB"/>
    <w:rsid w:val="002E003F"/>
    <w:rsid w:val="002E2C87"/>
    <w:rsid w:val="002F47F1"/>
    <w:rsid w:val="00300950"/>
    <w:rsid w:val="003044CA"/>
    <w:rsid w:val="0031046C"/>
    <w:rsid w:val="00312765"/>
    <w:rsid w:val="00321922"/>
    <w:rsid w:val="00323851"/>
    <w:rsid w:val="00323EE2"/>
    <w:rsid w:val="00330106"/>
    <w:rsid w:val="003328BD"/>
    <w:rsid w:val="00332C5B"/>
    <w:rsid w:val="0033488C"/>
    <w:rsid w:val="00336F3A"/>
    <w:rsid w:val="00347544"/>
    <w:rsid w:val="0034780D"/>
    <w:rsid w:val="00352ABD"/>
    <w:rsid w:val="00353A3D"/>
    <w:rsid w:val="00360F69"/>
    <w:rsid w:val="00364EF6"/>
    <w:rsid w:val="00375F89"/>
    <w:rsid w:val="003854B8"/>
    <w:rsid w:val="003B7135"/>
    <w:rsid w:val="003C7295"/>
    <w:rsid w:val="003E3EB5"/>
    <w:rsid w:val="003E448D"/>
    <w:rsid w:val="003E60D0"/>
    <w:rsid w:val="003F1808"/>
    <w:rsid w:val="003F2EEF"/>
    <w:rsid w:val="003F5E67"/>
    <w:rsid w:val="004073D1"/>
    <w:rsid w:val="00407D33"/>
    <w:rsid w:val="00410DFF"/>
    <w:rsid w:val="00413853"/>
    <w:rsid w:val="00416265"/>
    <w:rsid w:val="0043652B"/>
    <w:rsid w:val="00436D2A"/>
    <w:rsid w:val="004413CE"/>
    <w:rsid w:val="00442ECC"/>
    <w:rsid w:val="00446DC9"/>
    <w:rsid w:val="00453D6C"/>
    <w:rsid w:val="00460EC4"/>
    <w:rsid w:val="00461D6D"/>
    <w:rsid w:val="00463732"/>
    <w:rsid w:val="0046687C"/>
    <w:rsid w:val="004724A2"/>
    <w:rsid w:val="004820EF"/>
    <w:rsid w:val="004851CD"/>
    <w:rsid w:val="00492C19"/>
    <w:rsid w:val="004A3DC1"/>
    <w:rsid w:val="004B0FD0"/>
    <w:rsid w:val="004B4907"/>
    <w:rsid w:val="004C0F35"/>
    <w:rsid w:val="004C3CDC"/>
    <w:rsid w:val="004C7B6F"/>
    <w:rsid w:val="004D4125"/>
    <w:rsid w:val="004D4880"/>
    <w:rsid w:val="004D4BCC"/>
    <w:rsid w:val="004D7208"/>
    <w:rsid w:val="004E2299"/>
    <w:rsid w:val="004F7843"/>
    <w:rsid w:val="00501958"/>
    <w:rsid w:val="005050DF"/>
    <w:rsid w:val="00511D4A"/>
    <w:rsid w:val="0051438E"/>
    <w:rsid w:val="00520A73"/>
    <w:rsid w:val="0052380E"/>
    <w:rsid w:val="005270FF"/>
    <w:rsid w:val="0053280C"/>
    <w:rsid w:val="00546615"/>
    <w:rsid w:val="00546974"/>
    <w:rsid w:val="00553735"/>
    <w:rsid w:val="005544DC"/>
    <w:rsid w:val="005553AF"/>
    <w:rsid w:val="005616BE"/>
    <w:rsid w:val="00566A63"/>
    <w:rsid w:val="00574983"/>
    <w:rsid w:val="005834CA"/>
    <w:rsid w:val="0058448D"/>
    <w:rsid w:val="00587883"/>
    <w:rsid w:val="00595CD7"/>
    <w:rsid w:val="005A5928"/>
    <w:rsid w:val="005B0111"/>
    <w:rsid w:val="005C00F3"/>
    <w:rsid w:val="005C65FB"/>
    <w:rsid w:val="005D431F"/>
    <w:rsid w:val="005F10AA"/>
    <w:rsid w:val="005F4F92"/>
    <w:rsid w:val="005F6598"/>
    <w:rsid w:val="00602BCD"/>
    <w:rsid w:val="00606E88"/>
    <w:rsid w:val="00615E9C"/>
    <w:rsid w:val="0062276B"/>
    <w:rsid w:val="00630A2A"/>
    <w:rsid w:val="006357BC"/>
    <w:rsid w:val="0064203C"/>
    <w:rsid w:val="00643D83"/>
    <w:rsid w:val="006462D4"/>
    <w:rsid w:val="00660572"/>
    <w:rsid w:val="00660B24"/>
    <w:rsid w:val="00661BB3"/>
    <w:rsid w:val="00663EEC"/>
    <w:rsid w:val="0067096C"/>
    <w:rsid w:val="00676BAE"/>
    <w:rsid w:val="00682982"/>
    <w:rsid w:val="00685D60"/>
    <w:rsid w:val="006A11C1"/>
    <w:rsid w:val="006A12FA"/>
    <w:rsid w:val="006A44AC"/>
    <w:rsid w:val="006A508F"/>
    <w:rsid w:val="006A6F0A"/>
    <w:rsid w:val="006B07FF"/>
    <w:rsid w:val="006B1A66"/>
    <w:rsid w:val="006B6BD1"/>
    <w:rsid w:val="006B780C"/>
    <w:rsid w:val="006C7333"/>
    <w:rsid w:val="006C749D"/>
    <w:rsid w:val="006D2D99"/>
    <w:rsid w:val="006D4DBD"/>
    <w:rsid w:val="006D6F93"/>
    <w:rsid w:val="006E1D19"/>
    <w:rsid w:val="006E35B4"/>
    <w:rsid w:val="006E6DA0"/>
    <w:rsid w:val="006F24AC"/>
    <w:rsid w:val="006F75A2"/>
    <w:rsid w:val="007058A5"/>
    <w:rsid w:val="00707111"/>
    <w:rsid w:val="0070764E"/>
    <w:rsid w:val="0071335B"/>
    <w:rsid w:val="00715A3A"/>
    <w:rsid w:val="00715D3C"/>
    <w:rsid w:val="00716DBD"/>
    <w:rsid w:val="0073010C"/>
    <w:rsid w:val="007314E3"/>
    <w:rsid w:val="007355FF"/>
    <w:rsid w:val="007369D0"/>
    <w:rsid w:val="007537AE"/>
    <w:rsid w:val="007538D0"/>
    <w:rsid w:val="007629C5"/>
    <w:rsid w:val="0076318E"/>
    <w:rsid w:val="007632D5"/>
    <w:rsid w:val="0076617B"/>
    <w:rsid w:val="00770F78"/>
    <w:rsid w:val="007717BF"/>
    <w:rsid w:val="00780528"/>
    <w:rsid w:val="00782EE2"/>
    <w:rsid w:val="0079052B"/>
    <w:rsid w:val="00795A0D"/>
    <w:rsid w:val="00796493"/>
    <w:rsid w:val="007A37FC"/>
    <w:rsid w:val="007A5C06"/>
    <w:rsid w:val="007B586D"/>
    <w:rsid w:val="007C19A2"/>
    <w:rsid w:val="007C5382"/>
    <w:rsid w:val="007C549A"/>
    <w:rsid w:val="007C6CFB"/>
    <w:rsid w:val="007D24B3"/>
    <w:rsid w:val="007D33D1"/>
    <w:rsid w:val="007D5393"/>
    <w:rsid w:val="007D5FBC"/>
    <w:rsid w:val="007E0BDC"/>
    <w:rsid w:val="008166D5"/>
    <w:rsid w:val="00827F0C"/>
    <w:rsid w:val="00856331"/>
    <w:rsid w:val="00866709"/>
    <w:rsid w:val="00867B22"/>
    <w:rsid w:val="00871206"/>
    <w:rsid w:val="00872693"/>
    <w:rsid w:val="00876312"/>
    <w:rsid w:val="00881CD2"/>
    <w:rsid w:val="00890D4F"/>
    <w:rsid w:val="00897745"/>
    <w:rsid w:val="008B5A39"/>
    <w:rsid w:val="008B63DC"/>
    <w:rsid w:val="008C036F"/>
    <w:rsid w:val="008C07D2"/>
    <w:rsid w:val="008D4F12"/>
    <w:rsid w:val="008E19F0"/>
    <w:rsid w:val="008F11E5"/>
    <w:rsid w:val="008F175C"/>
    <w:rsid w:val="008F28D8"/>
    <w:rsid w:val="008F5D45"/>
    <w:rsid w:val="009062F1"/>
    <w:rsid w:val="009200A8"/>
    <w:rsid w:val="00921A5C"/>
    <w:rsid w:val="00924D59"/>
    <w:rsid w:val="00934ECA"/>
    <w:rsid w:val="0093528A"/>
    <w:rsid w:val="009476B3"/>
    <w:rsid w:val="00950FAC"/>
    <w:rsid w:val="00961B5A"/>
    <w:rsid w:val="0096223F"/>
    <w:rsid w:val="00962BB7"/>
    <w:rsid w:val="009667B1"/>
    <w:rsid w:val="00972D2D"/>
    <w:rsid w:val="0097336F"/>
    <w:rsid w:val="00974A51"/>
    <w:rsid w:val="00975038"/>
    <w:rsid w:val="0097665C"/>
    <w:rsid w:val="009973C3"/>
    <w:rsid w:val="009A0991"/>
    <w:rsid w:val="009A0F0A"/>
    <w:rsid w:val="009A1351"/>
    <w:rsid w:val="009A5310"/>
    <w:rsid w:val="009B6ADE"/>
    <w:rsid w:val="009B7A5A"/>
    <w:rsid w:val="009C3371"/>
    <w:rsid w:val="009C6E6F"/>
    <w:rsid w:val="009D303B"/>
    <w:rsid w:val="009D4450"/>
    <w:rsid w:val="009E2045"/>
    <w:rsid w:val="009E271B"/>
    <w:rsid w:val="009E2FCC"/>
    <w:rsid w:val="009E729A"/>
    <w:rsid w:val="009F0E2D"/>
    <w:rsid w:val="009F1FF5"/>
    <w:rsid w:val="009F61CA"/>
    <w:rsid w:val="00A02AAD"/>
    <w:rsid w:val="00A07A0F"/>
    <w:rsid w:val="00A11DB0"/>
    <w:rsid w:val="00A12584"/>
    <w:rsid w:val="00A2573D"/>
    <w:rsid w:val="00A26AE9"/>
    <w:rsid w:val="00A30392"/>
    <w:rsid w:val="00A33CC2"/>
    <w:rsid w:val="00A34E12"/>
    <w:rsid w:val="00A452F4"/>
    <w:rsid w:val="00A508F4"/>
    <w:rsid w:val="00A524AC"/>
    <w:rsid w:val="00A54915"/>
    <w:rsid w:val="00A61D16"/>
    <w:rsid w:val="00A63A5F"/>
    <w:rsid w:val="00A65847"/>
    <w:rsid w:val="00A724A2"/>
    <w:rsid w:val="00A7563E"/>
    <w:rsid w:val="00A91366"/>
    <w:rsid w:val="00AA7940"/>
    <w:rsid w:val="00AC5F69"/>
    <w:rsid w:val="00AC639E"/>
    <w:rsid w:val="00AD5C1D"/>
    <w:rsid w:val="00AD63B2"/>
    <w:rsid w:val="00AE25DC"/>
    <w:rsid w:val="00B07168"/>
    <w:rsid w:val="00B12EF2"/>
    <w:rsid w:val="00B1503D"/>
    <w:rsid w:val="00B31694"/>
    <w:rsid w:val="00B360F3"/>
    <w:rsid w:val="00B364BD"/>
    <w:rsid w:val="00B40F01"/>
    <w:rsid w:val="00B42B4D"/>
    <w:rsid w:val="00B455A1"/>
    <w:rsid w:val="00B53719"/>
    <w:rsid w:val="00B546B8"/>
    <w:rsid w:val="00B571C3"/>
    <w:rsid w:val="00B577A3"/>
    <w:rsid w:val="00B637E4"/>
    <w:rsid w:val="00B66A8D"/>
    <w:rsid w:val="00B705E4"/>
    <w:rsid w:val="00B7077C"/>
    <w:rsid w:val="00B8382D"/>
    <w:rsid w:val="00B901AA"/>
    <w:rsid w:val="00B94F1A"/>
    <w:rsid w:val="00BA13BB"/>
    <w:rsid w:val="00BA3338"/>
    <w:rsid w:val="00BA7095"/>
    <w:rsid w:val="00BA71C4"/>
    <w:rsid w:val="00BB03D4"/>
    <w:rsid w:val="00BC2264"/>
    <w:rsid w:val="00BC2363"/>
    <w:rsid w:val="00BC2813"/>
    <w:rsid w:val="00BC7816"/>
    <w:rsid w:val="00BD1A7D"/>
    <w:rsid w:val="00BD470C"/>
    <w:rsid w:val="00BD5195"/>
    <w:rsid w:val="00BF3464"/>
    <w:rsid w:val="00BF7C5C"/>
    <w:rsid w:val="00C1650C"/>
    <w:rsid w:val="00C204FB"/>
    <w:rsid w:val="00C21803"/>
    <w:rsid w:val="00C227C9"/>
    <w:rsid w:val="00C23F1B"/>
    <w:rsid w:val="00C2597F"/>
    <w:rsid w:val="00C27896"/>
    <w:rsid w:val="00C300D0"/>
    <w:rsid w:val="00C30E07"/>
    <w:rsid w:val="00C32F91"/>
    <w:rsid w:val="00C33017"/>
    <w:rsid w:val="00C45F79"/>
    <w:rsid w:val="00C64DC0"/>
    <w:rsid w:val="00C72E5D"/>
    <w:rsid w:val="00C84704"/>
    <w:rsid w:val="00C85B78"/>
    <w:rsid w:val="00C938C4"/>
    <w:rsid w:val="00C95151"/>
    <w:rsid w:val="00CA55CE"/>
    <w:rsid w:val="00CA66C5"/>
    <w:rsid w:val="00CB775E"/>
    <w:rsid w:val="00CB7DB8"/>
    <w:rsid w:val="00CC013D"/>
    <w:rsid w:val="00CC756E"/>
    <w:rsid w:val="00CD3AC5"/>
    <w:rsid w:val="00CD5ADF"/>
    <w:rsid w:val="00CE15EC"/>
    <w:rsid w:val="00CE2844"/>
    <w:rsid w:val="00CF0BC7"/>
    <w:rsid w:val="00CF0DF5"/>
    <w:rsid w:val="00D20069"/>
    <w:rsid w:val="00D26C0C"/>
    <w:rsid w:val="00D3293D"/>
    <w:rsid w:val="00D37A4E"/>
    <w:rsid w:val="00D423CB"/>
    <w:rsid w:val="00D43A82"/>
    <w:rsid w:val="00D4501C"/>
    <w:rsid w:val="00D55408"/>
    <w:rsid w:val="00D66D74"/>
    <w:rsid w:val="00D71B68"/>
    <w:rsid w:val="00D8630F"/>
    <w:rsid w:val="00D878E9"/>
    <w:rsid w:val="00D9387B"/>
    <w:rsid w:val="00DA0588"/>
    <w:rsid w:val="00DA78E6"/>
    <w:rsid w:val="00DB4417"/>
    <w:rsid w:val="00DB639A"/>
    <w:rsid w:val="00DB79E6"/>
    <w:rsid w:val="00DC7E09"/>
    <w:rsid w:val="00DD339E"/>
    <w:rsid w:val="00DE221D"/>
    <w:rsid w:val="00DE78DA"/>
    <w:rsid w:val="00DF2812"/>
    <w:rsid w:val="00E013BB"/>
    <w:rsid w:val="00E10A91"/>
    <w:rsid w:val="00E11AE8"/>
    <w:rsid w:val="00E261C6"/>
    <w:rsid w:val="00E318A4"/>
    <w:rsid w:val="00E36DA7"/>
    <w:rsid w:val="00E3780F"/>
    <w:rsid w:val="00E4698E"/>
    <w:rsid w:val="00E47AAF"/>
    <w:rsid w:val="00E516DD"/>
    <w:rsid w:val="00E526DB"/>
    <w:rsid w:val="00E657B8"/>
    <w:rsid w:val="00E71B9E"/>
    <w:rsid w:val="00E80A46"/>
    <w:rsid w:val="00E81720"/>
    <w:rsid w:val="00E87819"/>
    <w:rsid w:val="00E879C1"/>
    <w:rsid w:val="00E9011B"/>
    <w:rsid w:val="00EA42D7"/>
    <w:rsid w:val="00EA5042"/>
    <w:rsid w:val="00EB0D31"/>
    <w:rsid w:val="00ED0295"/>
    <w:rsid w:val="00ED3D34"/>
    <w:rsid w:val="00ED5754"/>
    <w:rsid w:val="00ED62C2"/>
    <w:rsid w:val="00ED735D"/>
    <w:rsid w:val="00EE0057"/>
    <w:rsid w:val="00EE6CC2"/>
    <w:rsid w:val="00F0529F"/>
    <w:rsid w:val="00F07025"/>
    <w:rsid w:val="00F2451F"/>
    <w:rsid w:val="00F27B2B"/>
    <w:rsid w:val="00F32E3F"/>
    <w:rsid w:val="00F42060"/>
    <w:rsid w:val="00F44C55"/>
    <w:rsid w:val="00F551F1"/>
    <w:rsid w:val="00F62671"/>
    <w:rsid w:val="00F706DB"/>
    <w:rsid w:val="00F80A24"/>
    <w:rsid w:val="00F87CF6"/>
    <w:rsid w:val="00F91A50"/>
    <w:rsid w:val="00F91D82"/>
    <w:rsid w:val="00FA0324"/>
    <w:rsid w:val="00FA3F83"/>
    <w:rsid w:val="00FB749B"/>
    <w:rsid w:val="00FC0F63"/>
    <w:rsid w:val="00FC40CB"/>
    <w:rsid w:val="00FD5820"/>
    <w:rsid w:val="00FD7FED"/>
    <w:rsid w:val="00FE6648"/>
    <w:rsid w:val="00FE6B4F"/>
    <w:rsid w:val="00FE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D307"/>
  <w15:chartTrackingRefBased/>
  <w15:docId w15:val="{13135CD6-D52D-4268-90DB-7035E81B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5195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BD51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51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5195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51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519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Текст выноски Знак"/>
    <w:basedOn w:val="a0"/>
    <w:link w:val="a4"/>
    <w:semiHidden/>
    <w:rsid w:val="00BD5195"/>
    <w:rPr>
      <w:rFonts w:ascii="Tahoma" w:eastAsia="Times New Roman" w:hAnsi="Tahoma" w:cs="Times New Roman"/>
      <w:sz w:val="16"/>
      <w:szCs w:val="20"/>
      <w:lang w:eastAsia="ru-RU"/>
    </w:rPr>
  </w:style>
  <w:style w:type="paragraph" w:styleId="a4">
    <w:name w:val="Balloon Text"/>
    <w:basedOn w:val="a"/>
    <w:link w:val="a3"/>
    <w:semiHidden/>
    <w:rsid w:val="00BD5195"/>
    <w:rPr>
      <w:rFonts w:ascii="Tahoma" w:hAnsi="Tahoma"/>
      <w:sz w:val="16"/>
    </w:rPr>
  </w:style>
  <w:style w:type="character" w:customStyle="1" w:styleId="11">
    <w:name w:val="Текст выноски Знак1"/>
    <w:basedOn w:val="a0"/>
    <w:uiPriority w:val="99"/>
    <w:semiHidden/>
    <w:rsid w:val="00BD519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er"/>
    <w:basedOn w:val="a"/>
    <w:link w:val="a6"/>
    <w:rsid w:val="00BD51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D51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BD5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51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BD5195"/>
    <w:pPr>
      <w:spacing w:after="160" w:line="240" w:lineRule="exact"/>
    </w:pPr>
    <w:rPr>
      <w:rFonts w:ascii="Arial" w:hAnsi="Arial"/>
      <w:sz w:val="20"/>
    </w:rPr>
  </w:style>
  <w:style w:type="character" w:customStyle="1" w:styleId="aa">
    <w:name w:val="Схема документа Знак"/>
    <w:basedOn w:val="a0"/>
    <w:link w:val="ab"/>
    <w:semiHidden/>
    <w:rsid w:val="00BD5195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b">
    <w:name w:val="Document Map"/>
    <w:basedOn w:val="a"/>
    <w:link w:val="aa"/>
    <w:semiHidden/>
    <w:rsid w:val="00BD5195"/>
    <w:pPr>
      <w:shd w:val="clear" w:color="auto" w:fill="000080"/>
    </w:pPr>
    <w:rPr>
      <w:rFonts w:ascii="Tahoma" w:hAnsi="Tahoma"/>
      <w:sz w:val="20"/>
    </w:rPr>
  </w:style>
  <w:style w:type="character" w:customStyle="1" w:styleId="12">
    <w:name w:val="Схема документа Знак1"/>
    <w:basedOn w:val="a0"/>
    <w:uiPriority w:val="99"/>
    <w:semiHidden/>
    <w:rsid w:val="00BD5195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31">
    <w:name w:val="Основной текст3"/>
    <w:basedOn w:val="a"/>
    <w:link w:val="ac"/>
    <w:rsid w:val="00BD5195"/>
    <w:pPr>
      <w:widowControl w:val="0"/>
      <w:shd w:val="clear" w:color="auto" w:fill="FFFFFF"/>
      <w:spacing w:before="900" w:after="300"/>
      <w:jc w:val="both"/>
    </w:pPr>
    <w:rPr>
      <w:rFonts w:ascii="Calibri" w:hAnsi="Calibri"/>
      <w:sz w:val="23"/>
    </w:rPr>
  </w:style>
  <w:style w:type="character" w:customStyle="1" w:styleId="ac">
    <w:name w:val="Основной текст_"/>
    <w:link w:val="31"/>
    <w:rsid w:val="00BD5195"/>
    <w:rPr>
      <w:rFonts w:ascii="Calibri" w:eastAsia="Times New Roman" w:hAnsi="Calibri" w:cs="Times New Roman"/>
      <w:sz w:val="23"/>
      <w:szCs w:val="20"/>
      <w:shd w:val="clear" w:color="auto" w:fill="FFFFFF"/>
      <w:lang w:eastAsia="ru-RU"/>
    </w:rPr>
  </w:style>
  <w:style w:type="paragraph" w:customStyle="1" w:styleId="ad">
    <w:name w:val="Сноска"/>
    <w:basedOn w:val="a"/>
    <w:link w:val="ae"/>
    <w:rsid w:val="00BD5195"/>
    <w:pPr>
      <w:widowControl w:val="0"/>
      <w:shd w:val="clear" w:color="auto" w:fill="FFFFFF"/>
      <w:spacing w:after="420"/>
    </w:pPr>
    <w:rPr>
      <w:rFonts w:ascii="Calibri" w:hAnsi="Calibri"/>
      <w:sz w:val="23"/>
    </w:rPr>
  </w:style>
  <w:style w:type="character" w:customStyle="1" w:styleId="ae">
    <w:name w:val="Сноска_"/>
    <w:link w:val="ad"/>
    <w:rsid w:val="00BD5195"/>
    <w:rPr>
      <w:rFonts w:ascii="Calibri" w:eastAsia="Times New Roman" w:hAnsi="Calibri" w:cs="Times New Roman"/>
      <w:sz w:val="23"/>
      <w:szCs w:val="20"/>
      <w:shd w:val="clear" w:color="auto" w:fill="FFFFFF"/>
      <w:lang w:eastAsia="ru-RU"/>
    </w:rPr>
  </w:style>
  <w:style w:type="paragraph" w:customStyle="1" w:styleId="21">
    <w:name w:val="Сноска (2)"/>
    <w:basedOn w:val="a"/>
    <w:link w:val="22"/>
    <w:rsid w:val="00BD5195"/>
    <w:pPr>
      <w:widowControl w:val="0"/>
      <w:shd w:val="clear" w:color="auto" w:fill="FFFFFF"/>
      <w:spacing w:line="240" w:lineRule="exact"/>
      <w:jc w:val="both"/>
    </w:pPr>
    <w:rPr>
      <w:rFonts w:ascii="Calibri" w:hAnsi="Calibri"/>
      <w:b/>
      <w:sz w:val="17"/>
    </w:rPr>
  </w:style>
  <w:style w:type="character" w:customStyle="1" w:styleId="22">
    <w:name w:val="Сноска (2)_"/>
    <w:link w:val="21"/>
    <w:rsid w:val="00BD5195"/>
    <w:rPr>
      <w:rFonts w:ascii="Calibri" w:eastAsia="Times New Roman" w:hAnsi="Calibri" w:cs="Times New Roman"/>
      <w:b/>
      <w:sz w:val="17"/>
      <w:szCs w:val="20"/>
      <w:shd w:val="clear" w:color="auto" w:fill="FFFFFF"/>
      <w:lang w:eastAsia="ru-RU"/>
    </w:rPr>
  </w:style>
  <w:style w:type="paragraph" w:customStyle="1" w:styleId="ConsPlusTitle">
    <w:name w:val="ConsPlusTitle"/>
    <w:rsid w:val="00BD5195"/>
    <w:pPr>
      <w:widowControl w:val="0"/>
      <w:spacing w:after="0" w:line="240" w:lineRule="auto"/>
    </w:pPr>
    <w:rPr>
      <w:rFonts w:ascii="Calibri" w:eastAsia="Times New Roman" w:hAnsi="Calibri" w:cs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BD5195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BD5195"/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BD519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f0"/>
    <w:semiHidden/>
    <w:rsid w:val="00BD51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semiHidden/>
    <w:rsid w:val="00BD5195"/>
    <w:rPr>
      <w:sz w:val="20"/>
    </w:rPr>
  </w:style>
  <w:style w:type="paragraph" w:customStyle="1" w:styleId="af1">
    <w:name w:val="Таблицы (моноширинный)"/>
    <w:basedOn w:val="a"/>
    <w:next w:val="a"/>
    <w:uiPriority w:val="99"/>
    <w:rsid w:val="00BD5195"/>
    <w:pPr>
      <w:widowControl w:val="0"/>
    </w:pPr>
    <w:rPr>
      <w:rFonts w:ascii="Courier New" w:hAnsi="Courier New"/>
    </w:rPr>
  </w:style>
  <w:style w:type="paragraph" w:customStyle="1" w:styleId="af2">
    <w:name w:val="Прижатый влево"/>
    <w:basedOn w:val="a"/>
    <w:next w:val="a"/>
    <w:rsid w:val="00BD5195"/>
    <w:pPr>
      <w:widowControl w:val="0"/>
    </w:pPr>
    <w:rPr>
      <w:rFonts w:ascii="Arial" w:hAnsi="Arial"/>
    </w:rPr>
  </w:style>
  <w:style w:type="paragraph" w:customStyle="1" w:styleId="af3">
    <w:name w:val="Нормальный (таблица)"/>
    <w:basedOn w:val="a"/>
    <w:next w:val="a"/>
    <w:rsid w:val="00BD5195"/>
    <w:pPr>
      <w:widowControl w:val="0"/>
      <w:jc w:val="both"/>
    </w:pPr>
    <w:rPr>
      <w:rFonts w:ascii="Arial" w:hAnsi="Arial"/>
    </w:rPr>
  </w:style>
  <w:style w:type="paragraph" w:customStyle="1" w:styleId="pboth">
    <w:name w:val="pboth"/>
    <w:basedOn w:val="a"/>
    <w:rsid w:val="00BD5195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BD5195"/>
    <w:pPr>
      <w:spacing w:before="100" w:beforeAutospacing="1" w:after="100" w:afterAutospacing="1"/>
    </w:pPr>
  </w:style>
  <w:style w:type="paragraph" w:customStyle="1" w:styleId="Pa5">
    <w:name w:val="Pa5"/>
    <w:basedOn w:val="a"/>
    <w:next w:val="a"/>
    <w:rsid w:val="00BD5195"/>
    <w:pPr>
      <w:spacing w:line="221" w:lineRule="atLeast"/>
    </w:pPr>
  </w:style>
  <w:style w:type="paragraph" w:customStyle="1" w:styleId="Pa22">
    <w:name w:val="Pa22"/>
    <w:basedOn w:val="a"/>
    <w:next w:val="a"/>
    <w:rsid w:val="00BD5195"/>
    <w:pPr>
      <w:spacing w:line="221" w:lineRule="atLeast"/>
    </w:pPr>
  </w:style>
  <w:style w:type="paragraph" w:customStyle="1" w:styleId="Pa21">
    <w:name w:val="Pa21"/>
    <w:basedOn w:val="a"/>
    <w:next w:val="a"/>
    <w:rsid w:val="00BD5195"/>
    <w:pPr>
      <w:spacing w:line="221" w:lineRule="atLeast"/>
    </w:pPr>
  </w:style>
  <w:style w:type="paragraph" w:customStyle="1" w:styleId="Pa8">
    <w:name w:val="Pa8"/>
    <w:basedOn w:val="a"/>
    <w:next w:val="a"/>
    <w:rsid w:val="00BD5195"/>
    <w:pPr>
      <w:spacing w:line="221" w:lineRule="atLeast"/>
    </w:pPr>
  </w:style>
  <w:style w:type="paragraph" w:customStyle="1" w:styleId="Pa9">
    <w:name w:val="Pa9"/>
    <w:basedOn w:val="a"/>
    <w:next w:val="a"/>
    <w:rsid w:val="00BD5195"/>
    <w:pPr>
      <w:spacing w:line="221" w:lineRule="atLeast"/>
    </w:pPr>
  </w:style>
  <w:style w:type="paragraph" w:customStyle="1" w:styleId="Pa10">
    <w:name w:val="Pa10"/>
    <w:basedOn w:val="a"/>
    <w:next w:val="a"/>
    <w:rsid w:val="00BD5195"/>
    <w:pPr>
      <w:spacing w:line="221" w:lineRule="atLeast"/>
    </w:pPr>
  </w:style>
  <w:style w:type="paragraph" w:styleId="HTML">
    <w:name w:val="HTML Preformatted"/>
    <w:basedOn w:val="a"/>
    <w:link w:val="HTML0"/>
    <w:rsid w:val="00BD51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BD519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"/>
    <w:link w:val="af5"/>
    <w:semiHidden/>
    <w:rsid w:val="00BD519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5">
    <w:name w:val="annotation subject"/>
    <w:basedOn w:val="af0"/>
    <w:next w:val="af0"/>
    <w:link w:val="af4"/>
    <w:semiHidden/>
    <w:rsid w:val="00BD5195"/>
    <w:rPr>
      <w:b/>
    </w:rPr>
  </w:style>
  <w:style w:type="character" w:customStyle="1" w:styleId="13">
    <w:name w:val="Тема примечания Знак1"/>
    <w:basedOn w:val="af"/>
    <w:uiPriority w:val="99"/>
    <w:semiHidden/>
    <w:rsid w:val="00BD51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BD5195"/>
    <w:pPr>
      <w:spacing w:before="100" w:beforeAutospacing="1" w:after="100" w:afterAutospacing="1"/>
    </w:pPr>
  </w:style>
  <w:style w:type="paragraph" w:styleId="af6">
    <w:name w:val="No Spacing"/>
    <w:qFormat/>
    <w:rsid w:val="00BD5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BD5195"/>
    <w:pPr>
      <w:spacing w:before="100" w:beforeAutospacing="1" w:after="100" w:afterAutospacing="1"/>
    </w:pPr>
  </w:style>
  <w:style w:type="paragraph" w:customStyle="1" w:styleId="s3">
    <w:name w:val="s_3"/>
    <w:basedOn w:val="a"/>
    <w:rsid w:val="00BD5195"/>
    <w:pPr>
      <w:spacing w:before="100" w:beforeAutospacing="1" w:after="100" w:afterAutospacing="1"/>
    </w:pPr>
  </w:style>
  <w:style w:type="paragraph" w:customStyle="1" w:styleId="s16">
    <w:name w:val="s_16"/>
    <w:basedOn w:val="a"/>
    <w:rsid w:val="00BD519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BD5195"/>
    <w:pPr>
      <w:spacing w:before="100" w:beforeAutospacing="1" w:after="100" w:afterAutospacing="1"/>
    </w:pPr>
  </w:style>
  <w:style w:type="paragraph" w:customStyle="1" w:styleId="23">
    <w:name w:val="Основной текст (2)"/>
    <w:basedOn w:val="a"/>
    <w:link w:val="24"/>
    <w:rsid w:val="00BD5195"/>
    <w:pPr>
      <w:widowControl w:val="0"/>
      <w:shd w:val="clear" w:color="auto" w:fill="FFFFFF"/>
      <w:spacing w:before="240" w:after="360"/>
      <w:jc w:val="center"/>
    </w:pPr>
    <w:rPr>
      <w:b/>
      <w:sz w:val="25"/>
    </w:rPr>
  </w:style>
  <w:style w:type="character" w:customStyle="1" w:styleId="24">
    <w:name w:val="Основной текст (2)_"/>
    <w:basedOn w:val="a0"/>
    <w:link w:val="23"/>
    <w:rsid w:val="00BD5195"/>
    <w:rPr>
      <w:rFonts w:ascii="Times New Roman" w:eastAsia="Times New Roman" w:hAnsi="Times New Roman" w:cs="Times New Roman"/>
      <w:b/>
      <w:sz w:val="25"/>
      <w:szCs w:val="20"/>
      <w:shd w:val="clear" w:color="auto" w:fill="FFFFFF"/>
      <w:lang w:eastAsia="ru-RU"/>
    </w:rPr>
  </w:style>
  <w:style w:type="paragraph" w:styleId="af7">
    <w:name w:val="Body Text"/>
    <w:basedOn w:val="a"/>
    <w:link w:val="af8"/>
    <w:rsid w:val="00BD5195"/>
    <w:pPr>
      <w:suppressAutoHyphens/>
      <w:spacing w:after="120"/>
    </w:pPr>
  </w:style>
  <w:style w:type="character" w:customStyle="1" w:styleId="af8">
    <w:name w:val="Основной текст Знак"/>
    <w:basedOn w:val="a0"/>
    <w:link w:val="af7"/>
    <w:rsid w:val="00BD51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Hyperlink"/>
    <w:rsid w:val="00BD5195"/>
    <w:rPr>
      <w:color w:val="0000FF"/>
      <w:u w:val="single"/>
    </w:rPr>
  </w:style>
  <w:style w:type="character" w:styleId="afa">
    <w:name w:val="Emphasis"/>
    <w:uiPriority w:val="20"/>
    <w:qFormat/>
    <w:rsid w:val="00BD5195"/>
    <w:rPr>
      <w:i/>
    </w:rPr>
  </w:style>
  <w:style w:type="character" w:styleId="afb">
    <w:name w:val="page number"/>
    <w:basedOn w:val="a0"/>
    <w:rsid w:val="00BD5195"/>
  </w:style>
  <w:style w:type="character" w:customStyle="1" w:styleId="105pt0pt">
    <w:name w:val="Основной текст + 10;5 pt;Интервал 0 pt"/>
    <w:rsid w:val="00BD5195"/>
    <w:rPr>
      <w:rFonts w:ascii="Times New Roman" w:hAnsi="Times New Roman"/>
      <w:b w:val="0"/>
      <w:i w:val="0"/>
      <w:strike w:val="0"/>
      <w:color w:val="000000"/>
      <w:sz w:val="21"/>
      <w:u w:val="none"/>
      <w:shd w:val="clear" w:color="auto" w:fill="FFFFFF"/>
    </w:rPr>
  </w:style>
  <w:style w:type="character" w:customStyle="1" w:styleId="afc">
    <w:name w:val="Подпись к таблице_"/>
    <w:rsid w:val="00BD5195"/>
    <w:rPr>
      <w:rFonts w:ascii="Times New Roman" w:hAnsi="Times New Roman"/>
      <w:b w:val="0"/>
      <w:i w:val="0"/>
      <w:strike w:val="0"/>
      <w:sz w:val="23"/>
      <w:u w:val="none"/>
    </w:rPr>
  </w:style>
  <w:style w:type="character" w:customStyle="1" w:styleId="afd">
    <w:name w:val="Подпись к таблице"/>
    <w:rsid w:val="00BD5195"/>
    <w:rPr>
      <w:rFonts w:ascii="Times New Roman" w:hAnsi="Times New Roman"/>
      <w:b w:val="0"/>
      <w:i w:val="0"/>
      <w:strike w:val="0"/>
      <w:color w:val="000000"/>
      <w:sz w:val="23"/>
      <w:u w:val="single"/>
    </w:rPr>
  </w:style>
  <w:style w:type="character" w:customStyle="1" w:styleId="14">
    <w:name w:val="Основной текст1"/>
    <w:rsid w:val="00BD5195"/>
    <w:rPr>
      <w:rFonts w:ascii="Times New Roman" w:hAnsi="Times New Roman"/>
      <w:b w:val="0"/>
      <w:i w:val="0"/>
      <w:strike w:val="0"/>
      <w:color w:val="000000"/>
      <w:sz w:val="23"/>
      <w:u w:val="single"/>
      <w:shd w:val="clear" w:color="auto" w:fill="FFFFFF"/>
    </w:rPr>
  </w:style>
  <w:style w:type="character" w:customStyle="1" w:styleId="afe">
    <w:name w:val="Цветовое выделение"/>
    <w:rsid w:val="00BD5195"/>
    <w:rPr>
      <w:b/>
      <w:color w:val="26282F"/>
    </w:rPr>
  </w:style>
  <w:style w:type="character" w:customStyle="1" w:styleId="aff">
    <w:name w:val="Гипертекстовая ссылка"/>
    <w:uiPriority w:val="99"/>
    <w:rsid w:val="00BD5195"/>
    <w:rPr>
      <w:rFonts w:ascii="Times New Roman" w:hAnsi="Times New Roman"/>
      <w:b/>
      <w:color w:val="106BBE"/>
    </w:rPr>
  </w:style>
  <w:style w:type="character" w:customStyle="1" w:styleId="aff0">
    <w:name w:val="Продолжение ссылки"/>
    <w:rsid w:val="00BD5195"/>
    <w:rPr>
      <w:rFonts w:ascii="Times New Roman" w:hAnsi="Times New Roman"/>
      <w:b/>
      <w:color w:val="106BBE"/>
    </w:rPr>
  </w:style>
  <w:style w:type="character" w:customStyle="1" w:styleId="apple-converted-space">
    <w:name w:val="apple-converted-space"/>
    <w:basedOn w:val="a0"/>
    <w:rsid w:val="00BD5195"/>
  </w:style>
  <w:style w:type="character" w:customStyle="1" w:styleId="A30">
    <w:name w:val="A3"/>
    <w:rsid w:val="00BD5195"/>
    <w:rPr>
      <w:color w:val="000000"/>
      <w:sz w:val="18"/>
    </w:rPr>
  </w:style>
  <w:style w:type="character" w:customStyle="1" w:styleId="readonlytextfield">
    <w:name w:val="readonlytextfield"/>
    <w:basedOn w:val="a0"/>
    <w:rsid w:val="00BD5195"/>
  </w:style>
  <w:style w:type="character" w:customStyle="1" w:styleId="aff1">
    <w:name w:val="Добавленный текст"/>
    <w:rsid w:val="00BD5195"/>
    <w:rPr>
      <w:color w:val="000000"/>
    </w:rPr>
  </w:style>
  <w:style w:type="character" w:customStyle="1" w:styleId="s106">
    <w:name w:val="s_106"/>
    <w:basedOn w:val="a0"/>
    <w:rsid w:val="00BD5195"/>
  </w:style>
  <w:style w:type="paragraph" w:styleId="aff2">
    <w:name w:val="List Paragraph"/>
    <w:basedOn w:val="a"/>
    <w:uiPriority w:val="34"/>
    <w:qFormat/>
    <w:rsid w:val="00BD5195"/>
    <w:pPr>
      <w:ind w:left="720"/>
      <w:contextualSpacing/>
    </w:pPr>
  </w:style>
  <w:style w:type="character" w:customStyle="1" w:styleId="em2">
    <w:name w:val="em2"/>
    <w:basedOn w:val="a0"/>
    <w:rsid w:val="00BD5195"/>
  </w:style>
  <w:style w:type="character" w:customStyle="1" w:styleId="accent">
    <w:name w:val="accent"/>
    <w:basedOn w:val="a0"/>
    <w:rsid w:val="00BD5195"/>
  </w:style>
  <w:style w:type="paragraph" w:styleId="aff3">
    <w:name w:val="footnote text"/>
    <w:basedOn w:val="a"/>
    <w:link w:val="aff4"/>
    <w:uiPriority w:val="99"/>
    <w:semiHidden/>
    <w:unhideWhenUsed/>
    <w:rsid w:val="00BD5195"/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BD51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0"/>
    <w:uiPriority w:val="99"/>
    <w:semiHidden/>
    <w:unhideWhenUsed/>
    <w:rsid w:val="00BD5195"/>
    <w:rPr>
      <w:vertAlign w:val="superscript"/>
    </w:rPr>
  </w:style>
  <w:style w:type="character" w:customStyle="1" w:styleId="aff6">
    <w:name w:val="Текст Знак"/>
    <w:basedOn w:val="a0"/>
    <w:link w:val="aff7"/>
    <w:uiPriority w:val="99"/>
    <w:semiHidden/>
    <w:rsid w:val="00BD5195"/>
    <w:rPr>
      <w:rFonts w:ascii="Calibri" w:hAnsi="Calibri"/>
      <w:szCs w:val="21"/>
    </w:rPr>
  </w:style>
  <w:style w:type="paragraph" w:styleId="aff7">
    <w:name w:val="Plain Text"/>
    <w:basedOn w:val="a"/>
    <w:link w:val="aff6"/>
    <w:uiPriority w:val="99"/>
    <w:semiHidden/>
    <w:unhideWhenUsed/>
    <w:rsid w:val="00BD519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ighlightsearch">
    <w:name w:val="highlightsearch"/>
    <w:basedOn w:val="a0"/>
    <w:rsid w:val="003854B8"/>
  </w:style>
  <w:style w:type="character" w:customStyle="1" w:styleId="15">
    <w:name w:val="Неразрешенное упоминание1"/>
    <w:basedOn w:val="a0"/>
    <w:uiPriority w:val="99"/>
    <w:semiHidden/>
    <w:unhideWhenUsed/>
    <w:rsid w:val="00B8382D"/>
    <w:rPr>
      <w:color w:val="605E5C"/>
      <w:shd w:val="clear" w:color="auto" w:fill="E1DFDD"/>
    </w:rPr>
  </w:style>
  <w:style w:type="paragraph" w:customStyle="1" w:styleId="aff8">
    <w:name w:val="Комментарий"/>
    <w:basedOn w:val="a"/>
    <w:next w:val="a"/>
    <w:uiPriority w:val="99"/>
    <w:rsid w:val="00D43A8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Cs w:val="24"/>
    </w:rPr>
  </w:style>
  <w:style w:type="paragraph" w:customStyle="1" w:styleId="aff9">
    <w:name w:val="Информация о версии"/>
    <w:basedOn w:val="aff8"/>
    <w:next w:val="a"/>
    <w:uiPriority w:val="99"/>
    <w:rsid w:val="00D43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20337777/10370" TargetMode="External"/><Relationship Id="rId18" Type="http://schemas.openxmlformats.org/officeDocument/2006/relationships/hyperlink" Target="https://internet.garant.ru/document/redirect/407967939/0" TargetMode="External"/><Relationship Id="rId26" Type="http://schemas.openxmlformats.org/officeDocument/2006/relationships/hyperlink" Target="https://internet.garant.ru/document/redirect/20337777/714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internet.garant.ru/document/redirect/12184522/21" TargetMode="External"/><Relationship Id="rId34" Type="http://schemas.openxmlformats.org/officeDocument/2006/relationships/hyperlink" Target="https://internet.garant.ru/document/redirect/20337777/714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407967939/1188" TargetMode="External"/><Relationship Id="rId20" Type="http://schemas.openxmlformats.org/officeDocument/2006/relationships/hyperlink" Target="https://internet.garant.ru/document/redirect/12184522/21" TargetMode="External"/><Relationship Id="rId29" Type="http://schemas.openxmlformats.org/officeDocument/2006/relationships/hyperlink" Target="https://internet.garant.ru/document/redirect/20337777/1037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internet.garant.ru/document/redirect/20337777/10370" TargetMode="External"/><Relationship Id="rId32" Type="http://schemas.openxmlformats.org/officeDocument/2006/relationships/hyperlink" Target="https://internet.garant.ru/document/redirect/20337777/714" TargetMode="External"/><Relationship Id="rId37" Type="http://schemas.openxmlformats.org/officeDocument/2006/relationships/hyperlink" Target="https://internet.garant.ru/document/redirect/12112604/2681" TargetMode="Externa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07967939/1180" TargetMode="External"/><Relationship Id="rId23" Type="http://schemas.openxmlformats.org/officeDocument/2006/relationships/hyperlink" Target="https://internet.garant.ru/document/redirect/20337777/714" TargetMode="External"/><Relationship Id="rId28" Type="http://schemas.openxmlformats.org/officeDocument/2006/relationships/hyperlink" Target="https://login.consultant.ru/link/?req=doc&amp;base=RLAW095&amp;n=266046&amp;dst=103476" TargetMode="External"/><Relationship Id="rId36" Type="http://schemas.openxmlformats.org/officeDocument/2006/relationships/hyperlink" Target="https://internet.garant.ru/document/redirect/12184522/21" TargetMode="External"/><Relationship Id="rId10" Type="http://schemas.openxmlformats.org/officeDocument/2006/relationships/hyperlink" Target="consultantplus://offline/ref=D67E3C1ED8198B68A0638B673480AB57309649D18B524F388CF0FDC92ABA216AE804B4019F2A4F36TEsCL" TargetMode="External"/><Relationship Id="rId19" Type="http://schemas.openxmlformats.org/officeDocument/2006/relationships/hyperlink" Target="https://internet.garant.ru/document/redirect/12184522/21" TargetMode="External"/><Relationship Id="rId31" Type="http://schemas.openxmlformats.org/officeDocument/2006/relationships/hyperlink" Target="https://internet.garant.ru/document/redirect/20337777/71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7E3C1ED8198B68A0638B673480AB57309C4ED48A5B4F388CF0FDC92ABA216AE804B4019F284739TEs9L" TargetMode="External"/><Relationship Id="rId14" Type="http://schemas.openxmlformats.org/officeDocument/2006/relationships/hyperlink" Target="https://internet.garant.ru/document/redirect/20337777/10370" TargetMode="External"/><Relationship Id="rId22" Type="http://schemas.openxmlformats.org/officeDocument/2006/relationships/hyperlink" Target="https://internet.garant.ru/document/redirect/12184522/21" TargetMode="External"/><Relationship Id="rId27" Type="http://schemas.openxmlformats.org/officeDocument/2006/relationships/hyperlink" Target="https://internet.garant.ru/document/redirect/20337777/714" TargetMode="External"/><Relationship Id="rId30" Type="http://schemas.openxmlformats.org/officeDocument/2006/relationships/hyperlink" Target="https://internet.garant.ru/document/redirect/12184522/21" TargetMode="External"/><Relationship Id="rId35" Type="http://schemas.openxmlformats.org/officeDocument/2006/relationships/hyperlink" Target="https://internet.garant.ru/document/redirect/20337777/10370" TargetMode="Externa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990941/25728" TargetMode="External"/><Relationship Id="rId17" Type="http://schemas.openxmlformats.org/officeDocument/2006/relationships/hyperlink" Target="https://internet.garant.ru/document/redirect/407967939/1194" TargetMode="External"/><Relationship Id="rId25" Type="http://schemas.openxmlformats.org/officeDocument/2006/relationships/hyperlink" Target="https://internet.garant.ru/document/redirect/12184522/21" TargetMode="External"/><Relationship Id="rId33" Type="http://schemas.openxmlformats.org/officeDocument/2006/relationships/hyperlink" Target="https://internet.garant.ru/document/redirect/20337777/714" TargetMode="External"/><Relationship Id="rId38" Type="http://schemas.openxmlformats.org/officeDocument/2006/relationships/hyperlink" Target="https://internet.garant.ru/document/redirect/12112604/26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51E70-4660-423F-833B-F8C736B6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6002</Words>
  <Characters>34213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Регина Вадимовна</dc:creator>
  <cp:keywords/>
  <dc:description/>
  <cp:lastModifiedBy>Пользователь</cp:lastModifiedBy>
  <cp:revision>8</cp:revision>
  <cp:lastPrinted>2026-07-21T13:03:00Z</cp:lastPrinted>
  <dcterms:created xsi:type="dcterms:W3CDTF">2026-07-21T05:31:00Z</dcterms:created>
  <dcterms:modified xsi:type="dcterms:W3CDTF">2026-07-21T13:29:00Z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-513357419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O_Minaeva@cherepovetscity.ru</vt:lpwstr>
  </property>
  <property fmtid="{D5CDD505-2E9C-101B-9397-08002B2CF9AE}" pid="6" name="_AuthorEmailDisplayName">
    <vt:lpwstr>Минаева Ольга Петровна</vt:lpwstr>
  </property>
  <property fmtid="{D5CDD505-2E9C-101B-9397-08002B2CF9AE}" pid="7" name="_PreviousAdHocReviewCycleID">
    <vt:i4>-1229874153</vt:i4>
  </property>
  <property fmtid="{D5CDD505-2E9C-101B-9397-08002B2CF9AE}" pid="8" name="_ReviewingToolsShownOnce">
    <vt:lpwstr/>
  </property>
</Properties>
</file>