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52149" w14:textId="77777777" w:rsidR="00706743" w:rsidRPr="00706743" w:rsidRDefault="00706743" w:rsidP="007067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06743">
        <w:rPr>
          <w:b/>
          <w:bCs/>
          <w:spacing w:val="60"/>
          <w:sz w:val="18"/>
          <w:szCs w:val="18"/>
        </w:rPr>
        <w:object w:dxaOrig="811" w:dyaOrig="1007" w14:anchorId="65DFB9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41381407" r:id="rId9"/>
        </w:object>
      </w:r>
    </w:p>
    <w:p w14:paraId="3B3ACC01" w14:textId="77777777" w:rsidR="00706743" w:rsidRPr="00706743" w:rsidRDefault="00706743" w:rsidP="0070674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0674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59B11E13" w14:textId="77777777" w:rsidR="00706743" w:rsidRPr="00706743" w:rsidRDefault="00706743" w:rsidP="0070674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ADBA553" w14:textId="77777777" w:rsidR="00706743" w:rsidRPr="00706743" w:rsidRDefault="00706743" w:rsidP="0070674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0674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57626CF8" w14:textId="77777777" w:rsidR="00706743" w:rsidRPr="00706743" w:rsidRDefault="00706743" w:rsidP="0070674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5FB3DD5" w14:textId="77777777" w:rsidR="00706743" w:rsidRPr="00706743" w:rsidRDefault="00706743" w:rsidP="0070674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06743">
        <w:rPr>
          <w:b/>
          <w:bCs/>
          <w:spacing w:val="76"/>
          <w:w w:val="110"/>
          <w:sz w:val="36"/>
        </w:rPr>
        <w:t>РЕШЕНИЕ</w:t>
      </w:r>
    </w:p>
    <w:p w14:paraId="798814EE" w14:textId="77777777" w:rsidR="00AE3ED4" w:rsidRPr="00CC0D50" w:rsidRDefault="00AE3ED4" w:rsidP="0088593D">
      <w:pPr>
        <w:rPr>
          <w:sz w:val="26"/>
          <w:szCs w:val="26"/>
        </w:rPr>
      </w:pPr>
    </w:p>
    <w:p w14:paraId="7497F2EE" w14:textId="77777777" w:rsidR="00326990" w:rsidRPr="00CC0D50" w:rsidRDefault="00326990" w:rsidP="0088593D">
      <w:pPr>
        <w:rPr>
          <w:sz w:val="26"/>
          <w:szCs w:val="26"/>
        </w:rPr>
      </w:pPr>
    </w:p>
    <w:p w14:paraId="044F9A10" w14:textId="77777777" w:rsidR="004B18C5" w:rsidRPr="00CC0D50" w:rsidRDefault="004B18C5" w:rsidP="0088593D">
      <w:pPr>
        <w:rPr>
          <w:sz w:val="26"/>
          <w:szCs w:val="26"/>
        </w:rPr>
      </w:pPr>
    </w:p>
    <w:p w14:paraId="7CD60631" w14:textId="77777777" w:rsidR="004B18C5" w:rsidRPr="00CC0D50" w:rsidRDefault="004B18C5" w:rsidP="0088593D">
      <w:pPr>
        <w:rPr>
          <w:sz w:val="26"/>
          <w:szCs w:val="26"/>
        </w:rPr>
      </w:pPr>
    </w:p>
    <w:p w14:paraId="39B87059" w14:textId="77777777" w:rsidR="00AE3ED4" w:rsidRPr="00CC0D50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14:paraId="3265B1BB" w14:textId="77777777" w:rsidR="00706743" w:rsidRDefault="00AE3ED4" w:rsidP="00706743">
      <w:pPr>
        <w:pStyle w:val="1"/>
        <w:rPr>
          <w:iCs/>
          <w:spacing w:val="0"/>
          <w:sz w:val="26"/>
          <w:szCs w:val="26"/>
        </w:rPr>
      </w:pPr>
      <w:r w:rsidRPr="00706743">
        <w:rPr>
          <w:iCs/>
          <w:spacing w:val="0"/>
          <w:sz w:val="26"/>
          <w:szCs w:val="26"/>
        </w:rPr>
        <w:t>О внесении изменени</w:t>
      </w:r>
      <w:r w:rsidR="00206C5F" w:rsidRPr="00706743">
        <w:rPr>
          <w:iCs/>
          <w:spacing w:val="0"/>
          <w:sz w:val="26"/>
          <w:szCs w:val="26"/>
        </w:rPr>
        <w:t>й</w:t>
      </w:r>
      <w:r w:rsidR="003E234E" w:rsidRPr="00706743">
        <w:rPr>
          <w:iCs/>
          <w:spacing w:val="0"/>
          <w:sz w:val="26"/>
          <w:szCs w:val="26"/>
        </w:rPr>
        <w:t xml:space="preserve"> в </w:t>
      </w:r>
      <w:r w:rsidR="004C2128" w:rsidRPr="00706743">
        <w:rPr>
          <w:iCs/>
          <w:spacing w:val="0"/>
          <w:sz w:val="26"/>
          <w:szCs w:val="26"/>
        </w:rPr>
        <w:t>решение</w:t>
      </w:r>
      <w:r w:rsidR="00706743" w:rsidRPr="00706743">
        <w:rPr>
          <w:iCs/>
          <w:spacing w:val="0"/>
          <w:sz w:val="26"/>
          <w:szCs w:val="26"/>
        </w:rPr>
        <w:t xml:space="preserve"> </w:t>
      </w:r>
      <w:r w:rsidR="004C2128" w:rsidRPr="00706743">
        <w:rPr>
          <w:iCs/>
          <w:spacing w:val="0"/>
          <w:sz w:val="26"/>
          <w:szCs w:val="26"/>
        </w:rPr>
        <w:t xml:space="preserve">Череповецкой городской Думы </w:t>
      </w:r>
    </w:p>
    <w:p w14:paraId="6AE64FC2" w14:textId="77777777" w:rsidR="00706743" w:rsidRDefault="004C2128" w:rsidP="00706743">
      <w:pPr>
        <w:pStyle w:val="1"/>
        <w:rPr>
          <w:iCs/>
          <w:spacing w:val="0"/>
          <w:sz w:val="26"/>
          <w:szCs w:val="26"/>
        </w:rPr>
      </w:pPr>
      <w:r w:rsidRPr="00706743">
        <w:rPr>
          <w:iCs/>
          <w:spacing w:val="0"/>
          <w:sz w:val="26"/>
          <w:szCs w:val="26"/>
        </w:rPr>
        <w:t>от 28.09.2021 №</w:t>
      </w:r>
      <w:r w:rsidR="00623FD2" w:rsidRPr="00706743">
        <w:rPr>
          <w:iCs/>
          <w:spacing w:val="0"/>
          <w:sz w:val="26"/>
          <w:szCs w:val="26"/>
        </w:rPr>
        <w:t xml:space="preserve"> </w:t>
      </w:r>
      <w:r w:rsidRPr="00706743">
        <w:rPr>
          <w:iCs/>
          <w:spacing w:val="0"/>
          <w:sz w:val="26"/>
          <w:szCs w:val="26"/>
        </w:rPr>
        <w:t xml:space="preserve">126 «О Положении о муниципальном земельном </w:t>
      </w:r>
      <w:r w:rsidR="00706743" w:rsidRPr="00706743">
        <w:rPr>
          <w:iCs/>
          <w:spacing w:val="0"/>
          <w:sz w:val="26"/>
          <w:szCs w:val="26"/>
        </w:rPr>
        <w:t xml:space="preserve">контроле </w:t>
      </w:r>
    </w:p>
    <w:p w14:paraId="53A3BA7D" w14:textId="392F6945" w:rsidR="00AE3ED4" w:rsidRPr="00706743" w:rsidRDefault="00706743" w:rsidP="00706743">
      <w:pPr>
        <w:pStyle w:val="1"/>
        <w:rPr>
          <w:iCs/>
          <w:spacing w:val="0"/>
          <w:sz w:val="26"/>
          <w:szCs w:val="26"/>
        </w:rPr>
      </w:pPr>
      <w:r w:rsidRPr="00706743">
        <w:rPr>
          <w:iCs/>
          <w:spacing w:val="0"/>
          <w:sz w:val="26"/>
          <w:szCs w:val="26"/>
        </w:rPr>
        <w:t>на</w:t>
      </w:r>
      <w:r w:rsidR="004C2128" w:rsidRPr="00706743">
        <w:rPr>
          <w:iCs/>
          <w:spacing w:val="0"/>
          <w:sz w:val="26"/>
          <w:szCs w:val="26"/>
        </w:rPr>
        <w:t xml:space="preserve"> территории города Череповца»</w:t>
      </w:r>
    </w:p>
    <w:p w14:paraId="4B3627EC" w14:textId="77777777" w:rsidR="00326990" w:rsidRPr="00CC0D50" w:rsidRDefault="00326990" w:rsidP="0088593D">
      <w:pPr>
        <w:rPr>
          <w:iCs/>
          <w:sz w:val="26"/>
          <w:szCs w:val="26"/>
        </w:rPr>
      </w:pPr>
    </w:p>
    <w:p w14:paraId="77A672C1" w14:textId="7C80BB57" w:rsidR="004C2128" w:rsidRDefault="004C2128" w:rsidP="0088593D">
      <w:pPr>
        <w:rPr>
          <w:iCs/>
          <w:sz w:val="26"/>
          <w:szCs w:val="26"/>
        </w:rPr>
      </w:pPr>
    </w:p>
    <w:p w14:paraId="71A005EB" w14:textId="38FEE3F6" w:rsidR="00706743" w:rsidRDefault="00706743" w:rsidP="00706743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14:paraId="0BE325DE" w14:textId="3326A066" w:rsidR="00706743" w:rsidRDefault="00706743" w:rsidP="00706743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26.05.2026</w:t>
      </w:r>
    </w:p>
    <w:p w14:paraId="6BE445F7" w14:textId="2F5CF790" w:rsidR="00706743" w:rsidRDefault="00706743" w:rsidP="00706743">
      <w:pPr>
        <w:ind w:firstLine="4962"/>
        <w:rPr>
          <w:iCs/>
          <w:sz w:val="26"/>
          <w:szCs w:val="26"/>
        </w:rPr>
      </w:pPr>
    </w:p>
    <w:p w14:paraId="1C921945" w14:textId="77777777" w:rsidR="00706743" w:rsidRPr="00CC0D50" w:rsidRDefault="00706743" w:rsidP="0088593D">
      <w:pPr>
        <w:rPr>
          <w:iCs/>
          <w:sz w:val="26"/>
          <w:szCs w:val="26"/>
        </w:rPr>
      </w:pPr>
    </w:p>
    <w:p w14:paraId="478D5724" w14:textId="39F107E3" w:rsidR="002E0832" w:rsidRPr="00CC0D50" w:rsidRDefault="00C46D09" w:rsidP="00623FD2">
      <w:pPr>
        <w:ind w:firstLine="709"/>
        <w:jc w:val="both"/>
        <w:rPr>
          <w:sz w:val="26"/>
          <w:szCs w:val="26"/>
        </w:rPr>
      </w:pPr>
      <w:r w:rsidRPr="00CC0D50">
        <w:rPr>
          <w:sz w:val="26"/>
          <w:szCs w:val="26"/>
        </w:rPr>
        <w:t>В соответствии</w:t>
      </w:r>
      <w:r w:rsidR="00623FD2" w:rsidRPr="00CC0D50">
        <w:rPr>
          <w:sz w:val="26"/>
          <w:szCs w:val="26"/>
        </w:rPr>
        <w:t xml:space="preserve"> с</w:t>
      </w:r>
      <w:r w:rsidRPr="00CC0D50">
        <w:rPr>
          <w:sz w:val="26"/>
          <w:szCs w:val="26"/>
        </w:rPr>
        <w:t xml:space="preserve"> </w:t>
      </w:r>
      <w:r w:rsidR="00623FD2" w:rsidRPr="00CC0D50">
        <w:rPr>
          <w:rStyle w:val="qowt-font1-timesnewroman"/>
          <w:sz w:val="26"/>
          <w:szCs w:val="26"/>
        </w:rPr>
        <w:t>Федеральными законами от 20 марта 2025 года № 33-ФЗ «Об общих принципах организации местного самоуправления в едино</w:t>
      </w:r>
      <w:r w:rsidR="00706743">
        <w:rPr>
          <w:rStyle w:val="qowt-font1-timesnewroman"/>
          <w:sz w:val="26"/>
          <w:szCs w:val="26"/>
        </w:rPr>
        <w:t xml:space="preserve">й системе публичной власти», </w:t>
      </w:r>
      <w:r w:rsidR="00623FD2" w:rsidRPr="00CC0D50">
        <w:rPr>
          <w:rStyle w:val="qowt-font1-timesnewroman"/>
          <w:sz w:val="26"/>
          <w:szCs w:val="26"/>
        </w:rPr>
        <w:t>31 июля 2020 года № 248-ФЗ «О государственном контроле (надзоре) и муниципальном контроле в Российской Федерации», Уставом городского округа город Череповец Вологодской области Череповецкая городская Дума</w:t>
      </w:r>
    </w:p>
    <w:p w14:paraId="1454D1D4" w14:textId="77777777" w:rsidR="00774A3B" w:rsidRPr="00CC0D50" w:rsidRDefault="002E0832" w:rsidP="00706743">
      <w:pPr>
        <w:pStyle w:val="a5"/>
        <w:ind w:firstLine="0"/>
        <w:rPr>
          <w:sz w:val="26"/>
          <w:szCs w:val="26"/>
        </w:rPr>
      </w:pPr>
      <w:r w:rsidRPr="00CC0D50">
        <w:rPr>
          <w:sz w:val="26"/>
          <w:szCs w:val="26"/>
        </w:rPr>
        <w:t>РЕШИЛА:</w:t>
      </w:r>
    </w:p>
    <w:p w14:paraId="15026C03" w14:textId="77777777" w:rsidR="00623FD2" w:rsidRPr="00CC0D50" w:rsidRDefault="008A243E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6"/>
        </w:rPr>
        <w:t xml:space="preserve">1. </w:t>
      </w:r>
      <w:r w:rsidR="00B72454" w:rsidRPr="00CC0D50">
        <w:rPr>
          <w:sz w:val="26"/>
          <w:szCs w:val="26"/>
        </w:rPr>
        <w:t>Внести 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="00C4037A" w:rsidRPr="00CC0D50">
        <w:rPr>
          <w:sz w:val="26"/>
          <w:szCs w:val="26"/>
        </w:rPr>
        <w:t xml:space="preserve"> </w:t>
      </w:r>
      <w:r w:rsidR="00B72454" w:rsidRPr="00CC0D50">
        <w:rPr>
          <w:sz w:val="26"/>
          <w:szCs w:val="26"/>
        </w:rPr>
        <w:t>126</w:t>
      </w:r>
      <w:r w:rsidRPr="00CC0D50">
        <w:rPr>
          <w:sz w:val="26"/>
          <w:szCs w:val="26"/>
        </w:rPr>
        <w:t xml:space="preserve">, </w:t>
      </w:r>
      <w:r w:rsidR="00623FD2" w:rsidRPr="00CC0D50">
        <w:rPr>
          <w:sz w:val="26"/>
          <w:szCs w:val="20"/>
        </w:rPr>
        <w:t>следующие изменения:</w:t>
      </w:r>
    </w:p>
    <w:p w14:paraId="18F67932" w14:textId="063C1745" w:rsidR="00623FD2" w:rsidRPr="00CC0D50" w:rsidRDefault="00623FD2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0D50">
        <w:rPr>
          <w:sz w:val="26"/>
          <w:szCs w:val="20"/>
        </w:rPr>
        <w:t xml:space="preserve">1.1. </w:t>
      </w:r>
      <w:r w:rsidR="00C2588D" w:rsidRPr="00CC0D50">
        <w:rPr>
          <w:sz w:val="26"/>
          <w:szCs w:val="20"/>
        </w:rPr>
        <w:t xml:space="preserve">Пункт </w:t>
      </w:r>
      <w:r w:rsidR="00652B14" w:rsidRPr="00CC0D50">
        <w:rPr>
          <w:sz w:val="26"/>
          <w:szCs w:val="20"/>
        </w:rPr>
        <w:t>1.7</w:t>
      </w:r>
      <w:r w:rsidR="00C2588D" w:rsidRPr="00CC0D50">
        <w:rPr>
          <w:sz w:val="26"/>
          <w:szCs w:val="20"/>
        </w:rPr>
        <w:t xml:space="preserve"> </w:t>
      </w:r>
      <w:r w:rsidR="00652B14" w:rsidRPr="00CC0D50">
        <w:rPr>
          <w:sz w:val="26"/>
          <w:szCs w:val="26"/>
        </w:rPr>
        <w:t xml:space="preserve">изложить в следующей редакции: </w:t>
      </w:r>
    </w:p>
    <w:p w14:paraId="25A4840F" w14:textId="73034AEF" w:rsidR="00652B14" w:rsidRPr="00CC0D50" w:rsidRDefault="00C2588D" w:rsidP="008265D0">
      <w:pPr>
        <w:ind w:firstLine="709"/>
        <w:jc w:val="both"/>
        <w:rPr>
          <w:rStyle w:val="qowt-font1-timesnewroman"/>
          <w:sz w:val="26"/>
          <w:szCs w:val="26"/>
        </w:rPr>
      </w:pPr>
      <w:r w:rsidRPr="00CC0D50">
        <w:rPr>
          <w:rStyle w:val="qowt-font1-timesnewroman"/>
        </w:rPr>
        <w:t>«</w:t>
      </w:r>
      <w:r w:rsidR="00652B14" w:rsidRPr="00CC0D50">
        <w:rPr>
          <w:rStyle w:val="qowt-font1-timesnewroman"/>
          <w:sz w:val="26"/>
          <w:szCs w:val="26"/>
        </w:rPr>
        <w:t>1.7. Контрольным органом обеспечивается учет объектов муниципального земельного контроля путем внесения сведений об объектах контроля в информационные системы уполномоченных органов, создаваемые в соответствии с требованиями статьи 17 Закона № 248-ФЗ</w:t>
      </w:r>
      <w:r w:rsidR="00706743">
        <w:rPr>
          <w:rStyle w:val="qowt-font1-timesnewroman"/>
          <w:sz w:val="26"/>
          <w:szCs w:val="26"/>
        </w:rPr>
        <w:t>.</w:t>
      </w:r>
    </w:p>
    <w:p w14:paraId="42943F4B" w14:textId="03DE18C1" w:rsidR="00C2588D" w:rsidRPr="00CC0D50" w:rsidRDefault="00652B14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qowt-font1-timesnewroman"/>
        </w:rPr>
      </w:pPr>
      <w:r w:rsidRPr="00CC0D50">
        <w:rPr>
          <w:rStyle w:val="qowt-font1-timesnewroman"/>
          <w:sz w:val="26"/>
          <w:szCs w:val="26"/>
        </w:rPr>
        <w:t xml:space="preserve">При сборе, обработке, анализе и учете сведений об объектах контроля контрольный орган использует информацию, представляемую </w:t>
      </w:r>
      <w:r w:rsidR="00B77640" w:rsidRPr="00CC0D50">
        <w:rPr>
          <w:rStyle w:val="qowt-font1-timesnewroman"/>
          <w:sz w:val="26"/>
          <w:szCs w:val="26"/>
        </w:rPr>
        <w:t>ему</w:t>
      </w:r>
      <w:r w:rsidRPr="00CC0D50">
        <w:rPr>
          <w:rStyle w:val="qowt-font1-timesnewroman"/>
          <w:sz w:val="26"/>
          <w:szCs w:val="26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="00C2588D" w:rsidRPr="00CC0D50">
        <w:rPr>
          <w:rStyle w:val="qowt-font1-timesnewroman"/>
        </w:rPr>
        <w:t>».</w:t>
      </w:r>
    </w:p>
    <w:p w14:paraId="4AA63C6B" w14:textId="25450231" w:rsidR="008265D0" w:rsidRPr="00CC0D50" w:rsidRDefault="008265D0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0D50">
        <w:rPr>
          <w:rStyle w:val="qowt-font1-timesnewroman"/>
        </w:rPr>
        <w:t xml:space="preserve">1.2. </w:t>
      </w:r>
      <w:r w:rsidRPr="00CC0D50">
        <w:rPr>
          <w:sz w:val="26"/>
          <w:szCs w:val="20"/>
        </w:rPr>
        <w:t xml:space="preserve">Пункт 3.3 </w:t>
      </w:r>
      <w:r w:rsidRPr="00CC0D50">
        <w:rPr>
          <w:sz w:val="26"/>
          <w:szCs w:val="26"/>
        </w:rPr>
        <w:t>изложить в следующей редакции:</w:t>
      </w:r>
    </w:p>
    <w:p w14:paraId="6DC525DF" w14:textId="664D1613" w:rsidR="008265D0" w:rsidRPr="00CC0D5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«3.3. Отнесение земельного участка к одной из категорий риска осуществляется контрольным органом на основе сопоставления его характеристик с критериями ри</w:t>
      </w:r>
      <w:r w:rsidR="00706743">
        <w:rPr>
          <w:sz w:val="26"/>
          <w:szCs w:val="20"/>
        </w:rPr>
        <w:t>ска, указанными в пунктах 3.4-</w:t>
      </w:r>
      <w:r w:rsidRPr="00CC0D50">
        <w:rPr>
          <w:sz w:val="26"/>
          <w:szCs w:val="20"/>
        </w:rPr>
        <w:t xml:space="preserve">3.6 настоящего Положения. </w:t>
      </w:r>
    </w:p>
    <w:p w14:paraId="3F4AD715" w14:textId="662955DE" w:rsidR="008265D0" w:rsidRPr="00CC0D5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Отнесение земельных участков к категориям риска и изменение присвоенных земельным участкам категорий риска осуществляются путем подписания</w:t>
      </w:r>
      <w:r w:rsidR="00A432E3" w:rsidRPr="00CC0D50">
        <w:rPr>
          <w:sz w:val="26"/>
          <w:szCs w:val="20"/>
        </w:rPr>
        <w:t xml:space="preserve"> должностным лицом, уполномоченным на принятие решений,</w:t>
      </w:r>
      <w:r w:rsidRPr="00CC0D50">
        <w:rPr>
          <w:sz w:val="26"/>
          <w:szCs w:val="20"/>
        </w:rPr>
        <w:t xml:space="preserve"> данных</w:t>
      </w:r>
      <w:r w:rsidR="00B77640" w:rsidRPr="00CC0D50">
        <w:rPr>
          <w:sz w:val="26"/>
          <w:szCs w:val="20"/>
        </w:rPr>
        <w:t xml:space="preserve"> </w:t>
      </w:r>
      <w:r w:rsidRPr="00CC0D50">
        <w:rPr>
          <w:sz w:val="26"/>
          <w:szCs w:val="20"/>
        </w:rPr>
        <w:t>о земельном участке с указанием сведений о контролируемом лице, описания земельного участка и присвоенной категории риска в перечне объектов контроля единого реестра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14:paraId="352A14A0" w14:textId="77777777" w:rsidR="008265D0" w:rsidRPr="00CC0D5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Публикация сведений о земельном участке осуществляется контрольным органом в порядке, установленном постановлением Правительства Российской Федерации </w:t>
      </w:r>
      <w:r w:rsidRPr="00CC0D50">
        <w:rPr>
          <w:sz w:val="26"/>
          <w:szCs w:val="20"/>
        </w:rPr>
        <w:lastRenderedPageBreak/>
        <w:t>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2A66095B" w14:textId="08553848" w:rsidR="008265D0" w:rsidRPr="00CC0D5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В описании земельного участка обязательно должна содержаться информация о кадастровом номере земельного участка или при его отсутствии </w:t>
      </w:r>
      <w:r w:rsidR="00706743">
        <w:rPr>
          <w:sz w:val="26"/>
          <w:szCs w:val="20"/>
        </w:rPr>
        <w:t>–</w:t>
      </w:r>
      <w:r w:rsidRPr="00CC0D50">
        <w:rPr>
          <w:sz w:val="26"/>
          <w:szCs w:val="20"/>
        </w:rPr>
        <w:t xml:space="preserve"> об адресе местоположения земельного участка.</w:t>
      </w:r>
    </w:p>
    <w:p w14:paraId="2781A99F" w14:textId="64EDEF2A" w:rsidR="008265D0" w:rsidRPr="00CC0D5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В случае, если земельный участок не отнесен контрольным органом к определенной категории риска, он считается отнесенным к категории низкого риска.».</w:t>
      </w:r>
    </w:p>
    <w:p w14:paraId="2B265A1D" w14:textId="2B26F4E6" w:rsidR="008265D0" w:rsidRPr="00CC0D5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1.3. </w:t>
      </w:r>
      <w:r w:rsidR="00F739BD" w:rsidRPr="00CC0D50">
        <w:rPr>
          <w:sz w:val="26"/>
          <w:szCs w:val="20"/>
        </w:rPr>
        <w:t>В абзаце первом пункта 3.4 слова «объекты контроля» заменить словами «земельные участки».</w:t>
      </w:r>
    </w:p>
    <w:p w14:paraId="245DC141" w14:textId="4691F0C4" w:rsidR="00F739BD" w:rsidRPr="00CC0D50" w:rsidRDefault="00F739BD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1.4. </w:t>
      </w:r>
      <w:r w:rsidR="00210656" w:rsidRPr="00CC0D50">
        <w:rPr>
          <w:sz w:val="26"/>
          <w:szCs w:val="20"/>
        </w:rPr>
        <w:t>Пункт 3.6 изложить в следующей редакции:</w:t>
      </w:r>
    </w:p>
    <w:p w14:paraId="1767B616" w14:textId="3089F487" w:rsidR="008265D0" w:rsidRPr="00CC0D50" w:rsidRDefault="00210656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«3.6. Земельные участки, подлежащие в соответствии подпунктами «а» и «б» пункта 3.4 настоящего Положения отнесению к категории среднего риска и умеренного риска, подлежат отнесению соответственно к категории умеренного, низкого риска при отсутствии постановления о назначении административного наказания, указанного в пункте 3.5 настоящего Положения, а также в случае отсутствия выявленных при проведении контрольным органом последнего контрольного мероприятия, предусматривающего взаимодействие с контролируемым лицом, нарушений обязательных требований.».</w:t>
      </w:r>
    </w:p>
    <w:p w14:paraId="4667FD19" w14:textId="24D28247" w:rsidR="00210656" w:rsidRPr="00CC0D50" w:rsidRDefault="006E102D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1.5. В пункте 3.7 слова «объект муниципального земельного контроля» заменить словами «земельный участок».</w:t>
      </w:r>
    </w:p>
    <w:p w14:paraId="3627D890" w14:textId="1D3243BA" w:rsidR="00210656" w:rsidRPr="00CC0D50" w:rsidRDefault="006E102D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1.6. В абзаце первом пункта 3.8 слова «объектов муниципального земельного контроля» заменить словами «земельных участков».</w:t>
      </w:r>
    </w:p>
    <w:p w14:paraId="2165ECE2" w14:textId="388D1412" w:rsidR="00B4000A" w:rsidRPr="00CC0D50" w:rsidRDefault="00B4000A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1.7. Абзац </w:t>
      </w:r>
      <w:r w:rsidR="000E1305" w:rsidRPr="00CC0D50">
        <w:rPr>
          <w:sz w:val="26"/>
          <w:szCs w:val="20"/>
        </w:rPr>
        <w:t>третий</w:t>
      </w:r>
      <w:r w:rsidRPr="00CC0D50">
        <w:rPr>
          <w:sz w:val="26"/>
          <w:szCs w:val="20"/>
        </w:rPr>
        <w:t xml:space="preserve"> пункта 3.9 изложить в следующей редакции:</w:t>
      </w:r>
    </w:p>
    <w:p w14:paraId="7650218C" w14:textId="73E8E7BB" w:rsidR="00B4000A" w:rsidRPr="00CC0D50" w:rsidRDefault="00B4000A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«Плановые контрольные мероприятия контрольным органом не проводятся.».</w:t>
      </w:r>
    </w:p>
    <w:p w14:paraId="5B01F2A8" w14:textId="2ABC28BA" w:rsidR="00306034" w:rsidRPr="00CC0D50" w:rsidRDefault="00306034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1.8. Абзац первый пункта 4.3 изложить в следующей редакции:</w:t>
      </w:r>
    </w:p>
    <w:p w14:paraId="7AE76103" w14:textId="2F51F99C" w:rsidR="004B14BD" w:rsidRPr="00CC0D50" w:rsidRDefault="00306034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«4.3. Информирование осуществляется контрольным органом в соответствии со статьей 46 Закона № 248-ФЗ по вопросам соблюдения обязательных требований.</w:t>
      </w:r>
      <w:r w:rsidR="00F629E3">
        <w:rPr>
          <w:sz w:val="26"/>
          <w:szCs w:val="20"/>
        </w:rPr>
        <w:t xml:space="preserve"> </w:t>
      </w:r>
      <w:r w:rsidR="004B14BD" w:rsidRPr="00CC0D50">
        <w:rPr>
          <w:sz w:val="26"/>
          <w:szCs w:val="20"/>
        </w:rPr>
        <w:t xml:space="preserve">Официальным сайтом контрольного органа является официальный сайт мэрии города Череповца в информационно-телекоммуникационной сети «Интернет» (далее </w:t>
      </w:r>
      <w:r w:rsidR="00706743">
        <w:rPr>
          <w:sz w:val="26"/>
          <w:szCs w:val="20"/>
        </w:rPr>
        <w:t>–</w:t>
      </w:r>
      <w:r w:rsidR="004B14BD" w:rsidRPr="00CC0D50">
        <w:rPr>
          <w:sz w:val="26"/>
          <w:szCs w:val="20"/>
        </w:rPr>
        <w:t xml:space="preserve"> сайт в сети «Интернет»).»</w:t>
      </w:r>
      <w:r w:rsidR="00F629E3">
        <w:rPr>
          <w:sz w:val="26"/>
          <w:szCs w:val="20"/>
        </w:rPr>
        <w:t>.</w:t>
      </w:r>
    </w:p>
    <w:p w14:paraId="11A37F9E" w14:textId="68EA388D" w:rsidR="009B5FAA" w:rsidRPr="00CC0D50" w:rsidRDefault="009B5FAA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1.9.</w:t>
      </w:r>
      <w:r w:rsidR="009B6D90" w:rsidRPr="00CC0D50">
        <w:rPr>
          <w:sz w:val="26"/>
          <w:szCs w:val="20"/>
        </w:rPr>
        <w:t xml:space="preserve"> </w:t>
      </w:r>
      <w:r w:rsidR="00B46C8E">
        <w:rPr>
          <w:sz w:val="26"/>
          <w:szCs w:val="20"/>
        </w:rPr>
        <w:t>В а</w:t>
      </w:r>
      <w:r w:rsidR="009B6D90" w:rsidRPr="00CC0D50">
        <w:rPr>
          <w:sz w:val="26"/>
          <w:szCs w:val="20"/>
        </w:rPr>
        <w:t>бзац</w:t>
      </w:r>
      <w:r w:rsidR="00B46C8E">
        <w:rPr>
          <w:sz w:val="26"/>
          <w:szCs w:val="20"/>
        </w:rPr>
        <w:t>е</w:t>
      </w:r>
      <w:r w:rsidR="009B6D90" w:rsidRPr="00CC0D50">
        <w:rPr>
          <w:sz w:val="26"/>
          <w:szCs w:val="20"/>
        </w:rPr>
        <w:t xml:space="preserve"> перв</w:t>
      </w:r>
      <w:r w:rsidR="00B46C8E">
        <w:rPr>
          <w:sz w:val="26"/>
          <w:szCs w:val="20"/>
        </w:rPr>
        <w:t>ом</w:t>
      </w:r>
      <w:r w:rsidR="009B6D90" w:rsidRPr="00CC0D50">
        <w:rPr>
          <w:sz w:val="26"/>
          <w:szCs w:val="20"/>
        </w:rPr>
        <w:t xml:space="preserve"> пункта 4.4 после слов «контрольным органом» дополнить словами «в соответствии со статьей 47 Закона № 248-ФЗ».</w:t>
      </w:r>
    </w:p>
    <w:p w14:paraId="37B4C3B6" w14:textId="455F61E5" w:rsidR="00E42C08" w:rsidRPr="00CC0D50" w:rsidRDefault="00E42C08" w:rsidP="00E42C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1.10. Абзац </w:t>
      </w:r>
      <w:r w:rsidR="00F629E3">
        <w:rPr>
          <w:sz w:val="26"/>
          <w:szCs w:val="20"/>
        </w:rPr>
        <w:t>четвертый</w:t>
      </w:r>
      <w:r w:rsidRPr="00CC0D50">
        <w:rPr>
          <w:sz w:val="26"/>
          <w:szCs w:val="20"/>
        </w:rPr>
        <w:t xml:space="preserve"> пункта 4.5 изложить в следующей редакции:</w:t>
      </w:r>
    </w:p>
    <w:p w14:paraId="606B86DE" w14:textId="5F24E3F3" w:rsidR="00E42C08" w:rsidRPr="00CC0D50" w:rsidRDefault="00E42C08" w:rsidP="00E42C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«В случае объявления контрольным органом предостережения контролируемое лицо вправе подать возражение в отношении предостережения (далее </w:t>
      </w:r>
      <w:r w:rsidR="00706743">
        <w:rPr>
          <w:sz w:val="26"/>
          <w:szCs w:val="20"/>
        </w:rPr>
        <w:t>–</w:t>
      </w:r>
      <w:r w:rsidRPr="00CC0D50">
        <w:rPr>
          <w:sz w:val="26"/>
          <w:szCs w:val="20"/>
        </w:rPr>
        <w:t xml:space="preserve"> возражение) в срок не позднее 10 рабочих дней со дня получения им предостережения. Возражение направляется контролируемым лицом в адрес контрольного органа в письменной форме или в электронной форме на адрес электронной почты контрольного органа, либо в электронном виде с использованием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089431E9" w14:textId="527F675A" w:rsidR="005C5C72" w:rsidRPr="00CC0D50" w:rsidRDefault="005C5C72" w:rsidP="00E42C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1.11. Абзац </w:t>
      </w:r>
      <w:r w:rsidR="00706743">
        <w:rPr>
          <w:sz w:val="26"/>
          <w:szCs w:val="20"/>
        </w:rPr>
        <w:t>первый</w:t>
      </w:r>
      <w:r w:rsidRPr="00CC0D50">
        <w:rPr>
          <w:sz w:val="26"/>
          <w:szCs w:val="20"/>
        </w:rPr>
        <w:t xml:space="preserve"> пункта 4.6 изложить в следующей редакции: </w:t>
      </w:r>
    </w:p>
    <w:p w14:paraId="27ABD334" w14:textId="719264E4" w:rsidR="005C5C72" w:rsidRPr="00CC0D50" w:rsidRDefault="005C5C72" w:rsidP="00E42C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«4.6. Консультирование осуществляется в соответствии со статьей 50 Закона </w:t>
      </w:r>
      <w:r w:rsidR="00B46C8E">
        <w:rPr>
          <w:sz w:val="26"/>
          <w:szCs w:val="20"/>
        </w:rPr>
        <w:t xml:space="preserve">      </w:t>
      </w:r>
      <w:r w:rsidRPr="00CC0D50">
        <w:rPr>
          <w:sz w:val="26"/>
          <w:szCs w:val="20"/>
        </w:rPr>
        <w:t>№ 248-ФЗ по следующим вопросам:».</w:t>
      </w:r>
    </w:p>
    <w:p w14:paraId="1C54B11A" w14:textId="5F93CFCB" w:rsidR="000E1305" w:rsidRPr="00CC0D50" w:rsidRDefault="000E1305" w:rsidP="00E42C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1.12. </w:t>
      </w:r>
      <w:r w:rsidR="001C0D3B" w:rsidRPr="00CC0D50">
        <w:rPr>
          <w:sz w:val="26"/>
          <w:szCs w:val="20"/>
        </w:rPr>
        <w:t>Абзац первый пункта 5.3 дополнить словами «, в том числе с применением мобильного приложения «Инспектор», иные способы фиксации, в том числе с применением беспилотных аппаратов (систем)».</w:t>
      </w:r>
    </w:p>
    <w:p w14:paraId="56009FC9" w14:textId="6DD7100F" w:rsidR="00E42C08" w:rsidRPr="00CC0D50" w:rsidRDefault="00D3501E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 xml:space="preserve">1.13. </w:t>
      </w:r>
      <w:r w:rsidR="007B64DC" w:rsidRPr="00CC0D50">
        <w:rPr>
          <w:sz w:val="26"/>
          <w:szCs w:val="20"/>
        </w:rPr>
        <w:t xml:space="preserve">В абзаце первом пункта 5.6 слова «Заполненные при проведении контрольного мероприятия проверочные листы, подлежащие обязательному применению при </w:t>
      </w:r>
      <w:r w:rsidR="007B64DC" w:rsidRPr="00CC0D50">
        <w:rPr>
          <w:sz w:val="26"/>
          <w:szCs w:val="20"/>
        </w:rPr>
        <w:lastRenderedPageBreak/>
        <w:t>осуществлении планового рейдового осмотра и плановой выездной проверки, приобщаются к акту.» исключить.</w:t>
      </w:r>
    </w:p>
    <w:p w14:paraId="1E34B0F2" w14:textId="75C9A112" w:rsidR="00727AF8" w:rsidRPr="00CC0D50" w:rsidRDefault="00727AF8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0D50">
        <w:rPr>
          <w:sz w:val="26"/>
          <w:szCs w:val="20"/>
        </w:rPr>
        <w:t xml:space="preserve">1.14. </w:t>
      </w:r>
      <w:r w:rsidRPr="00CC0D50">
        <w:rPr>
          <w:sz w:val="26"/>
          <w:szCs w:val="26"/>
        </w:rPr>
        <w:t>Пункт</w:t>
      </w:r>
      <w:r w:rsidR="00706743">
        <w:rPr>
          <w:sz w:val="26"/>
          <w:szCs w:val="26"/>
        </w:rPr>
        <w:t>ы</w:t>
      </w:r>
      <w:r w:rsidRPr="00CC0D50">
        <w:rPr>
          <w:sz w:val="26"/>
          <w:szCs w:val="26"/>
        </w:rPr>
        <w:t xml:space="preserve"> 5.12</w:t>
      </w:r>
      <w:r w:rsidR="00706743">
        <w:rPr>
          <w:sz w:val="26"/>
          <w:szCs w:val="26"/>
        </w:rPr>
        <w:t>, 5.14</w:t>
      </w:r>
      <w:r w:rsidRPr="00CC0D50">
        <w:rPr>
          <w:sz w:val="26"/>
          <w:szCs w:val="26"/>
        </w:rPr>
        <w:t xml:space="preserve"> признать утратившим</w:t>
      </w:r>
      <w:r w:rsidR="00706743">
        <w:rPr>
          <w:sz w:val="26"/>
          <w:szCs w:val="26"/>
        </w:rPr>
        <w:t>и</w:t>
      </w:r>
      <w:r w:rsidRPr="00CC0D50">
        <w:rPr>
          <w:sz w:val="26"/>
          <w:szCs w:val="26"/>
        </w:rPr>
        <w:t xml:space="preserve"> силу.</w:t>
      </w:r>
    </w:p>
    <w:p w14:paraId="7B56AFC8" w14:textId="1E0C8EEB" w:rsidR="00727AF8" w:rsidRPr="00CC0D50" w:rsidRDefault="00727AF8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0D50">
        <w:rPr>
          <w:sz w:val="26"/>
          <w:szCs w:val="26"/>
        </w:rPr>
        <w:t>1.1</w:t>
      </w:r>
      <w:r w:rsidR="00706743">
        <w:rPr>
          <w:sz w:val="26"/>
          <w:szCs w:val="26"/>
        </w:rPr>
        <w:t>5</w:t>
      </w:r>
      <w:r w:rsidRPr="00CC0D50">
        <w:rPr>
          <w:sz w:val="26"/>
          <w:szCs w:val="26"/>
        </w:rPr>
        <w:t xml:space="preserve">. </w:t>
      </w:r>
      <w:r w:rsidR="002F628F" w:rsidRPr="00CC0D50">
        <w:rPr>
          <w:sz w:val="26"/>
          <w:szCs w:val="26"/>
        </w:rPr>
        <w:t>Пункт 6.5 изложить в следующей редакции:</w:t>
      </w:r>
    </w:p>
    <w:p w14:paraId="271CAC47" w14:textId="278CA274" w:rsidR="002F628F" w:rsidRPr="00CC0D50" w:rsidRDefault="002F628F" w:rsidP="00BC15C6">
      <w:pPr>
        <w:ind w:firstLine="709"/>
        <w:jc w:val="both"/>
        <w:rPr>
          <w:sz w:val="26"/>
        </w:rPr>
      </w:pPr>
      <w:r w:rsidRPr="00CC0D50">
        <w:rPr>
          <w:sz w:val="26"/>
        </w:rPr>
        <w:t>«6.5. Перечень индикаторов риска нарушения обязательных требований разрабатывается и утверждается в порядке, установленном частью 9, пунктом 3 части 10 статьи 23 Закона № 248-ФЗ.».</w:t>
      </w:r>
    </w:p>
    <w:p w14:paraId="50D51139" w14:textId="71703BB5" w:rsidR="008E3E07" w:rsidRPr="00CC0D50" w:rsidRDefault="002F628F" w:rsidP="00BC15C6">
      <w:pPr>
        <w:jc w:val="both"/>
        <w:rPr>
          <w:sz w:val="26"/>
        </w:rPr>
      </w:pPr>
      <w:r w:rsidRPr="00CC0D50">
        <w:rPr>
          <w:sz w:val="26"/>
        </w:rPr>
        <w:tab/>
        <w:t>1.1</w:t>
      </w:r>
      <w:r w:rsidR="00706743">
        <w:rPr>
          <w:sz w:val="26"/>
        </w:rPr>
        <w:t>6</w:t>
      </w:r>
      <w:r w:rsidRPr="00CC0D50">
        <w:rPr>
          <w:sz w:val="26"/>
        </w:rPr>
        <w:t xml:space="preserve">. </w:t>
      </w:r>
      <w:r w:rsidR="008E3E07" w:rsidRPr="00CC0D50">
        <w:rPr>
          <w:sz w:val="26"/>
        </w:rPr>
        <w:t>Пункт 6.7</w:t>
      </w:r>
      <w:r w:rsidR="00757BE0" w:rsidRPr="00CC0D50">
        <w:rPr>
          <w:sz w:val="26"/>
        </w:rPr>
        <w:t xml:space="preserve"> и</w:t>
      </w:r>
      <w:r w:rsidR="008E3E07" w:rsidRPr="00CC0D50">
        <w:rPr>
          <w:sz w:val="26"/>
        </w:rPr>
        <w:t xml:space="preserve">зложить в следующей редакции: </w:t>
      </w:r>
    </w:p>
    <w:p w14:paraId="0F90064F" w14:textId="3F81338A" w:rsidR="008E3E07" w:rsidRPr="00CC0D50" w:rsidRDefault="008E3E07" w:rsidP="00BC15C6">
      <w:pPr>
        <w:jc w:val="both"/>
        <w:rPr>
          <w:sz w:val="26"/>
        </w:rPr>
      </w:pPr>
      <w:r w:rsidRPr="00CC0D50">
        <w:rPr>
          <w:sz w:val="26"/>
        </w:rPr>
        <w:tab/>
        <w:t>«6.7. При выявлении соответствия объекта муниципального земельного контроля параметрам, утвержденным перечнем индикаторов риска нарушения обязательных требований, или отклонения объекта муниципального земельного контроля от таких параметров, решение о проведении контрольного мероприятия принимается на основании мотивированного представления уполномоченного должностного лица о проведении контрольного мероприятия.</w:t>
      </w:r>
    </w:p>
    <w:p w14:paraId="03B5F491" w14:textId="151AC841" w:rsidR="008E3E07" w:rsidRPr="00CC0D50" w:rsidRDefault="008E3E07" w:rsidP="00BC15C6">
      <w:pPr>
        <w:jc w:val="both"/>
        <w:rPr>
          <w:sz w:val="26"/>
        </w:rPr>
      </w:pPr>
      <w:r w:rsidRPr="00CC0D50">
        <w:rPr>
          <w:sz w:val="26"/>
        </w:rPr>
        <w:tab/>
      </w:r>
      <w:r w:rsidR="00EC37DE" w:rsidRPr="00CC0D50">
        <w:rPr>
          <w:sz w:val="26"/>
        </w:rPr>
        <w:t>В случае выявления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(систем), в соответствии с перечнем согласно приложению к настоящему Положению, решение о проведении контрольного мероприятия принимается на основании мотивированного представления уполномоченного должностного лица о проведении контрольного мероприятия.</w:t>
      </w:r>
      <w:r w:rsidRPr="00CC0D50">
        <w:rPr>
          <w:sz w:val="26"/>
        </w:rPr>
        <w:t>».</w:t>
      </w:r>
    </w:p>
    <w:p w14:paraId="440F7222" w14:textId="40D828F3" w:rsidR="008E3E07" w:rsidRPr="00CC0D50" w:rsidRDefault="00BC15C6" w:rsidP="00BC15C6">
      <w:pPr>
        <w:jc w:val="both"/>
        <w:rPr>
          <w:sz w:val="26"/>
        </w:rPr>
      </w:pPr>
      <w:r w:rsidRPr="00CC0D50">
        <w:rPr>
          <w:sz w:val="26"/>
        </w:rPr>
        <w:tab/>
      </w:r>
      <w:r w:rsidR="00E04D6D" w:rsidRPr="00CC0D50">
        <w:rPr>
          <w:sz w:val="26"/>
        </w:rPr>
        <w:t>1.1</w:t>
      </w:r>
      <w:r w:rsidR="00706743">
        <w:rPr>
          <w:sz w:val="26"/>
        </w:rPr>
        <w:t>7</w:t>
      </w:r>
      <w:r w:rsidR="00E04D6D" w:rsidRPr="00CC0D50">
        <w:rPr>
          <w:sz w:val="26"/>
        </w:rPr>
        <w:t>. Пункт 6.8 дополнить абзацем следующего содержания:</w:t>
      </w:r>
    </w:p>
    <w:p w14:paraId="782F31A8" w14:textId="5F2D08FF" w:rsidR="00E04D6D" w:rsidRPr="00CC0D50" w:rsidRDefault="00E04D6D" w:rsidP="00266BB5">
      <w:pPr>
        <w:ind w:firstLine="720"/>
        <w:jc w:val="both"/>
        <w:rPr>
          <w:sz w:val="26"/>
        </w:rPr>
      </w:pPr>
      <w:r w:rsidRPr="00CC0D50">
        <w:rPr>
          <w:sz w:val="26"/>
        </w:rPr>
        <w:t>«Рейдовый осмотр осуществляется в соответствии со статьей 71 Закона № 248-ФЗ.».</w:t>
      </w:r>
    </w:p>
    <w:p w14:paraId="3B782701" w14:textId="3CEFB169" w:rsidR="008E3E07" w:rsidRPr="00CC0D50" w:rsidRDefault="00E04D6D" w:rsidP="00BC15C6">
      <w:pPr>
        <w:jc w:val="both"/>
        <w:rPr>
          <w:sz w:val="26"/>
        </w:rPr>
      </w:pPr>
      <w:r w:rsidRPr="00CC0D50">
        <w:rPr>
          <w:sz w:val="26"/>
        </w:rPr>
        <w:tab/>
        <w:t>1.1</w:t>
      </w:r>
      <w:r w:rsidR="00706743">
        <w:rPr>
          <w:sz w:val="26"/>
        </w:rPr>
        <w:t>8</w:t>
      </w:r>
      <w:r w:rsidRPr="00CC0D50">
        <w:rPr>
          <w:sz w:val="26"/>
        </w:rPr>
        <w:t>. В пункте 6.9:</w:t>
      </w:r>
    </w:p>
    <w:p w14:paraId="2B10D1DC" w14:textId="1782724A" w:rsidR="00E04D6D" w:rsidRPr="00CC0D50" w:rsidRDefault="00E04D6D" w:rsidP="00BC15C6">
      <w:pPr>
        <w:jc w:val="both"/>
        <w:rPr>
          <w:sz w:val="26"/>
        </w:rPr>
      </w:pPr>
      <w:r w:rsidRPr="00CC0D50">
        <w:rPr>
          <w:sz w:val="26"/>
        </w:rPr>
        <w:tab/>
        <w:t>1.1</w:t>
      </w:r>
      <w:r w:rsidR="00706743">
        <w:rPr>
          <w:sz w:val="26"/>
        </w:rPr>
        <w:t>8</w:t>
      </w:r>
      <w:r w:rsidRPr="00CC0D50">
        <w:rPr>
          <w:sz w:val="26"/>
        </w:rPr>
        <w:t>.1. Абзац первый изложить в следующей редакции:</w:t>
      </w:r>
    </w:p>
    <w:p w14:paraId="5BFAF3F9" w14:textId="5974D605" w:rsidR="00E04D6D" w:rsidRPr="00CC0D50" w:rsidRDefault="00E04D6D" w:rsidP="00BC15C6">
      <w:pPr>
        <w:jc w:val="both"/>
        <w:rPr>
          <w:sz w:val="26"/>
        </w:rPr>
      </w:pPr>
      <w:r w:rsidRPr="00CC0D50">
        <w:rPr>
          <w:sz w:val="26"/>
        </w:rPr>
        <w:tab/>
        <w:t>«6.9. В ходе документарной проверки, если имеющихся в распоряжении у контрольного органа сведений и документов недостаточно, могут совершаться следующие контрольные действия:».</w:t>
      </w:r>
    </w:p>
    <w:p w14:paraId="1BCEA1FC" w14:textId="07D9BC96" w:rsidR="00E04D6D" w:rsidRPr="00CC0D50" w:rsidRDefault="00E04D6D" w:rsidP="00BC15C6">
      <w:pPr>
        <w:jc w:val="both"/>
        <w:rPr>
          <w:sz w:val="26"/>
        </w:rPr>
      </w:pPr>
      <w:r w:rsidRPr="00CC0D50">
        <w:rPr>
          <w:sz w:val="26"/>
        </w:rPr>
        <w:tab/>
        <w:t>1.1</w:t>
      </w:r>
      <w:r w:rsidR="00706743">
        <w:rPr>
          <w:sz w:val="26"/>
        </w:rPr>
        <w:t>8</w:t>
      </w:r>
      <w:r w:rsidRPr="00CC0D50">
        <w:rPr>
          <w:sz w:val="26"/>
        </w:rPr>
        <w:t>.2. Дополнить абзацем следующего содержания:</w:t>
      </w:r>
    </w:p>
    <w:p w14:paraId="413F938D" w14:textId="374AD5FD" w:rsidR="00E04D6D" w:rsidRPr="00CC0D50" w:rsidRDefault="00E04D6D" w:rsidP="00266BB5">
      <w:pPr>
        <w:ind w:firstLine="720"/>
        <w:jc w:val="both"/>
        <w:rPr>
          <w:sz w:val="26"/>
        </w:rPr>
      </w:pPr>
      <w:r w:rsidRPr="00CC0D50">
        <w:rPr>
          <w:sz w:val="26"/>
        </w:rPr>
        <w:t>«Документарная проверка проводится в со</w:t>
      </w:r>
      <w:r w:rsidR="00266BB5">
        <w:rPr>
          <w:sz w:val="26"/>
        </w:rPr>
        <w:t xml:space="preserve">ответствии со статьей 72 Закона          </w:t>
      </w:r>
      <w:r w:rsidRPr="00CC0D50">
        <w:rPr>
          <w:sz w:val="26"/>
        </w:rPr>
        <w:t>№ 248-ФЗ.».</w:t>
      </w:r>
    </w:p>
    <w:p w14:paraId="0794A6BD" w14:textId="745F7205" w:rsidR="00D3501E" w:rsidRPr="00CC0D50" w:rsidRDefault="002358A8" w:rsidP="002358A8">
      <w:pPr>
        <w:ind w:firstLine="720"/>
        <w:jc w:val="both"/>
        <w:rPr>
          <w:sz w:val="26"/>
        </w:rPr>
      </w:pPr>
      <w:r w:rsidRPr="00CC0D50">
        <w:rPr>
          <w:sz w:val="26"/>
        </w:rPr>
        <w:t>1.</w:t>
      </w:r>
      <w:r w:rsidR="00706743">
        <w:rPr>
          <w:sz w:val="26"/>
        </w:rPr>
        <w:t>19</w:t>
      </w:r>
      <w:r w:rsidRPr="00CC0D50">
        <w:rPr>
          <w:sz w:val="26"/>
        </w:rPr>
        <w:t>. Пункт 6.10 дополнить абзацем следующего содержания:</w:t>
      </w:r>
    </w:p>
    <w:p w14:paraId="1D3E35F6" w14:textId="2D49553E" w:rsidR="00D3501E" w:rsidRPr="00CC0D50" w:rsidRDefault="002358A8" w:rsidP="002358A8">
      <w:pPr>
        <w:ind w:firstLine="720"/>
        <w:jc w:val="both"/>
        <w:rPr>
          <w:sz w:val="26"/>
        </w:rPr>
      </w:pPr>
      <w:r w:rsidRPr="00CC0D50">
        <w:rPr>
          <w:sz w:val="26"/>
        </w:rPr>
        <w:t>«Выездная проверка проводится в соответствии со статьей 73 Закона № 248-ФЗ.».</w:t>
      </w:r>
    </w:p>
    <w:p w14:paraId="4A4FA60C" w14:textId="29235404" w:rsidR="00D3501E" w:rsidRPr="00CC0D50" w:rsidRDefault="002358A8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0"/>
        </w:rPr>
        <w:t>1.2</w:t>
      </w:r>
      <w:r w:rsidR="00706743">
        <w:rPr>
          <w:sz w:val="26"/>
          <w:szCs w:val="20"/>
        </w:rPr>
        <w:t>0</w:t>
      </w:r>
      <w:r w:rsidRPr="00CC0D50">
        <w:rPr>
          <w:sz w:val="26"/>
          <w:szCs w:val="20"/>
        </w:rPr>
        <w:t>. Пункт 6.11 дополнить абзац</w:t>
      </w:r>
      <w:r w:rsidR="00530578" w:rsidRPr="00CC0D50">
        <w:rPr>
          <w:sz w:val="26"/>
          <w:szCs w:val="20"/>
        </w:rPr>
        <w:t>ами</w:t>
      </w:r>
      <w:r w:rsidRPr="00CC0D50">
        <w:rPr>
          <w:sz w:val="26"/>
          <w:szCs w:val="20"/>
        </w:rPr>
        <w:t xml:space="preserve"> следующего содержания:</w:t>
      </w:r>
    </w:p>
    <w:p w14:paraId="2103D342" w14:textId="77777777" w:rsidR="0000506E" w:rsidRPr="00CC0D50" w:rsidRDefault="002358A8" w:rsidP="002358A8">
      <w:pPr>
        <w:jc w:val="both"/>
        <w:rPr>
          <w:sz w:val="26"/>
        </w:rPr>
      </w:pPr>
      <w:r w:rsidRPr="00CC0D50">
        <w:rPr>
          <w:sz w:val="26"/>
        </w:rPr>
        <w:tab/>
        <w:t>«Выездное обследование проводится в порядке, установленном статьей 75 Закона № 248-ФЗ.</w:t>
      </w:r>
    </w:p>
    <w:p w14:paraId="1C28847C" w14:textId="30656022" w:rsidR="002358A8" w:rsidRPr="00CC0D50" w:rsidRDefault="0000506E" w:rsidP="0000506E">
      <w:pPr>
        <w:ind w:firstLine="720"/>
        <w:jc w:val="both"/>
        <w:rPr>
          <w:sz w:val="26"/>
        </w:rPr>
      </w:pPr>
      <w:r w:rsidRPr="00CC0D50">
        <w:rPr>
          <w:sz w:val="26"/>
        </w:rPr>
        <w:t>Выездное обследование может быть проведено с использованием беспилотных аппаратов (систем) в случае отсутствия доступа к объекту муниципального земельного контроля.</w:t>
      </w:r>
      <w:r w:rsidR="002358A8" w:rsidRPr="00CC0D50">
        <w:rPr>
          <w:sz w:val="26"/>
        </w:rPr>
        <w:t>».</w:t>
      </w:r>
    </w:p>
    <w:p w14:paraId="24C1EFDC" w14:textId="2E6D76BA" w:rsidR="00D3501E" w:rsidRPr="00CC0D50" w:rsidRDefault="002358A8" w:rsidP="002358A8">
      <w:pPr>
        <w:ind w:firstLine="720"/>
        <w:jc w:val="both"/>
        <w:rPr>
          <w:sz w:val="26"/>
        </w:rPr>
      </w:pPr>
      <w:r w:rsidRPr="00CC0D50">
        <w:rPr>
          <w:sz w:val="26"/>
        </w:rPr>
        <w:t>1.2</w:t>
      </w:r>
      <w:r w:rsidR="00706743">
        <w:rPr>
          <w:sz w:val="26"/>
        </w:rPr>
        <w:t>1</w:t>
      </w:r>
      <w:r w:rsidRPr="00CC0D50">
        <w:rPr>
          <w:sz w:val="26"/>
        </w:rPr>
        <w:t>. Дополнить пунктом 6.1</w:t>
      </w:r>
      <w:r w:rsidR="00D80C19" w:rsidRPr="00CC0D50">
        <w:rPr>
          <w:sz w:val="26"/>
        </w:rPr>
        <w:t>2</w:t>
      </w:r>
      <w:r w:rsidRPr="00CC0D50">
        <w:rPr>
          <w:sz w:val="26"/>
        </w:rPr>
        <w:t xml:space="preserve"> следующего содержания:</w:t>
      </w:r>
    </w:p>
    <w:p w14:paraId="7577DC9F" w14:textId="07712FA0" w:rsidR="002358A8" w:rsidRPr="00CC0D50" w:rsidRDefault="002358A8" w:rsidP="002358A8">
      <w:pPr>
        <w:ind w:firstLine="720"/>
        <w:jc w:val="both"/>
        <w:rPr>
          <w:sz w:val="26"/>
        </w:rPr>
      </w:pPr>
      <w:r w:rsidRPr="00CC0D50">
        <w:rPr>
          <w:sz w:val="26"/>
        </w:rPr>
        <w:t>«6.1</w:t>
      </w:r>
      <w:r w:rsidR="00D80C19" w:rsidRPr="00CC0D50">
        <w:rPr>
          <w:sz w:val="26"/>
        </w:rPr>
        <w:t>2</w:t>
      </w:r>
      <w:r w:rsidRPr="00CC0D50">
        <w:rPr>
          <w:sz w:val="26"/>
        </w:rPr>
        <w:t>. Наблюдение за соблюдением обязательных требований (мониторингом безопасности) проводится в соответствии со статьей 74 Закона № 248-ФЗ.</w:t>
      </w:r>
    </w:p>
    <w:p w14:paraId="309B2DF3" w14:textId="61FDC68D" w:rsidR="009B5FAA" w:rsidRPr="00CC0D50" w:rsidRDefault="002358A8" w:rsidP="002358A8">
      <w:pPr>
        <w:ind w:firstLine="709"/>
        <w:jc w:val="both"/>
        <w:rPr>
          <w:sz w:val="26"/>
        </w:rPr>
      </w:pPr>
      <w:r w:rsidRPr="00CC0D50">
        <w:rPr>
          <w:sz w:val="26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решения, предусмотренные част</w:t>
      </w:r>
      <w:r w:rsidR="00F910E2" w:rsidRPr="00CC0D50">
        <w:rPr>
          <w:sz w:val="26"/>
        </w:rPr>
        <w:t>ью</w:t>
      </w:r>
      <w:r w:rsidRPr="00CC0D50">
        <w:rPr>
          <w:sz w:val="26"/>
        </w:rPr>
        <w:t xml:space="preserve"> 3 статьи 74 Закона № 248-ФЗ.».</w:t>
      </w:r>
    </w:p>
    <w:p w14:paraId="264A5D8B" w14:textId="22804B1A" w:rsidR="00265F70" w:rsidRDefault="00265F70" w:rsidP="002358A8">
      <w:pPr>
        <w:ind w:firstLine="709"/>
        <w:jc w:val="both"/>
        <w:rPr>
          <w:sz w:val="26"/>
        </w:rPr>
      </w:pPr>
      <w:r w:rsidRPr="00CC0D50">
        <w:rPr>
          <w:sz w:val="26"/>
        </w:rPr>
        <w:t>1.2</w:t>
      </w:r>
      <w:r w:rsidR="00706743">
        <w:rPr>
          <w:sz w:val="26"/>
        </w:rPr>
        <w:t>2</w:t>
      </w:r>
      <w:r w:rsidRPr="00CC0D50">
        <w:rPr>
          <w:sz w:val="26"/>
        </w:rPr>
        <w:t>. Дополнить</w:t>
      </w:r>
      <w:r w:rsidR="00EC37DE" w:rsidRPr="00CC0D50">
        <w:rPr>
          <w:sz w:val="26"/>
        </w:rPr>
        <w:t xml:space="preserve"> приложением</w:t>
      </w:r>
      <w:r w:rsidR="00A432E3" w:rsidRPr="00CC0D50">
        <w:rPr>
          <w:sz w:val="26"/>
        </w:rPr>
        <w:t xml:space="preserve"> следующего содержания:</w:t>
      </w:r>
    </w:p>
    <w:p w14:paraId="6BBD2E14" w14:textId="1E41039A" w:rsidR="00265F70" w:rsidRDefault="00265F70" w:rsidP="00EC37DE">
      <w:pPr>
        <w:ind w:firstLine="709"/>
        <w:jc w:val="right"/>
        <w:rPr>
          <w:sz w:val="26"/>
        </w:rPr>
      </w:pPr>
      <w:r w:rsidRPr="00CC0D50">
        <w:rPr>
          <w:sz w:val="26"/>
        </w:rPr>
        <w:lastRenderedPageBreak/>
        <w:t>«</w:t>
      </w:r>
      <w:r w:rsidR="00EC37DE" w:rsidRPr="00CC0D50">
        <w:rPr>
          <w:sz w:val="26"/>
        </w:rPr>
        <w:t>Приложение</w:t>
      </w:r>
    </w:p>
    <w:p w14:paraId="3F33DF3F" w14:textId="61161CCF" w:rsidR="003C3ABD" w:rsidRPr="00CC0D50" w:rsidRDefault="003C3ABD" w:rsidP="00EC37DE">
      <w:pPr>
        <w:ind w:firstLine="709"/>
        <w:jc w:val="right"/>
        <w:rPr>
          <w:sz w:val="26"/>
        </w:rPr>
      </w:pPr>
      <w:r>
        <w:rPr>
          <w:sz w:val="26"/>
        </w:rPr>
        <w:t>к Положению</w:t>
      </w:r>
    </w:p>
    <w:p w14:paraId="6A142A4B" w14:textId="77777777" w:rsidR="007C56C5" w:rsidRPr="00CC0D50" w:rsidRDefault="007C56C5" w:rsidP="002358A8">
      <w:pPr>
        <w:ind w:firstLine="709"/>
        <w:jc w:val="both"/>
        <w:rPr>
          <w:sz w:val="26"/>
        </w:rPr>
      </w:pPr>
    </w:p>
    <w:p w14:paraId="41B3CDEE" w14:textId="77777777" w:rsidR="00706743" w:rsidRDefault="003E4613" w:rsidP="003E4613">
      <w:pPr>
        <w:jc w:val="center"/>
        <w:rPr>
          <w:bCs/>
          <w:sz w:val="26"/>
        </w:rPr>
      </w:pPr>
      <w:r w:rsidRPr="00706743">
        <w:rPr>
          <w:bCs/>
          <w:sz w:val="26"/>
        </w:rPr>
        <w:t xml:space="preserve">Перечень признаков нарушений обязательных требований, полученных </w:t>
      </w:r>
    </w:p>
    <w:p w14:paraId="6C11836E" w14:textId="77777777" w:rsidR="00706743" w:rsidRDefault="003E4613" w:rsidP="003E4613">
      <w:pPr>
        <w:jc w:val="center"/>
        <w:rPr>
          <w:bCs/>
          <w:sz w:val="26"/>
        </w:rPr>
      </w:pPr>
      <w:r w:rsidRPr="00706743">
        <w:rPr>
          <w:bCs/>
          <w:sz w:val="26"/>
        </w:rPr>
        <w:t xml:space="preserve">с использованием средств, работающих в автоматическом режиме, имеющих </w:t>
      </w:r>
    </w:p>
    <w:p w14:paraId="485CE097" w14:textId="3AB5D0A1" w:rsidR="003E4613" w:rsidRPr="00706743" w:rsidRDefault="003E4613" w:rsidP="003E4613">
      <w:pPr>
        <w:jc w:val="center"/>
        <w:rPr>
          <w:bCs/>
          <w:sz w:val="26"/>
        </w:rPr>
      </w:pPr>
      <w:r w:rsidRPr="00706743">
        <w:rPr>
          <w:bCs/>
          <w:sz w:val="26"/>
        </w:rPr>
        <w:t>функции фотосъемки, видеозаписи, в том числе беспилотных аппаратов (систем)</w:t>
      </w:r>
    </w:p>
    <w:p w14:paraId="2E20D168" w14:textId="77777777" w:rsidR="003E4613" w:rsidRPr="00CC0D50" w:rsidRDefault="003E4613" w:rsidP="003E4613">
      <w:pPr>
        <w:jc w:val="center"/>
        <w:rPr>
          <w:sz w:val="26"/>
        </w:rPr>
      </w:pPr>
    </w:p>
    <w:p w14:paraId="09C86231" w14:textId="77777777" w:rsidR="003E4613" w:rsidRPr="00CC0D50" w:rsidRDefault="003E4613" w:rsidP="003E4613">
      <w:pPr>
        <w:ind w:firstLine="720"/>
        <w:jc w:val="both"/>
        <w:rPr>
          <w:sz w:val="26"/>
        </w:rPr>
      </w:pPr>
      <w:r w:rsidRPr="00CC0D50">
        <w:rPr>
          <w:sz w:val="26"/>
        </w:rPr>
        <w:t>1. Зафиксированные с использованием беспилотных аппаратов (систем) фото- и видеоматериалы, свидетельствующие об использовании земли, земельного участка или части земельных участков, в отношении которого в Едином государственном реестре недвижимости отсутствуют сведения о зарегистрированных правах, разрешающих такое использование.</w:t>
      </w:r>
    </w:p>
    <w:p w14:paraId="676BB7EE" w14:textId="77777777" w:rsidR="003E4613" w:rsidRPr="00CC0D50" w:rsidRDefault="003E4613" w:rsidP="003E4613">
      <w:pPr>
        <w:ind w:firstLine="720"/>
        <w:jc w:val="both"/>
        <w:rPr>
          <w:sz w:val="26"/>
        </w:rPr>
      </w:pPr>
      <w:r w:rsidRPr="00CC0D50">
        <w:rPr>
          <w:sz w:val="26"/>
        </w:rPr>
        <w:t>2. Зафиксированные с использованием беспилотных аппаратов (систем) фото- и видеоматериалы, свидетельствующие о размещении на земельном участке объектов, размещение которых не предусмотрено установленным для такого земельного участка целевым назначением и (или) видом разрешенного использования.</w:t>
      </w:r>
    </w:p>
    <w:p w14:paraId="2A7C2644" w14:textId="77777777" w:rsidR="003E4613" w:rsidRPr="00CC0D50" w:rsidRDefault="003E4613" w:rsidP="006B5E44">
      <w:pPr>
        <w:ind w:firstLine="720"/>
        <w:jc w:val="both"/>
        <w:rPr>
          <w:sz w:val="26"/>
        </w:rPr>
      </w:pPr>
      <w:r w:rsidRPr="00CC0D50">
        <w:rPr>
          <w:sz w:val="26"/>
        </w:rPr>
        <w:t>3. Выявленные с использованием беспилотных аппаратов (систем) факты огораживания земли, земельного участка или части земельных участков большей площади, чем предусмотрено правоустанавливающими документами.</w:t>
      </w:r>
    </w:p>
    <w:p w14:paraId="77D4BB64" w14:textId="247D327E" w:rsidR="003E4613" w:rsidRPr="00CC0D50" w:rsidRDefault="003E4613" w:rsidP="003E4613">
      <w:pPr>
        <w:pStyle w:val="af6"/>
        <w:ind w:left="0"/>
        <w:rPr>
          <w:rFonts w:ascii="Times New Roman" w:eastAsia="Times New Roman" w:hAnsi="Times New Roman" w:cs="Times New Roman"/>
          <w:sz w:val="26"/>
          <w:szCs w:val="20"/>
        </w:rPr>
      </w:pPr>
      <w:r w:rsidRPr="00CC0D50">
        <w:rPr>
          <w:rFonts w:ascii="Times New Roman" w:eastAsia="Times New Roman" w:hAnsi="Times New Roman" w:cs="Times New Roman"/>
          <w:sz w:val="26"/>
          <w:szCs w:val="20"/>
        </w:rPr>
        <w:t xml:space="preserve">4. Зафиксированные с использованием беспилотных аппаратов (систем) фото- и видеоматериалы, свидетельствующие об </w:t>
      </w:r>
      <w:r w:rsidR="006B5E44" w:rsidRPr="00CC0D50">
        <w:rPr>
          <w:rFonts w:ascii="Times New Roman" w:eastAsia="Times New Roman" w:hAnsi="Times New Roman" w:cs="Times New Roman"/>
          <w:sz w:val="26"/>
          <w:szCs w:val="20"/>
        </w:rPr>
        <w:t>о</w:t>
      </w:r>
      <w:r w:rsidRPr="00CC0D50">
        <w:rPr>
          <w:rFonts w:ascii="Times New Roman" w:eastAsia="Times New Roman" w:hAnsi="Times New Roman" w:cs="Times New Roman"/>
          <w:sz w:val="26"/>
          <w:szCs w:val="20"/>
        </w:rPr>
        <w:t>тсутстви</w:t>
      </w:r>
      <w:r w:rsidR="006B5E44" w:rsidRPr="00CC0D50">
        <w:rPr>
          <w:rFonts w:ascii="Times New Roman" w:eastAsia="Times New Roman" w:hAnsi="Times New Roman" w:cs="Times New Roman"/>
          <w:sz w:val="26"/>
          <w:szCs w:val="20"/>
        </w:rPr>
        <w:t>и</w:t>
      </w:r>
      <w:r w:rsidRPr="00CC0D50">
        <w:rPr>
          <w:rFonts w:ascii="Times New Roman" w:eastAsia="Times New Roman" w:hAnsi="Times New Roman" w:cs="Times New Roman"/>
          <w:sz w:val="26"/>
          <w:szCs w:val="20"/>
        </w:rPr>
        <w:t xml:space="preserve">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14:paraId="315D48D4" w14:textId="3725F07A" w:rsidR="00265F70" w:rsidRPr="00CC0D50" w:rsidRDefault="003E4613" w:rsidP="003E4613">
      <w:pPr>
        <w:ind w:firstLine="709"/>
        <w:jc w:val="both"/>
        <w:rPr>
          <w:sz w:val="26"/>
        </w:rPr>
      </w:pPr>
      <w:r w:rsidRPr="00CC0D50">
        <w:rPr>
          <w:sz w:val="26"/>
        </w:rPr>
        <w:t>5. Зафиксированные с использованием беспилотных аппаратов (систем) фото- и видеоматериалы, свидетельствующие о зарастании земель сорной растительностью и (или) древесно-кустарниковой растительностью (в том числе борщевиком Сосновского), не относящейся к многолетним плодовым, ягодным насаждениям, за исключением мелиоративных насаждений (для земель сельскохозяйственного назначения), за исключением деревьев и иных насаждений, являющихся элементами благоустройства и озеленения территории земельного участка (для земельных участков из состава земель населенных пунктов, садовых земельных участков и огородных земельных участков).»</w:t>
      </w:r>
      <w:r w:rsidR="00265F70" w:rsidRPr="00CC0D50">
        <w:rPr>
          <w:sz w:val="26"/>
        </w:rPr>
        <w:t>.</w:t>
      </w:r>
    </w:p>
    <w:p w14:paraId="6D6C66A3" w14:textId="5A1C7439" w:rsidR="004B71C5" w:rsidRPr="00CC0D50" w:rsidRDefault="00510C9B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0D50">
        <w:rPr>
          <w:sz w:val="26"/>
          <w:szCs w:val="26"/>
        </w:rPr>
        <w:t>2</w:t>
      </w:r>
      <w:r w:rsidR="002C3046" w:rsidRPr="00CC0D50">
        <w:rPr>
          <w:sz w:val="26"/>
          <w:szCs w:val="26"/>
        </w:rPr>
        <w:t>. Внести</w:t>
      </w:r>
      <w:r w:rsidR="00AE2916" w:rsidRPr="00CC0D50">
        <w:rPr>
          <w:sz w:val="26"/>
          <w:szCs w:val="26"/>
        </w:rPr>
        <w:t xml:space="preserve"> изменени</w:t>
      </w:r>
      <w:r w:rsidR="00B46C8E">
        <w:rPr>
          <w:sz w:val="26"/>
          <w:szCs w:val="26"/>
        </w:rPr>
        <w:t>е</w:t>
      </w:r>
      <w:r w:rsidR="002C3046" w:rsidRPr="00CC0D50">
        <w:rPr>
          <w:sz w:val="26"/>
          <w:szCs w:val="26"/>
        </w:rPr>
        <w:t xml:space="preserve"> в </w:t>
      </w:r>
      <w:r w:rsidR="00435A59" w:rsidRPr="00CC0D50">
        <w:rPr>
          <w:sz w:val="26"/>
          <w:szCs w:val="26"/>
        </w:rPr>
        <w:t xml:space="preserve">пункт 3 </w:t>
      </w:r>
      <w:r w:rsidR="00FC4DE4" w:rsidRPr="00CC0D50">
        <w:rPr>
          <w:sz w:val="26"/>
          <w:szCs w:val="26"/>
        </w:rPr>
        <w:t>Индикативны</w:t>
      </w:r>
      <w:r w:rsidR="00435A59" w:rsidRPr="00CC0D50">
        <w:rPr>
          <w:sz w:val="26"/>
          <w:szCs w:val="26"/>
        </w:rPr>
        <w:t>х</w:t>
      </w:r>
      <w:r w:rsidR="00FC4DE4" w:rsidRPr="00CC0D50">
        <w:rPr>
          <w:sz w:val="26"/>
          <w:szCs w:val="26"/>
        </w:rPr>
        <w:t xml:space="preserve"> показател</w:t>
      </w:r>
      <w:r w:rsidR="00435A59" w:rsidRPr="00CC0D50">
        <w:rPr>
          <w:sz w:val="26"/>
          <w:szCs w:val="26"/>
        </w:rPr>
        <w:t>ей</w:t>
      </w:r>
      <w:r w:rsidR="00232594" w:rsidRPr="00CC0D50">
        <w:rPr>
          <w:sz w:val="26"/>
          <w:szCs w:val="26"/>
        </w:rPr>
        <w:t xml:space="preserve"> </w:t>
      </w:r>
      <w:r w:rsidR="00FC4DE4" w:rsidRPr="00CC0D50">
        <w:rPr>
          <w:sz w:val="26"/>
          <w:szCs w:val="26"/>
        </w:rPr>
        <w:t>муниципального земель</w:t>
      </w:r>
      <w:r w:rsidR="00FC4DE4" w:rsidRPr="00CC0D50">
        <w:rPr>
          <w:sz w:val="26"/>
          <w:szCs w:val="20"/>
        </w:rPr>
        <w:t>ного контроля на территории города Череповца</w:t>
      </w:r>
      <w:r w:rsidR="002C3046" w:rsidRPr="00CC0D50">
        <w:rPr>
          <w:sz w:val="26"/>
          <w:szCs w:val="20"/>
        </w:rPr>
        <w:t>, утвержденны</w:t>
      </w:r>
      <w:r w:rsidR="00266BB5">
        <w:rPr>
          <w:sz w:val="26"/>
          <w:szCs w:val="20"/>
        </w:rPr>
        <w:t>х</w:t>
      </w:r>
      <w:r w:rsidR="002C3046" w:rsidRPr="00CC0D50">
        <w:rPr>
          <w:sz w:val="26"/>
          <w:szCs w:val="20"/>
        </w:rPr>
        <w:t xml:space="preserve"> решением Череповецкой городской Думы от 28.09.2021 № 126</w:t>
      </w:r>
      <w:r w:rsidR="00D95AA6" w:rsidRPr="00CC0D50">
        <w:rPr>
          <w:sz w:val="26"/>
          <w:szCs w:val="20"/>
        </w:rPr>
        <w:t xml:space="preserve">, </w:t>
      </w:r>
      <w:r w:rsidR="00435A59" w:rsidRPr="00CC0D50">
        <w:rPr>
          <w:sz w:val="26"/>
          <w:szCs w:val="20"/>
        </w:rPr>
        <w:t xml:space="preserve">заменив слова </w:t>
      </w:r>
      <w:r w:rsidR="006B46AD" w:rsidRPr="00CC0D50">
        <w:rPr>
          <w:sz w:val="26"/>
          <w:szCs w:val="20"/>
        </w:rPr>
        <w:t>«</w:t>
      </w:r>
      <w:r w:rsidR="00435A59" w:rsidRPr="00CC0D50">
        <w:rPr>
          <w:sz w:val="26"/>
          <w:szCs w:val="20"/>
        </w:rPr>
        <w:t>индикаторами риска</w:t>
      </w:r>
      <w:r w:rsidR="006B46AD" w:rsidRPr="00CC0D50">
        <w:rPr>
          <w:sz w:val="26"/>
          <w:szCs w:val="20"/>
        </w:rPr>
        <w:t>»</w:t>
      </w:r>
      <w:r w:rsidR="00435A59" w:rsidRPr="00CC0D50">
        <w:rPr>
          <w:sz w:val="26"/>
          <w:szCs w:val="20"/>
        </w:rPr>
        <w:t xml:space="preserve"> словами «</w:t>
      </w:r>
      <w:r w:rsidR="006B46AD" w:rsidRPr="00CC0D50">
        <w:rPr>
          <w:sz w:val="26"/>
          <w:szCs w:val="20"/>
        </w:rPr>
        <w:t>перечнем индикаторов риска».</w:t>
      </w:r>
    </w:p>
    <w:p w14:paraId="1CF2502C" w14:textId="3F7EB44A" w:rsidR="00BA14B8" w:rsidRDefault="00510C9B" w:rsidP="00C370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0D50">
        <w:rPr>
          <w:sz w:val="26"/>
          <w:szCs w:val="26"/>
        </w:rPr>
        <w:t>3</w:t>
      </w:r>
      <w:r w:rsidR="008A243E" w:rsidRPr="00CC0D50">
        <w:rPr>
          <w:sz w:val="26"/>
          <w:szCs w:val="26"/>
        </w:rPr>
        <w:t>.</w:t>
      </w:r>
      <w:r w:rsidR="006A57BC" w:rsidRPr="00CC0D50">
        <w:rPr>
          <w:sz w:val="26"/>
          <w:szCs w:val="26"/>
        </w:rPr>
        <w:t xml:space="preserve"> </w:t>
      </w:r>
      <w:r w:rsidR="00CA5719" w:rsidRPr="00CC0D50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7AD744FC" w14:textId="63C85DEB" w:rsidR="00706743" w:rsidRDefault="00706743" w:rsidP="00C370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394960E9" w14:textId="3AD35656" w:rsidR="00706743" w:rsidRDefault="00706743" w:rsidP="00C370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D71C2B6" w14:textId="77777777" w:rsidR="00706743" w:rsidRPr="00706743" w:rsidRDefault="00706743" w:rsidP="00706743">
      <w:pPr>
        <w:jc w:val="both"/>
        <w:rPr>
          <w:sz w:val="26"/>
          <w:szCs w:val="26"/>
        </w:rPr>
      </w:pPr>
      <w:r w:rsidRPr="00706743">
        <w:rPr>
          <w:sz w:val="26"/>
          <w:szCs w:val="26"/>
        </w:rPr>
        <w:t>Председатель Череповецкой                                     Глава города Череповца</w:t>
      </w:r>
    </w:p>
    <w:p w14:paraId="2047A3C6" w14:textId="77777777" w:rsidR="00706743" w:rsidRPr="00706743" w:rsidRDefault="00706743" w:rsidP="00706743">
      <w:pPr>
        <w:jc w:val="both"/>
        <w:rPr>
          <w:sz w:val="26"/>
          <w:szCs w:val="26"/>
        </w:rPr>
      </w:pPr>
      <w:r w:rsidRPr="00706743">
        <w:rPr>
          <w:sz w:val="26"/>
          <w:szCs w:val="26"/>
        </w:rPr>
        <w:t>городской Думы</w:t>
      </w:r>
      <w:r w:rsidRPr="00706743">
        <w:rPr>
          <w:sz w:val="26"/>
          <w:szCs w:val="26"/>
        </w:rPr>
        <w:tab/>
      </w:r>
      <w:r w:rsidRPr="00706743">
        <w:rPr>
          <w:sz w:val="26"/>
          <w:szCs w:val="26"/>
        </w:rPr>
        <w:tab/>
      </w:r>
      <w:r w:rsidRPr="00706743">
        <w:rPr>
          <w:sz w:val="26"/>
          <w:szCs w:val="26"/>
        </w:rPr>
        <w:tab/>
      </w:r>
      <w:r w:rsidRPr="00706743">
        <w:rPr>
          <w:sz w:val="26"/>
          <w:szCs w:val="26"/>
        </w:rPr>
        <w:tab/>
      </w:r>
      <w:r w:rsidRPr="00706743">
        <w:rPr>
          <w:sz w:val="26"/>
          <w:szCs w:val="26"/>
        </w:rPr>
        <w:tab/>
        <w:t xml:space="preserve">        </w:t>
      </w:r>
    </w:p>
    <w:p w14:paraId="7762ACBB" w14:textId="77777777" w:rsidR="00706743" w:rsidRPr="00706743" w:rsidRDefault="00706743" w:rsidP="00706743">
      <w:pPr>
        <w:jc w:val="both"/>
        <w:rPr>
          <w:sz w:val="26"/>
          <w:szCs w:val="26"/>
        </w:rPr>
      </w:pPr>
    </w:p>
    <w:p w14:paraId="1F897EEB" w14:textId="77777777" w:rsidR="00706743" w:rsidRPr="00706743" w:rsidRDefault="00706743" w:rsidP="00706743">
      <w:pPr>
        <w:jc w:val="both"/>
        <w:rPr>
          <w:sz w:val="26"/>
          <w:szCs w:val="26"/>
        </w:rPr>
      </w:pPr>
      <w:r w:rsidRPr="00706743">
        <w:rPr>
          <w:sz w:val="26"/>
          <w:szCs w:val="26"/>
        </w:rPr>
        <w:t xml:space="preserve">                                                 И.Ю. Ивашов                                                      А.Н. Накрошаев</w:t>
      </w:r>
      <w:r w:rsidRPr="00706743">
        <w:rPr>
          <w:rFonts w:ascii="Calibri" w:eastAsia="Calibri" w:hAnsi="Calibri"/>
          <w:sz w:val="22"/>
          <w:szCs w:val="26"/>
          <w:lang w:eastAsia="en-US"/>
        </w:rPr>
        <w:t xml:space="preserve"> </w:t>
      </w:r>
    </w:p>
    <w:p w14:paraId="78D6AFF2" w14:textId="77777777" w:rsidR="00706743" w:rsidRPr="00706743" w:rsidRDefault="00706743" w:rsidP="00706743">
      <w:pPr>
        <w:jc w:val="both"/>
        <w:rPr>
          <w:sz w:val="26"/>
          <w:szCs w:val="26"/>
        </w:rPr>
      </w:pPr>
    </w:p>
    <w:p w14:paraId="5F28C80E" w14:textId="77777777" w:rsidR="00706743" w:rsidRPr="00706743" w:rsidRDefault="00706743" w:rsidP="00706743">
      <w:pPr>
        <w:jc w:val="both"/>
        <w:rPr>
          <w:sz w:val="26"/>
          <w:szCs w:val="26"/>
        </w:rPr>
      </w:pPr>
    </w:p>
    <w:p w14:paraId="33D53526" w14:textId="77777777" w:rsidR="00706743" w:rsidRPr="00706743" w:rsidRDefault="00706743" w:rsidP="00706743">
      <w:pPr>
        <w:jc w:val="both"/>
        <w:rPr>
          <w:sz w:val="26"/>
          <w:szCs w:val="26"/>
        </w:rPr>
      </w:pPr>
      <w:bookmarkStart w:id="0" w:name="_GoBack"/>
      <w:bookmarkEnd w:id="0"/>
      <w:r w:rsidRPr="00706743">
        <w:rPr>
          <w:sz w:val="26"/>
          <w:szCs w:val="26"/>
        </w:rPr>
        <w:t>Подписано главой города Череповца</w:t>
      </w:r>
    </w:p>
    <w:p w14:paraId="1564BA37" w14:textId="1B99AAF9" w:rsidR="00706743" w:rsidRPr="00706743" w:rsidRDefault="00706743" w:rsidP="00706743">
      <w:pPr>
        <w:jc w:val="both"/>
        <w:rPr>
          <w:sz w:val="26"/>
          <w:szCs w:val="26"/>
        </w:rPr>
      </w:pPr>
      <w:r w:rsidRPr="00706743">
        <w:rPr>
          <w:sz w:val="26"/>
          <w:szCs w:val="26"/>
        </w:rPr>
        <w:t>2</w:t>
      </w:r>
      <w:r w:rsidR="00D91BCB">
        <w:rPr>
          <w:sz w:val="26"/>
          <w:szCs w:val="26"/>
        </w:rPr>
        <w:t>7</w:t>
      </w:r>
      <w:r w:rsidRPr="00706743">
        <w:rPr>
          <w:sz w:val="26"/>
          <w:szCs w:val="26"/>
        </w:rPr>
        <w:t>.05.2026</w:t>
      </w:r>
    </w:p>
    <w:p w14:paraId="5448876D" w14:textId="7A8A02AC" w:rsidR="00706743" w:rsidRPr="00706743" w:rsidRDefault="00706743" w:rsidP="00706743">
      <w:pPr>
        <w:jc w:val="both"/>
        <w:rPr>
          <w:sz w:val="26"/>
          <w:szCs w:val="26"/>
        </w:rPr>
      </w:pPr>
      <w:r w:rsidRPr="00706743">
        <w:rPr>
          <w:sz w:val="26"/>
          <w:szCs w:val="26"/>
        </w:rPr>
        <w:t>№</w:t>
      </w:r>
      <w:r w:rsidR="00D91BCB">
        <w:rPr>
          <w:sz w:val="26"/>
          <w:szCs w:val="26"/>
        </w:rPr>
        <w:t xml:space="preserve"> 59</w:t>
      </w:r>
    </w:p>
    <w:sectPr w:rsidR="00706743" w:rsidRPr="00706743" w:rsidSect="00706743">
      <w:headerReference w:type="even" r:id="rId10"/>
      <w:headerReference w:type="default" r:id="rId11"/>
      <w:pgSz w:w="11906" w:h="16838"/>
      <w:pgMar w:top="397" w:right="567" w:bottom="709" w:left="1701" w:header="28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1D405" w14:textId="77777777" w:rsidR="008E250B" w:rsidRDefault="008E250B">
      <w:r>
        <w:separator/>
      </w:r>
    </w:p>
  </w:endnote>
  <w:endnote w:type="continuationSeparator" w:id="0">
    <w:p w14:paraId="36DDA61D" w14:textId="77777777" w:rsidR="008E250B" w:rsidRDefault="008E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6EC5" w14:textId="77777777" w:rsidR="008E250B" w:rsidRDefault="008E250B">
      <w:r>
        <w:separator/>
      </w:r>
    </w:p>
  </w:footnote>
  <w:footnote w:type="continuationSeparator" w:id="0">
    <w:p w14:paraId="4573FFEB" w14:textId="77777777" w:rsidR="008E250B" w:rsidRDefault="008E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C5A91" w14:textId="77777777"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3FB2EE9" w14:textId="77777777"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612F4" w14:textId="6987213B" w:rsidR="00093AB4" w:rsidRPr="00B46C8E" w:rsidRDefault="00093AB4">
    <w:pPr>
      <w:pStyle w:val="a8"/>
      <w:jc w:val="center"/>
      <w:rPr>
        <w:sz w:val="26"/>
        <w:szCs w:val="26"/>
      </w:rPr>
    </w:pPr>
    <w:r w:rsidRPr="00B46C8E">
      <w:rPr>
        <w:sz w:val="26"/>
        <w:szCs w:val="26"/>
      </w:rPr>
      <w:fldChar w:fldCharType="begin"/>
    </w:r>
    <w:r w:rsidRPr="00B46C8E">
      <w:rPr>
        <w:sz w:val="26"/>
        <w:szCs w:val="26"/>
      </w:rPr>
      <w:instrText>PAGE   \* MERGEFORMAT</w:instrText>
    </w:r>
    <w:r w:rsidRPr="00B46C8E">
      <w:rPr>
        <w:sz w:val="26"/>
        <w:szCs w:val="26"/>
      </w:rPr>
      <w:fldChar w:fldCharType="separate"/>
    </w:r>
    <w:r w:rsidR="003C3ABD">
      <w:rPr>
        <w:noProof/>
        <w:sz w:val="26"/>
        <w:szCs w:val="26"/>
      </w:rPr>
      <w:t>4</w:t>
    </w:r>
    <w:r w:rsidRPr="00B46C8E">
      <w:rPr>
        <w:sz w:val="26"/>
        <w:szCs w:val="26"/>
      </w:rPr>
      <w:fldChar w:fldCharType="end"/>
    </w:r>
  </w:p>
  <w:p w14:paraId="59120C4E" w14:textId="77777777"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B37"/>
    <w:multiLevelType w:val="hybridMultilevel"/>
    <w:tmpl w:val="FFFFFFFF"/>
    <w:lvl w:ilvl="0" w:tplc="0DA49C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7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2BF"/>
    <w:rsid w:val="00000A3E"/>
    <w:rsid w:val="00003B48"/>
    <w:rsid w:val="0000506E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0DB0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1305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2D4"/>
    <w:rsid w:val="00182FAB"/>
    <w:rsid w:val="00186B64"/>
    <w:rsid w:val="00187A60"/>
    <w:rsid w:val="00196B27"/>
    <w:rsid w:val="001A32B2"/>
    <w:rsid w:val="001B18F2"/>
    <w:rsid w:val="001B560D"/>
    <w:rsid w:val="001B7270"/>
    <w:rsid w:val="001B77D3"/>
    <w:rsid w:val="001C0D3B"/>
    <w:rsid w:val="001C73FD"/>
    <w:rsid w:val="001D386D"/>
    <w:rsid w:val="001D587E"/>
    <w:rsid w:val="001D5920"/>
    <w:rsid w:val="001E1845"/>
    <w:rsid w:val="001E218E"/>
    <w:rsid w:val="001E660C"/>
    <w:rsid w:val="001F32B0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656"/>
    <w:rsid w:val="002108DE"/>
    <w:rsid w:val="0021154D"/>
    <w:rsid w:val="00212210"/>
    <w:rsid w:val="0021333D"/>
    <w:rsid w:val="002164AA"/>
    <w:rsid w:val="0022366F"/>
    <w:rsid w:val="00227B05"/>
    <w:rsid w:val="00232594"/>
    <w:rsid w:val="002358A8"/>
    <w:rsid w:val="00242F53"/>
    <w:rsid w:val="002472DC"/>
    <w:rsid w:val="00250BFE"/>
    <w:rsid w:val="002516A0"/>
    <w:rsid w:val="00253A55"/>
    <w:rsid w:val="00261C62"/>
    <w:rsid w:val="00263FA3"/>
    <w:rsid w:val="00265F70"/>
    <w:rsid w:val="00266B43"/>
    <w:rsid w:val="00266BB5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28F"/>
    <w:rsid w:val="002F67DD"/>
    <w:rsid w:val="00303255"/>
    <w:rsid w:val="003033F3"/>
    <w:rsid w:val="00306034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0159"/>
    <w:rsid w:val="00342205"/>
    <w:rsid w:val="00347005"/>
    <w:rsid w:val="0035322F"/>
    <w:rsid w:val="00353D28"/>
    <w:rsid w:val="00364A3B"/>
    <w:rsid w:val="0036557E"/>
    <w:rsid w:val="0036629B"/>
    <w:rsid w:val="00380C01"/>
    <w:rsid w:val="00385B38"/>
    <w:rsid w:val="00391879"/>
    <w:rsid w:val="00395D0F"/>
    <w:rsid w:val="003A111D"/>
    <w:rsid w:val="003A34B3"/>
    <w:rsid w:val="003A4EB3"/>
    <w:rsid w:val="003A5A52"/>
    <w:rsid w:val="003B1E92"/>
    <w:rsid w:val="003B4E47"/>
    <w:rsid w:val="003B5636"/>
    <w:rsid w:val="003C3ABD"/>
    <w:rsid w:val="003C610A"/>
    <w:rsid w:val="003D2F84"/>
    <w:rsid w:val="003D43E5"/>
    <w:rsid w:val="003E0B4C"/>
    <w:rsid w:val="003E12CC"/>
    <w:rsid w:val="003E234E"/>
    <w:rsid w:val="003E4613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25791"/>
    <w:rsid w:val="00426F63"/>
    <w:rsid w:val="00435A59"/>
    <w:rsid w:val="004361A3"/>
    <w:rsid w:val="00436FAF"/>
    <w:rsid w:val="00440EDB"/>
    <w:rsid w:val="00444BE5"/>
    <w:rsid w:val="00444CEF"/>
    <w:rsid w:val="004457EC"/>
    <w:rsid w:val="00450C06"/>
    <w:rsid w:val="00451025"/>
    <w:rsid w:val="0045758F"/>
    <w:rsid w:val="00457963"/>
    <w:rsid w:val="00461A50"/>
    <w:rsid w:val="00466E45"/>
    <w:rsid w:val="00474428"/>
    <w:rsid w:val="00474A62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4BD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E1E1F"/>
    <w:rsid w:val="00501371"/>
    <w:rsid w:val="005051C7"/>
    <w:rsid w:val="00507E0D"/>
    <w:rsid w:val="00510967"/>
    <w:rsid w:val="00510C9B"/>
    <w:rsid w:val="005248AF"/>
    <w:rsid w:val="00527612"/>
    <w:rsid w:val="0052770A"/>
    <w:rsid w:val="00530578"/>
    <w:rsid w:val="0053167B"/>
    <w:rsid w:val="00536272"/>
    <w:rsid w:val="00540BDA"/>
    <w:rsid w:val="00546BB0"/>
    <w:rsid w:val="0055466B"/>
    <w:rsid w:val="005562AD"/>
    <w:rsid w:val="00557B5F"/>
    <w:rsid w:val="0056582E"/>
    <w:rsid w:val="0057289E"/>
    <w:rsid w:val="00573E6C"/>
    <w:rsid w:val="00577FF1"/>
    <w:rsid w:val="0059037E"/>
    <w:rsid w:val="00593896"/>
    <w:rsid w:val="0059587B"/>
    <w:rsid w:val="005A267E"/>
    <w:rsid w:val="005A287B"/>
    <w:rsid w:val="005A3DFE"/>
    <w:rsid w:val="005A542A"/>
    <w:rsid w:val="005B0948"/>
    <w:rsid w:val="005B24A7"/>
    <w:rsid w:val="005B6777"/>
    <w:rsid w:val="005B6BDC"/>
    <w:rsid w:val="005C25D0"/>
    <w:rsid w:val="005C3880"/>
    <w:rsid w:val="005C5C72"/>
    <w:rsid w:val="005D6AE4"/>
    <w:rsid w:val="005D7875"/>
    <w:rsid w:val="005D7BB8"/>
    <w:rsid w:val="005E2013"/>
    <w:rsid w:val="005E3451"/>
    <w:rsid w:val="005E5E9E"/>
    <w:rsid w:val="005E5FF0"/>
    <w:rsid w:val="005E6171"/>
    <w:rsid w:val="005E6389"/>
    <w:rsid w:val="005F119E"/>
    <w:rsid w:val="005F289C"/>
    <w:rsid w:val="00603C87"/>
    <w:rsid w:val="006058A9"/>
    <w:rsid w:val="00610086"/>
    <w:rsid w:val="00613BDA"/>
    <w:rsid w:val="00617BBF"/>
    <w:rsid w:val="00623FD2"/>
    <w:rsid w:val="00624061"/>
    <w:rsid w:val="00624CCE"/>
    <w:rsid w:val="0063679B"/>
    <w:rsid w:val="00641931"/>
    <w:rsid w:val="00652B14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840B3"/>
    <w:rsid w:val="00692BB1"/>
    <w:rsid w:val="006945A2"/>
    <w:rsid w:val="006A12BE"/>
    <w:rsid w:val="006A178F"/>
    <w:rsid w:val="006A3605"/>
    <w:rsid w:val="006A57BC"/>
    <w:rsid w:val="006A65E4"/>
    <w:rsid w:val="006B05E3"/>
    <w:rsid w:val="006B2DDB"/>
    <w:rsid w:val="006B46AD"/>
    <w:rsid w:val="006B553B"/>
    <w:rsid w:val="006B5E44"/>
    <w:rsid w:val="006B6B22"/>
    <w:rsid w:val="006B71CD"/>
    <w:rsid w:val="006C280A"/>
    <w:rsid w:val="006C2F6B"/>
    <w:rsid w:val="006D0F48"/>
    <w:rsid w:val="006E102D"/>
    <w:rsid w:val="006E3B76"/>
    <w:rsid w:val="006E60C3"/>
    <w:rsid w:val="006E79A8"/>
    <w:rsid w:val="006F7479"/>
    <w:rsid w:val="00706743"/>
    <w:rsid w:val="0070683C"/>
    <w:rsid w:val="007068F9"/>
    <w:rsid w:val="00710D86"/>
    <w:rsid w:val="0071179B"/>
    <w:rsid w:val="00711C15"/>
    <w:rsid w:val="00722E52"/>
    <w:rsid w:val="0072489D"/>
    <w:rsid w:val="00725179"/>
    <w:rsid w:val="0072768F"/>
    <w:rsid w:val="00727AF8"/>
    <w:rsid w:val="00734B87"/>
    <w:rsid w:val="00740C7F"/>
    <w:rsid w:val="00741B7D"/>
    <w:rsid w:val="007430D3"/>
    <w:rsid w:val="00750A78"/>
    <w:rsid w:val="00754E9C"/>
    <w:rsid w:val="007551CB"/>
    <w:rsid w:val="0075692A"/>
    <w:rsid w:val="00757BE0"/>
    <w:rsid w:val="007627DF"/>
    <w:rsid w:val="00766996"/>
    <w:rsid w:val="00770494"/>
    <w:rsid w:val="00774A3B"/>
    <w:rsid w:val="00776D28"/>
    <w:rsid w:val="007816AB"/>
    <w:rsid w:val="00784B9A"/>
    <w:rsid w:val="00793D63"/>
    <w:rsid w:val="0079443A"/>
    <w:rsid w:val="007A3B06"/>
    <w:rsid w:val="007B0574"/>
    <w:rsid w:val="007B18CB"/>
    <w:rsid w:val="007B1F59"/>
    <w:rsid w:val="007B2131"/>
    <w:rsid w:val="007B64DC"/>
    <w:rsid w:val="007B6C1D"/>
    <w:rsid w:val="007B7F59"/>
    <w:rsid w:val="007C3BEF"/>
    <w:rsid w:val="007C56C5"/>
    <w:rsid w:val="007C6DE6"/>
    <w:rsid w:val="007D693B"/>
    <w:rsid w:val="007E0AC9"/>
    <w:rsid w:val="007E48E7"/>
    <w:rsid w:val="007E4F3A"/>
    <w:rsid w:val="007F4745"/>
    <w:rsid w:val="007F6E3E"/>
    <w:rsid w:val="00803E82"/>
    <w:rsid w:val="0080587F"/>
    <w:rsid w:val="00810C27"/>
    <w:rsid w:val="00815D5B"/>
    <w:rsid w:val="0081714E"/>
    <w:rsid w:val="00817C76"/>
    <w:rsid w:val="008262A8"/>
    <w:rsid w:val="008265D0"/>
    <w:rsid w:val="0083188C"/>
    <w:rsid w:val="00832F16"/>
    <w:rsid w:val="00836B36"/>
    <w:rsid w:val="00843D4F"/>
    <w:rsid w:val="00844C8B"/>
    <w:rsid w:val="00846389"/>
    <w:rsid w:val="00847D19"/>
    <w:rsid w:val="00852985"/>
    <w:rsid w:val="00856EA0"/>
    <w:rsid w:val="0086075C"/>
    <w:rsid w:val="00863794"/>
    <w:rsid w:val="00863A64"/>
    <w:rsid w:val="00864BF0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001B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E250B"/>
    <w:rsid w:val="008E3E07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43ECC"/>
    <w:rsid w:val="00952087"/>
    <w:rsid w:val="00952CB5"/>
    <w:rsid w:val="00954C70"/>
    <w:rsid w:val="00954EC6"/>
    <w:rsid w:val="00965D99"/>
    <w:rsid w:val="009708AE"/>
    <w:rsid w:val="00974310"/>
    <w:rsid w:val="0097616A"/>
    <w:rsid w:val="00977301"/>
    <w:rsid w:val="009800D1"/>
    <w:rsid w:val="00982C5D"/>
    <w:rsid w:val="009839D2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5BAD"/>
    <w:rsid w:val="009B5FAA"/>
    <w:rsid w:val="009B6D90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044C6"/>
    <w:rsid w:val="00A17162"/>
    <w:rsid w:val="00A17EF0"/>
    <w:rsid w:val="00A2568F"/>
    <w:rsid w:val="00A43066"/>
    <w:rsid w:val="00A432E3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C1EB2"/>
    <w:rsid w:val="00AC4453"/>
    <w:rsid w:val="00AC5D43"/>
    <w:rsid w:val="00AD1401"/>
    <w:rsid w:val="00AD2E33"/>
    <w:rsid w:val="00AD3E76"/>
    <w:rsid w:val="00AD5DA3"/>
    <w:rsid w:val="00AD6909"/>
    <w:rsid w:val="00AE2916"/>
    <w:rsid w:val="00AE3ED4"/>
    <w:rsid w:val="00AE43F6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43D1"/>
    <w:rsid w:val="00B25985"/>
    <w:rsid w:val="00B27C8A"/>
    <w:rsid w:val="00B33506"/>
    <w:rsid w:val="00B34353"/>
    <w:rsid w:val="00B37EA8"/>
    <w:rsid w:val="00B4000A"/>
    <w:rsid w:val="00B45EDE"/>
    <w:rsid w:val="00B46C8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77640"/>
    <w:rsid w:val="00B77775"/>
    <w:rsid w:val="00B85700"/>
    <w:rsid w:val="00B85E84"/>
    <w:rsid w:val="00B87153"/>
    <w:rsid w:val="00B93D80"/>
    <w:rsid w:val="00BA0A8F"/>
    <w:rsid w:val="00BA1023"/>
    <w:rsid w:val="00BA14B8"/>
    <w:rsid w:val="00BA6A6A"/>
    <w:rsid w:val="00BB009A"/>
    <w:rsid w:val="00BB5090"/>
    <w:rsid w:val="00BB66C5"/>
    <w:rsid w:val="00BB7137"/>
    <w:rsid w:val="00BB7DEB"/>
    <w:rsid w:val="00BC0829"/>
    <w:rsid w:val="00BC15C6"/>
    <w:rsid w:val="00BC31DB"/>
    <w:rsid w:val="00BC7125"/>
    <w:rsid w:val="00BC7458"/>
    <w:rsid w:val="00BD057D"/>
    <w:rsid w:val="00BD0870"/>
    <w:rsid w:val="00BD1A89"/>
    <w:rsid w:val="00BD5917"/>
    <w:rsid w:val="00BD70FF"/>
    <w:rsid w:val="00BE0173"/>
    <w:rsid w:val="00BE030F"/>
    <w:rsid w:val="00BE0600"/>
    <w:rsid w:val="00BE0677"/>
    <w:rsid w:val="00BE06C8"/>
    <w:rsid w:val="00BE27E3"/>
    <w:rsid w:val="00BE35C1"/>
    <w:rsid w:val="00BE3869"/>
    <w:rsid w:val="00BF0C32"/>
    <w:rsid w:val="00BF0D9C"/>
    <w:rsid w:val="00BF317D"/>
    <w:rsid w:val="00BF5138"/>
    <w:rsid w:val="00C00D0C"/>
    <w:rsid w:val="00C1186F"/>
    <w:rsid w:val="00C1220D"/>
    <w:rsid w:val="00C12218"/>
    <w:rsid w:val="00C149DB"/>
    <w:rsid w:val="00C24363"/>
    <w:rsid w:val="00C2588D"/>
    <w:rsid w:val="00C370A9"/>
    <w:rsid w:val="00C4037A"/>
    <w:rsid w:val="00C40AB0"/>
    <w:rsid w:val="00C42B10"/>
    <w:rsid w:val="00C46D09"/>
    <w:rsid w:val="00C528F9"/>
    <w:rsid w:val="00C52EA2"/>
    <w:rsid w:val="00C603FC"/>
    <w:rsid w:val="00C64802"/>
    <w:rsid w:val="00C94189"/>
    <w:rsid w:val="00C949DD"/>
    <w:rsid w:val="00CA5719"/>
    <w:rsid w:val="00CA6FA2"/>
    <w:rsid w:val="00CB2772"/>
    <w:rsid w:val="00CB2F84"/>
    <w:rsid w:val="00CC0D50"/>
    <w:rsid w:val="00CC24F6"/>
    <w:rsid w:val="00CC3AF5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13E0"/>
    <w:rsid w:val="00D16B50"/>
    <w:rsid w:val="00D22AB4"/>
    <w:rsid w:val="00D24C0F"/>
    <w:rsid w:val="00D31C51"/>
    <w:rsid w:val="00D32159"/>
    <w:rsid w:val="00D3501E"/>
    <w:rsid w:val="00D449C9"/>
    <w:rsid w:val="00D52981"/>
    <w:rsid w:val="00D52CEF"/>
    <w:rsid w:val="00D57463"/>
    <w:rsid w:val="00D6122E"/>
    <w:rsid w:val="00D623E5"/>
    <w:rsid w:val="00D6345F"/>
    <w:rsid w:val="00D638E6"/>
    <w:rsid w:val="00D66B8B"/>
    <w:rsid w:val="00D71038"/>
    <w:rsid w:val="00D729F7"/>
    <w:rsid w:val="00D73C4E"/>
    <w:rsid w:val="00D80C19"/>
    <w:rsid w:val="00D82DB8"/>
    <w:rsid w:val="00D845DF"/>
    <w:rsid w:val="00D85105"/>
    <w:rsid w:val="00D86004"/>
    <w:rsid w:val="00D9050A"/>
    <w:rsid w:val="00D91BCB"/>
    <w:rsid w:val="00D928C2"/>
    <w:rsid w:val="00D95AA6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04D6D"/>
    <w:rsid w:val="00E1032E"/>
    <w:rsid w:val="00E110F1"/>
    <w:rsid w:val="00E146A2"/>
    <w:rsid w:val="00E30EC9"/>
    <w:rsid w:val="00E32104"/>
    <w:rsid w:val="00E37F33"/>
    <w:rsid w:val="00E41AC4"/>
    <w:rsid w:val="00E42C08"/>
    <w:rsid w:val="00E42CC7"/>
    <w:rsid w:val="00E439B8"/>
    <w:rsid w:val="00E45BA0"/>
    <w:rsid w:val="00E54759"/>
    <w:rsid w:val="00E650AC"/>
    <w:rsid w:val="00E6597B"/>
    <w:rsid w:val="00E733AC"/>
    <w:rsid w:val="00E74E53"/>
    <w:rsid w:val="00E82DF4"/>
    <w:rsid w:val="00E905D1"/>
    <w:rsid w:val="00E93DBD"/>
    <w:rsid w:val="00E946AC"/>
    <w:rsid w:val="00E954D1"/>
    <w:rsid w:val="00E96585"/>
    <w:rsid w:val="00E97234"/>
    <w:rsid w:val="00E974DC"/>
    <w:rsid w:val="00EA6B97"/>
    <w:rsid w:val="00EB1B67"/>
    <w:rsid w:val="00EB491C"/>
    <w:rsid w:val="00EB6A6B"/>
    <w:rsid w:val="00EC00C7"/>
    <w:rsid w:val="00EC1E90"/>
    <w:rsid w:val="00EC37DE"/>
    <w:rsid w:val="00EC3909"/>
    <w:rsid w:val="00EC5E98"/>
    <w:rsid w:val="00ED2685"/>
    <w:rsid w:val="00EE424C"/>
    <w:rsid w:val="00EF0594"/>
    <w:rsid w:val="00EF1D71"/>
    <w:rsid w:val="00EF50B5"/>
    <w:rsid w:val="00F0260A"/>
    <w:rsid w:val="00F04E77"/>
    <w:rsid w:val="00F0697C"/>
    <w:rsid w:val="00F1541C"/>
    <w:rsid w:val="00F17E4E"/>
    <w:rsid w:val="00F21661"/>
    <w:rsid w:val="00F239B6"/>
    <w:rsid w:val="00F3022E"/>
    <w:rsid w:val="00F35FA0"/>
    <w:rsid w:val="00F41011"/>
    <w:rsid w:val="00F42D9C"/>
    <w:rsid w:val="00F50544"/>
    <w:rsid w:val="00F541C5"/>
    <w:rsid w:val="00F6075C"/>
    <w:rsid w:val="00F60B9F"/>
    <w:rsid w:val="00F61A2D"/>
    <w:rsid w:val="00F627E8"/>
    <w:rsid w:val="00F629E3"/>
    <w:rsid w:val="00F62C00"/>
    <w:rsid w:val="00F62D62"/>
    <w:rsid w:val="00F63D9A"/>
    <w:rsid w:val="00F739BD"/>
    <w:rsid w:val="00F87393"/>
    <w:rsid w:val="00F910E2"/>
    <w:rsid w:val="00F93991"/>
    <w:rsid w:val="00FA0AC8"/>
    <w:rsid w:val="00FA1597"/>
    <w:rsid w:val="00FA55BE"/>
    <w:rsid w:val="00FA6E20"/>
    <w:rsid w:val="00FA71DC"/>
    <w:rsid w:val="00FA7305"/>
    <w:rsid w:val="00FB2137"/>
    <w:rsid w:val="00FB5CA9"/>
    <w:rsid w:val="00FC0CD9"/>
    <w:rsid w:val="00FC1144"/>
    <w:rsid w:val="00FC2660"/>
    <w:rsid w:val="00FC3A30"/>
    <w:rsid w:val="00FC4DE4"/>
    <w:rsid w:val="00FD18D1"/>
    <w:rsid w:val="00FD212F"/>
    <w:rsid w:val="00FD3495"/>
    <w:rsid w:val="00FD36AF"/>
    <w:rsid w:val="00FE0035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5DD2C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qowt-font1-timesnewroman">
    <w:name w:val="qowt-font1-timesnewroman"/>
    <w:basedOn w:val="a0"/>
    <w:rsid w:val="00623FD2"/>
  </w:style>
  <w:style w:type="paragraph" w:customStyle="1" w:styleId="line-spacing-none">
    <w:name w:val="line-spacing-none"/>
    <w:basedOn w:val="a"/>
    <w:rsid w:val="00D95AA6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65F70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265F7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C0B1-ABB5-480B-9AC5-2DD7C4A8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11390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11</cp:revision>
  <cp:lastPrinted>2026-05-27T07:04:00Z</cp:lastPrinted>
  <dcterms:created xsi:type="dcterms:W3CDTF">2026-05-25T13:21:00Z</dcterms:created>
  <dcterms:modified xsi:type="dcterms:W3CDTF">2026-05-27T07:04:00Z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1705971936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1865390625</vt:i4>
  </property>
</Properties>
</file>