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03" w:dyaOrig="97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05pt;height:48.85pt">
                                  <v:imagedata r:id="rId8" o:title=""/>
                                </v:shape>
                                <o:OLEObject Type="Embed" ProgID="CorelDRAW.Graphic.9" ShapeID="_x0000_i1026" DrawAspect="Content" ObjectID="_18385317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03" w:dyaOrig="983">
                          <v:shape id="_x0000_i1026" type="#_x0000_t75" style="width:40.15pt;height:48.9pt">
                            <v:imagedata r:id="rId10" o:title=""/>
                          </v:shape>
                          <o:OLEObject Type="Embed" ProgID="CorelDRAW.Graphic.9" ShapeID="_x0000_i1026" DrawAspect="Content" ObjectID="_18366443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C6718D" w:rsidRDefault="00C6718D" w:rsidP="003713F0">
      <w:pPr>
        <w:pStyle w:val="1"/>
        <w:rPr>
          <w:spacing w:val="40"/>
          <w:w w:val="160"/>
          <w:sz w:val="24"/>
          <w:szCs w:val="24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FE6ECE" w:rsidP="00434524">
      <w:pPr>
        <w:rPr>
          <w:sz w:val="26"/>
          <w:szCs w:val="26"/>
        </w:rPr>
      </w:pPr>
    </w:p>
    <w:p w:rsidR="008701A2" w:rsidRPr="008701A2" w:rsidRDefault="0066784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67842">
        <w:rPr>
          <w:sz w:val="26"/>
          <w:szCs w:val="26"/>
        </w:rPr>
        <w:t>24.04.2026 № 15</w:t>
      </w: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4674E" w:rsidRDefault="0074674E" w:rsidP="008701A2">
      <w:pPr>
        <w:autoSpaceDE w:val="0"/>
        <w:autoSpaceDN w:val="0"/>
        <w:rPr>
          <w:sz w:val="26"/>
          <w:szCs w:val="26"/>
        </w:rPr>
      </w:pP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 xml:space="preserve">О внесении изменений </w:t>
      </w: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в постановление</w:t>
      </w:r>
      <w:r w:rsidR="00E52DBD" w:rsidRPr="00E52DBD">
        <w:rPr>
          <w:sz w:val="26"/>
          <w:szCs w:val="26"/>
        </w:rPr>
        <w:t xml:space="preserve"> </w:t>
      </w:r>
      <w:r w:rsidRPr="00E52DBD">
        <w:rPr>
          <w:sz w:val="26"/>
          <w:szCs w:val="26"/>
        </w:rPr>
        <w:t xml:space="preserve">главы города </w:t>
      </w:r>
    </w:p>
    <w:p w:rsidR="008701A2" w:rsidRPr="00E52DBD" w:rsidRDefault="007F7EE6" w:rsidP="008701A2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4E8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344E88">
        <w:rPr>
          <w:sz w:val="26"/>
          <w:szCs w:val="26"/>
        </w:rPr>
        <w:t>11</w:t>
      </w:r>
      <w:r>
        <w:rPr>
          <w:sz w:val="26"/>
          <w:szCs w:val="26"/>
        </w:rPr>
        <w:t>.20</w:t>
      </w:r>
      <w:r w:rsidR="00344E88">
        <w:rPr>
          <w:sz w:val="26"/>
          <w:szCs w:val="26"/>
        </w:rPr>
        <w:t>20 № 64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8701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>от</w:t>
      </w:r>
      <w:r w:rsidR="007F7EE6">
        <w:rPr>
          <w:sz w:val="26"/>
          <w:szCs w:val="26"/>
        </w:rPr>
        <w:t xml:space="preserve"> 20.03.2025 №</w:t>
      </w:r>
      <w:r w:rsidR="007F7EE6" w:rsidRPr="007F7EE6">
        <w:rPr>
          <w:sz w:val="26"/>
          <w:szCs w:val="26"/>
        </w:rPr>
        <w:t xml:space="preserve"> 33-ФЗ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F7EE6">
        <w:rPr>
          <w:sz w:val="26"/>
          <w:szCs w:val="26"/>
        </w:rPr>
        <w:t>»</w:t>
      </w:r>
      <w:r w:rsidR="00EF5C20">
        <w:rPr>
          <w:sz w:val="26"/>
          <w:szCs w:val="26"/>
        </w:rPr>
        <w:t>, Уставом городского округа город Череповец Вологодской области</w:t>
      </w:r>
    </w:p>
    <w:p w:rsidR="004D5C0A" w:rsidRPr="004D5C0A" w:rsidRDefault="008701A2" w:rsidP="004D5C0A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74674E" w:rsidRDefault="0074674E" w:rsidP="0074674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4D5C0A" w:rsidRPr="0074674E">
        <w:rPr>
          <w:sz w:val="26"/>
          <w:szCs w:val="26"/>
        </w:rPr>
        <w:t xml:space="preserve">Внести в </w:t>
      </w:r>
      <w:hyperlink r:id="rId13" w:history="1">
        <w:r w:rsidRPr="0074674E">
          <w:rPr>
            <w:sz w:val="26"/>
            <w:szCs w:val="26"/>
          </w:rPr>
          <w:t>постановление</w:t>
        </w:r>
      </w:hyperlink>
      <w:r w:rsidRPr="0074674E">
        <w:rPr>
          <w:sz w:val="26"/>
          <w:szCs w:val="26"/>
        </w:rPr>
        <w:t xml:space="preserve"> главы города от 12.11.2020 № 64</w:t>
      </w:r>
      <w:r>
        <w:rPr>
          <w:sz w:val="26"/>
          <w:szCs w:val="26"/>
        </w:rPr>
        <w:t xml:space="preserve"> «О </w:t>
      </w:r>
      <w:r w:rsidRPr="0074674E">
        <w:rPr>
          <w:sz w:val="26"/>
          <w:szCs w:val="26"/>
        </w:rPr>
        <w:t>Поряд</w:t>
      </w:r>
      <w:r>
        <w:rPr>
          <w:sz w:val="26"/>
          <w:szCs w:val="26"/>
        </w:rPr>
        <w:t>ке</w:t>
      </w:r>
      <w:r w:rsidRPr="0074674E">
        <w:rPr>
          <w:sz w:val="26"/>
          <w:szCs w:val="26"/>
        </w:rPr>
        <w:t xml:space="preserve"> проведения независимой антикоррупционной экспертизы нормативных правовых актов главы города Череповца и проектов нормативных правовых актов главы города Череповца</w:t>
      </w:r>
      <w:r>
        <w:rPr>
          <w:sz w:val="26"/>
          <w:szCs w:val="26"/>
        </w:rPr>
        <w:t>» следующие изменения:</w:t>
      </w:r>
    </w:p>
    <w:p w:rsidR="00193308" w:rsidRPr="0074674E" w:rsidRDefault="00280BB2" w:rsidP="007467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674E">
        <w:rPr>
          <w:sz w:val="26"/>
          <w:szCs w:val="26"/>
        </w:rPr>
        <w:t xml:space="preserve">Порядок проведения независимой антикоррупционной экспертизы нормативных правовых актов главы города Череповца и проектов нормативных правовых актов главы города Череповца, утвержденный </w:t>
      </w:r>
      <w:r w:rsidR="0074674E">
        <w:rPr>
          <w:sz w:val="26"/>
          <w:szCs w:val="26"/>
        </w:rPr>
        <w:t>вышеуказанным постановлением</w:t>
      </w:r>
      <w:r w:rsidR="006D0251" w:rsidRPr="0074674E">
        <w:rPr>
          <w:sz w:val="26"/>
          <w:szCs w:val="26"/>
        </w:rPr>
        <w:t>, изложи</w:t>
      </w:r>
      <w:r w:rsidR="0074674E">
        <w:rPr>
          <w:sz w:val="26"/>
          <w:szCs w:val="26"/>
        </w:rPr>
        <w:t>ть</w:t>
      </w:r>
      <w:r w:rsidR="006D0251" w:rsidRPr="0074674E">
        <w:rPr>
          <w:sz w:val="26"/>
          <w:szCs w:val="26"/>
        </w:rPr>
        <w:t xml:space="preserve"> в новой редакции (прил</w:t>
      </w:r>
      <w:r w:rsidR="0074674E">
        <w:rPr>
          <w:sz w:val="26"/>
          <w:szCs w:val="26"/>
        </w:rPr>
        <w:t>агается</w:t>
      </w:r>
      <w:r w:rsidR="006D0251" w:rsidRPr="0074674E">
        <w:rPr>
          <w:sz w:val="26"/>
          <w:szCs w:val="26"/>
        </w:rPr>
        <w:t>).</w:t>
      </w:r>
    </w:p>
    <w:p w:rsidR="001453D7" w:rsidRPr="0074674E" w:rsidRDefault="0074674E" w:rsidP="0074674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1453D7" w:rsidRPr="0074674E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1453D7" w:rsidRP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74E" w:rsidRDefault="0074674E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C36488" w:rsidP="0074674E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74674E">
        <w:rPr>
          <w:sz w:val="26"/>
          <w:szCs w:val="26"/>
        </w:rPr>
        <w:tab/>
      </w:r>
      <w:r w:rsidR="00506675">
        <w:rPr>
          <w:sz w:val="26"/>
          <w:szCs w:val="26"/>
        </w:rPr>
        <w:t xml:space="preserve">А.Н. </w:t>
      </w:r>
      <w:proofErr w:type="spellStart"/>
      <w:r w:rsidR="00506675">
        <w:rPr>
          <w:sz w:val="26"/>
          <w:szCs w:val="26"/>
        </w:rPr>
        <w:t>Накрошаев</w:t>
      </w:r>
      <w:proofErr w:type="spellEnd"/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0251" w:rsidRDefault="006D0251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74E" w:rsidRDefault="0074674E" w:rsidP="001453D7">
      <w:pPr>
        <w:autoSpaceDE w:val="0"/>
        <w:autoSpaceDN w:val="0"/>
        <w:adjustRightInd w:val="0"/>
        <w:jc w:val="both"/>
        <w:rPr>
          <w:sz w:val="26"/>
          <w:szCs w:val="26"/>
        </w:rPr>
        <w:sectPr w:rsidR="0074674E" w:rsidSect="00326FEE">
          <w:headerReference w:type="default" r:id="rId14"/>
          <w:pgSz w:w="11906" w:h="16838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:rsidR="001453D7" w:rsidRDefault="001453D7" w:rsidP="0074674E">
      <w:pPr>
        <w:autoSpaceDE w:val="0"/>
        <w:autoSpaceDN w:val="0"/>
        <w:adjustRightInd w:val="0"/>
        <w:ind w:left="609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74674E">
        <w:rPr>
          <w:sz w:val="26"/>
          <w:szCs w:val="26"/>
        </w:rPr>
        <w:t>ТВЕРЖДЕН</w:t>
      </w:r>
    </w:p>
    <w:p w:rsidR="001453D7" w:rsidRDefault="0074674E" w:rsidP="0074674E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п</w:t>
      </w:r>
      <w:r w:rsidR="001453D7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г</w:t>
      </w:r>
      <w:r w:rsidR="001453D7">
        <w:rPr>
          <w:sz w:val="26"/>
          <w:szCs w:val="26"/>
        </w:rPr>
        <w:t>лавы г</w:t>
      </w:r>
      <w:r>
        <w:rPr>
          <w:sz w:val="26"/>
          <w:szCs w:val="26"/>
        </w:rPr>
        <w:t>орода</w:t>
      </w:r>
    </w:p>
    <w:p w:rsidR="006D0251" w:rsidRDefault="006D0251" w:rsidP="0074674E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>от 12</w:t>
      </w:r>
      <w:r w:rsidR="0074674E">
        <w:rPr>
          <w:sz w:val="26"/>
          <w:szCs w:val="26"/>
        </w:rPr>
        <w:t>.11.</w:t>
      </w:r>
      <w:r>
        <w:rPr>
          <w:sz w:val="26"/>
          <w:szCs w:val="26"/>
        </w:rPr>
        <w:t xml:space="preserve">2020 </w:t>
      </w:r>
      <w:r w:rsidR="0074674E">
        <w:rPr>
          <w:sz w:val="26"/>
          <w:szCs w:val="26"/>
        </w:rPr>
        <w:t>№</w:t>
      </w:r>
      <w:r>
        <w:rPr>
          <w:sz w:val="26"/>
          <w:szCs w:val="26"/>
        </w:rPr>
        <w:t xml:space="preserve"> 64</w:t>
      </w:r>
    </w:p>
    <w:p w:rsidR="001453D7" w:rsidRDefault="0074674E" w:rsidP="0074674E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(в редакции</w:t>
      </w:r>
    </w:p>
    <w:p w:rsidR="0074674E" w:rsidRDefault="0074674E" w:rsidP="0074674E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 главы города</w:t>
      </w:r>
    </w:p>
    <w:p w:rsidR="0074674E" w:rsidRDefault="00667842" w:rsidP="0074674E">
      <w:pPr>
        <w:autoSpaceDE w:val="0"/>
        <w:autoSpaceDN w:val="0"/>
        <w:adjustRightInd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67842">
        <w:rPr>
          <w:sz w:val="26"/>
          <w:szCs w:val="26"/>
        </w:rPr>
        <w:t>24.04.2026 № 15</w:t>
      </w:r>
      <w:r w:rsidR="0074674E">
        <w:rPr>
          <w:sz w:val="26"/>
          <w:szCs w:val="26"/>
        </w:rPr>
        <w:t>)</w:t>
      </w:r>
    </w:p>
    <w:p w:rsidR="0074674E" w:rsidRPr="0074674E" w:rsidRDefault="0074674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4674E" w:rsidRPr="0074674E" w:rsidRDefault="0074674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D0251" w:rsidRPr="0074674E" w:rsidRDefault="006D0251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4674E">
        <w:rPr>
          <w:bCs/>
          <w:sz w:val="26"/>
          <w:szCs w:val="26"/>
        </w:rPr>
        <w:t>ПОРЯДОК</w:t>
      </w:r>
    </w:p>
    <w:p w:rsidR="006D0251" w:rsidRPr="0074674E" w:rsidRDefault="00326FE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4674E">
        <w:rPr>
          <w:bCs/>
          <w:sz w:val="26"/>
          <w:szCs w:val="26"/>
        </w:rPr>
        <w:t>проведения независимой антикоррупционной экспертизы</w:t>
      </w:r>
    </w:p>
    <w:p w:rsidR="0074674E" w:rsidRDefault="00326FE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4674E">
        <w:rPr>
          <w:bCs/>
          <w:sz w:val="26"/>
          <w:szCs w:val="26"/>
        </w:rPr>
        <w:t xml:space="preserve">нормативных правовых актов главы города </w:t>
      </w:r>
      <w:r>
        <w:rPr>
          <w:bCs/>
          <w:sz w:val="26"/>
          <w:szCs w:val="26"/>
        </w:rPr>
        <w:t>Ч</w:t>
      </w:r>
      <w:r w:rsidRPr="0074674E">
        <w:rPr>
          <w:bCs/>
          <w:sz w:val="26"/>
          <w:szCs w:val="26"/>
        </w:rPr>
        <w:t xml:space="preserve">ереповца </w:t>
      </w:r>
    </w:p>
    <w:p w:rsidR="00326FEE" w:rsidRDefault="00326FE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4674E">
        <w:rPr>
          <w:bCs/>
          <w:sz w:val="26"/>
          <w:szCs w:val="26"/>
        </w:rPr>
        <w:t>и проектов</w:t>
      </w:r>
      <w:r>
        <w:rPr>
          <w:bCs/>
          <w:sz w:val="26"/>
          <w:szCs w:val="26"/>
        </w:rPr>
        <w:t xml:space="preserve"> </w:t>
      </w:r>
      <w:r w:rsidRPr="0074674E">
        <w:rPr>
          <w:bCs/>
          <w:sz w:val="26"/>
          <w:szCs w:val="26"/>
        </w:rPr>
        <w:t xml:space="preserve">нормативных правовых актов </w:t>
      </w:r>
    </w:p>
    <w:p w:rsidR="006D0251" w:rsidRPr="0074674E" w:rsidRDefault="00326FEE" w:rsidP="006D025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4674E">
        <w:rPr>
          <w:bCs/>
          <w:sz w:val="26"/>
          <w:szCs w:val="26"/>
        </w:rPr>
        <w:t xml:space="preserve">главы города </w:t>
      </w:r>
      <w:r>
        <w:rPr>
          <w:bCs/>
          <w:sz w:val="26"/>
          <w:szCs w:val="26"/>
        </w:rPr>
        <w:t>Ч</w:t>
      </w:r>
      <w:r w:rsidRPr="0074674E">
        <w:rPr>
          <w:bCs/>
          <w:sz w:val="26"/>
          <w:szCs w:val="26"/>
        </w:rPr>
        <w:t>ереповца</w:t>
      </w:r>
    </w:p>
    <w:p w:rsidR="006D0251" w:rsidRDefault="006D0251" w:rsidP="006D025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1. Настоящий Порядок в целях создания условий для проведения независимой антикоррупционной экспертизы нормативных правовых актов главы города Череповца и проектов нормативных правовых актов главы города Череповца (далее - независимая антикоррупционная экспертиза) определяет срок проведения независимой антикоррупционной экспертизы, порядок рассмотрения заключений по результатам независимой антикоррупционной экспертизы и обнародования сведений о результатах независимой антикоррупционной экспертизы.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2. Действие настоящего Порядка распространяется на проведение независимой антикоррупционной экспертизы нормативных правовых актов главы города Череповца (далее - глава города) и проектов нормативных правовых актов главы города.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 xml:space="preserve">3. Независимая антикоррупционная экспертиза осуществляется в соответствии с Федеральными законами от 25 декабря 2008 года </w:t>
      </w:r>
      <w:hyperlink r:id="rId15" w:history="1">
        <w:r>
          <w:rPr>
            <w:sz w:val="26"/>
            <w:szCs w:val="26"/>
          </w:rPr>
          <w:t>№</w:t>
        </w:r>
        <w:r w:rsidRPr="006D0251">
          <w:rPr>
            <w:sz w:val="26"/>
            <w:szCs w:val="26"/>
          </w:rPr>
          <w:t xml:space="preserve"> 273-ФЗ</w:t>
        </w:r>
      </w:hyperlink>
      <w:r>
        <w:rPr>
          <w:sz w:val="26"/>
          <w:szCs w:val="26"/>
        </w:rPr>
        <w:t xml:space="preserve"> «</w:t>
      </w:r>
      <w:r w:rsidRPr="006D0251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, 17 июля 2009 года </w:t>
      </w:r>
      <w:hyperlink r:id="rId16" w:history="1">
        <w:r>
          <w:rPr>
            <w:sz w:val="26"/>
            <w:szCs w:val="26"/>
          </w:rPr>
          <w:t>№</w:t>
        </w:r>
      </w:hyperlink>
      <w:r w:rsidRPr="006D025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D025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, </w:t>
      </w:r>
      <w:hyperlink r:id="rId17" w:history="1">
        <w:r w:rsidRPr="006D0251">
          <w:rPr>
            <w:sz w:val="26"/>
            <w:szCs w:val="26"/>
          </w:rPr>
          <w:t>постановлением</w:t>
        </w:r>
      </w:hyperlink>
      <w:r w:rsidRPr="006D0251">
        <w:rPr>
          <w:sz w:val="26"/>
          <w:szCs w:val="26"/>
        </w:rPr>
        <w:t xml:space="preserve"> Правительства Российско</w:t>
      </w:r>
      <w:r>
        <w:rPr>
          <w:sz w:val="26"/>
          <w:szCs w:val="26"/>
        </w:rPr>
        <w:t>й Федерации от 26.02.2010 № 96 «</w:t>
      </w:r>
      <w:r w:rsidRPr="006D0251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 и иными правовыми актами в указанной сфере.</w:t>
      </w:r>
    </w:p>
    <w:p w:rsid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6D0251" w:rsidRPr="006D0251" w:rsidRDefault="006D0251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251">
        <w:rPr>
          <w:sz w:val="26"/>
          <w:szCs w:val="26"/>
        </w:rPr>
        <w:t>5. Заключение по результатам независимой антикоррупционной экспертизы оформляется по форме, утверждаемой Министерством юстиции Российской Федерации.</w:t>
      </w:r>
    </w:p>
    <w:p w:rsidR="00103635" w:rsidRDefault="006D0251" w:rsidP="001036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D0251">
        <w:rPr>
          <w:sz w:val="26"/>
          <w:szCs w:val="26"/>
        </w:rPr>
        <w:t>. Независимая антикоррупционная экспертиза проектов нормативных правовых актов главы</w:t>
      </w:r>
      <w:r>
        <w:rPr>
          <w:sz w:val="26"/>
          <w:szCs w:val="26"/>
        </w:rPr>
        <w:t xml:space="preserve"> города проводится в трехдневный</w:t>
      </w:r>
      <w:r w:rsidRPr="006D0251">
        <w:rPr>
          <w:sz w:val="26"/>
          <w:szCs w:val="26"/>
        </w:rPr>
        <w:t xml:space="preserve"> срок со дня размещения соответствующего проекта на официальном сайте главы города в информаци</w:t>
      </w:r>
      <w:r w:rsidR="00103635">
        <w:rPr>
          <w:sz w:val="26"/>
          <w:szCs w:val="26"/>
        </w:rPr>
        <w:t>онно-телекоммуникационной сети «</w:t>
      </w:r>
      <w:r w:rsidRPr="006D0251">
        <w:rPr>
          <w:sz w:val="26"/>
          <w:szCs w:val="26"/>
        </w:rPr>
        <w:t>Интернет</w:t>
      </w:r>
      <w:r w:rsidR="00103635">
        <w:rPr>
          <w:sz w:val="26"/>
          <w:szCs w:val="26"/>
        </w:rPr>
        <w:t>»</w:t>
      </w:r>
      <w:r w:rsidRPr="006D0251">
        <w:rPr>
          <w:sz w:val="26"/>
          <w:szCs w:val="26"/>
        </w:rPr>
        <w:t xml:space="preserve"> по электронному адресу: https://cherinfo.ru/glava (далее - официальный сайт главы города).</w:t>
      </w:r>
      <w:r w:rsidR="00103635">
        <w:rPr>
          <w:sz w:val="26"/>
          <w:szCs w:val="26"/>
        </w:rPr>
        <w:t xml:space="preserve"> </w:t>
      </w:r>
      <w:r w:rsidR="00EE3045">
        <w:rPr>
          <w:sz w:val="26"/>
          <w:szCs w:val="26"/>
        </w:rPr>
        <w:t>Размещение</w:t>
      </w:r>
      <w:r w:rsidR="00103635">
        <w:rPr>
          <w:sz w:val="26"/>
          <w:szCs w:val="26"/>
        </w:rPr>
        <w:t xml:space="preserve"> проектов нормативных правовых актов </w:t>
      </w:r>
      <w:r w:rsidR="00EE3045">
        <w:rPr>
          <w:sz w:val="26"/>
          <w:szCs w:val="26"/>
        </w:rPr>
        <w:t>обеспечивает</w:t>
      </w:r>
      <w:r w:rsidR="00103635">
        <w:rPr>
          <w:sz w:val="26"/>
          <w:szCs w:val="26"/>
        </w:rPr>
        <w:t xml:space="preserve"> автор проекта в порядке, установленном </w:t>
      </w:r>
      <w:r w:rsidR="00BF1AB8">
        <w:rPr>
          <w:sz w:val="26"/>
          <w:szCs w:val="26"/>
        </w:rPr>
        <w:t>Р</w:t>
      </w:r>
      <w:r w:rsidR="00103635">
        <w:rPr>
          <w:sz w:val="26"/>
          <w:szCs w:val="26"/>
        </w:rPr>
        <w:t>егламентом мэрии города</w:t>
      </w:r>
      <w:r w:rsidR="00BF1AB8">
        <w:rPr>
          <w:sz w:val="26"/>
          <w:szCs w:val="26"/>
        </w:rPr>
        <w:t xml:space="preserve"> Череповца</w:t>
      </w:r>
      <w:r w:rsidR="00103635">
        <w:rPr>
          <w:sz w:val="26"/>
          <w:szCs w:val="26"/>
        </w:rPr>
        <w:t>.</w:t>
      </w:r>
    </w:p>
    <w:p w:rsidR="006D0251" w:rsidRDefault="00290410" w:rsidP="0029041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При размещении проектов нормативных правовых актов главы города должна быть указана информация о порядке направления заключений по результатам незави</w:t>
      </w:r>
      <w:r>
        <w:rPr>
          <w:sz w:val="26"/>
          <w:szCs w:val="26"/>
        </w:rPr>
        <w:lastRenderedPageBreak/>
        <w:t>симой антикоррупционной экспертизы (почтовой связью либо в виде электронного документа на адрес электронной почты, указанный автором проекта в сопроводительном письме).</w:t>
      </w:r>
    </w:p>
    <w:p w:rsidR="006D0251" w:rsidRDefault="00290410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D0251" w:rsidRPr="006D0251">
        <w:rPr>
          <w:sz w:val="26"/>
          <w:szCs w:val="26"/>
        </w:rPr>
        <w:t>. Независимая антикоррупционная экспертиза нормативных правовых актов главы города</w:t>
      </w:r>
      <w:r w:rsidR="00103635">
        <w:rPr>
          <w:sz w:val="26"/>
          <w:szCs w:val="26"/>
        </w:rPr>
        <w:t xml:space="preserve"> проводится со дня </w:t>
      </w:r>
      <w:proofErr w:type="gramStart"/>
      <w:r w:rsidR="00103635">
        <w:rPr>
          <w:sz w:val="26"/>
          <w:szCs w:val="26"/>
        </w:rPr>
        <w:t xml:space="preserve">официального </w:t>
      </w:r>
      <w:r w:rsidR="006D0251" w:rsidRPr="006D0251">
        <w:rPr>
          <w:sz w:val="26"/>
          <w:szCs w:val="26"/>
        </w:rPr>
        <w:t>опубликования</w:t>
      </w:r>
      <w:proofErr w:type="gramEnd"/>
      <w:r w:rsidR="006D0251" w:rsidRPr="006D0251">
        <w:rPr>
          <w:sz w:val="26"/>
          <w:szCs w:val="26"/>
        </w:rPr>
        <w:t xml:space="preserve"> соответствующего нормативного правового акта главы города.</w:t>
      </w:r>
    </w:p>
    <w:p w:rsidR="006D0251" w:rsidRDefault="00290410" w:rsidP="006D0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D0251" w:rsidRPr="006D0251">
        <w:rPr>
          <w:sz w:val="26"/>
          <w:szCs w:val="26"/>
        </w:rPr>
        <w:t>. В целях обеспечения возможности проведения независимой антикоррупционной экспертизы проекты нормативных правовых актов главы города размещаются на официальном сайт</w:t>
      </w:r>
      <w:r w:rsidR="00103635">
        <w:rPr>
          <w:sz w:val="26"/>
          <w:szCs w:val="26"/>
        </w:rPr>
        <w:t>е главы город</w:t>
      </w:r>
      <w:r w:rsidR="00EE3045">
        <w:rPr>
          <w:sz w:val="26"/>
          <w:szCs w:val="26"/>
        </w:rPr>
        <w:t>а.</w:t>
      </w:r>
    </w:p>
    <w:p w:rsidR="006D0251" w:rsidRPr="006D0251" w:rsidRDefault="00290410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D0251" w:rsidRPr="006D0251">
        <w:rPr>
          <w:sz w:val="26"/>
          <w:szCs w:val="26"/>
        </w:rPr>
        <w:t xml:space="preserve">. Заключения по результатам независимой антикоррупционной экспертизы направляются </w:t>
      </w:r>
      <w:r w:rsidR="00AF3CEF">
        <w:rPr>
          <w:sz w:val="26"/>
          <w:szCs w:val="26"/>
        </w:rPr>
        <w:t>автору проекта</w:t>
      </w:r>
      <w:r w:rsidR="006D0251" w:rsidRPr="006D0251">
        <w:rPr>
          <w:sz w:val="26"/>
          <w:szCs w:val="26"/>
        </w:rPr>
        <w:t xml:space="preserve"> в виде электронного документа на адрес электронной почты</w:t>
      </w:r>
      <w:r w:rsidR="00AF3CEF">
        <w:rPr>
          <w:sz w:val="26"/>
          <w:szCs w:val="26"/>
        </w:rPr>
        <w:t>, указанный на официальном сайте главы города</w:t>
      </w:r>
      <w:r w:rsidR="008134CC">
        <w:rPr>
          <w:sz w:val="26"/>
          <w:szCs w:val="26"/>
        </w:rPr>
        <w:t>,</w:t>
      </w:r>
      <w:r w:rsidR="00AF3CEF">
        <w:rPr>
          <w:sz w:val="26"/>
          <w:szCs w:val="26"/>
        </w:rPr>
        <w:t xml:space="preserve"> в месте размещения проекта.</w:t>
      </w:r>
    </w:p>
    <w:p w:rsidR="00377B84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90410">
        <w:rPr>
          <w:sz w:val="26"/>
          <w:szCs w:val="26"/>
        </w:rPr>
        <w:t>1</w:t>
      </w:r>
      <w:r w:rsidR="006D0251" w:rsidRPr="006D0251">
        <w:rPr>
          <w:sz w:val="26"/>
          <w:szCs w:val="26"/>
        </w:rPr>
        <w:t>. Поступившее заключение по результатам независимой антикоррупционной экспертизы подлежит обязательному рассмот</w:t>
      </w:r>
      <w:r w:rsidR="00377B84">
        <w:rPr>
          <w:sz w:val="26"/>
          <w:szCs w:val="26"/>
        </w:rPr>
        <w:t xml:space="preserve">рению в порядке, установленном </w:t>
      </w:r>
      <w:r w:rsidR="00BF1AB8">
        <w:rPr>
          <w:sz w:val="26"/>
          <w:szCs w:val="26"/>
        </w:rPr>
        <w:t>Р</w:t>
      </w:r>
      <w:r w:rsidR="00377B84">
        <w:rPr>
          <w:sz w:val="26"/>
          <w:szCs w:val="26"/>
        </w:rPr>
        <w:t>егламентом мэрии города</w:t>
      </w:r>
      <w:r w:rsidR="00BF1AB8">
        <w:rPr>
          <w:sz w:val="26"/>
          <w:szCs w:val="26"/>
        </w:rPr>
        <w:t xml:space="preserve"> Череповца</w:t>
      </w:r>
      <w:r w:rsidR="00377B84">
        <w:rPr>
          <w:sz w:val="26"/>
          <w:szCs w:val="26"/>
        </w:rPr>
        <w:t>.</w:t>
      </w:r>
      <w:bookmarkStart w:id="0" w:name="Par35"/>
      <w:bookmarkEnd w:id="0"/>
    </w:p>
    <w:p w:rsidR="00377B84" w:rsidRDefault="00290410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377B84">
        <w:rPr>
          <w:sz w:val="26"/>
          <w:szCs w:val="26"/>
        </w:rPr>
        <w:t xml:space="preserve">. По итогам рассмотрения заключения по результатам независимой антикоррупционной экспертизы </w:t>
      </w:r>
      <w:r w:rsidR="008134CC">
        <w:rPr>
          <w:sz w:val="26"/>
          <w:szCs w:val="26"/>
        </w:rPr>
        <w:t>автор проекта</w:t>
      </w:r>
      <w:r w:rsidR="00377B84">
        <w:rPr>
          <w:sz w:val="26"/>
          <w:szCs w:val="26"/>
        </w:rPr>
        <w:t xml:space="preserve"> принимает одно из следующих решений: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главы города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проекте нормативного правового акта главы города;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главы города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нормативном правовом акте главы города;</w:t>
      </w:r>
    </w:p>
    <w:p w:rsidR="00377B84" w:rsidRDefault="00377B84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не согласиться с наличием указанных в заключении по результатам независимой антикоррупционной экспертизы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факторов, выявленных в нормативном правовом акте главы города, проекте нормативного правового акта главы города.</w:t>
      </w:r>
    </w:p>
    <w:p w:rsidR="00377B84" w:rsidRPr="00BF1AB8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90410">
        <w:rPr>
          <w:sz w:val="26"/>
          <w:szCs w:val="26"/>
        </w:rPr>
        <w:t>3</w:t>
      </w:r>
      <w:r w:rsidR="006D0251" w:rsidRPr="006D0251">
        <w:rPr>
          <w:sz w:val="26"/>
          <w:szCs w:val="26"/>
        </w:rPr>
        <w:t xml:space="preserve">. По </w:t>
      </w:r>
      <w:r w:rsidR="006D0251" w:rsidRPr="00BF1AB8">
        <w:rPr>
          <w:sz w:val="26"/>
          <w:szCs w:val="26"/>
        </w:rPr>
        <w:t>результатам рассмотрения гражданину или организации, проводившим независимую антикоррупционную экспертизу,</w:t>
      </w:r>
      <w:r w:rsidR="008134CC" w:rsidRPr="00BF1AB8">
        <w:rPr>
          <w:sz w:val="26"/>
          <w:szCs w:val="26"/>
        </w:rPr>
        <w:t xml:space="preserve"> автором проекта</w:t>
      </w:r>
      <w:r w:rsidR="006D0251" w:rsidRPr="00BF1AB8">
        <w:rPr>
          <w:sz w:val="26"/>
          <w:szCs w:val="26"/>
        </w:rPr>
        <w:t xml:space="preserve">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="006D0251" w:rsidRPr="00BF1AB8">
        <w:rPr>
          <w:sz w:val="26"/>
          <w:szCs w:val="26"/>
        </w:rPr>
        <w:t>коррупциогенных</w:t>
      </w:r>
      <w:proofErr w:type="spellEnd"/>
      <w:r w:rsidR="006D0251" w:rsidRPr="00BF1AB8">
        <w:rPr>
          <w:sz w:val="26"/>
          <w:szCs w:val="26"/>
        </w:rPr>
        <w:t xml:space="preserve"> факторах, или предложений о способе устранения выявленных </w:t>
      </w:r>
      <w:proofErr w:type="spellStart"/>
      <w:r w:rsidR="006D0251" w:rsidRPr="00BF1AB8">
        <w:rPr>
          <w:sz w:val="26"/>
          <w:szCs w:val="26"/>
        </w:rPr>
        <w:t>коррупциогенных</w:t>
      </w:r>
      <w:proofErr w:type="spellEnd"/>
      <w:r w:rsidR="006D0251" w:rsidRPr="00BF1AB8">
        <w:rPr>
          <w:sz w:val="26"/>
          <w:szCs w:val="26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</w:t>
      </w:r>
      <w:r w:rsidR="00BF1AB8" w:rsidRPr="00BF1AB8">
        <w:rPr>
          <w:sz w:val="26"/>
          <w:szCs w:val="26"/>
        </w:rPr>
        <w:t xml:space="preserve">главы города </w:t>
      </w:r>
      <w:r w:rsidR="006D0251" w:rsidRPr="00BF1AB8">
        <w:rPr>
          <w:sz w:val="26"/>
          <w:szCs w:val="26"/>
        </w:rPr>
        <w:t xml:space="preserve">или проекте нормативного правового акта </w:t>
      </w:r>
      <w:r w:rsidR="00BF1AB8" w:rsidRPr="00BF1AB8">
        <w:rPr>
          <w:sz w:val="26"/>
          <w:szCs w:val="26"/>
        </w:rPr>
        <w:t xml:space="preserve">главы города </w:t>
      </w:r>
      <w:proofErr w:type="spellStart"/>
      <w:r w:rsidR="006D0251" w:rsidRPr="00BF1AB8">
        <w:rPr>
          <w:sz w:val="26"/>
          <w:szCs w:val="26"/>
        </w:rPr>
        <w:t>коррупциогенным</w:t>
      </w:r>
      <w:proofErr w:type="spellEnd"/>
      <w:r w:rsidR="006D0251" w:rsidRPr="00BF1AB8">
        <w:rPr>
          <w:sz w:val="26"/>
          <w:szCs w:val="26"/>
        </w:rPr>
        <w:t xml:space="preserve"> фактором.</w:t>
      </w:r>
    </w:p>
    <w:p w:rsidR="006D0251" w:rsidRDefault="00D41378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1AB8">
        <w:rPr>
          <w:sz w:val="26"/>
          <w:szCs w:val="26"/>
        </w:rPr>
        <w:t>1</w:t>
      </w:r>
      <w:r w:rsidR="00290410" w:rsidRPr="00BF1AB8">
        <w:rPr>
          <w:sz w:val="26"/>
          <w:szCs w:val="26"/>
        </w:rPr>
        <w:t>4</w:t>
      </w:r>
      <w:r w:rsidRPr="00BF1AB8">
        <w:rPr>
          <w:sz w:val="26"/>
          <w:szCs w:val="26"/>
        </w:rPr>
        <w:t xml:space="preserve">. </w:t>
      </w:r>
      <w:r w:rsidR="006D0251" w:rsidRPr="00BF1AB8">
        <w:rPr>
          <w:sz w:val="26"/>
          <w:szCs w:val="26"/>
        </w:rPr>
        <w:t>Мотивированный ответ на заключение по результатам независимой антикоррупционной экспертизы направляется</w:t>
      </w:r>
      <w:r w:rsidR="008134CC" w:rsidRPr="00BF1AB8">
        <w:rPr>
          <w:sz w:val="26"/>
          <w:szCs w:val="26"/>
        </w:rPr>
        <w:t xml:space="preserve"> автором проекта</w:t>
      </w:r>
      <w:r w:rsidR="006D0251" w:rsidRPr="00BF1AB8">
        <w:rPr>
          <w:sz w:val="26"/>
          <w:szCs w:val="26"/>
        </w:rPr>
        <w:t xml:space="preserve">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</w:t>
      </w:r>
      <w:r w:rsidR="006D0251" w:rsidRPr="006D0251">
        <w:rPr>
          <w:sz w:val="26"/>
          <w:szCs w:val="26"/>
        </w:rPr>
        <w:t xml:space="preserve">принятия решения, указанного в </w:t>
      </w:r>
      <w:r w:rsidR="00377B84">
        <w:rPr>
          <w:sz w:val="26"/>
          <w:szCs w:val="26"/>
        </w:rPr>
        <w:t xml:space="preserve">пункте </w:t>
      </w:r>
      <w:r>
        <w:rPr>
          <w:sz w:val="26"/>
          <w:szCs w:val="26"/>
        </w:rPr>
        <w:t>1</w:t>
      </w:r>
      <w:r w:rsidR="00905520" w:rsidRPr="00905520">
        <w:rPr>
          <w:sz w:val="26"/>
          <w:szCs w:val="26"/>
        </w:rPr>
        <w:t>2</w:t>
      </w:r>
      <w:r w:rsidR="006D0251" w:rsidRPr="006D0251">
        <w:rPr>
          <w:sz w:val="26"/>
          <w:szCs w:val="26"/>
        </w:rPr>
        <w:t xml:space="preserve"> настоящего Порядка.</w:t>
      </w:r>
    </w:p>
    <w:p w:rsidR="00290410" w:rsidRDefault="00290410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15. В случае принятия автором проекта решений, указанных в подпунктах «а», «б» пункта 12 настоящего Порядка, автор проекта принимает одно из следующих решений:</w:t>
      </w:r>
    </w:p>
    <w:p w:rsidR="00290410" w:rsidRDefault="00290410" w:rsidP="00377B8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о подготовке соответствующих изменений в проект нормативно</w:t>
      </w:r>
      <w:r w:rsidR="00185E38">
        <w:rPr>
          <w:sz w:val="26"/>
          <w:szCs w:val="26"/>
        </w:rPr>
        <w:t>го правового акта главы города;</w:t>
      </w:r>
    </w:p>
    <w:p w:rsidR="00A17682" w:rsidRDefault="00185E38" w:rsidP="0066784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о подготовке соответствующего проекта нормативного правового акта главы города.</w:t>
      </w:r>
      <w:bookmarkStart w:id="1" w:name="1"/>
      <w:bookmarkStart w:id="2" w:name="_GoBack"/>
      <w:bookmarkEnd w:id="1"/>
      <w:bookmarkEnd w:id="2"/>
    </w:p>
    <w:sectPr w:rsidR="00A17682" w:rsidSect="00326FEE">
      <w:pgSz w:w="11906" w:h="16838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54" w:rsidRDefault="00A33554">
      <w:r>
        <w:separator/>
      </w:r>
    </w:p>
  </w:endnote>
  <w:endnote w:type="continuationSeparator" w:id="0">
    <w:p w:rsidR="00A33554" w:rsidRDefault="00A3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54" w:rsidRDefault="00A33554">
      <w:r>
        <w:separator/>
      </w:r>
    </w:p>
  </w:footnote>
  <w:footnote w:type="continuationSeparator" w:id="0">
    <w:p w:rsidR="00A33554" w:rsidRDefault="00A3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14446"/>
      <w:docPartObj>
        <w:docPartGallery w:val="Page Numbers (Top of Page)"/>
        <w:docPartUnique/>
      </w:docPartObj>
    </w:sdtPr>
    <w:sdtEndPr/>
    <w:sdtContent>
      <w:p w:rsidR="00326FEE" w:rsidRDefault="00326F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842">
          <w:rPr>
            <w:noProof/>
          </w:rPr>
          <w:t>2</w:t>
        </w:r>
        <w:r>
          <w:fldChar w:fldCharType="end"/>
        </w:r>
      </w:p>
    </w:sdtContent>
  </w:sdt>
  <w:p w:rsidR="00326FEE" w:rsidRDefault="00326F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7EB3DFD"/>
    <w:multiLevelType w:val="hybridMultilevel"/>
    <w:tmpl w:val="8080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46A7F92"/>
    <w:multiLevelType w:val="hybridMultilevel"/>
    <w:tmpl w:val="C66A663A"/>
    <w:lvl w:ilvl="0" w:tplc="96804B3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5194337"/>
    <w:multiLevelType w:val="multilevel"/>
    <w:tmpl w:val="9A74DF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58A7C43"/>
    <w:multiLevelType w:val="multilevel"/>
    <w:tmpl w:val="2618ED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0C41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997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3635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53D7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5E38"/>
    <w:rsid w:val="00186625"/>
    <w:rsid w:val="00186958"/>
    <w:rsid w:val="00186AA2"/>
    <w:rsid w:val="0019038E"/>
    <w:rsid w:val="001917D9"/>
    <w:rsid w:val="00192DD7"/>
    <w:rsid w:val="00193121"/>
    <w:rsid w:val="00193308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554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263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FC"/>
    <w:rsid w:val="0023231A"/>
    <w:rsid w:val="00232821"/>
    <w:rsid w:val="002415B8"/>
    <w:rsid w:val="00242ABC"/>
    <w:rsid w:val="00243266"/>
    <w:rsid w:val="00246AEA"/>
    <w:rsid w:val="00250BC9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0BB2"/>
    <w:rsid w:val="00281CBA"/>
    <w:rsid w:val="002842FC"/>
    <w:rsid w:val="00285138"/>
    <w:rsid w:val="002866D2"/>
    <w:rsid w:val="002868C8"/>
    <w:rsid w:val="00290410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3758"/>
    <w:rsid w:val="002B4702"/>
    <w:rsid w:val="002B7C8F"/>
    <w:rsid w:val="002C175E"/>
    <w:rsid w:val="002C434C"/>
    <w:rsid w:val="002C47F4"/>
    <w:rsid w:val="002C4F60"/>
    <w:rsid w:val="002C7D7E"/>
    <w:rsid w:val="002D2528"/>
    <w:rsid w:val="002D26E2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26FEE"/>
    <w:rsid w:val="0033067F"/>
    <w:rsid w:val="003352D0"/>
    <w:rsid w:val="0034031A"/>
    <w:rsid w:val="00341C6B"/>
    <w:rsid w:val="003442E0"/>
    <w:rsid w:val="00344E88"/>
    <w:rsid w:val="0035037E"/>
    <w:rsid w:val="00353AED"/>
    <w:rsid w:val="00354221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226"/>
    <w:rsid w:val="003668BD"/>
    <w:rsid w:val="003713F0"/>
    <w:rsid w:val="003715E5"/>
    <w:rsid w:val="003725A9"/>
    <w:rsid w:val="0037607C"/>
    <w:rsid w:val="00377B84"/>
    <w:rsid w:val="003813A2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A745C"/>
    <w:rsid w:val="003B1206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52AC"/>
    <w:rsid w:val="00446BBA"/>
    <w:rsid w:val="004563CD"/>
    <w:rsid w:val="00463293"/>
    <w:rsid w:val="00467CB0"/>
    <w:rsid w:val="0047119E"/>
    <w:rsid w:val="004726BF"/>
    <w:rsid w:val="00472C10"/>
    <w:rsid w:val="00476ABB"/>
    <w:rsid w:val="0047712C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D5C0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3D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6675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B9C"/>
    <w:rsid w:val="005A5F2A"/>
    <w:rsid w:val="005B0144"/>
    <w:rsid w:val="005B1DCB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67842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C5CC6"/>
    <w:rsid w:val="006D0251"/>
    <w:rsid w:val="006D219E"/>
    <w:rsid w:val="006D6305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674E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7F7EE6"/>
    <w:rsid w:val="00803F60"/>
    <w:rsid w:val="008100F1"/>
    <w:rsid w:val="00812DAE"/>
    <w:rsid w:val="008134CC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1A2F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A57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05520"/>
    <w:rsid w:val="00910071"/>
    <w:rsid w:val="00914B20"/>
    <w:rsid w:val="0091593C"/>
    <w:rsid w:val="00917773"/>
    <w:rsid w:val="00917896"/>
    <w:rsid w:val="0092039E"/>
    <w:rsid w:val="00923CEB"/>
    <w:rsid w:val="00924E44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4BA0"/>
    <w:rsid w:val="00970C5C"/>
    <w:rsid w:val="00972078"/>
    <w:rsid w:val="009728A6"/>
    <w:rsid w:val="009731A0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7F2"/>
    <w:rsid w:val="00A15E87"/>
    <w:rsid w:val="00A17682"/>
    <w:rsid w:val="00A20828"/>
    <w:rsid w:val="00A24898"/>
    <w:rsid w:val="00A251F7"/>
    <w:rsid w:val="00A25384"/>
    <w:rsid w:val="00A2594B"/>
    <w:rsid w:val="00A30BE6"/>
    <w:rsid w:val="00A33554"/>
    <w:rsid w:val="00A34029"/>
    <w:rsid w:val="00A34BA4"/>
    <w:rsid w:val="00A36414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657E3"/>
    <w:rsid w:val="00A7062D"/>
    <w:rsid w:val="00A745AE"/>
    <w:rsid w:val="00A753D5"/>
    <w:rsid w:val="00A842AD"/>
    <w:rsid w:val="00A87654"/>
    <w:rsid w:val="00AA02EF"/>
    <w:rsid w:val="00AA29BE"/>
    <w:rsid w:val="00AA6909"/>
    <w:rsid w:val="00AA6DF2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3CEF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525F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B3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1AB8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36488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6D0C"/>
    <w:rsid w:val="00C778A7"/>
    <w:rsid w:val="00C809BF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AC2"/>
    <w:rsid w:val="00CC3F01"/>
    <w:rsid w:val="00CC462B"/>
    <w:rsid w:val="00CC65F5"/>
    <w:rsid w:val="00CC759E"/>
    <w:rsid w:val="00CD10FF"/>
    <w:rsid w:val="00CE0487"/>
    <w:rsid w:val="00CE14E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1378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2BD8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DBD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569C"/>
    <w:rsid w:val="00EC6A39"/>
    <w:rsid w:val="00ED2025"/>
    <w:rsid w:val="00ED4581"/>
    <w:rsid w:val="00ED4C6C"/>
    <w:rsid w:val="00ED52E4"/>
    <w:rsid w:val="00ED56C3"/>
    <w:rsid w:val="00EE3045"/>
    <w:rsid w:val="00EE74DD"/>
    <w:rsid w:val="00EF02D6"/>
    <w:rsid w:val="00EF02E8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30B2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2FC84A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BD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79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17" Type="http://schemas.openxmlformats.org/officeDocument/2006/relationships/hyperlink" Target="https://login.consultant.ru/link/?req=doc&amp;base=LAW&amp;n=4756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7010&amp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6&amp;dst=100050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0D9E-7018-4D13-B6DA-DFEF30FB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Петрова Елена Александровна</cp:lastModifiedBy>
  <cp:revision>8</cp:revision>
  <cp:lastPrinted>2026-04-15T06:36:00Z</cp:lastPrinted>
  <dcterms:created xsi:type="dcterms:W3CDTF">2026-04-02T08:30:00Z</dcterms:created>
  <dcterms:modified xsi:type="dcterms:W3CDTF">2026-04-24T07:30:00Z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843611682</vt:i4>
  </property>
  <property fmtid="{D5CDD505-2E9C-101B-9397-08002B2CF9AE}" pid="3" name="_NewReviewCycle">
    <vt:lpwstr/>
  </property>
  <property fmtid="{D5CDD505-2E9C-101B-9397-08002B2CF9AE}" pid="4" name="_EmailSubject">
    <vt:lpwstr>бланк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