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08AC" w14:textId="77777777"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14:paraId="3B3A98F5" w14:textId="77777777"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14:paraId="520ACD1D" w14:textId="77777777"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14:paraId="036BB0C6" w14:textId="77777777"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14:paraId="55694A3C" w14:textId="77777777" w:rsidR="00575EF2" w:rsidRPr="00575EF2" w:rsidRDefault="00BA1FBF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60"/>
          <w:sz w:val="18"/>
          <w:szCs w:val="18"/>
          <w:lang w:eastAsia="ru-RU"/>
        </w:rPr>
        <w:drawing>
          <wp:inline distT="0" distB="0" distL="0" distR="0" wp14:anchorId="09891F3B" wp14:editId="6C7FDBB2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C360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32C12313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366B6AA4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51E6EE25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234ACFBE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08107EBF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7BDB2D3D" w14:textId="77777777"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96A32D9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FFDBEDC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F821C82" w14:textId="77777777" w:rsidR="00E90948" w:rsidRDefault="00773677" w:rsidP="00273A69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174815">
        <w:rPr>
          <w:rFonts w:ascii="Times New Roman" w:hAnsi="Times New Roman" w:cs="Times New Roman"/>
          <w:bCs/>
          <w:sz w:val="26"/>
          <w:szCs w:val="26"/>
        </w:rPr>
        <w:t xml:space="preserve">решение Череповецкой городской Думы </w:t>
      </w:r>
    </w:p>
    <w:p w14:paraId="330971CC" w14:textId="77777777" w:rsidR="00E90948" w:rsidRDefault="00174815" w:rsidP="00273A69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x-none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CE4409">
        <w:rPr>
          <w:rFonts w:ascii="Times New Roman" w:hAnsi="Times New Roman" w:cs="Times New Roman"/>
          <w:bCs/>
          <w:sz w:val="26"/>
          <w:szCs w:val="26"/>
        </w:rPr>
        <w:t>27.10.2021 № 155</w:t>
      </w:r>
      <w:r w:rsidR="00E909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0948" w:rsidRPr="00E90948">
        <w:rPr>
          <w:rFonts w:ascii="Times New Roman" w:hAnsi="Times New Roman" w:cs="Times New Roman"/>
          <w:bCs/>
          <w:sz w:val="26"/>
          <w:szCs w:val="26"/>
        </w:rPr>
        <w:t>«</w:t>
      </w:r>
      <w:r w:rsidR="00E90948" w:rsidRPr="00E90948">
        <w:rPr>
          <w:rFonts w:ascii="Times New Roman" w:hAnsi="Times New Roman" w:cs="Times New Roman"/>
          <w:bCs/>
          <w:sz w:val="26"/>
          <w:szCs w:val="26"/>
          <w:lang w:val="x-none"/>
        </w:rPr>
        <w:t xml:space="preserve">О Положении о муниципальном контроле </w:t>
      </w:r>
    </w:p>
    <w:p w14:paraId="52966910" w14:textId="1D8C8650" w:rsidR="00273A69" w:rsidRDefault="00E90948" w:rsidP="00273A69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90948">
        <w:rPr>
          <w:rFonts w:ascii="Times New Roman" w:hAnsi="Times New Roman" w:cs="Times New Roman"/>
          <w:bCs/>
          <w:sz w:val="26"/>
          <w:szCs w:val="26"/>
          <w:lang w:val="x-none"/>
        </w:rPr>
        <w:t>на автомобильном транспорте, городском наземном электрическом транспорте и в дорожном хозяйстве</w:t>
      </w:r>
      <w:r w:rsidRPr="00E90948">
        <w:rPr>
          <w:rFonts w:ascii="Times New Roman" w:hAnsi="Times New Roman" w:cs="Times New Roman"/>
          <w:bCs/>
          <w:sz w:val="26"/>
          <w:szCs w:val="26"/>
        </w:rPr>
        <w:t>»</w:t>
      </w:r>
    </w:p>
    <w:p w14:paraId="5EE9BDCD" w14:textId="77777777" w:rsidR="005A6A69" w:rsidRPr="00475800" w:rsidRDefault="005A6A69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82356CF" w14:textId="60BDC5D4" w:rsidR="00D103CE" w:rsidRPr="00083F33" w:rsidRDefault="00D103CE" w:rsidP="00273A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73A69" w:rsidRPr="002469E3">
        <w:rPr>
          <w:rFonts w:ascii="Times New Roman" w:hAnsi="Times New Roman" w:cs="Times New Roman"/>
          <w:sz w:val="26"/>
          <w:szCs w:val="26"/>
        </w:rPr>
        <w:t xml:space="preserve">Федеральными законами от 20 марта 2025 года № 33-ФЗ «Об общих принципах организации местного самоуправления в единой системе публичной власти», от 31 июля 2020 года </w:t>
      </w:r>
      <w:hyperlink r:id="rId8" w:history="1">
        <w:r w:rsidR="00273A69" w:rsidRPr="002469E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="00273A69" w:rsidRPr="002469E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9" w:history="1">
        <w:r w:rsidR="00273A69" w:rsidRPr="002469E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273A69" w:rsidRPr="002469E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14:paraId="0EC62E46" w14:textId="77777777" w:rsidR="00D103CE" w:rsidRDefault="00D103CE" w:rsidP="009C4737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14:paraId="48749CE7" w14:textId="506F6ED7" w:rsidR="00174815" w:rsidRDefault="00174815" w:rsidP="00CE44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x-none"/>
        </w:rPr>
        <w:t xml:space="preserve">Внести в </w:t>
      </w:r>
      <w:r w:rsidR="00CE4409">
        <w:rPr>
          <w:rFonts w:ascii="Times New Roman" w:hAnsi="Times New Roman" w:cs="Times New Roman"/>
          <w:sz w:val="26"/>
          <w:szCs w:val="26"/>
          <w:lang w:val="x-none"/>
        </w:rPr>
        <w:t>решение Череповецкой городской Думы от 27</w:t>
      </w:r>
      <w:r w:rsidR="004A1B99">
        <w:rPr>
          <w:rFonts w:ascii="Times New Roman" w:hAnsi="Times New Roman" w:cs="Times New Roman"/>
          <w:sz w:val="26"/>
          <w:szCs w:val="26"/>
          <w:lang w:val="x-none"/>
        </w:rPr>
        <w:t xml:space="preserve"> октября </w:t>
      </w:r>
      <w:r w:rsidR="00CE4409">
        <w:rPr>
          <w:rFonts w:ascii="Times New Roman" w:hAnsi="Times New Roman" w:cs="Times New Roman"/>
          <w:sz w:val="26"/>
          <w:szCs w:val="26"/>
          <w:lang w:val="x-none"/>
        </w:rPr>
        <w:t xml:space="preserve">2021 № 155 </w:t>
      </w:r>
      <w:r w:rsidR="00CE4409" w:rsidRPr="00CE4409">
        <w:rPr>
          <w:rFonts w:ascii="Times New Roman" w:hAnsi="Times New Roman" w:cs="Times New Roman"/>
          <w:sz w:val="26"/>
          <w:szCs w:val="26"/>
        </w:rPr>
        <w:t>«</w:t>
      </w:r>
      <w:r w:rsidR="00CE4409">
        <w:rPr>
          <w:rFonts w:ascii="Times New Roman" w:hAnsi="Times New Roman" w:cs="Times New Roman"/>
          <w:sz w:val="26"/>
          <w:szCs w:val="26"/>
          <w:lang w:val="x-none"/>
        </w:rPr>
        <w:t xml:space="preserve">О Положении о </w:t>
      </w:r>
      <w:r w:rsidR="00CE4409" w:rsidRPr="00CE4409">
        <w:rPr>
          <w:rFonts w:ascii="Times New Roman" w:hAnsi="Times New Roman" w:cs="Times New Roman"/>
          <w:sz w:val="26"/>
          <w:szCs w:val="26"/>
          <w:lang w:val="x-none"/>
        </w:rPr>
        <w:t>муниципальном контроле на автомобильном транспорте, городском наземном электрическом транспорте и в дорожном хозяйстве</w:t>
      </w:r>
      <w:r w:rsidR="00CE4409" w:rsidRPr="00CE4409">
        <w:rPr>
          <w:rFonts w:ascii="Times New Roman" w:hAnsi="Times New Roman" w:cs="Times New Roman"/>
          <w:sz w:val="26"/>
          <w:szCs w:val="26"/>
        </w:rPr>
        <w:t>»</w:t>
      </w:r>
      <w:r w:rsidR="00CE4409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5EEDB3B5" w14:textId="6C7440A9" w:rsidR="00CE4409" w:rsidRPr="00CE4409" w:rsidRDefault="00CE4409" w:rsidP="00CE44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Преамбулу изложить в следующей редакции</w:t>
      </w:r>
      <w:r w:rsidR="009C7F7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«В </w:t>
      </w:r>
      <w:r w:rsidRPr="00CE4409">
        <w:rPr>
          <w:rFonts w:ascii="Times New Roman" w:hAnsi="Times New Roman" w:cs="Times New Roman"/>
          <w:sz w:val="26"/>
          <w:szCs w:val="26"/>
        </w:rPr>
        <w:t xml:space="preserve">соответствии с Федеральными законами от 6 октября 2003 года </w:t>
      </w:r>
      <w:hyperlink r:id="rId10" w:history="1">
        <w:r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131-ФЗ «</w:t>
      </w:r>
      <w:r w:rsidRPr="00CE440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E4409">
        <w:rPr>
          <w:rFonts w:ascii="Times New Roman" w:hAnsi="Times New Roman" w:cs="Times New Roman"/>
          <w:sz w:val="26"/>
          <w:szCs w:val="26"/>
        </w:rPr>
        <w:t xml:space="preserve">, 20 марта 2025 года </w:t>
      </w:r>
      <w:hyperlink r:id="rId11" w:history="1">
        <w:r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33-ФЗ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E440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CE4409">
        <w:rPr>
          <w:rFonts w:ascii="Times New Roman" w:hAnsi="Times New Roman" w:cs="Times New Roman"/>
          <w:sz w:val="26"/>
          <w:szCs w:val="26"/>
        </w:rPr>
        <w:t xml:space="preserve">8 ноября 2007 года </w:t>
      </w:r>
      <w:hyperlink r:id="rId12" w:history="1">
        <w:r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257-ФЗ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E4409">
        <w:rPr>
          <w:rFonts w:ascii="Times New Roman" w:hAnsi="Times New Roman" w:cs="Times New Roman"/>
          <w:sz w:val="26"/>
          <w:szCs w:val="26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E4409">
        <w:rPr>
          <w:rFonts w:ascii="Times New Roman" w:hAnsi="Times New Roman" w:cs="Times New Roman"/>
          <w:sz w:val="26"/>
          <w:szCs w:val="26"/>
        </w:rPr>
        <w:t xml:space="preserve">, 8 ноября 2007 года </w:t>
      </w:r>
      <w:hyperlink r:id="rId13" w:history="1">
        <w:r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259-ФЗ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E4409">
        <w:rPr>
          <w:rFonts w:ascii="Times New Roman" w:hAnsi="Times New Roman" w:cs="Times New Roman"/>
          <w:sz w:val="26"/>
          <w:szCs w:val="26"/>
        </w:rPr>
        <w:t>Устав автомобильного транспорта и городского наземного электрического транспорта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E4409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31 июля 2020 года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№</w:t>
        </w:r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248-ФЗ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E4409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E4409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CE4409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 w:rsidRPr="00CE4409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 решила: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4D3273FB" w14:textId="5FB0AC55" w:rsidR="000415C2" w:rsidRDefault="00692C91" w:rsidP="000415C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 w:rsidR="009C4737">
        <w:rPr>
          <w:rFonts w:ascii="Times New Roman" w:hAnsi="Times New Roman" w:cs="Times New Roman"/>
          <w:sz w:val="26"/>
          <w:szCs w:val="26"/>
        </w:rPr>
        <w:t>Внести в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Положение о муниципальном </w:t>
      </w:r>
      <w:r w:rsidR="003A4BAF" w:rsidRPr="003A4BAF">
        <w:rPr>
          <w:rFonts w:ascii="Times New Roman" w:hAnsi="Times New Roman" w:cs="Times New Roman"/>
          <w:bCs/>
          <w:sz w:val="26"/>
          <w:szCs w:val="26"/>
        </w:rPr>
        <w:t>контроле на автомобильном транспорте, городском наземном электрическом транспорте и в дорожном хозяйств</w:t>
      </w:r>
      <w:r w:rsidR="003A4BAF">
        <w:rPr>
          <w:rFonts w:ascii="Times New Roman" w:hAnsi="Times New Roman" w:cs="Times New Roman"/>
          <w:bCs/>
          <w:sz w:val="26"/>
          <w:szCs w:val="26"/>
        </w:rPr>
        <w:t>е</w:t>
      </w:r>
      <w:r w:rsidR="001B4E8A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5F2F31">
        <w:rPr>
          <w:rFonts w:ascii="Times New Roman" w:hAnsi="Times New Roman" w:cs="Times New Roman"/>
          <w:sz w:val="26"/>
          <w:szCs w:val="26"/>
        </w:rPr>
        <w:t>решение</w:t>
      </w:r>
      <w:r w:rsidR="001B4E8A">
        <w:rPr>
          <w:rFonts w:ascii="Times New Roman" w:hAnsi="Times New Roman" w:cs="Times New Roman"/>
          <w:sz w:val="26"/>
          <w:szCs w:val="26"/>
        </w:rPr>
        <w:t>м</w:t>
      </w:r>
      <w:r w:rsidR="005F2F31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</w:t>
      </w:r>
      <w:r w:rsidR="009C4737">
        <w:rPr>
          <w:rFonts w:ascii="Times New Roman" w:hAnsi="Times New Roman" w:cs="Times New Roman"/>
          <w:sz w:val="26"/>
          <w:szCs w:val="26"/>
        </w:rPr>
        <w:t xml:space="preserve">от </w:t>
      </w:r>
      <w:r w:rsidR="003A4BAF">
        <w:rPr>
          <w:rFonts w:ascii="Times New Roman" w:hAnsi="Times New Roman" w:cs="Times New Roman"/>
          <w:sz w:val="26"/>
          <w:szCs w:val="26"/>
        </w:rPr>
        <w:t>27</w:t>
      </w:r>
      <w:r w:rsidR="004A1B99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D103CE" w:rsidRPr="00083F33">
        <w:rPr>
          <w:rFonts w:ascii="Times New Roman" w:hAnsi="Times New Roman" w:cs="Times New Roman"/>
          <w:sz w:val="26"/>
          <w:szCs w:val="26"/>
        </w:rPr>
        <w:t>2021 №</w:t>
      </w:r>
      <w:r w:rsidR="00D103CE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9C4737">
        <w:rPr>
          <w:rFonts w:ascii="Times New Roman" w:hAnsi="Times New Roman" w:cs="Times New Roman"/>
          <w:sz w:val="26"/>
          <w:szCs w:val="26"/>
        </w:rPr>
        <w:t>1</w:t>
      </w:r>
      <w:r w:rsidR="003A4BAF">
        <w:rPr>
          <w:rFonts w:ascii="Times New Roman" w:hAnsi="Times New Roman" w:cs="Times New Roman"/>
          <w:sz w:val="26"/>
          <w:szCs w:val="26"/>
        </w:rPr>
        <w:t>55</w:t>
      </w:r>
      <w:r w:rsidR="005F2F31">
        <w:rPr>
          <w:rFonts w:ascii="Times New Roman" w:hAnsi="Times New Roman" w:cs="Times New Roman"/>
          <w:sz w:val="26"/>
          <w:szCs w:val="26"/>
        </w:rPr>
        <w:t xml:space="preserve">, </w:t>
      </w:r>
      <w:r w:rsidR="00171BC2">
        <w:rPr>
          <w:rFonts w:ascii="Times New Roman" w:hAnsi="Times New Roman" w:cs="Times New Roman"/>
          <w:sz w:val="26"/>
          <w:szCs w:val="26"/>
        </w:rPr>
        <w:t>следующие изменения:</w:t>
      </w:r>
      <w:r w:rsidR="000415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9ED6D6" w14:textId="79EF637C" w:rsidR="000415C2" w:rsidRPr="000415C2" w:rsidRDefault="009C7F7C" w:rsidP="000415C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415C2">
        <w:rPr>
          <w:rFonts w:ascii="Times New Roman" w:hAnsi="Times New Roman" w:cs="Times New Roman"/>
          <w:sz w:val="26"/>
          <w:szCs w:val="26"/>
        </w:rPr>
        <w:t>2</w:t>
      </w:r>
      <w:r w:rsidR="002E0263" w:rsidRPr="000415C2">
        <w:rPr>
          <w:rFonts w:ascii="Times New Roman" w:hAnsi="Times New Roman" w:cs="Times New Roman"/>
          <w:sz w:val="26"/>
          <w:szCs w:val="26"/>
        </w:rPr>
        <w:t xml:space="preserve">.1. Пункт </w:t>
      </w:r>
      <w:r w:rsidRPr="000415C2">
        <w:rPr>
          <w:rFonts w:ascii="Times New Roman" w:hAnsi="Times New Roman" w:cs="Times New Roman"/>
          <w:sz w:val="26"/>
          <w:szCs w:val="26"/>
        </w:rPr>
        <w:t>2</w:t>
      </w:r>
      <w:r w:rsidR="00040CBB" w:rsidRPr="000415C2">
        <w:rPr>
          <w:rFonts w:ascii="Times New Roman" w:hAnsi="Times New Roman" w:cs="Times New Roman"/>
          <w:sz w:val="26"/>
          <w:szCs w:val="26"/>
        </w:rPr>
        <w:t>.</w:t>
      </w:r>
      <w:r w:rsidRPr="000415C2">
        <w:rPr>
          <w:rFonts w:ascii="Times New Roman" w:hAnsi="Times New Roman" w:cs="Times New Roman"/>
          <w:sz w:val="26"/>
          <w:szCs w:val="26"/>
        </w:rPr>
        <w:t>4</w:t>
      </w:r>
      <w:r w:rsidR="00040CBB" w:rsidRPr="000415C2">
        <w:rPr>
          <w:rFonts w:ascii="Times New Roman" w:hAnsi="Times New Roman" w:cs="Times New Roman"/>
          <w:sz w:val="26"/>
          <w:szCs w:val="26"/>
        </w:rPr>
        <w:t>.</w:t>
      </w:r>
      <w:r w:rsidRPr="000415C2">
        <w:rPr>
          <w:rFonts w:ascii="Times New Roman" w:hAnsi="Times New Roman" w:cs="Times New Roman"/>
          <w:sz w:val="26"/>
          <w:szCs w:val="26"/>
        </w:rPr>
        <w:t>3.3</w:t>
      </w:r>
      <w:r w:rsidR="002E0263" w:rsidRPr="000415C2">
        <w:rPr>
          <w:rFonts w:ascii="Times New Roman" w:hAnsi="Times New Roman" w:cs="Times New Roman"/>
          <w:sz w:val="26"/>
          <w:szCs w:val="26"/>
        </w:rPr>
        <w:t>.</w:t>
      </w:r>
      <w:r w:rsidRPr="000415C2">
        <w:rPr>
          <w:rFonts w:ascii="Times New Roman" w:hAnsi="Times New Roman" w:cs="Times New Roman"/>
          <w:sz w:val="26"/>
          <w:szCs w:val="26"/>
        </w:rPr>
        <w:t>1</w:t>
      </w:r>
      <w:r w:rsidR="00027D7D">
        <w:rPr>
          <w:rFonts w:ascii="Times New Roman" w:hAnsi="Times New Roman" w:cs="Times New Roman"/>
          <w:sz w:val="26"/>
          <w:szCs w:val="26"/>
        </w:rPr>
        <w:t>.</w:t>
      </w:r>
      <w:r w:rsidR="002E0263" w:rsidRPr="000415C2">
        <w:rPr>
          <w:rFonts w:ascii="Times New Roman" w:hAnsi="Times New Roman" w:cs="Times New Roman"/>
          <w:sz w:val="26"/>
          <w:szCs w:val="26"/>
        </w:rPr>
        <w:t xml:space="preserve"> </w:t>
      </w:r>
      <w:r w:rsidRPr="000415C2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«Возражение направляется в Контрольный орган не позднее 10 (десяти) рабочих дней с момента получения предостережения </w:t>
      </w:r>
      <w:r w:rsidRPr="000415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="004711CD" w:rsidRPr="004711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бумажном виде почтовым отправлением </w:t>
      </w:r>
      <w:r w:rsidR="004711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или </w:t>
      </w:r>
      <w:r w:rsidR="000415C2" w:rsidRPr="000415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электронной форме на </w:t>
      </w:r>
      <w:r w:rsidR="000415C2" w:rsidRPr="000415C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адрес электронной почты</w:t>
      </w:r>
      <w:r w:rsidRPr="000415C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0415C2" w:rsidRPr="000415C2">
        <w:rPr>
          <w:rFonts w:ascii="Times New Roman" w:hAnsi="Times New Roman" w:cs="Times New Roman"/>
          <w:sz w:val="26"/>
          <w:szCs w:val="26"/>
          <w:shd w:val="clear" w:color="auto" w:fill="FFFFFF"/>
        </w:rPr>
        <w:t>либо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0415C2">
        <w:rPr>
          <w:rFonts w:ascii="Times New Roman" w:hAnsi="Times New Roman" w:cs="Times New Roman"/>
          <w:sz w:val="26"/>
          <w:szCs w:val="26"/>
          <w:shd w:val="clear" w:color="auto" w:fill="FFFFFF"/>
        </w:rPr>
        <w:t>.».</w:t>
      </w:r>
    </w:p>
    <w:p w14:paraId="6783B7B1" w14:textId="31A4A875" w:rsidR="009C7F7C" w:rsidRDefault="009C7F7C" w:rsidP="00040CBB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</w:p>
    <w:p w14:paraId="4489AB6F" w14:textId="65D599F5" w:rsidR="00171BC2" w:rsidRDefault="000415C2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E0263" w:rsidRPr="00040CBB">
        <w:rPr>
          <w:rFonts w:ascii="Times New Roman" w:hAnsi="Times New Roman" w:cs="Times New Roman"/>
          <w:sz w:val="26"/>
          <w:szCs w:val="26"/>
        </w:rPr>
        <w:t>.2</w:t>
      </w:r>
      <w:r w:rsidR="00171BC2" w:rsidRPr="00040CBB">
        <w:rPr>
          <w:rFonts w:ascii="Times New Roman" w:hAnsi="Times New Roman" w:cs="Times New Roman"/>
          <w:sz w:val="26"/>
          <w:szCs w:val="26"/>
        </w:rPr>
        <w:t xml:space="preserve">. Пункт </w:t>
      </w:r>
      <w:r w:rsidR="00027D7D">
        <w:rPr>
          <w:rFonts w:ascii="Times New Roman" w:hAnsi="Times New Roman" w:cs="Times New Roman"/>
          <w:sz w:val="26"/>
          <w:szCs w:val="26"/>
        </w:rPr>
        <w:t>2.4</w:t>
      </w:r>
      <w:r w:rsidR="00040CBB" w:rsidRPr="00040CBB">
        <w:rPr>
          <w:rFonts w:ascii="Times New Roman" w:hAnsi="Times New Roman" w:cs="Times New Roman"/>
          <w:sz w:val="26"/>
          <w:szCs w:val="26"/>
        </w:rPr>
        <w:t>.</w:t>
      </w:r>
      <w:r w:rsidR="00027D7D">
        <w:rPr>
          <w:rFonts w:ascii="Times New Roman" w:hAnsi="Times New Roman" w:cs="Times New Roman"/>
          <w:sz w:val="26"/>
          <w:szCs w:val="26"/>
        </w:rPr>
        <w:t>2</w:t>
      </w:r>
      <w:r w:rsidR="00040CBB" w:rsidRPr="00040CBB">
        <w:rPr>
          <w:rFonts w:ascii="Times New Roman" w:hAnsi="Times New Roman" w:cs="Times New Roman"/>
          <w:sz w:val="26"/>
          <w:szCs w:val="26"/>
        </w:rPr>
        <w:t>.2</w:t>
      </w:r>
      <w:r w:rsidR="00027D7D">
        <w:rPr>
          <w:rFonts w:ascii="Times New Roman" w:hAnsi="Times New Roman" w:cs="Times New Roman"/>
          <w:sz w:val="26"/>
          <w:szCs w:val="26"/>
        </w:rPr>
        <w:t>.</w:t>
      </w:r>
      <w:r w:rsidR="00171BC2" w:rsidRPr="00040CBB">
        <w:rPr>
          <w:rFonts w:ascii="Times New Roman" w:hAnsi="Times New Roman" w:cs="Times New Roman"/>
          <w:sz w:val="26"/>
          <w:szCs w:val="26"/>
        </w:rPr>
        <w:t xml:space="preserve"> после </w:t>
      </w:r>
      <w:r w:rsidR="00027D7D">
        <w:rPr>
          <w:rFonts w:ascii="Times New Roman" w:hAnsi="Times New Roman" w:cs="Times New Roman"/>
          <w:sz w:val="26"/>
          <w:szCs w:val="26"/>
        </w:rPr>
        <w:t>абзаца</w:t>
      </w:r>
      <w:r w:rsidR="00171BC2" w:rsidRPr="00040CBB">
        <w:rPr>
          <w:rFonts w:ascii="Times New Roman" w:hAnsi="Times New Roman" w:cs="Times New Roman"/>
          <w:sz w:val="26"/>
          <w:szCs w:val="26"/>
        </w:rPr>
        <w:t xml:space="preserve"> «</w:t>
      </w:r>
      <w:r w:rsidR="00040CBB" w:rsidRPr="00040CBB">
        <w:rPr>
          <w:rFonts w:ascii="Times New Roman" w:hAnsi="Times New Roman" w:cs="Times New Roman"/>
          <w:sz w:val="26"/>
          <w:szCs w:val="26"/>
          <w:shd w:val="clear" w:color="auto" w:fill="FFFFFF"/>
        </w:rPr>
        <w:t>посредством видео-конференц-связи,</w:t>
      </w:r>
      <w:r w:rsidR="00171BC2" w:rsidRPr="00040CBB">
        <w:rPr>
          <w:rFonts w:ascii="Times New Roman" w:hAnsi="Times New Roman" w:cs="Times New Roman"/>
          <w:sz w:val="26"/>
          <w:szCs w:val="26"/>
        </w:rPr>
        <w:t xml:space="preserve">» дополнить </w:t>
      </w:r>
      <w:r w:rsidR="00027D7D">
        <w:rPr>
          <w:rFonts w:ascii="Times New Roman" w:hAnsi="Times New Roman" w:cs="Times New Roman"/>
          <w:sz w:val="26"/>
          <w:szCs w:val="26"/>
        </w:rPr>
        <w:t>абзацем</w:t>
      </w:r>
      <w:r w:rsidR="00171BC2" w:rsidRPr="00040CBB">
        <w:rPr>
          <w:rFonts w:ascii="Times New Roman" w:hAnsi="Times New Roman" w:cs="Times New Roman"/>
          <w:sz w:val="26"/>
          <w:szCs w:val="26"/>
        </w:rPr>
        <w:t xml:space="preserve"> «</w:t>
      </w:r>
      <w:r w:rsidR="00040CBB" w:rsidRPr="00040CBB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использования мобильного приложения «Инспектор»</w:t>
      </w:r>
      <w:r w:rsidR="00027D7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="00171BC2" w:rsidRPr="00040CBB">
        <w:rPr>
          <w:rFonts w:ascii="Times New Roman" w:hAnsi="Times New Roman" w:cs="Times New Roman"/>
          <w:sz w:val="26"/>
          <w:szCs w:val="26"/>
        </w:rPr>
        <w:t>».</w:t>
      </w:r>
    </w:p>
    <w:p w14:paraId="17CE8F93" w14:textId="77777777" w:rsidR="00027D7D" w:rsidRDefault="00027D7D" w:rsidP="00027D7D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Пункт 3.1.3. изложить в следующей редакции: «</w:t>
      </w:r>
      <w:r w:rsidRPr="00027D7D">
        <w:rPr>
          <w:rFonts w:ascii="Times New Roman" w:hAnsi="Times New Roman" w:cs="Times New Roman"/>
          <w:sz w:val="26"/>
          <w:szCs w:val="26"/>
        </w:rPr>
        <w:t>Критерии отнесения объектов контроля к категориям риска в рамках осуществления муниципального контроля на автомобильном транспорте, городском наземном электрическом транспорте и в дорожном хозяйстве:</w:t>
      </w:r>
    </w:p>
    <w:p w14:paraId="3FC5088C" w14:textId="77777777" w:rsidR="00027D7D" w:rsidRPr="00027D7D" w:rsidRDefault="00027D7D" w:rsidP="00027D7D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4"/>
        <w:gridCol w:w="2120"/>
      </w:tblGrid>
      <w:tr w:rsidR="00027D7D" w:rsidRPr="00027D7D" w14:paraId="5DC34E48" w14:textId="77777777" w:rsidTr="00027D7D">
        <w:tc>
          <w:tcPr>
            <w:tcW w:w="704" w:type="dxa"/>
          </w:tcPr>
          <w:p w14:paraId="76C20730" w14:textId="77777777" w:rsidR="00027D7D" w:rsidRPr="00027D7D" w:rsidRDefault="00027D7D" w:rsidP="00027D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804" w:type="dxa"/>
          </w:tcPr>
          <w:p w14:paraId="0C9AA3C4" w14:textId="77777777" w:rsidR="00027D7D" w:rsidRPr="00027D7D" w:rsidRDefault="00027D7D" w:rsidP="00027D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Объекты контроля, относящиеся к категории риска причинения вреда (ущерба)</w:t>
            </w:r>
          </w:p>
          <w:p w14:paraId="23895C43" w14:textId="77777777" w:rsidR="00027D7D" w:rsidRPr="00027D7D" w:rsidRDefault="00027D7D" w:rsidP="00027D7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0" w:type="dxa"/>
          </w:tcPr>
          <w:p w14:paraId="67A549CF" w14:textId="77777777" w:rsidR="00027D7D" w:rsidRPr="00027D7D" w:rsidRDefault="00027D7D" w:rsidP="00027D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Категория риска причинения вреда (ущерба)</w:t>
            </w:r>
          </w:p>
          <w:p w14:paraId="4B0D7160" w14:textId="77777777" w:rsidR="00027D7D" w:rsidRPr="00027D7D" w:rsidRDefault="00027D7D" w:rsidP="00027D7D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7D7D" w:rsidRPr="00027D7D" w14:paraId="18AE316D" w14:textId="77777777" w:rsidTr="00027D7D">
        <w:trPr>
          <w:trHeight w:val="6321"/>
        </w:trPr>
        <w:tc>
          <w:tcPr>
            <w:tcW w:w="704" w:type="dxa"/>
          </w:tcPr>
          <w:p w14:paraId="289F1B44" w14:textId="77777777" w:rsidR="00027D7D" w:rsidRPr="00027D7D" w:rsidRDefault="00027D7D" w:rsidP="00027D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14:paraId="7AE5C3E2" w14:textId="77777777" w:rsidR="00027D7D" w:rsidRPr="00027D7D" w:rsidRDefault="00027D7D" w:rsidP="00027D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деятельность, действия (бездействие) контролируемых лиц по перевозке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      </w:r>
          </w:p>
          <w:p w14:paraId="5B98C08B" w14:textId="77777777" w:rsidR="00027D7D" w:rsidRPr="00027D7D" w:rsidRDefault="00027D7D" w:rsidP="00027D7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1F6FB0" w14:textId="77777777" w:rsidR="00027D7D" w:rsidRPr="00027D7D" w:rsidRDefault="00027D7D" w:rsidP="00027D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деятельность, действия (бездействие) контролируемых лиц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      </w:r>
          </w:p>
          <w:p w14:paraId="670C6896" w14:textId="77777777" w:rsidR="00027D7D" w:rsidRPr="00027D7D" w:rsidRDefault="00027D7D" w:rsidP="00027D7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151E6D" w14:textId="77777777" w:rsidR="00027D7D" w:rsidRPr="00027D7D" w:rsidRDefault="00027D7D" w:rsidP="00027D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автомобильные дороги общего пользования местного значения, относящиеся к категории магистральных улиц общегородского значения;</w:t>
            </w:r>
          </w:p>
          <w:p w14:paraId="5F3D36EE" w14:textId="77777777" w:rsidR="00027D7D" w:rsidRPr="00027D7D" w:rsidRDefault="00027D7D" w:rsidP="00027D7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71218D" w14:textId="77777777" w:rsidR="00027D7D" w:rsidRPr="00027D7D" w:rsidRDefault="00027D7D" w:rsidP="00027D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искусственные сооружения, расположенные на автомобильных дорогах общего пользования местного значения любой категории.</w:t>
            </w:r>
          </w:p>
        </w:tc>
        <w:tc>
          <w:tcPr>
            <w:tcW w:w="2120" w:type="dxa"/>
          </w:tcPr>
          <w:p w14:paraId="7120F6EF" w14:textId="77777777" w:rsidR="00027D7D" w:rsidRPr="00027D7D" w:rsidRDefault="00027D7D" w:rsidP="00027D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</w:tr>
      <w:tr w:rsidR="00027D7D" w:rsidRPr="00027D7D" w14:paraId="4EDEAAA4" w14:textId="77777777" w:rsidTr="00027D7D">
        <w:trPr>
          <w:trHeight w:val="982"/>
        </w:trPr>
        <w:tc>
          <w:tcPr>
            <w:tcW w:w="704" w:type="dxa"/>
          </w:tcPr>
          <w:p w14:paraId="6DAAED26" w14:textId="77777777" w:rsidR="00027D7D" w:rsidRPr="00027D7D" w:rsidRDefault="00027D7D" w:rsidP="00027D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14:paraId="54E70F44" w14:textId="7B643A0C" w:rsidR="00027D7D" w:rsidRPr="00027D7D" w:rsidRDefault="00027D7D" w:rsidP="00027D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автомобильные дороги общего пользования местного значения, относящиеся к категории магистральных улиц районного значения;</w:t>
            </w:r>
          </w:p>
        </w:tc>
        <w:tc>
          <w:tcPr>
            <w:tcW w:w="2120" w:type="dxa"/>
          </w:tcPr>
          <w:p w14:paraId="3F41802A" w14:textId="77777777" w:rsidR="00027D7D" w:rsidRPr="00027D7D" w:rsidRDefault="00027D7D" w:rsidP="00027D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</w:tr>
      <w:tr w:rsidR="00027D7D" w:rsidRPr="00027D7D" w14:paraId="60468039" w14:textId="77777777" w:rsidTr="00027D7D">
        <w:trPr>
          <w:trHeight w:val="975"/>
        </w:trPr>
        <w:tc>
          <w:tcPr>
            <w:tcW w:w="704" w:type="dxa"/>
          </w:tcPr>
          <w:p w14:paraId="4F45382F" w14:textId="77777777" w:rsidR="00027D7D" w:rsidRPr="00027D7D" w:rsidRDefault="00027D7D" w:rsidP="00027D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804" w:type="dxa"/>
          </w:tcPr>
          <w:p w14:paraId="052C2C19" w14:textId="45A7AA95" w:rsidR="00027D7D" w:rsidRPr="00027D7D" w:rsidRDefault="00027D7D" w:rsidP="00027D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все иные объекты контроля в сфере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0" w:type="dxa"/>
          </w:tcPr>
          <w:p w14:paraId="0AA4686B" w14:textId="77777777" w:rsidR="00027D7D" w:rsidRPr="00027D7D" w:rsidRDefault="00027D7D" w:rsidP="00027D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D7D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</w:tr>
    </w:tbl>
    <w:p w14:paraId="1274369C" w14:textId="77777777" w:rsidR="007307AB" w:rsidRDefault="007307AB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CD09591" w14:textId="48E19DEC" w:rsidR="007307AB" w:rsidRDefault="007307AB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Перечень должностных лиц, осуществляющих муниципальный контроль </w:t>
      </w:r>
      <w:r w:rsidRPr="007307AB">
        <w:rPr>
          <w:rFonts w:ascii="Times New Roman" w:hAnsi="Times New Roman" w:cs="Times New Roman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6"/>
          <w:szCs w:val="26"/>
        </w:rPr>
        <w:t>, утверждённый решением Череповецкой городской Думы от 27 октября 2021 года № 155 «</w:t>
      </w:r>
      <w:r w:rsidRPr="007307AB">
        <w:rPr>
          <w:rFonts w:ascii="Times New Roman" w:hAnsi="Times New Roman" w:cs="Times New Roman"/>
          <w:sz w:val="26"/>
          <w:szCs w:val="26"/>
        </w:rPr>
        <w:t>О Положении о муниципальном контроле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6"/>
          <w:szCs w:val="26"/>
        </w:rPr>
        <w:t>», изло</w:t>
      </w:r>
      <w:r>
        <w:rPr>
          <w:rFonts w:ascii="Times New Roman" w:hAnsi="Times New Roman" w:cs="Times New Roman"/>
          <w:sz w:val="26"/>
          <w:szCs w:val="26"/>
        </w:rPr>
        <w:lastRenderedPageBreak/>
        <w:t>жить в новой редакции: «</w:t>
      </w:r>
      <w:r w:rsidRPr="007307AB">
        <w:rPr>
          <w:rFonts w:ascii="Times New Roman" w:hAnsi="Times New Roman" w:cs="Times New Roman"/>
          <w:sz w:val="26"/>
          <w:szCs w:val="26"/>
        </w:rPr>
        <w:t>Перечень должностных лиц, осуществляющих муниципальный контроль на автомобильном транспорте, городском наземном электрическом транспорте и в дорожном хозяйстве</w:t>
      </w:r>
    </w:p>
    <w:p w14:paraId="7A94E504" w14:textId="77777777" w:rsidR="007307AB" w:rsidRPr="007307AB" w:rsidRDefault="007307AB" w:rsidP="007307A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07AB">
        <w:rPr>
          <w:rFonts w:ascii="Times New Roman" w:hAnsi="Times New Roman" w:cs="Times New Roman"/>
          <w:sz w:val="26"/>
          <w:szCs w:val="26"/>
        </w:rPr>
        <w:t>1. Заместитель начальника управления по развитию городских территорий мэрии города, начальник отдела муниципального контроля.</w:t>
      </w:r>
    </w:p>
    <w:p w14:paraId="776FA742" w14:textId="77777777" w:rsidR="007307AB" w:rsidRDefault="007307AB" w:rsidP="007307A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07AB">
        <w:rPr>
          <w:rFonts w:ascii="Times New Roman" w:hAnsi="Times New Roman" w:cs="Times New Roman"/>
          <w:sz w:val="26"/>
          <w:szCs w:val="26"/>
        </w:rPr>
        <w:t>2. Заместитель начальника отдела муниципального контроля управления по развитию городских территорий мэрии города.</w:t>
      </w:r>
    </w:p>
    <w:p w14:paraId="4C0E8CE7" w14:textId="3B75DBDA" w:rsidR="007307AB" w:rsidRPr="007307AB" w:rsidRDefault="007307AB" w:rsidP="007307A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Консультант </w:t>
      </w:r>
      <w:r w:rsidRPr="007307AB">
        <w:rPr>
          <w:rFonts w:ascii="Times New Roman" w:hAnsi="Times New Roman" w:cs="Times New Roman"/>
          <w:sz w:val="26"/>
          <w:szCs w:val="26"/>
        </w:rPr>
        <w:t>отдела муниципального контроля управления по развитию городских территорий мэрии города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7AA3898" w14:textId="51150B64" w:rsidR="007307AB" w:rsidRPr="007307AB" w:rsidRDefault="007307AB" w:rsidP="007307A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307AB">
        <w:rPr>
          <w:rFonts w:ascii="Times New Roman" w:hAnsi="Times New Roman" w:cs="Times New Roman"/>
          <w:sz w:val="26"/>
          <w:szCs w:val="26"/>
        </w:rPr>
        <w:t>. Главный специалист отдела муниципального контроля управления по развитию городских территорий мэрии города.</w:t>
      </w:r>
    </w:p>
    <w:p w14:paraId="102D5426" w14:textId="5F5B33DD" w:rsidR="00040CBB" w:rsidRDefault="007307AB" w:rsidP="007307A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73A69" w:rsidRPr="00AD7AC4">
        <w:rPr>
          <w:rFonts w:ascii="Times New Roman" w:hAnsi="Times New Roman" w:cs="Times New Roman"/>
          <w:sz w:val="26"/>
          <w:szCs w:val="26"/>
        </w:rPr>
        <w:t xml:space="preserve">. </w:t>
      </w:r>
      <w:r w:rsidR="00273A69">
        <w:rPr>
          <w:rFonts w:ascii="Times New Roman" w:hAnsi="Times New Roman" w:cs="Times New Roman"/>
          <w:sz w:val="26"/>
          <w:szCs w:val="26"/>
        </w:rPr>
        <w:t>Н</w:t>
      </w:r>
      <w:r w:rsidR="00273A69" w:rsidRPr="00AD0258">
        <w:rPr>
          <w:rFonts w:ascii="Times New Roman" w:hAnsi="Times New Roman" w:cs="Times New Roman"/>
          <w:sz w:val="26"/>
          <w:szCs w:val="26"/>
        </w:rPr>
        <w:t>астояще</w:t>
      </w:r>
      <w:r w:rsidR="00273A69">
        <w:rPr>
          <w:rFonts w:ascii="Times New Roman" w:hAnsi="Times New Roman" w:cs="Times New Roman"/>
          <w:sz w:val="26"/>
          <w:szCs w:val="26"/>
        </w:rPr>
        <w:t>е</w:t>
      </w:r>
      <w:r w:rsidR="00273A69" w:rsidRPr="00AD0258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273A69">
        <w:rPr>
          <w:rFonts w:ascii="Times New Roman" w:hAnsi="Times New Roman" w:cs="Times New Roman"/>
          <w:sz w:val="26"/>
          <w:szCs w:val="26"/>
        </w:rPr>
        <w:t>е</w:t>
      </w:r>
      <w:r w:rsidR="00273A69" w:rsidRPr="00AD0258">
        <w:rPr>
          <w:rFonts w:ascii="Times New Roman" w:hAnsi="Times New Roman" w:cs="Times New Roman"/>
          <w:sz w:val="26"/>
          <w:szCs w:val="26"/>
        </w:rPr>
        <w:t xml:space="preserve"> вступает в силу со дня </w:t>
      </w:r>
      <w:r w:rsidR="00273A69" w:rsidRPr="00AD7AC4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14:paraId="36E684DB" w14:textId="77777777" w:rsidR="0008460A" w:rsidRDefault="0008460A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483901D" w14:textId="77777777" w:rsidR="0008460A" w:rsidRPr="00F866F7" w:rsidRDefault="0008460A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972AA7A" w14:textId="77777777" w:rsidR="00040CBB" w:rsidRDefault="00040CB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Череповецкой </w:t>
      </w:r>
    </w:p>
    <w:p w14:paraId="063C781D" w14:textId="2AAA7574" w:rsidR="007728F6" w:rsidRDefault="00040CB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И.Ю.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Ивашов</w:t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17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</w:p>
    <w:p w14:paraId="58D8A043" w14:textId="77777777"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3426A1">
      <w:pgSz w:w="11906" w:h="16838"/>
      <w:pgMar w:top="992" w:right="992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D2FC" w14:textId="77777777" w:rsidR="009E5B02" w:rsidRDefault="009E5B02" w:rsidP="0000385D">
      <w:pPr>
        <w:spacing w:after="0" w:line="240" w:lineRule="auto"/>
      </w:pPr>
      <w:r>
        <w:separator/>
      </w:r>
    </w:p>
  </w:endnote>
  <w:endnote w:type="continuationSeparator" w:id="0">
    <w:p w14:paraId="110CE68E" w14:textId="77777777" w:rsidR="009E5B02" w:rsidRDefault="009E5B02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1E64" w14:textId="77777777" w:rsidR="009E5B02" w:rsidRDefault="009E5B02" w:rsidP="0000385D">
      <w:pPr>
        <w:spacing w:after="0" w:line="240" w:lineRule="auto"/>
      </w:pPr>
      <w:r>
        <w:separator/>
      </w:r>
    </w:p>
  </w:footnote>
  <w:footnote w:type="continuationSeparator" w:id="0">
    <w:p w14:paraId="4E5680B2" w14:textId="77777777" w:rsidR="009E5B02" w:rsidRDefault="009E5B02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4216135">
    <w:abstractNumId w:val="2"/>
  </w:num>
  <w:num w:numId="2" w16cid:durableId="741486695">
    <w:abstractNumId w:val="0"/>
  </w:num>
  <w:num w:numId="3" w16cid:durableId="7675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61"/>
    <w:rsid w:val="0000385D"/>
    <w:rsid w:val="00003AFA"/>
    <w:rsid w:val="000102DD"/>
    <w:rsid w:val="00011191"/>
    <w:rsid w:val="000145B6"/>
    <w:rsid w:val="00020D3C"/>
    <w:rsid w:val="0002661E"/>
    <w:rsid w:val="00027D7D"/>
    <w:rsid w:val="00033777"/>
    <w:rsid w:val="000342CD"/>
    <w:rsid w:val="00036BA2"/>
    <w:rsid w:val="00040CBB"/>
    <w:rsid w:val="000415C2"/>
    <w:rsid w:val="00077122"/>
    <w:rsid w:val="00077863"/>
    <w:rsid w:val="00083F33"/>
    <w:rsid w:val="0008460A"/>
    <w:rsid w:val="000870C8"/>
    <w:rsid w:val="00095DAE"/>
    <w:rsid w:val="000A7D24"/>
    <w:rsid w:val="000B1972"/>
    <w:rsid w:val="000B48E4"/>
    <w:rsid w:val="000B55CD"/>
    <w:rsid w:val="000B5B0D"/>
    <w:rsid w:val="000B7EE3"/>
    <w:rsid w:val="000C102E"/>
    <w:rsid w:val="000D0998"/>
    <w:rsid w:val="000D296A"/>
    <w:rsid w:val="000D2F98"/>
    <w:rsid w:val="000E20CD"/>
    <w:rsid w:val="00136C11"/>
    <w:rsid w:val="00147506"/>
    <w:rsid w:val="00155D27"/>
    <w:rsid w:val="00171BC2"/>
    <w:rsid w:val="00174815"/>
    <w:rsid w:val="00176020"/>
    <w:rsid w:val="001903E7"/>
    <w:rsid w:val="001A3DAA"/>
    <w:rsid w:val="001B4E8A"/>
    <w:rsid w:val="001C054F"/>
    <w:rsid w:val="001C0CEA"/>
    <w:rsid w:val="001C2E50"/>
    <w:rsid w:val="001C7D1C"/>
    <w:rsid w:val="001D2593"/>
    <w:rsid w:val="001D6647"/>
    <w:rsid w:val="001E710F"/>
    <w:rsid w:val="001F5BCA"/>
    <w:rsid w:val="0020357F"/>
    <w:rsid w:val="00225F05"/>
    <w:rsid w:val="00250B7C"/>
    <w:rsid w:val="0025707F"/>
    <w:rsid w:val="0027374C"/>
    <w:rsid w:val="00273A69"/>
    <w:rsid w:val="0029460B"/>
    <w:rsid w:val="002B1665"/>
    <w:rsid w:val="002B6DD9"/>
    <w:rsid w:val="002C1EDF"/>
    <w:rsid w:val="002C7404"/>
    <w:rsid w:val="002D592F"/>
    <w:rsid w:val="002E0263"/>
    <w:rsid w:val="002E735E"/>
    <w:rsid w:val="00321F31"/>
    <w:rsid w:val="00324C62"/>
    <w:rsid w:val="0032602A"/>
    <w:rsid w:val="0033240D"/>
    <w:rsid w:val="0033637D"/>
    <w:rsid w:val="003371B1"/>
    <w:rsid w:val="003407B4"/>
    <w:rsid w:val="003426A1"/>
    <w:rsid w:val="003476F2"/>
    <w:rsid w:val="00351864"/>
    <w:rsid w:val="00357186"/>
    <w:rsid w:val="00365150"/>
    <w:rsid w:val="00386E8E"/>
    <w:rsid w:val="00394606"/>
    <w:rsid w:val="003A3948"/>
    <w:rsid w:val="003A4BAF"/>
    <w:rsid w:val="003D62AB"/>
    <w:rsid w:val="003D6E52"/>
    <w:rsid w:val="003E305C"/>
    <w:rsid w:val="003E6DBC"/>
    <w:rsid w:val="003F1271"/>
    <w:rsid w:val="00401E12"/>
    <w:rsid w:val="004144EF"/>
    <w:rsid w:val="00417303"/>
    <w:rsid w:val="00424E41"/>
    <w:rsid w:val="004331EC"/>
    <w:rsid w:val="004530E8"/>
    <w:rsid w:val="00461EFC"/>
    <w:rsid w:val="004711CD"/>
    <w:rsid w:val="00475800"/>
    <w:rsid w:val="004857AE"/>
    <w:rsid w:val="0049124D"/>
    <w:rsid w:val="004A1B99"/>
    <w:rsid w:val="004C1A9E"/>
    <w:rsid w:val="004C3ADF"/>
    <w:rsid w:val="004D23E6"/>
    <w:rsid w:val="004F3EFF"/>
    <w:rsid w:val="004F5DA8"/>
    <w:rsid w:val="00515345"/>
    <w:rsid w:val="005342FB"/>
    <w:rsid w:val="00534639"/>
    <w:rsid w:val="0053737F"/>
    <w:rsid w:val="00544C9C"/>
    <w:rsid w:val="00547A0A"/>
    <w:rsid w:val="00575EF2"/>
    <w:rsid w:val="00592D31"/>
    <w:rsid w:val="005A2C35"/>
    <w:rsid w:val="005A6A69"/>
    <w:rsid w:val="005C26B2"/>
    <w:rsid w:val="005C5059"/>
    <w:rsid w:val="005C7D2F"/>
    <w:rsid w:val="005D21C0"/>
    <w:rsid w:val="005D32BA"/>
    <w:rsid w:val="005E08FD"/>
    <w:rsid w:val="005E0984"/>
    <w:rsid w:val="005E2EDF"/>
    <w:rsid w:val="005E56C9"/>
    <w:rsid w:val="005F2F31"/>
    <w:rsid w:val="00602303"/>
    <w:rsid w:val="006029F2"/>
    <w:rsid w:val="00617631"/>
    <w:rsid w:val="006322CB"/>
    <w:rsid w:val="00644581"/>
    <w:rsid w:val="00647461"/>
    <w:rsid w:val="00675938"/>
    <w:rsid w:val="00682671"/>
    <w:rsid w:val="00684CBC"/>
    <w:rsid w:val="006920D1"/>
    <w:rsid w:val="00692C91"/>
    <w:rsid w:val="00696FD8"/>
    <w:rsid w:val="006A3AC6"/>
    <w:rsid w:val="006B71B0"/>
    <w:rsid w:val="006D1684"/>
    <w:rsid w:val="006D7146"/>
    <w:rsid w:val="007004B3"/>
    <w:rsid w:val="0072386C"/>
    <w:rsid w:val="007307AB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1CF8"/>
    <w:rsid w:val="007B6383"/>
    <w:rsid w:val="007B753C"/>
    <w:rsid w:val="007B7F48"/>
    <w:rsid w:val="007C6B9D"/>
    <w:rsid w:val="007C7BAC"/>
    <w:rsid w:val="007F07E7"/>
    <w:rsid w:val="007F303E"/>
    <w:rsid w:val="00826E38"/>
    <w:rsid w:val="00834509"/>
    <w:rsid w:val="008361F3"/>
    <w:rsid w:val="00837804"/>
    <w:rsid w:val="00847B94"/>
    <w:rsid w:val="0087301B"/>
    <w:rsid w:val="0089328F"/>
    <w:rsid w:val="00893753"/>
    <w:rsid w:val="00896A69"/>
    <w:rsid w:val="008A319D"/>
    <w:rsid w:val="008A37D5"/>
    <w:rsid w:val="008A3FBD"/>
    <w:rsid w:val="008B46C0"/>
    <w:rsid w:val="008C5CAE"/>
    <w:rsid w:val="008E1CCA"/>
    <w:rsid w:val="008E4B3B"/>
    <w:rsid w:val="00916886"/>
    <w:rsid w:val="00921414"/>
    <w:rsid w:val="00926A2F"/>
    <w:rsid w:val="00932E41"/>
    <w:rsid w:val="00947DF8"/>
    <w:rsid w:val="0095190C"/>
    <w:rsid w:val="009648A3"/>
    <w:rsid w:val="00987AF4"/>
    <w:rsid w:val="009901E0"/>
    <w:rsid w:val="009A44E5"/>
    <w:rsid w:val="009A46B0"/>
    <w:rsid w:val="009C12D3"/>
    <w:rsid w:val="009C423F"/>
    <w:rsid w:val="009C4737"/>
    <w:rsid w:val="009C7F7C"/>
    <w:rsid w:val="009D080D"/>
    <w:rsid w:val="009D602E"/>
    <w:rsid w:val="009E5B02"/>
    <w:rsid w:val="009E7FBC"/>
    <w:rsid w:val="009F0EE5"/>
    <w:rsid w:val="00A05F2A"/>
    <w:rsid w:val="00A1361B"/>
    <w:rsid w:val="00A20F3C"/>
    <w:rsid w:val="00A22BAF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A6CDA"/>
    <w:rsid w:val="00AB4122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1FBF"/>
    <w:rsid w:val="00BA3C97"/>
    <w:rsid w:val="00BB59A7"/>
    <w:rsid w:val="00BE1759"/>
    <w:rsid w:val="00BE3941"/>
    <w:rsid w:val="00BF7B19"/>
    <w:rsid w:val="00C1714D"/>
    <w:rsid w:val="00C17B40"/>
    <w:rsid w:val="00C3128F"/>
    <w:rsid w:val="00C34BAA"/>
    <w:rsid w:val="00C3772D"/>
    <w:rsid w:val="00C46666"/>
    <w:rsid w:val="00C61DFB"/>
    <w:rsid w:val="00C623A9"/>
    <w:rsid w:val="00C64D80"/>
    <w:rsid w:val="00C75090"/>
    <w:rsid w:val="00C76EC1"/>
    <w:rsid w:val="00C772D7"/>
    <w:rsid w:val="00C85298"/>
    <w:rsid w:val="00C90D25"/>
    <w:rsid w:val="00CB183A"/>
    <w:rsid w:val="00CB6822"/>
    <w:rsid w:val="00CC2256"/>
    <w:rsid w:val="00CE3A12"/>
    <w:rsid w:val="00CE4409"/>
    <w:rsid w:val="00CF3056"/>
    <w:rsid w:val="00CF6B96"/>
    <w:rsid w:val="00D0348B"/>
    <w:rsid w:val="00D103CE"/>
    <w:rsid w:val="00D212F4"/>
    <w:rsid w:val="00D27115"/>
    <w:rsid w:val="00D43528"/>
    <w:rsid w:val="00D5266B"/>
    <w:rsid w:val="00D53954"/>
    <w:rsid w:val="00D71BA5"/>
    <w:rsid w:val="00D73780"/>
    <w:rsid w:val="00D817EB"/>
    <w:rsid w:val="00DC026F"/>
    <w:rsid w:val="00DC4699"/>
    <w:rsid w:val="00DC72FC"/>
    <w:rsid w:val="00DD170C"/>
    <w:rsid w:val="00DE583F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0948"/>
    <w:rsid w:val="00E96E2A"/>
    <w:rsid w:val="00EA6201"/>
    <w:rsid w:val="00EB626D"/>
    <w:rsid w:val="00EC294D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866F7"/>
    <w:rsid w:val="00FA1720"/>
    <w:rsid w:val="00FA61C9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3915"/>
  <w15:docId w15:val="{1301724F-CA23-4F3A-A475-C1054B78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  <w:style w:type="paragraph" w:customStyle="1" w:styleId="s1">
    <w:name w:val="s_1"/>
    <w:basedOn w:val="a"/>
    <w:rsid w:val="009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7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CE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13" Type="http://schemas.openxmlformats.org/officeDocument/2006/relationships/hyperlink" Target="https://login.consultant.ru/link/?req=doc&amp;base=LAW&amp;n=499686&amp;dst=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510756&amp;dst=33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95&amp;n=261938&amp;dst=1065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319&amp;dst=1004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8984&amp;dst=100298" TargetMode="External"/><Relationship Id="rId10" Type="http://schemas.openxmlformats.org/officeDocument/2006/relationships/hyperlink" Target="https://login.consultant.ru/link/?req=doc&amp;base=LAW&amp;n=501480&amp;dst=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14" Type="http://schemas.openxmlformats.org/officeDocument/2006/relationships/hyperlink" Target="https://login.consultant.ru/link/?req=doc&amp;base=LAW&amp;n=508984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Вельмискина Юлия Николаевна</cp:lastModifiedBy>
  <cp:revision>9</cp:revision>
  <cp:lastPrinted>2025-03-06T11:08:00Z</cp:lastPrinted>
  <dcterms:created xsi:type="dcterms:W3CDTF">2026-02-12T08:37:00Z</dcterms:created>
  <dcterms:modified xsi:type="dcterms:W3CDTF">2026-03-27T08:16:00Z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1602451603</vt:i4>
  </property>
  <property fmtid="{D5CDD505-2E9C-101B-9397-08002B2CF9AE}" pid="4" name="_EmailSubject">
    <vt:lpwstr/>
  </property>
  <property fmtid="{D5CDD505-2E9C-101B-9397-08002B2CF9AE}" pid="5" name="_AuthorEmail">
    <vt:lpwstr>kuznetsova.yn@cherepovetscity.ru</vt:lpwstr>
  </property>
  <property fmtid="{D5CDD505-2E9C-101B-9397-08002B2CF9AE}" pid="6" name="_AuthorEmailDisplayName">
    <vt:lpwstr>Кузнецова Янина Николаевна</vt:lpwstr>
  </property>
  <property fmtid="{D5CDD505-2E9C-101B-9397-08002B2CF9AE}" pid="7" name="_PreviousAdHocReviewCycleID">
    <vt:i4>1406388858</vt:i4>
  </property>
  <property fmtid="{D5CDD505-2E9C-101B-9397-08002B2CF9AE}" pid="8" name="_ReviewingToolsShownOnce">
    <vt:lpwstr/>
  </property>
</Properties>
</file>