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E9BB6" w14:textId="77777777" w:rsidR="00211B63" w:rsidRPr="00B53BD5" w:rsidRDefault="00211B63" w:rsidP="00211B63">
      <w:pPr>
        <w:ind w:firstLine="708"/>
        <w:jc w:val="center"/>
      </w:pPr>
      <w:r w:rsidRPr="00B53BD5">
        <w:object w:dxaOrig="733" w:dyaOrig="910" w14:anchorId="75C0B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pt;height:51.2pt" o:ole="">
            <v:imagedata r:id="rId8" o:title=""/>
          </v:shape>
          <o:OLEObject Type="Embed" ProgID="CorelDRAW.Graphic.14" ShapeID="_x0000_i1025" DrawAspect="Content" ObjectID="_1835953549" r:id="rId9"/>
        </w:object>
      </w:r>
    </w:p>
    <w:p w14:paraId="77A85567" w14:textId="77777777" w:rsidR="00211B63" w:rsidRPr="00B53BD5" w:rsidRDefault="00211B63" w:rsidP="00211B63">
      <w:pPr>
        <w:ind w:firstLine="567"/>
        <w:jc w:val="center"/>
        <w:rPr>
          <w:sz w:val="4"/>
          <w:szCs w:val="4"/>
        </w:rPr>
      </w:pPr>
    </w:p>
    <w:p w14:paraId="0FE14AC7" w14:textId="77777777" w:rsidR="00211B63" w:rsidRPr="00B53BD5" w:rsidRDefault="00211B63" w:rsidP="00211B63">
      <w:pPr>
        <w:spacing w:line="300" w:lineRule="exact"/>
        <w:ind w:firstLine="567"/>
        <w:jc w:val="center"/>
        <w:rPr>
          <w:b/>
          <w:bCs/>
          <w:spacing w:val="14"/>
          <w:sz w:val="20"/>
          <w:szCs w:val="20"/>
        </w:rPr>
      </w:pPr>
      <w:r w:rsidRPr="00B53BD5">
        <w:rPr>
          <w:b/>
          <w:bCs/>
          <w:spacing w:val="14"/>
          <w:sz w:val="20"/>
          <w:szCs w:val="20"/>
        </w:rPr>
        <w:t>ВОЛОГОДСКАЯ ОБЛАСТЬ</w:t>
      </w:r>
    </w:p>
    <w:p w14:paraId="50FE7F98" w14:textId="77777777" w:rsidR="00211B63" w:rsidRPr="00B53BD5" w:rsidRDefault="00211B63" w:rsidP="00211B63">
      <w:pPr>
        <w:spacing w:line="300" w:lineRule="exact"/>
        <w:ind w:firstLine="567"/>
        <w:jc w:val="center"/>
        <w:rPr>
          <w:b/>
          <w:bCs/>
          <w:spacing w:val="14"/>
          <w:sz w:val="20"/>
          <w:szCs w:val="20"/>
        </w:rPr>
      </w:pPr>
      <w:r w:rsidRPr="00B53BD5">
        <w:rPr>
          <w:b/>
          <w:bCs/>
          <w:spacing w:val="14"/>
          <w:sz w:val="20"/>
          <w:szCs w:val="20"/>
        </w:rPr>
        <w:t>ГОРОД ЧЕРЕПОВЕЦ</w:t>
      </w:r>
    </w:p>
    <w:p w14:paraId="4E71D91D" w14:textId="77777777" w:rsidR="00211B63" w:rsidRPr="00B53BD5" w:rsidRDefault="00211B63" w:rsidP="00211B63">
      <w:pPr>
        <w:ind w:firstLine="567"/>
        <w:jc w:val="center"/>
        <w:rPr>
          <w:sz w:val="8"/>
          <w:szCs w:val="8"/>
        </w:rPr>
      </w:pPr>
    </w:p>
    <w:p w14:paraId="00A300C9" w14:textId="77777777" w:rsidR="00211B63" w:rsidRPr="00B53BD5" w:rsidRDefault="00211B63" w:rsidP="00211B63">
      <w:pPr>
        <w:ind w:firstLine="567"/>
        <w:jc w:val="center"/>
        <w:rPr>
          <w:b/>
          <w:bCs/>
          <w:spacing w:val="60"/>
          <w:sz w:val="28"/>
          <w:szCs w:val="28"/>
        </w:rPr>
      </w:pPr>
      <w:r w:rsidRPr="00B53BD5">
        <w:rPr>
          <w:b/>
          <w:bCs/>
          <w:spacing w:val="60"/>
          <w:sz w:val="28"/>
          <w:szCs w:val="28"/>
        </w:rPr>
        <w:t>МЭРИЯ</w:t>
      </w:r>
    </w:p>
    <w:p w14:paraId="0861CAEE" w14:textId="77777777" w:rsidR="00211B63" w:rsidRPr="00B53BD5" w:rsidRDefault="00211B63" w:rsidP="00211B63">
      <w:pPr>
        <w:ind w:firstLine="567"/>
        <w:jc w:val="center"/>
        <w:rPr>
          <w:b/>
          <w:bCs/>
          <w:spacing w:val="60"/>
          <w:sz w:val="14"/>
          <w:szCs w:val="14"/>
        </w:rPr>
      </w:pPr>
    </w:p>
    <w:p w14:paraId="2AB2D0E0" w14:textId="77777777" w:rsidR="00211B63" w:rsidRPr="00B53BD5" w:rsidRDefault="00211B63" w:rsidP="00211B63">
      <w:pPr>
        <w:ind w:firstLine="567"/>
        <w:jc w:val="center"/>
        <w:rPr>
          <w:b/>
          <w:bCs/>
          <w:spacing w:val="60"/>
          <w:sz w:val="36"/>
          <w:szCs w:val="36"/>
        </w:rPr>
      </w:pPr>
      <w:r w:rsidRPr="00B53BD5">
        <w:rPr>
          <w:b/>
          <w:bCs/>
          <w:spacing w:val="60"/>
          <w:sz w:val="36"/>
          <w:szCs w:val="36"/>
        </w:rPr>
        <w:t>ПОСТАНОВЛЕНИЕ</w:t>
      </w:r>
    </w:p>
    <w:p w14:paraId="2903DA23" w14:textId="77777777" w:rsidR="00211B63" w:rsidRPr="00B53BD5" w:rsidRDefault="00211B63" w:rsidP="00211B63">
      <w:pPr>
        <w:ind w:firstLine="567"/>
        <w:jc w:val="center"/>
        <w:rPr>
          <w:sz w:val="26"/>
          <w:szCs w:val="26"/>
        </w:rPr>
      </w:pPr>
    </w:p>
    <w:p w14:paraId="13D427C1" w14:textId="5CB1DAF5" w:rsidR="00211B63" w:rsidRDefault="00211B63" w:rsidP="003C27C4">
      <w:pPr>
        <w:rPr>
          <w:sz w:val="26"/>
          <w:szCs w:val="26"/>
        </w:rPr>
      </w:pPr>
    </w:p>
    <w:p w14:paraId="2E29C864" w14:textId="094DF8D4" w:rsidR="003C27C4" w:rsidRDefault="003C27C4" w:rsidP="003C27C4">
      <w:pPr>
        <w:rPr>
          <w:sz w:val="26"/>
          <w:szCs w:val="26"/>
        </w:rPr>
      </w:pPr>
    </w:p>
    <w:p w14:paraId="0F4F8A5A" w14:textId="3D05CD82" w:rsidR="003C27C4" w:rsidRDefault="003C27C4" w:rsidP="003C27C4">
      <w:pPr>
        <w:rPr>
          <w:sz w:val="26"/>
          <w:szCs w:val="26"/>
        </w:rPr>
      </w:pPr>
    </w:p>
    <w:p w14:paraId="22A9DB2E" w14:textId="11A95D6B" w:rsidR="003C27C4" w:rsidRDefault="003C27C4" w:rsidP="003C27C4">
      <w:pPr>
        <w:rPr>
          <w:sz w:val="26"/>
          <w:szCs w:val="26"/>
        </w:rPr>
      </w:pPr>
    </w:p>
    <w:p w14:paraId="29719B27" w14:textId="77777777" w:rsidR="003C27C4" w:rsidRPr="00B53BD5" w:rsidRDefault="003C27C4" w:rsidP="003C27C4">
      <w:pPr>
        <w:rPr>
          <w:sz w:val="26"/>
          <w:szCs w:val="26"/>
        </w:rPr>
      </w:pPr>
    </w:p>
    <w:p w14:paraId="479756A4" w14:textId="77777777" w:rsidR="00791BA7" w:rsidRDefault="00791BA7" w:rsidP="003C27C4">
      <w:pPr>
        <w:rPr>
          <w:sz w:val="26"/>
          <w:szCs w:val="26"/>
        </w:rPr>
      </w:pPr>
    </w:p>
    <w:p w14:paraId="1306467D" w14:textId="43023AD2" w:rsidR="003C27C4" w:rsidRPr="003C27C4" w:rsidRDefault="003C27C4" w:rsidP="003C27C4">
      <w:pPr>
        <w:rPr>
          <w:sz w:val="26"/>
          <w:szCs w:val="26"/>
        </w:rPr>
      </w:pPr>
      <w:r w:rsidRPr="003C27C4">
        <w:rPr>
          <w:sz w:val="26"/>
          <w:szCs w:val="26"/>
        </w:rPr>
        <w:t xml:space="preserve">О внесении изменений </w:t>
      </w:r>
    </w:p>
    <w:p w14:paraId="4D05C754" w14:textId="72CAE786" w:rsidR="00211B63" w:rsidRPr="00B53BD5" w:rsidRDefault="003C27C4" w:rsidP="003C27C4">
      <w:pPr>
        <w:rPr>
          <w:sz w:val="26"/>
          <w:szCs w:val="26"/>
        </w:rPr>
      </w:pPr>
      <w:r w:rsidRPr="003C27C4">
        <w:rPr>
          <w:sz w:val="26"/>
          <w:szCs w:val="26"/>
        </w:rPr>
        <w:t>в постановление мэрии города</w:t>
      </w:r>
    </w:p>
    <w:p w14:paraId="71BCCA26" w14:textId="69331378" w:rsidR="00211B63" w:rsidRPr="00B53BD5" w:rsidRDefault="00BF4772" w:rsidP="001F1004">
      <w:pPr>
        <w:tabs>
          <w:tab w:val="left" w:pos="5954"/>
        </w:tabs>
        <w:rPr>
          <w:sz w:val="26"/>
          <w:szCs w:val="26"/>
        </w:rPr>
      </w:pPr>
      <w:r>
        <w:rPr>
          <w:sz w:val="26"/>
          <w:szCs w:val="26"/>
        </w:rPr>
        <w:t>от</w:t>
      </w:r>
      <w:r w:rsidR="003C27C4" w:rsidRPr="0015652E">
        <w:rPr>
          <w:sz w:val="26"/>
          <w:szCs w:val="26"/>
        </w:rPr>
        <w:t xml:space="preserve"> </w:t>
      </w:r>
      <w:r w:rsidR="00C46766">
        <w:rPr>
          <w:sz w:val="26"/>
          <w:szCs w:val="26"/>
        </w:rPr>
        <w:t>15.07.2020 № 2888</w:t>
      </w:r>
    </w:p>
    <w:p w14:paraId="790FE244" w14:textId="71685565" w:rsidR="00C43DE9" w:rsidRDefault="00C43DE9" w:rsidP="00791BA7">
      <w:pPr>
        <w:rPr>
          <w:sz w:val="26"/>
          <w:szCs w:val="26"/>
        </w:rPr>
      </w:pPr>
    </w:p>
    <w:p w14:paraId="4AA0E5EC" w14:textId="19A16DAC" w:rsidR="00C43DE9" w:rsidRDefault="00C43DE9" w:rsidP="00107203">
      <w:pPr>
        <w:ind w:firstLine="567"/>
        <w:rPr>
          <w:sz w:val="26"/>
          <w:szCs w:val="26"/>
        </w:rPr>
      </w:pPr>
    </w:p>
    <w:p w14:paraId="2305A309" w14:textId="7DCE38E1" w:rsidR="00211B63" w:rsidRPr="00B53BD5" w:rsidRDefault="00211B63" w:rsidP="00211B63">
      <w:pPr>
        <w:autoSpaceDE w:val="0"/>
        <w:autoSpaceDN w:val="0"/>
        <w:adjustRightInd w:val="0"/>
        <w:ind w:firstLine="567"/>
        <w:jc w:val="both"/>
        <w:outlineLvl w:val="0"/>
        <w:rPr>
          <w:sz w:val="26"/>
          <w:szCs w:val="26"/>
        </w:rPr>
      </w:pPr>
      <w:r w:rsidRPr="00B53BD5">
        <w:rPr>
          <w:sz w:val="26"/>
          <w:szCs w:val="26"/>
        </w:rPr>
        <w:t xml:space="preserve">В соответствии с Федеральными законами от 06.10.2003 № 131-ФЗ «Об общих принципах организации местного самоуправления в Российской Федерации», 27.07.2010 № 210-ФЗ «Об организации предоставления государственных и муниципальных услуг», постановлением мэрии города от </w:t>
      </w:r>
      <w:r>
        <w:rPr>
          <w:sz w:val="26"/>
          <w:szCs w:val="26"/>
        </w:rPr>
        <w:t>16</w:t>
      </w:r>
      <w:r w:rsidRPr="00B53BD5">
        <w:rPr>
          <w:sz w:val="26"/>
          <w:szCs w:val="26"/>
        </w:rPr>
        <w:t>.0</w:t>
      </w:r>
      <w:r>
        <w:rPr>
          <w:sz w:val="26"/>
          <w:szCs w:val="26"/>
        </w:rPr>
        <w:t>6</w:t>
      </w:r>
      <w:r w:rsidRPr="00B53BD5">
        <w:rPr>
          <w:sz w:val="26"/>
          <w:szCs w:val="26"/>
        </w:rPr>
        <w:t>.201</w:t>
      </w:r>
      <w:r>
        <w:rPr>
          <w:sz w:val="26"/>
          <w:szCs w:val="26"/>
        </w:rPr>
        <w:t>7</w:t>
      </w:r>
      <w:r w:rsidRPr="00B53BD5">
        <w:rPr>
          <w:sz w:val="26"/>
          <w:szCs w:val="26"/>
        </w:rPr>
        <w:t xml:space="preserve"> № </w:t>
      </w:r>
      <w:r>
        <w:rPr>
          <w:sz w:val="26"/>
          <w:szCs w:val="26"/>
        </w:rPr>
        <w:t>2811</w:t>
      </w:r>
      <w:r w:rsidRPr="00B53BD5">
        <w:rPr>
          <w:sz w:val="26"/>
          <w:szCs w:val="26"/>
        </w:rPr>
        <w:t xml:space="preserve"> «</w:t>
      </w:r>
      <w:r w:rsidRPr="00B53BD5">
        <w:rPr>
          <w:bCs/>
          <w:sz w:val="26"/>
          <w:szCs w:val="26"/>
        </w:rPr>
        <w:t>О порядке разработки и утверждения административных регламентов</w:t>
      </w:r>
      <w:r>
        <w:rPr>
          <w:bCs/>
          <w:sz w:val="26"/>
          <w:szCs w:val="26"/>
        </w:rPr>
        <w:t xml:space="preserve"> предоставления муниципальных услуг мэрией города</w:t>
      </w:r>
      <w:r w:rsidRPr="00B53BD5">
        <w:rPr>
          <w:bCs/>
          <w:sz w:val="26"/>
          <w:szCs w:val="26"/>
        </w:rPr>
        <w:t>»</w:t>
      </w:r>
    </w:p>
    <w:p w14:paraId="2A4C4672" w14:textId="77777777" w:rsidR="00211B63" w:rsidRPr="00B53BD5" w:rsidRDefault="00211B63" w:rsidP="00211B63">
      <w:pPr>
        <w:jc w:val="both"/>
        <w:rPr>
          <w:sz w:val="26"/>
          <w:szCs w:val="26"/>
        </w:rPr>
      </w:pPr>
      <w:r w:rsidRPr="00B53BD5">
        <w:rPr>
          <w:sz w:val="26"/>
          <w:szCs w:val="26"/>
        </w:rPr>
        <w:t>ПОСТАНОВЛЯЮ:</w:t>
      </w:r>
    </w:p>
    <w:p w14:paraId="4B374367" w14:textId="74BD8DCB" w:rsidR="00211B63" w:rsidRDefault="00211B63" w:rsidP="001D2C99">
      <w:pPr>
        <w:ind w:firstLine="567"/>
        <w:jc w:val="both"/>
        <w:rPr>
          <w:sz w:val="26"/>
          <w:szCs w:val="26"/>
        </w:rPr>
      </w:pPr>
      <w:r w:rsidRPr="00B53BD5">
        <w:rPr>
          <w:sz w:val="26"/>
          <w:szCs w:val="26"/>
        </w:rPr>
        <w:t>1</w:t>
      </w:r>
      <w:r>
        <w:rPr>
          <w:sz w:val="26"/>
          <w:szCs w:val="26"/>
        </w:rPr>
        <w:t xml:space="preserve">. </w:t>
      </w:r>
      <w:r w:rsidR="003C27C4" w:rsidRPr="003C27C4">
        <w:rPr>
          <w:sz w:val="26"/>
          <w:szCs w:val="26"/>
        </w:rPr>
        <w:t>Внести</w:t>
      </w:r>
      <w:r w:rsidR="0050392E">
        <w:rPr>
          <w:sz w:val="26"/>
          <w:szCs w:val="26"/>
        </w:rPr>
        <w:t xml:space="preserve"> изменения</w:t>
      </w:r>
      <w:r w:rsidR="003C27C4" w:rsidRPr="003C27C4">
        <w:rPr>
          <w:sz w:val="26"/>
          <w:szCs w:val="26"/>
        </w:rPr>
        <w:t xml:space="preserve"> в постановление мэрии города от</w:t>
      </w:r>
      <w:r>
        <w:rPr>
          <w:sz w:val="26"/>
          <w:szCs w:val="26"/>
        </w:rPr>
        <w:t xml:space="preserve"> </w:t>
      </w:r>
      <w:r w:rsidR="00C46766">
        <w:rPr>
          <w:sz w:val="26"/>
          <w:szCs w:val="26"/>
        </w:rPr>
        <w:t>15.07.2020 № 2888</w:t>
      </w:r>
      <w:r w:rsidR="003C27C4">
        <w:rPr>
          <w:sz w:val="26"/>
          <w:szCs w:val="26"/>
        </w:rPr>
        <w:t xml:space="preserve"> </w:t>
      </w:r>
      <w:r w:rsidR="00C46766" w:rsidRPr="00C46766">
        <w:rPr>
          <w:sz w:val="26"/>
          <w:szCs w:val="26"/>
        </w:rPr>
        <w:t>«Об утверждении административного регламента предоставления муниципа</w:t>
      </w:r>
      <w:r w:rsidR="00C46766">
        <w:rPr>
          <w:sz w:val="26"/>
          <w:szCs w:val="26"/>
        </w:rPr>
        <w:t>льной услуги по выдаче раз</w:t>
      </w:r>
      <w:r w:rsidR="00C46766" w:rsidRPr="00C46766">
        <w:rPr>
          <w:sz w:val="26"/>
          <w:szCs w:val="26"/>
        </w:rPr>
        <w:t>решений на выполнение авиационных работ, парашютных прыжков, демонстрационных полетов воздушных</w:t>
      </w:r>
      <w:r w:rsidR="00C46766">
        <w:rPr>
          <w:sz w:val="26"/>
          <w:szCs w:val="26"/>
        </w:rPr>
        <w:t xml:space="preserve"> судов, полетов беспилотных воз</w:t>
      </w:r>
      <w:r w:rsidR="00C46766" w:rsidRPr="00C46766">
        <w:rPr>
          <w:sz w:val="26"/>
          <w:szCs w:val="26"/>
        </w:rPr>
        <w:t>душных судов (за исключением полетов беспилот</w:t>
      </w:r>
      <w:r w:rsidR="00C46766">
        <w:rPr>
          <w:sz w:val="26"/>
          <w:szCs w:val="26"/>
        </w:rPr>
        <w:t>ных воздушных судов с максималь</w:t>
      </w:r>
      <w:r w:rsidR="00C46766" w:rsidRPr="00C46766">
        <w:rPr>
          <w:sz w:val="26"/>
          <w:szCs w:val="26"/>
        </w:rPr>
        <w:t>ной взлетной массой менее 0,25 кг), подъемов прив</w:t>
      </w:r>
      <w:r w:rsidR="00C46766">
        <w:rPr>
          <w:sz w:val="26"/>
          <w:szCs w:val="26"/>
        </w:rPr>
        <w:t>язных аэростатов над муниципаль</w:t>
      </w:r>
      <w:r w:rsidR="00C46766" w:rsidRPr="00C46766">
        <w:rPr>
          <w:sz w:val="26"/>
          <w:szCs w:val="26"/>
        </w:rPr>
        <w:t>ным образованием «Город Череповец», а также на посадку (взлет) на расположенные в границах муниципального образования «Город Череповец» площадки, сведения о которых не опубликованы в документах аэронавигационной информаци</w:t>
      </w:r>
      <w:r w:rsidR="00C46766">
        <w:rPr>
          <w:sz w:val="26"/>
          <w:szCs w:val="26"/>
        </w:rPr>
        <w:t>и»</w:t>
      </w:r>
      <w:r w:rsidR="0050392E">
        <w:rPr>
          <w:sz w:val="26"/>
          <w:szCs w:val="26"/>
        </w:rPr>
        <w:t>,</w:t>
      </w:r>
      <w:r w:rsidR="00660FC0">
        <w:rPr>
          <w:sz w:val="26"/>
          <w:szCs w:val="26"/>
        </w:rPr>
        <w:t xml:space="preserve"> </w:t>
      </w:r>
      <w:r w:rsidR="0050392E" w:rsidRPr="0050392E">
        <w:rPr>
          <w:sz w:val="26"/>
          <w:szCs w:val="26"/>
        </w:rPr>
        <w:t xml:space="preserve">изложив административный регламент </w:t>
      </w:r>
      <w:r w:rsidR="00C46766" w:rsidRPr="00C46766">
        <w:rPr>
          <w:sz w:val="26"/>
          <w:szCs w:val="26"/>
        </w:rPr>
        <w:t>предоставления муниципальной услуги по выдач</w:t>
      </w:r>
      <w:r w:rsidR="00C46766">
        <w:rPr>
          <w:sz w:val="26"/>
          <w:szCs w:val="26"/>
        </w:rPr>
        <w:t>е разрешений на выполнение авиа</w:t>
      </w:r>
      <w:r w:rsidR="00C46766" w:rsidRPr="00C46766">
        <w:rPr>
          <w:sz w:val="26"/>
          <w:szCs w:val="26"/>
        </w:rPr>
        <w:t>ционных работ, парашютных прыжков, демонстрационных полетов воздушных судов, полетов беспилотных воздушных судов (за искл</w:t>
      </w:r>
      <w:r w:rsidR="00C46766">
        <w:rPr>
          <w:sz w:val="26"/>
          <w:szCs w:val="26"/>
        </w:rPr>
        <w:t>ючением полетов беспилотных воз</w:t>
      </w:r>
      <w:r w:rsidR="00C46766" w:rsidRPr="00C46766">
        <w:rPr>
          <w:sz w:val="26"/>
          <w:szCs w:val="26"/>
        </w:rPr>
        <w:t>душных судов с максимальной взлетной массой менее 0,25 кг), подъемов привязных аэростатов над муниципальным образованием «Город Череповец», а также на посадку (взлет) на расположенные в границах муниципал</w:t>
      </w:r>
      <w:r w:rsidR="00C46766">
        <w:rPr>
          <w:sz w:val="26"/>
          <w:szCs w:val="26"/>
        </w:rPr>
        <w:t>ьного образования «Город Черепо</w:t>
      </w:r>
      <w:r w:rsidR="00C46766" w:rsidRPr="00C46766">
        <w:rPr>
          <w:sz w:val="26"/>
          <w:szCs w:val="26"/>
        </w:rPr>
        <w:t>вец» площадки, сведения о которых не опубликов</w:t>
      </w:r>
      <w:r w:rsidR="00C46766">
        <w:rPr>
          <w:sz w:val="26"/>
          <w:szCs w:val="26"/>
        </w:rPr>
        <w:t>аны в документах аэронавигацион</w:t>
      </w:r>
      <w:r w:rsidR="00C46766" w:rsidRPr="00C46766">
        <w:rPr>
          <w:sz w:val="26"/>
          <w:szCs w:val="26"/>
        </w:rPr>
        <w:t>ной информации</w:t>
      </w:r>
      <w:r w:rsidR="003C27C4">
        <w:rPr>
          <w:sz w:val="26"/>
          <w:szCs w:val="26"/>
        </w:rPr>
        <w:t>,</w:t>
      </w:r>
      <w:r w:rsidR="003C27C4" w:rsidRPr="003C27C4">
        <w:rPr>
          <w:sz w:val="26"/>
          <w:szCs w:val="26"/>
        </w:rPr>
        <w:t xml:space="preserve"> утвержденный вышеуказанным постановлением, в новой редакции </w:t>
      </w:r>
      <w:r>
        <w:rPr>
          <w:sz w:val="26"/>
          <w:szCs w:val="26"/>
        </w:rPr>
        <w:t>(прилагается).</w:t>
      </w:r>
    </w:p>
    <w:p w14:paraId="172BE4AF" w14:textId="37140BD5" w:rsidR="0050392E" w:rsidRDefault="0050392E" w:rsidP="003C27C4">
      <w:pPr>
        <w:ind w:firstLine="567"/>
        <w:jc w:val="both"/>
        <w:rPr>
          <w:sz w:val="26"/>
          <w:szCs w:val="26"/>
        </w:rPr>
      </w:pPr>
      <w:r>
        <w:rPr>
          <w:sz w:val="26"/>
          <w:szCs w:val="26"/>
        </w:rPr>
        <w:t>2</w:t>
      </w:r>
      <w:r w:rsidR="002E7BC0">
        <w:rPr>
          <w:sz w:val="26"/>
          <w:szCs w:val="26"/>
        </w:rPr>
        <w:t>. Признать утратившим</w:t>
      </w:r>
      <w:r w:rsidR="00765763">
        <w:rPr>
          <w:sz w:val="26"/>
          <w:szCs w:val="26"/>
        </w:rPr>
        <w:t>и</w:t>
      </w:r>
      <w:r w:rsidR="002E7BC0">
        <w:rPr>
          <w:sz w:val="26"/>
          <w:szCs w:val="26"/>
        </w:rPr>
        <w:t xml:space="preserve"> силу</w:t>
      </w:r>
      <w:r w:rsidR="002E7BC0" w:rsidRPr="002E7BC0">
        <w:t xml:space="preserve"> </w:t>
      </w:r>
      <w:r w:rsidR="002E7BC0">
        <w:rPr>
          <w:sz w:val="26"/>
          <w:szCs w:val="26"/>
        </w:rPr>
        <w:t>постановлени</w:t>
      </w:r>
      <w:r>
        <w:rPr>
          <w:sz w:val="26"/>
          <w:szCs w:val="26"/>
        </w:rPr>
        <w:t>я</w:t>
      </w:r>
      <w:r w:rsidR="002E7BC0" w:rsidRPr="002E7BC0">
        <w:rPr>
          <w:sz w:val="26"/>
          <w:szCs w:val="26"/>
        </w:rPr>
        <w:t xml:space="preserve"> мэрии города от</w:t>
      </w:r>
      <w:r>
        <w:rPr>
          <w:sz w:val="26"/>
          <w:szCs w:val="26"/>
        </w:rPr>
        <w:t>:</w:t>
      </w:r>
    </w:p>
    <w:p w14:paraId="1CEBABCA" w14:textId="6A2C138A" w:rsidR="00057344" w:rsidRPr="00057344" w:rsidRDefault="00E20286" w:rsidP="00057344">
      <w:pPr>
        <w:ind w:firstLine="567"/>
        <w:jc w:val="both"/>
        <w:rPr>
          <w:sz w:val="26"/>
          <w:szCs w:val="26"/>
        </w:rPr>
      </w:pPr>
      <w:r>
        <w:rPr>
          <w:sz w:val="26"/>
          <w:szCs w:val="26"/>
        </w:rPr>
        <w:t>22.11</w:t>
      </w:r>
      <w:r w:rsidR="00057344" w:rsidRPr="00057344">
        <w:rPr>
          <w:sz w:val="26"/>
          <w:szCs w:val="26"/>
        </w:rPr>
        <w:t xml:space="preserve">.2023 </w:t>
      </w:r>
      <w:r>
        <w:rPr>
          <w:sz w:val="26"/>
          <w:szCs w:val="26"/>
        </w:rPr>
        <w:t>№ 3375</w:t>
      </w:r>
      <w:r w:rsidR="00765763" w:rsidRPr="00765763">
        <w:t xml:space="preserve"> </w:t>
      </w:r>
      <w:r w:rsidR="00765763" w:rsidRPr="00765763">
        <w:rPr>
          <w:sz w:val="26"/>
          <w:szCs w:val="26"/>
        </w:rPr>
        <w:t xml:space="preserve">«О внесении изменений в </w:t>
      </w:r>
      <w:r>
        <w:rPr>
          <w:sz w:val="26"/>
          <w:szCs w:val="26"/>
        </w:rPr>
        <w:t>постановление мэрии города от 15.07.2020 № 2888</w:t>
      </w:r>
      <w:r w:rsidR="00765763" w:rsidRPr="00765763">
        <w:rPr>
          <w:sz w:val="26"/>
          <w:szCs w:val="26"/>
        </w:rPr>
        <w:t>»;</w:t>
      </w:r>
    </w:p>
    <w:p w14:paraId="0DA007EE" w14:textId="7606BFF6" w:rsidR="00765763" w:rsidRPr="009679A0" w:rsidRDefault="00E20286" w:rsidP="00E20286">
      <w:pPr>
        <w:ind w:firstLine="567"/>
        <w:jc w:val="both"/>
        <w:rPr>
          <w:sz w:val="26"/>
          <w:szCs w:val="26"/>
        </w:rPr>
      </w:pPr>
      <w:r>
        <w:rPr>
          <w:sz w:val="26"/>
          <w:szCs w:val="26"/>
        </w:rPr>
        <w:lastRenderedPageBreak/>
        <w:t>28.06</w:t>
      </w:r>
      <w:r w:rsidR="00057344" w:rsidRPr="00057344">
        <w:rPr>
          <w:sz w:val="26"/>
          <w:szCs w:val="26"/>
        </w:rPr>
        <w:t xml:space="preserve">.2024 </w:t>
      </w:r>
      <w:r w:rsidR="00765763">
        <w:rPr>
          <w:sz w:val="26"/>
          <w:szCs w:val="26"/>
        </w:rPr>
        <w:t>№</w:t>
      </w:r>
      <w:r>
        <w:rPr>
          <w:sz w:val="26"/>
          <w:szCs w:val="26"/>
        </w:rPr>
        <w:t xml:space="preserve"> 1736</w:t>
      </w:r>
      <w:r w:rsidR="00057344" w:rsidRPr="00057344">
        <w:rPr>
          <w:rFonts w:eastAsiaTheme="minorEastAsia"/>
          <w:sz w:val="26"/>
          <w:szCs w:val="26"/>
        </w:rPr>
        <w:t xml:space="preserve"> </w:t>
      </w:r>
      <w:r w:rsidR="003C27C4" w:rsidRPr="003C27C4">
        <w:rPr>
          <w:rFonts w:eastAsiaTheme="minorEastAsia"/>
          <w:sz w:val="26"/>
          <w:szCs w:val="26"/>
        </w:rPr>
        <w:t xml:space="preserve">«О внесении изменений в </w:t>
      </w:r>
      <w:r>
        <w:rPr>
          <w:rFonts w:eastAsiaTheme="minorEastAsia"/>
          <w:sz w:val="26"/>
          <w:szCs w:val="26"/>
        </w:rPr>
        <w:t>постановление мэрии города от 15.07.2020 № 2888</w:t>
      </w:r>
      <w:r w:rsidR="003C27C4" w:rsidRPr="003C27C4">
        <w:rPr>
          <w:rFonts w:eastAsiaTheme="minorEastAsia"/>
          <w:sz w:val="26"/>
          <w:szCs w:val="26"/>
        </w:rPr>
        <w:t>»</w:t>
      </w:r>
      <w:r>
        <w:rPr>
          <w:rFonts w:eastAsiaTheme="minorEastAsia"/>
          <w:sz w:val="26"/>
          <w:szCs w:val="26"/>
        </w:rPr>
        <w:t>.</w:t>
      </w:r>
    </w:p>
    <w:p w14:paraId="7FC00DA0" w14:textId="0382C94E" w:rsidR="00211B63" w:rsidRPr="00B53BD5" w:rsidRDefault="00BE15A0" w:rsidP="00211B63">
      <w:pPr>
        <w:ind w:firstLine="567"/>
        <w:jc w:val="both"/>
        <w:rPr>
          <w:sz w:val="26"/>
          <w:szCs w:val="26"/>
        </w:rPr>
      </w:pPr>
      <w:r>
        <w:rPr>
          <w:sz w:val="26"/>
          <w:szCs w:val="26"/>
        </w:rPr>
        <w:t>3</w:t>
      </w:r>
      <w:r w:rsidR="00211B63" w:rsidRPr="00B53BD5">
        <w:rPr>
          <w:sz w:val="26"/>
          <w:szCs w:val="26"/>
        </w:rPr>
        <w:t xml:space="preserve">. Постановление подлежит опубликованию </w:t>
      </w:r>
      <w:r w:rsidR="00211B63" w:rsidRPr="009B59D9">
        <w:rPr>
          <w:sz w:val="26"/>
          <w:szCs w:val="26"/>
        </w:rPr>
        <w:t xml:space="preserve">на официальном интернет-портале правовой информации </w:t>
      </w:r>
      <w:r w:rsidR="00364C7C" w:rsidRPr="009B59D9">
        <w:rPr>
          <w:sz w:val="26"/>
          <w:szCs w:val="26"/>
        </w:rPr>
        <w:t>г</w:t>
      </w:r>
      <w:r w:rsidR="00364C7C">
        <w:rPr>
          <w:sz w:val="26"/>
          <w:szCs w:val="26"/>
        </w:rPr>
        <w:t>.</w:t>
      </w:r>
      <w:r w:rsidR="00364C7C" w:rsidRPr="009B59D9">
        <w:rPr>
          <w:sz w:val="26"/>
          <w:szCs w:val="26"/>
        </w:rPr>
        <w:t xml:space="preserve"> </w:t>
      </w:r>
      <w:r w:rsidR="00211B63" w:rsidRPr="009B59D9">
        <w:rPr>
          <w:sz w:val="26"/>
          <w:szCs w:val="26"/>
        </w:rPr>
        <w:t>Череповца</w:t>
      </w:r>
      <w:r w:rsidR="00211B63" w:rsidRPr="00B53BD5">
        <w:rPr>
          <w:sz w:val="26"/>
          <w:szCs w:val="26"/>
        </w:rPr>
        <w:t>.</w:t>
      </w:r>
    </w:p>
    <w:p w14:paraId="05D7BFEB" w14:textId="77777777" w:rsidR="00211B63" w:rsidRDefault="00211B63" w:rsidP="00211B63">
      <w:pPr>
        <w:jc w:val="both"/>
        <w:rPr>
          <w:sz w:val="26"/>
          <w:szCs w:val="26"/>
        </w:rPr>
      </w:pPr>
    </w:p>
    <w:p w14:paraId="40EA5989" w14:textId="6D5C87C4" w:rsidR="00211B63" w:rsidRDefault="00211B63" w:rsidP="00211B63">
      <w:pPr>
        <w:jc w:val="both"/>
        <w:rPr>
          <w:sz w:val="26"/>
          <w:szCs w:val="26"/>
        </w:rPr>
      </w:pPr>
    </w:p>
    <w:p w14:paraId="11D15714" w14:textId="77777777" w:rsidR="00364C7C" w:rsidRPr="00B53BD5" w:rsidRDefault="00364C7C" w:rsidP="00211B63">
      <w:pPr>
        <w:jc w:val="both"/>
        <w:rPr>
          <w:sz w:val="26"/>
          <w:szCs w:val="26"/>
        </w:rPr>
      </w:pPr>
    </w:p>
    <w:p w14:paraId="5596838B" w14:textId="77777777" w:rsidR="00E20286" w:rsidRDefault="00E20286" w:rsidP="00F66470">
      <w:pPr>
        <w:tabs>
          <w:tab w:val="right" w:pos="9498"/>
        </w:tabs>
        <w:jc w:val="both"/>
        <w:rPr>
          <w:sz w:val="26"/>
          <w:szCs w:val="26"/>
        </w:rPr>
      </w:pPr>
      <w:r>
        <w:rPr>
          <w:sz w:val="26"/>
          <w:szCs w:val="26"/>
        </w:rPr>
        <w:t>Временно исполняющий</w:t>
      </w:r>
    </w:p>
    <w:p w14:paraId="7E6E429F" w14:textId="07982CAF" w:rsidR="00B14965" w:rsidRDefault="00E20286" w:rsidP="00F66470">
      <w:pPr>
        <w:tabs>
          <w:tab w:val="right" w:pos="9498"/>
        </w:tabs>
        <w:jc w:val="both"/>
        <w:rPr>
          <w:sz w:val="26"/>
          <w:szCs w:val="26"/>
        </w:rPr>
      </w:pPr>
      <w:r>
        <w:rPr>
          <w:sz w:val="26"/>
          <w:szCs w:val="26"/>
        </w:rPr>
        <w:t>полномочия главы города</w:t>
      </w:r>
      <w:r w:rsidR="00F66470">
        <w:rPr>
          <w:sz w:val="26"/>
          <w:szCs w:val="26"/>
        </w:rPr>
        <w:tab/>
        <w:t xml:space="preserve">       </w:t>
      </w:r>
      <w:r>
        <w:rPr>
          <w:sz w:val="26"/>
          <w:szCs w:val="26"/>
        </w:rPr>
        <w:t xml:space="preserve">А.Н. </w:t>
      </w:r>
      <w:proofErr w:type="spellStart"/>
      <w:r>
        <w:rPr>
          <w:sz w:val="26"/>
          <w:szCs w:val="26"/>
        </w:rPr>
        <w:t>Накрошаев</w:t>
      </w:r>
      <w:proofErr w:type="spellEnd"/>
    </w:p>
    <w:p w14:paraId="7979BB53" w14:textId="7740724F" w:rsidR="00B14965" w:rsidRPr="00B53BD5" w:rsidRDefault="00B14965" w:rsidP="00211B63">
      <w:pPr>
        <w:tabs>
          <w:tab w:val="right" w:pos="9638"/>
        </w:tabs>
        <w:jc w:val="both"/>
        <w:rPr>
          <w:sz w:val="26"/>
          <w:szCs w:val="26"/>
        </w:rPr>
        <w:sectPr w:rsidR="00B14965" w:rsidRPr="00B53BD5" w:rsidSect="00107203">
          <w:headerReference w:type="default" r:id="rId10"/>
          <w:pgSz w:w="11906" w:h="16838" w:code="9"/>
          <w:pgMar w:top="567" w:right="567" w:bottom="1134" w:left="1701" w:header="0" w:footer="709" w:gutter="0"/>
          <w:cols w:space="708"/>
          <w:titlePg/>
          <w:docGrid w:linePitch="360"/>
        </w:sectPr>
      </w:pPr>
    </w:p>
    <w:p w14:paraId="5F1F9E3C" w14:textId="77777777" w:rsidR="00B14965" w:rsidRPr="00B14965" w:rsidRDefault="00B14965" w:rsidP="00B14965">
      <w:pPr>
        <w:pStyle w:val="ConsPlusTitle"/>
        <w:ind w:firstLine="6237"/>
        <w:rPr>
          <w:rFonts w:ascii="Times New Roman" w:hAnsi="Times New Roman" w:cs="Times New Roman"/>
          <w:b w:val="0"/>
          <w:sz w:val="26"/>
          <w:szCs w:val="26"/>
        </w:rPr>
      </w:pPr>
      <w:r w:rsidRPr="00B14965">
        <w:rPr>
          <w:rFonts w:ascii="Times New Roman" w:hAnsi="Times New Roman" w:cs="Times New Roman"/>
          <w:b w:val="0"/>
          <w:sz w:val="26"/>
          <w:szCs w:val="26"/>
        </w:rPr>
        <w:lastRenderedPageBreak/>
        <w:t>УТВЕРЖДЕН</w:t>
      </w:r>
    </w:p>
    <w:p w14:paraId="5B0649FF" w14:textId="77777777" w:rsidR="00B14965" w:rsidRPr="00B14965" w:rsidRDefault="00B14965" w:rsidP="00B14965">
      <w:pPr>
        <w:pStyle w:val="ConsPlusTitle"/>
        <w:ind w:firstLine="6237"/>
        <w:rPr>
          <w:rFonts w:ascii="Times New Roman" w:hAnsi="Times New Roman" w:cs="Times New Roman"/>
          <w:b w:val="0"/>
          <w:sz w:val="26"/>
          <w:szCs w:val="26"/>
        </w:rPr>
      </w:pPr>
      <w:r w:rsidRPr="00B14965">
        <w:rPr>
          <w:rFonts w:ascii="Times New Roman" w:hAnsi="Times New Roman" w:cs="Times New Roman"/>
          <w:b w:val="0"/>
          <w:sz w:val="26"/>
          <w:szCs w:val="26"/>
        </w:rPr>
        <w:t>постановлением мэрии города</w:t>
      </w:r>
    </w:p>
    <w:p w14:paraId="0DE68C5F" w14:textId="6B08D761" w:rsidR="00B14965" w:rsidRDefault="00B14965" w:rsidP="00B14965">
      <w:pPr>
        <w:pStyle w:val="ConsPlusTitle"/>
        <w:widowControl/>
        <w:ind w:firstLine="6237"/>
        <w:rPr>
          <w:rFonts w:ascii="Times New Roman" w:hAnsi="Times New Roman" w:cs="Times New Roman"/>
          <w:b w:val="0"/>
          <w:sz w:val="26"/>
          <w:szCs w:val="26"/>
        </w:rPr>
      </w:pPr>
      <w:r w:rsidRPr="00B14965">
        <w:rPr>
          <w:rFonts w:ascii="Times New Roman" w:hAnsi="Times New Roman" w:cs="Times New Roman"/>
          <w:b w:val="0"/>
          <w:sz w:val="26"/>
          <w:szCs w:val="26"/>
        </w:rPr>
        <w:t>от</w:t>
      </w:r>
      <w:r w:rsidR="00E20286">
        <w:rPr>
          <w:rFonts w:ascii="Times New Roman" w:hAnsi="Times New Roman" w:cs="Times New Roman"/>
          <w:b w:val="0"/>
          <w:sz w:val="26"/>
          <w:szCs w:val="26"/>
        </w:rPr>
        <w:t xml:space="preserve"> 15.07.2020</w:t>
      </w:r>
      <w:r w:rsidR="001F1004">
        <w:rPr>
          <w:rFonts w:ascii="Times New Roman" w:hAnsi="Times New Roman" w:cs="Times New Roman"/>
          <w:b w:val="0"/>
          <w:sz w:val="26"/>
          <w:szCs w:val="26"/>
        </w:rPr>
        <w:t xml:space="preserve"> </w:t>
      </w:r>
      <w:r w:rsidRPr="00B14965">
        <w:rPr>
          <w:rFonts w:ascii="Times New Roman" w:hAnsi="Times New Roman" w:cs="Times New Roman"/>
          <w:b w:val="0"/>
          <w:sz w:val="26"/>
          <w:szCs w:val="26"/>
        </w:rPr>
        <w:t>№</w:t>
      </w:r>
      <w:r w:rsidR="00E20286">
        <w:rPr>
          <w:rFonts w:ascii="Times New Roman" w:hAnsi="Times New Roman" w:cs="Times New Roman"/>
          <w:b w:val="0"/>
          <w:sz w:val="26"/>
          <w:szCs w:val="26"/>
        </w:rPr>
        <w:t xml:space="preserve"> 2888</w:t>
      </w:r>
    </w:p>
    <w:p w14:paraId="20BB1378" w14:textId="77777777" w:rsidR="00791BA7" w:rsidRDefault="0035380E" w:rsidP="0035380E">
      <w:pPr>
        <w:pStyle w:val="ConsPlusTitle"/>
        <w:ind w:firstLine="6237"/>
        <w:rPr>
          <w:rFonts w:ascii="Times New Roman" w:hAnsi="Times New Roman" w:cs="Times New Roman"/>
          <w:b w:val="0"/>
          <w:sz w:val="26"/>
          <w:szCs w:val="26"/>
        </w:rPr>
      </w:pPr>
      <w:r w:rsidRPr="0035380E">
        <w:rPr>
          <w:rFonts w:ascii="Times New Roman" w:hAnsi="Times New Roman" w:cs="Times New Roman"/>
          <w:b w:val="0"/>
          <w:sz w:val="26"/>
          <w:szCs w:val="26"/>
        </w:rPr>
        <w:t xml:space="preserve">(в редакции </w:t>
      </w:r>
    </w:p>
    <w:p w14:paraId="5BEADC91" w14:textId="3A70D580" w:rsidR="0035380E" w:rsidRPr="0035380E" w:rsidRDefault="00791BA7" w:rsidP="0035380E">
      <w:pPr>
        <w:pStyle w:val="ConsPlusTitle"/>
        <w:ind w:firstLine="6237"/>
        <w:rPr>
          <w:rFonts w:ascii="Times New Roman" w:hAnsi="Times New Roman" w:cs="Times New Roman"/>
          <w:b w:val="0"/>
          <w:sz w:val="26"/>
          <w:szCs w:val="26"/>
        </w:rPr>
      </w:pPr>
      <w:r>
        <w:rPr>
          <w:rFonts w:ascii="Times New Roman" w:hAnsi="Times New Roman" w:cs="Times New Roman"/>
          <w:b w:val="0"/>
          <w:sz w:val="26"/>
          <w:szCs w:val="26"/>
        </w:rPr>
        <w:t>п</w:t>
      </w:r>
      <w:r w:rsidR="0035380E" w:rsidRPr="0035380E">
        <w:rPr>
          <w:rFonts w:ascii="Times New Roman" w:hAnsi="Times New Roman" w:cs="Times New Roman"/>
          <w:b w:val="0"/>
          <w:sz w:val="26"/>
          <w:szCs w:val="26"/>
        </w:rPr>
        <w:t>остановления</w:t>
      </w:r>
      <w:r>
        <w:rPr>
          <w:rFonts w:ascii="Times New Roman" w:hAnsi="Times New Roman" w:cs="Times New Roman"/>
          <w:b w:val="0"/>
          <w:sz w:val="26"/>
          <w:szCs w:val="26"/>
        </w:rPr>
        <w:t xml:space="preserve"> </w:t>
      </w:r>
      <w:r w:rsidR="0035380E" w:rsidRPr="0035380E">
        <w:rPr>
          <w:rFonts w:ascii="Times New Roman" w:hAnsi="Times New Roman" w:cs="Times New Roman"/>
          <w:b w:val="0"/>
          <w:sz w:val="26"/>
          <w:szCs w:val="26"/>
        </w:rPr>
        <w:t>мэрии города</w:t>
      </w:r>
    </w:p>
    <w:p w14:paraId="5973BE10" w14:textId="4EDA0013" w:rsidR="0035380E" w:rsidRDefault="0035380E" w:rsidP="0035380E">
      <w:pPr>
        <w:pStyle w:val="ConsPlusTitle"/>
        <w:widowControl/>
        <w:ind w:firstLine="6237"/>
        <w:rPr>
          <w:rFonts w:ascii="Times New Roman" w:hAnsi="Times New Roman" w:cs="Times New Roman"/>
          <w:b w:val="0"/>
          <w:sz w:val="26"/>
          <w:szCs w:val="26"/>
        </w:rPr>
      </w:pPr>
      <w:r w:rsidRPr="0035380E">
        <w:rPr>
          <w:rFonts w:ascii="Times New Roman" w:hAnsi="Times New Roman" w:cs="Times New Roman"/>
          <w:b w:val="0"/>
          <w:sz w:val="26"/>
          <w:szCs w:val="26"/>
        </w:rPr>
        <w:t xml:space="preserve">от                </w:t>
      </w:r>
      <w:r w:rsidR="00791BA7">
        <w:rPr>
          <w:rFonts w:ascii="Times New Roman" w:hAnsi="Times New Roman" w:cs="Times New Roman"/>
          <w:b w:val="0"/>
          <w:sz w:val="26"/>
          <w:szCs w:val="26"/>
        </w:rPr>
        <w:t xml:space="preserve">      </w:t>
      </w:r>
      <w:r w:rsidRPr="0035380E">
        <w:rPr>
          <w:rFonts w:ascii="Times New Roman" w:hAnsi="Times New Roman" w:cs="Times New Roman"/>
          <w:b w:val="0"/>
          <w:sz w:val="26"/>
          <w:szCs w:val="26"/>
        </w:rPr>
        <w:t xml:space="preserve">    №     </w:t>
      </w:r>
      <w:r w:rsidR="00791BA7">
        <w:rPr>
          <w:rFonts w:ascii="Times New Roman" w:hAnsi="Times New Roman" w:cs="Times New Roman"/>
          <w:b w:val="0"/>
          <w:sz w:val="26"/>
          <w:szCs w:val="26"/>
        </w:rPr>
        <w:t xml:space="preserve">      </w:t>
      </w:r>
      <w:r w:rsidRPr="0035380E">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proofErr w:type="gramStart"/>
      <w:r w:rsidRPr="0035380E">
        <w:rPr>
          <w:rFonts w:ascii="Times New Roman" w:hAnsi="Times New Roman" w:cs="Times New Roman"/>
          <w:b w:val="0"/>
          <w:sz w:val="26"/>
          <w:szCs w:val="26"/>
        </w:rPr>
        <w:t xml:space="preserve">  )</w:t>
      </w:r>
      <w:proofErr w:type="gramEnd"/>
    </w:p>
    <w:p w14:paraId="094DDE22" w14:textId="77777777" w:rsidR="00B14965" w:rsidRDefault="00B14965" w:rsidP="00C67802">
      <w:pPr>
        <w:pStyle w:val="ConsPlusTitle"/>
        <w:widowControl/>
        <w:ind w:firstLine="567"/>
        <w:jc w:val="center"/>
        <w:rPr>
          <w:rFonts w:ascii="Times New Roman" w:hAnsi="Times New Roman" w:cs="Times New Roman"/>
          <w:b w:val="0"/>
          <w:sz w:val="26"/>
          <w:szCs w:val="26"/>
        </w:rPr>
      </w:pPr>
    </w:p>
    <w:p w14:paraId="03D9CC27" w14:textId="77777777" w:rsidR="00B14965" w:rsidRDefault="00B14965" w:rsidP="00C67802">
      <w:pPr>
        <w:pStyle w:val="ConsPlusTitle"/>
        <w:widowControl/>
        <w:ind w:firstLine="567"/>
        <w:jc w:val="center"/>
        <w:rPr>
          <w:rFonts w:ascii="Times New Roman" w:hAnsi="Times New Roman" w:cs="Times New Roman"/>
          <w:b w:val="0"/>
          <w:sz w:val="26"/>
          <w:szCs w:val="26"/>
        </w:rPr>
      </w:pPr>
    </w:p>
    <w:p w14:paraId="333912BC" w14:textId="77777777" w:rsidR="00B14965" w:rsidRDefault="00B14965" w:rsidP="00B14965">
      <w:pPr>
        <w:pStyle w:val="ConsPlusTitle"/>
        <w:widowControl/>
        <w:rPr>
          <w:rFonts w:ascii="Times New Roman" w:hAnsi="Times New Roman" w:cs="Times New Roman"/>
          <w:b w:val="0"/>
          <w:sz w:val="26"/>
          <w:szCs w:val="26"/>
        </w:rPr>
      </w:pPr>
    </w:p>
    <w:p w14:paraId="2DBC6E9D" w14:textId="77777777" w:rsidR="001D2C99" w:rsidRDefault="001D2C99" w:rsidP="001D2C99">
      <w:pPr>
        <w:pStyle w:val="ConsPlusTitle"/>
        <w:ind w:firstLine="567"/>
        <w:jc w:val="center"/>
        <w:rPr>
          <w:rFonts w:ascii="Times New Roman" w:hAnsi="Times New Roman" w:cs="Times New Roman"/>
          <w:b w:val="0"/>
          <w:sz w:val="26"/>
          <w:szCs w:val="26"/>
        </w:rPr>
      </w:pPr>
      <w:r w:rsidRPr="001D2C99">
        <w:rPr>
          <w:rFonts w:ascii="Times New Roman" w:hAnsi="Times New Roman" w:cs="Times New Roman"/>
          <w:b w:val="0"/>
          <w:sz w:val="26"/>
          <w:szCs w:val="26"/>
        </w:rPr>
        <w:t xml:space="preserve">Административный регламент </w:t>
      </w:r>
    </w:p>
    <w:p w14:paraId="7FEE288B" w14:textId="45427885" w:rsidR="00C67802" w:rsidRDefault="001D2C99" w:rsidP="00E20286">
      <w:pPr>
        <w:pStyle w:val="ConsPlusTitle"/>
        <w:ind w:firstLine="567"/>
        <w:jc w:val="center"/>
        <w:rPr>
          <w:rFonts w:ascii="Times New Roman" w:hAnsi="Times New Roman" w:cs="Times New Roman"/>
          <w:b w:val="0"/>
          <w:sz w:val="26"/>
          <w:szCs w:val="26"/>
        </w:rPr>
      </w:pPr>
      <w:bookmarkStart w:id="0" w:name="_Hlk80869887"/>
      <w:r w:rsidRPr="001D2C99">
        <w:rPr>
          <w:rFonts w:ascii="Times New Roman" w:hAnsi="Times New Roman" w:cs="Times New Roman"/>
          <w:b w:val="0"/>
          <w:sz w:val="26"/>
          <w:szCs w:val="26"/>
        </w:rPr>
        <w:t xml:space="preserve">предоставления муниципальной услуги </w:t>
      </w:r>
      <w:r w:rsidR="00E20286" w:rsidRPr="00E20286">
        <w:rPr>
          <w:rFonts w:ascii="Times New Roman" w:hAnsi="Times New Roman" w:cs="Times New Roman"/>
          <w:b w:val="0"/>
          <w:sz w:val="26"/>
          <w:szCs w:val="26"/>
        </w:rPr>
        <w:t xml:space="preserve">по выдаче разрешений на выполнение авиационных работ, парашютных прыжков, </w:t>
      </w:r>
      <w:r w:rsidR="00E20286">
        <w:rPr>
          <w:rFonts w:ascii="Times New Roman" w:hAnsi="Times New Roman" w:cs="Times New Roman"/>
          <w:b w:val="0"/>
          <w:sz w:val="26"/>
          <w:szCs w:val="26"/>
        </w:rPr>
        <w:t>де</w:t>
      </w:r>
      <w:r w:rsidR="00E20286" w:rsidRPr="00E20286">
        <w:rPr>
          <w:rFonts w:ascii="Times New Roman" w:hAnsi="Times New Roman" w:cs="Times New Roman"/>
          <w:b w:val="0"/>
          <w:sz w:val="26"/>
          <w:szCs w:val="26"/>
        </w:rPr>
        <w:t>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w:t>
      </w:r>
      <w:r w:rsidR="00E20286">
        <w:rPr>
          <w:rFonts w:ascii="Times New Roman" w:hAnsi="Times New Roman" w:cs="Times New Roman"/>
          <w:b w:val="0"/>
          <w:sz w:val="26"/>
          <w:szCs w:val="26"/>
        </w:rPr>
        <w:t>атов над муниципальным образова</w:t>
      </w:r>
      <w:r w:rsidR="00E20286" w:rsidRPr="00E20286">
        <w:rPr>
          <w:rFonts w:ascii="Times New Roman" w:hAnsi="Times New Roman" w:cs="Times New Roman"/>
          <w:b w:val="0"/>
          <w:sz w:val="26"/>
          <w:szCs w:val="26"/>
        </w:rPr>
        <w:t>нием «Город Череповец», а также на посадку (взлет) на расположенные в границах муниципального образования «Город Череповец» площадки, сведения о которых не опубликованы в документах аэронавигационной информации</w:t>
      </w:r>
      <w:r w:rsidR="00E20286">
        <w:rPr>
          <w:rFonts w:ascii="Times New Roman" w:hAnsi="Times New Roman" w:cs="Times New Roman"/>
          <w:b w:val="0"/>
          <w:sz w:val="26"/>
          <w:szCs w:val="26"/>
        </w:rPr>
        <w:t xml:space="preserve"> </w:t>
      </w:r>
      <w:bookmarkStart w:id="1" w:name="_Hlk80869943"/>
      <w:bookmarkStart w:id="2" w:name="_Hlk80103564"/>
    </w:p>
    <w:bookmarkEnd w:id="0"/>
    <w:bookmarkEnd w:id="1"/>
    <w:bookmarkEnd w:id="2"/>
    <w:p w14:paraId="6E96494A" w14:textId="77777777" w:rsidR="00C67802" w:rsidRPr="00B53BD5" w:rsidRDefault="00C67802" w:rsidP="00C67802">
      <w:pPr>
        <w:pStyle w:val="ConsPlusTitle"/>
        <w:widowControl/>
        <w:ind w:firstLine="567"/>
        <w:jc w:val="center"/>
        <w:rPr>
          <w:rFonts w:ascii="Times New Roman" w:hAnsi="Times New Roman" w:cs="Times New Roman"/>
          <w:b w:val="0"/>
          <w:sz w:val="26"/>
          <w:szCs w:val="26"/>
        </w:rPr>
      </w:pPr>
    </w:p>
    <w:p w14:paraId="16869233" w14:textId="77777777" w:rsidR="00C67802" w:rsidRPr="00B53BD5" w:rsidRDefault="00C67802" w:rsidP="00C67802">
      <w:pPr>
        <w:pStyle w:val="ConsPlusNormal"/>
        <w:widowControl/>
        <w:ind w:firstLine="567"/>
        <w:jc w:val="center"/>
        <w:outlineLvl w:val="1"/>
        <w:rPr>
          <w:rFonts w:ascii="Times New Roman" w:hAnsi="Times New Roman" w:cs="Times New Roman"/>
          <w:bCs/>
          <w:sz w:val="26"/>
          <w:szCs w:val="26"/>
        </w:rPr>
      </w:pPr>
      <w:r w:rsidRPr="00B53BD5">
        <w:rPr>
          <w:rFonts w:ascii="Times New Roman" w:hAnsi="Times New Roman" w:cs="Times New Roman"/>
          <w:bCs/>
          <w:sz w:val="26"/>
          <w:szCs w:val="26"/>
        </w:rPr>
        <w:t xml:space="preserve">1. Общие положения </w:t>
      </w:r>
    </w:p>
    <w:p w14:paraId="43A35ACF" w14:textId="77777777" w:rsidR="00C67802" w:rsidRPr="00227DFE" w:rsidRDefault="00C67802" w:rsidP="00C67802">
      <w:pPr>
        <w:pStyle w:val="ConsPlusNormal"/>
        <w:widowControl/>
        <w:ind w:firstLine="567"/>
        <w:jc w:val="both"/>
        <w:rPr>
          <w:rFonts w:ascii="Times New Roman" w:hAnsi="Times New Roman" w:cs="Times New Roman"/>
          <w:sz w:val="26"/>
          <w:szCs w:val="26"/>
        </w:rPr>
      </w:pPr>
    </w:p>
    <w:p w14:paraId="6323DA3A" w14:textId="7910D61D" w:rsidR="002A008F" w:rsidRPr="00DD6B01" w:rsidRDefault="00C67802" w:rsidP="00DD6B01">
      <w:pPr>
        <w:autoSpaceDE w:val="0"/>
        <w:autoSpaceDN w:val="0"/>
        <w:adjustRightInd w:val="0"/>
        <w:ind w:firstLine="709"/>
        <w:jc w:val="both"/>
        <w:rPr>
          <w:sz w:val="26"/>
          <w:szCs w:val="26"/>
        </w:rPr>
      </w:pPr>
      <w:r w:rsidRPr="000E3569">
        <w:rPr>
          <w:sz w:val="26"/>
          <w:szCs w:val="26"/>
        </w:rPr>
        <w:t>1</w:t>
      </w:r>
      <w:r w:rsidRPr="00B53BD5">
        <w:rPr>
          <w:sz w:val="26"/>
          <w:szCs w:val="26"/>
        </w:rPr>
        <w:t xml:space="preserve">.1. </w:t>
      </w:r>
      <w:r w:rsidR="00B14965" w:rsidRPr="00B14965">
        <w:rPr>
          <w:sz w:val="26"/>
          <w:szCs w:val="26"/>
        </w:rPr>
        <w:t xml:space="preserve">Административный регламент </w:t>
      </w:r>
      <w:r w:rsidR="00E20286" w:rsidRPr="00E20286">
        <w:rPr>
          <w:sz w:val="26"/>
          <w:szCs w:val="26"/>
        </w:rPr>
        <w:t xml:space="preserve">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w:t>
      </w:r>
      <w:r w:rsidR="00E20286">
        <w:rPr>
          <w:sz w:val="26"/>
          <w:szCs w:val="26"/>
        </w:rPr>
        <w:t>менее 0,25 кг), подъемов привяз</w:t>
      </w:r>
      <w:r w:rsidR="00E20286" w:rsidRPr="00E20286">
        <w:rPr>
          <w:sz w:val="26"/>
          <w:szCs w:val="26"/>
        </w:rPr>
        <w:t>ных аэростатов над муниципальным образованием «</w:t>
      </w:r>
      <w:r w:rsidR="00E20286">
        <w:rPr>
          <w:sz w:val="26"/>
          <w:szCs w:val="26"/>
        </w:rPr>
        <w:t>Город Череповец», а также на по</w:t>
      </w:r>
      <w:r w:rsidR="00E20286" w:rsidRPr="00E20286">
        <w:rPr>
          <w:sz w:val="26"/>
          <w:szCs w:val="26"/>
        </w:rPr>
        <w:t>садку (взлет) на расположенные в границах муниц</w:t>
      </w:r>
      <w:r w:rsidR="00E20286">
        <w:rPr>
          <w:sz w:val="26"/>
          <w:szCs w:val="26"/>
        </w:rPr>
        <w:t>ипального образования «Город Че</w:t>
      </w:r>
      <w:r w:rsidR="00E20286" w:rsidRPr="00E20286">
        <w:rPr>
          <w:sz w:val="26"/>
          <w:szCs w:val="26"/>
        </w:rPr>
        <w:t>реповец» площадки, сведения о которых не опубл</w:t>
      </w:r>
      <w:r w:rsidR="00E20286">
        <w:rPr>
          <w:sz w:val="26"/>
          <w:szCs w:val="26"/>
        </w:rPr>
        <w:t>икованы в документах аэронавига</w:t>
      </w:r>
      <w:r w:rsidR="00E20286" w:rsidRPr="00E20286">
        <w:rPr>
          <w:sz w:val="26"/>
          <w:szCs w:val="26"/>
        </w:rPr>
        <w:t>ционной информации</w:t>
      </w:r>
      <w:r w:rsidR="00E20286">
        <w:rPr>
          <w:sz w:val="26"/>
          <w:szCs w:val="26"/>
        </w:rPr>
        <w:t xml:space="preserve"> </w:t>
      </w:r>
      <w:r w:rsidR="00B14965" w:rsidRPr="00B14965">
        <w:rPr>
          <w:sz w:val="26"/>
          <w:szCs w:val="26"/>
        </w:rPr>
        <w:t>(далее Административный регламент</w:t>
      </w:r>
      <w:r w:rsidR="00B14965">
        <w:rPr>
          <w:sz w:val="26"/>
          <w:szCs w:val="26"/>
        </w:rPr>
        <w:t>,</w:t>
      </w:r>
      <w:r w:rsidR="00B14965" w:rsidRPr="00B14965">
        <w:t xml:space="preserve"> </w:t>
      </w:r>
      <w:r w:rsidR="00B14965" w:rsidRPr="00B14965">
        <w:rPr>
          <w:sz w:val="26"/>
          <w:szCs w:val="26"/>
        </w:rPr>
        <w:t xml:space="preserve">муниципальная услуга) разработан в целях оптимизации (повышения качества) предоставления муниципальной услуги и доступности ее результата, определяет порядок предоставления и стандарт </w:t>
      </w:r>
      <w:r w:rsidR="001D2C99" w:rsidRPr="001D2C99">
        <w:rPr>
          <w:sz w:val="26"/>
          <w:szCs w:val="26"/>
        </w:rPr>
        <w:t xml:space="preserve">предоставления муниципальной услуги </w:t>
      </w:r>
      <w:r w:rsidR="00E20286" w:rsidRPr="00E20286">
        <w:rPr>
          <w:sz w:val="26"/>
          <w:szCs w:val="26"/>
        </w:rPr>
        <w:t>по выдаче разрешений на выполнение авиационны</w:t>
      </w:r>
      <w:r w:rsidR="00E20286">
        <w:rPr>
          <w:sz w:val="26"/>
          <w:szCs w:val="26"/>
        </w:rPr>
        <w:t>х работ, парашютных прыжков, де</w:t>
      </w:r>
      <w:r w:rsidR="00E20286" w:rsidRPr="00E20286">
        <w:rPr>
          <w:sz w:val="26"/>
          <w:szCs w:val="26"/>
        </w:rPr>
        <w:t>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w:t>
      </w:r>
      <w:r w:rsidR="00E20286">
        <w:rPr>
          <w:sz w:val="26"/>
          <w:szCs w:val="26"/>
        </w:rPr>
        <w:t>атов над муниципальным образова</w:t>
      </w:r>
      <w:r w:rsidR="00E20286" w:rsidRPr="00E20286">
        <w:rPr>
          <w:sz w:val="26"/>
          <w:szCs w:val="26"/>
        </w:rPr>
        <w:t>нием «Город Череповец», а также на посадку (взлет) на расположенные в границах муниципального образования «Город Череповец» площадки, сведения о которых не опубликованы в документах аэронавигационной информации</w:t>
      </w:r>
      <w:r w:rsidR="00E20286">
        <w:rPr>
          <w:sz w:val="26"/>
          <w:szCs w:val="26"/>
        </w:rPr>
        <w:t>.</w:t>
      </w:r>
    </w:p>
    <w:p w14:paraId="7177D4F5" w14:textId="3671B42B" w:rsidR="00C67802" w:rsidRPr="00630ECF" w:rsidRDefault="00C67802" w:rsidP="00C67802">
      <w:pPr>
        <w:autoSpaceDE w:val="0"/>
        <w:autoSpaceDN w:val="0"/>
        <w:adjustRightInd w:val="0"/>
        <w:ind w:firstLine="709"/>
        <w:jc w:val="both"/>
        <w:rPr>
          <w:sz w:val="26"/>
          <w:szCs w:val="26"/>
        </w:rPr>
      </w:pPr>
      <w:r w:rsidRPr="00B53BD5">
        <w:rPr>
          <w:sz w:val="26"/>
          <w:szCs w:val="26"/>
        </w:rPr>
        <w:t xml:space="preserve">1.2. Заявителями являются </w:t>
      </w:r>
      <w:r>
        <w:rPr>
          <w:sz w:val="26"/>
          <w:szCs w:val="26"/>
        </w:rPr>
        <w:t xml:space="preserve">физические и </w:t>
      </w:r>
      <w:r w:rsidRPr="00B53BD5">
        <w:rPr>
          <w:sz w:val="26"/>
          <w:szCs w:val="26"/>
        </w:rPr>
        <w:t>юридические лица</w:t>
      </w:r>
      <w:r w:rsidR="00E20286">
        <w:rPr>
          <w:sz w:val="26"/>
          <w:szCs w:val="26"/>
        </w:rPr>
        <w:t>, индивидуальные предприниматели</w:t>
      </w:r>
      <w:r w:rsidR="00B93118" w:rsidRPr="00B93118">
        <w:t xml:space="preserve"> </w:t>
      </w:r>
      <w:r w:rsidR="00B93118" w:rsidRPr="00B93118">
        <w:rPr>
          <w:sz w:val="26"/>
          <w:szCs w:val="26"/>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w:t>
      </w:r>
      <w:r w:rsidRPr="0057794C">
        <w:rPr>
          <w:sz w:val="26"/>
          <w:szCs w:val="26"/>
        </w:rPr>
        <w:t>имеющи</w:t>
      </w:r>
      <w:r>
        <w:rPr>
          <w:sz w:val="26"/>
          <w:szCs w:val="26"/>
        </w:rPr>
        <w:t>е</w:t>
      </w:r>
      <w:r w:rsidRPr="0057794C">
        <w:rPr>
          <w:sz w:val="26"/>
          <w:szCs w:val="26"/>
        </w:rPr>
        <w:t xml:space="preserve"> намерение </w:t>
      </w:r>
      <w:r w:rsidR="00E20286" w:rsidRPr="00E20286">
        <w:rPr>
          <w:sz w:val="26"/>
          <w:szCs w:val="26"/>
        </w:rPr>
        <w:t>на выполнение авиационных работ, парашютных</w:t>
      </w:r>
      <w:r w:rsidR="00E20286">
        <w:rPr>
          <w:sz w:val="26"/>
          <w:szCs w:val="26"/>
        </w:rPr>
        <w:t xml:space="preserve"> прыжков, демонстрационных поле</w:t>
      </w:r>
      <w:r w:rsidR="00E20286" w:rsidRPr="00E20286">
        <w:rPr>
          <w:sz w:val="26"/>
          <w:szCs w:val="26"/>
        </w:rPr>
        <w:t>тов воздушных судов, полетов беспилотных возду</w:t>
      </w:r>
      <w:r w:rsidR="00E20286">
        <w:rPr>
          <w:sz w:val="26"/>
          <w:szCs w:val="26"/>
        </w:rPr>
        <w:t>шных судов (за исключением поле</w:t>
      </w:r>
      <w:r w:rsidR="00E20286" w:rsidRPr="00E20286">
        <w:rPr>
          <w:sz w:val="26"/>
          <w:szCs w:val="26"/>
        </w:rPr>
        <w:t xml:space="preserve">тов беспилотных воздушных судов с максимальной взлетной массой менее 0,25 кг), подъемов привязных аэростатов над муниципальным образованием </w:t>
      </w:r>
      <w:r w:rsidR="00E20286">
        <w:rPr>
          <w:sz w:val="26"/>
          <w:szCs w:val="26"/>
        </w:rPr>
        <w:lastRenderedPageBreak/>
        <w:t>«Город Черепо</w:t>
      </w:r>
      <w:r w:rsidR="00E20286" w:rsidRPr="00E20286">
        <w:rPr>
          <w:sz w:val="26"/>
          <w:szCs w:val="26"/>
        </w:rPr>
        <w:t>вец», а также на посадку (взлет) на расположенные</w:t>
      </w:r>
      <w:r w:rsidR="00E20286">
        <w:rPr>
          <w:sz w:val="26"/>
          <w:szCs w:val="26"/>
        </w:rPr>
        <w:t xml:space="preserve"> в границах муниципального обра</w:t>
      </w:r>
      <w:r w:rsidR="00E20286" w:rsidRPr="00E20286">
        <w:rPr>
          <w:sz w:val="26"/>
          <w:szCs w:val="26"/>
        </w:rPr>
        <w:t>зования «Город Череповец» площадки, сведения о котор</w:t>
      </w:r>
      <w:r w:rsidR="00E20286">
        <w:rPr>
          <w:sz w:val="26"/>
          <w:szCs w:val="26"/>
        </w:rPr>
        <w:t>ых не опубликованы в доку</w:t>
      </w:r>
      <w:r w:rsidR="00E20286" w:rsidRPr="00E20286">
        <w:rPr>
          <w:sz w:val="26"/>
          <w:szCs w:val="26"/>
        </w:rPr>
        <w:t xml:space="preserve">ментах аэронавигационной информации </w:t>
      </w:r>
      <w:r w:rsidRPr="00630ECF">
        <w:rPr>
          <w:iCs/>
          <w:sz w:val="26"/>
          <w:szCs w:val="26"/>
        </w:rPr>
        <w:t>(далее – заявитель).</w:t>
      </w:r>
    </w:p>
    <w:p w14:paraId="7D275689" w14:textId="77777777" w:rsidR="00D67413" w:rsidRPr="00D67413" w:rsidRDefault="00D67413" w:rsidP="00D67413">
      <w:pPr>
        <w:widowControl w:val="0"/>
        <w:autoSpaceDE w:val="0"/>
        <w:autoSpaceDN w:val="0"/>
        <w:adjustRightInd w:val="0"/>
        <w:ind w:firstLine="720"/>
        <w:jc w:val="both"/>
        <w:rPr>
          <w:sz w:val="26"/>
          <w:szCs w:val="26"/>
        </w:rPr>
      </w:pPr>
      <w:bookmarkStart w:id="3" w:name="sub_13"/>
      <w:r w:rsidRPr="00D67413">
        <w:rPr>
          <w:sz w:val="26"/>
          <w:szCs w:val="26"/>
        </w:rPr>
        <w:t xml:space="preserve">1.3. </w:t>
      </w:r>
      <w:bookmarkEnd w:id="3"/>
      <w:r w:rsidRPr="00D67413">
        <w:rPr>
          <w:sz w:val="26"/>
          <w:szCs w:val="26"/>
        </w:rPr>
        <w:t>Требование предоставления заявителю муниципальной услуги в соответствии с категориями (признаками) заявителей.</w:t>
      </w:r>
    </w:p>
    <w:p w14:paraId="692FC7B1" w14:textId="77777777" w:rsidR="00D67413" w:rsidRPr="00D67413" w:rsidRDefault="00D67413" w:rsidP="00D67413">
      <w:pPr>
        <w:widowControl w:val="0"/>
        <w:autoSpaceDE w:val="0"/>
        <w:autoSpaceDN w:val="0"/>
        <w:adjustRightInd w:val="0"/>
        <w:ind w:firstLine="720"/>
        <w:jc w:val="both"/>
        <w:rPr>
          <w:sz w:val="26"/>
          <w:szCs w:val="26"/>
        </w:rPr>
      </w:pPr>
      <w:r w:rsidRPr="00D67413">
        <w:rPr>
          <w:sz w:val="26"/>
          <w:szCs w:val="26"/>
        </w:rPr>
        <w:t xml:space="preserve">1.3.1.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государственной информационной системе «Реестр государственных услуг (функций) Вологодской области» и публикуются в федеральной государственной информационной системе «Единый портал государственных и муниципальных услуг (функций)» (далее - Единый портал) и в государственной информационной системе «Портал государственных и муниципальных услуг (функций) Вологодской области» (далее - Региональный портал). </w:t>
      </w:r>
    </w:p>
    <w:p w14:paraId="690CD04D" w14:textId="77777777" w:rsidR="00D67413" w:rsidRPr="00D67413" w:rsidRDefault="00D67413" w:rsidP="00D67413">
      <w:pPr>
        <w:widowControl w:val="0"/>
        <w:autoSpaceDE w:val="0"/>
        <w:autoSpaceDN w:val="0"/>
        <w:adjustRightInd w:val="0"/>
        <w:ind w:firstLine="720"/>
        <w:jc w:val="both"/>
        <w:rPr>
          <w:sz w:val="26"/>
          <w:szCs w:val="26"/>
        </w:rPr>
      </w:pPr>
      <w:r w:rsidRPr="00D67413">
        <w:rPr>
          <w:sz w:val="26"/>
          <w:szCs w:val="26"/>
        </w:rPr>
        <w:t>1.3.2. Категория (признак), в соответствии с которым заявителю будет предоставлена муниципальная услуга, определяется в ходе устного опроса при личном обращении заявителя либо в ходе опроса на Едином портале в соответствии с приложением 1 к Административному регламенту.</w:t>
      </w:r>
    </w:p>
    <w:p w14:paraId="2BA0159B" w14:textId="77777777" w:rsidR="00D67413" w:rsidRPr="00D67413" w:rsidRDefault="00D67413" w:rsidP="00D67413">
      <w:pPr>
        <w:tabs>
          <w:tab w:val="right" w:pos="9498"/>
        </w:tabs>
        <w:jc w:val="both"/>
        <w:rPr>
          <w:sz w:val="26"/>
          <w:szCs w:val="26"/>
        </w:rPr>
      </w:pPr>
    </w:p>
    <w:p w14:paraId="3769A9E9" w14:textId="77777777" w:rsidR="00D67413" w:rsidRPr="00D67413" w:rsidRDefault="00D67413" w:rsidP="00D67413">
      <w:pPr>
        <w:tabs>
          <w:tab w:val="right" w:pos="9498"/>
        </w:tabs>
        <w:jc w:val="center"/>
        <w:rPr>
          <w:rFonts w:ascii="Times New Roman CYR" w:hAnsi="Times New Roman CYR" w:cs="Times New Roman CYR"/>
          <w:bCs/>
          <w:sz w:val="26"/>
          <w:szCs w:val="26"/>
        </w:rPr>
      </w:pPr>
      <w:bookmarkStart w:id="4" w:name="sub_20"/>
      <w:r w:rsidRPr="00D67413">
        <w:rPr>
          <w:rFonts w:ascii="Times New Roman CYR" w:hAnsi="Times New Roman CYR" w:cs="Times New Roman CYR"/>
          <w:bCs/>
          <w:sz w:val="26"/>
          <w:szCs w:val="26"/>
        </w:rPr>
        <w:t>2. Стандарт предоставления муниципальной услуги</w:t>
      </w:r>
      <w:bookmarkEnd w:id="4"/>
    </w:p>
    <w:p w14:paraId="7086BE04" w14:textId="77777777" w:rsidR="00D67413" w:rsidRPr="00630ECF" w:rsidRDefault="00D67413" w:rsidP="002A008F">
      <w:pPr>
        <w:pStyle w:val="ConsPlusNormal"/>
        <w:widowControl/>
        <w:ind w:firstLine="709"/>
        <w:jc w:val="both"/>
        <w:rPr>
          <w:rFonts w:ascii="Times New Roman" w:hAnsi="Times New Roman" w:cs="Times New Roman"/>
          <w:sz w:val="26"/>
          <w:szCs w:val="26"/>
        </w:rPr>
      </w:pPr>
    </w:p>
    <w:p w14:paraId="77B2BF4B" w14:textId="77777777" w:rsidR="00C67802" w:rsidRPr="00B53BD5" w:rsidRDefault="00C67802" w:rsidP="00C67802">
      <w:pPr>
        <w:pStyle w:val="4"/>
        <w:spacing w:before="0"/>
        <w:ind w:firstLine="708"/>
        <w:jc w:val="both"/>
        <w:rPr>
          <w:iCs/>
          <w:sz w:val="26"/>
          <w:szCs w:val="26"/>
        </w:rPr>
      </w:pPr>
      <w:r w:rsidRPr="00B53BD5">
        <w:rPr>
          <w:iCs/>
          <w:sz w:val="26"/>
          <w:szCs w:val="26"/>
        </w:rPr>
        <w:t>2.1. Наименование муниципальной услуги.</w:t>
      </w:r>
    </w:p>
    <w:p w14:paraId="1F61A851" w14:textId="50CFE464" w:rsidR="00C67802" w:rsidRDefault="00E20286" w:rsidP="00C67802">
      <w:pPr>
        <w:widowControl w:val="0"/>
        <w:autoSpaceDE w:val="0"/>
        <w:autoSpaceDN w:val="0"/>
        <w:adjustRightInd w:val="0"/>
        <w:ind w:firstLine="708"/>
        <w:jc w:val="both"/>
        <w:rPr>
          <w:sz w:val="26"/>
          <w:szCs w:val="26"/>
        </w:rPr>
      </w:pPr>
      <w:r>
        <w:rPr>
          <w:sz w:val="26"/>
          <w:szCs w:val="26"/>
        </w:rPr>
        <w:t>Выдача</w:t>
      </w:r>
      <w:r w:rsidRPr="00E20286">
        <w:rPr>
          <w:sz w:val="26"/>
          <w:szCs w:val="26"/>
        </w:rPr>
        <w:t xml:space="preserve"> разрешений на выполнение авиационны</w:t>
      </w:r>
      <w:r>
        <w:rPr>
          <w:sz w:val="26"/>
          <w:szCs w:val="26"/>
        </w:rPr>
        <w:t>х работ, парашютных прыжков, де</w:t>
      </w:r>
      <w:r w:rsidRPr="00E20286">
        <w:rPr>
          <w:sz w:val="26"/>
          <w:szCs w:val="26"/>
        </w:rPr>
        <w:t>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w:t>
      </w:r>
      <w:r>
        <w:rPr>
          <w:sz w:val="26"/>
          <w:szCs w:val="26"/>
        </w:rPr>
        <w:t>атов над муниципальным образова</w:t>
      </w:r>
      <w:r w:rsidRPr="00E20286">
        <w:rPr>
          <w:sz w:val="26"/>
          <w:szCs w:val="26"/>
        </w:rPr>
        <w:t xml:space="preserve">нием «Город Череповец», а также на посадку (взлет) на расположенные в границах муниципального образования «Город Череповец» площадки, сведения о которых не опубликованы в документах аэронавигационной </w:t>
      </w:r>
      <w:r>
        <w:rPr>
          <w:sz w:val="26"/>
          <w:szCs w:val="26"/>
        </w:rPr>
        <w:t>информации</w:t>
      </w:r>
      <w:r w:rsidR="001D2C99" w:rsidRPr="001D2C99">
        <w:rPr>
          <w:sz w:val="26"/>
          <w:szCs w:val="26"/>
        </w:rPr>
        <w:t>.</w:t>
      </w:r>
    </w:p>
    <w:p w14:paraId="0082FFE0" w14:textId="77777777" w:rsidR="00C67802" w:rsidRDefault="00C67802" w:rsidP="00C67802">
      <w:pPr>
        <w:widowControl w:val="0"/>
        <w:autoSpaceDE w:val="0"/>
        <w:autoSpaceDN w:val="0"/>
        <w:adjustRightInd w:val="0"/>
        <w:ind w:firstLine="708"/>
        <w:jc w:val="both"/>
        <w:rPr>
          <w:iCs/>
          <w:sz w:val="26"/>
          <w:szCs w:val="26"/>
        </w:rPr>
      </w:pPr>
      <w:r w:rsidRPr="00B53BD5">
        <w:rPr>
          <w:iCs/>
          <w:sz w:val="26"/>
          <w:szCs w:val="26"/>
        </w:rPr>
        <w:t xml:space="preserve">2.2. </w:t>
      </w:r>
      <w:r>
        <w:rPr>
          <w:iCs/>
          <w:sz w:val="26"/>
          <w:szCs w:val="26"/>
        </w:rPr>
        <w:t>Наименование органа мэрии, предоставляющего муниципальную услугу.</w:t>
      </w:r>
    </w:p>
    <w:p w14:paraId="4E6EF2CB" w14:textId="43C0F90B" w:rsidR="005A4AFD" w:rsidRDefault="00C67802" w:rsidP="00107203">
      <w:pPr>
        <w:widowControl w:val="0"/>
        <w:autoSpaceDE w:val="0"/>
        <w:autoSpaceDN w:val="0"/>
        <w:adjustRightInd w:val="0"/>
        <w:ind w:firstLine="708"/>
        <w:jc w:val="both"/>
        <w:rPr>
          <w:sz w:val="26"/>
          <w:szCs w:val="26"/>
        </w:rPr>
      </w:pPr>
      <w:r w:rsidRPr="00B53BD5">
        <w:rPr>
          <w:sz w:val="26"/>
          <w:szCs w:val="26"/>
        </w:rPr>
        <w:t>Муниципальная услуга предоставляется</w:t>
      </w:r>
      <w:r w:rsidR="00C52C8F">
        <w:rPr>
          <w:sz w:val="26"/>
          <w:szCs w:val="26"/>
        </w:rPr>
        <w:t xml:space="preserve"> д</w:t>
      </w:r>
      <w:r w:rsidR="005A4AFD">
        <w:rPr>
          <w:sz w:val="26"/>
          <w:szCs w:val="26"/>
        </w:rPr>
        <w:t>епартаментом жилищно-коммунального хозяйства мэрии</w:t>
      </w:r>
      <w:r w:rsidR="004E77CB">
        <w:rPr>
          <w:sz w:val="26"/>
          <w:szCs w:val="26"/>
        </w:rPr>
        <w:t xml:space="preserve"> </w:t>
      </w:r>
      <w:r w:rsidR="004E77CB" w:rsidRPr="004E77CB">
        <w:rPr>
          <w:sz w:val="26"/>
          <w:szCs w:val="26"/>
        </w:rPr>
        <w:t>(далее - Уполномоченный орган)</w:t>
      </w:r>
      <w:r w:rsidR="005A4AFD">
        <w:rPr>
          <w:sz w:val="26"/>
          <w:szCs w:val="26"/>
        </w:rPr>
        <w:t xml:space="preserve"> в части приема, обработки документов, принятия решения и выдачи документов</w:t>
      </w:r>
      <w:r w:rsidR="001D2C99" w:rsidRPr="001D2C99">
        <w:rPr>
          <w:sz w:val="26"/>
          <w:szCs w:val="26"/>
        </w:rPr>
        <w:t>.</w:t>
      </w:r>
    </w:p>
    <w:p w14:paraId="3307AD21" w14:textId="19C1DC42" w:rsidR="00C67802" w:rsidRDefault="00C67802" w:rsidP="00C67802">
      <w:pPr>
        <w:pStyle w:val="21"/>
        <w:spacing w:after="0" w:line="240" w:lineRule="auto"/>
        <w:ind w:firstLine="708"/>
        <w:jc w:val="both"/>
        <w:rPr>
          <w:iCs/>
          <w:sz w:val="26"/>
          <w:szCs w:val="26"/>
        </w:rPr>
      </w:pPr>
      <w:r w:rsidRPr="00B53BD5">
        <w:rPr>
          <w:iCs/>
          <w:sz w:val="26"/>
          <w:szCs w:val="26"/>
        </w:rPr>
        <w:t xml:space="preserve">2.3. </w:t>
      </w:r>
      <w:r>
        <w:rPr>
          <w:iCs/>
          <w:sz w:val="26"/>
          <w:szCs w:val="26"/>
          <w:lang w:val="ru-RU"/>
        </w:rPr>
        <w:t xml:space="preserve">Результат </w:t>
      </w:r>
      <w:r w:rsidRPr="00B53BD5">
        <w:rPr>
          <w:iCs/>
          <w:sz w:val="26"/>
          <w:szCs w:val="26"/>
        </w:rPr>
        <w:t>предоставления муниципальной услуги.</w:t>
      </w:r>
    </w:p>
    <w:p w14:paraId="3D2B9EF4" w14:textId="6BE8DB8E" w:rsidR="00E60AEF" w:rsidRPr="009F7476" w:rsidRDefault="001007BC" w:rsidP="00C67802">
      <w:pPr>
        <w:pStyle w:val="21"/>
        <w:spacing w:after="0" w:line="240" w:lineRule="auto"/>
        <w:ind w:firstLine="708"/>
        <w:jc w:val="both"/>
        <w:rPr>
          <w:iCs/>
          <w:sz w:val="26"/>
          <w:szCs w:val="26"/>
          <w:lang w:val="ru-RU"/>
        </w:rPr>
      </w:pPr>
      <w:r>
        <w:rPr>
          <w:iCs/>
          <w:sz w:val="26"/>
          <w:szCs w:val="26"/>
          <w:lang w:val="ru-RU"/>
        </w:rPr>
        <w:t xml:space="preserve">2.3.1. </w:t>
      </w:r>
      <w:r w:rsidR="00E60AEF" w:rsidRPr="00E60AEF">
        <w:rPr>
          <w:iCs/>
          <w:sz w:val="26"/>
          <w:szCs w:val="26"/>
        </w:rPr>
        <w:t>Результатом предоставления муниципальной услуги является:</w:t>
      </w:r>
    </w:p>
    <w:p w14:paraId="48898F3F" w14:textId="2C5AD98C" w:rsidR="002A008F" w:rsidRPr="002A008F" w:rsidRDefault="00E20286" w:rsidP="00E20286">
      <w:pPr>
        <w:ind w:firstLine="708"/>
        <w:jc w:val="both"/>
        <w:rPr>
          <w:sz w:val="26"/>
          <w:szCs w:val="26"/>
        </w:rPr>
      </w:pPr>
      <w:r>
        <w:rPr>
          <w:sz w:val="26"/>
          <w:szCs w:val="26"/>
        </w:rPr>
        <w:t>в</w:t>
      </w:r>
      <w:r w:rsidRPr="00E20286">
        <w:rPr>
          <w:sz w:val="26"/>
          <w:szCs w:val="26"/>
        </w:rPr>
        <w:t>ыдача разрешений на выполнение авиационных работ, парашютных прыжков, демонстрационных полетов воздушных судов, п</w:t>
      </w:r>
      <w:r>
        <w:rPr>
          <w:sz w:val="26"/>
          <w:szCs w:val="26"/>
        </w:rPr>
        <w:t>олетов беспилотных воздушных су</w:t>
      </w:r>
      <w:r w:rsidRPr="00E20286">
        <w:rPr>
          <w:sz w:val="26"/>
          <w:szCs w:val="26"/>
        </w:rPr>
        <w:t>дов (за исключением полетов беспилотных возду</w:t>
      </w:r>
      <w:r>
        <w:rPr>
          <w:sz w:val="26"/>
          <w:szCs w:val="26"/>
        </w:rPr>
        <w:t>шных судов с максимальной взлет</w:t>
      </w:r>
      <w:r w:rsidRPr="00E20286">
        <w:rPr>
          <w:sz w:val="26"/>
          <w:szCs w:val="26"/>
        </w:rPr>
        <w:t>ной массой менее 0,25 кг), подъемов привязных аэ</w:t>
      </w:r>
      <w:r>
        <w:rPr>
          <w:sz w:val="26"/>
          <w:szCs w:val="26"/>
        </w:rPr>
        <w:t>ростатов над муниципальным обра</w:t>
      </w:r>
      <w:r w:rsidRPr="00E20286">
        <w:rPr>
          <w:sz w:val="26"/>
          <w:szCs w:val="26"/>
        </w:rPr>
        <w:t>зованием «Город Череповец», а также на посадку (</w:t>
      </w:r>
      <w:r>
        <w:rPr>
          <w:sz w:val="26"/>
          <w:szCs w:val="26"/>
        </w:rPr>
        <w:t>взлет) на расположенные в грани</w:t>
      </w:r>
      <w:r w:rsidRPr="00E20286">
        <w:rPr>
          <w:sz w:val="26"/>
          <w:szCs w:val="26"/>
        </w:rPr>
        <w:t>цах муниципального образования «Город Череповец» площадки, сведения о которых не опубликованы в документах аэронавигационной информации</w:t>
      </w:r>
      <w:r w:rsidR="001D2C99">
        <w:rPr>
          <w:sz w:val="26"/>
          <w:szCs w:val="26"/>
        </w:rPr>
        <w:t>;</w:t>
      </w:r>
    </w:p>
    <w:p w14:paraId="60494FEF" w14:textId="247A0020" w:rsidR="002A008F" w:rsidRDefault="002A008F" w:rsidP="006504B4">
      <w:pPr>
        <w:ind w:firstLine="708"/>
        <w:jc w:val="both"/>
        <w:rPr>
          <w:sz w:val="26"/>
          <w:szCs w:val="26"/>
        </w:rPr>
      </w:pPr>
      <w:r w:rsidRPr="002A008F">
        <w:rPr>
          <w:sz w:val="26"/>
          <w:szCs w:val="26"/>
        </w:rPr>
        <w:t xml:space="preserve">отказ </w:t>
      </w:r>
      <w:r w:rsidR="001D2C99">
        <w:rPr>
          <w:sz w:val="26"/>
          <w:szCs w:val="26"/>
        </w:rPr>
        <w:t>в</w:t>
      </w:r>
      <w:r w:rsidRPr="002A008F">
        <w:rPr>
          <w:sz w:val="26"/>
          <w:szCs w:val="26"/>
        </w:rPr>
        <w:t xml:space="preserve"> </w:t>
      </w:r>
      <w:r w:rsidR="006A6325">
        <w:rPr>
          <w:sz w:val="26"/>
          <w:szCs w:val="26"/>
        </w:rPr>
        <w:t>выдачи</w:t>
      </w:r>
      <w:r w:rsidR="006A6325" w:rsidRPr="006A6325">
        <w:rPr>
          <w:sz w:val="26"/>
          <w:szCs w:val="26"/>
        </w:rPr>
        <w:t xml:space="preserve"> разрешений на выполнение авиационных работ, парашютных прыжков, демонстрационных полетов воздушных судов, п</w:t>
      </w:r>
      <w:r w:rsidR="006A6325">
        <w:rPr>
          <w:sz w:val="26"/>
          <w:szCs w:val="26"/>
        </w:rPr>
        <w:t>олетов беспилотных воздушных су</w:t>
      </w:r>
      <w:r w:rsidR="006A6325" w:rsidRPr="006A6325">
        <w:rPr>
          <w:sz w:val="26"/>
          <w:szCs w:val="26"/>
        </w:rPr>
        <w:t>дов (за исключением полетов беспилотных возду</w:t>
      </w:r>
      <w:r w:rsidR="006A6325">
        <w:rPr>
          <w:sz w:val="26"/>
          <w:szCs w:val="26"/>
        </w:rPr>
        <w:t>шных судов с максимальной взлет</w:t>
      </w:r>
      <w:r w:rsidR="006A6325" w:rsidRPr="006A6325">
        <w:rPr>
          <w:sz w:val="26"/>
          <w:szCs w:val="26"/>
        </w:rPr>
        <w:t>ной массой менее 0,25 кг), подъемов привязных аэ</w:t>
      </w:r>
      <w:r w:rsidR="006A6325">
        <w:rPr>
          <w:sz w:val="26"/>
          <w:szCs w:val="26"/>
        </w:rPr>
        <w:t xml:space="preserve">ростатов над муниципальным </w:t>
      </w:r>
      <w:r w:rsidR="006A6325">
        <w:rPr>
          <w:sz w:val="26"/>
          <w:szCs w:val="26"/>
        </w:rPr>
        <w:lastRenderedPageBreak/>
        <w:t>обра</w:t>
      </w:r>
      <w:r w:rsidR="006A6325" w:rsidRPr="006A6325">
        <w:rPr>
          <w:sz w:val="26"/>
          <w:szCs w:val="26"/>
        </w:rPr>
        <w:t xml:space="preserve">зованием «Город Череповец», а также на посадку (взлет) на расположенные в </w:t>
      </w:r>
      <w:r w:rsidR="006A6325">
        <w:rPr>
          <w:sz w:val="26"/>
          <w:szCs w:val="26"/>
        </w:rPr>
        <w:t>грани</w:t>
      </w:r>
      <w:r w:rsidR="006A6325" w:rsidRPr="006A6325">
        <w:rPr>
          <w:sz w:val="26"/>
          <w:szCs w:val="26"/>
        </w:rPr>
        <w:t>цах муниципального образования «Город Череповец» площадки, сведения о которых не опубликованы в документах аэронавигационной информации</w:t>
      </w:r>
      <w:r w:rsidR="001D2C99">
        <w:rPr>
          <w:sz w:val="26"/>
          <w:szCs w:val="26"/>
        </w:rPr>
        <w:t>.</w:t>
      </w:r>
    </w:p>
    <w:p w14:paraId="418B9A4C" w14:textId="77777777" w:rsidR="001007BC" w:rsidRPr="001007BC" w:rsidRDefault="001007BC" w:rsidP="001007BC">
      <w:pPr>
        <w:tabs>
          <w:tab w:val="right" w:pos="9498"/>
        </w:tabs>
        <w:ind w:firstLine="709"/>
        <w:jc w:val="both"/>
        <w:rPr>
          <w:sz w:val="26"/>
          <w:szCs w:val="26"/>
        </w:rPr>
      </w:pPr>
      <w:r w:rsidRPr="001007BC">
        <w:rPr>
          <w:sz w:val="26"/>
          <w:szCs w:val="26"/>
        </w:rPr>
        <w:t>2.3.2. Результаты предоставления муниципальной услуги в день принятия решения заносятся и хранятся в базе данных.</w:t>
      </w:r>
    </w:p>
    <w:p w14:paraId="23AB299B" w14:textId="77777777" w:rsidR="001007BC" w:rsidRPr="001007BC" w:rsidRDefault="001007BC" w:rsidP="001007BC">
      <w:pPr>
        <w:tabs>
          <w:tab w:val="right" w:pos="9498"/>
        </w:tabs>
        <w:ind w:firstLine="709"/>
        <w:jc w:val="both"/>
        <w:rPr>
          <w:sz w:val="26"/>
          <w:szCs w:val="26"/>
        </w:rPr>
      </w:pPr>
      <w:r w:rsidRPr="001007BC">
        <w:rPr>
          <w:sz w:val="26"/>
          <w:szCs w:val="26"/>
        </w:rPr>
        <w:t>Необходимость формирования реестровой записи, содержащей сведения о результате предоставления муниципальной услуги, отсутствует.</w:t>
      </w:r>
    </w:p>
    <w:p w14:paraId="7867EA89" w14:textId="3122C535" w:rsidR="001007BC" w:rsidRPr="001007BC" w:rsidRDefault="001007BC" w:rsidP="001007BC">
      <w:pPr>
        <w:tabs>
          <w:tab w:val="right" w:pos="9498"/>
        </w:tabs>
        <w:ind w:firstLine="709"/>
        <w:jc w:val="both"/>
        <w:rPr>
          <w:sz w:val="26"/>
          <w:szCs w:val="26"/>
        </w:rPr>
      </w:pPr>
      <w:r w:rsidRPr="001007BC">
        <w:rPr>
          <w:sz w:val="26"/>
          <w:szCs w:val="26"/>
        </w:rPr>
        <w:t>2.3.3. Результат предоставления муниципальной услуги заявитель получает способом по выбору заявителя, указанным в заявлении</w:t>
      </w:r>
      <w:r>
        <w:rPr>
          <w:sz w:val="26"/>
          <w:szCs w:val="26"/>
        </w:rPr>
        <w:t>:</w:t>
      </w:r>
      <w:r w:rsidRPr="001007BC">
        <w:rPr>
          <w:sz w:val="26"/>
          <w:szCs w:val="26"/>
        </w:rPr>
        <w:t xml:space="preserve"> посредством электронной почты, Единого портала, лично или посредством почтовой связи с уведомлением о вручении.</w:t>
      </w:r>
    </w:p>
    <w:p w14:paraId="321242A6" w14:textId="2C162757" w:rsidR="00797940" w:rsidRDefault="00C67802" w:rsidP="006504B4">
      <w:pPr>
        <w:autoSpaceDE w:val="0"/>
        <w:autoSpaceDN w:val="0"/>
        <w:adjustRightInd w:val="0"/>
        <w:ind w:firstLine="709"/>
        <w:jc w:val="both"/>
        <w:rPr>
          <w:iCs/>
          <w:sz w:val="26"/>
          <w:szCs w:val="26"/>
        </w:rPr>
      </w:pPr>
      <w:r w:rsidRPr="00B53BD5">
        <w:rPr>
          <w:iCs/>
          <w:sz w:val="26"/>
          <w:szCs w:val="26"/>
        </w:rPr>
        <w:t xml:space="preserve">2.4. </w:t>
      </w:r>
      <w:r w:rsidR="00797940" w:rsidRPr="00797940">
        <w:rPr>
          <w:iCs/>
          <w:sz w:val="26"/>
          <w:szCs w:val="26"/>
        </w:rPr>
        <w:t>Срок предоставления муниципальной услуги</w:t>
      </w:r>
      <w:r w:rsidR="00797940">
        <w:rPr>
          <w:iCs/>
          <w:sz w:val="26"/>
          <w:szCs w:val="26"/>
        </w:rPr>
        <w:t>.</w:t>
      </w:r>
    </w:p>
    <w:p w14:paraId="778C5AD0" w14:textId="2E978B31" w:rsidR="006504B4" w:rsidRDefault="006504B4" w:rsidP="006504B4">
      <w:pPr>
        <w:autoSpaceDE w:val="0"/>
        <w:autoSpaceDN w:val="0"/>
        <w:adjustRightInd w:val="0"/>
        <w:ind w:firstLine="709"/>
        <w:jc w:val="both"/>
        <w:rPr>
          <w:iCs/>
          <w:sz w:val="26"/>
          <w:szCs w:val="26"/>
        </w:rPr>
      </w:pPr>
      <w:r w:rsidRPr="006504B4">
        <w:rPr>
          <w:iCs/>
          <w:sz w:val="26"/>
          <w:szCs w:val="26"/>
        </w:rPr>
        <w:t xml:space="preserve">Срок предоставления муниципальной услуги составляет </w:t>
      </w:r>
      <w:r w:rsidR="006A6325">
        <w:rPr>
          <w:iCs/>
          <w:sz w:val="26"/>
          <w:szCs w:val="26"/>
        </w:rPr>
        <w:t>не более 3</w:t>
      </w:r>
      <w:r w:rsidRPr="006504B4">
        <w:rPr>
          <w:iCs/>
          <w:sz w:val="26"/>
          <w:szCs w:val="26"/>
        </w:rPr>
        <w:t xml:space="preserve">0 </w:t>
      </w:r>
      <w:r w:rsidR="002E1FA7">
        <w:rPr>
          <w:iCs/>
          <w:sz w:val="26"/>
          <w:szCs w:val="26"/>
        </w:rPr>
        <w:t>календарны</w:t>
      </w:r>
      <w:r w:rsidR="002E1FA7" w:rsidRPr="006504B4">
        <w:rPr>
          <w:iCs/>
          <w:sz w:val="26"/>
          <w:szCs w:val="26"/>
        </w:rPr>
        <w:t xml:space="preserve">х </w:t>
      </w:r>
      <w:r w:rsidRPr="006504B4">
        <w:rPr>
          <w:iCs/>
          <w:sz w:val="26"/>
          <w:szCs w:val="26"/>
        </w:rPr>
        <w:t>дней со дня поступления заяв</w:t>
      </w:r>
      <w:r w:rsidR="00417883">
        <w:rPr>
          <w:iCs/>
          <w:sz w:val="26"/>
          <w:szCs w:val="26"/>
        </w:rPr>
        <w:t>ления</w:t>
      </w:r>
      <w:r w:rsidR="00A40F5F">
        <w:rPr>
          <w:iCs/>
          <w:sz w:val="26"/>
          <w:szCs w:val="26"/>
        </w:rPr>
        <w:t xml:space="preserve"> и документов в Уполномоченный орган.</w:t>
      </w:r>
      <w:bookmarkStart w:id="5" w:name="sub_10134"/>
    </w:p>
    <w:p w14:paraId="58FD65EA" w14:textId="6D040EE8" w:rsidR="006A6325" w:rsidRPr="006A6325" w:rsidRDefault="00C9792A" w:rsidP="00C9792A">
      <w:pPr>
        <w:widowControl w:val="0"/>
        <w:autoSpaceDE w:val="0"/>
        <w:autoSpaceDN w:val="0"/>
        <w:ind w:firstLine="709"/>
        <w:jc w:val="both"/>
        <w:rPr>
          <w:sz w:val="26"/>
          <w:szCs w:val="26"/>
        </w:rPr>
      </w:pPr>
      <w:r>
        <w:rPr>
          <w:sz w:val="26"/>
          <w:szCs w:val="26"/>
        </w:rPr>
        <w:t>2.4.1</w:t>
      </w:r>
      <w:r w:rsidR="006A6325" w:rsidRPr="006A6325">
        <w:rPr>
          <w:sz w:val="26"/>
          <w:szCs w:val="26"/>
        </w:rPr>
        <w:t>. Разрешение выдается на срок, не превышающий шесть месяцев.</w:t>
      </w:r>
    </w:p>
    <w:p w14:paraId="1C01E08A" w14:textId="77777777" w:rsidR="00C9792A" w:rsidRDefault="006A6325" w:rsidP="00C9792A">
      <w:pPr>
        <w:widowControl w:val="0"/>
        <w:autoSpaceDE w:val="0"/>
        <w:autoSpaceDN w:val="0"/>
        <w:ind w:firstLine="709"/>
        <w:jc w:val="both"/>
        <w:rPr>
          <w:sz w:val="26"/>
          <w:szCs w:val="26"/>
        </w:rPr>
      </w:pPr>
      <w:r w:rsidRPr="006A6325">
        <w:rPr>
          <w:sz w:val="26"/>
          <w:szCs w:val="26"/>
        </w:rPr>
        <w:t>2.4.</w:t>
      </w:r>
      <w:r w:rsidR="00C9792A">
        <w:rPr>
          <w:sz w:val="26"/>
          <w:szCs w:val="26"/>
        </w:rPr>
        <w:t>2</w:t>
      </w:r>
      <w:r w:rsidRPr="006A6325">
        <w:rPr>
          <w:sz w:val="26"/>
          <w:szCs w:val="26"/>
        </w:rPr>
        <w:t>. Заявление подается не менее чем за 30 календарных дней до начала намеченной даты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«Город Череповец», а также на посадку (взлет) на расположенные в границах муниципального образования «Город Череповец» площадки, сведения о которых не опубликованы в документах аэронавигационной информации.</w:t>
      </w:r>
    </w:p>
    <w:p w14:paraId="273A57DA" w14:textId="58750306" w:rsidR="00CC765C" w:rsidRPr="00CC765C" w:rsidRDefault="00CC765C" w:rsidP="00C9792A">
      <w:pPr>
        <w:widowControl w:val="0"/>
        <w:autoSpaceDE w:val="0"/>
        <w:autoSpaceDN w:val="0"/>
        <w:ind w:firstLine="709"/>
        <w:jc w:val="both"/>
        <w:rPr>
          <w:sz w:val="26"/>
          <w:szCs w:val="26"/>
        </w:rPr>
      </w:pPr>
      <w:r w:rsidRPr="00CC765C">
        <w:rPr>
          <w:sz w:val="26"/>
          <w:szCs w:val="26"/>
        </w:rPr>
        <w:t>2.5. Размер платы, взимаемой с заявителя при предоставлении муниципальной услуги, и способы ее взимания.</w:t>
      </w:r>
    </w:p>
    <w:p w14:paraId="044916D2" w14:textId="77777777" w:rsidR="00CC765C" w:rsidRPr="00CC765C" w:rsidRDefault="00CC765C" w:rsidP="00CC765C">
      <w:pPr>
        <w:tabs>
          <w:tab w:val="right" w:pos="9498"/>
        </w:tabs>
        <w:ind w:firstLine="709"/>
        <w:jc w:val="both"/>
        <w:rPr>
          <w:sz w:val="26"/>
          <w:szCs w:val="26"/>
        </w:rPr>
      </w:pPr>
      <w:r w:rsidRPr="00CC765C">
        <w:rPr>
          <w:sz w:val="26"/>
          <w:szCs w:val="26"/>
        </w:rPr>
        <w:t>Предоставление муниципальной услуги осуществляется для заявителей на безвозмездной основе.</w:t>
      </w:r>
    </w:p>
    <w:p w14:paraId="02FD3ADA" w14:textId="77777777" w:rsidR="00CC765C" w:rsidRPr="00CC765C" w:rsidRDefault="00CC765C" w:rsidP="00CC765C">
      <w:pPr>
        <w:tabs>
          <w:tab w:val="right" w:pos="9498"/>
        </w:tabs>
        <w:ind w:firstLine="709"/>
        <w:jc w:val="both"/>
        <w:rPr>
          <w:sz w:val="26"/>
          <w:szCs w:val="26"/>
        </w:rPr>
      </w:pPr>
      <w:r w:rsidRPr="00CC765C">
        <w:rPr>
          <w:sz w:val="26"/>
          <w:szCs w:val="26"/>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47C77863" w14:textId="77777777" w:rsidR="00CC765C" w:rsidRPr="00CC765C" w:rsidRDefault="00CC765C" w:rsidP="00CC765C">
      <w:pPr>
        <w:tabs>
          <w:tab w:val="right" w:pos="9498"/>
        </w:tabs>
        <w:ind w:firstLine="709"/>
        <w:jc w:val="both"/>
        <w:rPr>
          <w:sz w:val="26"/>
          <w:szCs w:val="26"/>
        </w:rPr>
      </w:pPr>
      <w:r w:rsidRPr="00CC765C">
        <w:rPr>
          <w:sz w:val="26"/>
          <w:szCs w:val="26"/>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14:paraId="3C9C569F" w14:textId="77777777" w:rsidR="00CC765C" w:rsidRPr="00CC765C" w:rsidRDefault="00CC765C" w:rsidP="00CC765C">
      <w:pPr>
        <w:tabs>
          <w:tab w:val="right" w:pos="9498"/>
        </w:tabs>
        <w:ind w:firstLine="709"/>
        <w:jc w:val="both"/>
        <w:rPr>
          <w:sz w:val="26"/>
          <w:szCs w:val="26"/>
        </w:rPr>
      </w:pPr>
      <w:r w:rsidRPr="00CC765C">
        <w:rPr>
          <w:sz w:val="26"/>
          <w:szCs w:val="26"/>
        </w:rPr>
        <w:t>2.7. Срок и порядок регистрации заявления о предоставлении муниципальной услуги.</w:t>
      </w:r>
    </w:p>
    <w:p w14:paraId="54B3E6A8" w14:textId="7461AA2C" w:rsidR="00CC765C" w:rsidRPr="00CC765C" w:rsidRDefault="00CC765C" w:rsidP="00CC765C">
      <w:pPr>
        <w:tabs>
          <w:tab w:val="right" w:pos="9498"/>
        </w:tabs>
        <w:ind w:firstLine="709"/>
        <w:jc w:val="both"/>
        <w:rPr>
          <w:sz w:val="26"/>
          <w:szCs w:val="26"/>
        </w:rPr>
      </w:pPr>
      <w:r w:rsidRPr="00CC765C">
        <w:rPr>
          <w:sz w:val="26"/>
          <w:szCs w:val="26"/>
        </w:rPr>
        <w:t xml:space="preserve">Регистрация заявления осуществляется в день его поступления. </w:t>
      </w:r>
    </w:p>
    <w:p w14:paraId="14A48D28" w14:textId="77777777" w:rsidR="00CC765C" w:rsidRPr="00CC765C" w:rsidRDefault="00CC765C" w:rsidP="00CC765C">
      <w:pPr>
        <w:tabs>
          <w:tab w:val="right" w:pos="9498"/>
        </w:tabs>
        <w:ind w:firstLine="709"/>
        <w:jc w:val="both"/>
        <w:rPr>
          <w:sz w:val="26"/>
          <w:szCs w:val="26"/>
        </w:rPr>
      </w:pPr>
      <w:r w:rsidRPr="00CC765C">
        <w:rPr>
          <w:sz w:val="26"/>
          <w:szCs w:val="26"/>
        </w:rPr>
        <w:t>2.8. Требования к помещениям, в которых предоставляется муниципальная услуга.</w:t>
      </w:r>
    </w:p>
    <w:p w14:paraId="07C7EE02" w14:textId="77777777" w:rsidR="00CC765C" w:rsidRPr="00CC765C" w:rsidRDefault="00CC765C" w:rsidP="00CC765C">
      <w:pPr>
        <w:tabs>
          <w:tab w:val="right" w:pos="9498"/>
        </w:tabs>
        <w:ind w:firstLine="709"/>
        <w:jc w:val="both"/>
        <w:rPr>
          <w:sz w:val="26"/>
          <w:szCs w:val="26"/>
        </w:rPr>
      </w:pPr>
      <w:r w:rsidRPr="00CC765C">
        <w:rPr>
          <w:sz w:val="26"/>
          <w:szCs w:val="26"/>
        </w:rPr>
        <w:t>Требования к помещениям, в которых предоставляется муниципальная услуга, размещены на официальном сайте мэрии города, а также на Едином портале или Региональном портале.</w:t>
      </w:r>
    </w:p>
    <w:p w14:paraId="1C02783A" w14:textId="77777777" w:rsidR="00CC765C" w:rsidRPr="00CC765C" w:rsidRDefault="00CC765C" w:rsidP="00CC765C">
      <w:pPr>
        <w:tabs>
          <w:tab w:val="right" w:pos="9498"/>
        </w:tabs>
        <w:ind w:firstLine="709"/>
        <w:jc w:val="both"/>
        <w:rPr>
          <w:sz w:val="26"/>
          <w:szCs w:val="26"/>
        </w:rPr>
      </w:pPr>
      <w:r w:rsidRPr="00CC765C">
        <w:rPr>
          <w:sz w:val="26"/>
          <w:szCs w:val="26"/>
        </w:rPr>
        <w:t>2.9. Показатели доступности и качества муниципальной услуги.</w:t>
      </w:r>
    </w:p>
    <w:p w14:paraId="25CB1713" w14:textId="77777777" w:rsidR="00CC765C" w:rsidRPr="00CC765C" w:rsidRDefault="00CC765C" w:rsidP="00CC765C">
      <w:pPr>
        <w:tabs>
          <w:tab w:val="right" w:pos="9498"/>
        </w:tabs>
        <w:ind w:firstLine="709"/>
        <w:jc w:val="both"/>
        <w:rPr>
          <w:sz w:val="26"/>
          <w:szCs w:val="26"/>
        </w:rPr>
      </w:pPr>
      <w:r w:rsidRPr="00CC765C">
        <w:rPr>
          <w:sz w:val="26"/>
          <w:szCs w:val="26"/>
        </w:rPr>
        <w:t>Показатели доступности и качества муниципальной услуги размещены на официальном сайте мэрии города, а также на Едином портале или Региональном портале.</w:t>
      </w:r>
    </w:p>
    <w:p w14:paraId="7B40EABF" w14:textId="77777777" w:rsidR="00CC765C" w:rsidRPr="00CC765C" w:rsidRDefault="00CC765C" w:rsidP="00CC765C">
      <w:pPr>
        <w:tabs>
          <w:tab w:val="right" w:pos="9498"/>
        </w:tabs>
        <w:ind w:firstLine="709"/>
        <w:jc w:val="both"/>
        <w:rPr>
          <w:sz w:val="26"/>
          <w:szCs w:val="26"/>
        </w:rPr>
      </w:pPr>
      <w:r w:rsidRPr="00CC765C">
        <w:rPr>
          <w:sz w:val="26"/>
          <w:szCs w:val="26"/>
        </w:rPr>
        <w:t xml:space="preserve">2.10. Иные требования к предоставлению муниципальной услуги,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 </w:t>
      </w:r>
    </w:p>
    <w:p w14:paraId="0DFE34FE" w14:textId="71562B95" w:rsidR="00CC765C" w:rsidRDefault="006811D6" w:rsidP="006811D6">
      <w:pPr>
        <w:tabs>
          <w:tab w:val="right" w:pos="9498"/>
        </w:tabs>
        <w:ind w:firstLine="709"/>
        <w:jc w:val="both"/>
        <w:rPr>
          <w:sz w:val="26"/>
          <w:szCs w:val="26"/>
        </w:rPr>
      </w:pPr>
      <w:r w:rsidRPr="006811D6">
        <w:rPr>
          <w:sz w:val="26"/>
          <w:szCs w:val="26"/>
        </w:rPr>
        <w:lastRenderedPageBreak/>
        <w:t>2.10.</w:t>
      </w:r>
      <w:r w:rsidR="006A6325">
        <w:rPr>
          <w:sz w:val="26"/>
          <w:szCs w:val="26"/>
        </w:rPr>
        <w:t>1</w:t>
      </w:r>
      <w:r w:rsidRPr="006811D6">
        <w:rPr>
          <w:sz w:val="26"/>
          <w:szCs w:val="26"/>
        </w:rPr>
        <w:t>. Возможность предоставления муниципальной услуги в МФЦ</w:t>
      </w:r>
      <w:r>
        <w:rPr>
          <w:sz w:val="26"/>
          <w:szCs w:val="26"/>
        </w:rPr>
        <w:t xml:space="preserve"> отсутствует.</w:t>
      </w:r>
    </w:p>
    <w:p w14:paraId="43AE0253" w14:textId="77777777" w:rsidR="001B5B79" w:rsidRPr="001B5B79" w:rsidRDefault="001B5B79" w:rsidP="001B5B79">
      <w:pPr>
        <w:tabs>
          <w:tab w:val="right" w:pos="9498"/>
        </w:tabs>
        <w:ind w:firstLine="709"/>
        <w:jc w:val="both"/>
        <w:rPr>
          <w:sz w:val="26"/>
          <w:szCs w:val="26"/>
        </w:rPr>
      </w:pPr>
      <w:r w:rsidRPr="001B5B79">
        <w:rPr>
          <w:sz w:val="26"/>
          <w:szCs w:val="26"/>
        </w:rPr>
        <w:t>2.11. Исчерпывающий перечень документов, необходимых для предоставления муниципальной услуги.</w:t>
      </w:r>
    </w:p>
    <w:p w14:paraId="059C15E7" w14:textId="77777777" w:rsidR="001B5B79" w:rsidRPr="001B5B79" w:rsidRDefault="001B5B79" w:rsidP="001B5B79">
      <w:pPr>
        <w:tabs>
          <w:tab w:val="right" w:pos="9498"/>
        </w:tabs>
        <w:ind w:firstLine="709"/>
        <w:jc w:val="both"/>
        <w:rPr>
          <w:sz w:val="26"/>
          <w:szCs w:val="26"/>
        </w:rPr>
      </w:pPr>
      <w:r w:rsidRPr="001B5B79">
        <w:rPr>
          <w:sz w:val="26"/>
          <w:szCs w:val="26"/>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перечень способов подачи заявления и документов, необходимых для предоставления муниципальной услуги, приведены в приложении 2 к настоящему Административному регламенту.</w:t>
      </w:r>
    </w:p>
    <w:p w14:paraId="5000FA09" w14:textId="77777777" w:rsidR="001B5B79" w:rsidRPr="001B5B79" w:rsidRDefault="001B5B79" w:rsidP="001B5B79">
      <w:pPr>
        <w:tabs>
          <w:tab w:val="right" w:pos="9498"/>
        </w:tabs>
        <w:ind w:firstLine="709"/>
        <w:jc w:val="both"/>
        <w:rPr>
          <w:sz w:val="26"/>
          <w:szCs w:val="26"/>
        </w:rPr>
      </w:pPr>
      <w:r w:rsidRPr="001B5B79">
        <w:rPr>
          <w:sz w:val="26"/>
          <w:szCs w:val="26"/>
        </w:rPr>
        <w:t>2.11.2. Форма заявления о предоставлении муниципальной услуги приведена в приложении 4 к настоящему Административному регламенту.</w:t>
      </w:r>
    </w:p>
    <w:p w14:paraId="5085112C" w14:textId="77777777" w:rsidR="001B5B79" w:rsidRPr="001B5B79" w:rsidRDefault="001B5B79" w:rsidP="001B5B79">
      <w:pPr>
        <w:tabs>
          <w:tab w:val="right" w:pos="9498"/>
        </w:tabs>
        <w:ind w:firstLine="709"/>
        <w:jc w:val="both"/>
        <w:rPr>
          <w:sz w:val="26"/>
          <w:szCs w:val="26"/>
        </w:rPr>
      </w:pPr>
      <w:r w:rsidRPr="001B5B79">
        <w:rPr>
          <w:sz w:val="26"/>
          <w:szCs w:val="26"/>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1BA727A" w14:textId="688AA450" w:rsidR="001B5B79" w:rsidRDefault="001B5B79" w:rsidP="001B5B79">
      <w:pPr>
        <w:tabs>
          <w:tab w:val="left" w:pos="1027"/>
        </w:tabs>
        <w:ind w:firstLine="709"/>
        <w:jc w:val="both"/>
        <w:rPr>
          <w:sz w:val="26"/>
          <w:szCs w:val="26"/>
        </w:rPr>
      </w:pPr>
      <w:r w:rsidRPr="001B5B79">
        <w:rPr>
          <w:sz w:val="26"/>
          <w:szCs w:val="26"/>
        </w:rPr>
        <w:t xml:space="preserve">2.12.1. </w:t>
      </w:r>
      <w:r w:rsidRPr="00A43656">
        <w:rPr>
          <w:sz w:val="26"/>
          <w:szCs w:val="26"/>
        </w:rPr>
        <w:t>Основаниями для отказа в приеме заявления и документов, необходимых для предоставления муниципальной услуги, являются:</w:t>
      </w:r>
    </w:p>
    <w:p w14:paraId="07BCD90A" w14:textId="566B89D8" w:rsidR="00C74A36" w:rsidRPr="00C74A36" w:rsidRDefault="00C74A36" w:rsidP="00C74A36">
      <w:pPr>
        <w:tabs>
          <w:tab w:val="left" w:pos="1027"/>
        </w:tabs>
        <w:ind w:firstLine="709"/>
        <w:jc w:val="both"/>
        <w:rPr>
          <w:sz w:val="26"/>
          <w:szCs w:val="26"/>
        </w:rPr>
      </w:pPr>
      <w:r>
        <w:rPr>
          <w:sz w:val="26"/>
          <w:szCs w:val="26"/>
        </w:rPr>
        <w:t xml:space="preserve">- </w:t>
      </w:r>
      <w:r w:rsidRPr="00C74A36">
        <w:rPr>
          <w:sz w:val="26"/>
          <w:szCs w:val="26"/>
        </w:rPr>
        <w:t xml:space="preserve">несоответствие заявления </w:t>
      </w:r>
      <w:r>
        <w:rPr>
          <w:sz w:val="26"/>
          <w:szCs w:val="26"/>
        </w:rPr>
        <w:t xml:space="preserve">форме </w:t>
      </w:r>
      <w:r w:rsidRPr="00C74A36">
        <w:rPr>
          <w:sz w:val="26"/>
          <w:szCs w:val="26"/>
        </w:rPr>
        <w:t>заявления о предоставлении муниципальной услуги;</w:t>
      </w:r>
    </w:p>
    <w:p w14:paraId="68C663B2" w14:textId="4CDE26E9" w:rsidR="001B5B79" w:rsidRPr="00A43656" w:rsidRDefault="001B5B79" w:rsidP="001B5B79">
      <w:pPr>
        <w:tabs>
          <w:tab w:val="left" w:pos="1027"/>
        </w:tabs>
        <w:ind w:firstLine="709"/>
        <w:jc w:val="both"/>
        <w:rPr>
          <w:sz w:val="26"/>
          <w:szCs w:val="26"/>
        </w:rPr>
      </w:pPr>
      <w:r>
        <w:rPr>
          <w:sz w:val="26"/>
          <w:szCs w:val="26"/>
        </w:rPr>
        <w:t xml:space="preserve">- </w:t>
      </w:r>
      <w:r w:rsidRPr="0015652E">
        <w:rPr>
          <w:sz w:val="26"/>
          <w:szCs w:val="26"/>
        </w:rPr>
        <w:t>непредставление (представление не в полном объеме) документов</w:t>
      </w:r>
      <w:r>
        <w:rPr>
          <w:sz w:val="26"/>
          <w:szCs w:val="26"/>
        </w:rPr>
        <w:t xml:space="preserve">, </w:t>
      </w:r>
      <w:r w:rsidR="0068765C" w:rsidRPr="0068765C">
        <w:rPr>
          <w:sz w:val="26"/>
          <w:szCs w:val="26"/>
        </w:rPr>
        <w:t xml:space="preserve">которые </w:t>
      </w:r>
      <w:r w:rsidR="0068765C">
        <w:rPr>
          <w:sz w:val="26"/>
          <w:szCs w:val="26"/>
        </w:rPr>
        <w:t>заявитель</w:t>
      </w:r>
      <w:r w:rsidR="0068765C" w:rsidRPr="0068765C">
        <w:rPr>
          <w:sz w:val="26"/>
          <w:szCs w:val="26"/>
        </w:rPr>
        <w:t xml:space="preserve"> обязан предоставить</w:t>
      </w:r>
      <w:r w:rsidRPr="0015652E">
        <w:rPr>
          <w:sz w:val="26"/>
          <w:szCs w:val="26"/>
        </w:rPr>
        <w:t>;</w:t>
      </w:r>
    </w:p>
    <w:p w14:paraId="1DEB9868" w14:textId="77777777" w:rsidR="001B5B79" w:rsidRDefault="001B5B79" w:rsidP="001B5B79">
      <w:pPr>
        <w:tabs>
          <w:tab w:val="left" w:pos="1027"/>
        </w:tabs>
        <w:ind w:firstLine="709"/>
        <w:jc w:val="both"/>
        <w:rPr>
          <w:sz w:val="26"/>
          <w:szCs w:val="26"/>
        </w:rPr>
      </w:pPr>
      <w:r>
        <w:rPr>
          <w:sz w:val="26"/>
          <w:szCs w:val="26"/>
        </w:rPr>
        <w:t xml:space="preserve">- </w:t>
      </w:r>
      <w:r w:rsidRPr="00A43656">
        <w:rPr>
          <w:sz w:val="26"/>
          <w:szCs w:val="26"/>
        </w:rPr>
        <w:t>выявление несоблюдения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форме электронных документов);</w:t>
      </w:r>
    </w:p>
    <w:p w14:paraId="797A0DEC" w14:textId="5C2E5DAC" w:rsidR="006A6325" w:rsidRDefault="001B5B79" w:rsidP="006A6325">
      <w:pPr>
        <w:tabs>
          <w:tab w:val="left" w:pos="1027"/>
        </w:tabs>
        <w:ind w:firstLine="709"/>
        <w:jc w:val="both"/>
        <w:rPr>
          <w:sz w:val="26"/>
          <w:szCs w:val="26"/>
        </w:rPr>
      </w:pPr>
      <w:r>
        <w:rPr>
          <w:sz w:val="26"/>
          <w:szCs w:val="26"/>
        </w:rPr>
        <w:t xml:space="preserve">- </w:t>
      </w:r>
      <w:r w:rsidR="006A6325" w:rsidRPr="006A6325">
        <w:rPr>
          <w:sz w:val="26"/>
          <w:szCs w:val="26"/>
        </w:rPr>
        <w:t>подача заявления с нарушением срока, указа</w:t>
      </w:r>
      <w:r w:rsidR="006A6325">
        <w:rPr>
          <w:sz w:val="26"/>
          <w:szCs w:val="26"/>
        </w:rPr>
        <w:t>нного в пункте 2.4.3 Административного регламента.</w:t>
      </w:r>
    </w:p>
    <w:p w14:paraId="7937D440" w14:textId="6D8E28A7" w:rsidR="001B5B79" w:rsidRPr="001B5B79" w:rsidRDefault="001B5B79" w:rsidP="001B5B79">
      <w:pPr>
        <w:tabs>
          <w:tab w:val="right" w:pos="9498"/>
        </w:tabs>
        <w:ind w:firstLine="709"/>
        <w:jc w:val="both"/>
        <w:rPr>
          <w:sz w:val="26"/>
          <w:szCs w:val="26"/>
        </w:rPr>
      </w:pPr>
      <w:r w:rsidRPr="001B5B79">
        <w:rPr>
          <w:sz w:val="26"/>
          <w:szCs w:val="26"/>
        </w:rPr>
        <w:t>2.12.2. Оснований для приостановления предоставления муниципальной услуги не предусмотрено.</w:t>
      </w:r>
    </w:p>
    <w:p w14:paraId="159B947F" w14:textId="20640D4E" w:rsidR="00F936AF" w:rsidRDefault="001B5B79" w:rsidP="00F936AF">
      <w:pPr>
        <w:tabs>
          <w:tab w:val="left" w:pos="1027"/>
        </w:tabs>
        <w:ind w:firstLine="709"/>
        <w:jc w:val="both"/>
        <w:rPr>
          <w:sz w:val="26"/>
          <w:szCs w:val="26"/>
        </w:rPr>
      </w:pPr>
      <w:r w:rsidRPr="001B5B79">
        <w:rPr>
          <w:sz w:val="26"/>
          <w:szCs w:val="26"/>
        </w:rPr>
        <w:t xml:space="preserve">2.12.3. </w:t>
      </w:r>
      <w:r w:rsidR="00F936AF" w:rsidRPr="0054405B">
        <w:rPr>
          <w:sz w:val="26"/>
          <w:szCs w:val="26"/>
        </w:rPr>
        <w:t>Основания</w:t>
      </w:r>
      <w:r w:rsidR="00F936AF">
        <w:rPr>
          <w:sz w:val="26"/>
          <w:szCs w:val="26"/>
        </w:rPr>
        <w:t>ми</w:t>
      </w:r>
      <w:r w:rsidR="00F936AF" w:rsidRPr="0054405B">
        <w:rPr>
          <w:sz w:val="26"/>
          <w:szCs w:val="26"/>
        </w:rPr>
        <w:t xml:space="preserve"> для отказа </w:t>
      </w:r>
      <w:r w:rsidR="0009676A">
        <w:rPr>
          <w:sz w:val="26"/>
          <w:szCs w:val="26"/>
        </w:rPr>
        <w:t>в выдаче</w:t>
      </w:r>
      <w:r w:rsidR="0009676A" w:rsidRPr="0009676A">
        <w:rPr>
          <w:sz w:val="26"/>
          <w:szCs w:val="26"/>
        </w:rPr>
        <w:t xml:space="preserve"> разрешений на выполнение авиационных работ, парашютных </w:t>
      </w:r>
      <w:r w:rsidR="0009676A">
        <w:rPr>
          <w:sz w:val="26"/>
          <w:szCs w:val="26"/>
        </w:rPr>
        <w:t>прыжков, де</w:t>
      </w:r>
      <w:r w:rsidR="0009676A" w:rsidRPr="0009676A">
        <w:rPr>
          <w:sz w:val="26"/>
          <w:szCs w:val="26"/>
        </w:rPr>
        <w:t>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w:t>
      </w:r>
      <w:r w:rsidR="0009676A">
        <w:rPr>
          <w:sz w:val="26"/>
          <w:szCs w:val="26"/>
        </w:rPr>
        <w:t>атов над муниципальным образова</w:t>
      </w:r>
      <w:r w:rsidR="0009676A" w:rsidRPr="0009676A">
        <w:rPr>
          <w:sz w:val="26"/>
          <w:szCs w:val="26"/>
        </w:rPr>
        <w:t>нием «Город Череповец», а также на посадку (взлет) на расположенные в границах муниципального образования «Город Череповец» площадки, сведения о которых не опубликованы в</w:t>
      </w:r>
      <w:r w:rsidR="0009676A">
        <w:rPr>
          <w:sz w:val="26"/>
          <w:szCs w:val="26"/>
        </w:rPr>
        <w:t xml:space="preserve"> документах аэронавигационной </w:t>
      </w:r>
      <w:proofErr w:type="spellStart"/>
      <w:r w:rsidR="0009676A">
        <w:rPr>
          <w:sz w:val="26"/>
          <w:szCs w:val="26"/>
        </w:rPr>
        <w:t>и</w:t>
      </w:r>
      <w:r w:rsidR="0009676A" w:rsidRPr="0009676A">
        <w:rPr>
          <w:sz w:val="26"/>
          <w:szCs w:val="26"/>
        </w:rPr>
        <w:t>формации</w:t>
      </w:r>
      <w:proofErr w:type="spellEnd"/>
      <w:r w:rsidR="00F936AF" w:rsidRPr="00E33F18">
        <w:t xml:space="preserve"> </w:t>
      </w:r>
      <w:r w:rsidR="00F936AF" w:rsidRPr="00E33F18">
        <w:rPr>
          <w:sz w:val="26"/>
          <w:szCs w:val="26"/>
        </w:rPr>
        <w:t>являются</w:t>
      </w:r>
      <w:r w:rsidR="00F936AF" w:rsidRPr="0054405B">
        <w:rPr>
          <w:sz w:val="26"/>
          <w:szCs w:val="26"/>
        </w:rPr>
        <w:t>:</w:t>
      </w:r>
    </w:p>
    <w:p w14:paraId="5E4AFC55" w14:textId="1791CC8E" w:rsidR="0009676A" w:rsidRPr="0009676A" w:rsidRDefault="0009676A" w:rsidP="0009676A">
      <w:pPr>
        <w:tabs>
          <w:tab w:val="left" w:pos="1027"/>
        </w:tabs>
        <w:ind w:firstLine="709"/>
        <w:jc w:val="both"/>
        <w:rPr>
          <w:sz w:val="26"/>
          <w:szCs w:val="26"/>
        </w:rPr>
      </w:pPr>
      <w:r>
        <w:rPr>
          <w:sz w:val="26"/>
          <w:szCs w:val="26"/>
        </w:rPr>
        <w:t xml:space="preserve">- </w:t>
      </w:r>
      <w:r w:rsidRPr="0009676A">
        <w:rPr>
          <w:sz w:val="26"/>
          <w:szCs w:val="26"/>
        </w:rPr>
        <w:t>информация, изложенная в заявлении, про</w:t>
      </w:r>
      <w:r>
        <w:rPr>
          <w:sz w:val="26"/>
          <w:szCs w:val="26"/>
        </w:rPr>
        <w:t>тиворечит сведениям, содержащим</w:t>
      </w:r>
      <w:r w:rsidRPr="0009676A">
        <w:rPr>
          <w:sz w:val="26"/>
          <w:szCs w:val="26"/>
        </w:rPr>
        <w:t>ся в представленных заявителем или его предста</w:t>
      </w:r>
      <w:r>
        <w:rPr>
          <w:sz w:val="26"/>
          <w:szCs w:val="26"/>
        </w:rPr>
        <w:t>вителем документах, и (или) све</w:t>
      </w:r>
      <w:r w:rsidRPr="0009676A">
        <w:rPr>
          <w:sz w:val="26"/>
          <w:szCs w:val="26"/>
        </w:rPr>
        <w:t>дениям, полученным в рамках межведомстве</w:t>
      </w:r>
      <w:r>
        <w:rPr>
          <w:sz w:val="26"/>
          <w:szCs w:val="26"/>
        </w:rPr>
        <w:t>нного информационного взаимодей</w:t>
      </w:r>
      <w:r w:rsidRPr="0009676A">
        <w:rPr>
          <w:sz w:val="26"/>
          <w:szCs w:val="26"/>
        </w:rPr>
        <w:t>ствия;</w:t>
      </w:r>
    </w:p>
    <w:p w14:paraId="7DBF2111" w14:textId="661EAE65" w:rsidR="0009676A" w:rsidRPr="0009676A" w:rsidRDefault="0009676A" w:rsidP="0009676A">
      <w:pPr>
        <w:tabs>
          <w:tab w:val="left" w:pos="1027"/>
        </w:tabs>
        <w:ind w:firstLine="709"/>
        <w:jc w:val="both"/>
        <w:rPr>
          <w:sz w:val="26"/>
          <w:szCs w:val="26"/>
        </w:rPr>
      </w:pPr>
      <w:r>
        <w:rPr>
          <w:sz w:val="26"/>
          <w:szCs w:val="26"/>
        </w:rPr>
        <w:t xml:space="preserve">- </w:t>
      </w:r>
      <w:r w:rsidRPr="0009676A">
        <w:rPr>
          <w:sz w:val="26"/>
          <w:szCs w:val="26"/>
        </w:rPr>
        <w:t>выполнение авиационных работ, парашютных прыжков, демонстрационных полетов воздушных судов, полетов беспилотны</w:t>
      </w:r>
      <w:r>
        <w:rPr>
          <w:sz w:val="26"/>
          <w:szCs w:val="26"/>
        </w:rPr>
        <w:t>х воздушных судов (за исключени</w:t>
      </w:r>
      <w:r w:rsidRPr="0009676A">
        <w:rPr>
          <w:sz w:val="26"/>
          <w:szCs w:val="26"/>
        </w:rPr>
        <w:t xml:space="preserve">ем полетов беспилотных воздушных судов с максимальной взлетной массой менее 0,25 </w:t>
      </w:r>
      <w:r w:rsidRPr="0009676A">
        <w:rPr>
          <w:sz w:val="26"/>
          <w:szCs w:val="26"/>
        </w:rPr>
        <w:lastRenderedPageBreak/>
        <w:t>кг), подъемов привязных аэростатов, а также посадки (взлета) на площадки, расположенные в границах муниципального обр</w:t>
      </w:r>
      <w:r>
        <w:rPr>
          <w:sz w:val="26"/>
          <w:szCs w:val="26"/>
        </w:rPr>
        <w:t>азования «Город Череповец», све</w:t>
      </w:r>
      <w:r w:rsidRPr="0009676A">
        <w:rPr>
          <w:sz w:val="26"/>
          <w:szCs w:val="26"/>
        </w:rPr>
        <w:t>дения о которых не опубликованы в документах аэронавигационной информации, запланировано не на территории муниципального образования «Город Череповец»;</w:t>
      </w:r>
    </w:p>
    <w:p w14:paraId="2864815D" w14:textId="4D00F949" w:rsidR="0009676A" w:rsidRPr="0009676A" w:rsidRDefault="0009676A" w:rsidP="0009676A">
      <w:pPr>
        <w:tabs>
          <w:tab w:val="left" w:pos="1027"/>
        </w:tabs>
        <w:ind w:firstLine="709"/>
        <w:jc w:val="both"/>
        <w:rPr>
          <w:sz w:val="26"/>
          <w:szCs w:val="26"/>
        </w:rPr>
      </w:pPr>
      <w:r>
        <w:rPr>
          <w:sz w:val="26"/>
          <w:szCs w:val="26"/>
        </w:rPr>
        <w:t xml:space="preserve">- </w:t>
      </w:r>
      <w:r w:rsidRPr="0009676A">
        <w:rPr>
          <w:sz w:val="26"/>
          <w:szCs w:val="26"/>
        </w:rPr>
        <w:t>цели выполнения авиационных работ, пар</w:t>
      </w:r>
      <w:r>
        <w:rPr>
          <w:sz w:val="26"/>
          <w:szCs w:val="26"/>
        </w:rPr>
        <w:t>ашютных прыжков, демонстрацион</w:t>
      </w:r>
      <w:r w:rsidRPr="0009676A">
        <w:rPr>
          <w:sz w:val="26"/>
          <w:szCs w:val="26"/>
        </w:rPr>
        <w:t>ных полетов воздушных судов, полетов беспил</w:t>
      </w:r>
      <w:r>
        <w:rPr>
          <w:sz w:val="26"/>
          <w:szCs w:val="26"/>
        </w:rPr>
        <w:t>отных воздушных судов (за исклю</w:t>
      </w:r>
      <w:r w:rsidRPr="0009676A">
        <w:rPr>
          <w:sz w:val="26"/>
          <w:szCs w:val="26"/>
        </w:rPr>
        <w:t>чением полетов беспилотных воздушных судов с максимальной взлетной массой менее 0,25 кг), подъемов привязных аэростатов, а также посадки (взлета) на п</w:t>
      </w:r>
      <w:r>
        <w:rPr>
          <w:sz w:val="26"/>
          <w:szCs w:val="26"/>
        </w:rPr>
        <w:t>ло</w:t>
      </w:r>
      <w:r w:rsidRPr="0009676A">
        <w:rPr>
          <w:sz w:val="26"/>
          <w:szCs w:val="26"/>
        </w:rPr>
        <w:t>щадки, расположенные в границах муниципал</w:t>
      </w:r>
      <w:r>
        <w:rPr>
          <w:sz w:val="26"/>
          <w:szCs w:val="26"/>
        </w:rPr>
        <w:t>ьного образования «Город Черепо</w:t>
      </w:r>
      <w:r w:rsidRPr="0009676A">
        <w:rPr>
          <w:sz w:val="26"/>
          <w:szCs w:val="26"/>
        </w:rPr>
        <w:t xml:space="preserve">вец», сведения о которых не опубликованы в </w:t>
      </w:r>
      <w:r>
        <w:rPr>
          <w:sz w:val="26"/>
          <w:szCs w:val="26"/>
        </w:rPr>
        <w:t>документах аэронавигационной ин</w:t>
      </w:r>
      <w:r w:rsidRPr="0009676A">
        <w:rPr>
          <w:sz w:val="26"/>
          <w:szCs w:val="26"/>
        </w:rPr>
        <w:t>формации, не соответствуют вопросам местного</w:t>
      </w:r>
      <w:r>
        <w:rPr>
          <w:sz w:val="26"/>
          <w:szCs w:val="26"/>
        </w:rPr>
        <w:t xml:space="preserve"> значения муниципального образо</w:t>
      </w:r>
      <w:r w:rsidRPr="0009676A">
        <w:rPr>
          <w:sz w:val="26"/>
          <w:szCs w:val="26"/>
        </w:rPr>
        <w:t>вания «Город Череповец»;</w:t>
      </w:r>
    </w:p>
    <w:p w14:paraId="32C38DC0" w14:textId="4952C233" w:rsidR="0009676A" w:rsidRPr="0009676A" w:rsidRDefault="0009676A" w:rsidP="0009676A">
      <w:pPr>
        <w:tabs>
          <w:tab w:val="left" w:pos="1027"/>
        </w:tabs>
        <w:ind w:firstLine="709"/>
        <w:jc w:val="both"/>
        <w:rPr>
          <w:sz w:val="26"/>
          <w:szCs w:val="26"/>
        </w:rPr>
      </w:pPr>
      <w:r>
        <w:rPr>
          <w:sz w:val="26"/>
          <w:szCs w:val="26"/>
        </w:rPr>
        <w:t xml:space="preserve">- </w:t>
      </w:r>
      <w:r w:rsidRPr="0009676A">
        <w:rPr>
          <w:sz w:val="26"/>
          <w:szCs w:val="26"/>
        </w:rPr>
        <w:t>ранее выдано разрешение другому заяв</w:t>
      </w:r>
      <w:r>
        <w:rPr>
          <w:sz w:val="26"/>
          <w:szCs w:val="26"/>
        </w:rPr>
        <w:t>ителю, которым предусмотрено вы</w:t>
      </w:r>
      <w:r w:rsidRPr="0009676A">
        <w:rPr>
          <w:sz w:val="26"/>
          <w:szCs w:val="26"/>
        </w:rPr>
        <w:t>полнение авиационных работ, парашютных прыжков, демонстрационных полетов воздушных судов, полетов беспилотных возду</w:t>
      </w:r>
      <w:r>
        <w:rPr>
          <w:sz w:val="26"/>
          <w:szCs w:val="26"/>
        </w:rPr>
        <w:t>шных судов (за исключением поле</w:t>
      </w:r>
      <w:r w:rsidRPr="0009676A">
        <w:rPr>
          <w:sz w:val="26"/>
          <w:szCs w:val="26"/>
        </w:rPr>
        <w:t>тов беспилотных воздушных судов с максимальной взлетной массой менее 0,25 кг), подъемов привязных аэростатов, посадки (взлета) на площадки, расположенные в границах муниципального образования «Город Череповец», сведения о которых не опубликованы в документах аэронавигационной информации, в том же месте и (или) на той же высоте, в то же время, которое указано в заявлении;</w:t>
      </w:r>
    </w:p>
    <w:p w14:paraId="1321C4BC" w14:textId="5E15D57C" w:rsidR="0009676A" w:rsidRPr="0009676A" w:rsidRDefault="0009676A" w:rsidP="0009676A">
      <w:pPr>
        <w:tabs>
          <w:tab w:val="left" w:pos="1027"/>
        </w:tabs>
        <w:ind w:firstLine="709"/>
        <w:jc w:val="both"/>
        <w:rPr>
          <w:sz w:val="26"/>
          <w:szCs w:val="26"/>
        </w:rPr>
      </w:pPr>
      <w:r>
        <w:rPr>
          <w:sz w:val="26"/>
          <w:szCs w:val="26"/>
        </w:rPr>
        <w:t xml:space="preserve">- </w:t>
      </w:r>
      <w:r w:rsidRPr="0009676A">
        <w:rPr>
          <w:sz w:val="26"/>
          <w:szCs w:val="26"/>
        </w:rPr>
        <w:t>выполнение авиационных работ, парашютных прыжков, демонстрационных полетов воздушных судов, полетов беспилотны</w:t>
      </w:r>
      <w:r>
        <w:rPr>
          <w:sz w:val="26"/>
          <w:szCs w:val="26"/>
        </w:rPr>
        <w:t>х воздушных судов (за исключени</w:t>
      </w:r>
      <w:r w:rsidRPr="0009676A">
        <w:rPr>
          <w:sz w:val="26"/>
          <w:szCs w:val="26"/>
        </w:rPr>
        <w:t>ем полетов беспилотных воздушных судов с максимальной взлетной массой менее 0,25 кг), подъемов привязных аэростатов, посадки (взлета) на площадки, сведения о которых не опубликованы в документах аэронавигационной информации, во время и (или) в месте (на высоте), которые указаны в заявлении, приве</w:t>
      </w:r>
      <w:r>
        <w:rPr>
          <w:sz w:val="26"/>
          <w:szCs w:val="26"/>
        </w:rPr>
        <w:t>дет к несоблюде</w:t>
      </w:r>
      <w:r w:rsidRPr="0009676A">
        <w:rPr>
          <w:sz w:val="26"/>
          <w:szCs w:val="26"/>
        </w:rPr>
        <w:t>нию требований об обеспечении покоя граждан и</w:t>
      </w:r>
      <w:r>
        <w:rPr>
          <w:sz w:val="26"/>
          <w:szCs w:val="26"/>
        </w:rPr>
        <w:t xml:space="preserve"> тишины в ночное время, установ</w:t>
      </w:r>
      <w:r w:rsidRPr="0009676A">
        <w:rPr>
          <w:sz w:val="26"/>
          <w:szCs w:val="26"/>
        </w:rPr>
        <w:t>ленных статьей 3 закона Вологодской области о</w:t>
      </w:r>
      <w:r>
        <w:rPr>
          <w:sz w:val="26"/>
          <w:szCs w:val="26"/>
        </w:rPr>
        <w:t>т 28.01.2013 № 2973-ОЗ «Об обес</w:t>
      </w:r>
      <w:r w:rsidRPr="0009676A">
        <w:rPr>
          <w:sz w:val="26"/>
          <w:szCs w:val="26"/>
        </w:rPr>
        <w:t>печении покоя граждан и тишины в ночное время в Вологодской области»;</w:t>
      </w:r>
    </w:p>
    <w:p w14:paraId="11852CCD" w14:textId="7C62D2B2" w:rsidR="0009676A" w:rsidRPr="0009676A" w:rsidRDefault="0009676A" w:rsidP="0009676A">
      <w:pPr>
        <w:tabs>
          <w:tab w:val="left" w:pos="1027"/>
        </w:tabs>
        <w:ind w:firstLine="709"/>
        <w:jc w:val="both"/>
        <w:rPr>
          <w:sz w:val="26"/>
          <w:szCs w:val="26"/>
        </w:rPr>
      </w:pPr>
      <w:r>
        <w:rPr>
          <w:sz w:val="26"/>
          <w:szCs w:val="26"/>
        </w:rPr>
        <w:t xml:space="preserve">- </w:t>
      </w:r>
      <w:r w:rsidRPr="0009676A">
        <w:rPr>
          <w:sz w:val="26"/>
          <w:szCs w:val="26"/>
        </w:rPr>
        <w:t>выполнение авиационных работ, парашютных прыжков, демонстрационных полетов воздушных судов, полетов беспилотны</w:t>
      </w:r>
      <w:r>
        <w:rPr>
          <w:sz w:val="26"/>
          <w:szCs w:val="26"/>
        </w:rPr>
        <w:t>х воздушных судов (за исключени</w:t>
      </w:r>
      <w:r w:rsidRPr="0009676A">
        <w:rPr>
          <w:sz w:val="26"/>
          <w:szCs w:val="26"/>
        </w:rPr>
        <w:t>ем полетов беспилотных воздушных судов с максимальной взлетной массой менее 0,25 кг), подъемов привязных аэростатов, посадки (взлета) на площадки, сведения о которых не опубликованы в документах аэронавигационной информации, во время и (или) в месте (на высоте), которые указаны в заявлении, приведет к временному ограничению или прекращению движения тра</w:t>
      </w:r>
      <w:r>
        <w:rPr>
          <w:sz w:val="26"/>
          <w:szCs w:val="26"/>
        </w:rPr>
        <w:t>нспортных средств по автомобиль</w:t>
      </w:r>
      <w:r w:rsidRPr="0009676A">
        <w:rPr>
          <w:sz w:val="26"/>
          <w:szCs w:val="26"/>
        </w:rPr>
        <w:t>ным дорогам, если введение таких ограничений (прекращения) не обеспечивает безопасность дорожного движения;</w:t>
      </w:r>
    </w:p>
    <w:p w14:paraId="395F2FD8" w14:textId="6FCBD582" w:rsidR="0009676A" w:rsidRPr="0054405B" w:rsidRDefault="0009676A" w:rsidP="0009676A">
      <w:pPr>
        <w:tabs>
          <w:tab w:val="left" w:pos="1027"/>
        </w:tabs>
        <w:ind w:firstLine="709"/>
        <w:jc w:val="both"/>
        <w:rPr>
          <w:sz w:val="26"/>
          <w:szCs w:val="26"/>
        </w:rPr>
      </w:pPr>
      <w:r>
        <w:rPr>
          <w:sz w:val="26"/>
          <w:szCs w:val="26"/>
        </w:rPr>
        <w:t xml:space="preserve">- </w:t>
      </w:r>
      <w:r w:rsidRPr="0009676A">
        <w:rPr>
          <w:sz w:val="26"/>
          <w:szCs w:val="26"/>
        </w:rPr>
        <w:t>получение отрицательного заключения по результатам согласования хотя бы одного из органов и орган</w:t>
      </w:r>
      <w:r w:rsidR="00C9792A">
        <w:rPr>
          <w:sz w:val="26"/>
          <w:szCs w:val="26"/>
        </w:rPr>
        <w:t>изаций, указанных в приложении 5</w:t>
      </w:r>
      <w:r w:rsidRPr="0009676A">
        <w:rPr>
          <w:sz w:val="26"/>
          <w:szCs w:val="26"/>
        </w:rPr>
        <w:t xml:space="preserve"> к Административному регламенту.</w:t>
      </w:r>
    </w:p>
    <w:p w14:paraId="31DBB76B" w14:textId="309D1782" w:rsidR="001B5B79" w:rsidRPr="001B5B79" w:rsidRDefault="001B5B79" w:rsidP="00F936AF">
      <w:pPr>
        <w:tabs>
          <w:tab w:val="right" w:pos="9498"/>
        </w:tabs>
        <w:ind w:firstLine="709"/>
        <w:jc w:val="both"/>
        <w:rPr>
          <w:sz w:val="26"/>
          <w:szCs w:val="26"/>
        </w:rPr>
      </w:pPr>
      <w:r w:rsidRPr="001B5B79">
        <w:rPr>
          <w:sz w:val="26"/>
          <w:szCs w:val="26"/>
        </w:rPr>
        <w:t>2.12.4. Перечень оснований для отказа в предоставлении муниципальной услуги с учетом категорий (признаков) заявителей приведен в приложении 3 к настоящему Административному регламенту.</w:t>
      </w:r>
    </w:p>
    <w:p w14:paraId="55184821" w14:textId="77777777" w:rsidR="001B5B79" w:rsidRPr="001B5B79" w:rsidRDefault="001B5B79" w:rsidP="001B5B79">
      <w:pPr>
        <w:tabs>
          <w:tab w:val="right" w:pos="9498"/>
        </w:tabs>
        <w:ind w:firstLine="709"/>
        <w:jc w:val="both"/>
        <w:rPr>
          <w:sz w:val="26"/>
          <w:szCs w:val="26"/>
        </w:rPr>
      </w:pPr>
    </w:p>
    <w:p w14:paraId="1F94060A" w14:textId="77777777" w:rsidR="001B5B79" w:rsidRPr="001B5B79" w:rsidRDefault="001B5B79" w:rsidP="001B5B79">
      <w:pPr>
        <w:widowControl w:val="0"/>
        <w:numPr>
          <w:ilvl w:val="0"/>
          <w:numId w:val="2"/>
        </w:numPr>
        <w:autoSpaceDE w:val="0"/>
        <w:autoSpaceDN w:val="0"/>
        <w:adjustRightInd w:val="0"/>
        <w:ind w:firstLine="709"/>
        <w:jc w:val="center"/>
        <w:outlineLvl w:val="0"/>
        <w:rPr>
          <w:sz w:val="26"/>
          <w:szCs w:val="26"/>
          <w:lang w:eastAsia="ar-SA"/>
        </w:rPr>
      </w:pPr>
      <w:bookmarkStart w:id="6" w:name="sub_30"/>
      <w:r w:rsidRPr="001B5B79">
        <w:rPr>
          <w:sz w:val="26"/>
          <w:szCs w:val="26"/>
          <w:lang w:eastAsia="ar-SA"/>
        </w:rPr>
        <w:t xml:space="preserve">3. Состав, последовательность и сроки выполнения </w:t>
      </w:r>
    </w:p>
    <w:p w14:paraId="0CB85E44" w14:textId="77777777" w:rsidR="001B5B79" w:rsidRPr="001B5B79" w:rsidRDefault="001B5B79" w:rsidP="001B5B79">
      <w:pPr>
        <w:widowControl w:val="0"/>
        <w:numPr>
          <w:ilvl w:val="0"/>
          <w:numId w:val="2"/>
        </w:numPr>
        <w:autoSpaceDE w:val="0"/>
        <w:autoSpaceDN w:val="0"/>
        <w:adjustRightInd w:val="0"/>
        <w:ind w:firstLine="720"/>
        <w:jc w:val="center"/>
        <w:outlineLvl w:val="0"/>
        <w:rPr>
          <w:rFonts w:ascii="Times New Roman CYR" w:hAnsi="Times New Roman CYR" w:cs="Times New Roman CYR"/>
          <w:highlight w:val="yellow"/>
        </w:rPr>
      </w:pPr>
      <w:r w:rsidRPr="001B5B79">
        <w:rPr>
          <w:sz w:val="26"/>
          <w:szCs w:val="26"/>
          <w:lang w:eastAsia="ar-SA"/>
        </w:rPr>
        <w:t xml:space="preserve">административных процедур </w:t>
      </w:r>
      <w:bookmarkEnd w:id="6"/>
    </w:p>
    <w:p w14:paraId="018F0108" w14:textId="68D63297" w:rsidR="00CC765C" w:rsidRDefault="00CC765C" w:rsidP="002E1FA7">
      <w:pPr>
        <w:tabs>
          <w:tab w:val="left" w:pos="1027"/>
        </w:tabs>
        <w:ind w:firstLine="709"/>
        <w:jc w:val="both"/>
        <w:rPr>
          <w:sz w:val="26"/>
          <w:szCs w:val="26"/>
        </w:rPr>
      </w:pPr>
    </w:p>
    <w:p w14:paraId="0541AD01" w14:textId="77777777"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t>3.1. Перечень административных процедур.</w:t>
      </w:r>
    </w:p>
    <w:p w14:paraId="4396AB7F" w14:textId="77777777"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lastRenderedPageBreak/>
        <w:t>Предоставление муниципальной услуги включает в себя следующие административные процедуры:</w:t>
      </w:r>
    </w:p>
    <w:p w14:paraId="063E0075" w14:textId="77777777"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t>а) профилирование заявителя;</w:t>
      </w:r>
    </w:p>
    <w:p w14:paraId="13A42967" w14:textId="5517030F"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t>б) прием заяв</w:t>
      </w:r>
      <w:r w:rsidR="00417883">
        <w:rPr>
          <w:sz w:val="26"/>
          <w:szCs w:val="26"/>
          <w:lang w:eastAsia="ar-SA"/>
        </w:rPr>
        <w:t>ления</w:t>
      </w:r>
      <w:r w:rsidRPr="00F936AF">
        <w:rPr>
          <w:sz w:val="26"/>
          <w:szCs w:val="26"/>
          <w:lang w:eastAsia="ar-SA"/>
        </w:rPr>
        <w:t xml:space="preserve"> и документов, необходимых для предоставления муниципальной услуги;</w:t>
      </w:r>
    </w:p>
    <w:p w14:paraId="1BD4FDEE" w14:textId="77777777"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t>в) межведомственное информационное взаимодействие;</w:t>
      </w:r>
    </w:p>
    <w:p w14:paraId="551E5F10" w14:textId="77777777"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t>г) принятие решения о предоставлении (об отказе в предоставлении) муниципальной услуги;</w:t>
      </w:r>
    </w:p>
    <w:p w14:paraId="0931CD38" w14:textId="77777777"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t>д) предоставление результата муниципальной услуги.</w:t>
      </w:r>
    </w:p>
    <w:p w14:paraId="569AA01B" w14:textId="77777777" w:rsidR="00F936AF" w:rsidRPr="00F936AF" w:rsidRDefault="00F936AF" w:rsidP="00F936AF">
      <w:pPr>
        <w:widowControl w:val="0"/>
        <w:autoSpaceDE w:val="0"/>
        <w:autoSpaceDN w:val="0"/>
        <w:adjustRightInd w:val="0"/>
        <w:ind w:firstLine="720"/>
        <w:jc w:val="both"/>
        <w:rPr>
          <w:rFonts w:ascii="Times New Roman CYR" w:hAnsi="Times New Roman CYR" w:cs="Times New Roman CYR"/>
          <w:sz w:val="26"/>
          <w:szCs w:val="26"/>
        </w:rPr>
      </w:pPr>
      <w:r w:rsidRPr="00F936AF">
        <w:rPr>
          <w:rFonts w:ascii="Times New Roman CYR" w:hAnsi="Times New Roman CYR" w:cs="Times New Roman CYR"/>
        </w:rPr>
        <w:t xml:space="preserve">3.2. </w:t>
      </w:r>
      <w:r w:rsidRPr="00F936AF">
        <w:rPr>
          <w:rFonts w:ascii="Times New Roman CYR" w:hAnsi="Times New Roman CYR" w:cs="Times New Roman CYR"/>
          <w:sz w:val="26"/>
          <w:szCs w:val="26"/>
        </w:rPr>
        <w:t>Профилирование заявителя.</w:t>
      </w:r>
    </w:p>
    <w:p w14:paraId="04FCFF95" w14:textId="382575DF" w:rsidR="00F936AF" w:rsidRPr="00F936AF" w:rsidRDefault="00F936AF" w:rsidP="00F936AF">
      <w:pPr>
        <w:widowControl w:val="0"/>
        <w:autoSpaceDE w:val="0"/>
        <w:autoSpaceDN w:val="0"/>
        <w:adjustRightInd w:val="0"/>
        <w:ind w:firstLine="720"/>
        <w:jc w:val="both"/>
        <w:rPr>
          <w:rFonts w:ascii="Times New Roman CYR" w:hAnsi="Times New Roman CYR" w:cs="Times New Roman CYR"/>
          <w:sz w:val="26"/>
          <w:szCs w:val="26"/>
        </w:rPr>
      </w:pPr>
      <w:r w:rsidRPr="00F936AF">
        <w:rPr>
          <w:rFonts w:ascii="Times New Roman CYR" w:hAnsi="Times New Roman CYR" w:cs="Times New Roman CYR"/>
          <w:sz w:val="26"/>
          <w:szCs w:val="26"/>
        </w:rPr>
        <w:t>Профилирование заявителя осуществляется Уполномоченным органом</w:t>
      </w:r>
      <w:r w:rsidR="0068765C">
        <w:rPr>
          <w:rFonts w:ascii="Times New Roman CYR" w:hAnsi="Times New Roman CYR" w:cs="Times New Roman CYR"/>
          <w:sz w:val="26"/>
          <w:szCs w:val="26"/>
        </w:rPr>
        <w:t xml:space="preserve"> </w:t>
      </w:r>
      <w:r w:rsidRPr="00F936AF">
        <w:rPr>
          <w:rFonts w:ascii="Times New Roman CYR" w:hAnsi="Times New Roman CYR" w:cs="Times New Roman CYR"/>
          <w:sz w:val="26"/>
          <w:szCs w:val="26"/>
        </w:rPr>
        <w:t>в соответствии с пунктом 1.3.2 настоящего Административного регламента.</w:t>
      </w:r>
    </w:p>
    <w:p w14:paraId="78E5AD73" w14:textId="41091D17" w:rsidR="00F936AF" w:rsidRPr="00F936AF" w:rsidRDefault="00F936AF" w:rsidP="00F936AF">
      <w:pPr>
        <w:tabs>
          <w:tab w:val="right" w:pos="9498"/>
        </w:tabs>
        <w:ind w:firstLine="709"/>
        <w:jc w:val="both"/>
        <w:rPr>
          <w:sz w:val="26"/>
          <w:szCs w:val="26"/>
        </w:rPr>
      </w:pPr>
      <w:r w:rsidRPr="00F936AF">
        <w:rPr>
          <w:sz w:val="26"/>
          <w:szCs w:val="26"/>
        </w:rPr>
        <w:t>3.3. Прием заявления и документов, необходимых для предоставления муниципальной услуги.</w:t>
      </w:r>
    </w:p>
    <w:p w14:paraId="46082627" w14:textId="26885BDE" w:rsidR="001650A9" w:rsidRPr="00411A85" w:rsidRDefault="001650A9" w:rsidP="001650A9">
      <w:pPr>
        <w:ind w:firstLine="708"/>
        <w:jc w:val="both"/>
        <w:rPr>
          <w:sz w:val="26"/>
          <w:szCs w:val="26"/>
        </w:rPr>
      </w:pPr>
      <w:r w:rsidRPr="00411A85">
        <w:rPr>
          <w:sz w:val="26"/>
          <w:szCs w:val="26"/>
        </w:rPr>
        <w:t>3.</w:t>
      </w:r>
      <w:r>
        <w:rPr>
          <w:sz w:val="26"/>
          <w:szCs w:val="26"/>
        </w:rPr>
        <w:t>3</w:t>
      </w:r>
      <w:r w:rsidRPr="00411A85">
        <w:rPr>
          <w:sz w:val="26"/>
          <w:szCs w:val="26"/>
        </w:rPr>
        <w:t>.</w:t>
      </w:r>
      <w:r>
        <w:rPr>
          <w:sz w:val="26"/>
          <w:szCs w:val="26"/>
        </w:rPr>
        <w:t>1</w:t>
      </w:r>
      <w:r w:rsidRPr="00411A85">
        <w:rPr>
          <w:sz w:val="26"/>
          <w:szCs w:val="26"/>
        </w:rPr>
        <w:t xml:space="preserve">. Специалист Уполномоченного органа, ответственный за предоставление муниципальной услуги </w:t>
      </w:r>
      <w:r w:rsidRPr="00630ECF">
        <w:rPr>
          <w:sz w:val="26"/>
          <w:szCs w:val="26"/>
        </w:rPr>
        <w:t>(далее – специалист Уполномоченного органа</w:t>
      </w:r>
      <w:r w:rsidRPr="00411A85">
        <w:rPr>
          <w:sz w:val="26"/>
          <w:szCs w:val="26"/>
        </w:rPr>
        <w:t>)</w:t>
      </w:r>
      <w:r>
        <w:rPr>
          <w:sz w:val="26"/>
          <w:szCs w:val="26"/>
        </w:rPr>
        <w:t>,</w:t>
      </w:r>
      <w:r w:rsidRPr="00411A85">
        <w:rPr>
          <w:sz w:val="26"/>
          <w:szCs w:val="26"/>
        </w:rPr>
        <w:t xml:space="preserve"> в день поступления заяв</w:t>
      </w:r>
      <w:r w:rsidR="00417883">
        <w:rPr>
          <w:sz w:val="26"/>
          <w:szCs w:val="26"/>
        </w:rPr>
        <w:t>ления</w:t>
      </w:r>
      <w:r w:rsidRPr="00411A85">
        <w:rPr>
          <w:sz w:val="26"/>
          <w:szCs w:val="26"/>
        </w:rPr>
        <w:t>:</w:t>
      </w:r>
    </w:p>
    <w:p w14:paraId="0BB48249" w14:textId="77777777" w:rsidR="001650A9" w:rsidRPr="008D121D" w:rsidRDefault="001650A9" w:rsidP="001650A9">
      <w:pPr>
        <w:tabs>
          <w:tab w:val="right" w:pos="9498"/>
        </w:tabs>
        <w:ind w:firstLine="709"/>
        <w:jc w:val="both"/>
        <w:rPr>
          <w:sz w:val="26"/>
          <w:szCs w:val="26"/>
        </w:rPr>
      </w:pPr>
      <w:r w:rsidRPr="008D121D">
        <w:rPr>
          <w:sz w:val="26"/>
          <w:szCs w:val="26"/>
        </w:rPr>
        <w:t>устанавливает личность заявителя, представителя заявителя на основании документа, удостоверяющего личность;</w:t>
      </w:r>
    </w:p>
    <w:p w14:paraId="26F6DBE6" w14:textId="1527020B" w:rsidR="001650A9" w:rsidRPr="008D121D" w:rsidRDefault="001650A9" w:rsidP="001650A9">
      <w:pPr>
        <w:tabs>
          <w:tab w:val="right" w:pos="9498"/>
        </w:tabs>
        <w:ind w:firstLine="709"/>
        <w:jc w:val="both"/>
        <w:rPr>
          <w:sz w:val="26"/>
          <w:szCs w:val="26"/>
        </w:rPr>
      </w:pPr>
      <w:r w:rsidRPr="008D121D">
        <w:rPr>
          <w:sz w:val="26"/>
          <w:szCs w:val="26"/>
        </w:rPr>
        <w:t>проверяет полномочия представителя заявителя на основании документов, указанн</w:t>
      </w:r>
      <w:r w:rsidR="00AE3CB0">
        <w:rPr>
          <w:sz w:val="26"/>
          <w:szCs w:val="26"/>
        </w:rPr>
        <w:t>ых в приложении 2 к настоящему А</w:t>
      </w:r>
      <w:r w:rsidRPr="008D121D">
        <w:rPr>
          <w:sz w:val="26"/>
          <w:szCs w:val="26"/>
        </w:rPr>
        <w:t>дминистративному регламенту;</w:t>
      </w:r>
    </w:p>
    <w:p w14:paraId="675ED4ED" w14:textId="6FEA7C7D" w:rsidR="001650A9" w:rsidRPr="008D121D" w:rsidRDefault="001650A9" w:rsidP="001650A9">
      <w:pPr>
        <w:tabs>
          <w:tab w:val="right" w:pos="9498"/>
        </w:tabs>
        <w:ind w:firstLine="709"/>
        <w:jc w:val="both"/>
        <w:rPr>
          <w:sz w:val="26"/>
          <w:szCs w:val="26"/>
        </w:rPr>
      </w:pPr>
      <w:r w:rsidRPr="008D121D">
        <w:rPr>
          <w:sz w:val="26"/>
          <w:szCs w:val="26"/>
        </w:rPr>
        <w:t>проводит проверку прилагаемых к заяв</w:t>
      </w:r>
      <w:r w:rsidR="00417883">
        <w:rPr>
          <w:sz w:val="26"/>
          <w:szCs w:val="26"/>
        </w:rPr>
        <w:t>лению</w:t>
      </w:r>
      <w:r w:rsidRPr="008D121D">
        <w:rPr>
          <w:sz w:val="26"/>
          <w:szCs w:val="26"/>
        </w:rPr>
        <w:t xml:space="preserve"> документов на соотв</w:t>
      </w:r>
      <w:r w:rsidR="00417883">
        <w:rPr>
          <w:sz w:val="26"/>
          <w:szCs w:val="26"/>
        </w:rPr>
        <w:t>етствие требованиям настоящего А</w:t>
      </w:r>
      <w:r w:rsidRPr="008D121D">
        <w:rPr>
          <w:sz w:val="26"/>
          <w:szCs w:val="26"/>
        </w:rPr>
        <w:t>дминистративного регламента;</w:t>
      </w:r>
    </w:p>
    <w:p w14:paraId="3C1B8827" w14:textId="77777777" w:rsidR="001650A9" w:rsidRPr="008D121D" w:rsidRDefault="001650A9" w:rsidP="001650A9">
      <w:pPr>
        <w:tabs>
          <w:tab w:val="right" w:pos="9498"/>
        </w:tabs>
        <w:ind w:firstLine="709"/>
        <w:jc w:val="both"/>
        <w:rPr>
          <w:sz w:val="26"/>
          <w:szCs w:val="26"/>
        </w:rPr>
      </w:pPr>
      <w:r w:rsidRPr="008D121D">
        <w:rPr>
          <w:sz w:val="26"/>
          <w:szCs w:val="26"/>
        </w:rPr>
        <w:t>при представлении оригиналов документов делает копии, проставляет на копии отметку о ее соответствии оригиналу и возвращает оригиналы заявителю;</w:t>
      </w:r>
    </w:p>
    <w:p w14:paraId="1E943944" w14:textId="7A414704" w:rsidR="001650A9" w:rsidRPr="00B360AA" w:rsidRDefault="001650A9" w:rsidP="001650A9">
      <w:pPr>
        <w:widowControl w:val="0"/>
        <w:autoSpaceDE w:val="0"/>
        <w:autoSpaceDN w:val="0"/>
        <w:ind w:firstLine="709"/>
        <w:jc w:val="both"/>
        <w:rPr>
          <w:spacing w:val="-2"/>
          <w:sz w:val="26"/>
          <w:szCs w:val="26"/>
        </w:rPr>
      </w:pPr>
      <w:r w:rsidRPr="00B360AA">
        <w:rPr>
          <w:spacing w:val="-2"/>
          <w:sz w:val="26"/>
          <w:szCs w:val="26"/>
        </w:rPr>
        <w:t xml:space="preserve">при наличии </w:t>
      </w:r>
      <w:r>
        <w:rPr>
          <w:spacing w:val="-2"/>
          <w:sz w:val="26"/>
          <w:szCs w:val="26"/>
        </w:rPr>
        <w:t xml:space="preserve">установленных </w:t>
      </w:r>
      <w:r w:rsidRPr="00B360AA">
        <w:rPr>
          <w:spacing w:val="-2"/>
          <w:sz w:val="26"/>
          <w:szCs w:val="26"/>
        </w:rPr>
        <w:t xml:space="preserve">оснований </w:t>
      </w:r>
      <w:r>
        <w:rPr>
          <w:spacing w:val="-2"/>
          <w:sz w:val="26"/>
          <w:szCs w:val="26"/>
        </w:rPr>
        <w:t>для отказа в приеме документов</w:t>
      </w:r>
      <w:r w:rsidR="00417883">
        <w:rPr>
          <w:spacing w:val="-2"/>
          <w:sz w:val="26"/>
          <w:szCs w:val="26"/>
        </w:rPr>
        <w:t xml:space="preserve"> отказывает в приеме заявления</w:t>
      </w:r>
      <w:r w:rsidRPr="00B360AA">
        <w:rPr>
          <w:spacing w:val="-2"/>
          <w:sz w:val="26"/>
          <w:szCs w:val="26"/>
        </w:rPr>
        <w:t>;</w:t>
      </w:r>
    </w:p>
    <w:p w14:paraId="3765B6A0" w14:textId="4B7619A2" w:rsidR="001650A9" w:rsidRPr="00EF5834" w:rsidRDefault="001650A9" w:rsidP="001650A9">
      <w:pPr>
        <w:widowControl w:val="0"/>
        <w:autoSpaceDE w:val="0"/>
        <w:autoSpaceDN w:val="0"/>
        <w:ind w:firstLine="709"/>
        <w:jc w:val="both"/>
        <w:rPr>
          <w:sz w:val="26"/>
          <w:szCs w:val="26"/>
        </w:rPr>
      </w:pPr>
      <w:r w:rsidRPr="00EF5834">
        <w:rPr>
          <w:sz w:val="26"/>
          <w:szCs w:val="26"/>
        </w:rPr>
        <w:t xml:space="preserve">в случае отсутствия </w:t>
      </w:r>
      <w:r>
        <w:rPr>
          <w:sz w:val="26"/>
          <w:szCs w:val="26"/>
        </w:rPr>
        <w:t xml:space="preserve">установленных </w:t>
      </w:r>
      <w:r w:rsidRPr="00EF5834">
        <w:rPr>
          <w:sz w:val="26"/>
          <w:szCs w:val="26"/>
        </w:rPr>
        <w:t xml:space="preserve">оснований </w:t>
      </w:r>
      <w:r>
        <w:rPr>
          <w:sz w:val="26"/>
          <w:szCs w:val="26"/>
        </w:rPr>
        <w:t>для отказа в приеме документов</w:t>
      </w:r>
      <w:r w:rsidRPr="00EF5834">
        <w:rPr>
          <w:sz w:val="26"/>
          <w:szCs w:val="26"/>
        </w:rPr>
        <w:t xml:space="preserve"> информирует заявителя о сроке предоставления муниципальной</w:t>
      </w:r>
      <w:r w:rsidR="00417883">
        <w:rPr>
          <w:sz w:val="26"/>
          <w:szCs w:val="26"/>
        </w:rPr>
        <w:t xml:space="preserve"> услуги и регистрирует заявление</w:t>
      </w:r>
      <w:r w:rsidRPr="00EF5834">
        <w:rPr>
          <w:sz w:val="26"/>
          <w:szCs w:val="26"/>
        </w:rPr>
        <w:t xml:space="preserve"> в установленном порядке.</w:t>
      </w:r>
    </w:p>
    <w:p w14:paraId="2C7CC92C" w14:textId="54BEBCA7" w:rsidR="008D121D" w:rsidRDefault="008D121D" w:rsidP="008D121D">
      <w:pPr>
        <w:tabs>
          <w:tab w:val="right" w:pos="9498"/>
        </w:tabs>
        <w:ind w:firstLine="709"/>
        <w:jc w:val="both"/>
        <w:rPr>
          <w:sz w:val="26"/>
          <w:szCs w:val="26"/>
        </w:rPr>
      </w:pPr>
      <w:r w:rsidRPr="008D121D">
        <w:rPr>
          <w:sz w:val="26"/>
          <w:szCs w:val="26"/>
        </w:rPr>
        <w:t>3.3.</w:t>
      </w:r>
      <w:r>
        <w:rPr>
          <w:sz w:val="26"/>
          <w:szCs w:val="26"/>
        </w:rPr>
        <w:t>2</w:t>
      </w:r>
      <w:r w:rsidRPr="008D121D">
        <w:rPr>
          <w:sz w:val="26"/>
          <w:szCs w:val="26"/>
        </w:rPr>
        <w:t>. При поступлении заяв</w:t>
      </w:r>
      <w:r w:rsidR="00417883">
        <w:rPr>
          <w:sz w:val="26"/>
          <w:szCs w:val="26"/>
        </w:rPr>
        <w:t>ления</w:t>
      </w:r>
      <w:r w:rsidRPr="008D121D">
        <w:rPr>
          <w:sz w:val="26"/>
          <w:szCs w:val="26"/>
        </w:rPr>
        <w:t xml:space="preserve"> и документов через Единый портал специалист, ответственный за делопроизводство, в день поступления заяв</w:t>
      </w:r>
      <w:r w:rsidR="00417883">
        <w:rPr>
          <w:sz w:val="26"/>
          <w:szCs w:val="26"/>
        </w:rPr>
        <w:t>ления</w:t>
      </w:r>
      <w:r w:rsidRPr="008D121D">
        <w:rPr>
          <w:sz w:val="26"/>
          <w:szCs w:val="26"/>
        </w:rPr>
        <w:t xml:space="preserve"> и документов:</w:t>
      </w:r>
    </w:p>
    <w:p w14:paraId="6A34079B" w14:textId="235C9FB9" w:rsidR="00971949" w:rsidRPr="00B360AA" w:rsidRDefault="00971949" w:rsidP="00971949">
      <w:pPr>
        <w:widowControl w:val="0"/>
        <w:autoSpaceDE w:val="0"/>
        <w:autoSpaceDN w:val="0"/>
        <w:ind w:firstLine="709"/>
        <w:jc w:val="both"/>
        <w:rPr>
          <w:spacing w:val="-2"/>
          <w:sz w:val="26"/>
          <w:szCs w:val="26"/>
        </w:rPr>
      </w:pPr>
      <w:r w:rsidRPr="00B360AA">
        <w:rPr>
          <w:spacing w:val="-2"/>
          <w:sz w:val="26"/>
          <w:szCs w:val="26"/>
        </w:rPr>
        <w:t xml:space="preserve">при наличии </w:t>
      </w:r>
      <w:r>
        <w:rPr>
          <w:spacing w:val="-2"/>
          <w:sz w:val="26"/>
          <w:szCs w:val="26"/>
        </w:rPr>
        <w:t xml:space="preserve">установленных </w:t>
      </w:r>
      <w:r w:rsidRPr="00B360AA">
        <w:rPr>
          <w:spacing w:val="-2"/>
          <w:sz w:val="26"/>
          <w:szCs w:val="26"/>
        </w:rPr>
        <w:t xml:space="preserve">оснований </w:t>
      </w:r>
      <w:r>
        <w:rPr>
          <w:spacing w:val="-2"/>
          <w:sz w:val="26"/>
          <w:szCs w:val="26"/>
        </w:rPr>
        <w:t>для отказа в приеме документов</w:t>
      </w:r>
      <w:r w:rsidR="00417883">
        <w:rPr>
          <w:spacing w:val="-2"/>
          <w:sz w:val="26"/>
          <w:szCs w:val="26"/>
        </w:rPr>
        <w:t xml:space="preserve"> отказывает в приеме заявления</w:t>
      </w:r>
      <w:r w:rsidRPr="00B360AA">
        <w:rPr>
          <w:spacing w:val="-2"/>
          <w:sz w:val="26"/>
          <w:szCs w:val="26"/>
        </w:rPr>
        <w:t>;</w:t>
      </w:r>
    </w:p>
    <w:p w14:paraId="6914A43E" w14:textId="7C37C808" w:rsidR="00971949" w:rsidRPr="00EF5834" w:rsidRDefault="00971949" w:rsidP="00971949">
      <w:pPr>
        <w:widowControl w:val="0"/>
        <w:autoSpaceDE w:val="0"/>
        <w:autoSpaceDN w:val="0"/>
        <w:ind w:firstLine="709"/>
        <w:jc w:val="both"/>
        <w:rPr>
          <w:sz w:val="26"/>
          <w:szCs w:val="26"/>
        </w:rPr>
      </w:pPr>
      <w:r w:rsidRPr="00EF5834">
        <w:rPr>
          <w:sz w:val="26"/>
          <w:szCs w:val="26"/>
        </w:rPr>
        <w:t xml:space="preserve">в случае отсутствия </w:t>
      </w:r>
      <w:r>
        <w:rPr>
          <w:sz w:val="26"/>
          <w:szCs w:val="26"/>
        </w:rPr>
        <w:t xml:space="preserve">установленных </w:t>
      </w:r>
      <w:r w:rsidRPr="00EF5834">
        <w:rPr>
          <w:sz w:val="26"/>
          <w:szCs w:val="26"/>
        </w:rPr>
        <w:t xml:space="preserve">оснований </w:t>
      </w:r>
      <w:r>
        <w:rPr>
          <w:sz w:val="26"/>
          <w:szCs w:val="26"/>
        </w:rPr>
        <w:t>для отказа в приеме документов</w:t>
      </w:r>
      <w:r w:rsidRPr="00EF5834">
        <w:rPr>
          <w:sz w:val="26"/>
          <w:szCs w:val="26"/>
        </w:rPr>
        <w:t xml:space="preserve"> информирует заявителя о сроке предоставления муниципальной</w:t>
      </w:r>
      <w:r w:rsidR="00417883">
        <w:rPr>
          <w:sz w:val="26"/>
          <w:szCs w:val="26"/>
        </w:rPr>
        <w:t xml:space="preserve"> услуги и регистрирует заявление</w:t>
      </w:r>
      <w:r w:rsidRPr="00EF5834">
        <w:rPr>
          <w:sz w:val="26"/>
          <w:szCs w:val="26"/>
        </w:rPr>
        <w:t xml:space="preserve"> в установленном порядке.</w:t>
      </w:r>
    </w:p>
    <w:p w14:paraId="5816BD32" w14:textId="0DA86B77" w:rsidR="008D121D" w:rsidRPr="008D121D" w:rsidRDefault="008D121D" w:rsidP="008D121D">
      <w:pPr>
        <w:tabs>
          <w:tab w:val="right" w:pos="9498"/>
        </w:tabs>
        <w:ind w:firstLine="709"/>
        <w:jc w:val="both"/>
        <w:rPr>
          <w:sz w:val="26"/>
          <w:szCs w:val="26"/>
        </w:rPr>
      </w:pPr>
      <w:r w:rsidRPr="008D121D">
        <w:rPr>
          <w:sz w:val="26"/>
          <w:szCs w:val="26"/>
        </w:rPr>
        <w:t>направляет заявителю уведомление о смене статуса заяв</w:t>
      </w:r>
      <w:r w:rsidR="00417883">
        <w:rPr>
          <w:sz w:val="26"/>
          <w:szCs w:val="26"/>
        </w:rPr>
        <w:t>ления</w:t>
      </w:r>
      <w:r w:rsidRPr="008D121D">
        <w:rPr>
          <w:sz w:val="26"/>
          <w:szCs w:val="26"/>
        </w:rPr>
        <w:t>, а также ув</w:t>
      </w:r>
      <w:r>
        <w:rPr>
          <w:sz w:val="26"/>
          <w:szCs w:val="26"/>
        </w:rPr>
        <w:t>едомление о получении заяв</w:t>
      </w:r>
      <w:r w:rsidR="00417883">
        <w:rPr>
          <w:sz w:val="26"/>
          <w:szCs w:val="26"/>
        </w:rPr>
        <w:t>ления</w:t>
      </w:r>
      <w:r>
        <w:rPr>
          <w:sz w:val="26"/>
          <w:szCs w:val="26"/>
        </w:rPr>
        <w:t>.</w:t>
      </w:r>
    </w:p>
    <w:p w14:paraId="7B650E1D" w14:textId="66C193E9" w:rsidR="008D121D" w:rsidRPr="008D121D" w:rsidRDefault="008D121D" w:rsidP="008D121D">
      <w:pPr>
        <w:tabs>
          <w:tab w:val="right" w:pos="9498"/>
        </w:tabs>
        <w:ind w:firstLine="709"/>
        <w:jc w:val="both"/>
        <w:rPr>
          <w:sz w:val="26"/>
          <w:szCs w:val="26"/>
        </w:rPr>
      </w:pPr>
      <w:r w:rsidRPr="008D121D">
        <w:rPr>
          <w:sz w:val="26"/>
          <w:szCs w:val="26"/>
        </w:rPr>
        <w:t>3.3.</w:t>
      </w:r>
      <w:r>
        <w:rPr>
          <w:sz w:val="26"/>
          <w:szCs w:val="26"/>
        </w:rPr>
        <w:t>3</w:t>
      </w:r>
      <w:r w:rsidRPr="008D121D">
        <w:rPr>
          <w:sz w:val="26"/>
          <w:szCs w:val="26"/>
        </w:rPr>
        <w:t xml:space="preserve">. </w:t>
      </w:r>
      <w:r w:rsidR="00417883">
        <w:rPr>
          <w:sz w:val="26"/>
          <w:szCs w:val="26"/>
        </w:rPr>
        <w:t>При подаче заявления</w:t>
      </w:r>
      <w:r w:rsidRPr="008D121D">
        <w:rPr>
          <w:sz w:val="26"/>
          <w:szCs w:val="26"/>
        </w:rPr>
        <w:t xml:space="preserve"> на Едином портале заявитель авторизуется посредством подтвержденной учетной записи в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0C17699" w14:textId="26772E86" w:rsidR="008D121D" w:rsidRPr="008D121D" w:rsidRDefault="008D121D" w:rsidP="008D121D">
      <w:pPr>
        <w:tabs>
          <w:tab w:val="right" w:pos="9498"/>
        </w:tabs>
        <w:ind w:firstLine="709"/>
        <w:jc w:val="both"/>
        <w:rPr>
          <w:sz w:val="26"/>
          <w:szCs w:val="26"/>
        </w:rPr>
      </w:pPr>
      <w:r w:rsidRPr="008D121D">
        <w:rPr>
          <w:sz w:val="26"/>
          <w:szCs w:val="26"/>
        </w:rPr>
        <w:t>3.3.</w:t>
      </w:r>
      <w:r w:rsidR="0058136C">
        <w:rPr>
          <w:sz w:val="26"/>
          <w:szCs w:val="26"/>
        </w:rPr>
        <w:t>4</w:t>
      </w:r>
      <w:r w:rsidRPr="008D121D">
        <w:rPr>
          <w:sz w:val="26"/>
          <w:szCs w:val="26"/>
        </w:rPr>
        <w:t>. Срок регистрации заяв</w:t>
      </w:r>
      <w:r w:rsidR="00417883">
        <w:rPr>
          <w:sz w:val="26"/>
          <w:szCs w:val="26"/>
        </w:rPr>
        <w:t>ления</w:t>
      </w:r>
      <w:r w:rsidRPr="008D121D">
        <w:rPr>
          <w:sz w:val="26"/>
          <w:szCs w:val="26"/>
        </w:rPr>
        <w:t xml:space="preserve"> и документов, необходимых для предоставления муниципальной услуги, составляет 1 рабочий день.</w:t>
      </w:r>
    </w:p>
    <w:p w14:paraId="48EFBC0D" w14:textId="0196A0BC" w:rsidR="008D121D" w:rsidRPr="008D121D" w:rsidRDefault="008D121D" w:rsidP="008D121D">
      <w:pPr>
        <w:tabs>
          <w:tab w:val="right" w:pos="9498"/>
        </w:tabs>
        <w:ind w:firstLine="709"/>
        <w:jc w:val="both"/>
        <w:rPr>
          <w:sz w:val="26"/>
          <w:szCs w:val="26"/>
        </w:rPr>
      </w:pPr>
      <w:r w:rsidRPr="008D121D">
        <w:rPr>
          <w:sz w:val="26"/>
          <w:szCs w:val="26"/>
        </w:rPr>
        <w:lastRenderedPageBreak/>
        <w:t>3.3.</w:t>
      </w:r>
      <w:r w:rsidR="0058136C">
        <w:rPr>
          <w:sz w:val="26"/>
          <w:szCs w:val="26"/>
        </w:rPr>
        <w:t>5</w:t>
      </w:r>
      <w:r w:rsidRPr="008D121D">
        <w:rPr>
          <w:sz w:val="26"/>
          <w:szCs w:val="26"/>
        </w:rPr>
        <w:t>. Возможность приема заяв</w:t>
      </w:r>
      <w:r w:rsidR="00417883">
        <w:rPr>
          <w:sz w:val="26"/>
          <w:szCs w:val="26"/>
        </w:rPr>
        <w:t>ления</w:t>
      </w:r>
      <w:r w:rsidRPr="008D121D">
        <w:rPr>
          <w:sz w:val="26"/>
          <w:szCs w:val="26"/>
        </w:rPr>
        <w:t xml:space="preserve"> и документов, необходимых для предоставления муниципальной услуги, Уполномоченным органом по выбору заявителя независимо от его места жительства, места пребывания или места нахождения отсутствует.</w:t>
      </w:r>
    </w:p>
    <w:p w14:paraId="300E0AED" w14:textId="77777777" w:rsidR="008D121D" w:rsidRPr="008D121D" w:rsidRDefault="008D121D" w:rsidP="008D121D">
      <w:pPr>
        <w:tabs>
          <w:tab w:val="right" w:pos="9498"/>
        </w:tabs>
        <w:ind w:firstLine="709"/>
        <w:jc w:val="both"/>
        <w:rPr>
          <w:sz w:val="26"/>
          <w:szCs w:val="26"/>
        </w:rPr>
      </w:pPr>
      <w:r w:rsidRPr="008D121D">
        <w:rPr>
          <w:sz w:val="26"/>
          <w:szCs w:val="26"/>
        </w:rPr>
        <w:t>3.4. Межведомственное информационное взаимодействие.</w:t>
      </w:r>
    </w:p>
    <w:p w14:paraId="7795A888" w14:textId="31ADCD39" w:rsidR="004B400D" w:rsidRPr="004B400D" w:rsidRDefault="00605F60" w:rsidP="004B400D">
      <w:pPr>
        <w:ind w:firstLine="709"/>
        <w:jc w:val="both"/>
        <w:rPr>
          <w:sz w:val="26"/>
          <w:szCs w:val="26"/>
          <w:lang w:eastAsia="ar-SA"/>
        </w:rPr>
      </w:pPr>
      <w:r>
        <w:rPr>
          <w:sz w:val="26"/>
          <w:szCs w:val="26"/>
          <w:lang w:eastAsia="ar-SA"/>
        </w:rPr>
        <w:t xml:space="preserve">3.4.1. </w:t>
      </w:r>
      <w:r w:rsidR="00B840C5">
        <w:rPr>
          <w:sz w:val="26"/>
          <w:szCs w:val="26"/>
          <w:lang w:eastAsia="ar-SA"/>
        </w:rPr>
        <w:t>Специалист Уполномоченного органа</w:t>
      </w:r>
      <w:r w:rsidR="004B400D" w:rsidRPr="004B400D">
        <w:rPr>
          <w:sz w:val="26"/>
          <w:szCs w:val="26"/>
          <w:lang w:eastAsia="ar-SA"/>
        </w:rPr>
        <w:t xml:space="preserve"> в случае, если не были представлены документы, которые заявитель вправе представить по собственной инициативе, а также для подтверждения сведений, указанных в заявлении, в день поступления заявления направляет соответствующие межведомственные запросы с целью получения:</w:t>
      </w:r>
    </w:p>
    <w:p w14:paraId="436F5959" w14:textId="77777777" w:rsidR="004B400D" w:rsidRPr="004B400D" w:rsidRDefault="004B400D" w:rsidP="004B400D">
      <w:pPr>
        <w:ind w:firstLine="709"/>
        <w:jc w:val="both"/>
        <w:rPr>
          <w:sz w:val="26"/>
          <w:szCs w:val="26"/>
          <w:lang w:eastAsia="ar-SA"/>
        </w:rPr>
      </w:pPr>
      <w:r w:rsidRPr="004B400D">
        <w:rPr>
          <w:sz w:val="26"/>
          <w:szCs w:val="26"/>
          <w:lang w:eastAsia="ar-SA"/>
        </w:rPr>
        <w:t>а) с использованием единой системы межведомственного электронного взаимодействия:</w:t>
      </w:r>
    </w:p>
    <w:p w14:paraId="21C3938F" w14:textId="621805AA" w:rsidR="004B400D" w:rsidRPr="004B400D" w:rsidRDefault="009C4E62" w:rsidP="004B400D">
      <w:pPr>
        <w:ind w:firstLine="709"/>
        <w:jc w:val="both"/>
        <w:rPr>
          <w:sz w:val="26"/>
          <w:szCs w:val="26"/>
          <w:lang w:eastAsia="ar-SA"/>
        </w:rPr>
      </w:pPr>
      <w:r>
        <w:rPr>
          <w:sz w:val="26"/>
          <w:szCs w:val="26"/>
          <w:lang w:eastAsia="ar-SA"/>
        </w:rPr>
        <w:t xml:space="preserve">сведений </w:t>
      </w:r>
      <w:r w:rsidR="004B400D" w:rsidRPr="004B400D">
        <w:rPr>
          <w:sz w:val="26"/>
          <w:szCs w:val="26"/>
          <w:lang w:eastAsia="ar-SA"/>
        </w:rPr>
        <w:t>о документе, удостоверяющем личность физического лица – в Министерство внутренних дел Российской Федерации (далее - МВД России) с использованием вида сведений «Проверка действите</w:t>
      </w:r>
      <w:r>
        <w:rPr>
          <w:sz w:val="26"/>
          <w:szCs w:val="26"/>
          <w:lang w:eastAsia="ar-SA"/>
        </w:rPr>
        <w:t>льности паспорта (расширенная)»</w:t>
      </w:r>
      <w:r w:rsidRPr="009C4E62">
        <w:rPr>
          <w:sz w:val="26"/>
          <w:szCs w:val="26"/>
          <w:lang w:eastAsia="ar-SA"/>
        </w:rPr>
        <w:t xml:space="preserve"> либо сведений</w:t>
      </w:r>
      <w:r>
        <w:rPr>
          <w:sz w:val="26"/>
          <w:szCs w:val="26"/>
          <w:lang w:eastAsia="ar-SA"/>
        </w:rPr>
        <w:t xml:space="preserve">, </w:t>
      </w:r>
      <w:r w:rsidR="004B400D" w:rsidRPr="004B400D">
        <w:rPr>
          <w:sz w:val="26"/>
          <w:szCs w:val="26"/>
          <w:lang w:eastAsia="ar-SA"/>
        </w:rPr>
        <w:t>предусмотренных подпунктом «а» пункта 2 приложения 1 Перечня</w:t>
      </w:r>
      <w:r w:rsidR="004B400D" w:rsidRPr="004B400D">
        <w:rPr>
          <w:sz w:val="26"/>
          <w:szCs w:val="26"/>
          <w:vertAlign w:val="superscript"/>
          <w:lang w:eastAsia="ar-SA"/>
        </w:rPr>
        <w:footnoteReference w:id="1"/>
      </w:r>
      <w:r w:rsidR="004B400D" w:rsidRPr="004B400D">
        <w:rPr>
          <w:sz w:val="26"/>
          <w:szCs w:val="26"/>
          <w:lang w:eastAsia="ar-SA"/>
        </w:rPr>
        <w:t xml:space="preserve"> из Единого федерального информационного регистра, содержащего сведения о населении Российской Федерации (далее – ФГИС ЕРН) – в Федеральную налоговую службу (далее – ФНС России) с использованием вида сведений «Предоставление из ЕРН по запросу сведений о физическом лице»;</w:t>
      </w:r>
    </w:p>
    <w:p w14:paraId="6700A1D3" w14:textId="2941659B" w:rsidR="004B400D" w:rsidRPr="004B400D" w:rsidRDefault="004B400D" w:rsidP="004B400D">
      <w:pPr>
        <w:ind w:firstLine="709"/>
        <w:jc w:val="both"/>
        <w:rPr>
          <w:sz w:val="26"/>
          <w:szCs w:val="26"/>
          <w:lang w:eastAsia="ar-SA"/>
        </w:rPr>
      </w:pPr>
      <w:r w:rsidRPr="004B400D">
        <w:rPr>
          <w:sz w:val="26"/>
          <w:szCs w:val="26"/>
          <w:lang w:eastAsia="ar-SA"/>
        </w:rPr>
        <w:t xml:space="preserve">выписки из Единого государственного реестра индивидуальных предпринимателей (далее – ЕГРИП) - в ФНС России посредством вида сведений «Предоставление выписки из ЕГРЮЛ, ЕГРИП </w:t>
      </w:r>
      <w:r w:rsidR="00A4249C">
        <w:rPr>
          <w:sz w:val="26"/>
          <w:szCs w:val="26"/>
          <w:lang w:eastAsia="ar-SA"/>
        </w:rPr>
        <w:t xml:space="preserve">в форме электронного документа» либо </w:t>
      </w:r>
      <w:r w:rsidRPr="004B400D">
        <w:rPr>
          <w:sz w:val="26"/>
          <w:szCs w:val="26"/>
          <w:lang w:eastAsia="ar-SA"/>
        </w:rPr>
        <w:t xml:space="preserve">сведений о регистрации в качестве индивидуального предпринимателя, предусмотренных </w:t>
      </w:r>
      <w:hyperlink r:id="rId11" w:tooltip="Постановление Правительства РФ от 09.10.2021 N 1723 (ред. от 17.06.2025)" w:history="1">
        <w:r w:rsidRPr="004B400D">
          <w:rPr>
            <w:sz w:val="26"/>
            <w:szCs w:val="26"/>
            <w:lang w:eastAsia="ar-SA"/>
          </w:rPr>
          <w:t>пунктом 11 приложения 1</w:t>
        </w:r>
      </w:hyperlink>
      <w:r w:rsidRPr="004B400D">
        <w:rPr>
          <w:sz w:val="26"/>
          <w:szCs w:val="26"/>
          <w:lang w:eastAsia="ar-SA"/>
        </w:rPr>
        <w:t xml:space="preserve"> Перечня</w:t>
      </w:r>
      <w:r w:rsidRPr="004B400D">
        <w:rPr>
          <w:sz w:val="26"/>
          <w:szCs w:val="26"/>
          <w:vertAlign w:val="superscript"/>
          <w:lang w:eastAsia="ar-SA"/>
        </w:rPr>
        <w:t>1</w:t>
      </w:r>
      <w:r w:rsidRPr="004B400D">
        <w:rPr>
          <w:sz w:val="26"/>
          <w:szCs w:val="26"/>
          <w:lang w:eastAsia="ar-SA"/>
        </w:rPr>
        <w:t xml:space="preserve"> из ФГИС ЕРН, - в ФНС России «Предоставление из ЕРН по запросу сведения о физическом лице»;</w:t>
      </w:r>
    </w:p>
    <w:p w14:paraId="1E4D036E" w14:textId="77777777" w:rsidR="004B400D" w:rsidRPr="004B400D" w:rsidRDefault="004B400D" w:rsidP="004B400D">
      <w:pPr>
        <w:ind w:firstLine="709"/>
        <w:jc w:val="both"/>
        <w:rPr>
          <w:sz w:val="26"/>
          <w:szCs w:val="26"/>
          <w:lang w:eastAsia="ar-SA"/>
        </w:rPr>
      </w:pPr>
      <w:r w:rsidRPr="004B400D">
        <w:rPr>
          <w:sz w:val="26"/>
          <w:szCs w:val="26"/>
          <w:lang w:eastAsia="ar-SA"/>
        </w:rPr>
        <w:t>выписки из Единого государственного реестра юридических лиц (далее – ЕГРЮЛ) - в ФНС России посредством вида сведений «Предоставление выписки из ЕГРЮЛ, ЕГРИП в форме электронного документа»;</w:t>
      </w:r>
    </w:p>
    <w:p w14:paraId="6BE30F5E" w14:textId="38EFA8DC" w:rsidR="001B5B79" w:rsidRPr="00AE3CB0" w:rsidRDefault="00A4249C" w:rsidP="002E1FA7">
      <w:pPr>
        <w:tabs>
          <w:tab w:val="left" w:pos="1027"/>
        </w:tabs>
        <w:ind w:firstLine="709"/>
        <w:jc w:val="both"/>
        <w:rPr>
          <w:sz w:val="26"/>
          <w:szCs w:val="26"/>
        </w:rPr>
      </w:pPr>
      <w:r w:rsidRPr="00AE3CB0">
        <w:rPr>
          <w:sz w:val="26"/>
          <w:szCs w:val="26"/>
        </w:rPr>
        <w:t>б) без использования единой системы межведомственного электронного взаимодействия:</w:t>
      </w:r>
    </w:p>
    <w:p w14:paraId="537D7DFD" w14:textId="1B09A260" w:rsidR="004E77CB" w:rsidRDefault="00417883" w:rsidP="00605F60">
      <w:pPr>
        <w:tabs>
          <w:tab w:val="left" w:pos="1027"/>
        </w:tabs>
        <w:ind w:firstLine="709"/>
        <w:jc w:val="both"/>
        <w:rPr>
          <w:sz w:val="26"/>
          <w:szCs w:val="26"/>
        </w:rPr>
      </w:pPr>
      <w:r w:rsidRPr="00AE3CB0">
        <w:rPr>
          <w:sz w:val="26"/>
          <w:szCs w:val="26"/>
        </w:rPr>
        <w:t xml:space="preserve">с органами и организациями в соответствии с приложением 5 </w:t>
      </w:r>
      <w:r w:rsidR="00AE3CB0" w:rsidRPr="00AE3CB0">
        <w:rPr>
          <w:sz w:val="26"/>
          <w:szCs w:val="26"/>
        </w:rPr>
        <w:t>настоящего Административного регламента</w:t>
      </w:r>
      <w:bookmarkEnd w:id="5"/>
      <w:r w:rsidR="00AE3CB0" w:rsidRPr="00AE3CB0">
        <w:rPr>
          <w:sz w:val="26"/>
          <w:szCs w:val="26"/>
        </w:rPr>
        <w:t>.</w:t>
      </w:r>
    </w:p>
    <w:p w14:paraId="09A461EF" w14:textId="72EB22AB" w:rsidR="00CC765C" w:rsidRPr="007130C8" w:rsidRDefault="00605F60" w:rsidP="00CC765C">
      <w:pPr>
        <w:tabs>
          <w:tab w:val="left" w:pos="1027"/>
        </w:tabs>
        <w:ind w:firstLine="709"/>
        <w:jc w:val="both"/>
        <w:rPr>
          <w:sz w:val="26"/>
          <w:szCs w:val="26"/>
        </w:rPr>
      </w:pPr>
      <w:r>
        <w:rPr>
          <w:sz w:val="26"/>
          <w:szCs w:val="26"/>
        </w:rPr>
        <w:t>3</w:t>
      </w:r>
      <w:r w:rsidR="00CC765C" w:rsidRPr="007130C8">
        <w:rPr>
          <w:sz w:val="26"/>
          <w:szCs w:val="26"/>
        </w:rPr>
        <w:t>.</w:t>
      </w:r>
      <w:r>
        <w:rPr>
          <w:sz w:val="26"/>
          <w:szCs w:val="26"/>
        </w:rPr>
        <w:t>4</w:t>
      </w:r>
      <w:r w:rsidR="00CC765C" w:rsidRPr="007130C8">
        <w:rPr>
          <w:sz w:val="26"/>
          <w:szCs w:val="26"/>
        </w:rPr>
        <w:t>.</w:t>
      </w:r>
      <w:r w:rsidR="00CC765C">
        <w:rPr>
          <w:sz w:val="26"/>
          <w:szCs w:val="26"/>
        </w:rPr>
        <w:t>2</w:t>
      </w:r>
      <w:r w:rsidR="00CC765C" w:rsidRPr="007130C8">
        <w:rPr>
          <w:sz w:val="26"/>
          <w:szCs w:val="26"/>
        </w:rPr>
        <w:t>. Запрещено требовать от заявителя:</w:t>
      </w:r>
    </w:p>
    <w:p w14:paraId="024DCC52" w14:textId="77777777" w:rsidR="00CC765C" w:rsidRPr="007130C8" w:rsidRDefault="00CC765C" w:rsidP="00CC765C">
      <w:pPr>
        <w:tabs>
          <w:tab w:val="left" w:pos="1027"/>
        </w:tabs>
        <w:ind w:firstLine="709"/>
        <w:jc w:val="both"/>
        <w:rPr>
          <w:sz w:val="26"/>
          <w:szCs w:val="26"/>
        </w:rPr>
      </w:pPr>
      <w:r w:rsidRPr="007130C8">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DA405A1" w14:textId="77777777" w:rsidR="00CC765C" w:rsidRPr="007130C8" w:rsidRDefault="00CC765C" w:rsidP="00CC765C">
      <w:pPr>
        <w:tabs>
          <w:tab w:val="left" w:pos="1027"/>
        </w:tabs>
        <w:ind w:firstLine="709"/>
        <w:jc w:val="both"/>
        <w:rPr>
          <w:sz w:val="26"/>
          <w:szCs w:val="26"/>
        </w:rPr>
      </w:pPr>
      <w:r w:rsidRPr="007130C8">
        <w:rPr>
          <w:sz w:val="26"/>
          <w:szCs w:val="26"/>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1878F943" w14:textId="77777777" w:rsidR="00CC765C" w:rsidRPr="007130C8" w:rsidRDefault="00CC765C" w:rsidP="00CC765C">
      <w:pPr>
        <w:tabs>
          <w:tab w:val="left" w:pos="1027"/>
        </w:tabs>
        <w:ind w:firstLine="709"/>
        <w:jc w:val="both"/>
        <w:rPr>
          <w:sz w:val="26"/>
          <w:szCs w:val="26"/>
        </w:rPr>
      </w:pPr>
      <w:r w:rsidRPr="007130C8">
        <w:rPr>
          <w:sz w:val="26"/>
          <w:szCs w:val="26"/>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3FF4EFC" w14:textId="77777777" w:rsidR="00CC765C" w:rsidRPr="007130C8" w:rsidRDefault="00CC765C" w:rsidP="00CC765C">
      <w:pPr>
        <w:tabs>
          <w:tab w:val="left" w:pos="1027"/>
        </w:tabs>
        <w:ind w:firstLine="709"/>
        <w:jc w:val="both"/>
        <w:rPr>
          <w:sz w:val="26"/>
          <w:szCs w:val="26"/>
        </w:rPr>
      </w:pPr>
      <w:r w:rsidRPr="007130C8">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4861CF9" w14:textId="77777777" w:rsidR="00CC765C" w:rsidRPr="007130C8" w:rsidRDefault="00CC765C" w:rsidP="00CC765C">
      <w:pPr>
        <w:tabs>
          <w:tab w:val="left" w:pos="1027"/>
        </w:tabs>
        <w:ind w:firstLine="709"/>
        <w:jc w:val="both"/>
        <w:rPr>
          <w:sz w:val="26"/>
          <w:szCs w:val="26"/>
        </w:rPr>
      </w:pPr>
      <w:r w:rsidRPr="006E177E">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w:t>
      </w:r>
      <w:r w:rsidRPr="007130C8">
        <w:rPr>
          <w:sz w:val="26"/>
          <w:szCs w:val="26"/>
        </w:rPr>
        <w:t xml:space="preserve"> в представленный ранее комплект документов;</w:t>
      </w:r>
    </w:p>
    <w:p w14:paraId="48124703" w14:textId="77777777" w:rsidR="00CC765C" w:rsidRPr="007130C8" w:rsidRDefault="00CC765C" w:rsidP="00CC765C">
      <w:pPr>
        <w:tabs>
          <w:tab w:val="left" w:pos="1027"/>
        </w:tabs>
        <w:ind w:firstLine="709"/>
        <w:jc w:val="both"/>
        <w:rPr>
          <w:sz w:val="26"/>
          <w:szCs w:val="26"/>
        </w:rPr>
      </w:pPr>
      <w:r w:rsidRPr="007130C8">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03B0DAB" w14:textId="77777777" w:rsidR="00CC765C" w:rsidRDefault="00CC765C" w:rsidP="00CC765C">
      <w:pPr>
        <w:tabs>
          <w:tab w:val="left" w:pos="1027"/>
        </w:tabs>
        <w:ind w:firstLine="709"/>
        <w:jc w:val="both"/>
        <w:rPr>
          <w:sz w:val="26"/>
          <w:szCs w:val="26"/>
        </w:rPr>
      </w:pPr>
      <w:r w:rsidRPr="007130C8">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Pr>
          <w:sz w:val="26"/>
          <w:szCs w:val="26"/>
        </w:rPr>
        <w:t>;</w:t>
      </w:r>
    </w:p>
    <w:p w14:paraId="748808D9" w14:textId="77777777" w:rsidR="00CC765C" w:rsidRDefault="00CC765C" w:rsidP="00CC765C">
      <w:pPr>
        <w:tabs>
          <w:tab w:val="left" w:pos="1027"/>
        </w:tabs>
        <w:ind w:firstLine="709"/>
        <w:jc w:val="both"/>
        <w:rPr>
          <w:sz w:val="26"/>
          <w:szCs w:val="26"/>
        </w:rPr>
      </w:pPr>
      <w:r w:rsidRPr="00673410">
        <w:rPr>
          <w:sz w:val="26"/>
          <w:szCs w:val="26"/>
        </w:rPr>
        <w:t>представления на бумажном носителе документов и информа</w:t>
      </w:r>
      <w:r>
        <w:rPr>
          <w:sz w:val="26"/>
          <w:szCs w:val="26"/>
        </w:rPr>
        <w:t>ции, элек</w:t>
      </w:r>
      <w:r w:rsidRPr="00673410">
        <w:rPr>
          <w:sz w:val="26"/>
          <w:szCs w:val="26"/>
        </w:rPr>
        <w:t>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w:t>
      </w:r>
      <w:r>
        <w:rPr>
          <w:sz w:val="26"/>
          <w:szCs w:val="26"/>
        </w:rPr>
        <w:t>ым условием предоставления госу</w:t>
      </w:r>
      <w:r w:rsidRPr="00673410">
        <w:rPr>
          <w:sz w:val="26"/>
          <w:szCs w:val="26"/>
        </w:rPr>
        <w:t>дарственной или муниципальной услуги, и и</w:t>
      </w:r>
      <w:r>
        <w:rPr>
          <w:sz w:val="26"/>
          <w:szCs w:val="26"/>
        </w:rPr>
        <w:t>ных случаев, установленных феде</w:t>
      </w:r>
      <w:r w:rsidRPr="00673410">
        <w:rPr>
          <w:sz w:val="26"/>
          <w:szCs w:val="26"/>
        </w:rPr>
        <w:t>ральными законами.</w:t>
      </w:r>
    </w:p>
    <w:p w14:paraId="792CEEF7" w14:textId="6DF9CA6A" w:rsidR="00687260" w:rsidRPr="00687260" w:rsidRDefault="00687260" w:rsidP="00687260">
      <w:pPr>
        <w:ind w:firstLine="708"/>
        <w:jc w:val="both"/>
        <w:rPr>
          <w:sz w:val="26"/>
          <w:szCs w:val="26"/>
        </w:rPr>
      </w:pPr>
      <w:r>
        <w:rPr>
          <w:sz w:val="26"/>
          <w:szCs w:val="26"/>
        </w:rPr>
        <w:t>3.5.</w:t>
      </w:r>
      <w:r w:rsidRPr="00687260">
        <w:rPr>
          <w:sz w:val="26"/>
          <w:szCs w:val="26"/>
        </w:rPr>
        <w:t xml:space="preserve"> Приостановление предоставления муниципальной услуги.</w:t>
      </w:r>
    </w:p>
    <w:p w14:paraId="3510A637" w14:textId="4BD86B06" w:rsidR="00687260" w:rsidRDefault="00687260" w:rsidP="00687260">
      <w:pPr>
        <w:ind w:firstLine="708"/>
        <w:jc w:val="both"/>
        <w:rPr>
          <w:sz w:val="26"/>
          <w:szCs w:val="26"/>
        </w:rPr>
      </w:pPr>
      <w:r w:rsidRPr="00687260">
        <w:rPr>
          <w:sz w:val="26"/>
          <w:szCs w:val="26"/>
        </w:rPr>
        <w:t>Приостановление предоставления муниципальной услуги не предусмотрено.</w:t>
      </w:r>
    </w:p>
    <w:p w14:paraId="6FDD1FE9" w14:textId="74932367" w:rsidR="002406CC" w:rsidRDefault="00687260" w:rsidP="002406CC">
      <w:pPr>
        <w:ind w:firstLine="708"/>
        <w:jc w:val="both"/>
        <w:rPr>
          <w:sz w:val="26"/>
          <w:szCs w:val="26"/>
        </w:rPr>
      </w:pPr>
      <w:r>
        <w:rPr>
          <w:sz w:val="26"/>
          <w:szCs w:val="26"/>
        </w:rPr>
        <w:t xml:space="preserve">3.6. </w:t>
      </w:r>
      <w:r w:rsidR="002406CC">
        <w:rPr>
          <w:sz w:val="26"/>
          <w:szCs w:val="26"/>
        </w:rPr>
        <w:t>П</w:t>
      </w:r>
      <w:r w:rsidR="002406CC" w:rsidRPr="002406CC">
        <w:rPr>
          <w:sz w:val="26"/>
          <w:szCs w:val="26"/>
        </w:rPr>
        <w:t>ринятие решения о предоставлении (об отказе в предо</w:t>
      </w:r>
      <w:r w:rsidR="002406CC">
        <w:rPr>
          <w:sz w:val="26"/>
          <w:szCs w:val="26"/>
        </w:rPr>
        <w:t>ставлении) муниципальной услуги.</w:t>
      </w:r>
    </w:p>
    <w:p w14:paraId="4BC20AAD" w14:textId="028ECF87" w:rsidR="00AE3CB0" w:rsidRPr="002406CC" w:rsidRDefault="00AE3CB0" w:rsidP="002406CC">
      <w:pPr>
        <w:ind w:firstLine="708"/>
        <w:jc w:val="both"/>
        <w:rPr>
          <w:sz w:val="26"/>
          <w:szCs w:val="26"/>
        </w:rPr>
      </w:pPr>
      <w:r>
        <w:rPr>
          <w:sz w:val="26"/>
          <w:szCs w:val="26"/>
        </w:rPr>
        <w:t>3.6.1</w:t>
      </w:r>
      <w:r w:rsidRPr="00AE3CB0">
        <w:rPr>
          <w:sz w:val="26"/>
          <w:szCs w:val="26"/>
        </w:rPr>
        <w:t>. Специалист Уполномоченного органа в течение 5 рабочих дней со дня поступления к нему заявления с приложенными документами согласовывает заявление с органами и организациями в соответствии с приложением 5 к Административному регламенту.</w:t>
      </w:r>
    </w:p>
    <w:p w14:paraId="43E2FB74" w14:textId="45C58B32" w:rsidR="00D32F7D" w:rsidRDefault="00E325DB" w:rsidP="00D32F7D">
      <w:pPr>
        <w:ind w:firstLine="708"/>
        <w:jc w:val="both"/>
        <w:rPr>
          <w:sz w:val="26"/>
          <w:szCs w:val="26"/>
        </w:rPr>
      </w:pPr>
      <w:r>
        <w:rPr>
          <w:sz w:val="26"/>
          <w:szCs w:val="26"/>
        </w:rPr>
        <w:t>3.</w:t>
      </w:r>
      <w:r w:rsidR="00687260">
        <w:rPr>
          <w:sz w:val="26"/>
          <w:szCs w:val="26"/>
        </w:rPr>
        <w:t>6</w:t>
      </w:r>
      <w:r w:rsidR="00D32F7D">
        <w:rPr>
          <w:sz w:val="26"/>
          <w:szCs w:val="26"/>
        </w:rPr>
        <w:t>.</w:t>
      </w:r>
      <w:r w:rsidR="00AE3CB0">
        <w:rPr>
          <w:sz w:val="26"/>
          <w:szCs w:val="26"/>
        </w:rPr>
        <w:t>2</w:t>
      </w:r>
      <w:r w:rsidR="00D32F7D">
        <w:rPr>
          <w:sz w:val="26"/>
          <w:szCs w:val="26"/>
        </w:rPr>
        <w:t>. С</w:t>
      </w:r>
      <w:r w:rsidR="00D32F7D" w:rsidRPr="005D687C">
        <w:rPr>
          <w:sz w:val="26"/>
          <w:szCs w:val="26"/>
        </w:rPr>
        <w:t>пециалист Уполномоченного органа</w:t>
      </w:r>
      <w:r w:rsidR="002406CC">
        <w:rPr>
          <w:sz w:val="26"/>
          <w:szCs w:val="26"/>
        </w:rPr>
        <w:t>, ответственный за предоставление муниципальной услуги (далее - с</w:t>
      </w:r>
      <w:r w:rsidR="002406CC" w:rsidRPr="002406CC">
        <w:rPr>
          <w:sz w:val="26"/>
          <w:szCs w:val="26"/>
        </w:rPr>
        <w:t>пециалист Уполномоченного органа</w:t>
      </w:r>
      <w:r w:rsidR="002406CC">
        <w:rPr>
          <w:sz w:val="26"/>
          <w:szCs w:val="26"/>
        </w:rPr>
        <w:t>),</w:t>
      </w:r>
      <w:r w:rsidR="00D32F7D" w:rsidRPr="005D687C">
        <w:rPr>
          <w:sz w:val="26"/>
          <w:szCs w:val="26"/>
        </w:rPr>
        <w:t xml:space="preserve"> в течение срока, не превышающе</w:t>
      </w:r>
      <w:r w:rsidR="00492572">
        <w:rPr>
          <w:sz w:val="26"/>
          <w:szCs w:val="26"/>
        </w:rPr>
        <w:t>го</w:t>
      </w:r>
      <w:r w:rsidR="00D32F7D" w:rsidRPr="005D687C">
        <w:rPr>
          <w:sz w:val="26"/>
          <w:szCs w:val="26"/>
        </w:rPr>
        <w:t xml:space="preserve"> </w:t>
      </w:r>
      <w:r w:rsidR="00C9792A">
        <w:rPr>
          <w:sz w:val="26"/>
          <w:szCs w:val="26"/>
        </w:rPr>
        <w:t>21</w:t>
      </w:r>
      <w:r w:rsidR="00D32F7D" w:rsidRPr="005D687C">
        <w:rPr>
          <w:sz w:val="26"/>
          <w:szCs w:val="26"/>
        </w:rPr>
        <w:t xml:space="preserve"> календарных дня со дня поступления </w:t>
      </w:r>
      <w:r w:rsidR="00AE3CB0">
        <w:rPr>
          <w:sz w:val="26"/>
          <w:szCs w:val="26"/>
        </w:rPr>
        <w:t>заявления</w:t>
      </w:r>
      <w:r w:rsidR="00D32F7D" w:rsidRPr="00525501">
        <w:rPr>
          <w:sz w:val="26"/>
          <w:szCs w:val="26"/>
        </w:rPr>
        <w:t xml:space="preserve"> в Уполномоченн</w:t>
      </w:r>
      <w:r w:rsidR="00D32F7D">
        <w:rPr>
          <w:sz w:val="26"/>
          <w:szCs w:val="26"/>
        </w:rPr>
        <w:t>ый</w:t>
      </w:r>
      <w:r w:rsidR="00D32F7D" w:rsidRPr="00525501">
        <w:rPr>
          <w:sz w:val="26"/>
          <w:szCs w:val="26"/>
        </w:rPr>
        <w:t xml:space="preserve"> орган</w:t>
      </w:r>
      <w:r w:rsidR="00D32F7D" w:rsidRPr="005D687C">
        <w:rPr>
          <w:sz w:val="26"/>
          <w:szCs w:val="26"/>
        </w:rPr>
        <w:t>:</w:t>
      </w:r>
    </w:p>
    <w:p w14:paraId="75D557A5" w14:textId="4AC4E2A1" w:rsidR="00D32F7D" w:rsidRDefault="00D32F7D" w:rsidP="00D32F7D">
      <w:pPr>
        <w:ind w:firstLine="708"/>
        <w:jc w:val="both"/>
        <w:rPr>
          <w:sz w:val="26"/>
          <w:szCs w:val="26"/>
        </w:rPr>
      </w:pPr>
      <w:r w:rsidRPr="005D687C">
        <w:rPr>
          <w:sz w:val="26"/>
          <w:szCs w:val="26"/>
        </w:rPr>
        <w:t xml:space="preserve">при наличии оснований для отказа в предоставлении муниципальной услуги, указанных в </w:t>
      </w:r>
      <w:r w:rsidR="002406CC">
        <w:rPr>
          <w:sz w:val="26"/>
          <w:szCs w:val="26"/>
        </w:rPr>
        <w:t>приложении 3 к</w:t>
      </w:r>
      <w:r w:rsidRPr="005D687C">
        <w:rPr>
          <w:sz w:val="26"/>
          <w:szCs w:val="26"/>
        </w:rPr>
        <w:t xml:space="preserve"> </w:t>
      </w:r>
      <w:r w:rsidR="00074F5E">
        <w:rPr>
          <w:sz w:val="26"/>
          <w:szCs w:val="26"/>
        </w:rPr>
        <w:t>настояще</w:t>
      </w:r>
      <w:r w:rsidR="002406CC">
        <w:rPr>
          <w:sz w:val="26"/>
          <w:szCs w:val="26"/>
        </w:rPr>
        <w:t>му</w:t>
      </w:r>
      <w:r w:rsidR="00074F5E" w:rsidRPr="005D687C">
        <w:rPr>
          <w:sz w:val="26"/>
          <w:szCs w:val="26"/>
        </w:rPr>
        <w:t xml:space="preserve"> </w:t>
      </w:r>
      <w:r w:rsidRPr="005D687C">
        <w:rPr>
          <w:sz w:val="26"/>
          <w:szCs w:val="26"/>
        </w:rPr>
        <w:t>Административно</w:t>
      </w:r>
      <w:r w:rsidR="002406CC">
        <w:rPr>
          <w:sz w:val="26"/>
          <w:szCs w:val="26"/>
        </w:rPr>
        <w:t>му</w:t>
      </w:r>
      <w:r w:rsidRPr="005D687C">
        <w:rPr>
          <w:sz w:val="26"/>
          <w:szCs w:val="26"/>
        </w:rPr>
        <w:t xml:space="preserve"> регламент</w:t>
      </w:r>
      <w:r w:rsidR="002406CC">
        <w:rPr>
          <w:sz w:val="26"/>
          <w:szCs w:val="26"/>
        </w:rPr>
        <w:t>у</w:t>
      </w:r>
      <w:r w:rsidRPr="005D687C">
        <w:rPr>
          <w:sz w:val="26"/>
          <w:szCs w:val="26"/>
        </w:rPr>
        <w:t xml:space="preserve">, готовит проект решения </w:t>
      </w:r>
      <w:r w:rsidR="00C53C7A">
        <w:rPr>
          <w:sz w:val="26"/>
          <w:szCs w:val="26"/>
        </w:rPr>
        <w:t xml:space="preserve">об </w:t>
      </w:r>
      <w:r w:rsidR="00C53C7A" w:rsidRPr="00C53C7A">
        <w:rPr>
          <w:sz w:val="26"/>
          <w:szCs w:val="26"/>
        </w:rPr>
        <w:t>отказ</w:t>
      </w:r>
      <w:r w:rsidR="00C53C7A">
        <w:rPr>
          <w:sz w:val="26"/>
          <w:szCs w:val="26"/>
        </w:rPr>
        <w:t>е в выдаче</w:t>
      </w:r>
      <w:r w:rsidR="00C53C7A" w:rsidRPr="00C53C7A">
        <w:rPr>
          <w:sz w:val="26"/>
          <w:szCs w:val="26"/>
        </w:rPr>
        <w:t xml:space="preserve"> разрешений на выполнение авиационных работ, парашютных прыжков, демонстрационных полетов воздушных</w:t>
      </w:r>
      <w:r w:rsidR="00C53C7A">
        <w:rPr>
          <w:sz w:val="26"/>
          <w:szCs w:val="26"/>
        </w:rPr>
        <w:t xml:space="preserve"> судов, полетов беспилотных воз</w:t>
      </w:r>
      <w:r w:rsidR="00C53C7A" w:rsidRPr="00C53C7A">
        <w:rPr>
          <w:sz w:val="26"/>
          <w:szCs w:val="26"/>
        </w:rPr>
        <w:t>душных судов (за исключением полетов беспилот</w:t>
      </w:r>
      <w:r w:rsidR="00C53C7A">
        <w:rPr>
          <w:sz w:val="26"/>
          <w:szCs w:val="26"/>
        </w:rPr>
        <w:t xml:space="preserve">ных воздушных судов с </w:t>
      </w:r>
      <w:r w:rsidR="00C53C7A">
        <w:rPr>
          <w:sz w:val="26"/>
          <w:szCs w:val="26"/>
        </w:rPr>
        <w:lastRenderedPageBreak/>
        <w:t>максималь</w:t>
      </w:r>
      <w:r w:rsidR="00C53C7A" w:rsidRPr="00C53C7A">
        <w:rPr>
          <w:sz w:val="26"/>
          <w:szCs w:val="26"/>
        </w:rPr>
        <w:t>ной взлетной массой менее 0,25 кг), подъемов привязных аэростатов над му</w:t>
      </w:r>
      <w:r w:rsidR="00C53C7A">
        <w:rPr>
          <w:sz w:val="26"/>
          <w:szCs w:val="26"/>
        </w:rPr>
        <w:t>ниципаль</w:t>
      </w:r>
      <w:r w:rsidR="00C53C7A" w:rsidRPr="00C53C7A">
        <w:rPr>
          <w:sz w:val="26"/>
          <w:szCs w:val="26"/>
        </w:rPr>
        <w:t>ным образованием «Город Череповец», а также на посадку (взлет) на расположенные в границах муниципального образования «Город Череповец» площадки, сведения о которых не опубликованы в документах аэронавигационной информации</w:t>
      </w:r>
      <w:r w:rsidRPr="005D687C">
        <w:rPr>
          <w:sz w:val="26"/>
          <w:szCs w:val="26"/>
        </w:rPr>
        <w:t xml:space="preserve"> </w:t>
      </w:r>
      <w:r w:rsidRPr="00630ECF">
        <w:rPr>
          <w:sz w:val="26"/>
          <w:szCs w:val="26"/>
        </w:rPr>
        <w:t xml:space="preserve">(далее – </w:t>
      </w:r>
      <w:r w:rsidR="00C53C7A">
        <w:rPr>
          <w:sz w:val="26"/>
          <w:szCs w:val="26"/>
        </w:rPr>
        <w:t>решение об отказе в выдаче разрешения</w:t>
      </w:r>
      <w:r w:rsidRPr="00630ECF">
        <w:rPr>
          <w:sz w:val="26"/>
          <w:szCs w:val="26"/>
        </w:rPr>
        <w:t>);</w:t>
      </w:r>
    </w:p>
    <w:p w14:paraId="14905239" w14:textId="5116912D" w:rsidR="00D32F7D" w:rsidRDefault="00D32F7D" w:rsidP="00D32F7D">
      <w:pPr>
        <w:ind w:firstLine="708"/>
        <w:jc w:val="both"/>
        <w:rPr>
          <w:sz w:val="26"/>
          <w:szCs w:val="26"/>
        </w:rPr>
      </w:pPr>
      <w:r w:rsidRPr="005D687C">
        <w:rPr>
          <w:sz w:val="26"/>
          <w:szCs w:val="26"/>
        </w:rPr>
        <w:t xml:space="preserve">при отсутствии оснований для отказа в предоставлении муниципальной услуги, указанных в </w:t>
      </w:r>
      <w:r w:rsidR="002406CC" w:rsidRPr="002406CC">
        <w:rPr>
          <w:sz w:val="26"/>
          <w:szCs w:val="26"/>
        </w:rPr>
        <w:t>приложении 3 к настоящему Административному регламенту</w:t>
      </w:r>
      <w:r w:rsidR="00AE3CB0">
        <w:rPr>
          <w:sz w:val="26"/>
          <w:szCs w:val="26"/>
        </w:rPr>
        <w:t xml:space="preserve">, готовит проект </w:t>
      </w:r>
      <w:r w:rsidR="00C53C7A">
        <w:rPr>
          <w:sz w:val="26"/>
          <w:szCs w:val="26"/>
        </w:rPr>
        <w:t>разрешения</w:t>
      </w:r>
      <w:r w:rsidR="00C53C7A" w:rsidRPr="00C53C7A">
        <w:rPr>
          <w:sz w:val="26"/>
          <w:szCs w:val="26"/>
        </w:rPr>
        <w:t xml:space="preserve"> на выполнение авиационных работ, </w:t>
      </w:r>
      <w:r w:rsidR="00C53C7A">
        <w:rPr>
          <w:sz w:val="26"/>
          <w:szCs w:val="26"/>
        </w:rPr>
        <w:t>парашютных прыжков, демонстраци</w:t>
      </w:r>
      <w:r w:rsidR="00C53C7A" w:rsidRPr="00C53C7A">
        <w:rPr>
          <w:sz w:val="26"/>
          <w:szCs w:val="26"/>
        </w:rPr>
        <w:t>онных полетов воздушных судов, полетов беспил</w:t>
      </w:r>
      <w:r w:rsidR="00C53C7A">
        <w:rPr>
          <w:sz w:val="26"/>
          <w:szCs w:val="26"/>
        </w:rPr>
        <w:t>отных воздушных судов (за исклю</w:t>
      </w:r>
      <w:r w:rsidR="00C53C7A" w:rsidRPr="00C53C7A">
        <w:rPr>
          <w:sz w:val="26"/>
          <w:szCs w:val="26"/>
        </w:rPr>
        <w:t xml:space="preserve">чением полетов беспилотных воздушных судов с </w:t>
      </w:r>
      <w:r w:rsidR="00C53C7A">
        <w:rPr>
          <w:sz w:val="26"/>
          <w:szCs w:val="26"/>
        </w:rPr>
        <w:t>максимальной взлетной массой ме</w:t>
      </w:r>
      <w:r w:rsidR="00C53C7A" w:rsidRPr="00C53C7A">
        <w:rPr>
          <w:sz w:val="26"/>
          <w:szCs w:val="26"/>
        </w:rPr>
        <w:t>нее 0,25 кг), подъемов привязных аэростатов над</w:t>
      </w:r>
      <w:r w:rsidR="00C53C7A">
        <w:rPr>
          <w:sz w:val="26"/>
          <w:szCs w:val="26"/>
        </w:rPr>
        <w:t xml:space="preserve"> муниципальным образованием «Го</w:t>
      </w:r>
      <w:r w:rsidR="00C53C7A" w:rsidRPr="00C53C7A">
        <w:rPr>
          <w:sz w:val="26"/>
          <w:szCs w:val="26"/>
        </w:rPr>
        <w:t xml:space="preserve">род Череповец», а также на посадку (взлет) на </w:t>
      </w:r>
      <w:r w:rsidR="00C53C7A">
        <w:rPr>
          <w:sz w:val="26"/>
          <w:szCs w:val="26"/>
        </w:rPr>
        <w:t>расположенные в границах муници</w:t>
      </w:r>
      <w:r w:rsidR="00C53C7A" w:rsidRPr="00C53C7A">
        <w:rPr>
          <w:sz w:val="26"/>
          <w:szCs w:val="26"/>
        </w:rPr>
        <w:t>пального образования «Город Череповец» площадк</w:t>
      </w:r>
      <w:r w:rsidR="00C53C7A">
        <w:rPr>
          <w:sz w:val="26"/>
          <w:szCs w:val="26"/>
        </w:rPr>
        <w:t>и, сведения о которых не опубли</w:t>
      </w:r>
      <w:r w:rsidR="00C53C7A" w:rsidRPr="00C53C7A">
        <w:rPr>
          <w:sz w:val="26"/>
          <w:szCs w:val="26"/>
        </w:rPr>
        <w:t xml:space="preserve">кованы в документах аэронавигационной информации </w:t>
      </w:r>
      <w:r w:rsidR="00C53C7A">
        <w:rPr>
          <w:sz w:val="26"/>
          <w:szCs w:val="26"/>
        </w:rPr>
        <w:t xml:space="preserve">(далее – </w:t>
      </w:r>
      <w:r w:rsidR="00AE3CB0">
        <w:rPr>
          <w:sz w:val="26"/>
          <w:szCs w:val="26"/>
        </w:rPr>
        <w:t>решение о разрешении</w:t>
      </w:r>
      <w:r w:rsidRPr="00630ECF">
        <w:rPr>
          <w:sz w:val="26"/>
          <w:szCs w:val="26"/>
        </w:rPr>
        <w:t>)</w:t>
      </w:r>
      <w:r w:rsidR="00C53C7A">
        <w:rPr>
          <w:sz w:val="26"/>
          <w:szCs w:val="26"/>
        </w:rPr>
        <w:t xml:space="preserve"> в соответствии с приложением 6 </w:t>
      </w:r>
      <w:r w:rsidR="00C53C7A" w:rsidRPr="00C53C7A">
        <w:rPr>
          <w:sz w:val="26"/>
          <w:szCs w:val="26"/>
        </w:rPr>
        <w:t>к настоящему Административному регламенту</w:t>
      </w:r>
      <w:r w:rsidRPr="00630ECF">
        <w:rPr>
          <w:sz w:val="26"/>
          <w:szCs w:val="26"/>
        </w:rPr>
        <w:t>;</w:t>
      </w:r>
    </w:p>
    <w:p w14:paraId="7FAF2327" w14:textId="7F2CB3FC" w:rsidR="00D32F7D" w:rsidRDefault="00D32F7D" w:rsidP="00D32F7D">
      <w:pPr>
        <w:ind w:firstLine="708"/>
        <w:jc w:val="both"/>
        <w:rPr>
          <w:sz w:val="26"/>
          <w:szCs w:val="26"/>
        </w:rPr>
      </w:pPr>
      <w:r w:rsidRPr="005D687C">
        <w:rPr>
          <w:sz w:val="26"/>
          <w:szCs w:val="26"/>
        </w:rPr>
        <w:t xml:space="preserve">передает подготовленные проекты решений на подпись руководителю </w:t>
      </w:r>
      <w:r w:rsidR="002406CC">
        <w:rPr>
          <w:sz w:val="26"/>
          <w:szCs w:val="26"/>
        </w:rPr>
        <w:t xml:space="preserve">(заместителю руководителя) </w:t>
      </w:r>
      <w:r w:rsidRPr="005D687C">
        <w:rPr>
          <w:sz w:val="26"/>
          <w:szCs w:val="26"/>
        </w:rPr>
        <w:t>Уполномоченного органа</w:t>
      </w:r>
      <w:r>
        <w:rPr>
          <w:sz w:val="26"/>
          <w:szCs w:val="26"/>
        </w:rPr>
        <w:t>.</w:t>
      </w:r>
    </w:p>
    <w:p w14:paraId="158607CA" w14:textId="48201562" w:rsidR="007130C8" w:rsidRDefault="00525501" w:rsidP="00525501">
      <w:pPr>
        <w:ind w:firstLine="708"/>
        <w:jc w:val="both"/>
        <w:rPr>
          <w:sz w:val="26"/>
          <w:szCs w:val="26"/>
        </w:rPr>
      </w:pPr>
      <w:r w:rsidRPr="00525501">
        <w:rPr>
          <w:sz w:val="26"/>
          <w:szCs w:val="26"/>
        </w:rPr>
        <w:t>3.</w:t>
      </w:r>
      <w:r w:rsidR="00687260">
        <w:rPr>
          <w:sz w:val="26"/>
          <w:szCs w:val="26"/>
        </w:rPr>
        <w:t>6</w:t>
      </w:r>
      <w:r w:rsidRPr="00525501">
        <w:rPr>
          <w:sz w:val="26"/>
          <w:szCs w:val="26"/>
        </w:rPr>
        <w:t>.</w:t>
      </w:r>
      <w:r w:rsidR="00AE3CB0">
        <w:rPr>
          <w:sz w:val="26"/>
          <w:szCs w:val="26"/>
        </w:rPr>
        <w:t>3</w:t>
      </w:r>
      <w:r w:rsidRPr="00525501">
        <w:rPr>
          <w:sz w:val="26"/>
          <w:szCs w:val="26"/>
        </w:rPr>
        <w:t xml:space="preserve">. Руководитель </w:t>
      </w:r>
      <w:r w:rsidR="00FB25A0">
        <w:rPr>
          <w:sz w:val="26"/>
          <w:szCs w:val="26"/>
        </w:rPr>
        <w:t xml:space="preserve">(заместитель руководителя) </w:t>
      </w:r>
      <w:r w:rsidRPr="00525501">
        <w:rPr>
          <w:sz w:val="26"/>
          <w:szCs w:val="26"/>
        </w:rPr>
        <w:t>Уполномоченного органа в течение рабочего дня, следующего за днем передачи документо</w:t>
      </w:r>
      <w:r>
        <w:rPr>
          <w:sz w:val="26"/>
          <w:szCs w:val="26"/>
        </w:rPr>
        <w:t>в</w:t>
      </w:r>
      <w:r w:rsidRPr="00525501">
        <w:rPr>
          <w:sz w:val="26"/>
          <w:szCs w:val="26"/>
        </w:rPr>
        <w:t xml:space="preserve">, подписывает решение о </w:t>
      </w:r>
      <w:r w:rsidR="00AE3CB0">
        <w:rPr>
          <w:sz w:val="26"/>
          <w:szCs w:val="26"/>
        </w:rPr>
        <w:t>разрешении</w:t>
      </w:r>
      <w:r w:rsidRPr="00525501">
        <w:rPr>
          <w:sz w:val="26"/>
          <w:szCs w:val="26"/>
        </w:rPr>
        <w:t xml:space="preserve"> либо решение об отказе в </w:t>
      </w:r>
      <w:r w:rsidR="00AE3CB0">
        <w:rPr>
          <w:sz w:val="26"/>
          <w:szCs w:val="26"/>
        </w:rPr>
        <w:t xml:space="preserve">выдаче разрешения </w:t>
      </w:r>
      <w:r w:rsidRPr="00525501">
        <w:rPr>
          <w:sz w:val="26"/>
          <w:szCs w:val="26"/>
        </w:rPr>
        <w:t xml:space="preserve">и передает специалисту Уполномоченного органа для </w:t>
      </w:r>
      <w:r w:rsidR="000352CF">
        <w:rPr>
          <w:sz w:val="26"/>
          <w:szCs w:val="26"/>
        </w:rPr>
        <w:t>выдачи (</w:t>
      </w:r>
      <w:r w:rsidRPr="00525501">
        <w:rPr>
          <w:sz w:val="26"/>
          <w:szCs w:val="26"/>
        </w:rPr>
        <w:t>направления</w:t>
      </w:r>
      <w:r w:rsidR="000352CF">
        <w:rPr>
          <w:sz w:val="26"/>
          <w:szCs w:val="26"/>
        </w:rPr>
        <w:t>)</w:t>
      </w:r>
      <w:r w:rsidRPr="00525501">
        <w:rPr>
          <w:sz w:val="26"/>
          <w:szCs w:val="26"/>
        </w:rPr>
        <w:t xml:space="preserve"> заявителю.</w:t>
      </w:r>
    </w:p>
    <w:p w14:paraId="18563C2F" w14:textId="2F1802A3" w:rsidR="00525501" w:rsidRPr="00525501" w:rsidRDefault="00FB25A0" w:rsidP="00525501">
      <w:pPr>
        <w:ind w:firstLine="708"/>
        <w:jc w:val="both"/>
        <w:rPr>
          <w:sz w:val="26"/>
          <w:szCs w:val="26"/>
        </w:rPr>
      </w:pPr>
      <w:r>
        <w:rPr>
          <w:sz w:val="26"/>
          <w:szCs w:val="26"/>
        </w:rPr>
        <w:t>3.</w:t>
      </w:r>
      <w:r w:rsidR="00687260">
        <w:rPr>
          <w:sz w:val="26"/>
          <w:szCs w:val="26"/>
        </w:rPr>
        <w:t>6</w:t>
      </w:r>
      <w:r>
        <w:rPr>
          <w:sz w:val="26"/>
          <w:szCs w:val="26"/>
        </w:rPr>
        <w:t>.</w:t>
      </w:r>
      <w:r w:rsidR="00AE3CB0">
        <w:rPr>
          <w:sz w:val="26"/>
          <w:szCs w:val="26"/>
        </w:rPr>
        <w:t>4</w:t>
      </w:r>
      <w:r>
        <w:rPr>
          <w:sz w:val="26"/>
          <w:szCs w:val="26"/>
        </w:rPr>
        <w:t xml:space="preserve">. </w:t>
      </w:r>
      <w:r w:rsidR="00525501" w:rsidRPr="00525501">
        <w:rPr>
          <w:sz w:val="26"/>
          <w:szCs w:val="26"/>
        </w:rPr>
        <w:t xml:space="preserve">Решение о </w:t>
      </w:r>
      <w:r w:rsidR="00AE3CB0">
        <w:rPr>
          <w:sz w:val="26"/>
          <w:szCs w:val="26"/>
        </w:rPr>
        <w:t xml:space="preserve">разрешении </w:t>
      </w:r>
      <w:r w:rsidR="00525501" w:rsidRPr="00525501">
        <w:rPr>
          <w:sz w:val="26"/>
          <w:szCs w:val="26"/>
        </w:rPr>
        <w:t xml:space="preserve">либо об отказе в </w:t>
      </w:r>
      <w:r w:rsidR="00AE3CB0">
        <w:rPr>
          <w:sz w:val="26"/>
          <w:szCs w:val="26"/>
        </w:rPr>
        <w:t>выдаче разрешения</w:t>
      </w:r>
      <w:r w:rsidR="00525501" w:rsidRPr="00525501">
        <w:rPr>
          <w:sz w:val="26"/>
          <w:szCs w:val="26"/>
        </w:rPr>
        <w:t xml:space="preserve"> принимается </w:t>
      </w:r>
      <w:r w:rsidR="000352CF">
        <w:rPr>
          <w:sz w:val="26"/>
          <w:szCs w:val="26"/>
        </w:rPr>
        <w:t xml:space="preserve">Уполномоченным органом </w:t>
      </w:r>
      <w:r w:rsidR="00525501" w:rsidRPr="00525501">
        <w:rPr>
          <w:sz w:val="26"/>
          <w:szCs w:val="26"/>
        </w:rPr>
        <w:t xml:space="preserve">в срок, не превышающий </w:t>
      </w:r>
      <w:r w:rsidR="00AE3CB0">
        <w:rPr>
          <w:sz w:val="26"/>
          <w:szCs w:val="26"/>
        </w:rPr>
        <w:t>23 календарных дня</w:t>
      </w:r>
      <w:r w:rsidR="00525501" w:rsidRPr="00525501">
        <w:rPr>
          <w:sz w:val="26"/>
          <w:szCs w:val="26"/>
        </w:rPr>
        <w:t xml:space="preserve"> со дня </w:t>
      </w:r>
      <w:r w:rsidR="00366A80">
        <w:rPr>
          <w:sz w:val="26"/>
          <w:szCs w:val="26"/>
        </w:rPr>
        <w:t>поступления</w:t>
      </w:r>
      <w:r w:rsidR="00366A80" w:rsidRPr="00525501">
        <w:rPr>
          <w:sz w:val="26"/>
          <w:szCs w:val="26"/>
        </w:rPr>
        <w:t xml:space="preserve"> </w:t>
      </w:r>
      <w:r w:rsidR="00AE3CB0">
        <w:rPr>
          <w:sz w:val="26"/>
          <w:szCs w:val="26"/>
        </w:rPr>
        <w:t>заявления</w:t>
      </w:r>
      <w:r w:rsidR="00525501" w:rsidRPr="00525501">
        <w:rPr>
          <w:sz w:val="26"/>
          <w:szCs w:val="26"/>
        </w:rPr>
        <w:t xml:space="preserve"> в </w:t>
      </w:r>
      <w:r w:rsidR="00BA7C63" w:rsidRPr="00525501">
        <w:rPr>
          <w:sz w:val="26"/>
          <w:szCs w:val="26"/>
        </w:rPr>
        <w:t>Уполномоченн</w:t>
      </w:r>
      <w:r w:rsidR="00BA7C63">
        <w:rPr>
          <w:sz w:val="26"/>
          <w:szCs w:val="26"/>
        </w:rPr>
        <w:t>ый</w:t>
      </w:r>
      <w:r w:rsidR="00BA7C63" w:rsidRPr="00525501">
        <w:rPr>
          <w:sz w:val="26"/>
          <w:szCs w:val="26"/>
        </w:rPr>
        <w:t xml:space="preserve"> </w:t>
      </w:r>
      <w:r w:rsidR="00525501" w:rsidRPr="00525501">
        <w:rPr>
          <w:sz w:val="26"/>
          <w:szCs w:val="26"/>
        </w:rPr>
        <w:t>орган.</w:t>
      </w:r>
    </w:p>
    <w:p w14:paraId="0E132036" w14:textId="3377AA85" w:rsidR="00525501" w:rsidRPr="00525501" w:rsidRDefault="00525501" w:rsidP="000352CF">
      <w:pPr>
        <w:ind w:firstLine="708"/>
        <w:jc w:val="both"/>
        <w:rPr>
          <w:sz w:val="26"/>
          <w:szCs w:val="26"/>
        </w:rPr>
      </w:pPr>
      <w:r w:rsidRPr="00525501">
        <w:rPr>
          <w:sz w:val="26"/>
          <w:szCs w:val="26"/>
        </w:rPr>
        <w:t>3.</w:t>
      </w:r>
      <w:r w:rsidR="00687260">
        <w:rPr>
          <w:sz w:val="26"/>
          <w:szCs w:val="26"/>
        </w:rPr>
        <w:t>7</w:t>
      </w:r>
      <w:r w:rsidRPr="00525501">
        <w:rPr>
          <w:sz w:val="26"/>
          <w:szCs w:val="26"/>
        </w:rPr>
        <w:t xml:space="preserve">. </w:t>
      </w:r>
      <w:r w:rsidR="000874EC">
        <w:rPr>
          <w:sz w:val="26"/>
          <w:szCs w:val="26"/>
        </w:rPr>
        <w:t>П</w:t>
      </w:r>
      <w:r w:rsidR="000874EC" w:rsidRPr="000874EC">
        <w:rPr>
          <w:sz w:val="26"/>
          <w:szCs w:val="26"/>
        </w:rPr>
        <w:t>редоставление результата муниципальной услуги</w:t>
      </w:r>
      <w:r w:rsidRPr="00525501">
        <w:rPr>
          <w:sz w:val="26"/>
          <w:szCs w:val="26"/>
        </w:rPr>
        <w:t>.</w:t>
      </w:r>
    </w:p>
    <w:p w14:paraId="6A24DDFD" w14:textId="6F1FE8AB" w:rsidR="007130C8" w:rsidRDefault="00525501" w:rsidP="00525501">
      <w:pPr>
        <w:ind w:firstLine="708"/>
        <w:jc w:val="both"/>
        <w:rPr>
          <w:sz w:val="26"/>
          <w:szCs w:val="26"/>
        </w:rPr>
      </w:pPr>
      <w:r w:rsidRPr="00525501">
        <w:rPr>
          <w:sz w:val="26"/>
          <w:szCs w:val="26"/>
        </w:rPr>
        <w:t>3.</w:t>
      </w:r>
      <w:r w:rsidR="00687260">
        <w:rPr>
          <w:sz w:val="26"/>
          <w:szCs w:val="26"/>
        </w:rPr>
        <w:t>7</w:t>
      </w:r>
      <w:r w:rsidRPr="00525501">
        <w:rPr>
          <w:sz w:val="26"/>
          <w:szCs w:val="26"/>
        </w:rPr>
        <w:t xml:space="preserve">.1. </w:t>
      </w:r>
      <w:r w:rsidR="0059280E">
        <w:rPr>
          <w:sz w:val="26"/>
          <w:szCs w:val="26"/>
        </w:rPr>
        <w:t>С</w:t>
      </w:r>
      <w:r w:rsidR="0059280E" w:rsidRPr="0059280E">
        <w:rPr>
          <w:sz w:val="26"/>
          <w:szCs w:val="26"/>
        </w:rPr>
        <w:t>пециалист Уполномоченного органа при поступлении подписанных документов от рук</w:t>
      </w:r>
      <w:r w:rsidR="0059280E">
        <w:rPr>
          <w:sz w:val="26"/>
          <w:szCs w:val="26"/>
        </w:rPr>
        <w:t>оводителя (заместителя руководи</w:t>
      </w:r>
      <w:r w:rsidR="0059280E" w:rsidRPr="0059280E">
        <w:rPr>
          <w:sz w:val="26"/>
          <w:szCs w:val="26"/>
        </w:rPr>
        <w:t>теля) Уполномоченного органа</w:t>
      </w:r>
      <w:r w:rsidR="0059280E">
        <w:rPr>
          <w:sz w:val="26"/>
          <w:szCs w:val="26"/>
        </w:rPr>
        <w:t>:</w:t>
      </w:r>
    </w:p>
    <w:p w14:paraId="708D78EB" w14:textId="3968ECDC" w:rsidR="0059280E" w:rsidRDefault="0059280E" w:rsidP="007509D3">
      <w:pPr>
        <w:widowControl w:val="0"/>
        <w:autoSpaceDE w:val="0"/>
        <w:autoSpaceDN w:val="0"/>
        <w:ind w:firstLine="709"/>
        <w:jc w:val="both"/>
        <w:rPr>
          <w:sz w:val="26"/>
          <w:szCs w:val="26"/>
        </w:rPr>
      </w:pPr>
      <w:r>
        <w:rPr>
          <w:sz w:val="26"/>
          <w:szCs w:val="26"/>
        </w:rPr>
        <w:t>в</w:t>
      </w:r>
      <w:r w:rsidR="007509D3" w:rsidRPr="007509D3">
        <w:rPr>
          <w:sz w:val="26"/>
          <w:szCs w:val="26"/>
        </w:rPr>
        <w:t xml:space="preserve"> случае </w:t>
      </w:r>
      <w:r w:rsidR="006B4A2A" w:rsidRPr="007509D3">
        <w:rPr>
          <w:sz w:val="26"/>
          <w:szCs w:val="26"/>
        </w:rPr>
        <w:t>если в заяв</w:t>
      </w:r>
      <w:r w:rsidR="006B4A2A">
        <w:rPr>
          <w:sz w:val="26"/>
          <w:szCs w:val="26"/>
        </w:rPr>
        <w:t>ке</w:t>
      </w:r>
      <w:r w:rsidR="006B4A2A" w:rsidRPr="007509D3">
        <w:rPr>
          <w:sz w:val="26"/>
          <w:szCs w:val="26"/>
        </w:rPr>
        <w:t xml:space="preserve"> указан способ </w:t>
      </w:r>
      <w:r w:rsidR="007509D3" w:rsidRPr="007509D3">
        <w:rPr>
          <w:sz w:val="26"/>
          <w:szCs w:val="26"/>
        </w:rPr>
        <w:t xml:space="preserve">личного </w:t>
      </w:r>
      <w:r>
        <w:rPr>
          <w:sz w:val="26"/>
          <w:szCs w:val="26"/>
        </w:rPr>
        <w:t>получения -</w:t>
      </w:r>
      <w:r w:rsidR="007509D3" w:rsidRPr="007509D3">
        <w:rPr>
          <w:sz w:val="26"/>
          <w:szCs w:val="26"/>
        </w:rPr>
        <w:t xml:space="preserve"> </w:t>
      </w:r>
      <w:r w:rsidRPr="0059280E">
        <w:rPr>
          <w:sz w:val="26"/>
          <w:szCs w:val="26"/>
        </w:rPr>
        <w:t xml:space="preserve">в день получения документов </w:t>
      </w:r>
      <w:r w:rsidR="006B4A2A">
        <w:rPr>
          <w:sz w:val="26"/>
          <w:szCs w:val="26"/>
        </w:rPr>
        <w:t>информирует за</w:t>
      </w:r>
      <w:r w:rsidR="006B4A2A" w:rsidRPr="006B4A2A">
        <w:rPr>
          <w:sz w:val="26"/>
          <w:szCs w:val="26"/>
        </w:rPr>
        <w:t xml:space="preserve">явителя о подготовке результата муниципальной услуги и возможности его </w:t>
      </w:r>
      <w:r w:rsidR="006B4A2A">
        <w:rPr>
          <w:sz w:val="26"/>
          <w:szCs w:val="26"/>
        </w:rPr>
        <w:t>получе</w:t>
      </w:r>
      <w:r w:rsidR="006B4A2A" w:rsidRPr="006B4A2A">
        <w:rPr>
          <w:sz w:val="26"/>
          <w:szCs w:val="26"/>
        </w:rPr>
        <w:t>ния</w:t>
      </w:r>
      <w:r w:rsidR="0077404B">
        <w:rPr>
          <w:sz w:val="26"/>
          <w:szCs w:val="26"/>
        </w:rPr>
        <w:t xml:space="preserve"> в Уполномоченном органе</w:t>
      </w:r>
      <w:r>
        <w:rPr>
          <w:sz w:val="26"/>
          <w:szCs w:val="26"/>
        </w:rPr>
        <w:t>;</w:t>
      </w:r>
    </w:p>
    <w:p w14:paraId="167419C4" w14:textId="2531FD03" w:rsidR="007509D3" w:rsidRPr="007509D3" w:rsidRDefault="007509D3" w:rsidP="007509D3">
      <w:pPr>
        <w:widowControl w:val="0"/>
        <w:autoSpaceDE w:val="0"/>
        <w:autoSpaceDN w:val="0"/>
        <w:ind w:firstLine="709"/>
        <w:jc w:val="both"/>
        <w:rPr>
          <w:sz w:val="26"/>
          <w:szCs w:val="26"/>
        </w:rPr>
      </w:pPr>
      <w:r w:rsidRPr="007509D3">
        <w:rPr>
          <w:sz w:val="26"/>
          <w:szCs w:val="26"/>
        </w:rPr>
        <w:t xml:space="preserve">в срок </w:t>
      </w:r>
      <w:r w:rsidR="008F755F" w:rsidRPr="008F755F">
        <w:rPr>
          <w:sz w:val="26"/>
          <w:szCs w:val="26"/>
        </w:rPr>
        <w:t>не позднее трех календарных дней со дня подписания документов</w:t>
      </w:r>
      <w:r w:rsidRPr="007509D3">
        <w:rPr>
          <w:sz w:val="26"/>
          <w:szCs w:val="26"/>
        </w:rPr>
        <w:t xml:space="preserve"> выдает заявителю </w:t>
      </w:r>
      <w:r w:rsidR="008F755F" w:rsidRPr="0057220E">
        <w:rPr>
          <w:sz w:val="26"/>
          <w:szCs w:val="26"/>
        </w:rPr>
        <w:t>решени</w:t>
      </w:r>
      <w:r w:rsidR="008F755F">
        <w:rPr>
          <w:sz w:val="26"/>
          <w:szCs w:val="26"/>
        </w:rPr>
        <w:t>е</w:t>
      </w:r>
      <w:r w:rsidR="008F755F" w:rsidRPr="0057220E" w:rsidDel="0057220E">
        <w:rPr>
          <w:sz w:val="26"/>
          <w:szCs w:val="26"/>
        </w:rPr>
        <w:t xml:space="preserve"> </w:t>
      </w:r>
      <w:r w:rsidR="008F755F" w:rsidRPr="002825FC">
        <w:rPr>
          <w:sz w:val="26"/>
          <w:szCs w:val="26"/>
        </w:rPr>
        <w:t xml:space="preserve">о </w:t>
      </w:r>
      <w:r w:rsidR="00AE3CB0">
        <w:rPr>
          <w:sz w:val="26"/>
          <w:szCs w:val="26"/>
        </w:rPr>
        <w:t xml:space="preserve">разрешении </w:t>
      </w:r>
      <w:r w:rsidR="008F755F">
        <w:rPr>
          <w:sz w:val="26"/>
          <w:szCs w:val="26"/>
        </w:rPr>
        <w:t xml:space="preserve">либо </w:t>
      </w:r>
      <w:r w:rsidR="006B4A2A">
        <w:rPr>
          <w:sz w:val="26"/>
          <w:szCs w:val="26"/>
        </w:rPr>
        <w:t xml:space="preserve">решение </w:t>
      </w:r>
      <w:r w:rsidR="008F755F" w:rsidRPr="002825FC">
        <w:rPr>
          <w:sz w:val="26"/>
          <w:szCs w:val="26"/>
        </w:rPr>
        <w:t>об отказе в</w:t>
      </w:r>
      <w:r w:rsidR="00AE3CB0">
        <w:rPr>
          <w:sz w:val="26"/>
          <w:szCs w:val="26"/>
        </w:rPr>
        <w:t xml:space="preserve"> выдаче разрешения</w:t>
      </w:r>
      <w:r w:rsidR="0059280E">
        <w:rPr>
          <w:sz w:val="26"/>
          <w:szCs w:val="26"/>
        </w:rPr>
        <w:t>;</w:t>
      </w:r>
    </w:p>
    <w:p w14:paraId="7F0D279A" w14:textId="0A5A1F09" w:rsidR="007509D3" w:rsidRPr="007509D3" w:rsidRDefault="0059280E" w:rsidP="007509D3">
      <w:pPr>
        <w:widowControl w:val="0"/>
        <w:autoSpaceDE w:val="0"/>
        <w:autoSpaceDN w:val="0"/>
        <w:ind w:firstLine="709"/>
        <w:jc w:val="both"/>
        <w:rPr>
          <w:sz w:val="26"/>
          <w:szCs w:val="26"/>
        </w:rPr>
      </w:pPr>
      <w:r>
        <w:rPr>
          <w:sz w:val="26"/>
          <w:szCs w:val="26"/>
        </w:rPr>
        <w:t>в</w:t>
      </w:r>
      <w:r w:rsidR="007509D3" w:rsidRPr="007509D3">
        <w:rPr>
          <w:sz w:val="26"/>
          <w:szCs w:val="26"/>
        </w:rPr>
        <w:t xml:space="preserve"> случае неявки заявителя в установленные сроки </w:t>
      </w:r>
      <w:r>
        <w:rPr>
          <w:sz w:val="26"/>
          <w:szCs w:val="26"/>
        </w:rPr>
        <w:t xml:space="preserve">- </w:t>
      </w:r>
      <w:r w:rsidR="007509D3" w:rsidRPr="007509D3">
        <w:rPr>
          <w:sz w:val="26"/>
          <w:szCs w:val="26"/>
        </w:rPr>
        <w:t xml:space="preserve">направляет результат предоставления муниципальной услуги </w:t>
      </w:r>
      <w:r w:rsidRPr="0059280E">
        <w:rPr>
          <w:sz w:val="26"/>
          <w:szCs w:val="26"/>
        </w:rPr>
        <w:t xml:space="preserve">в срок не позднее 1 рабочего дня после окончания установленного срока </w:t>
      </w:r>
      <w:r w:rsidR="007509D3" w:rsidRPr="007509D3">
        <w:rPr>
          <w:sz w:val="26"/>
          <w:szCs w:val="26"/>
        </w:rPr>
        <w:t>в электронном виде на адрес электронной почты, указанной в заяв</w:t>
      </w:r>
      <w:r w:rsidR="00AE3CB0">
        <w:rPr>
          <w:sz w:val="26"/>
          <w:szCs w:val="26"/>
        </w:rPr>
        <w:t>лении</w:t>
      </w:r>
      <w:r w:rsidR="007509D3" w:rsidRPr="007509D3">
        <w:rPr>
          <w:sz w:val="26"/>
          <w:szCs w:val="26"/>
        </w:rPr>
        <w:t xml:space="preserve">, либо на почтовый адрес </w:t>
      </w:r>
      <w:r>
        <w:rPr>
          <w:sz w:val="26"/>
          <w:szCs w:val="26"/>
        </w:rPr>
        <w:t>заказным письмом с уведомлением;</w:t>
      </w:r>
    </w:p>
    <w:p w14:paraId="36B53003" w14:textId="7CC38105" w:rsidR="007509D3" w:rsidRPr="007509D3" w:rsidRDefault="0059280E" w:rsidP="007509D3">
      <w:pPr>
        <w:widowControl w:val="0"/>
        <w:autoSpaceDE w:val="0"/>
        <w:autoSpaceDN w:val="0"/>
        <w:ind w:firstLine="709"/>
        <w:jc w:val="both"/>
        <w:rPr>
          <w:sz w:val="26"/>
          <w:szCs w:val="26"/>
        </w:rPr>
      </w:pPr>
      <w:r>
        <w:rPr>
          <w:sz w:val="26"/>
          <w:szCs w:val="26"/>
        </w:rPr>
        <w:t>в</w:t>
      </w:r>
      <w:r w:rsidR="007509D3" w:rsidRPr="007509D3">
        <w:rPr>
          <w:sz w:val="26"/>
          <w:szCs w:val="26"/>
        </w:rPr>
        <w:t xml:space="preserve"> случае если в заяв</w:t>
      </w:r>
      <w:r w:rsidR="00AE3CB0">
        <w:rPr>
          <w:sz w:val="26"/>
          <w:szCs w:val="26"/>
        </w:rPr>
        <w:t>лении</w:t>
      </w:r>
      <w:r w:rsidR="007509D3" w:rsidRPr="007509D3">
        <w:rPr>
          <w:sz w:val="26"/>
          <w:szCs w:val="26"/>
        </w:rPr>
        <w:t xml:space="preserve"> ук</w:t>
      </w:r>
      <w:r>
        <w:rPr>
          <w:sz w:val="26"/>
          <w:szCs w:val="26"/>
        </w:rPr>
        <w:t xml:space="preserve">азан способ направления почтой - </w:t>
      </w:r>
      <w:r w:rsidR="007509D3" w:rsidRPr="007509D3">
        <w:rPr>
          <w:sz w:val="26"/>
          <w:szCs w:val="26"/>
        </w:rPr>
        <w:t xml:space="preserve">направляет по почте заказным письмом с уведомлением </w:t>
      </w:r>
      <w:r w:rsidR="008F755F" w:rsidRPr="0057220E">
        <w:rPr>
          <w:sz w:val="26"/>
          <w:szCs w:val="26"/>
        </w:rPr>
        <w:t>решени</w:t>
      </w:r>
      <w:r w:rsidR="008F755F">
        <w:rPr>
          <w:sz w:val="26"/>
          <w:szCs w:val="26"/>
        </w:rPr>
        <w:t>е</w:t>
      </w:r>
      <w:r w:rsidR="008F755F" w:rsidRPr="0057220E" w:rsidDel="0057220E">
        <w:rPr>
          <w:sz w:val="26"/>
          <w:szCs w:val="26"/>
        </w:rPr>
        <w:t xml:space="preserve"> </w:t>
      </w:r>
      <w:r w:rsidR="008F755F" w:rsidRPr="002825FC">
        <w:rPr>
          <w:sz w:val="26"/>
          <w:szCs w:val="26"/>
        </w:rPr>
        <w:t xml:space="preserve">о </w:t>
      </w:r>
      <w:r w:rsidR="00AE3CB0">
        <w:rPr>
          <w:sz w:val="26"/>
          <w:szCs w:val="26"/>
        </w:rPr>
        <w:t xml:space="preserve">разрешении </w:t>
      </w:r>
      <w:r w:rsidR="008F755F">
        <w:rPr>
          <w:sz w:val="26"/>
          <w:szCs w:val="26"/>
        </w:rPr>
        <w:t xml:space="preserve">либо </w:t>
      </w:r>
      <w:r w:rsidR="000F3FA3">
        <w:rPr>
          <w:sz w:val="26"/>
          <w:szCs w:val="26"/>
        </w:rPr>
        <w:t xml:space="preserve">решение </w:t>
      </w:r>
      <w:r w:rsidR="008F755F" w:rsidRPr="002825FC">
        <w:rPr>
          <w:sz w:val="26"/>
          <w:szCs w:val="26"/>
        </w:rPr>
        <w:t>об отказе в</w:t>
      </w:r>
      <w:r w:rsidR="00AE3CB0">
        <w:rPr>
          <w:sz w:val="26"/>
          <w:szCs w:val="26"/>
        </w:rPr>
        <w:t xml:space="preserve"> выдаче разрешения</w:t>
      </w:r>
      <w:r w:rsidRPr="0059280E">
        <w:t xml:space="preserve"> </w:t>
      </w:r>
      <w:r w:rsidRPr="0059280E">
        <w:rPr>
          <w:sz w:val="26"/>
          <w:szCs w:val="26"/>
        </w:rPr>
        <w:t>в срок не позднее трех календарных дней со дня подписания документов</w:t>
      </w:r>
      <w:r>
        <w:rPr>
          <w:sz w:val="26"/>
          <w:szCs w:val="26"/>
        </w:rPr>
        <w:t>;</w:t>
      </w:r>
    </w:p>
    <w:p w14:paraId="42135311" w14:textId="13672A63" w:rsidR="007509D3" w:rsidRDefault="0059280E" w:rsidP="00525501">
      <w:pPr>
        <w:ind w:firstLine="708"/>
        <w:jc w:val="both"/>
        <w:rPr>
          <w:sz w:val="26"/>
          <w:szCs w:val="26"/>
        </w:rPr>
      </w:pPr>
      <w:r>
        <w:rPr>
          <w:sz w:val="26"/>
          <w:szCs w:val="26"/>
        </w:rPr>
        <w:t>в</w:t>
      </w:r>
      <w:r w:rsidR="008F755F" w:rsidRPr="007509D3">
        <w:rPr>
          <w:sz w:val="26"/>
          <w:szCs w:val="26"/>
        </w:rPr>
        <w:t xml:space="preserve"> случае если в заяв</w:t>
      </w:r>
      <w:r w:rsidR="00AE3CB0">
        <w:rPr>
          <w:sz w:val="26"/>
          <w:szCs w:val="26"/>
        </w:rPr>
        <w:t>лении</w:t>
      </w:r>
      <w:r w:rsidR="008F755F" w:rsidRPr="007509D3">
        <w:rPr>
          <w:sz w:val="26"/>
          <w:szCs w:val="26"/>
        </w:rPr>
        <w:t xml:space="preserve"> указан способ направления </w:t>
      </w:r>
      <w:r w:rsidR="008F755F">
        <w:rPr>
          <w:sz w:val="26"/>
          <w:szCs w:val="26"/>
        </w:rPr>
        <w:t xml:space="preserve">электронной </w:t>
      </w:r>
      <w:r>
        <w:rPr>
          <w:sz w:val="26"/>
          <w:szCs w:val="26"/>
        </w:rPr>
        <w:t xml:space="preserve">почтой - </w:t>
      </w:r>
      <w:r w:rsidR="008F755F" w:rsidRPr="007509D3">
        <w:rPr>
          <w:sz w:val="26"/>
          <w:szCs w:val="26"/>
        </w:rPr>
        <w:t xml:space="preserve">направляет </w:t>
      </w:r>
      <w:r w:rsidR="000B13FB" w:rsidRPr="007509D3">
        <w:rPr>
          <w:sz w:val="26"/>
          <w:szCs w:val="26"/>
        </w:rPr>
        <w:t>результат предоставления муниципальной услуги</w:t>
      </w:r>
      <w:r w:rsidR="000B13FB">
        <w:rPr>
          <w:sz w:val="26"/>
          <w:szCs w:val="26"/>
        </w:rPr>
        <w:t xml:space="preserve"> заявителю </w:t>
      </w:r>
      <w:r w:rsidR="000B13FB" w:rsidRPr="007509D3">
        <w:rPr>
          <w:sz w:val="26"/>
          <w:szCs w:val="26"/>
        </w:rPr>
        <w:t>в электронном виде на адрес электронной почты, указанной в заяв</w:t>
      </w:r>
      <w:r w:rsidR="00AE3CB0">
        <w:rPr>
          <w:sz w:val="26"/>
          <w:szCs w:val="26"/>
        </w:rPr>
        <w:t>лении</w:t>
      </w:r>
      <w:r>
        <w:rPr>
          <w:sz w:val="26"/>
          <w:szCs w:val="26"/>
        </w:rPr>
        <w:t>,</w:t>
      </w:r>
      <w:r w:rsidRPr="0059280E">
        <w:t xml:space="preserve"> </w:t>
      </w:r>
      <w:r w:rsidRPr="0059280E">
        <w:rPr>
          <w:sz w:val="26"/>
          <w:szCs w:val="26"/>
        </w:rPr>
        <w:t>в срок не позднее трех календарных дней со дня подписания документов</w:t>
      </w:r>
      <w:r>
        <w:rPr>
          <w:sz w:val="26"/>
          <w:szCs w:val="26"/>
        </w:rPr>
        <w:t>;</w:t>
      </w:r>
    </w:p>
    <w:p w14:paraId="5FA267E5" w14:textId="2977EBCC" w:rsidR="007130C8" w:rsidRDefault="0059280E" w:rsidP="006A5098">
      <w:pPr>
        <w:ind w:firstLine="708"/>
        <w:jc w:val="both"/>
        <w:rPr>
          <w:sz w:val="26"/>
          <w:szCs w:val="26"/>
        </w:rPr>
      </w:pPr>
      <w:r w:rsidRPr="0059280E">
        <w:rPr>
          <w:sz w:val="26"/>
          <w:szCs w:val="26"/>
        </w:rPr>
        <w:t xml:space="preserve">в случае подачи заявления в электронной форме - меняет статус заявления на Едином портале, направляет результат заявителю в форме электронного документа, подписанного усиленной квалифицированной электронной подписью руководителя </w:t>
      </w:r>
      <w:r w:rsidRPr="0059280E">
        <w:rPr>
          <w:sz w:val="26"/>
          <w:szCs w:val="26"/>
        </w:rPr>
        <w:lastRenderedPageBreak/>
        <w:t>(заместителя руководителя) Уполномоченного органа посредством личного кабин</w:t>
      </w:r>
      <w:r>
        <w:rPr>
          <w:sz w:val="26"/>
          <w:szCs w:val="26"/>
        </w:rPr>
        <w:t>ета заявителя на Едином портале</w:t>
      </w:r>
      <w:r w:rsidR="0077404B" w:rsidRPr="0077404B">
        <w:t xml:space="preserve"> </w:t>
      </w:r>
      <w:r w:rsidR="0077404B" w:rsidRPr="0077404B">
        <w:rPr>
          <w:sz w:val="26"/>
          <w:szCs w:val="26"/>
        </w:rPr>
        <w:t>в срок не позднее 1 рабочего дня</w:t>
      </w:r>
      <w:r w:rsidR="0077404B">
        <w:rPr>
          <w:sz w:val="26"/>
          <w:szCs w:val="26"/>
        </w:rPr>
        <w:t xml:space="preserve"> со дня подписания</w:t>
      </w:r>
      <w:r w:rsidR="006A5098">
        <w:rPr>
          <w:sz w:val="26"/>
          <w:szCs w:val="26"/>
        </w:rPr>
        <w:t>.</w:t>
      </w:r>
    </w:p>
    <w:p w14:paraId="16E169AB" w14:textId="00DE5143" w:rsidR="0077404B" w:rsidRDefault="0077404B" w:rsidP="0077404B">
      <w:pPr>
        <w:widowControl w:val="0"/>
        <w:autoSpaceDE w:val="0"/>
        <w:autoSpaceDN w:val="0"/>
        <w:adjustRightInd w:val="0"/>
        <w:ind w:firstLine="720"/>
        <w:jc w:val="both"/>
        <w:rPr>
          <w:rFonts w:ascii="Times New Roman CYR" w:hAnsi="Times New Roman CYR" w:cs="Times New Roman CYR"/>
          <w:sz w:val="26"/>
          <w:szCs w:val="26"/>
        </w:rPr>
      </w:pPr>
      <w:r>
        <w:rPr>
          <w:rFonts w:ascii="Times New Roman CYR" w:hAnsi="Times New Roman CYR" w:cs="Times New Roman CYR"/>
          <w:sz w:val="26"/>
          <w:szCs w:val="26"/>
        </w:rPr>
        <w:t xml:space="preserve">3.7.2. </w:t>
      </w:r>
      <w:r w:rsidRPr="0077404B">
        <w:rPr>
          <w:rFonts w:ascii="Times New Roman CYR" w:hAnsi="Times New Roman CYR" w:cs="Times New Roman CYR"/>
          <w:sz w:val="26"/>
          <w:szCs w:val="26"/>
        </w:rPr>
        <w:t xml:space="preserve">Срок выполнения процедуры – не более </w:t>
      </w:r>
      <w:r>
        <w:rPr>
          <w:rFonts w:ascii="Times New Roman CYR" w:hAnsi="Times New Roman CYR" w:cs="Times New Roman CYR"/>
          <w:sz w:val="26"/>
          <w:szCs w:val="26"/>
        </w:rPr>
        <w:t>3</w:t>
      </w:r>
      <w:r w:rsidRPr="0077404B">
        <w:rPr>
          <w:rFonts w:ascii="Times New Roman CYR" w:hAnsi="Times New Roman CYR" w:cs="Times New Roman CYR"/>
          <w:sz w:val="26"/>
          <w:szCs w:val="26"/>
        </w:rPr>
        <w:t xml:space="preserve"> рабоч</w:t>
      </w:r>
      <w:r>
        <w:rPr>
          <w:rFonts w:ascii="Times New Roman CYR" w:hAnsi="Times New Roman CYR" w:cs="Times New Roman CYR"/>
          <w:sz w:val="26"/>
          <w:szCs w:val="26"/>
        </w:rPr>
        <w:t xml:space="preserve">их </w:t>
      </w:r>
      <w:r w:rsidRPr="0077404B">
        <w:rPr>
          <w:rFonts w:ascii="Times New Roman CYR" w:hAnsi="Times New Roman CYR" w:cs="Times New Roman CYR"/>
          <w:sz w:val="26"/>
          <w:szCs w:val="26"/>
        </w:rPr>
        <w:t>дн</w:t>
      </w:r>
      <w:r>
        <w:rPr>
          <w:rFonts w:ascii="Times New Roman CYR" w:hAnsi="Times New Roman CYR" w:cs="Times New Roman CYR"/>
          <w:sz w:val="26"/>
          <w:szCs w:val="26"/>
        </w:rPr>
        <w:t>ей</w:t>
      </w:r>
      <w:r w:rsidRPr="0077404B">
        <w:rPr>
          <w:rFonts w:ascii="Times New Roman CYR" w:hAnsi="Times New Roman CYR" w:cs="Times New Roman CYR"/>
          <w:sz w:val="26"/>
          <w:szCs w:val="26"/>
        </w:rPr>
        <w:t xml:space="preserve"> со дня подписания</w:t>
      </w:r>
      <w:r w:rsidRPr="0077404B">
        <w:t xml:space="preserve"> </w:t>
      </w:r>
      <w:r>
        <w:rPr>
          <w:rFonts w:ascii="Times New Roman CYR" w:hAnsi="Times New Roman CYR" w:cs="Times New Roman CYR"/>
          <w:sz w:val="26"/>
          <w:szCs w:val="26"/>
        </w:rPr>
        <w:t>р</w:t>
      </w:r>
      <w:r w:rsidRPr="0077404B">
        <w:rPr>
          <w:rFonts w:ascii="Times New Roman CYR" w:hAnsi="Times New Roman CYR" w:cs="Times New Roman CYR"/>
          <w:sz w:val="26"/>
          <w:szCs w:val="26"/>
        </w:rPr>
        <w:t>ешени</w:t>
      </w:r>
      <w:r>
        <w:rPr>
          <w:rFonts w:ascii="Times New Roman CYR" w:hAnsi="Times New Roman CYR" w:cs="Times New Roman CYR"/>
          <w:sz w:val="26"/>
          <w:szCs w:val="26"/>
        </w:rPr>
        <w:t>я</w:t>
      </w:r>
      <w:r w:rsidR="00AE3CB0">
        <w:rPr>
          <w:rFonts w:ascii="Times New Roman CYR" w:hAnsi="Times New Roman CYR" w:cs="Times New Roman CYR"/>
          <w:sz w:val="26"/>
          <w:szCs w:val="26"/>
        </w:rPr>
        <w:t xml:space="preserve"> о разрешении</w:t>
      </w:r>
      <w:r w:rsidRPr="0077404B">
        <w:rPr>
          <w:rFonts w:ascii="Times New Roman CYR" w:hAnsi="Times New Roman CYR" w:cs="Times New Roman CYR"/>
          <w:sz w:val="26"/>
          <w:szCs w:val="26"/>
        </w:rPr>
        <w:t xml:space="preserve"> либо об отказе в</w:t>
      </w:r>
      <w:r w:rsidR="00AE3CB0">
        <w:rPr>
          <w:rFonts w:ascii="Times New Roman CYR" w:hAnsi="Times New Roman CYR" w:cs="Times New Roman CYR"/>
          <w:sz w:val="26"/>
          <w:szCs w:val="26"/>
        </w:rPr>
        <w:t xml:space="preserve"> выдаче разрешения</w:t>
      </w:r>
      <w:r>
        <w:rPr>
          <w:rFonts w:ascii="Times New Roman CYR" w:hAnsi="Times New Roman CYR" w:cs="Times New Roman CYR"/>
          <w:sz w:val="26"/>
          <w:szCs w:val="26"/>
        </w:rPr>
        <w:t>.</w:t>
      </w:r>
    </w:p>
    <w:p w14:paraId="4F35F370" w14:textId="77777777" w:rsidR="0077404B" w:rsidRDefault="0077404B" w:rsidP="000874EC">
      <w:pPr>
        <w:widowControl w:val="0"/>
        <w:autoSpaceDE w:val="0"/>
        <w:autoSpaceDN w:val="0"/>
        <w:adjustRightInd w:val="0"/>
        <w:ind w:firstLine="720"/>
        <w:jc w:val="center"/>
        <w:rPr>
          <w:rFonts w:ascii="Times New Roman CYR" w:hAnsi="Times New Roman CYR" w:cs="Times New Roman CYR"/>
          <w:sz w:val="26"/>
          <w:szCs w:val="26"/>
        </w:rPr>
      </w:pPr>
    </w:p>
    <w:p w14:paraId="3274B865" w14:textId="1599FAC4" w:rsidR="000874EC" w:rsidRPr="000874EC" w:rsidRDefault="000874EC" w:rsidP="000874EC">
      <w:pPr>
        <w:widowControl w:val="0"/>
        <w:autoSpaceDE w:val="0"/>
        <w:autoSpaceDN w:val="0"/>
        <w:adjustRightInd w:val="0"/>
        <w:ind w:firstLine="720"/>
        <w:jc w:val="center"/>
        <w:rPr>
          <w:rFonts w:ascii="Times New Roman CYR" w:hAnsi="Times New Roman CYR" w:cs="Times New Roman CYR"/>
          <w:sz w:val="26"/>
          <w:szCs w:val="26"/>
        </w:rPr>
      </w:pPr>
      <w:r w:rsidRPr="000874EC">
        <w:rPr>
          <w:rFonts w:ascii="Times New Roman CYR" w:hAnsi="Times New Roman CYR" w:cs="Times New Roman CYR"/>
          <w:sz w:val="26"/>
          <w:szCs w:val="26"/>
        </w:rPr>
        <w:t>4. Способы информирования заявителя об изменении статуса</w:t>
      </w:r>
    </w:p>
    <w:p w14:paraId="42D2CA91" w14:textId="77777777" w:rsidR="000874EC" w:rsidRPr="000874EC" w:rsidRDefault="000874EC" w:rsidP="000874EC">
      <w:pPr>
        <w:widowControl w:val="0"/>
        <w:autoSpaceDE w:val="0"/>
        <w:autoSpaceDN w:val="0"/>
        <w:adjustRightInd w:val="0"/>
        <w:ind w:firstLine="720"/>
        <w:jc w:val="center"/>
        <w:rPr>
          <w:rFonts w:ascii="Times New Roman CYR" w:hAnsi="Times New Roman CYR" w:cs="Times New Roman CYR"/>
          <w:sz w:val="26"/>
          <w:szCs w:val="26"/>
        </w:rPr>
      </w:pPr>
      <w:r w:rsidRPr="000874EC">
        <w:rPr>
          <w:rFonts w:ascii="Times New Roman CYR" w:hAnsi="Times New Roman CYR" w:cs="Times New Roman CYR"/>
          <w:sz w:val="26"/>
          <w:szCs w:val="26"/>
        </w:rPr>
        <w:t>рассмотрения заявления о предоставлении муниципальной услуги</w:t>
      </w:r>
    </w:p>
    <w:p w14:paraId="2BB1E848" w14:textId="77777777" w:rsidR="000874EC" w:rsidRPr="000874EC" w:rsidRDefault="000874EC" w:rsidP="000874EC">
      <w:pPr>
        <w:widowControl w:val="0"/>
        <w:autoSpaceDE w:val="0"/>
        <w:autoSpaceDN w:val="0"/>
        <w:adjustRightInd w:val="0"/>
        <w:ind w:firstLine="720"/>
        <w:jc w:val="both"/>
        <w:rPr>
          <w:rFonts w:ascii="Times New Roman CYR" w:hAnsi="Times New Roman CYR" w:cs="Times New Roman CYR"/>
          <w:sz w:val="26"/>
          <w:szCs w:val="26"/>
        </w:rPr>
      </w:pPr>
    </w:p>
    <w:p w14:paraId="1B66A142" w14:textId="32ECD37B" w:rsidR="00CC765C" w:rsidRDefault="000874EC" w:rsidP="00B840C5">
      <w:pPr>
        <w:widowControl w:val="0"/>
        <w:autoSpaceDE w:val="0"/>
        <w:autoSpaceDN w:val="0"/>
        <w:adjustRightInd w:val="0"/>
        <w:ind w:firstLine="720"/>
        <w:jc w:val="both"/>
        <w:rPr>
          <w:sz w:val="26"/>
          <w:szCs w:val="26"/>
        </w:rPr>
        <w:sectPr w:rsidR="00CC765C" w:rsidSect="002825FC">
          <w:pgSz w:w="11906" w:h="16838" w:code="9"/>
          <w:pgMar w:top="1134" w:right="567" w:bottom="1134" w:left="1701" w:header="567" w:footer="709" w:gutter="0"/>
          <w:pgNumType w:start="1"/>
          <w:cols w:space="708"/>
          <w:titlePg/>
          <w:docGrid w:linePitch="360"/>
        </w:sectPr>
      </w:pPr>
      <w:r w:rsidRPr="000874EC">
        <w:rPr>
          <w:rFonts w:ascii="Times New Roman CYR" w:hAnsi="Times New Roman CYR" w:cs="Times New Roman CYR"/>
          <w:sz w:val="26"/>
          <w:szCs w:val="26"/>
        </w:rPr>
        <w:t>Информирование заявителя об изменении статуса рассмотрения заявления осуществляется посредством Единого портала.</w:t>
      </w:r>
    </w:p>
    <w:p w14:paraId="5AB2F062" w14:textId="30605EBB" w:rsidR="00364B5F" w:rsidRDefault="00364B5F" w:rsidP="00B840C5">
      <w:pPr>
        <w:tabs>
          <w:tab w:val="left" w:pos="2667"/>
        </w:tabs>
        <w:jc w:val="both"/>
        <w:rPr>
          <w:sz w:val="26"/>
          <w:szCs w:val="26"/>
        </w:rPr>
      </w:pPr>
    </w:p>
    <w:tbl>
      <w:tblPr>
        <w:tblStyle w:val="af9"/>
        <w:tblW w:w="4246"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D91245" w:rsidRPr="00D91245" w14:paraId="44F4C90E" w14:textId="77777777" w:rsidTr="00AE3CB0">
        <w:tc>
          <w:tcPr>
            <w:tcW w:w="4246" w:type="dxa"/>
          </w:tcPr>
          <w:p w14:paraId="37A4B65C" w14:textId="77777777" w:rsidR="00D91245" w:rsidRPr="00D91245" w:rsidRDefault="00D91245" w:rsidP="00D91245">
            <w:pPr>
              <w:rPr>
                <w:sz w:val="26"/>
                <w:szCs w:val="26"/>
              </w:rPr>
            </w:pPr>
            <w:r w:rsidRPr="00D91245">
              <w:rPr>
                <w:sz w:val="26"/>
                <w:szCs w:val="26"/>
              </w:rPr>
              <w:t>Приложение 1</w:t>
            </w:r>
          </w:p>
        </w:tc>
      </w:tr>
      <w:tr w:rsidR="00D91245" w:rsidRPr="00D91245" w14:paraId="7946C61B" w14:textId="77777777" w:rsidTr="00AE3CB0">
        <w:tc>
          <w:tcPr>
            <w:tcW w:w="4246" w:type="dxa"/>
          </w:tcPr>
          <w:p w14:paraId="7DD1EB8F" w14:textId="77777777" w:rsidR="00D91245" w:rsidRPr="00D91245" w:rsidRDefault="00D91245" w:rsidP="00D91245">
            <w:pPr>
              <w:rPr>
                <w:sz w:val="26"/>
                <w:szCs w:val="26"/>
              </w:rPr>
            </w:pPr>
            <w:r w:rsidRPr="00D91245">
              <w:rPr>
                <w:sz w:val="26"/>
                <w:szCs w:val="26"/>
              </w:rPr>
              <w:t>к Административному регламенту</w:t>
            </w:r>
          </w:p>
        </w:tc>
      </w:tr>
      <w:tr w:rsidR="00D91245" w:rsidRPr="00D91245" w14:paraId="292269B8" w14:textId="77777777" w:rsidTr="00AE3CB0">
        <w:tc>
          <w:tcPr>
            <w:tcW w:w="4246" w:type="dxa"/>
          </w:tcPr>
          <w:p w14:paraId="2B2AEF13" w14:textId="77777777" w:rsidR="00D91245" w:rsidRPr="00D91245" w:rsidRDefault="00D91245" w:rsidP="00D91245">
            <w:pPr>
              <w:rPr>
                <w:sz w:val="26"/>
                <w:szCs w:val="26"/>
              </w:rPr>
            </w:pPr>
          </w:p>
        </w:tc>
      </w:tr>
    </w:tbl>
    <w:p w14:paraId="283E8C11" w14:textId="77777777" w:rsidR="00D91245" w:rsidRPr="00D91245" w:rsidRDefault="00D91245" w:rsidP="00D91245"/>
    <w:p w14:paraId="029021F3" w14:textId="77777777" w:rsidR="00D91245" w:rsidRPr="00D91245" w:rsidRDefault="00D91245" w:rsidP="00D91245">
      <w:pPr>
        <w:widowControl w:val="0"/>
        <w:jc w:val="center"/>
        <w:rPr>
          <w:sz w:val="26"/>
          <w:szCs w:val="26"/>
        </w:rPr>
      </w:pPr>
      <w:r w:rsidRPr="00D91245">
        <w:rPr>
          <w:sz w:val="26"/>
          <w:szCs w:val="26"/>
        </w:rPr>
        <w:t>Идентификаторы категорий (признаков) заявителей</w:t>
      </w:r>
    </w:p>
    <w:p w14:paraId="6E731C79" w14:textId="77777777" w:rsidR="00D91245" w:rsidRPr="00D91245" w:rsidRDefault="00D91245" w:rsidP="00D91245">
      <w:pPr>
        <w:ind w:firstLine="540"/>
        <w:jc w:val="both"/>
        <w:rPr>
          <w:sz w:val="26"/>
          <w:szCs w:val="26"/>
        </w:rPr>
      </w:pPr>
      <w:r w:rsidRPr="00D91245">
        <w:rPr>
          <w:sz w:val="26"/>
          <w:szCs w:val="26"/>
        </w:rPr>
        <w:t> </w:t>
      </w:r>
    </w:p>
    <w:p w14:paraId="51184CD0" w14:textId="77777777" w:rsidR="00D91245" w:rsidRPr="00D91245" w:rsidRDefault="00D91245" w:rsidP="00D91245">
      <w:pPr>
        <w:ind w:firstLine="540"/>
        <w:jc w:val="both"/>
        <w:rPr>
          <w:sz w:val="26"/>
          <w:szCs w:val="26"/>
        </w:rPr>
      </w:pPr>
    </w:p>
    <w:tbl>
      <w:tblPr>
        <w:tblW w:w="4788" w:type="pct"/>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65"/>
        <w:gridCol w:w="4316"/>
        <w:gridCol w:w="4433"/>
      </w:tblGrid>
      <w:tr w:rsidR="00D91245" w:rsidRPr="00D91245" w14:paraId="2ED1FEEE" w14:textId="77777777" w:rsidTr="00AE3CB0">
        <w:trPr>
          <w:jc w:val="center"/>
        </w:trPr>
        <w:tc>
          <w:tcPr>
            <w:tcW w:w="227" w:type="pct"/>
            <w:vMerge w:val="restart"/>
            <w:tcBorders>
              <w:top w:val="single" w:sz="6" w:space="0" w:color="000000"/>
              <w:left w:val="single" w:sz="6" w:space="0" w:color="000000"/>
              <w:bottom w:val="single" w:sz="6" w:space="0" w:color="000000"/>
              <w:right w:val="single" w:sz="6" w:space="0" w:color="000000"/>
            </w:tcBorders>
          </w:tcPr>
          <w:p w14:paraId="2C47A5E6" w14:textId="77777777" w:rsidR="00D91245" w:rsidRPr="00D91245" w:rsidRDefault="00D91245" w:rsidP="00D91245">
            <w:pPr>
              <w:rPr>
                <w:sz w:val="26"/>
                <w:szCs w:val="26"/>
              </w:rPr>
            </w:pPr>
            <w:r w:rsidRPr="00D91245">
              <w:rPr>
                <w:sz w:val="26"/>
                <w:szCs w:val="26"/>
              </w:rPr>
              <w:t>№</w:t>
            </w:r>
            <w:r w:rsidRPr="00D91245">
              <w:rPr>
                <w:sz w:val="26"/>
                <w:szCs w:val="26"/>
              </w:rPr>
              <w:br/>
            </w:r>
          </w:p>
        </w:tc>
        <w:tc>
          <w:tcPr>
            <w:tcW w:w="2355" w:type="pct"/>
            <w:vMerge w:val="restart"/>
            <w:tcBorders>
              <w:top w:val="single" w:sz="6" w:space="0" w:color="000000"/>
              <w:left w:val="single" w:sz="6" w:space="0" w:color="000000"/>
              <w:bottom w:val="single" w:sz="6" w:space="0" w:color="000000"/>
              <w:right w:val="single" w:sz="6" w:space="0" w:color="000000"/>
            </w:tcBorders>
            <w:vAlign w:val="center"/>
          </w:tcPr>
          <w:p w14:paraId="53B43654" w14:textId="77777777" w:rsidR="00D91245" w:rsidRPr="00D91245" w:rsidRDefault="00D91245" w:rsidP="00D91245">
            <w:pPr>
              <w:jc w:val="center"/>
            </w:pPr>
            <w:r w:rsidRPr="00D91245">
              <w:t>Наименования отдельных признаков</w:t>
            </w:r>
          </w:p>
          <w:p w14:paraId="4395232F" w14:textId="77777777" w:rsidR="00D91245" w:rsidRPr="00D91245" w:rsidRDefault="00D91245" w:rsidP="00D91245">
            <w:pPr>
              <w:jc w:val="center"/>
            </w:pPr>
            <w:r w:rsidRPr="00D91245">
              <w:t>заявителей</w:t>
            </w:r>
          </w:p>
        </w:tc>
        <w:tc>
          <w:tcPr>
            <w:tcW w:w="2418" w:type="pct"/>
            <w:tcBorders>
              <w:top w:val="single" w:sz="6" w:space="0" w:color="000000"/>
              <w:left w:val="single" w:sz="6" w:space="0" w:color="000000"/>
              <w:bottom w:val="single" w:sz="6" w:space="0" w:color="000000"/>
              <w:right w:val="single" w:sz="6" w:space="0" w:color="000000"/>
            </w:tcBorders>
          </w:tcPr>
          <w:p w14:paraId="4B73A6C7" w14:textId="77777777" w:rsidR="00D91245" w:rsidRPr="00D91245" w:rsidRDefault="00D91245" w:rsidP="00D91245">
            <w:pPr>
              <w:jc w:val="center"/>
            </w:pPr>
            <w:r w:rsidRPr="00D91245">
              <w:t>Результат предоставления муниципальной услуги</w:t>
            </w:r>
          </w:p>
        </w:tc>
      </w:tr>
      <w:tr w:rsidR="00D91245" w:rsidRPr="00D91245" w14:paraId="02DB0A13" w14:textId="77777777" w:rsidTr="00AE3CB0">
        <w:trPr>
          <w:jc w:val="center"/>
        </w:trPr>
        <w:tc>
          <w:tcPr>
            <w:tcW w:w="227" w:type="pct"/>
            <w:vMerge/>
            <w:tcBorders>
              <w:top w:val="single" w:sz="6" w:space="0" w:color="000000"/>
              <w:left w:val="single" w:sz="6" w:space="0" w:color="000000"/>
              <w:bottom w:val="single" w:sz="6" w:space="0" w:color="000000"/>
              <w:right w:val="single" w:sz="6" w:space="0" w:color="000000"/>
            </w:tcBorders>
          </w:tcPr>
          <w:p w14:paraId="492DB3BF" w14:textId="77777777" w:rsidR="00D91245" w:rsidRPr="00D91245" w:rsidRDefault="00D91245" w:rsidP="00D91245">
            <w:pPr>
              <w:rPr>
                <w:sz w:val="26"/>
                <w:szCs w:val="26"/>
              </w:rPr>
            </w:pPr>
          </w:p>
        </w:tc>
        <w:tc>
          <w:tcPr>
            <w:tcW w:w="2355" w:type="pct"/>
            <w:vMerge/>
            <w:tcBorders>
              <w:top w:val="single" w:sz="6" w:space="0" w:color="000000"/>
              <w:left w:val="single" w:sz="6" w:space="0" w:color="000000"/>
              <w:bottom w:val="single" w:sz="6" w:space="0" w:color="000000"/>
              <w:right w:val="single" w:sz="6" w:space="0" w:color="000000"/>
            </w:tcBorders>
            <w:vAlign w:val="center"/>
          </w:tcPr>
          <w:p w14:paraId="79558492" w14:textId="77777777" w:rsidR="00D91245" w:rsidRPr="00D91245" w:rsidRDefault="00D91245" w:rsidP="00D91245"/>
        </w:tc>
        <w:tc>
          <w:tcPr>
            <w:tcW w:w="2418" w:type="pct"/>
            <w:tcBorders>
              <w:top w:val="single" w:sz="6" w:space="0" w:color="000000"/>
              <w:left w:val="single" w:sz="6" w:space="0" w:color="000000"/>
              <w:bottom w:val="single" w:sz="6" w:space="0" w:color="000000"/>
              <w:right w:val="single" w:sz="6" w:space="0" w:color="000000"/>
            </w:tcBorders>
          </w:tcPr>
          <w:p w14:paraId="60CBBB3D" w14:textId="03FFF889" w:rsidR="00D91245" w:rsidRPr="00706CBB" w:rsidRDefault="00A8767D" w:rsidP="00A8767D">
            <w:pPr>
              <w:jc w:val="center"/>
            </w:pPr>
            <w:r w:rsidRPr="00A8767D">
              <w:t>Выдача разрешений на выполнение авиационных работ, парашютных прыжков, демонстрационных полетов воздушных судов, п</w:t>
            </w:r>
            <w:r>
              <w:t>олетов беспилотных воздушных су</w:t>
            </w:r>
            <w:r w:rsidRPr="00A8767D">
              <w:t>дов (за исключением полетов беспилотных возду</w:t>
            </w:r>
            <w:r>
              <w:t>шных судов с максимальной взлет</w:t>
            </w:r>
            <w:r w:rsidRPr="00A8767D">
              <w:t>ной массой менее 0,25 кг), подъемов привязных аэ</w:t>
            </w:r>
            <w:r>
              <w:t>ростатов над муниципальным обра</w:t>
            </w:r>
            <w:r w:rsidRPr="00A8767D">
              <w:t>зованием «Город Череповец», а также на посадку (взлет) на рас</w:t>
            </w:r>
            <w:r>
              <w:t>положенные в грани</w:t>
            </w:r>
            <w:r w:rsidRPr="00A8767D">
              <w:t>цах муниципального образования «Город Череповец» площадки, сведения о которых не опубликованы в документах аэронавигационной информации</w:t>
            </w:r>
          </w:p>
        </w:tc>
      </w:tr>
      <w:tr w:rsidR="00D91245" w:rsidRPr="00D91245" w14:paraId="39A3AF2A" w14:textId="77777777" w:rsidTr="00AE3CB0">
        <w:trPr>
          <w:jc w:val="center"/>
        </w:trPr>
        <w:tc>
          <w:tcPr>
            <w:tcW w:w="227" w:type="pct"/>
            <w:tcBorders>
              <w:top w:val="single" w:sz="6" w:space="0" w:color="000000"/>
              <w:left w:val="single" w:sz="6" w:space="0" w:color="000000"/>
              <w:bottom w:val="single" w:sz="6" w:space="0" w:color="000000"/>
              <w:right w:val="single" w:sz="6" w:space="0" w:color="000000"/>
            </w:tcBorders>
            <w:vAlign w:val="center"/>
          </w:tcPr>
          <w:p w14:paraId="281E387F" w14:textId="77777777" w:rsidR="00D91245" w:rsidRPr="00D91245" w:rsidRDefault="00D91245" w:rsidP="00D91245">
            <w:pPr>
              <w:rPr>
                <w:sz w:val="26"/>
                <w:szCs w:val="26"/>
              </w:rPr>
            </w:pPr>
            <w:r w:rsidRPr="00D91245">
              <w:rPr>
                <w:sz w:val="26"/>
                <w:szCs w:val="26"/>
              </w:rPr>
              <w:t>1.</w:t>
            </w:r>
          </w:p>
        </w:tc>
        <w:tc>
          <w:tcPr>
            <w:tcW w:w="2355" w:type="pct"/>
            <w:tcBorders>
              <w:top w:val="single" w:sz="6" w:space="0" w:color="000000"/>
              <w:left w:val="single" w:sz="6" w:space="0" w:color="000000"/>
              <w:bottom w:val="single" w:sz="6" w:space="0" w:color="000000"/>
              <w:right w:val="single" w:sz="6" w:space="0" w:color="000000"/>
            </w:tcBorders>
            <w:vAlign w:val="center"/>
          </w:tcPr>
          <w:p w14:paraId="2A6A1F75" w14:textId="77777777" w:rsidR="00D91245" w:rsidRPr="00D91245" w:rsidRDefault="00D91245" w:rsidP="00D91245">
            <w:r w:rsidRPr="00D91245">
              <w:t>Заявители, указанные в пункте 1.2 настоящего Административного регламента</w:t>
            </w:r>
          </w:p>
        </w:tc>
        <w:tc>
          <w:tcPr>
            <w:tcW w:w="2418" w:type="pct"/>
            <w:tcBorders>
              <w:top w:val="single" w:sz="6" w:space="0" w:color="000000"/>
              <w:left w:val="single" w:sz="6" w:space="0" w:color="000000"/>
              <w:bottom w:val="single" w:sz="6" w:space="0" w:color="000000"/>
              <w:right w:val="single" w:sz="6" w:space="0" w:color="000000"/>
            </w:tcBorders>
            <w:vAlign w:val="center"/>
          </w:tcPr>
          <w:p w14:paraId="44458247" w14:textId="77777777" w:rsidR="00D91245" w:rsidRPr="00D91245" w:rsidRDefault="00D91245" w:rsidP="00D91245">
            <w:pPr>
              <w:jc w:val="center"/>
            </w:pPr>
            <w:r w:rsidRPr="00D91245">
              <w:t>А</w:t>
            </w:r>
          </w:p>
        </w:tc>
      </w:tr>
      <w:tr w:rsidR="00D91245" w:rsidRPr="00D91245" w14:paraId="16205756" w14:textId="77777777" w:rsidTr="00AE3CB0">
        <w:trPr>
          <w:jc w:val="center"/>
        </w:trPr>
        <w:tc>
          <w:tcPr>
            <w:tcW w:w="227" w:type="pct"/>
            <w:tcBorders>
              <w:top w:val="single" w:sz="6" w:space="0" w:color="000000"/>
              <w:left w:val="single" w:sz="6" w:space="0" w:color="000000"/>
              <w:bottom w:val="single" w:sz="6" w:space="0" w:color="000000"/>
              <w:right w:val="single" w:sz="6" w:space="0" w:color="000000"/>
            </w:tcBorders>
            <w:vAlign w:val="center"/>
          </w:tcPr>
          <w:p w14:paraId="5783C223" w14:textId="77777777" w:rsidR="00D91245" w:rsidRPr="00D91245" w:rsidRDefault="00D91245" w:rsidP="00D91245">
            <w:pPr>
              <w:rPr>
                <w:sz w:val="26"/>
                <w:szCs w:val="26"/>
              </w:rPr>
            </w:pPr>
            <w:r w:rsidRPr="00D91245">
              <w:rPr>
                <w:sz w:val="26"/>
                <w:szCs w:val="26"/>
              </w:rPr>
              <w:t>2.</w:t>
            </w:r>
          </w:p>
        </w:tc>
        <w:tc>
          <w:tcPr>
            <w:tcW w:w="2355" w:type="pct"/>
            <w:tcBorders>
              <w:top w:val="single" w:sz="6" w:space="0" w:color="000000"/>
              <w:left w:val="single" w:sz="6" w:space="0" w:color="000000"/>
              <w:bottom w:val="single" w:sz="6" w:space="0" w:color="000000"/>
              <w:right w:val="single" w:sz="6" w:space="0" w:color="000000"/>
            </w:tcBorders>
            <w:vAlign w:val="center"/>
          </w:tcPr>
          <w:p w14:paraId="74BB976C" w14:textId="77777777" w:rsidR="00D91245" w:rsidRPr="00D91245" w:rsidRDefault="00D91245" w:rsidP="00D91245">
            <w:r w:rsidRPr="00D91245">
              <w:t>Представители заявителя</w:t>
            </w:r>
          </w:p>
        </w:tc>
        <w:tc>
          <w:tcPr>
            <w:tcW w:w="2418" w:type="pct"/>
            <w:tcBorders>
              <w:top w:val="single" w:sz="6" w:space="0" w:color="000000"/>
              <w:left w:val="single" w:sz="6" w:space="0" w:color="000000"/>
              <w:bottom w:val="single" w:sz="6" w:space="0" w:color="000000"/>
              <w:right w:val="single" w:sz="6" w:space="0" w:color="000000"/>
            </w:tcBorders>
            <w:vAlign w:val="center"/>
          </w:tcPr>
          <w:p w14:paraId="5BACFADA" w14:textId="77777777" w:rsidR="00D91245" w:rsidRPr="00D91245" w:rsidRDefault="00D91245" w:rsidP="00D91245">
            <w:pPr>
              <w:jc w:val="center"/>
            </w:pPr>
            <w:r w:rsidRPr="00D91245">
              <w:t>Б</w:t>
            </w:r>
          </w:p>
        </w:tc>
      </w:tr>
    </w:tbl>
    <w:p w14:paraId="71C3456C" w14:textId="77777777" w:rsidR="00D91245" w:rsidRPr="00D91245" w:rsidRDefault="00D91245" w:rsidP="00D91245">
      <w:pPr>
        <w:widowControl w:val="0"/>
        <w:tabs>
          <w:tab w:val="left" w:pos="11624"/>
        </w:tabs>
        <w:autoSpaceDE w:val="0"/>
        <w:autoSpaceDN w:val="0"/>
        <w:adjustRightInd w:val="0"/>
        <w:ind w:left="5387"/>
        <w:jc w:val="both"/>
        <w:rPr>
          <w:sz w:val="26"/>
          <w:szCs w:val="26"/>
        </w:rPr>
      </w:pPr>
    </w:p>
    <w:p w14:paraId="75618281" w14:textId="785621DF" w:rsidR="00D91245" w:rsidRDefault="00D91245" w:rsidP="0002272C">
      <w:pPr>
        <w:tabs>
          <w:tab w:val="left" w:pos="2667"/>
        </w:tabs>
        <w:ind w:firstLine="5812"/>
        <w:jc w:val="both"/>
        <w:rPr>
          <w:sz w:val="26"/>
          <w:szCs w:val="26"/>
        </w:rPr>
      </w:pPr>
    </w:p>
    <w:p w14:paraId="37303387" w14:textId="42616969" w:rsidR="00D91245" w:rsidRDefault="00D91245" w:rsidP="0002272C">
      <w:pPr>
        <w:tabs>
          <w:tab w:val="left" w:pos="2667"/>
        </w:tabs>
        <w:ind w:firstLine="5812"/>
        <w:jc w:val="both"/>
        <w:rPr>
          <w:sz w:val="26"/>
          <w:szCs w:val="26"/>
        </w:rPr>
      </w:pPr>
    </w:p>
    <w:p w14:paraId="2E15BF7B" w14:textId="77777777" w:rsidR="00D91245" w:rsidRDefault="00D91245" w:rsidP="0002272C">
      <w:pPr>
        <w:tabs>
          <w:tab w:val="left" w:pos="2667"/>
        </w:tabs>
        <w:ind w:firstLine="5812"/>
        <w:jc w:val="both"/>
        <w:rPr>
          <w:sz w:val="26"/>
          <w:szCs w:val="26"/>
        </w:rPr>
        <w:sectPr w:rsidR="00D91245" w:rsidSect="000C71E1">
          <w:pgSz w:w="11906" w:h="16838" w:code="9"/>
          <w:pgMar w:top="1134" w:right="567" w:bottom="284" w:left="1701" w:header="567" w:footer="709" w:gutter="0"/>
          <w:pgNumType w:start="1"/>
          <w:cols w:space="708"/>
          <w:titlePg/>
          <w:docGrid w:linePitch="360"/>
        </w:sectPr>
      </w:pPr>
    </w:p>
    <w:p w14:paraId="4C98DF0D" w14:textId="77777777" w:rsidR="00D91245" w:rsidRPr="00D91245" w:rsidRDefault="00D91245" w:rsidP="00D91245">
      <w:pPr>
        <w:widowControl w:val="0"/>
        <w:tabs>
          <w:tab w:val="left" w:pos="11624"/>
        </w:tabs>
        <w:autoSpaceDE w:val="0"/>
        <w:autoSpaceDN w:val="0"/>
        <w:adjustRightInd w:val="0"/>
        <w:ind w:left="5387" w:firstLine="5103"/>
        <w:jc w:val="both"/>
        <w:rPr>
          <w:sz w:val="26"/>
          <w:szCs w:val="26"/>
          <w:lang w:eastAsia="ar-SA"/>
        </w:rPr>
      </w:pPr>
      <w:r w:rsidRPr="00D91245">
        <w:rPr>
          <w:sz w:val="26"/>
          <w:szCs w:val="26"/>
          <w:lang w:eastAsia="ar-SA"/>
        </w:rPr>
        <w:lastRenderedPageBreak/>
        <w:t>Приложение 2</w:t>
      </w:r>
    </w:p>
    <w:p w14:paraId="1FB1C440" w14:textId="77777777" w:rsidR="00D91245" w:rsidRPr="00D91245" w:rsidRDefault="00D91245" w:rsidP="00D91245">
      <w:pPr>
        <w:widowControl w:val="0"/>
        <w:tabs>
          <w:tab w:val="left" w:pos="11624"/>
        </w:tabs>
        <w:autoSpaceDE w:val="0"/>
        <w:autoSpaceDN w:val="0"/>
        <w:adjustRightInd w:val="0"/>
        <w:ind w:left="5387" w:firstLine="5103"/>
        <w:jc w:val="both"/>
        <w:rPr>
          <w:sz w:val="26"/>
          <w:szCs w:val="26"/>
          <w:lang w:eastAsia="ar-SA"/>
        </w:rPr>
      </w:pPr>
      <w:r w:rsidRPr="00D91245">
        <w:rPr>
          <w:sz w:val="26"/>
          <w:szCs w:val="26"/>
          <w:lang w:eastAsia="ar-SA"/>
        </w:rPr>
        <w:t>к Административному регламенту</w:t>
      </w:r>
    </w:p>
    <w:p w14:paraId="01C28C84" w14:textId="77777777" w:rsidR="00D91245" w:rsidRPr="00D91245" w:rsidRDefault="00D91245" w:rsidP="00D91245">
      <w:pPr>
        <w:widowControl w:val="0"/>
        <w:tabs>
          <w:tab w:val="left" w:pos="11624"/>
        </w:tabs>
        <w:autoSpaceDE w:val="0"/>
        <w:autoSpaceDN w:val="0"/>
        <w:adjustRightInd w:val="0"/>
        <w:ind w:left="5387" w:firstLine="5103"/>
        <w:jc w:val="both"/>
        <w:rPr>
          <w:sz w:val="26"/>
          <w:szCs w:val="26"/>
          <w:lang w:eastAsia="ar-SA"/>
        </w:rPr>
      </w:pPr>
    </w:p>
    <w:p w14:paraId="1F955F73" w14:textId="77777777" w:rsidR="00D91245" w:rsidRPr="00D91245" w:rsidRDefault="00D91245" w:rsidP="00D91245">
      <w:pPr>
        <w:widowControl w:val="0"/>
        <w:tabs>
          <w:tab w:val="left" w:pos="11624"/>
        </w:tabs>
        <w:autoSpaceDE w:val="0"/>
        <w:autoSpaceDN w:val="0"/>
        <w:adjustRightInd w:val="0"/>
        <w:ind w:left="5387"/>
        <w:jc w:val="both"/>
        <w:rPr>
          <w:sz w:val="26"/>
          <w:szCs w:val="26"/>
          <w:lang w:eastAsia="ar-SA"/>
        </w:rPr>
      </w:pPr>
    </w:p>
    <w:p w14:paraId="407B7ACC" w14:textId="77777777" w:rsidR="00D91245" w:rsidRPr="00D91245" w:rsidRDefault="00D91245" w:rsidP="00D91245">
      <w:pPr>
        <w:widowControl w:val="0"/>
        <w:jc w:val="center"/>
        <w:rPr>
          <w:sz w:val="26"/>
          <w:szCs w:val="26"/>
          <w:lang w:eastAsia="ar-SA"/>
        </w:rPr>
      </w:pPr>
      <w:r w:rsidRPr="00D91245">
        <w:rPr>
          <w:sz w:val="26"/>
          <w:szCs w:val="26"/>
          <w:lang w:eastAsia="ar-SA"/>
        </w:rPr>
        <w:t>Исчерпывающий перечень документов, необходимых для предоставления муниципальной услуги</w:t>
      </w:r>
    </w:p>
    <w:p w14:paraId="5C22C18B" w14:textId="77777777" w:rsidR="00D91245" w:rsidRPr="00D91245" w:rsidRDefault="00D91245" w:rsidP="00D91245">
      <w:pPr>
        <w:widowControl w:val="0"/>
        <w:jc w:val="center"/>
        <w:rPr>
          <w:lang w:eastAsia="ar-SA"/>
        </w:rPr>
      </w:pPr>
    </w:p>
    <w:tbl>
      <w:tblPr>
        <w:tblW w:w="15926" w:type="dxa"/>
        <w:tblInd w:w="84" w:type="dxa"/>
        <w:tblLayout w:type="fixed"/>
        <w:tblLook w:val="04A0" w:firstRow="1" w:lastRow="0" w:firstColumn="1" w:lastColumn="0" w:noHBand="0" w:noVBand="1"/>
      </w:tblPr>
      <w:tblGrid>
        <w:gridCol w:w="441"/>
        <w:gridCol w:w="9"/>
        <w:gridCol w:w="1842"/>
        <w:gridCol w:w="4987"/>
        <w:gridCol w:w="4111"/>
        <w:gridCol w:w="4536"/>
      </w:tblGrid>
      <w:tr w:rsidR="00D91245" w:rsidRPr="00D91245" w14:paraId="4CB00C64" w14:textId="77777777" w:rsidTr="00F55309">
        <w:trPr>
          <w:tblHeader/>
        </w:trPr>
        <w:tc>
          <w:tcPr>
            <w:tcW w:w="450" w:type="dxa"/>
            <w:gridSpan w:val="2"/>
            <w:tcBorders>
              <w:top w:val="single" w:sz="6" w:space="0" w:color="000000"/>
              <w:left w:val="single" w:sz="6" w:space="0" w:color="000000"/>
              <w:bottom w:val="single" w:sz="6" w:space="0" w:color="000000"/>
              <w:right w:val="single" w:sz="6" w:space="0" w:color="000000"/>
            </w:tcBorders>
            <w:vAlign w:val="center"/>
          </w:tcPr>
          <w:p w14:paraId="3C67DEBE" w14:textId="77777777" w:rsidR="00D91245" w:rsidRPr="00D91245" w:rsidRDefault="00D91245" w:rsidP="00D91245">
            <w:pPr>
              <w:widowControl w:val="0"/>
              <w:jc w:val="center"/>
              <w:rPr>
                <w:color w:val="000000" w:themeColor="text1"/>
                <w:lang w:eastAsia="ar-SA"/>
              </w:rPr>
            </w:pPr>
            <w:r w:rsidRPr="00D91245">
              <w:rPr>
                <w:color w:val="000000" w:themeColor="text1"/>
                <w:lang w:eastAsia="ar-SA"/>
              </w:rPr>
              <w:t>№</w:t>
            </w:r>
            <w:r w:rsidRPr="00D91245">
              <w:rPr>
                <w:color w:val="000000" w:themeColor="text1"/>
                <w:lang w:eastAsia="ar-SA"/>
              </w:rPr>
              <w:br/>
            </w:r>
          </w:p>
        </w:tc>
        <w:tc>
          <w:tcPr>
            <w:tcW w:w="1842" w:type="dxa"/>
            <w:tcBorders>
              <w:top w:val="single" w:sz="6" w:space="0" w:color="000000"/>
              <w:left w:val="single" w:sz="6" w:space="0" w:color="000000"/>
              <w:bottom w:val="single" w:sz="6" w:space="0" w:color="000000"/>
              <w:right w:val="single" w:sz="6" w:space="0" w:color="000000"/>
            </w:tcBorders>
            <w:vAlign w:val="center"/>
          </w:tcPr>
          <w:p w14:paraId="77D8F26A" w14:textId="77777777" w:rsidR="00D91245" w:rsidRPr="00D91245" w:rsidRDefault="00D91245" w:rsidP="00D91245">
            <w:pPr>
              <w:widowControl w:val="0"/>
              <w:jc w:val="center"/>
              <w:rPr>
                <w:color w:val="000000" w:themeColor="text1"/>
                <w:lang w:eastAsia="ar-SA"/>
              </w:rPr>
            </w:pPr>
            <w:r w:rsidRPr="00D91245">
              <w:rPr>
                <w:color w:val="000000" w:themeColor="text1"/>
                <w:lang w:eastAsia="ar-SA"/>
              </w:rPr>
              <w:t>Идентификаторы категорий (признаков) заявителей</w:t>
            </w:r>
          </w:p>
        </w:tc>
        <w:tc>
          <w:tcPr>
            <w:tcW w:w="4987" w:type="dxa"/>
            <w:tcBorders>
              <w:top w:val="single" w:sz="6" w:space="0" w:color="000000"/>
              <w:left w:val="single" w:sz="6" w:space="0" w:color="000000"/>
              <w:bottom w:val="single" w:sz="6" w:space="0" w:color="000000"/>
              <w:right w:val="single" w:sz="6" w:space="0" w:color="000000"/>
            </w:tcBorders>
            <w:vAlign w:val="center"/>
          </w:tcPr>
          <w:p w14:paraId="58D8D314" w14:textId="77777777" w:rsidR="00D91245" w:rsidRPr="00D91245" w:rsidRDefault="00D91245" w:rsidP="00D91245">
            <w:pPr>
              <w:widowControl w:val="0"/>
              <w:jc w:val="center"/>
              <w:rPr>
                <w:color w:val="000000" w:themeColor="text1"/>
                <w:lang w:eastAsia="ar-SA"/>
              </w:rPr>
            </w:pPr>
            <w:r w:rsidRPr="00D91245">
              <w:rPr>
                <w:color w:val="000000" w:themeColor="text1"/>
                <w:lang w:eastAsia="ar-SA"/>
              </w:rPr>
              <w:t>Перечень необходимых для предоставления муниципальной услуги документов</w:t>
            </w:r>
            <w:r w:rsidRPr="00D91245">
              <w:rPr>
                <w:color w:val="000000" w:themeColor="text1"/>
                <w:lang w:eastAsia="ar-SA"/>
              </w:rPr>
              <w:br/>
            </w:r>
          </w:p>
        </w:tc>
        <w:tc>
          <w:tcPr>
            <w:tcW w:w="4111" w:type="dxa"/>
            <w:tcBorders>
              <w:top w:val="single" w:sz="6" w:space="0" w:color="000000"/>
              <w:left w:val="single" w:sz="6" w:space="0" w:color="000000"/>
              <w:bottom w:val="single" w:sz="6" w:space="0" w:color="000000"/>
              <w:right w:val="single" w:sz="6" w:space="0" w:color="000000"/>
            </w:tcBorders>
            <w:vAlign w:val="center"/>
          </w:tcPr>
          <w:p w14:paraId="112688CD" w14:textId="77777777" w:rsidR="00D91245" w:rsidRPr="00D91245" w:rsidRDefault="00D91245" w:rsidP="00D91245">
            <w:pPr>
              <w:widowControl w:val="0"/>
              <w:jc w:val="center"/>
              <w:rPr>
                <w:color w:val="000000" w:themeColor="text1"/>
                <w:lang w:eastAsia="ar-SA"/>
              </w:rPr>
            </w:pPr>
            <w:r w:rsidRPr="00D91245">
              <w:rPr>
                <w:color w:val="000000" w:themeColor="text1"/>
                <w:lang w:eastAsia="ar-SA"/>
              </w:rPr>
              <w:t>Способы подачи документов, требования к представлению документов</w:t>
            </w:r>
            <w:r w:rsidRPr="00783A19">
              <w:rPr>
                <w:color w:val="000000" w:themeColor="text1"/>
                <w:vertAlign w:val="superscript"/>
                <w:lang w:eastAsia="ar-SA"/>
              </w:rPr>
              <w:footnoteReference w:id="2"/>
            </w:r>
          </w:p>
        </w:tc>
        <w:tc>
          <w:tcPr>
            <w:tcW w:w="4536" w:type="dxa"/>
            <w:tcBorders>
              <w:top w:val="single" w:sz="6" w:space="0" w:color="000000"/>
              <w:left w:val="single" w:sz="6" w:space="0" w:color="000000"/>
              <w:bottom w:val="single" w:sz="6" w:space="0" w:color="000000"/>
              <w:right w:val="single" w:sz="6" w:space="0" w:color="000000"/>
            </w:tcBorders>
            <w:vAlign w:val="center"/>
          </w:tcPr>
          <w:p w14:paraId="0E5ACE7B" w14:textId="77777777" w:rsidR="00D91245" w:rsidRPr="00D91245" w:rsidRDefault="00D91245" w:rsidP="00D91245">
            <w:pPr>
              <w:widowControl w:val="0"/>
              <w:jc w:val="center"/>
              <w:rPr>
                <w:rFonts w:ascii="XO Thames" w:hAnsi="XO Thames"/>
                <w:color w:val="000000" w:themeColor="text1"/>
                <w:lang w:eastAsia="ar-SA"/>
              </w:rPr>
            </w:pPr>
            <w:r w:rsidRPr="00D91245">
              <w:rPr>
                <w:rFonts w:ascii="XO Thames" w:hAnsi="XO Thames"/>
                <w:color w:val="000000" w:themeColor="text1"/>
                <w:lang w:eastAsia="ar-SA"/>
              </w:rPr>
              <w:t>Иные требования</w:t>
            </w:r>
          </w:p>
        </w:tc>
      </w:tr>
      <w:tr w:rsidR="00D91245" w:rsidRPr="00D91245" w14:paraId="380F588C" w14:textId="77777777" w:rsidTr="00D5378C">
        <w:tc>
          <w:tcPr>
            <w:tcW w:w="15926" w:type="dxa"/>
            <w:gridSpan w:val="6"/>
            <w:tcBorders>
              <w:top w:val="single" w:sz="6" w:space="0" w:color="000000"/>
              <w:left w:val="single" w:sz="6" w:space="0" w:color="000000"/>
              <w:bottom w:val="single" w:sz="6" w:space="0" w:color="000000"/>
              <w:right w:val="single" w:sz="6" w:space="0" w:color="000000"/>
            </w:tcBorders>
          </w:tcPr>
          <w:p w14:paraId="18D82BA7" w14:textId="77777777" w:rsidR="00D91245" w:rsidRPr="00D91245" w:rsidRDefault="00D91245" w:rsidP="00D91245">
            <w:pPr>
              <w:widowControl w:val="0"/>
              <w:jc w:val="center"/>
              <w:rPr>
                <w:color w:val="000000" w:themeColor="text1"/>
                <w:lang w:eastAsia="ar-SA"/>
              </w:rPr>
            </w:pPr>
            <w:r w:rsidRPr="00D91245">
              <w:rPr>
                <w:color w:val="000000" w:themeColor="text1"/>
                <w:lang w:eastAsia="ar-SA"/>
              </w:rPr>
              <w:t>I.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91245" w:rsidRPr="00D91245" w14:paraId="79036FF0" w14:textId="77777777" w:rsidTr="00F55309">
        <w:tc>
          <w:tcPr>
            <w:tcW w:w="450" w:type="dxa"/>
            <w:gridSpan w:val="2"/>
            <w:tcBorders>
              <w:top w:val="single" w:sz="6" w:space="0" w:color="000000"/>
              <w:left w:val="single" w:sz="6" w:space="0" w:color="000000"/>
              <w:bottom w:val="single" w:sz="6" w:space="0" w:color="000000"/>
              <w:right w:val="single" w:sz="6" w:space="0" w:color="000000"/>
            </w:tcBorders>
            <w:vAlign w:val="center"/>
          </w:tcPr>
          <w:p w14:paraId="3FC4B326" w14:textId="77777777" w:rsidR="00D91245" w:rsidRPr="00D91245" w:rsidRDefault="00D91245" w:rsidP="00D91245">
            <w:pPr>
              <w:widowControl w:val="0"/>
              <w:jc w:val="center"/>
              <w:rPr>
                <w:color w:val="000000" w:themeColor="text1"/>
                <w:lang w:eastAsia="ar-SA"/>
              </w:rPr>
            </w:pPr>
            <w:r w:rsidRPr="00D91245">
              <w:rPr>
                <w:color w:val="000000" w:themeColor="text1"/>
                <w:lang w:eastAsia="ar-SA"/>
              </w:rPr>
              <w:t>1.</w:t>
            </w:r>
          </w:p>
        </w:tc>
        <w:tc>
          <w:tcPr>
            <w:tcW w:w="1842" w:type="dxa"/>
            <w:tcBorders>
              <w:top w:val="single" w:sz="6" w:space="0" w:color="000000"/>
              <w:left w:val="single" w:sz="6" w:space="0" w:color="000000"/>
              <w:bottom w:val="single" w:sz="6" w:space="0" w:color="000000"/>
              <w:right w:val="single" w:sz="6" w:space="0" w:color="000000"/>
            </w:tcBorders>
            <w:vAlign w:val="center"/>
          </w:tcPr>
          <w:p w14:paraId="78198CCC" w14:textId="77777777" w:rsidR="00D91245" w:rsidRPr="00D91245" w:rsidRDefault="00D91245" w:rsidP="00D91245">
            <w:pPr>
              <w:widowControl w:val="0"/>
              <w:jc w:val="center"/>
              <w:rPr>
                <w:color w:val="000000" w:themeColor="text1"/>
                <w:lang w:eastAsia="ar-SA"/>
              </w:rPr>
            </w:pPr>
            <w:r w:rsidRPr="00D91245">
              <w:rPr>
                <w:color w:val="000000" w:themeColor="text1"/>
                <w:lang w:eastAsia="ar-SA"/>
              </w:rPr>
              <w:t>А, Б</w:t>
            </w:r>
          </w:p>
        </w:tc>
        <w:tc>
          <w:tcPr>
            <w:tcW w:w="4987" w:type="dxa"/>
            <w:tcBorders>
              <w:top w:val="single" w:sz="6" w:space="0" w:color="000000"/>
              <w:left w:val="single" w:sz="6" w:space="0" w:color="000000"/>
              <w:bottom w:val="single" w:sz="6" w:space="0" w:color="000000"/>
              <w:right w:val="single" w:sz="6" w:space="0" w:color="000000"/>
            </w:tcBorders>
          </w:tcPr>
          <w:p w14:paraId="073B5FB4" w14:textId="77777777" w:rsidR="00D91245" w:rsidRPr="00D91245" w:rsidRDefault="00D91245" w:rsidP="00D91245">
            <w:pPr>
              <w:widowControl w:val="0"/>
              <w:jc w:val="both"/>
              <w:rPr>
                <w:color w:val="000000" w:themeColor="text1"/>
                <w:lang w:eastAsia="ar-SA"/>
              </w:rPr>
            </w:pPr>
            <w:r w:rsidRPr="00D91245">
              <w:rPr>
                <w:color w:val="000000" w:themeColor="text1"/>
                <w:lang w:eastAsia="ar-SA"/>
              </w:rPr>
              <w:t>Заявление по форме согласно приложению 4 к Административному регламенту</w:t>
            </w:r>
          </w:p>
        </w:tc>
        <w:tc>
          <w:tcPr>
            <w:tcW w:w="4111" w:type="dxa"/>
            <w:tcBorders>
              <w:top w:val="single" w:sz="6" w:space="0" w:color="000000"/>
              <w:left w:val="single" w:sz="6" w:space="0" w:color="000000"/>
              <w:bottom w:val="single" w:sz="6" w:space="0" w:color="000000"/>
              <w:right w:val="single" w:sz="6" w:space="0" w:color="000000"/>
            </w:tcBorders>
            <w:vAlign w:val="center"/>
          </w:tcPr>
          <w:p w14:paraId="0BD33DF5" w14:textId="6B86734C" w:rsidR="00D91245" w:rsidRPr="00D91245" w:rsidRDefault="00D5378C" w:rsidP="00D91245">
            <w:pPr>
              <w:widowControl w:val="0"/>
              <w:jc w:val="center"/>
              <w:rPr>
                <w:color w:val="000000" w:themeColor="text1"/>
                <w:lang w:eastAsia="ar-SA"/>
              </w:rPr>
            </w:pPr>
            <w:r w:rsidRPr="00783A19">
              <w:rPr>
                <w:color w:val="000000" w:themeColor="text1"/>
                <w:lang w:eastAsia="ar-SA"/>
              </w:rPr>
              <w:t>л</w:t>
            </w:r>
            <w:r w:rsidR="00D91245" w:rsidRPr="00D91245">
              <w:rPr>
                <w:color w:val="000000" w:themeColor="text1"/>
                <w:lang w:eastAsia="ar-SA"/>
              </w:rPr>
              <w:t>ично в Уполномоченный орган</w:t>
            </w:r>
          </w:p>
          <w:p w14:paraId="41FC9102" w14:textId="68C903FC" w:rsidR="00D91245" w:rsidRPr="00D91245" w:rsidRDefault="00D5378C" w:rsidP="00D91245">
            <w:pPr>
              <w:widowControl w:val="0"/>
              <w:jc w:val="center"/>
              <w:rPr>
                <w:color w:val="000000" w:themeColor="text1"/>
                <w:lang w:eastAsia="ar-SA"/>
              </w:rPr>
            </w:pPr>
            <w:r w:rsidRPr="00783A19">
              <w:rPr>
                <w:color w:val="000000" w:themeColor="text1"/>
                <w:szCs w:val="28"/>
                <w:lang w:eastAsia="ar-SA"/>
              </w:rPr>
              <w:t>Еди</w:t>
            </w:r>
            <w:r w:rsidR="00D91245" w:rsidRPr="00D91245">
              <w:rPr>
                <w:color w:val="000000" w:themeColor="text1"/>
                <w:szCs w:val="28"/>
                <w:lang w:eastAsia="ar-SA"/>
              </w:rPr>
              <w:t>ный портал</w:t>
            </w:r>
          </w:p>
          <w:p w14:paraId="56B7810E" w14:textId="658DA4D1" w:rsidR="00D91245" w:rsidRPr="00D91245" w:rsidRDefault="00D91245" w:rsidP="00FD505E">
            <w:pPr>
              <w:widowControl w:val="0"/>
              <w:jc w:val="center"/>
              <w:rPr>
                <w:color w:val="000000" w:themeColor="text1"/>
                <w:lang w:eastAsia="ar-SA"/>
              </w:rPr>
            </w:pPr>
            <w:r w:rsidRPr="00D91245">
              <w:rPr>
                <w:color w:val="000000" w:themeColor="text1"/>
                <w:lang w:eastAsia="ar-SA"/>
              </w:rPr>
              <w:t>оригинал</w:t>
            </w:r>
          </w:p>
        </w:tc>
        <w:tc>
          <w:tcPr>
            <w:tcW w:w="4536" w:type="dxa"/>
            <w:tcBorders>
              <w:top w:val="single" w:sz="6" w:space="0" w:color="000000"/>
              <w:left w:val="single" w:sz="6" w:space="0" w:color="000000"/>
              <w:bottom w:val="single" w:sz="6" w:space="0" w:color="000000"/>
              <w:right w:val="single" w:sz="6" w:space="0" w:color="000000"/>
            </w:tcBorders>
            <w:vAlign w:val="center"/>
          </w:tcPr>
          <w:p w14:paraId="58DEDE4F" w14:textId="5A6785DE" w:rsidR="00D91245" w:rsidRPr="00D91245" w:rsidRDefault="00D5378C" w:rsidP="00D91245">
            <w:pPr>
              <w:rPr>
                <w:color w:val="000000" w:themeColor="text1"/>
                <w:lang w:eastAsia="ar-SA"/>
              </w:rPr>
            </w:pPr>
            <w:r w:rsidRPr="00783A19">
              <w:rPr>
                <w:color w:val="000000" w:themeColor="text1"/>
              </w:rPr>
              <w:t>Заполняется разборчиво в машинописном виде или от руки, заверяется подписью заявителя. При заполнении не допускается использование сокращений слов и аббревиатур. Ответы на содержащиеся в заявлении вопросы должны быть конкретными и исчерпывающими.</w:t>
            </w:r>
          </w:p>
        </w:tc>
      </w:tr>
      <w:tr w:rsidR="00D91245" w:rsidRPr="00D91245" w14:paraId="4A5C6653" w14:textId="77777777" w:rsidTr="00F55309">
        <w:tc>
          <w:tcPr>
            <w:tcW w:w="450" w:type="dxa"/>
            <w:gridSpan w:val="2"/>
            <w:tcBorders>
              <w:top w:val="single" w:sz="6" w:space="0" w:color="000000"/>
              <w:left w:val="single" w:sz="6" w:space="0" w:color="000000"/>
              <w:bottom w:val="single" w:sz="6" w:space="0" w:color="000000"/>
              <w:right w:val="single" w:sz="6" w:space="0" w:color="000000"/>
            </w:tcBorders>
            <w:vAlign w:val="center"/>
          </w:tcPr>
          <w:p w14:paraId="13EA31F7" w14:textId="77777777" w:rsidR="00D91245" w:rsidRPr="00D91245" w:rsidRDefault="00D91245" w:rsidP="00D91245">
            <w:pPr>
              <w:widowControl w:val="0"/>
              <w:jc w:val="center"/>
              <w:rPr>
                <w:lang w:eastAsia="ar-SA"/>
              </w:rPr>
            </w:pPr>
            <w:r w:rsidRPr="00D91245">
              <w:rPr>
                <w:lang w:eastAsia="ar-SA"/>
              </w:rPr>
              <w:t>2.</w:t>
            </w:r>
          </w:p>
        </w:tc>
        <w:tc>
          <w:tcPr>
            <w:tcW w:w="1842" w:type="dxa"/>
            <w:tcBorders>
              <w:top w:val="single" w:sz="6" w:space="0" w:color="000000"/>
              <w:left w:val="single" w:sz="6" w:space="0" w:color="000000"/>
              <w:bottom w:val="single" w:sz="6" w:space="0" w:color="000000"/>
              <w:right w:val="single" w:sz="6" w:space="0" w:color="000000"/>
            </w:tcBorders>
            <w:vAlign w:val="center"/>
          </w:tcPr>
          <w:p w14:paraId="1A8B9A3D" w14:textId="77777777" w:rsidR="00D91245" w:rsidRPr="00D91245" w:rsidRDefault="00D91245" w:rsidP="00D91245">
            <w:pPr>
              <w:widowControl w:val="0"/>
              <w:jc w:val="center"/>
              <w:rPr>
                <w:lang w:eastAsia="ar-SA"/>
              </w:rPr>
            </w:pPr>
            <w:r w:rsidRPr="00D91245">
              <w:rPr>
                <w:lang w:eastAsia="ar-SA"/>
              </w:rPr>
              <w:t>А, Б</w:t>
            </w:r>
          </w:p>
        </w:tc>
        <w:tc>
          <w:tcPr>
            <w:tcW w:w="4987" w:type="dxa"/>
            <w:tcBorders>
              <w:top w:val="single" w:sz="6" w:space="0" w:color="000000"/>
              <w:left w:val="single" w:sz="6" w:space="0" w:color="000000"/>
              <w:bottom w:val="single" w:sz="6" w:space="0" w:color="000000"/>
              <w:right w:val="single" w:sz="6" w:space="0" w:color="000000"/>
            </w:tcBorders>
          </w:tcPr>
          <w:p w14:paraId="78A8D0E7" w14:textId="77777777" w:rsidR="00D91245" w:rsidRPr="00D91245" w:rsidRDefault="00D91245" w:rsidP="00D91245">
            <w:pPr>
              <w:widowControl w:val="0"/>
              <w:jc w:val="both"/>
              <w:rPr>
                <w:lang w:eastAsia="ar-SA"/>
              </w:rPr>
            </w:pPr>
            <w:r w:rsidRPr="00D91245">
              <w:rPr>
                <w:lang w:eastAsia="ar-SA"/>
              </w:rPr>
              <w:t xml:space="preserve">Документ, удостоверяющий личность заявителя (представителя заявителя) </w:t>
            </w:r>
          </w:p>
        </w:tc>
        <w:tc>
          <w:tcPr>
            <w:tcW w:w="4111" w:type="dxa"/>
            <w:tcBorders>
              <w:top w:val="single" w:sz="6" w:space="0" w:color="000000"/>
              <w:left w:val="single" w:sz="6" w:space="0" w:color="000000"/>
              <w:bottom w:val="single" w:sz="6" w:space="0" w:color="000000"/>
              <w:right w:val="single" w:sz="6" w:space="0" w:color="000000"/>
            </w:tcBorders>
          </w:tcPr>
          <w:p w14:paraId="7F631757" w14:textId="578845CA" w:rsidR="00D91245" w:rsidRPr="00D91245" w:rsidRDefault="00D5378C" w:rsidP="00D91245">
            <w:pPr>
              <w:widowControl w:val="0"/>
              <w:jc w:val="center"/>
              <w:rPr>
                <w:lang w:eastAsia="ar-SA"/>
              </w:rPr>
            </w:pPr>
            <w:r>
              <w:rPr>
                <w:lang w:eastAsia="ar-SA"/>
              </w:rPr>
              <w:t>л</w:t>
            </w:r>
            <w:r w:rsidR="00D91245" w:rsidRPr="00D91245">
              <w:rPr>
                <w:lang w:eastAsia="ar-SA"/>
              </w:rPr>
              <w:t>ично в Уполномоченный орган</w:t>
            </w:r>
          </w:p>
          <w:p w14:paraId="17835454" w14:textId="77777777" w:rsidR="00D91245" w:rsidRPr="00D91245" w:rsidRDefault="00D91245" w:rsidP="00D91245">
            <w:pPr>
              <w:widowControl w:val="0"/>
              <w:jc w:val="center"/>
              <w:rPr>
                <w:lang w:eastAsia="ar-SA"/>
              </w:rPr>
            </w:pPr>
            <w:r w:rsidRPr="00D91245">
              <w:rPr>
                <w:lang w:eastAsia="ar-SA"/>
              </w:rPr>
              <w:t>оригинал.</w:t>
            </w:r>
          </w:p>
        </w:tc>
        <w:tc>
          <w:tcPr>
            <w:tcW w:w="4536" w:type="dxa"/>
            <w:tcBorders>
              <w:top w:val="single" w:sz="6" w:space="0" w:color="000000"/>
              <w:left w:val="single" w:sz="6" w:space="0" w:color="000000"/>
              <w:bottom w:val="single" w:sz="6" w:space="0" w:color="000000"/>
              <w:right w:val="single" w:sz="6" w:space="0" w:color="000000"/>
            </w:tcBorders>
            <w:vAlign w:val="center"/>
          </w:tcPr>
          <w:p w14:paraId="2446C766" w14:textId="77777777" w:rsidR="00D91245" w:rsidRPr="00D91245" w:rsidRDefault="00D91245" w:rsidP="00D91245">
            <w:pPr>
              <w:widowControl w:val="0"/>
              <w:jc w:val="center"/>
              <w:rPr>
                <w:rFonts w:ascii="XO Thames" w:hAnsi="XO Thames"/>
                <w:lang w:eastAsia="ar-SA"/>
              </w:rPr>
            </w:pPr>
          </w:p>
        </w:tc>
      </w:tr>
      <w:tr w:rsidR="00D91245" w:rsidRPr="00D91245" w14:paraId="4EE377CD" w14:textId="77777777" w:rsidTr="00F55309">
        <w:tc>
          <w:tcPr>
            <w:tcW w:w="450" w:type="dxa"/>
            <w:gridSpan w:val="2"/>
            <w:tcBorders>
              <w:top w:val="single" w:sz="6" w:space="0" w:color="000000"/>
              <w:left w:val="single" w:sz="6" w:space="0" w:color="000000"/>
              <w:bottom w:val="single" w:sz="6" w:space="0" w:color="000000"/>
              <w:right w:val="single" w:sz="6" w:space="0" w:color="000000"/>
            </w:tcBorders>
            <w:vAlign w:val="center"/>
          </w:tcPr>
          <w:p w14:paraId="55CE68ED" w14:textId="77777777" w:rsidR="00D91245" w:rsidRPr="00D91245" w:rsidRDefault="00D91245" w:rsidP="00D91245">
            <w:pPr>
              <w:widowControl w:val="0"/>
              <w:jc w:val="center"/>
              <w:rPr>
                <w:lang w:eastAsia="ar-SA"/>
              </w:rPr>
            </w:pPr>
            <w:r w:rsidRPr="00D91245">
              <w:rPr>
                <w:lang w:eastAsia="ar-SA"/>
              </w:rPr>
              <w:t>3.</w:t>
            </w:r>
          </w:p>
        </w:tc>
        <w:tc>
          <w:tcPr>
            <w:tcW w:w="1842" w:type="dxa"/>
            <w:tcBorders>
              <w:top w:val="single" w:sz="6" w:space="0" w:color="000000"/>
              <w:left w:val="single" w:sz="6" w:space="0" w:color="000000"/>
              <w:bottom w:val="single" w:sz="6" w:space="0" w:color="000000"/>
              <w:right w:val="single" w:sz="6" w:space="0" w:color="000000"/>
            </w:tcBorders>
            <w:vAlign w:val="center"/>
          </w:tcPr>
          <w:p w14:paraId="6A9C1FB7" w14:textId="77777777" w:rsidR="00D91245" w:rsidRPr="00D91245" w:rsidRDefault="00D91245" w:rsidP="00D91245">
            <w:pPr>
              <w:widowControl w:val="0"/>
              <w:jc w:val="center"/>
              <w:rPr>
                <w:lang w:eastAsia="ar-SA"/>
              </w:rPr>
            </w:pPr>
            <w:r w:rsidRPr="00D91245">
              <w:rPr>
                <w:lang w:eastAsia="ar-SA"/>
              </w:rPr>
              <w:t>Б</w:t>
            </w:r>
          </w:p>
        </w:tc>
        <w:tc>
          <w:tcPr>
            <w:tcW w:w="4987" w:type="dxa"/>
            <w:tcBorders>
              <w:top w:val="single" w:sz="6" w:space="0" w:color="000000"/>
              <w:left w:val="single" w:sz="6" w:space="0" w:color="000000"/>
              <w:bottom w:val="single" w:sz="6" w:space="0" w:color="000000"/>
              <w:right w:val="single" w:sz="6" w:space="0" w:color="000000"/>
            </w:tcBorders>
          </w:tcPr>
          <w:p w14:paraId="0279A499" w14:textId="77777777" w:rsidR="00D91245" w:rsidRPr="00D91245" w:rsidRDefault="00D91245" w:rsidP="00D91245">
            <w:pPr>
              <w:widowControl w:val="0"/>
              <w:jc w:val="both"/>
              <w:rPr>
                <w:lang w:eastAsia="ar-SA"/>
              </w:rPr>
            </w:pPr>
            <w:r w:rsidRPr="00D91245">
              <w:rPr>
                <w:rFonts w:ascii="XO Thames" w:hAnsi="XO Thames"/>
                <w:lang w:eastAsia="ar-SA"/>
              </w:rPr>
              <w:t>Документ, подтверждающий полномочия представителя заявителя, оформленный в соответствии с законодательством Российской Федерации</w:t>
            </w:r>
          </w:p>
        </w:tc>
        <w:tc>
          <w:tcPr>
            <w:tcW w:w="4111" w:type="dxa"/>
            <w:tcBorders>
              <w:top w:val="single" w:sz="6" w:space="0" w:color="000000"/>
              <w:left w:val="single" w:sz="6" w:space="0" w:color="000000"/>
              <w:bottom w:val="single" w:sz="6" w:space="0" w:color="000000"/>
              <w:right w:val="single" w:sz="6" w:space="0" w:color="000000"/>
            </w:tcBorders>
            <w:vAlign w:val="center"/>
          </w:tcPr>
          <w:p w14:paraId="0FAC3164" w14:textId="6ED32291" w:rsidR="00D91245" w:rsidRPr="00D91245" w:rsidRDefault="00D5378C" w:rsidP="00D91245">
            <w:pPr>
              <w:widowControl w:val="0"/>
              <w:jc w:val="center"/>
              <w:rPr>
                <w:lang w:eastAsia="ar-SA"/>
              </w:rPr>
            </w:pPr>
            <w:r>
              <w:rPr>
                <w:lang w:eastAsia="ar-SA"/>
              </w:rPr>
              <w:t>лично в Уполномоченный орган</w:t>
            </w:r>
          </w:p>
          <w:p w14:paraId="5BEF7876" w14:textId="14192729" w:rsidR="00D91245" w:rsidRPr="00D91245" w:rsidRDefault="00D5378C" w:rsidP="00D91245">
            <w:pPr>
              <w:widowControl w:val="0"/>
              <w:jc w:val="center"/>
              <w:rPr>
                <w:lang w:eastAsia="ar-SA"/>
              </w:rPr>
            </w:pPr>
            <w:r>
              <w:rPr>
                <w:szCs w:val="28"/>
                <w:lang w:eastAsia="ar-SA"/>
              </w:rPr>
              <w:t>Еди</w:t>
            </w:r>
            <w:r w:rsidR="00D91245" w:rsidRPr="00D91245">
              <w:rPr>
                <w:szCs w:val="28"/>
                <w:lang w:eastAsia="ar-SA"/>
              </w:rPr>
              <w:t>ный портал</w:t>
            </w:r>
          </w:p>
          <w:p w14:paraId="7F321B40" w14:textId="422649CF" w:rsidR="00D91245" w:rsidRPr="00D91245" w:rsidRDefault="00D5378C" w:rsidP="00FD505E">
            <w:pPr>
              <w:widowControl w:val="0"/>
              <w:jc w:val="center"/>
              <w:rPr>
                <w:lang w:eastAsia="ar-SA"/>
              </w:rPr>
            </w:pPr>
            <w:r>
              <w:rPr>
                <w:lang w:eastAsia="ar-SA"/>
              </w:rPr>
              <w:t>оригинал/копия</w:t>
            </w:r>
          </w:p>
        </w:tc>
        <w:tc>
          <w:tcPr>
            <w:tcW w:w="4536" w:type="dxa"/>
            <w:vMerge w:val="restart"/>
            <w:tcBorders>
              <w:top w:val="single" w:sz="6" w:space="0" w:color="000000"/>
              <w:left w:val="single" w:sz="6" w:space="0" w:color="000000"/>
              <w:right w:val="single" w:sz="6" w:space="0" w:color="000000"/>
            </w:tcBorders>
            <w:vAlign w:val="center"/>
          </w:tcPr>
          <w:p w14:paraId="404C6C4C" w14:textId="77777777" w:rsidR="00D91245" w:rsidRPr="00D91245" w:rsidRDefault="00D91245" w:rsidP="00D91245">
            <w:pPr>
              <w:rPr>
                <w:rFonts w:ascii="XO Thames" w:hAnsi="XO Thames"/>
                <w:lang w:eastAsia="ar-SA"/>
              </w:rPr>
            </w:pPr>
          </w:p>
        </w:tc>
      </w:tr>
      <w:tr w:rsidR="00D91245" w:rsidRPr="00D91245" w14:paraId="1A62EE13" w14:textId="77777777" w:rsidTr="00F55309">
        <w:trPr>
          <w:trHeight w:val="879"/>
        </w:trPr>
        <w:tc>
          <w:tcPr>
            <w:tcW w:w="450" w:type="dxa"/>
            <w:gridSpan w:val="2"/>
            <w:tcBorders>
              <w:left w:val="single" w:sz="6" w:space="0" w:color="000000"/>
              <w:bottom w:val="single" w:sz="6" w:space="0" w:color="000000"/>
              <w:right w:val="single" w:sz="6" w:space="0" w:color="000000"/>
            </w:tcBorders>
            <w:vAlign w:val="center"/>
          </w:tcPr>
          <w:p w14:paraId="0777C54C" w14:textId="77777777" w:rsidR="00D91245" w:rsidRPr="00D91245" w:rsidRDefault="00D91245" w:rsidP="00D91245">
            <w:pPr>
              <w:widowControl w:val="0"/>
              <w:jc w:val="center"/>
              <w:rPr>
                <w:rFonts w:ascii="XO Thames" w:hAnsi="XO Thames"/>
                <w:lang w:eastAsia="ar-SA"/>
              </w:rPr>
            </w:pPr>
            <w:r w:rsidRPr="00D91245">
              <w:rPr>
                <w:rFonts w:ascii="XO Thames" w:hAnsi="XO Thames"/>
                <w:lang w:eastAsia="ar-SA"/>
              </w:rPr>
              <w:t>4.</w:t>
            </w:r>
          </w:p>
        </w:tc>
        <w:tc>
          <w:tcPr>
            <w:tcW w:w="1842" w:type="dxa"/>
            <w:tcBorders>
              <w:left w:val="single" w:sz="6" w:space="0" w:color="000000"/>
              <w:bottom w:val="single" w:sz="6" w:space="0" w:color="000000"/>
              <w:right w:val="single" w:sz="6" w:space="0" w:color="000000"/>
            </w:tcBorders>
            <w:vAlign w:val="center"/>
          </w:tcPr>
          <w:p w14:paraId="18D8B593" w14:textId="77777777" w:rsidR="00D91245" w:rsidRPr="00D91245" w:rsidRDefault="00D91245" w:rsidP="00D91245">
            <w:pPr>
              <w:widowControl w:val="0"/>
              <w:jc w:val="center"/>
              <w:rPr>
                <w:rFonts w:ascii="XO Thames" w:hAnsi="XO Thames"/>
                <w:lang w:eastAsia="ar-SA"/>
              </w:rPr>
            </w:pPr>
            <w:r w:rsidRPr="00D91245">
              <w:rPr>
                <w:rFonts w:ascii="XO Thames" w:hAnsi="XO Thames"/>
                <w:lang w:eastAsia="ar-SA"/>
              </w:rPr>
              <w:t>А, Б</w:t>
            </w:r>
          </w:p>
        </w:tc>
        <w:tc>
          <w:tcPr>
            <w:tcW w:w="4987" w:type="dxa"/>
            <w:tcBorders>
              <w:left w:val="single" w:sz="6" w:space="0" w:color="000000"/>
              <w:bottom w:val="single" w:sz="6" w:space="0" w:color="000000"/>
              <w:right w:val="single" w:sz="6" w:space="0" w:color="000000"/>
            </w:tcBorders>
          </w:tcPr>
          <w:p w14:paraId="2BF53878" w14:textId="5DB157D1" w:rsidR="00D91245" w:rsidRPr="00D91245" w:rsidRDefault="00706CBB" w:rsidP="00D5378C">
            <w:pPr>
              <w:rPr>
                <w:lang w:eastAsia="ar-SA"/>
              </w:rPr>
            </w:pPr>
            <w:r>
              <w:rPr>
                <w:lang w:eastAsia="ar-SA"/>
              </w:rPr>
              <w:t>Копии документов, удостоверяющих личность граждан, входящих в состав авиационного персонала.</w:t>
            </w:r>
          </w:p>
        </w:tc>
        <w:tc>
          <w:tcPr>
            <w:tcW w:w="4111" w:type="dxa"/>
            <w:tcBorders>
              <w:left w:val="single" w:sz="6" w:space="0" w:color="000000"/>
              <w:bottom w:val="single" w:sz="6" w:space="0" w:color="000000"/>
              <w:right w:val="single" w:sz="6" w:space="0" w:color="000000"/>
            </w:tcBorders>
            <w:vAlign w:val="center"/>
          </w:tcPr>
          <w:p w14:paraId="79841886" w14:textId="6476F330" w:rsidR="00D91245" w:rsidRPr="00D91245" w:rsidRDefault="00D5378C" w:rsidP="00D91245">
            <w:pPr>
              <w:widowControl w:val="0"/>
              <w:jc w:val="center"/>
              <w:rPr>
                <w:lang w:eastAsia="ar-SA"/>
              </w:rPr>
            </w:pPr>
            <w:r>
              <w:rPr>
                <w:lang w:eastAsia="ar-SA"/>
              </w:rPr>
              <w:t>л</w:t>
            </w:r>
            <w:r w:rsidR="00D91245" w:rsidRPr="00D91245">
              <w:rPr>
                <w:lang w:eastAsia="ar-SA"/>
              </w:rPr>
              <w:t>ично в Уполномоченный орган</w:t>
            </w:r>
          </w:p>
          <w:p w14:paraId="5BADD114" w14:textId="243A793D" w:rsidR="00D91245" w:rsidRPr="00D91245" w:rsidRDefault="00D5378C" w:rsidP="00D91245">
            <w:pPr>
              <w:widowControl w:val="0"/>
              <w:jc w:val="center"/>
              <w:rPr>
                <w:lang w:eastAsia="ar-SA"/>
              </w:rPr>
            </w:pPr>
            <w:r>
              <w:rPr>
                <w:szCs w:val="28"/>
                <w:lang w:eastAsia="ar-SA"/>
              </w:rPr>
              <w:t>Еди</w:t>
            </w:r>
            <w:r w:rsidR="00D91245" w:rsidRPr="00D91245">
              <w:rPr>
                <w:szCs w:val="28"/>
                <w:lang w:eastAsia="ar-SA"/>
              </w:rPr>
              <w:t>ный портал</w:t>
            </w:r>
          </w:p>
          <w:p w14:paraId="07954E12" w14:textId="6AAD9B0A" w:rsidR="00D91245" w:rsidRPr="00D91245" w:rsidRDefault="00FD505E" w:rsidP="00D5378C">
            <w:pPr>
              <w:widowControl w:val="0"/>
              <w:jc w:val="center"/>
              <w:rPr>
                <w:lang w:eastAsia="ar-SA"/>
              </w:rPr>
            </w:pPr>
            <w:r>
              <w:rPr>
                <w:lang w:eastAsia="ar-SA"/>
              </w:rPr>
              <w:t>о</w:t>
            </w:r>
            <w:r w:rsidR="00D91245" w:rsidRPr="00D91245">
              <w:rPr>
                <w:lang w:eastAsia="ar-SA"/>
              </w:rPr>
              <w:t>ригинал/копии</w:t>
            </w:r>
          </w:p>
        </w:tc>
        <w:tc>
          <w:tcPr>
            <w:tcW w:w="4536" w:type="dxa"/>
            <w:vMerge/>
            <w:tcBorders>
              <w:left w:val="single" w:sz="6" w:space="0" w:color="000000"/>
              <w:right w:val="single" w:sz="6" w:space="0" w:color="000000"/>
            </w:tcBorders>
            <w:vAlign w:val="center"/>
          </w:tcPr>
          <w:p w14:paraId="05E0C143" w14:textId="77777777" w:rsidR="00D91245" w:rsidRPr="00D91245" w:rsidRDefault="00D91245" w:rsidP="00D91245">
            <w:pPr>
              <w:rPr>
                <w:rFonts w:ascii="XO Thames" w:hAnsi="XO Thames"/>
                <w:lang w:eastAsia="ar-SA"/>
              </w:rPr>
            </w:pPr>
          </w:p>
        </w:tc>
      </w:tr>
      <w:tr w:rsidR="00706CBB" w:rsidRPr="00D91245" w14:paraId="04CB20D1" w14:textId="77777777" w:rsidTr="00F55309">
        <w:trPr>
          <w:trHeight w:val="879"/>
        </w:trPr>
        <w:tc>
          <w:tcPr>
            <w:tcW w:w="450" w:type="dxa"/>
            <w:gridSpan w:val="2"/>
            <w:tcBorders>
              <w:left w:val="single" w:sz="6" w:space="0" w:color="000000"/>
              <w:bottom w:val="single" w:sz="6" w:space="0" w:color="000000"/>
              <w:right w:val="single" w:sz="6" w:space="0" w:color="000000"/>
            </w:tcBorders>
            <w:vAlign w:val="center"/>
          </w:tcPr>
          <w:p w14:paraId="25B0E619" w14:textId="6A9F8C74" w:rsidR="00706CBB" w:rsidRPr="00D91245" w:rsidRDefault="00706CBB" w:rsidP="00D91245">
            <w:pPr>
              <w:widowControl w:val="0"/>
              <w:jc w:val="center"/>
              <w:rPr>
                <w:rFonts w:ascii="XO Thames" w:hAnsi="XO Thames"/>
                <w:lang w:eastAsia="ar-SA"/>
              </w:rPr>
            </w:pPr>
            <w:r>
              <w:rPr>
                <w:rFonts w:ascii="XO Thames" w:hAnsi="XO Thames"/>
                <w:lang w:eastAsia="ar-SA"/>
              </w:rPr>
              <w:lastRenderedPageBreak/>
              <w:t>5.</w:t>
            </w:r>
          </w:p>
        </w:tc>
        <w:tc>
          <w:tcPr>
            <w:tcW w:w="1842" w:type="dxa"/>
            <w:tcBorders>
              <w:left w:val="single" w:sz="6" w:space="0" w:color="000000"/>
              <w:bottom w:val="single" w:sz="6" w:space="0" w:color="000000"/>
              <w:right w:val="single" w:sz="6" w:space="0" w:color="000000"/>
            </w:tcBorders>
            <w:vAlign w:val="center"/>
          </w:tcPr>
          <w:p w14:paraId="0E7814F1" w14:textId="5F5980F6" w:rsidR="00706CBB" w:rsidRPr="00D91245" w:rsidRDefault="00706CBB" w:rsidP="00D91245">
            <w:pPr>
              <w:widowControl w:val="0"/>
              <w:jc w:val="center"/>
              <w:rPr>
                <w:rFonts w:ascii="XO Thames" w:hAnsi="XO Thames"/>
                <w:lang w:eastAsia="ar-SA"/>
              </w:rPr>
            </w:pPr>
            <w:r w:rsidRPr="00706CBB">
              <w:rPr>
                <w:rFonts w:ascii="XO Thames" w:hAnsi="XO Thames"/>
                <w:lang w:eastAsia="ar-SA"/>
              </w:rPr>
              <w:t>А, Б</w:t>
            </w:r>
          </w:p>
        </w:tc>
        <w:tc>
          <w:tcPr>
            <w:tcW w:w="4987" w:type="dxa"/>
            <w:tcBorders>
              <w:left w:val="single" w:sz="6" w:space="0" w:color="000000"/>
              <w:bottom w:val="single" w:sz="6" w:space="0" w:color="000000"/>
              <w:right w:val="single" w:sz="4" w:space="0" w:color="auto"/>
            </w:tcBorders>
          </w:tcPr>
          <w:p w14:paraId="2FC81C72" w14:textId="093B597C" w:rsidR="00706CBB" w:rsidRDefault="00706CBB" w:rsidP="00D5378C">
            <w:pPr>
              <w:rPr>
                <w:lang w:eastAsia="ar-SA"/>
              </w:rPr>
            </w:pPr>
            <w:r>
              <w:rPr>
                <w:lang w:eastAsia="ar-SA"/>
              </w:rPr>
              <w:t>Правоустанавливающий документ на воздушное судно</w:t>
            </w:r>
            <w:r w:rsidR="00F55309">
              <w:rPr>
                <w:lang w:eastAsia="ar-SA"/>
              </w:rPr>
              <w:t>.</w:t>
            </w:r>
          </w:p>
        </w:tc>
        <w:tc>
          <w:tcPr>
            <w:tcW w:w="4111" w:type="dxa"/>
            <w:tcBorders>
              <w:left w:val="single" w:sz="4" w:space="0" w:color="auto"/>
              <w:bottom w:val="single" w:sz="6" w:space="0" w:color="000000"/>
              <w:right w:val="single" w:sz="4" w:space="0" w:color="auto"/>
            </w:tcBorders>
            <w:vAlign w:val="center"/>
          </w:tcPr>
          <w:p w14:paraId="14975F2A" w14:textId="77777777" w:rsidR="00706CBB" w:rsidRPr="00D91245" w:rsidRDefault="00706CBB" w:rsidP="00706CBB">
            <w:pPr>
              <w:widowControl w:val="0"/>
              <w:jc w:val="center"/>
              <w:rPr>
                <w:lang w:eastAsia="ar-SA"/>
              </w:rPr>
            </w:pPr>
            <w:r>
              <w:rPr>
                <w:lang w:eastAsia="ar-SA"/>
              </w:rPr>
              <w:t>л</w:t>
            </w:r>
            <w:r w:rsidRPr="00D91245">
              <w:rPr>
                <w:lang w:eastAsia="ar-SA"/>
              </w:rPr>
              <w:t>ично в Уполномоченный орган</w:t>
            </w:r>
          </w:p>
          <w:p w14:paraId="0E2A7B98" w14:textId="77777777" w:rsidR="00706CBB" w:rsidRPr="00D91245" w:rsidRDefault="00706CBB" w:rsidP="00706CBB">
            <w:pPr>
              <w:widowControl w:val="0"/>
              <w:jc w:val="center"/>
              <w:rPr>
                <w:lang w:eastAsia="ar-SA"/>
              </w:rPr>
            </w:pPr>
            <w:r>
              <w:rPr>
                <w:szCs w:val="28"/>
                <w:lang w:eastAsia="ar-SA"/>
              </w:rPr>
              <w:t>Еди</w:t>
            </w:r>
            <w:r w:rsidRPr="00D91245">
              <w:rPr>
                <w:szCs w:val="28"/>
                <w:lang w:eastAsia="ar-SA"/>
              </w:rPr>
              <w:t>ный портал</w:t>
            </w:r>
          </w:p>
          <w:p w14:paraId="2AF8126A" w14:textId="0ED42594" w:rsidR="00706CBB" w:rsidRDefault="00706CBB" w:rsidP="00706CBB">
            <w:pPr>
              <w:widowControl w:val="0"/>
              <w:jc w:val="center"/>
              <w:rPr>
                <w:lang w:eastAsia="ar-SA"/>
              </w:rPr>
            </w:pPr>
            <w:r>
              <w:rPr>
                <w:lang w:eastAsia="ar-SA"/>
              </w:rPr>
              <w:t>о</w:t>
            </w:r>
            <w:r w:rsidRPr="00D91245">
              <w:rPr>
                <w:lang w:eastAsia="ar-SA"/>
              </w:rPr>
              <w:t>ригинал/копии</w:t>
            </w:r>
          </w:p>
        </w:tc>
        <w:tc>
          <w:tcPr>
            <w:tcW w:w="4536" w:type="dxa"/>
            <w:tcBorders>
              <w:left w:val="single" w:sz="4" w:space="0" w:color="auto"/>
              <w:right w:val="single" w:sz="6" w:space="0" w:color="000000"/>
            </w:tcBorders>
            <w:vAlign w:val="center"/>
          </w:tcPr>
          <w:p w14:paraId="09E72D8D" w14:textId="77777777" w:rsidR="00706CBB" w:rsidRPr="00D91245" w:rsidRDefault="00706CBB" w:rsidP="00D91245">
            <w:pPr>
              <w:rPr>
                <w:rFonts w:ascii="XO Thames" w:hAnsi="XO Thames"/>
                <w:lang w:eastAsia="ar-SA"/>
              </w:rPr>
            </w:pPr>
          </w:p>
        </w:tc>
      </w:tr>
      <w:tr w:rsidR="00F55309" w:rsidRPr="00D91245" w14:paraId="35400803" w14:textId="28192691" w:rsidTr="00F55309">
        <w:tc>
          <w:tcPr>
            <w:tcW w:w="441" w:type="dxa"/>
            <w:tcBorders>
              <w:top w:val="single" w:sz="6" w:space="0" w:color="000000"/>
              <w:left w:val="single" w:sz="6" w:space="0" w:color="000000"/>
              <w:bottom w:val="single" w:sz="6" w:space="0" w:color="000000"/>
              <w:right w:val="single" w:sz="4" w:space="0" w:color="auto"/>
            </w:tcBorders>
          </w:tcPr>
          <w:p w14:paraId="72EAD025" w14:textId="3967E35A" w:rsidR="00F55309" w:rsidRPr="00D91245" w:rsidRDefault="00F55309" w:rsidP="00D91245">
            <w:pPr>
              <w:widowControl w:val="0"/>
              <w:jc w:val="center"/>
              <w:rPr>
                <w:rFonts w:ascii="XO Thames" w:hAnsi="XO Thames"/>
                <w:lang w:eastAsia="ar-SA"/>
              </w:rPr>
            </w:pPr>
            <w:r>
              <w:rPr>
                <w:rFonts w:ascii="XO Thames" w:hAnsi="XO Thames"/>
                <w:lang w:eastAsia="ar-SA"/>
              </w:rPr>
              <w:t>6.</w:t>
            </w:r>
          </w:p>
        </w:tc>
        <w:tc>
          <w:tcPr>
            <w:tcW w:w="1851" w:type="dxa"/>
            <w:gridSpan w:val="2"/>
            <w:tcBorders>
              <w:top w:val="single" w:sz="6" w:space="0" w:color="000000"/>
              <w:left w:val="single" w:sz="4" w:space="0" w:color="auto"/>
              <w:bottom w:val="single" w:sz="6" w:space="0" w:color="000000"/>
              <w:right w:val="single" w:sz="4" w:space="0" w:color="auto"/>
            </w:tcBorders>
          </w:tcPr>
          <w:p w14:paraId="612B341C" w14:textId="4286E760" w:rsidR="00F55309" w:rsidRPr="00D91245" w:rsidRDefault="00F55309" w:rsidP="00D91245">
            <w:pPr>
              <w:widowControl w:val="0"/>
              <w:jc w:val="center"/>
              <w:rPr>
                <w:rFonts w:ascii="XO Thames" w:hAnsi="XO Thames"/>
                <w:lang w:eastAsia="ar-SA"/>
              </w:rPr>
            </w:pPr>
            <w:r w:rsidRPr="00706CBB">
              <w:rPr>
                <w:rFonts w:ascii="XO Thames" w:hAnsi="XO Thames"/>
                <w:lang w:eastAsia="ar-SA"/>
              </w:rPr>
              <w:t>А, Б</w:t>
            </w:r>
          </w:p>
        </w:tc>
        <w:tc>
          <w:tcPr>
            <w:tcW w:w="4987" w:type="dxa"/>
            <w:tcBorders>
              <w:top w:val="single" w:sz="6" w:space="0" w:color="000000"/>
              <w:left w:val="single" w:sz="4" w:space="0" w:color="auto"/>
              <w:bottom w:val="single" w:sz="6" w:space="0" w:color="000000"/>
              <w:right w:val="single" w:sz="4" w:space="0" w:color="auto"/>
            </w:tcBorders>
          </w:tcPr>
          <w:p w14:paraId="113087B1" w14:textId="6CDBAA8B" w:rsidR="00F55309" w:rsidRPr="00F55309" w:rsidRDefault="00F55309" w:rsidP="00F55309">
            <w:pPr>
              <w:widowControl w:val="0"/>
              <w:autoSpaceDE w:val="0"/>
              <w:autoSpaceDN w:val="0"/>
              <w:jc w:val="both"/>
            </w:pPr>
            <w:r w:rsidRPr="00F55309">
              <w:t xml:space="preserve">Копия договора обязательного страхования ответственности владельца воздушного судна перед третьими лицами в соответствии с Воздушным </w:t>
            </w:r>
            <w:hyperlink r:id="rId12">
              <w:r w:rsidRPr="00F55309">
                <w:t>кодексом</w:t>
              </w:r>
            </w:hyperlink>
            <w:r w:rsidRPr="00F55309">
              <w:t xml:space="preserve"> Российской Федерации или полис (сертификат) к данному договору.</w:t>
            </w:r>
          </w:p>
          <w:p w14:paraId="7C8DE08B" w14:textId="77777777" w:rsidR="00F55309" w:rsidRPr="00D91245" w:rsidRDefault="00F55309" w:rsidP="00D91245">
            <w:pPr>
              <w:widowControl w:val="0"/>
              <w:jc w:val="center"/>
              <w:rPr>
                <w:rFonts w:ascii="XO Thames" w:hAnsi="XO Thames"/>
                <w:lang w:eastAsia="ar-SA"/>
              </w:rPr>
            </w:pPr>
          </w:p>
        </w:tc>
        <w:tc>
          <w:tcPr>
            <w:tcW w:w="4111" w:type="dxa"/>
            <w:tcBorders>
              <w:top w:val="single" w:sz="6" w:space="0" w:color="000000"/>
              <w:left w:val="single" w:sz="4" w:space="0" w:color="auto"/>
              <w:bottom w:val="single" w:sz="6" w:space="0" w:color="000000"/>
              <w:right w:val="single" w:sz="4" w:space="0" w:color="auto"/>
            </w:tcBorders>
          </w:tcPr>
          <w:p w14:paraId="49D8551E" w14:textId="77777777" w:rsidR="00F55309" w:rsidRPr="00D91245" w:rsidRDefault="00F55309" w:rsidP="00F55309">
            <w:pPr>
              <w:widowControl w:val="0"/>
              <w:jc w:val="center"/>
              <w:rPr>
                <w:lang w:eastAsia="ar-SA"/>
              </w:rPr>
            </w:pPr>
            <w:r>
              <w:rPr>
                <w:lang w:eastAsia="ar-SA"/>
              </w:rPr>
              <w:t>л</w:t>
            </w:r>
            <w:r w:rsidRPr="00D91245">
              <w:rPr>
                <w:lang w:eastAsia="ar-SA"/>
              </w:rPr>
              <w:t>ично в Уполномоченный орган</w:t>
            </w:r>
          </w:p>
          <w:p w14:paraId="0B463924" w14:textId="77777777" w:rsidR="00F55309" w:rsidRPr="00D91245" w:rsidRDefault="00F55309" w:rsidP="00F55309">
            <w:pPr>
              <w:widowControl w:val="0"/>
              <w:jc w:val="center"/>
              <w:rPr>
                <w:lang w:eastAsia="ar-SA"/>
              </w:rPr>
            </w:pPr>
            <w:r>
              <w:rPr>
                <w:szCs w:val="28"/>
                <w:lang w:eastAsia="ar-SA"/>
              </w:rPr>
              <w:t>Еди</w:t>
            </w:r>
            <w:r w:rsidRPr="00D91245">
              <w:rPr>
                <w:szCs w:val="28"/>
                <w:lang w:eastAsia="ar-SA"/>
              </w:rPr>
              <w:t>ный портал</w:t>
            </w:r>
          </w:p>
          <w:p w14:paraId="05B7FB34" w14:textId="200ADA5E" w:rsidR="00F55309" w:rsidRPr="00D91245" w:rsidRDefault="00F55309" w:rsidP="00F55309">
            <w:pPr>
              <w:widowControl w:val="0"/>
              <w:jc w:val="center"/>
              <w:rPr>
                <w:rFonts w:ascii="XO Thames" w:hAnsi="XO Thames"/>
                <w:lang w:eastAsia="ar-SA"/>
              </w:rPr>
            </w:pPr>
            <w:r>
              <w:rPr>
                <w:lang w:eastAsia="ar-SA"/>
              </w:rPr>
              <w:t>о</w:t>
            </w:r>
            <w:r w:rsidRPr="00D91245">
              <w:rPr>
                <w:lang w:eastAsia="ar-SA"/>
              </w:rPr>
              <w:t>ригинал/копии</w:t>
            </w:r>
          </w:p>
        </w:tc>
        <w:tc>
          <w:tcPr>
            <w:tcW w:w="4536" w:type="dxa"/>
            <w:tcBorders>
              <w:top w:val="single" w:sz="6" w:space="0" w:color="000000"/>
              <w:left w:val="single" w:sz="4" w:space="0" w:color="auto"/>
              <w:bottom w:val="single" w:sz="6" w:space="0" w:color="000000"/>
              <w:right w:val="single" w:sz="6" w:space="0" w:color="000000"/>
            </w:tcBorders>
          </w:tcPr>
          <w:p w14:paraId="67E95028" w14:textId="77777777" w:rsidR="00F55309" w:rsidRPr="00D91245" w:rsidRDefault="00F55309" w:rsidP="00D91245">
            <w:pPr>
              <w:widowControl w:val="0"/>
              <w:jc w:val="center"/>
              <w:rPr>
                <w:rFonts w:ascii="XO Thames" w:hAnsi="XO Thames"/>
                <w:lang w:eastAsia="ar-SA"/>
              </w:rPr>
            </w:pPr>
          </w:p>
        </w:tc>
      </w:tr>
      <w:tr w:rsidR="00F55309" w:rsidRPr="00D91245" w14:paraId="76A862B2" w14:textId="520B33BA" w:rsidTr="00F55309">
        <w:tc>
          <w:tcPr>
            <w:tcW w:w="441" w:type="dxa"/>
            <w:tcBorders>
              <w:top w:val="single" w:sz="6" w:space="0" w:color="000000"/>
              <w:left w:val="single" w:sz="6" w:space="0" w:color="000000"/>
              <w:bottom w:val="single" w:sz="6" w:space="0" w:color="000000"/>
              <w:right w:val="single" w:sz="4" w:space="0" w:color="auto"/>
            </w:tcBorders>
          </w:tcPr>
          <w:p w14:paraId="277CB7EA" w14:textId="2581B56E" w:rsidR="00F55309" w:rsidRPr="00D91245" w:rsidRDefault="00F55309" w:rsidP="00D91245">
            <w:pPr>
              <w:widowControl w:val="0"/>
              <w:jc w:val="center"/>
              <w:rPr>
                <w:rFonts w:ascii="XO Thames" w:hAnsi="XO Thames"/>
                <w:lang w:eastAsia="ar-SA"/>
              </w:rPr>
            </w:pPr>
            <w:r>
              <w:rPr>
                <w:rFonts w:ascii="XO Thames" w:hAnsi="XO Thames"/>
                <w:lang w:eastAsia="ar-SA"/>
              </w:rPr>
              <w:t>7.</w:t>
            </w:r>
          </w:p>
        </w:tc>
        <w:tc>
          <w:tcPr>
            <w:tcW w:w="1851" w:type="dxa"/>
            <w:gridSpan w:val="2"/>
            <w:tcBorders>
              <w:top w:val="single" w:sz="6" w:space="0" w:color="000000"/>
              <w:left w:val="single" w:sz="4" w:space="0" w:color="auto"/>
              <w:bottom w:val="single" w:sz="6" w:space="0" w:color="000000"/>
              <w:right w:val="single" w:sz="4" w:space="0" w:color="auto"/>
            </w:tcBorders>
          </w:tcPr>
          <w:p w14:paraId="116E475C" w14:textId="6A45A7F6" w:rsidR="00F55309" w:rsidRPr="00D91245" w:rsidRDefault="00F55309" w:rsidP="00D91245">
            <w:pPr>
              <w:widowControl w:val="0"/>
              <w:jc w:val="center"/>
              <w:rPr>
                <w:rFonts w:ascii="XO Thames" w:hAnsi="XO Thames"/>
                <w:lang w:eastAsia="ar-SA"/>
              </w:rPr>
            </w:pPr>
            <w:r w:rsidRPr="00706CBB">
              <w:rPr>
                <w:rFonts w:ascii="XO Thames" w:hAnsi="XO Thames"/>
                <w:lang w:eastAsia="ar-SA"/>
              </w:rPr>
              <w:t>А, Б</w:t>
            </w:r>
          </w:p>
        </w:tc>
        <w:tc>
          <w:tcPr>
            <w:tcW w:w="4987" w:type="dxa"/>
            <w:tcBorders>
              <w:top w:val="single" w:sz="6" w:space="0" w:color="000000"/>
              <w:left w:val="single" w:sz="4" w:space="0" w:color="auto"/>
              <w:bottom w:val="single" w:sz="6" w:space="0" w:color="000000"/>
              <w:right w:val="single" w:sz="4" w:space="0" w:color="auto"/>
            </w:tcBorders>
          </w:tcPr>
          <w:p w14:paraId="46EF95B1" w14:textId="340C050F" w:rsidR="00F55309" w:rsidRPr="00F55309" w:rsidRDefault="00F55309" w:rsidP="00F55309">
            <w:pPr>
              <w:widowControl w:val="0"/>
              <w:autoSpaceDE w:val="0"/>
              <w:autoSpaceDN w:val="0"/>
              <w:jc w:val="both"/>
            </w:pPr>
            <w:r w:rsidRPr="00F55309">
              <w:t xml:space="preserve">Копия договора обязательного страхования ответственности </w:t>
            </w:r>
            <w:proofErr w:type="spellStart"/>
            <w:r w:rsidRPr="00F55309">
              <w:t>эксплуатанта</w:t>
            </w:r>
            <w:proofErr w:type="spellEnd"/>
            <w:r w:rsidRPr="00F55309">
              <w:t xml:space="preserve"> при авиационных работах за вред, который может быть причинен в связи с выполнением им авиационных работ (в случае выполнения авиационных работ).</w:t>
            </w:r>
          </w:p>
          <w:p w14:paraId="64B9174C" w14:textId="77777777" w:rsidR="00F55309" w:rsidRPr="00D91245" w:rsidRDefault="00F55309" w:rsidP="00D91245">
            <w:pPr>
              <w:widowControl w:val="0"/>
              <w:jc w:val="center"/>
              <w:rPr>
                <w:rFonts w:ascii="XO Thames" w:hAnsi="XO Thames"/>
                <w:lang w:eastAsia="ar-SA"/>
              </w:rPr>
            </w:pPr>
          </w:p>
        </w:tc>
        <w:tc>
          <w:tcPr>
            <w:tcW w:w="4111" w:type="dxa"/>
            <w:tcBorders>
              <w:top w:val="single" w:sz="6" w:space="0" w:color="000000"/>
              <w:left w:val="single" w:sz="4" w:space="0" w:color="auto"/>
              <w:bottom w:val="single" w:sz="6" w:space="0" w:color="000000"/>
              <w:right w:val="single" w:sz="4" w:space="0" w:color="auto"/>
            </w:tcBorders>
          </w:tcPr>
          <w:p w14:paraId="3B41E38B" w14:textId="77777777" w:rsidR="00F55309" w:rsidRPr="00D91245" w:rsidRDefault="00F55309" w:rsidP="00F55309">
            <w:pPr>
              <w:widowControl w:val="0"/>
              <w:jc w:val="center"/>
              <w:rPr>
                <w:lang w:eastAsia="ar-SA"/>
              </w:rPr>
            </w:pPr>
            <w:r>
              <w:rPr>
                <w:lang w:eastAsia="ar-SA"/>
              </w:rPr>
              <w:t>л</w:t>
            </w:r>
            <w:r w:rsidRPr="00D91245">
              <w:rPr>
                <w:lang w:eastAsia="ar-SA"/>
              </w:rPr>
              <w:t>ично в Уполномоченный орган</w:t>
            </w:r>
          </w:p>
          <w:p w14:paraId="69C31A9E" w14:textId="77777777" w:rsidR="00F55309" w:rsidRPr="00D91245" w:rsidRDefault="00F55309" w:rsidP="00F55309">
            <w:pPr>
              <w:widowControl w:val="0"/>
              <w:jc w:val="center"/>
              <w:rPr>
                <w:lang w:eastAsia="ar-SA"/>
              </w:rPr>
            </w:pPr>
            <w:r>
              <w:rPr>
                <w:szCs w:val="28"/>
                <w:lang w:eastAsia="ar-SA"/>
              </w:rPr>
              <w:t>Еди</w:t>
            </w:r>
            <w:r w:rsidRPr="00D91245">
              <w:rPr>
                <w:szCs w:val="28"/>
                <w:lang w:eastAsia="ar-SA"/>
              </w:rPr>
              <w:t>ный портал</w:t>
            </w:r>
          </w:p>
          <w:p w14:paraId="28B72959" w14:textId="7CE11867" w:rsidR="00F55309" w:rsidRPr="00D91245" w:rsidRDefault="00F55309" w:rsidP="00F55309">
            <w:pPr>
              <w:widowControl w:val="0"/>
              <w:jc w:val="center"/>
              <w:rPr>
                <w:rFonts w:ascii="XO Thames" w:hAnsi="XO Thames"/>
                <w:lang w:eastAsia="ar-SA"/>
              </w:rPr>
            </w:pPr>
            <w:r>
              <w:rPr>
                <w:lang w:eastAsia="ar-SA"/>
              </w:rPr>
              <w:t>о</w:t>
            </w:r>
            <w:r w:rsidRPr="00D91245">
              <w:rPr>
                <w:lang w:eastAsia="ar-SA"/>
              </w:rPr>
              <w:t>ригинал/копии</w:t>
            </w:r>
          </w:p>
        </w:tc>
        <w:tc>
          <w:tcPr>
            <w:tcW w:w="4536" w:type="dxa"/>
            <w:tcBorders>
              <w:top w:val="single" w:sz="6" w:space="0" w:color="000000"/>
              <w:left w:val="single" w:sz="4" w:space="0" w:color="auto"/>
              <w:bottom w:val="single" w:sz="6" w:space="0" w:color="000000"/>
              <w:right w:val="single" w:sz="6" w:space="0" w:color="000000"/>
            </w:tcBorders>
          </w:tcPr>
          <w:p w14:paraId="12CC3745" w14:textId="77777777" w:rsidR="00F55309" w:rsidRPr="00D91245" w:rsidRDefault="00F55309" w:rsidP="00D91245">
            <w:pPr>
              <w:widowControl w:val="0"/>
              <w:jc w:val="center"/>
              <w:rPr>
                <w:rFonts w:ascii="XO Thames" w:hAnsi="XO Thames"/>
                <w:lang w:eastAsia="ar-SA"/>
              </w:rPr>
            </w:pPr>
          </w:p>
        </w:tc>
      </w:tr>
      <w:tr w:rsidR="00F55309" w:rsidRPr="00D91245" w14:paraId="6E30783D" w14:textId="77777777" w:rsidTr="00F55309">
        <w:tc>
          <w:tcPr>
            <w:tcW w:w="441" w:type="dxa"/>
            <w:tcBorders>
              <w:top w:val="single" w:sz="6" w:space="0" w:color="000000"/>
              <w:left w:val="single" w:sz="6" w:space="0" w:color="000000"/>
              <w:bottom w:val="single" w:sz="6" w:space="0" w:color="000000"/>
              <w:right w:val="single" w:sz="4" w:space="0" w:color="auto"/>
            </w:tcBorders>
          </w:tcPr>
          <w:p w14:paraId="41F6F689" w14:textId="410F0B55" w:rsidR="00F55309" w:rsidRDefault="00F55309" w:rsidP="00D91245">
            <w:pPr>
              <w:widowControl w:val="0"/>
              <w:jc w:val="center"/>
              <w:rPr>
                <w:rFonts w:ascii="XO Thames" w:hAnsi="XO Thames"/>
                <w:lang w:eastAsia="ar-SA"/>
              </w:rPr>
            </w:pPr>
            <w:r>
              <w:rPr>
                <w:rFonts w:ascii="XO Thames" w:hAnsi="XO Thames"/>
                <w:lang w:eastAsia="ar-SA"/>
              </w:rPr>
              <w:t>8.</w:t>
            </w:r>
          </w:p>
        </w:tc>
        <w:tc>
          <w:tcPr>
            <w:tcW w:w="1851" w:type="dxa"/>
            <w:gridSpan w:val="2"/>
            <w:tcBorders>
              <w:top w:val="single" w:sz="6" w:space="0" w:color="000000"/>
              <w:left w:val="single" w:sz="4" w:space="0" w:color="auto"/>
              <w:bottom w:val="single" w:sz="6" w:space="0" w:color="000000"/>
              <w:right w:val="single" w:sz="4" w:space="0" w:color="auto"/>
            </w:tcBorders>
          </w:tcPr>
          <w:p w14:paraId="3A5CAF93" w14:textId="1A8E83AF" w:rsidR="00F55309" w:rsidRPr="00706CBB" w:rsidRDefault="00F55309" w:rsidP="00D91245">
            <w:pPr>
              <w:widowControl w:val="0"/>
              <w:jc w:val="center"/>
              <w:rPr>
                <w:rFonts w:ascii="XO Thames" w:hAnsi="XO Thames"/>
                <w:lang w:eastAsia="ar-SA"/>
              </w:rPr>
            </w:pPr>
            <w:r w:rsidRPr="00706CBB">
              <w:rPr>
                <w:rFonts w:ascii="XO Thames" w:hAnsi="XO Thames"/>
                <w:lang w:eastAsia="ar-SA"/>
              </w:rPr>
              <w:t>А, Б</w:t>
            </w:r>
          </w:p>
        </w:tc>
        <w:tc>
          <w:tcPr>
            <w:tcW w:w="4987" w:type="dxa"/>
            <w:tcBorders>
              <w:top w:val="single" w:sz="6" w:space="0" w:color="000000"/>
              <w:left w:val="single" w:sz="4" w:space="0" w:color="auto"/>
              <w:bottom w:val="single" w:sz="6" w:space="0" w:color="000000"/>
              <w:right w:val="single" w:sz="4" w:space="0" w:color="auto"/>
            </w:tcBorders>
          </w:tcPr>
          <w:p w14:paraId="00CD7F58" w14:textId="77777777" w:rsidR="00F55309" w:rsidRPr="00F55309" w:rsidRDefault="00F55309" w:rsidP="00F55309">
            <w:pPr>
              <w:widowControl w:val="0"/>
              <w:autoSpaceDE w:val="0"/>
              <w:autoSpaceDN w:val="0"/>
              <w:jc w:val="both"/>
            </w:pPr>
            <w:r w:rsidRPr="00F55309">
              <w:t>Копия договора обязательного страхования гражданской ответственности перевозчика перед пассажирами воздушного судна (в случае предполагаемого наличия пассажиров на воздушном судне).</w:t>
            </w:r>
          </w:p>
          <w:p w14:paraId="10C87106" w14:textId="77777777" w:rsidR="00F55309" w:rsidRPr="00F55309" w:rsidRDefault="00F55309" w:rsidP="00F55309">
            <w:pPr>
              <w:widowControl w:val="0"/>
              <w:autoSpaceDE w:val="0"/>
              <w:autoSpaceDN w:val="0"/>
              <w:jc w:val="both"/>
            </w:pPr>
          </w:p>
        </w:tc>
        <w:tc>
          <w:tcPr>
            <w:tcW w:w="4111" w:type="dxa"/>
            <w:tcBorders>
              <w:top w:val="single" w:sz="6" w:space="0" w:color="000000"/>
              <w:left w:val="single" w:sz="4" w:space="0" w:color="auto"/>
              <w:bottom w:val="single" w:sz="6" w:space="0" w:color="000000"/>
              <w:right w:val="single" w:sz="4" w:space="0" w:color="auto"/>
            </w:tcBorders>
          </w:tcPr>
          <w:p w14:paraId="6A83899B" w14:textId="77777777" w:rsidR="00F55309" w:rsidRPr="00D91245" w:rsidRDefault="00F55309" w:rsidP="00F55309">
            <w:pPr>
              <w:widowControl w:val="0"/>
              <w:jc w:val="center"/>
              <w:rPr>
                <w:lang w:eastAsia="ar-SA"/>
              </w:rPr>
            </w:pPr>
            <w:r>
              <w:rPr>
                <w:lang w:eastAsia="ar-SA"/>
              </w:rPr>
              <w:t>л</w:t>
            </w:r>
            <w:r w:rsidRPr="00D91245">
              <w:rPr>
                <w:lang w:eastAsia="ar-SA"/>
              </w:rPr>
              <w:t>ично в Уполномоченный орган</w:t>
            </w:r>
          </w:p>
          <w:p w14:paraId="5342F219" w14:textId="77777777" w:rsidR="00F55309" w:rsidRPr="00D91245" w:rsidRDefault="00F55309" w:rsidP="00F55309">
            <w:pPr>
              <w:widowControl w:val="0"/>
              <w:jc w:val="center"/>
              <w:rPr>
                <w:lang w:eastAsia="ar-SA"/>
              </w:rPr>
            </w:pPr>
            <w:r>
              <w:rPr>
                <w:szCs w:val="28"/>
                <w:lang w:eastAsia="ar-SA"/>
              </w:rPr>
              <w:t>Еди</w:t>
            </w:r>
            <w:r w:rsidRPr="00D91245">
              <w:rPr>
                <w:szCs w:val="28"/>
                <w:lang w:eastAsia="ar-SA"/>
              </w:rPr>
              <w:t>ный портал</w:t>
            </w:r>
          </w:p>
          <w:p w14:paraId="74A4A5C1" w14:textId="4A4E8D69" w:rsidR="00F55309" w:rsidRDefault="00F55309" w:rsidP="00F55309">
            <w:pPr>
              <w:widowControl w:val="0"/>
              <w:jc w:val="center"/>
              <w:rPr>
                <w:lang w:eastAsia="ar-SA"/>
              </w:rPr>
            </w:pPr>
            <w:r>
              <w:rPr>
                <w:lang w:eastAsia="ar-SA"/>
              </w:rPr>
              <w:t>о</w:t>
            </w:r>
            <w:r w:rsidRPr="00D91245">
              <w:rPr>
                <w:lang w:eastAsia="ar-SA"/>
              </w:rPr>
              <w:t>ригинал/копии</w:t>
            </w:r>
          </w:p>
        </w:tc>
        <w:tc>
          <w:tcPr>
            <w:tcW w:w="4536" w:type="dxa"/>
            <w:tcBorders>
              <w:top w:val="single" w:sz="6" w:space="0" w:color="000000"/>
              <w:left w:val="single" w:sz="4" w:space="0" w:color="auto"/>
              <w:bottom w:val="single" w:sz="6" w:space="0" w:color="000000"/>
              <w:right w:val="single" w:sz="6" w:space="0" w:color="000000"/>
            </w:tcBorders>
          </w:tcPr>
          <w:p w14:paraId="6B77CE41" w14:textId="77777777" w:rsidR="00F55309" w:rsidRPr="00D91245" w:rsidRDefault="00F55309" w:rsidP="00D91245">
            <w:pPr>
              <w:widowControl w:val="0"/>
              <w:jc w:val="center"/>
              <w:rPr>
                <w:rFonts w:ascii="XO Thames" w:hAnsi="XO Thames"/>
                <w:lang w:eastAsia="ar-SA"/>
              </w:rPr>
            </w:pPr>
          </w:p>
        </w:tc>
      </w:tr>
      <w:tr w:rsidR="00F55309" w:rsidRPr="00D91245" w14:paraId="2467E774" w14:textId="77777777" w:rsidTr="00F55309">
        <w:tc>
          <w:tcPr>
            <w:tcW w:w="441" w:type="dxa"/>
            <w:tcBorders>
              <w:top w:val="single" w:sz="6" w:space="0" w:color="000000"/>
              <w:left w:val="single" w:sz="6" w:space="0" w:color="000000"/>
              <w:bottom w:val="single" w:sz="6" w:space="0" w:color="000000"/>
              <w:right w:val="single" w:sz="4" w:space="0" w:color="auto"/>
            </w:tcBorders>
          </w:tcPr>
          <w:p w14:paraId="223F0089" w14:textId="02FC2B07" w:rsidR="00F55309" w:rsidRDefault="00F55309" w:rsidP="00D91245">
            <w:pPr>
              <w:widowControl w:val="0"/>
              <w:jc w:val="center"/>
              <w:rPr>
                <w:rFonts w:ascii="XO Thames" w:hAnsi="XO Thames"/>
                <w:lang w:eastAsia="ar-SA"/>
              </w:rPr>
            </w:pPr>
            <w:r>
              <w:rPr>
                <w:rFonts w:ascii="XO Thames" w:hAnsi="XO Thames"/>
                <w:lang w:eastAsia="ar-SA"/>
              </w:rPr>
              <w:t>9.</w:t>
            </w:r>
          </w:p>
        </w:tc>
        <w:tc>
          <w:tcPr>
            <w:tcW w:w="1851" w:type="dxa"/>
            <w:gridSpan w:val="2"/>
            <w:tcBorders>
              <w:top w:val="single" w:sz="6" w:space="0" w:color="000000"/>
              <w:left w:val="single" w:sz="4" w:space="0" w:color="auto"/>
              <w:bottom w:val="single" w:sz="6" w:space="0" w:color="000000"/>
              <w:right w:val="single" w:sz="4" w:space="0" w:color="auto"/>
            </w:tcBorders>
          </w:tcPr>
          <w:p w14:paraId="66045E3C" w14:textId="6B6577AA" w:rsidR="00F55309" w:rsidRPr="00706CBB" w:rsidRDefault="00F55309" w:rsidP="00D91245">
            <w:pPr>
              <w:widowControl w:val="0"/>
              <w:jc w:val="center"/>
              <w:rPr>
                <w:rFonts w:ascii="XO Thames" w:hAnsi="XO Thames"/>
                <w:lang w:eastAsia="ar-SA"/>
              </w:rPr>
            </w:pPr>
            <w:r w:rsidRPr="00706CBB">
              <w:rPr>
                <w:rFonts w:ascii="XO Thames" w:hAnsi="XO Thames"/>
                <w:lang w:eastAsia="ar-SA"/>
              </w:rPr>
              <w:t>А, Б</w:t>
            </w:r>
          </w:p>
        </w:tc>
        <w:tc>
          <w:tcPr>
            <w:tcW w:w="4987" w:type="dxa"/>
            <w:tcBorders>
              <w:top w:val="single" w:sz="6" w:space="0" w:color="000000"/>
              <w:left w:val="single" w:sz="4" w:space="0" w:color="auto"/>
              <w:bottom w:val="single" w:sz="6" w:space="0" w:color="000000"/>
              <w:right w:val="single" w:sz="4" w:space="0" w:color="auto"/>
            </w:tcBorders>
          </w:tcPr>
          <w:p w14:paraId="6CD8AD1F" w14:textId="77777777" w:rsidR="00F55309" w:rsidRPr="00F55309" w:rsidRDefault="00F55309" w:rsidP="00F55309">
            <w:pPr>
              <w:widowControl w:val="0"/>
              <w:autoSpaceDE w:val="0"/>
              <w:autoSpaceDN w:val="0"/>
              <w:ind w:firstLine="540"/>
              <w:jc w:val="both"/>
            </w:pPr>
            <w:r w:rsidRPr="00F55309">
              <w:t>Проект порядка выполнения:</w:t>
            </w:r>
          </w:p>
          <w:p w14:paraId="4F766CA1" w14:textId="77777777" w:rsidR="00F55309" w:rsidRPr="00F55309" w:rsidRDefault="00F55309" w:rsidP="00F55309">
            <w:pPr>
              <w:widowControl w:val="0"/>
              <w:autoSpaceDE w:val="0"/>
              <w:autoSpaceDN w:val="0"/>
              <w:jc w:val="both"/>
            </w:pPr>
            <w:r w:rsidRPr="00F55309">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14:paraId="0D324BC3" w14:textId="77777777" w:rsidR="00F55309" w:rsidRPr="00F55309" w:rsidRDefault="00F55309" w:rsidP="00F55309">
            <w:pPr>
              <w:widowControl w:val="0"/>
              <w:autoSpaceDE w:val="0"/>
              <w:autoSpaceDN w:val="0"/>
              <w:jc w:val="both"/>
            </w:pPr>
            <w:r w:rsidRPr="00F55309">
              <w:t>- десантирования парашютистов с указанием времени, места, высоты выброски и количества подъемов воздушного судна;</w:t>
            </w:r>
          </w:p>
          <w:p w14:paraId="5D912133" w14:textId="77777777" w:rsidR="00F55309" w:rsidRPr="00F55309" w:rsidRDefault="00F55309" w:rsidP="00F55309">
            <w:pPr>
              <w:widowControl w:val="0"/>
              <w:autoSpaceDE w:val="0"/>
              <w:autoSpaceDN w:val="0"/>
              <w:jc w:val="both"/>
            </w:pPr>
            <w:r w:rsidRPr="00F55309">
              <w:lastRenderedPageBreak/>
              <w:t>- подъемов привязных аэростатов с указанием времени, места, высоты подъема привязных аэростатов;</w:t>
            </w:r>
          </w:p>
          <w:p w14:paraId="23B3858F" w14:textId="77777777" w:rsidR="00F55309" w:rsidRPr="00F55309" w:rsidRDefault="00F55309" w:rsidP="00F55309">
            <w:pPr>
              <w:widowControl w:val="0"/>
              <w:autoSpaceDE w:val="0"/>
              <w:autoSpaceDN w:val="0"/>
              <w:jc w:val="both"/>
            </w:pPr>
            <w:r w:rsidRPr="00F55309">
              <w:t>- летной программы при производстве демонстрационных полетов воздушных судов;</w:t>
            </w:r>
          </w:p>
          <w:p w14:paraId="3917853C" w14:textId="77777777" w:rsidR="00F55309" w:rsidRPr="00F55309" w:rsidRDefault="00F55309" w:rsidP="00F55309">
            <w:pPr>
              <w:widowControl w:val="0"/>
              <w:autoSpaceDE w:val="0"/>
              <w:autoSpaceDN w:val="0"/>
              <w:jc w:val="both"/>
            </w:pPr>
            <w:r w:rsidRPr="00F55309">
              <w:t>- полетов беспилотных летательных аппаратов с указанием времени, места, высоты полета;</w:t>
            </w:r>
          </w:p>
          <w:p w14:paraId="565F10CF" w14:textId="77777777" w:rsidR="00F55309" w:rsidRPr="00F55309" w:rsidRDefault="00F55309" w:rsidP="00F55309">
            <w:pPr>
              <w:widowControl w:val="0"/>
              <w:autoSpaceDE w:val="0"/>
              <w:autoSpaceDN w:val="0"/>
              <w:jc w:val="both"/>
            </w:pPr>
            <w:r w:rsidRPr="00F55309">
              <w:t>- посадки (взлета) воздушных судов на площадки, расположенные в границах муниципального образования «Город Череповец», сведения о которых не опубликованы в документах аэронавигационной информации, с указанием времени, места и количества подъемов (посадок).</w:t>
            </w:r>
          </w:p>
          <w:p w14:paraId="50A0152A" w14:textId="77777777" w:rsidR="00F55309" w:rsidRPr="00F55309" w:rsidRDefault="00F55309" w:rsidP="00F55309">
            <w:pPr>
              <w:widowControl w:val="0"/>
              <w:autoSpaceDE w:val="0"/>
              <w:autoSpaceDN w:val="0"/>
              <w:jc w:val="both"/>
            </w:pPr>
          </w:p>
        </w:tc>
        <w:tc>
          <w:tcPr>
            <w:tcW w:w="4111" w:type="dxa"/>
            <w:tcBorders>
              <w:top w:val="single" w:sz="6" w:space="0" w:color="000000"/>
              <w:left w:val="single" w:sz="4" w:space="0" w:color="auto"/>
              <w:bottom w:val="single" w:sz="6" w:space="0" w:color="000000"/>
              <w:right w:val="single" w:sz="4" w:space="0" w:color="auto"/>
            </w:tcBorders>
          </w:tcPr>
          <w:p w14:paraId="3936E0D3" w14:textId="77777777" w:rsidR="00F55309" w:rsidRPr="00D91245" w:rsidRDefault="00F55309" w:rsidP="00F55309">
            <w:pPr>
              <w:widowControl w:val="0"/>
              <w:jc w:val="center"/>
              <w:rPr>
                <w:lang w:eastAsia="ar-SA"/>
              </w:rPr>
            </w:pPr>
            <w:r>
              <w:rPr>
                <w:lang w:eastAsia="ar-SA"/>
              </w:rPr>
              <w:lastRenderedPageBreak/>
              <w:t>л</w:t>
            </w:r>
            <w:r w:rsidRPr="00D91245">
              <w:rPr>
                <w:lang w:eastAsia="ar-SA"/>
              </w:rPr>
              <w:t>ично в Уполномоченный орган</w:t>
            </w:r>
          </w:p>
          <w:p w14:paraId="095BC17E" w14:textId="77777777" w:rsidR="00F55309" w:rsidRPr="00D91245" w:rsidRDefault="00F55309" w:rsidP="00F55309">
            <w:pPr>
              <w:widowControl w:val="0"/>
              <w:jc w:val="center"/>
              <w:rPr>
                <w:lang w:eastAsia="ar-SA"/>
              </w:rPr>
            </w:pPr>
            <w:r>
              <w:rPr>
                <w:szCs w:val="28"/>
                <w:lang w:eastAsia="ar-SA"/>
              </w:rPr>
              <w:t>Еди</w:t>
            </w:r>
            <w:r w:rsidRPr="00D91245">
              <w:rPr>
                <w:szCs w:val="28"/>
                <w:lang w:eastAsia="ar-SA"/>
              </w:rPr>
              <w:t>ный портал</w:t>
            </w:r>
          </w:p>
          <w:p w14:paraId="2858BF48" w14:textId="201AB327" w:rsidR="00F55309" w:rsidRDefault="00F55309" w:rsidP="00F55309">
            <w:pPr>
              <w:widowControl w:val="0"/>
              <w:jc w:val="center"/>
              <w:rPr>
                <w:lang w:eastAsia="ar-SA"/>
              </w:rPr>
            </w:pPr>
            <w:r>
              <w:rPr>
                <w:lang w:eastAsia="ar-SA"/>
              </w:rPr>
              <w:t>о</w:t>
            </w:r>
            <w:r w:rsidRPr="00D91245">
              <w:rPr>
                <w:lang w:eastAsia="ar-SA"/>
              </w:rPr>
              <w:t>ригинал/копии</w:t>
            </w:r>
          </w:p>
        </w:tc>
        <w:tc>
          <w:tcPr>
            <w:tcW w:w="4536" w:type="dxa"/>
            <w:tcBorders>
              <w:top w:val="single" w:sz="6" w:space="0" w:color="000000"/>
              <w:left w:val="single" w:sz="4" w:space="0" w:color="auto"/>
              <w:bottom w:val="single" w:sz="6" w:space="0" w:color="000000"/>
              <w:right w:val="single" w:sz="6" w:space="0" w:color="000000"/>
            </w:tcBorders>
          </w:tcPr>
          <w:p w14:paraId="6FAEEA85" w14:textId="77777777" w:rsidR="00F55309" w:rsidRPr="00D91245" w:rsidRDefault="00F55309" w:rsidP="00D91245">
            <w:pPr>
              <w:widowControl w:val="0"/>
              <w:jc w:val="center"/>
              <w:rPr>
                <w:rFonts w:ascii="XO Thames" w:hAnsi="XO Thames"/>
                <w:lang w:eastAsia="ar-SA"/>
              </w:rPr>
            </w:pPr>
          </w:p>
        </w:tc>
      </w:tr>
      <w:tr w:rsidR="00D91245" w:rsidRPr="00D91245" w14:paraId="3FE54AAB" w14:textId="77777777" w:rsidTr="00D5378C">
        <w:tc>
          <w:tcPr>
            <w:tcW w:w="15926" w:type="dxa"/>
            <w:gridSpan w:val="6"/>
            <w:tcBorders>
              <w:top w:val="single" w:sz="6" w:space="0" w:color="000000"/>
              <w:left w:val="single" w:sz="6" w:space="0" w:color="000000"/>
              <w:bottom w:val="single" w:sz="6" w:space="0" w:color="000000"/>
              <w:right w:val="single" w:sz="6" w:space="0" w:color="000000"/>
            </w:tcBorders>
          </w:tcPr>
          <w:p w14:paraId="667C0C00" w14:textId="77777777" w:rsidR="00D91245" w:rsidRPr="00D91245" w:rsidRDefault="00D91245" w:rsidP="00D91245">
            <w:pPr>
              <w:widowControl w:val="0"/>
              <w:jc w:val="center"/>
              <w:rPr>
                <w:rFonts w:ascii="XO Thames" w:hAnsi="XO Thames"/>
                <w:lang w:eastAsia="ar-SA"/>
              </w:rPr>
            </w:pPr>
            <w:r w:rsidRPr="00D91245">
              <w:rPr>
                <w:rFonts w:ascii="XO Thames" w:hAnsi="XO Thames"/>
                <w:lang w:eastAsia="ar-SA"/>
              </w:rPr>
              <w:t>II.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91245" w:rsidRPr="00D91245" w14:paraId="269B97DF" w14:textId="77777777" w:rsidTr="00F55309">
        <w:tc>
          <w:tcPr>
            <w:tcW w:w="450" w:type="dxa"/>
            <w:gridSpan w:val="2"/>
            <w:tcBorders>
              <w:left w:val="single" w:sz="6" w:space="0" w:color="000000"/>
              <w:bottom w:val="single" w:sz="6" w:space="0" w:color="000000"/>
              <w:right w:val="single" w:sz="6" w:space="0" w:color="000000"/>
            </w:tcBorders>
            <w:vAlign w:val="center"/>
          </w:tcPr>
          <w:p w14:paraId="383F9470" w14:textId="67362F8C" w:rsidR="00D91245" w:rsidRPr="00D91245" w:rsidRDefault="00F55309" w:rsidP="00D91245">
            <w:pPr>
              <w:widowControl w:val="0"/>
              <w:jc w:val="center"/>
              <w:rPr>
                <w:rFonts w:ascii="XO Thames" w:hAnsi="XO Thames"/>
                <w:lang w:eastAsia="ar-SA"/>
              </w:rPr>
            </w:pPr>
            <w:r>
              <w:rPr>
                <w:rFonts w:ascii="XO Thames" w:hAnsi="XO Thames"/>
                <w:lang w:eastAsia="ar-SA"/>
              </w:rPr>
              <w:t>1</w:t>
            </w:r>
            <w:r w:rsidR="00D91245" w:rsidRPr="00D91245">
              <w:rPr>
                <w:rFonts w:ascii="XO Thames" w:hAnsi="XO Thames"/>
                <w:lang w:eastAsia="ar-SA"/>
              </w:rPr>
              <w:t>.</w:t>
            </w:r>
          </w:p>
        </w:tc>
        <w:tc>
          <w:tcPr>
            <w:tcW w:w="1842" w:type="dxa"/>
            <w:tcBorders>
              <w:left w:val="single" w:sz="6" w:space="0" w:color="000000"/>
              <w:bottom w:val="single" w:sz="6" w:space="0" w:color="000000"/>
              <w:right w:val="single" w:sz="6" w:space="0" w:color="000000"/>
            </w:tcBorders>
            <w:vAlign w:val="center"/>
          </w:tcPr>
          <w:p w14:paraId="7A2E52D1" w14:textId="77777777" w:rsidR="00D91245" w:rsidRPr="00D91245" w:rsidRDefault="00D91245" w:rsidP="00D91245">
            <w:pPr>
              <w:widowControl w:val="0"/>
              <w:jc w:val="center"/>
              <w:rPr>
                <w:rFonts w:ascii="XO Thames" w:hAnsi="XO Thames"/>
                <w:lang w:eastAsia="ar-SA"/>
              </w:rPr>
            </w:pPr>
            <w:r w:rsidRPr="00D91245">
              <w:rPr>
                <w:rFonts w:ascii="XO Thames" w:hAnsi="XO Thames"/>
                <w:lang w:eastAsia="ar-SA"/>
              </w:rPr>
              <w:t>А, Б</w:t>
            </w:r>
          </w:p>
        </w:tc>
        <w:tc>
          <w:tcPr>
            <w:tcW w:w="4987" w:type="dxa"/>
            <w:tcBorders>
              <w:left w:val="single" w:sz="6" w:space="0" w:color="000000"/>
              <w:bottom w:val="single" w:sz="6" w:space="0" w:color="000000"/>
              <w:right w:val="single" w:sz="6" w:space="0" w:color="000000"/>
            </w:tcBorders>
          </w:tcPr>
          <w:p w14:paraId="5E2C1CBA" w14:textId="77777777" w:rsidR="00D91245" w:rsidRPr="00D91245" w:rsidRDefault="00D91245" w:rsidP="00D91245">
            <w:pPr>
              <w:rPr>
                <w:szCs w:val="28"/>
                <w:lang w:eastAsia="ar-SA"/>
              </w:rPr>
            </w:pPr>
            <w:r w:rsidRPr="00D91245">
              <w:rPr>
                <w:szCs w:val="28"/>
                <w:lang w:eastAsia="ar-SA"/>
              </w:rPr>
              <w:t>Выписка из Единого государственного реестра юридических лиц</w:t>
            </w:r>
          </w:p>
        </w:tc>
        <w:tc>
          <w:tcPr>
            <w:tcW w:w="4111" w:type="dxa"/>
            <w:tcBorders>
              <w:left w:val="single" w:sz="6" w:space="0" w:color="000000"/>
              <w:bottom w:val="single" w:sz="6" w:space="0" w:color="000000"/>
              <w:right w:val="single" w:sz="6" w:space="0" w:color="000000"/>
            </w:tcBorders>
            <w:vAlign w:val="center"/>
          </w:tcPr>
          <w:p w14:paraId="5D56EEB3" w14:textId="2B02A994" w:rsidR="00D91245" w:rsidRPr="00D91245" w:rsidRDefault="00D5353C" w:rsidP="00D91245">
            <w:pPr>
              <w:widowControl w:val="0"/>
              <w:jc w:val="center"/>
              <w:rPr>
                <w:rFonts w:ascii="XO Thames" w:hAnsi="XO Thames"/>
                <w:lang w:eastAsia="ar-SA"/>
              </w:rPr>
            </w:pPr>
            <w:r>
              <w:rPr>
                <w:rFonts w:ascii="XO Thames" w:hAnsi="XO Thames"/>
                <w:lang w:eastAsia="ar-SA"/>
              </w:rPr>
              <w:t>электронная форма, копия</w:t>
            </w:r>
          </w:p>
          <w:p w14:paraId="6B102EC7" w14:textId="3A5A234D" w:rsidR="00D91245" w:rsidRPr="00D91245" w:rsidRDefault="00D91245" w:rsidP="00D91245">
            <w:pPr>
              <w:widowControl w:val="0"/>
              <w:jc w:val="center"/>
              <w:rPr>
                <w:rFonts w:ascii="XO Thames" w:hAnsi="XO Thames"/>
                <w:lang w:eastAsia="ar-SA"/>
              </w:rPr>
            </w:pPr>
          </w:p>
        </w:tc>
        <w:tc>
          <w:tcPr>
            <w:tcW w:w="4536" w:type="dxa"/>
            <w:tcBorders>
              <w:left w:val="single" w:sz="6" w:space="0" w:color="000000"/>
              <w:bottom w:val="single" w:sz="6" w:space="0" w:color="000000"/>
              <w:right w:val="single" w:sz="6" w:space="0" w:color="000000"/>
            </w:tcBorders>
            <w:vAlign w:val="center"/>
          </w:tcPr>
          <w:p w14:paraId="66DF7BC1" w14:textId="77777777" w:rsidR="00D91245" w:rsidRPr="00D91245" w:rsidRDefault="00D91245" w:rsidP="00D91245">
            <w:pPr>
              <w:widowControl w:val="0"/>
              <w:jc w:val="center"/>
              <w:rPr>
                <w:lang w:eastAsia="ar-SA"/>
              </w:rPr>
            </w:pPr>
          </w:p>
        </w:tc>
      </w:tr>
      <w:tr w:rsidR="00D91245" w:rsidRPr="00D91245" w14:paraId="2E50D797" w14:textId="77777777" w:rsidTr="00F55309">
        <w:trPr>
          <w:trHeight w:val="261"/>
        </w:trPr>
        <w:tc>
          <w:tcPr>
            <w:tcW w:w="450" w:type="dxa"/>
            <w:gridSpan w:val="2"/>
            <w:tcBorders>
              <w:left w:val="single" w:sz="6" w:space="0" w:color="000000"/>
              <w:bottom w:val="single" w:sz="6" w:space="0" w:color="000000"/>
              <w:right w:val="single" w:sz="6" w:space="0" w:color="000000"/>
            </w:tcBorders>
            <w:vAlign w:val="center"/>
          </w:tcPr>
          <w:p w14:paraId="3A1E0A0C" w14:textId="226014B7" w:rsidR="00D91245" w:rsidRPr="00D91245" w:rsidRDefault="00F55309" w:rsidP="00D91245">
            <w:pPr>
              <w:widowControl w:val="0"/>
              <w:jc w:val="center"/>
              <w:rPr>
                <w:rFonts w:ascii="XO Thames" w:hAnsi="XO Thames"/>
                <w:lang w:eastAsia="ar-SA"/>
              </w:rPr>
            </w:pPr>
            <w:r>
              <w:rPr>
                <w:rFonts w:ascii="XO Thames" w:hAnsi="XO Thames"/>
                <w:lang w:eastAsia="ar-SA"/>
              </w:rPr>
              <w:t>2</w:t>
            </w:r>
            <w:r w:rsidR="00D91245" w:rsidRPr="00D91245">
              <w:rPr>
                <w:rFonts w:ascii="XO Thames" w:hAnsi="XO Thames"/>
                <w:lang w:eastAsia="ar-SA"/>
              </w:rPr>
              <w:t>.</w:t>
            </w:r>
          </w:p>
        </w:tc>
        <w:tc>
          <w:tcPr>
            <w:tcW w:w="1842" w:type="dxa"/>
            <w:tcBorders>
              <w:left w:val="single" w:sz="6" w:space="0" w:color="000000"/>
              <w:bottom w:val="single" w:sz="6" w:space="0" w:color="000000"/>
              <w:right w:val="single" w:sz="6" w:space="0" w:color="000000"/>
            </w:tcBorders>
            <w:vAlign w:val="center"/>
          </w:tcPr>
          <w:p w14:paraId="2D744581" w14:textId="77777777" w:rsidR="00D91245" w:rsidRPr="00D91245" w:rsidRDefault="00D91245" w:rsidP="00D91245">
            <w:pPr>
              <w:widowControl w:val="0"/>
              <w:jc w:val="center"/>
              <w:rPr>
                <w:rFonts w:ascii="XO Thames" w:hAnsi="XO Thames"/>
                <w:lang w:eastAsia="ar-SA"/>
              </w:rPr>
            </w:pPr>
            <w:r w:rsidRPr="00D91245">
              <w:rPr>
                <w:rFonts w:ascii="XO Thames" w:hAnsi="XO Thames"/>
                <w:lang w:eastAsia="ar-SA"/>
              </w:rPr>
              <w:t>А, Б</w:t>
            </w:r>
          </w:p>
        </w:tc>
        <w:tc>
          <w:tcPr>
            <w:tcW w:w="4987" w:type="dxa"/>
            <w:tcBorders>
              <w:left w:val="single" w:sz="6" w:space="0" w:color="000000"/>
              <w:bottom w:val="single" w:sz="6" w:space="0" w:color="000000"/>
              <w:right w:val="single" w:sz="6" w:space="0" w:color="000000"/>
            </w:tcBorders>
          </w:tcPr>
          <w:p w14:paraId="609B22DA" w14:textId="77777777" w:rsidR="00D91245" w:rsidRPr="00D91245" w:rsidRDefault="00D91245" w:rsidP="00D91245">
            <w:pPr>
              <w:rPr>
                <w:szCs w:val="28"/>
                <w:lang w:eastAsia="ar-SA"/>
              </w:rPr>
            </w:pPr>
            <w:r w:rsidRPr="00D91245">
              <w:rPr>
                <w:szCs w:val="28"/>
                <w:lang w:eastAsia="ar-SA"/>
              </w:rPr>
              <w:t>Выписка из Единого государственного реестра индивидуальных предпринимателей</w:t>
            </w:r>
          </w:p>
        </w:tc>
        <w:tc>
          <w:tcPr>
            <w:tcW w:w="4111" w:type="dxa"/>
            <w:tcBorders>
              <w:left w:val="single" w:sz="6" w:space="0" w:color="000000"/>
              <w:bottom w:val="single" w:sz="6" w:space="0" w:color="000000"/>
              <w:right w:val="single" w:sz="6" w:space="0" w:color="000000"/>
            </w:tcBorders>
            <w:vAlign w:val="center"/>
          </w:tcPr>
          <w:p w14:paraId="3A94FFDB" w14:textId="23B5AEAB" w:rsidR="00D91245" w:rsidRPr="00D91245" w:rsidRDefault="00D5353C" w:rsidP="00D91245">
            <w:pPr>
              <w:widowControl w:val="0"/>
              <w:jc w:val="center"/>
              <w:rPr>
                <w:rFonts w:ascii="XO Thames" w:hAnsi="XO Thames"/>
                <w:lang w:eastAsia="ar-SA"/>
              </w:rPr>
            </w:pPr>
            <w:r>
              <w:rPr>
                <w:rFonts w:ascii="XO Thames" w:hAnsi="XO Thames"/>
                <w:lang w:eastAsia="ar-SA"/>
              </w:rPr>
              <w:t>э</w:t>
            </w:r>
            <w:r w:rsidR="00D91245" w:rsidRPr="00D91245">
              <w:rPr>
                <w:rFonts w:ascii="XO Thames" w:hAnsi="XO Thames"/>
                <w:lang w:eastAsia="ar-SA"/>
              </w:rPr>
              <w:t>лектронная</w:t>
            </w:r>
            <w:r>
              <w:rPr>
                <w:rFonts w:ascii="XO Thames" w:hAnsi="XO Thames"/>
                <w:lang w:eastAsia="ar-SA"/>
              </w:rPr>
              <w:t xml:space="preserve"> форма, копия</w:t>
            </w:r>
            <w:r w:rsidR="00D91245" w:rsidRPr="00D91245">
              <w:rPr>
                <w:rFonts w:ascii="XO Thames" w:hAnsi="XO Thames"/>
                <w:lang w:eastAsia="ar-SA"/>
              </w:rPr>
              <w:t xml:space="preserve"> </w:t>
            </w:r>
          </w:p>
          <w:p w14:paraId="0128354D" w14:textId="030C722C" w:rsidR="00D91245" w:rsidRPr="00D91245" w:rsidRDefault="00D91245" w:rsidP="00D91245">
            <w:pPr>
              <w:widowControl w:val="0"/>
              <w:jc w:val="center"/>
              <w:rPr>
                <w:rFonts w:ascii="XO Thames" w:hAnsi="XO Thames"/>
                <w:lang w:eastAsia="ar-SA"/>
              </w:rPr>
            </w:pPr>
          </w:p>
        </w:tc>
        <w:tc>
          <w:tcPr>
            <w:tcW w:w="4536" w:type="dxa"/>
            <w:tcBorders>
              <w:left w:val="single" w:sz="6" w:space="0" w:color="000000"/>
              <w:bottom w:val="single" w:sz="6" w:space="0" w:color="000000"/>
              <w:right w:val="single" w:sz="6" w:space="0" w:color="000000"/>
            </w:tcBorders>
            <w:vAlign w:val="center"/>
          </w:tcPr>
          <w:p w14:paraId="7E917C0C" w14:textId="77777777" w:rsidR="00D91245" w:rsidRPr="00D91245" w:rsidRDefault="00D91245" w:rsidP="00D91245">
            <w:pPr>
              <w:widowControl w:val="0"/>
              <w:jc w:val="center"/>
              <w:rPr>
                <w:rFonts w:ascii="XO Thames" w:hAnsi="XO Thames"/>
                <w:lang w:eastAsia="ar-SA"/>
              </w:rPr>
            </w:pPr>
          </w:p>
        </w:tc>
      </w:tr>
    </w:tbl>
    <w:p w14:paraId="0CFF8CF3" w14:textId="46109B57" w:rsidR="00D91245" w:rsidRDefault="00D91245" w:rsidP="0002272C">
      <w:pPr>
        <w:tabs>
          <w:tab w:val="left" w:pos="2667"/>
        </w:tabs>
        <w:ind w:firstLine="5812"/>
        <w:jc w:val="both"/>
        <w:rPr>
          <w:sz w:val="26"/>
          <w:szCs w:val="26"/>
        </w:rPr>
      </w:pPr>
    </w:p>
    <w:p w14:paraId="030F5255" w14:textId="77777777" w:rsidR="00D91245" w:rsidRDefault="00D91245" w:rsidP="0002272C">
      <w:pPr>
        <w:tabs>
          <w:tab w:val="left" w:pos="2667"/>
        </w:tabs>
        <w:ind w:firstLine="5812"/>
        <w:jc w:val="both"/>
        <w:rPr>
          <w:sz w:val="26"/>
          <w:szCs w:val="26"/>
        </w:rPr>
      </w:pPr>
    </w:p>
    <w:p w14:paraId="7C7FF8AB" w14:textId="77777777" w:rsidR="00D91245" w:rsidRDefault="00D91245" w:rsidP="0002272C">
      <w:pPr>
        <w:tabs>
          <w:tab w:val="left" w:pos="2667"/>
        </w:tabs>
        <w:ind w:firstLine="5812"/>
        <w:jc w:val="both"/>
        <w:rPr>
          <w:sz w:val="26"/>
          <w:szCs w:val="26"/>
        </w:rPr>
        <w:sectPr w:rsidR="00D91245" w:rsidSect="00D64124">
          <w:pgSz w:w="16838" w:h="11906" w:orient="landscape" w:code="9"/>
          <w:pgMar w:top="1701" w:right="1134" w:bottom="567" w:left="284" w:header="1134" w:footer="709" w:gutter="0"/>
          <w:pgNumType w:start="1"/>
          <w:cols w:space="708"/>
          <w:titlePg/>
          <w:docGrid w:linePitch="360"/>
        </w:sectPr>
      </w:pPr>
    </w:p>
    <w:p w14:paraId="369DF6C7" w14:textId="107FD805" w:rsidR="00D91245" w:rsidRDefault="00D91245" w:rsidP="0002272C">
      <w:pPr>
        <w:tabs>
          <w:tab w:val="left" w:pos="2667"/>
        </w:tabs>
        <w:ind w:firstLine="5812"/>
        <w:jc w:val="both"/>
        <w:rPr>
          <w:sz w:val="26"/>
          <w:szCs w:val="26"/>
        </w:rPr>
      </w:pPr>
    </w:p>
    <w:p w14:paraId="7CEC6B69" w14:textId="77777777" w:rsidR="00D91245" w:rsidRPr="00D91245" w:rsidRDefault="00D91245" w:rsidP="00D91245">
      <w:pPr>
        <w:widowControl w:val="0"/>
        <w:tabs>
          <w:tab w:val="left" w:pos="11624"/>
        </w:tabs>
        <w:autoSpaceDE w:val="0"/>
        <w:autoSpaceDN w:val="0"/>
        <w:adjustRightInd w:val="0"/>
        <w:ind w:left="5387"/>
        <w:jc w:val="both"/>
        <w:rPr>
          <w:sz w:val="26"/>
          <w:szCs w:val="26"/>
          <w:lang w:eastAsia="ar-SA"/>
        </w:rPr>
      </w:pPr>
      <w:r w:rsidRPr="00D91245">
        <w:rPr>
          <w:sz w:val="26"/>
          <w:szCs w:val="26"/>
          <w:lang w:eastAsia="ar-SA"/>
        </w:rPr>
        <w:t>Приложение 3</w:t>
      </w:r>
    </w:p>
    <w:p w14:paraId="14E19F52" w14:textId="77777777" w:rsidR="00D91245" w:rsidRPr="00D91245" w:rsidRDefault="00D91245" w:rsidP="00D91245">
      <w:pPr>
        <w:widowControl w:val="0"/>
        <w:tabs>
          <w:tab w:val="left" w:pos="11624"/>
        </w:tabs>
        <w:autoSpaceDE w:val="0"/>
        <w:autoSpaceDN w:val="0"/>
        <w:adjustRightInd w:val="0"/>
        <w:ind w:left="5387"/>
        <w:jc w:val="both"/>
        <w:rPr>
          <w:sz w:val="26"/>
          <w:szCs w:val="26"/>
          <w:lang w:eastAsia="ar-SA"/>
        </w:rPr>
      </w:pPr>
      <w:r w:rsidRPr="00D91245">
        <w:rPr>
          <w:sz w:val="26"/>
          <w:szCs w:val="26"/>
          <w:lang w:eastAsia="ar-SA"/>
        </w:rPr>
        <w:t>к Административному регламенту</w:t>
      </w:r>
    </w:p>
    <w:p w14:paraId="2EA9D027" w14:textId="77777777" w:rsidR="00D91245" w:rsidRPr="00D91245" w:rsidRDefault="00D91245" w:rsidP="00D91245">
      <w:pPr>
        <w:widowControl w:val="0"/>
        <w:tabs>
          <w:tab w:val="left" w:pos="11624"/>
        </w:tabs>
        <w:autoSpaceDE w:val="0"/>
        <w:autoSpaceDN w:val="0"/>
        <w:adjustRightInd w:val="0"/>
        <w:ind w:left="5387"/>
        <w:jc w:val="both"/>
        <w:rPr>
          <w:sz w:val="26"/>
          <w:szCs w:val="26"/>
          <w:lang w:eastAsia="ar-SA"/>
        </w:rPr>
      </w:pPr>
    </w:p>
    <w:p w14:paraId="43A326F5" w14:textId="77777777" w:rsidR="00D91245" w:rsidRPr="00D91245" w:rsidRDefault="00D91245" w:rsidP="00D91245">
      <w:pPr>
        <w:widowControl w:val="0"/>
        <w:tabs>
          <w:tab w:val="left" w:pos="11624"/>
        </w:tabs>
        <w:autoSpaceDE w:val="0"/>
        <w:autoSpaceDN w:val="0"/>
        <w:adjustRightInd w:val="0"/>
        <w:ind w:left="5387"/>
        <w:jc w:val="both"/>
        <w:rPr>
          <w:sz w:val="26"/>
          <w:szCs w:val="26"/>
          <w:lang w:eastAsia="ar-SA"/>
        </w:rPr>
      </w:pPr>
    </w:p>
    <w:p w14:paraId="651A6715" w14:textId="77777777" w:rsidR="00D91245" w:rsidRPr="00D91245" w:rsidRDefault="00D91245" w:rsidP="00D91245">
      <w:pPr>
        <w:widowControl w:val="0"/>
        <w:jc w:val="center"/>
        <w:rPr>
          <w:sz w:val="26"/>
          <w:szCs w:val="26"/>
          <w:lang w:eastAsia="ar-SA"/>
        </w:rPr>
      </w:pPr>
      <w:r w:rsidRPr="00D91245">
        <w:rPr>
          <w:sz w:val="26"/>
          <w:szCs w:val="26"/>
          <w:lang w:eastAsia="ar-SA"/>
        </w:rPr>
        <w:t xml:space="preserve">Исчерпывающий перечень оснований для отказа в приеме заявления и документов, необходимых для предоставления муниципальной услуги, оснований для </w:t>
      </w:r>
    </w:p>
    <w:p w14:paraId="40F187EA" w14:textId="77777777" w:rsidR="00D91245" w:rsidRPr="00D91245" w:rsidRDefault="00D91245" w:rsidP="00D91245">
      <w:pPr>
        <w:widowControl w:val="0"/>
        <w:jc w:val="center"/>
        <w:rPr>
          <w:sz w:val="26"/>
          <w:szCs w:val="26"/>
          <w:lang w:eastAsia="ar-SA"/>
        </w:rPr>
      </w:pPr>
      <w:r w:rsidRPr="00D91245">
        <w:rPr>
          <w:sz w:val="26"/>
          <w:szCs w:val="26"/>
          <w:lang w:eastAsia="ar-SA"/>
        </w:rPr>
        <w:t xml:space="preserve">приостановления предоставления муниципальной услуги или отказа в </w:t>
      </w:r>
    </w:p>
    <w:p w14:paraId="0CF7FC72" w14:textId="77777777" w:rsidR="00D91245" w:rsidRPr="00D91245" w:rsidRDefault="00D91245" w:rsidP="00D91245">
      <w:pPr>
        <w:widowControl w:val="0"/>
        <w:jc w:val="center"/>
        <w:rPr>
          <w:sz w:val="26"/>
          <w:szCs w:val="26"/>
          <w:lang w:eastAsia="ar-SA"/>
        </w:rPr>
      </w:pPr>
      <w:r w:rsidRPr="00D91245">
        <w:rPr>
          <w:sz w:val="26"/>
          <w:szCs w:val="26"/>
          <w:lang w:eastAsia="ar-SA"/>
        </w:rPr>
        <w:t xml:space="preserve">предоставлении муниципальной услуги </w:t>
      </w:r>
    </w:p>
    <w:p w14:paraId="209C4C20" w14:textId="77777777" w:rsidR="00D91245" w:rsidRPr="00D91245" w:rsidRDefault="00D91245" w:rsidP="00D91245">
      <w:pPr>
        <w:widowControl w:val="0"/>
        <w:jc w:val="right"/>
        <w:rPr>
          <w:rFonts w:ascii="XO Thames" w:hAnsi="XO Thames"/>
          <w:sz w:val="28"/>
          <w:shd w:val="clear" w:color="auto" w:fill="FFE779"/>
          <w:lang w:eastAsia="ar-SA"/>
        </w:rPr>
      </w:pPr>
    </w:p>
    <w:tbl>
      <w:tblPr>
        <w:tblW w:w="9925" w:type="dxa"/>
        <w:tblLayout w:type="fixed"/>
        <w:tblLook w:val="04A0" w:firstRow="1" w:lastRow="0" w:firstColumn="1" w:lastColumn="0" w:noHBand="0" w:noVBand="1"/>
      </w:tblPr>
      <w:tblGrid>
        <w:gridCol w:w="534"/>
        <w:gridCol w:w="7087"/>
        <w:gridCol w:w="2304"/>
      </w:tblGrid>
      <w:tr w:rsidR="00D91245" w:rsidRPr="00D91245" w14:paraId="0D1AEAAB" w14:textId="77777777" w:rsidTr="00AE3CB0">
        <w:tc>
          <w:tcPr>
            <w:tcW w:w="534" w:type="dxa"/>
            <w:tcBorders>
              <w:top w:val="single" w:sz="6" w:space="0" w:color="000000"/>
              <w:left w:val="single" w:sz="6" w:space="0" w:color="000000"/>
              <w:bottom w:val="single" w:sz="6" w:space="0" w:color="000000"/>
              <w:right w:val="single" w:sz="6" w:space="0" w:color="000000"/>
            </w:tcBorders>
          </w:tcPr>
          <w:p w14:paraId="27212FA2" w14:textId="77777777" w:rsidR="00D91245" w:rsidRPr="00D91245" w:rsidRDefault="00D91245" w:rsidP="00D91245">
            <w:pPr>
              <w:jc w:val="center"/>
              <w:rPr>
                <w:lang w:eastAsia="ar-SA"/>
              </w:rPr>
            </w:pPr>
            <w:r w:rsidRPr="00D91245">
              <w:rPr>
                <w:lang w:eastAsia="ar-SA"/>
              </w:rPr>
              <w:t>№</w:t>
            </w:r>
          </w:p>
        </w:tc>
        <w:tc>
          <w:tcPr>
            <w:tcW w:w="7087" w:type="dxa"/>
            <w:tcBorders>
              <w:top w:val="single" w:sz="6" w:space="0" w:color="000000"/>
              <w:left w:val="single" w:sz="6" w:space="0" w:color="000000"/>
              <w:bottom w:val="single" w:sz="6" w:space="0" w:color="000000"/>
              <w:right w:val="single" w:sz="6" w:space="0" w:color="000000"/>
            </w:tcBorders>
          </w:tcPr>
          <w:p w14:paraId="3F2D22AF" w14:textId="77777777" w:rsidR="00D91245" w:rsidRPr="00D91245" w:rsidRDefault="00D91245" w:rsidP="00D91245">
            <w:pPr>
              <w:jc w:val="center"/>
              <w:rPr>
                <w:lang w:eastAsia="ar-SA"/>
              </w:rPr>
            </w:pPr>
            <w:r w:rsidRPr="00D91245">
              <w:rPr>
                <w:lang w:eastAsia="ar-SA"/>
              </w:rPr>
              <w:t>Перечень оснований</w:t>
            </w:r>
          </w:p>
        </w:tc>
        <w:tc>
          <w:tcPr>
            <w:tcW w:w="2304" w:type="dxa"/>
            <w:tcBorders>
              <w:top w:val="single" w:sz="6" w:space="0" w:color="000000"/>
              <w:left w:val="single" w:sz="6" w:space="0" w:color="000000"/>
              <w:bottom w:val="single" w:sz="6" w:space="0" w:color="000000"/>
              <w:right w:val="single" w:sz="6" w:space="0" w:color="000000"/>
            </w:tcBorders>
            <w:vAlign w:val="center"/>
          </w:tcPr>
          <w:p w14:paraId="41985C54" w14:textId="77777777" w:rsidR="00D91245" w:rsidRPr="00D91245" w:rsidRDefault="00D91245" w:rsidP="00D91245">
            <w:pPr>
              <w:jc w:val="center"/>
              <w:rPr>
                <w:lang w:eastAsia="ar-SA"/>
              </w:rPr>
            </w:pPr>
            <w:r w:rsidRPr="00D91245">
              <w:rPr>
                <w:lang w:eastAsia="ar-SA"/>
              </w:rPr>
              <w:t>Идентификатор категорий (признаков) заявителей</w:t>
            </w:r>
          </w:p>
        </w:tc>
      </w:tr>
      <w:tr w:rsidR="00D91245" w:rsidRPr="00D91245" w14:paraId="6CCB781A" w14:textId="77777777" w:rsidTr="00AE3CB0">
        <w:tc>
          <w:tcPr>
            <w:tcW w:w="9925" w:type="dxa"/>
            <w:gridSpan w:val="3"/>
            <w:tcBorders>
              <w:top w:val="single" w:sz="6" w:space="0" w:color="000000"/>
              <w:left w:val="single" w:sz="6" w:space="0" w:color="000000"/>
              <w:bottom w:val="single" w:sz="6" w:space="0" w:color="000000"/>
              <w:right w:val="single" w:sz="6" w:space="0" w:color="000000"/>
            </w:tcBorders>
          </w:tcPr>
          <w:p w14:paraId="5CA96807" w14:textId="77777777" w:rsidR="00D91245" w:rsidRPr="00D91245" w:rsidRDefault="00D91245" w:rsidP="00D91245">
            <w:pPr>
              <w:jc w:val="center"/>
              <w:rPr>
                <w:lang w:eastAsia="ar-SA"/>
              </w:rPr>
            </w:pPr>
            <w:r w:rsidRPr="00D91245">
              <w:rPr>
                <w:lang w:eastAsia="ar-SA"/>
              </w:rPr>
              <w:t xml:space="preserve">Исчерпывающий перечень оснований для отказа в приеме заявления и документов, </w:t>
            </w:r>
          </w:p>
          <w:p w14:paraId="6A08C070" w14:textId="77777777" w:rsidR="00D91245" w:rsidRPr="00D91245" w:rsidRDefault="00D91245" w:rsidP="00D91245">
            <w:pPr>
              <w:jc w:val="center"/>
              <w:rPr>
                <w:lang w:eastAsia="ar-SA"/>
              </w:rPr>
            </w:pPr>
            <w:r w:rsidRPr="00D91245">
              <w:rPr>
                <w:lang w:eastAsia="ar-SA"/>
              </w:rPr>
              <w:t>необходимых для предоставления муниципальной услуги</w:t>
            </w:r>
          </w:p>
        </w:tc>
      </w:tr>
      <w:tr w:rsidR="00D91245" w:rsidRPr="00D91245" w14:paraId="2A673572" w14:textId="77777777" w:rsidTr="00AE3CB0">
        <w:tc>
          <w:tcPr>
            <w:tcW w:w="534" w:type="dxa"/>
            <w:tcBorders>
              <w:top w:val="single" w:sz="6" w:space="0" w:color="000000"/>
              <w:left w:val="single" w:sz="6" w:space="0" w:color="000000"/>
              <w:bottom w:val="single" w:sz="6" w:space="0" w:color="000000"/>
              <w:right w:val="single" w:sz="6" w:space="0" w:color="000000"/>
            </w:tcBorders>
            <w:vAlign w:val="center"/>
          </w:tcPr>
          <w:p w14:paraId="54CB8178" w14:textId="7946FEE5" w:rsidR="00D91245" w:rsidRPr="00D91245" w:rsidRDefault="00D91245" w:rsidP="00D91245">
            <w:pPr>
              <w:jc w:val="center"/>
              <w:rPr>
                <w:lang w:eastAsia="ar-SA"/>
              </w:rPr>
            </w:pPr>
            <w:r w:rsidRPr="00D91245">
              <w:rPr>
                <w:lang w:eastAsia="ar-SA"/>
              </w:rPr>
              <w:t>1</w:t>
            </w:r>
            <w:r w:rsidR="00C74A36">
              <w:rPr>
                <w:lang w:eastAsia="ar-SA"/>
              </w:rPr>
              <w:t>.</w:t>
            </w:r>
          </w:p>
        </w:tc>
        <w:tc>
          <w:tcPr>
            <w:tcW w:w="7087" w:type="dxa"/>
            <w:tcBorders>
              <w:top w:val="single" w:sz="6" w:space="0" w:color="000000"/>
              <w:left w:val="single" w:sz="6" w:space="0" w:color="000000"/>
              <w:bottom w:val="single" w:sz="6" w:space="0" w:color="000000"/>
              <w:right w:val="single" w:sz="6" w:space="0" w:color="000000"/>
            </w:tcBorders>
            <w:vAlign w:val="center"/>
          </w:tcPr>
          <w:p w14:paraId="1A449A61" w14:textId="51009664" w:rsidR="00D91245" w:rsidRPr="00D91245" w:rsidRDefault="00C74A36" w:rsidP="00E424C1">
            <w:pPr>
              <w:rPr>
                <w:lang w:eastAsia="ar-SA"/>
              </w:rPr>
            </w:pPr>
            <w:r>
              <w:rPr>
                <w:lang w:eastAsia="ar-SA"/>
              </w:rPr>
              <w:t>Н</w:t>
            </w:r>
            <w:r w:rsidRPr="00C74A36">
              <w:rPr>
                <w:lang w:eastAsia="ar-SA"/>
              </w:rPr>
              <w:t>есоответствие заявления форме заявления о пред</w:t>
            </w:r>
            <w:r>
              <w:rPr>
                <w:lang w:eastAsia="ar-SA"/>
              </w:rPr>
              <w:t>оставлении муниципальной услуги</w:t>
            </w:r>
          </w:p>
        </w:tc>
        <w:tc>
          <w:tcPr>
            <w:tcW w:w="2304" w:type="dxa"/>
            <w:tcBorders>
              <w:top w:val="single" w:sz="6" w:space="0" w:color="000000"/>
              <w:left w:val="single" w:sz="6" w:space="0" w:color="000000"/>
              <w:bottom w:val="single" w:sz="6" w:space="0" w:color="000000"/>
              <w:right w:val="single" w:sz="6" w:space="0" w:color="000000"/>
            </w:tcBorders>
            <w:vAlign w:val="center"/>
          </w:tcPr>
          <w:p w14:paraId="54E32DF7" w14:textId="069D2C77" w:rsidR="00D91245" w:rsidRPr="00D91245" w:rsidRDefault="00E424C1" w:rsidP="00D91245">
            <w:pPr>
              <w:jc w:val="center"/>
              <w:rPr>
                <w:lang w:eastAsia="ar-SA"/>
              </w:rPr>
            </w:pPr>
            <w:r w:rsidRPr="00E424C1">
              <w:rPr>
                <w:lang w:eastAsia="ar-SA"/>
              </w:rPr>
              <w:t>А, Б</w:t>
            </w:r>
          </w:p>
        </w:tc>
      </w:tr>
      <w:tr w:rsidR="00C74A36" w:rsidRPr="00D91245" w14:paraId="1BFAB253" w14:textId="77777777" w:rsidTr="00AE3CB0">
        <w:tc>
          <w:tcPr>
            <w:tcW w:w="534" w:type="dxa"/>
            <w:tcBorders>
              <w:top w:val="single" w:sz="6" w:space="0" w:color="000000"/>
              <w:left w:val="single" w:sz="6" w:space="0" w:color="000000"/>
              <w:bottom w:val="single" w:sz="6" w:space="0" w:color="000000"/>
              <w:right w:val="single" w:sz="6" w:space="0" w:color="000000"/>
            </w:tcBorders>
            <w:vAlign w:val="center"/>
          </w:tcPr>
          <w:p w14:paraId="18F2BE85" w14:textId="569672BF" w:rsidR="00C74A36" w:rsidRPr="00D91245" w:rsidRDefault="00C74A36" w:rsidP="00D91245">
            <w:pPr>
              <w:jc w:val="center"/>
              <w:rPr>
                <w:lang w:eastAsia="ar-SA"/>
              </w:rPr>
            </w:pPr>
            <w:r>
              <w:rPr>
                <w:lang w:eastAsia="ar-SA"/>
              </w:rPr>
              <w:t>2.</w:t>
            </w:r>
          </w:p>
        </w:tc>
        <w:tc>
          <w:tcPr>
            <w:tcW w:w="7087" w:type="dxa"/>
            <w:tcBorders>
              <w:top w:val="single" w:sz="6" w:space="0" w:color="000000"/>
              <w:left w:val="single" w:sz="6" w:space="0" w:color="000000"/>
              <w:bottom w:val="single" w:sz="6" w:space="0" w:color="000000"/>
              <w:right w:val="single" w:sz="6" w:space="0" w:color="000000"/>
            </w:tcBorders>
            <w:vAlign w:val="center"/>
          </w:tcPr>
          <w:p w14:paraId="3383C1CB" w14:textId="62A99C8D" w:rsidR="00C74A36" w:rsidRDefault="00C74A36" w:rsidP="00E424C1">
            <w:pPr>
              <w:rPr>
                <w:lang w:eastAsia="ar-SA"/>
              </w:rPr>
            </w:pPr>
            <w:r w:rsidRPr="00C74A36">
              <w:rPr>
                <w:lang w:eastAsia="ar-SA"/>
              </w:rPr>
              <w:t>Непредставление (представление не в полном объеме) документов, которые заявитель должен предоставить, указанных в приложении 2 к настоящему Административному регламенту</w:t>
            </w:r>
          </w:p>
        </w:tc>
        <w:tc>
          <w:tcPr>
            <w:tcW w:w="2304" w:type="dxa"/>
            <w:tcBorders>
              <w:top w:val="single" w:sz="6" w:space="0" w:color="000000"/>
              <w:left w:val="single" w:sz="6" w:space="0" w:color="000000"/>
              <w:bottom w:val="single" w:sz="6" w:space="0" w:color="000000"/>
              <w:right w:val="single" w:sz="6" w:space="0" w:color="000000"/>
            </w:tcBorders>
            <w:vAlign w:val="center"/>
          </w:tcPr>
          <w:p w14:paraId="60AE5B8A" w14:textId="596D5004" w:rsidR="00C74A36" w:rsidRPr="00E424C1" w:rsidRDefault="00C74A36" w:rsidP="00D91245">
            <w:pPr>
              <w:jc w:val="center"/>
              <w:rPr>
                <w:lang w:eastAsia="ar-SA"/>
              </w:rPr>
            </w:pPr>
            <w:r>
              <w:rPr>
                <w:lang w:eastAsia="ar-SA"/>
              </w:rPr>
              <w:t>А, Б</w:t>
            </w:r>
          </w:p>
        </w:tc>
      </w:tr>
      <w:tr w:rsidR="00E424C1" w:rsidRPr="00D91245" w14:paraId="68C681B1" w14:textId="77777777" w:rsidTr="00AE3CB0">
        <w:tc>
          <w:tcPr>
            <w:tcW w:w="534" w:type="dxa"/>
            <w:tcBorders>
              <w:top w:val="single" w:sz="6" w:space="0" w:color="000000"/>
              <w:left w:val="single" w:sz="6" w:space="0" w:color="000000"/>
              <w:bottom w:val="single" w:sz="6" w:space="0" w:color="000000"/>
              <w:right w:val="single" w:sz="6" w:space="0" w:color="000000"/>
            </w:tcBorders>
            <w:vAlign w:val="center"/>
          </w:tcPr>
          <w:p w14:paraId="7C3A7A43" w14:textId="6E1F0E3F" w:rsidR="00E424C1" w:rsidRPr="00D91245" w:rsidRDefault="00C74A36" w:rsidP="00D91245">
            <w:pPr>
              <w:jc w:val="center"/>
              <w:rPr>
                <w:lang w:eastAsia="ar-SA"/>
              </w:rPr>
            </w:pPr>
            <w:r>
              <w:rPr>
                <w:lang w:eastAsia="ar-SA"/>
              </w:rPr>
              <w:t>3.</w:t>
            </w:r>
          </w:p>
        </w:tc>
        <w:tc>
          <w:tcPr>
            <w:tcW w:w="7087" w:type="dxa"/>
            <w:tcBorders>
              <w:top w:val="single" w:sz="6" w:space="0" w:color="000000"/>
              <w:left w:val="single" w:sz="6" w:space="0" w:color="000000"/>
              <w:bottom w:val="single" w:sz="6" w:space="0" w:color="000000"/>
              <w:right w:val="single" w:sz="6" w:space="0" w:color="000000"/>
            </w:tcBorders>
            <w:vAlign w:val="center"/>
          </w:tcPr>
          <w:p w14:paraId="6A71593E" w14:textId="50B4C16C" w:rsidR="00E424C1" w:rsidRPr="00D91245" w:rsidRDefault="00E424C1" w:rsidP="00E424C1">
            <w:pPr>
              <w:rPr>
                <w:lang w:eastAsia="ar-SA"/>
              </w:rPr>
            </w:pPr>
            <w:r>
              <w:rPr>
                <w:lang w:eastAsia="ar-SA"/>
              </w:rPr>
              <w:t>В</w:t>
            </w:r>
            <w:r w:rsidRPr="00E424C1">
              <w:rPr>
                <w:lang w:eastAsia="ar-SA"/>
              </w:rPr>
              <w:t xml:space="preserve">ыявление несоблюдения установленных статьей 11 Федерального закона от 06.04.2011 </w:t>
            </w:r>
            <w:r>
              <w:rPr>
                <w:lang w:eastAsia="ar-SA"/>
              </w:rPr>
              <w:t>№</w:t>
            </w:r>
            <w:r w:rsidRPr="00E424C1">
              <w:rPr>
                <w:lang w:eastAsia="ar-SA"/>
              </w:rPr>
              <w:t xml:space="preserve"> 63-ФЗ </w:t>
            </w:r>
            <w:r>
              <w:rPr>
                <w:lang w:eastAsia="ar-SA"/>
              </w:rPr>
              <w:t>«Об электронной подписи»</w:t>
            </w:r>
            <w:r w:rsidRPr="00E424C1">
              <w:rPr>
                <w:lang w:eastAsia="ar-SA"/>
              </w:rPr>
              <w:t xml:space="preserve"> условий признания действительности квалифицированной электронной подписи (в случае направления заявления и прилагаемых документов </w:t>
            </w:r>
            <w:r>
              <w:rPr>
                <w:lang w:eastAsia="ar-SA"/>
              </w:rPr>
              <w:t>в форме электронных документов)</w:t>
            </w:r>
          </w:p>
        </w:tc>
        <w:tc>
          <w:tcPr>
            <w:tcW w:w="2304" w:type="dxa"/>
            <w:tcBorders>
              <w:top w:val="single" w:sz="6" w:space="0" w:color="000000"/>
              <w:left w:val="single" w:sz="6" w:space="0" w:color="000000"/>
              <w:bottom w:val="single" w:sz="6" w:space="0" w:color="000000"/>
              <w:right w:val="single" w:sz="6" w:space="0" w:color="000000"/>
            </w:tcBorders>
            <w:vAlign w:val="center"/>
          </w:tcPr>
          <w:p w14:paraId="197997F0" w14:textId="392E9FCE" w:rsidR="00E424C1" w:rsidRPr="00D91245" w:rsidRDefault="00E424C1" w:rsidP="00D91245">
            <w:pPr>
              <w:jc w:val="center"/>
              <w:rPr>
                <w:lang w:eastAsia="ar-SA"/>
              </w:rPr>
            </w:pPr>
            <w:r w:rsidRPr="00E424C1">
              <w:rPr>
                <w:lang w:eastAsia="ar-SA"/>
              </w:rPr>
              <w:t>А, Б</w:t>
            </w:r>
          </w:p>
        </w:tc>
      </w:tr>
      <w:tr w:rsidR="00E424C1" w:rsidRPr="00D91245" w14:paraId="000BDC22" w14:textId="77777777" w:rsidTr="00AE3CB0">
        <w:tc>
          <w:tcPr>
            <w:tcW w:w="534" w:type="dxa"/>
            <w:tcBorders>
              <w:top w:val="single" w:sz="6" w:space="0" w:color="000000"/>
              <w:left w:val="single" w:sz="6" w:space="0" w:color="000000"/>
              <w:bottom w:val="single" w:sz="6" w:space="0" w:color="000000"/>
              <w:right w:val="single" w:sz="6" w:space="0" w:color="000000"/>
            </w:tcBorders>
            <w:vAlign w:val="center"/>
          </w:tcPr>
          <w:p w14:paraId="42F4787E" w14:textId="28FEBE1C" w:rsidR="00E424C1" w:rsidRDefault="00C74A36" w:rsidP="00D91245">
            <w:pPr>
              <w:jc w:val="center"/>
              <w:rPr>
                <w:lang w:eastAsia="ar-SA"/>
              </w:rPr>
            </w:pPr>
            <w:r>
              <w:rPr>
                <w:lang w:eastAsia="ar-SA"/>
              </w:rPr>
              <w:t>4.</w:t>
            </w:r>
          </w:p>
        </w:tc>
        <w:tc>
          <w:tcPr>
            <w:tcW w:w="7087" w:type="dxa"/>
            <w:tcBorders>
              <w:top w:val="single" w:sz="6" w:space="0" w:color="000000"/>
              <w:left w:val="single" w:sz="6" w:space="0" w:color="000000"/>
              <w:bottom w:val="single" w:sz="6" w:space="0" w:color="000000"/>
              <w:right w:val="single" w:sz="6" w:space="0" w:color="000000"/>
            </w:tcBorders>
            <w:vAlign w:val="center"/>
          </w:tcPr>
          <w:p w14:paraId="37BF57BC" w14:textId="581DA734" w:rsidR="00E424C1" w:rsidRPr="00C74A36" w:rsidRDefault="00C74A36" w:rsidP="00E424C1">
            <w:pPr>
              <w:rPr>
                <w:lang w:eastAsia="ar-SA"/>
              </w:rPr>
            </w:pPr>
            <w:r w:rsidRPr="00C74A36">
              <w:t>Подача заявления с нарушением срока, указанного в пункте 2.4.3 Административного регламента</w:t>
            </w:r>
          </w:p>
        </w:tc>
        <w:tc>
          <w:tcPr>
            <w:tcW w:w="2304" w:type="dxa"/>
            <w:tcBorders>
              <w:top w:val="single" w:sz="6" w:space="0" w:color="000000"/>
              <w:left w:val="single" w:sz="6" w:space="0" w:color="000000"/>
              <w:bottom w:val="single" w:sz="6" w:space="0" w:color="000000"/>
              <w:right w:val="single" w:sz="6" w:space="0" w:color="000000"/>
            </w:tcBorders>
            <w:vAlign w:val="center"/>
          </w:tcPr>
          <w:p w14:paraId="42959898" w14:textId="426DAD18" w:rsidR="00E424C1" w:rsidRPr="00D91245" w:rsidRDefault="00E424C1" w:rsidP="00D91245">
            <w:pPr>
              <w:jc w:val="center"/>
              <w:rPr>
                <w:lang w:eastAsia="ar-SA"/>
              </w:rPr>
            </w:pPr>
            <w:r w:rsidRPr="00E424C1">
              <w:rPr>
                <w:lang w:eastAsia="ar-SA"/>
              </w:rPr>
              <w:t>А, Б</w:t>
            </w:r>
          </w:p>
        </w:tc>
      </w:tr>
      <w:tr w:rsidR="00D91245" w:rsidRPr="00D91245" w14:paraId="6DB0A968" w14:textId="77777777" w:rsidTr="00AE3CB0">
        <w:tc>
          <w:tcPr>
            <w:tcW w:w="9925" w:type="dxa"/>
            <w:gridSpan w:val="3"/>
            <w:tcBorders>
              <w:top w:val="single" w:sz="6" w:space="0" w:color="000000"/>
              <w:left w:val="single" w:sz="6" w:space="0" w:color="000000"/>
              <w:bottom w:val="single" w:sz="6" w:space="0" w:color="000000"/>
              <w:right w:val="single" w:sz="6" w:space="0" w:color="000000"/>
            </w:tcBorders>
            <w:vAlign w:val="center"/>
          </w:tcPr>
          <w:p w14:paraId="547A32A6" w14:textId="77777777" w:rsidR="00D91245" w:rsidRPr="00D91245" w:rsidRDefault="00D91245" w:rsidP="00D91245">
            <w:pPr>
              <w:jc w:val="center"/>
              <w:rPr>
                <w:lang w:eastAsia="ar-SA"/>
              </w:rPr>
            </w:pPr>
            <w:r w:rsidRPr="00D91245">
              <w:rPr>
                <w:lang w:eastAsia="ar-SA"/>
              </w:rPr>
              <w:t xml:space="preserve">Исчерпывающий перечень оснований для приостановления предоставления </w:t>
            </w:r>
          </w:p>
          <w:p w14:paraId="6EF5FB25" w14:textId="77777777" w:rsidR="00D91245" w:rsidRPr="00D91245" w:rsidRDefault="00D91245" w:rsidP="00D91245">
            <w:pPr>
              <w:jc w:val="center"/>
              <w:rPr>
                <w:lang w:eastAsia="ar-SA"/>
              </w:rPr>
            </w:pPr>
            <w:r w:rsidRPr="00D91245">
              <w:rPr>
                <w:lang w:eastAsia="ar-SA"/>
              </w:rPr>
              <w:t>муниципальной услуги</w:t>
            </w:r>
          </w:p>
        </w:tc>
      </w:tr>
      <w:tr w:rsidR="00D91245" w:rsidRPr="00D91245" w14:paraId="64E64DA1" w14:textId="77777777" w:rsidTr="00AE3CB0">
        <w:tc>
          <w:tcPr>
            <w:tcW w:w="534" w:type="dxa"/>
            <w:tcBorders>
              <w:top w:val="single" w:sz="6" w:space="0" w:color="000000"/>
              <w:left w:val="single" w:sz="6" w:space="0" w:color="000000"/>
              <w:bottom w:val="single" w:sz="6" w:space="0" w:color="000000"/>
              <w:right w:val="single" w:sz="6" w:space="0" w:color="000000"/>
            </w:tcBorders>
            <w:vAlign w:val="center"/>
          </w:tcPr>
          <w:p w14:paraId="2D5FFB6F" w14:textId="54DCCFA3" w:rsidR="00D91245" w:rsidRPr="00D91245" w:rsidRDefault="00D91245" w:rsidP="00D91245">
            <w:pPr>
              <w:jc w:val="center"/>
              <w:rPr>
                <w:lang w:eastAsia="ar-SA"/>
              </w:rPr>
            </w:pPr>
            <w:r w:rsidRPr="00D91245">
              <w:rPr>
                <w:lang w:eastAsia="ar-SA"/>
              </w:rPr>
              <w:t>1</w:t>
            </w:r>
            <w:r w:rsidR="00C74A36">
              <w:rPr>
                <w:lang w:eastAsia="ar-SA"/>
              </w:rPr>
              <w:t>.</w:t>
            </w:r>
          </w:p>
        </w:tc>
        <w:tc>
          <w:tcPr>
            <w:tcW w:w="7087" w:type="dxa"/>
            <w:tcBorders>
              <w:top w:val="single" w:sz="6" w:space="0" w:color="000000"/>
              <w:left w:val="single" w:sz="6" w:space="0" w:color="000000"/>
              <w:bottom w:val="single" w:sz="6" w:space="0" w:color="000000"/>
              <w:right w:val="single" w:sz="6" w:space="0" w:color="000000"/>
            </w:tcBorders>
          </w:tcPr>
          <w:p w14:paraId="563DA684" w14:textId="77777777" w:rsidR="00D91245" w:rsidRPr="00D91245" w:rsidRDefault="00D91245" w:rsidP="00D91245">
            <w:pPr>
              <w:rPr>
                <w:lang w:eastAsia="ar-SA"/>
              </w:rPr>
            </w:pPr>
            <w:r w:rsidRPr="00D91245">
              <w:rPr>
                <w:lang w:eastAsia="ar-SA"/>
              </w:rPr>
              <w:t>Основания для приостановления предоставления муниципальной услуги не предусмотрены</w:t>
            </w:r>
          </w:p>
        </w:tc>
        <w:tc>
          <w:tcPr>
            <w:tcW w:w="2304" w:type="dxa"/>
            <w:tcBorders>
              <w:top w:val="single" w:sz="6" w:space="0" w:color="000000"/>
              <w:left w:val="single" w:sz="6" w:space="0" w:color="000000"/>
              <w:bottom w:val="single" w:sz="6" w:space="0" w:color="000000"/>
              <w:right w:val="single" w:sz="6" w:space="0" w:color="000000"/>
            </w:tcBorders>
            <w:vAlign w:val="center"/>
          </w:tcPr>
          <w:p w14:paraId="162A03F3" w14:textId="77777777" w:rsidR="00D91245" w:rsidRPr="00D91245" w:rsidRDefault="00D91245" w:rsidP="00D91245">
            <w:pPr>
              <w:jc w:val="center"/>
              <w:rPr>
                <w:lang w:eastAsia="ar-SA"/>
              </w:rPr>
            </w:pPr>
            <w:r w:rsidRPr="00D91245">
              <w:rPr>
                <w:lang w:eastAsia="ar-SA"/>
              </w:rPr>
              <w:t>-</w:t>
            </w:r>
          </w:p>
        </w:tc>
      </w:tr>
      <w:tr w:rsidR="00D91245" w:rsidRPr="00D91245" w14:paraId="75EE0EC3" w14:textId="77777777" w:rsidTr="00AE3CB0">
        <w:tc>
          <w:tcPr>
            <w:tcW w:w="9925" w:type="dxa"/>
            <w:gridSpan w:val="3"/>
            <w:tcBorders>
              <w:top w:val="single" w:sz="6" w:space="0" w:color="000000"/>
              <w:left w:val="single" w:sz="6" w:space="0" w:color="000000"/>
              <w:bottom w:val="single" w:sz="6" w:space="0" w:color="000000"/>
              <w:right w:val="single" w:sz="6" w:space="0" w:color="000000"/>
            </w:tcBorders>
            <w:vAlign w:val="center"/>
          </w:tcPr>
          <w:p w14:paraId="723CF6D9" w14:textId="77777777" w:rsidR="00D91245" w:rsidRPr="00D91245" w:rsidRDefault="00D91245" w:rsidP="00D91245">
            <w:pPr>
              <w:jc w:val="center"/>
              <w:rPr>
                <w:lang w:eastAsia="ar-SA"/>
              </w:rPr>
            </w:pPr>
            <w:r w:rsidRPr="00D91245">
              <w:rPr>
                <w:lang w:eastAsia="ar-SA"/>
              </w:rPr>
              <w:t xml:space="preserve">Исчерпывающий перечень оснований для отказа в предоставлении </w:t>
            </w:r>
          </w:p>
          <w:p w14:paraId="27D6C91C" w14:textId="77777777" w:rsidR="00D91245" w:rsidRPr="00D91245" w:rsidRDefault="00D91245" w:rsidP="00D91245">
            <w:pPr>
              <w:jc w:val="center"/>
              <w:rPr>
                <w:lang w:eastAsia="ar-SA"/>
              </w:rPr>
            </w:pPr>
            <w:r w:rsidRPr="00D91245">
              <w:rPr>
                <w:lang w:eastAsia="ar-SA"/>
              </w:rPr>
              <w:t>муниципальной услуги</w:t>
            </w:r>
          </w:p>
        </w:tc>
      </w:tr>
      <w:tr w:rsidR="00D91245" w:rsidRPr="00D91245" w14:paraId="538F2A14" w14:textId="77777777" w:rsidTr="00AE3CB0">
        <w:tc>
          <w:tcPr>
            <w:tcW w:w="534" w:type="dxa"/>
            <w:tcBorders>
              <w:top w:val="single" w:sz="6" w:space="0" w:color="000000"/>
              <w:left w:val="single" w:sz="6" w:space="0" w:color="000000"/>
              <w:bottom w:val="single" w:sz="6" w:space="0" w:color="000000"/>
              <w:right w:val="single" w:sz="6" w:space="0" w:color="000000"/>
            </w:tcBorders>
            <w:vAlign w:val="center"/>
          </w:tcPr>
          <w:p w14:paraId="48B935A4" w14:textId="27B98BB4" w:rsidR="00D91245" w:rsidRPr="00D91245" w:rsidRDefault="00D91245" w:rsidP="00D91245">
            <w:pPr>
              <w:jc w:val="center"/>
              <w:rPr>
                <w:lang w:eastAsia="ar-SA"/>
              </w:rPr>
            </w:pPr>
            <w:r w:rsidRPr="00D91245">
              <w:rPr>
                <w:lang w:eastAsia="ar-SA"/>
              </w:rPr>
              <w:t>1</w:t>
            </w:r>
            <w:r w:rsidR="00C74A36">
              <w:rPr>
                <w:lang w:eastAsia="ar-SA"/>
              </w:rPr>
              <w:t>.</w:t>
            </w:r>
          </w:p>
        </w:tc>
        <w:tc>
          <w:tcPr>
            <w:tcW w:w="7087" w:type="dxa"/>
            <w:tcBorders>
              <w:top w:val="single" w:sz="6" w:space="0" w:color="000000"/>
              <w:left w:val="single" w:sz="6" w:space="0" w:color="000000"/>
              <w:bottom w:val="single" w:sz="6" w:space="0" w:color="000000"/>
              <w:right w:val="single" w:sz="6" w:space="0" w:color="000000"/>
            </w:tcBorders>
          </w:tcPr>
          <w:p w14:paraId="044BB683" w14:textId="55AC3850" w:rsidR="00D91245" w:rsidRPr="00D91245" w:rsidRDefault="00C74A36" w:rsidP="00E424C1">
            <w:pPr>
              <w:rPr>
                <w:lang w:eastAsia="ar-SA"/>
              </w:rPr>
            </w:pPr>
            <w:r>
              <w:rPr>
                <w:lang w:eastAsia="ar-SA"/>
              </w:rPr>
              <w:t>И</w:t>
            </w:r>
            <w:r w:rsidRPr="00C74A36">
              <w:rPr>
                <w:lang w:eastAsia="ar-SA"/>
              </w:rPr>
              <w:t>нформация, изложенная в заявлении, про</w:t>
            </w:r>
            <w:r>
              <w:rPr>
                <w:lang w:eastAsia="ar-SA"/>
              </w:rPr>
              <w:t>тиворечит сведениям, содержащим</w:t>
            </w:r>
            <w:r w:rsidRPr="00C74A36">
              <w:rPr>
                <w:lang w:eastAsia="ar-SA"/>
              </w:rPr>
              <w:t>ся в представленных заявителем или его предста</w:t>
            </w:r>
            <w:r>
              <w:rPr>
                <w:lang w:eastAsia="ar-SA"/>
              </w:rPr>
              <w:t>вителем документах, и (или) све</w:t>
            </w:r>
            <w:r w:rsidRPr="00C74A36">
              <w:rPr>
                <w:lang w:eastAsia="ar-SA"/>
              </w:rPr>
              <w:t>дениям, полученным в рамках межведомстве</w:t>
            </w:r>
            <w:r>
              <w:rPr>
                <w:lang w:eastAsia="ar-SA"/>
              </w:rPr>
              <w:t>нного информационного взаимодей</w:t>
            </w:r>
            <w:r w:rsidRPr="00C74A36">
              <w:rPr>
                <w:lang w:eastAsia="ar-SA"/>
              </w:rPr>
              <w:t>ствия;</w:t>
            </w:r>
          </w:p>
        </w:tc>
        <w:tc>
          <w:tcPr>
            <w:tcW w:w="2304" w:type="dxa"/>
            <w:tcBorders>
              <w:top w:val="single" w:sz="6" w:space="0" w:color="000000"/>
              <w:left w:val="single" w:sz="6" w:space="0" w:color="000000"/>
              <w:bottom w:val="single" w:sz="6" w:space="0" w:color="000000"/>
              <w:right w:val="single" w:sz="6" w:space="0" w:color="000000"/>
            </w:tcBorders>
            <w:vAlign w:val="center"/>
          </w:tcPr>
          <w:p w14:paraId="67A58293" w14:textId="77777777" w:rsidR="00D91245" w:rsidRPr="00D91245" w:rsidRDefault="00D91245" w:rsidP="00D91245">
            <w:pPr>
              <w:jc w:val="center"/>
              <w:rPr>
                <w:lang w:eastAsia="ar-SA"/>
              </w:rPr>
            </w:pPr>
            <w:r w:rsidRPr="00D91245">
              <w:rPr>
                <w:lang w:eastAsia="ar-SA"/>
              </w:rPr>
              <w:t>А, Б</w:t>
            </w:r>
          </w:p>
        </w:tc>
      </w:tr>
      <w:tr w:rsidR="00D91245" w:rsidRPr="00D91245" w14:paraId="63461186" w14:textId="77777777" w:rsidTr="00AE3CB0">
        <w:tc>
          <w:tcPr>
            <w:tcW w:w="534" w:type="dxa"/>
            <w:tcBorders>
              <w:top w:val="single" w:sz="6" w:space="0" w:color="000000"/>
              <w:left w:val="single" w:sz="6" w:space="0" w:color="000000"/>
              <w:bottom w:val="single" w:sz="6" w:space="0" w:color="000000"/>
              <w:right w:val="single" w:sz="6" w:space="0" w:color="000000"/>
            </w:tcBorders>
            <w:vAlign w:val="center"/>
          </w:tcPr>
          <w:p w14:paraId="364E1197" w14:textId="03EEDED6" w:rsidR="00D91245" w:rsidRPr="00D91245" w:rsidRDefault="00D91245" w:rsidP="00D91245">
            <w:pPr>
              <w:jc w:val="center"/>
              <w:rPr>
                <w:lang w:eastAsia="ar-SA"/>
              </w:rPr>
            </w:pPr>
            <w:r w:rsidRPr="00D91245">
              <w:rPr>
                <w:lang w:eastAsia="ar-SA"/>
              </w:rPr>
              <w:t>2</w:t>
            </w:r>
            <w:r w:rsidR="00C74A36">
              <w:rPr>
                <w:lang w:eastAsia="ar-SA"/>
              </w:rPr>
              <w:t>.</w:t>
            </w:r>
          </w:p>
        </w:tc>
        <w:tc>
          <w:tcPr>
            <w:tcW w:w="7087" w:type="dxa"/>
            <w:tcBorders>
              <w:top w:val="single" w:sz="6" w:space="0" w:color="000000"/>
              <w:left w:val="single" w:sz="6" w:space="0" w:color="000000"/>
              <w:bottom w:val="single" w:sz="6" w:space="0" w:color="000000"/>
              <w:right w:val="single" w:sz="6" w:space="0" w:color="000000"/>
            </w:tcBorders>
          </w:tcPr>
          <w:p w14:paraId="6C059CE7" w14:textId="290E7F0E" w:rsidR="00D91245" w:rsidRPr="00D91245" w:rsidRDefault="00C74A36" w:rsidP="00E424C1">
            <w:pPr>
              <w:rPr>
                <w:lang w:eastAsia="ar-SA"/>
              </w:rPr>
            </w:pPr>
            <w:r>
              <w:rPr>
                <w:lang w:eastAsia="ar-SA"/>
              </w:rPr>
              <w:t>В</w:t>
            </w:r>
            <w:r w:rsidRPr="00C74A36">
              <w:rPr>
                <w:lang w:eastAsia="ar-SA"/>
              </w:rPr>
              <w:t>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w:t>
            </w:r>
            <w:r>
              <w:rPr>
                <w:lang w:eastAsia="ar-SA"/>
              </w:rPr>
              <w:t>ной массой менее 0,25 кг), подъ</w:t>
            </w:r>
            <w:r w:rsidRPr="00C74A36">
              <w:rPr>
                <w:lang w:eastAsia="ar-SA"/>
              </w:rPr>
              <w:t>емов привязных аэростатов, а также посадки (взлета) на площадки, расположенные в границах муниципального образования «Город Череповец», сведения о которых не опубликованы в документах аэронавигационной информации, запланировано не на территории муниципальног</w:t>
            </w:r>
            <w:r>
              <w:rPr>
                <w:lang w:eastAsia="ar-SA"/>
              </w:rPr>
              <w:t>о образования «Город Череповец»</w:t>
            </w:r>
          </w:p>
        </w:tc>
        <w:tc>
          <w:tcPr>
            <w:tcW w:w="2304" w:type="dxa"/>
            <w:tcBorders>
              <w:top w:val="single" w:sz="6" w:space="0" w:color="000000"/>
              <w:left w:val="single" w:sz="6" w:space="0" w:color="000000"/>
              <w:bottom w:val="single" w:sz="6" w:space="0" w:color="000000"/>
              <w:right w:val="single" w:sz="6" w:space="0" w:color="000000"/>
            </w:tcBorders>
            <w:vAlign w:val="center"/>
          </w:tcPr>
          <w:p w14:paraId="2E613BF6" w14:textId="77777777" w:rsidR="00D91245" w:rsidRPr="00D91245" w:rsidRDefault="00D91245" w:rsidP="00D91245">
            <w:pPr>
              <w:jc w:val="center"/>
              <w:rPr>
                <w:lang w:eastAsia="ar-SA"/>
              </w:rPr>
            </w:pPr>
            <w:r w:rsidRPr="00D91245">
              <w:rPr>
                <w:lang w:eastAsia="ar-SA"/>
              </w:rPr>
              <w:t>А, Б</w:t>
            </w:r>
          </w:p>
        </w:tc>
      </w:tr>
      <w:tr w:rsidR="00C74A36" w:rsidRPr="00D91245" w14:paraId="70F410C0" w14:textId="77777777" w:rsidTr="00AE3CB0">
        <w:tc>
          <w:tcPr>
            <w:tcW w:w="534" w:type="dxa"/>
            <w:tcBorders>
              <w:top w:val="single" w:sz="6" w:space="0" w:color="000000"/>
              <w:left w:val="single" w:sz="6" w:space="0" w:color="000000"/>
              <w:bottom w:val="single" w:sz="6" w:space="0" w:color="000000"/>
              <w:right w:val="single" w:sz="6" w:space="0" w:color="000000"/>
            </w:tcBorders>
            <w:vAlign w:val="center"/>
          </w:tcPr>
          <w:p w14:paraId="5D2693B3" w14:textId="10D2C92B" w:rsidR="00C74A36" w:rsidRPr="00D91245" w:rsidRDefault="00C74A36" w:rsidP="00D91245">
            <w:pPr>
              <w:jc w:val="center"/>
              <w:rPr>
                <w:lang w:eastAsia="ar-SA"/>
              </w:rPr>
            </w:pPr>
            <w:r>
              <w:rPr>
                <w:lang w:eastAsia="ar-SA"/>
              </w:rPr>
              <w:t>3.</w:t>
            </w:r>
          </w:p>
        </w:tc>
        <w:tc>
          <w:tcPr>
            <w:tcW w:w="7087" w:type="dxa"/>
            <w:tcBorders>
              <w:top w:val="single" w:sz="6" w:space="0" w:color="000000"/>
              <w:left w:val="single" w:sz="6" w:space="0" w:color="000000"/>
              <w:bottom w:val="single" w:sz="6" w:space="0" w:color="000000"/>
              <w:right w:val="single" w:sz="6" w:space="0" w:color="000000"/>
            </w:tcBorders>
          </w:tcPr>
          <w:p w14:paraId="2BFD2C25" w14:textId="7A0B8F15" w:rsidR="00C74A36" w:rsidRDefault="00C74A36" w:rsidP="00E424C1">
            <w:pPr>
              <w:rPr>
                <w:lang w:eastAsia="ar-SA"/>
              </w:rPr>
            </w:pPr>
            <w:r>
              <w:rPr>
                <w:lang w:eastAsia="ar-SA"/>
              </w:rPr>
              <w:t>Ц</w:t>
            </w:r>
            <w:r w:rsidRPr="00C74A36">
              <w:rPr>
                <w:lang w:eastAsia="ar-SA"/>
              </w:rPr>
              <w:t>ели выполнения авиационных работ, па</w:t>
            </w:r>
            <w:r>
              <w:rPr>
                <w:lang w:eastAsia="ar-SA"/>
              </w:rPr>
              <w:t>рашютных прыжков, демонстрацион</w:t>
            </w:r>
            <w:r w:rsidRPr="00C74A36">
              <w:rPr>
                <w:lang w:eastAsia="ar-SA"/>
              </w:rPr>
              <w:t>ных полетов воздушных судов, полетов беспил</w:t>
            </w:r>
            <w:r>
              <w:rPr>
                <w:lang w:eastAsia="ar-SA"/>
              </w:rPr>
              <w:t>отных воздушных судов (за исклю</w:t>
            </w:r>
            <w:r w:rsidRPr="00C74A36">
              <w:rPr>
                <w:lang w:eastAsia="ar-SA"/>
              </w:rPr>
              <w:t xml:space="preserve">чением полетов беспилотных воздушных судов с максимальной взлетной массой менее 0,25 кг), подъемов привязных аэростатов, </w:t>
            </w:r>
            <w:r>
              <w:rPr>
                <w:lang w:eastAsia="ar-SA"/>
              </w:rPr>
              <w:t>а также посадки (взлета) на пло</w:t>
            </w:r>
            <w:r w:rsidRPr="00C74A36">
              <w:rPr>
                <w:lang w:eastAsia="ar-SA"/>
              </w:rPr>
              <w:t>щадки, расположенные в границах муниципал</w:t>
            </w:r>
            <w:r>
              <w:rPr>
                <w:lang w:eastAsia="ar-SA"/>
              </w:rPr>
              <w:t>ьного образования «Город Черепо</w:t>
            </w:r>
            <w:r w:rsidRPr="00C74A36">
              <w:rPr>
                <w:lang w:eastAsia="ar-SA"/>
              </w:rPr>
              <w:t>вец», сведения о которых не опубликованы в доку</w:t>
            </w:r>
            <w:r w:rsidRPr="00C74A36">
              <w:rPr>
                <w:lang w:eastAsia="ar-SA"/>
              </w:rPr>
              <w:lastRenderedPageBreak/>
              <w:t>ментах аэронавигационной ин-формации, не соответствуют вопросам местного</w:t>
            </w:r>
            <w:r>
              <w:rPr>
                <w:lang w:eastAsia="ar-SA"/>
              </w:rPr>
              <w:t xml:space="preserve"> значения муниципального образо</w:t>
            </w:r>
            <w:r w:rsidRPr="00C74A36">
              <w:rPr>
                <w:lang w:eastAsia="ar-SA"/>
              </w:rPr>
              <w:t>вания «Город Череповец»</w:t>
            </w:r>
          </w:p>
        </w:tc>
        <w:tc>
          <w:tcPr>
            <w:tcW w:w="2304" w:type="dxa"/>
            <w:tcBorders>
              <w:top w:val="single" w:sz="6" w:space="0" w:color="000000"/>
              <w:left w:val="single" w:sz="6" w:space="0" w:color="000000"/>
              <w:bottom w:val="single" w:sz="6" w:space="0" w:color="000000"/>
              <w:right w:val="single" w:sz="6" w:space="0" w:color="000000"/>
            </w:tcBorders>
            <w:vAlign w:val="center"/>
          </w:tcPr>
          <w:p w14:paraId="2A93536C" w14:textId="4737EFF7" w:rsidR="00C74A36" w:rsidRPr="00D91245" w:rsidRDefault="00C74A36" w:rsidP="00D91245">
            <w:pPr>
              <w:jc w:val="center"/>
              <w:rPr>
                <w:lang w:eastAsia="ar-SA"/>
              </w:rPr>
            </w:pPr>
            <w:r w:rsidRPr="00D91245">
              <w:rPr>
                <w:lang w:eastAsia="ar-SA"/>
              </w:rPr>
              <w:lastRenderedPageBreak/>
              <w:t>А, Б</w:t>
            </w:r>
          </w:p>
        </w:tc>
      </w:tr>
      <w:tr w:rsidR="00C74A36" w:rsidRPr="00D91245" w14:paraId="3F1E0908" w14:textId="77777777" w:rsidTr="00AE3CB0">
        <w:tc>
          <w:tcPr>
            <w:tcW w:w="534" w:type="dxa"/>
            <w:tcBorders>
              <w:top w:val="single" w:sz="6" w:space="0" w:color="000000"/>
              <w:left w:val="single" w:sz="6" w:space="0" w:color="000000"/>
              <w:bottom w:val="single" w:sz="6" w:space="0" w:color="000000"/>
              <w:right w:val="single" w:sz="6" w:space="0" w:color="000000"/>
            </w:tcBorders>
            <w:vAlign w:val="center"/>
          </w:tcPr>
          <w:p w14:paraId="6A299EE0" w14:textId="5E873690" w:rsidR="00C74A36" w:rsidRDefault="00C74A36" w:rsidP="00D91245">
            <w:pPr>
              <w:jc w:val="center"/>
              <w:rPr>
                <w:lang w:eastAsia="ar-SA"/>
              </w:rPr>
            </w:pPr>
            <w:r>
              <w:rPr>
                <w:lang w:eastAsia="ar-SA"/>
              </w:rPr>
              <w:t>4.</w:t>
            </w:r>
          </w:p>
        </w:tc>
        <w:tc>
          <w:tcPr>
            <w:tcW w:w="7087" w:type="dxa"/>
            <w:tcBorders>
              <w:top w:val="single" w:sz="6" w:space="0" w:color="000000"/>
              <w:left w:val="single" w:sz="6" w:space="0" w:color="000000"/>
              <w:bottom w:val="single" w:sz="6" w:space="0" w:color="000000"/>
              <w:right w:val="single" w:sz="6" w:space="0" w:color="000000"/>
            </w:tcBorders>
          </w:tcPr>
          <w:p w14:paraId="59C0F58E" w14:textId="243B7B6E" w:rsidR="00C74A36" w:rsidRDefault="00C74A36" w:rsidP="00C74A36">
            <w:pPr>
              <w:jc w:val="both"/>
              <w:rPr>
                <w:lang w:eastAsia="ar-SA"/>
              </w:rPr>
            </w:pPr>
            <w:r>
              <w:rPr>
                <w:lang w:eastAsia="ar-SA"/>
              </w:rPr>
              <w:t>Р</w:t>
            </w:r>
            <w:r w:rsidRPr="00C74A36">
              <w:rPr>
                <w:lang w:eastAsia="ar-SA"/>
              </w:rPr>
              <w:t>анее выдано разрешение другому заявителю, которым предусмотрено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расположенные в границах муниципального образования «Город Череповец», сведения о которых не опубликованы в документах аэронавигационной информации, в том же месте и (или) на той же высоте, в то же время, которое указано в заявлении</w:t>
            </w:r>
          </w:p>
        </w:tc>
        <w:tc>
          <w:tcPr>
            <w:tcW w:w="2304" w:type="dxa"/>
            <w:tcBorders>
              <w:top w:val="single" w:sz="6" w:space="0" w:color="000000"/>
              <w:left w:val="single" w:sz="6" w:space="0" w:color="000000"/>
              <w:bottom w:val="single" w:sz="6" w:space="0" w:color="000000"/>
              <w:right w:val="single" w:sz="6" w:space="0" w:color="000000"/>
            </w:tcBorders>
            <w:vAlign w:val="center"/>
          </w:tcPr>
          <w:p w14:paraId="5A991DEE" w14:textId="2ED95E5F" w:rsidR="00C74A36" w:rsidRPr="00D91245" w:rsidRDefault="00C74A36" w:rsidP="00D91245">
            <w:pPr>
              <w:jc w:val="center"/>
              <w:rPr>
                <w:lang w:eastAsia="ar-SA"/>
              </w:rPr>
            </w:pPr>
            <w:r w:rsidRPr="00C74A36">
              <w:rPr>
                <w:lang w:eastAsia="ar-SA"/>
              </w:rPr>
              <w:t>А, Б</w:t>
            </w:r>
          </w:p>
        </w:tc>
      </w:tr>
      <w:tr w:rsidR="00C74A36" w:rsidRPr="00D91245" w14:paraId="150607F4" w14:textId="77777777" w:rsidTr="00AE3CB0">
        <w:tc>
          <w:tcPr>
            <w:tcW w:w="534" w:type="dxa"/>
            <w:tcBorders>
              <w:top w:val="single" w:sz="6" w:space="0" w:color="000000"/>
              <w:left w:val="single" w:sz="6" w:space="0" w:color="000000"/>
              <w:bottom w:val="single" w:sz="6" w:space="0" w:color="000000"/>
              <w:right w:val="single" w:sz="6" w:space="0" w:color="000000"/>
            </w:tcBorders>
            <w:vAlign w:val="center"/>
          </w:tcPr>
          <w:p w14:paraId="1AB7CA8E" w14:textId="2573AD6F" w:rsidR="00C74A36" w:rsidRDefault="00C74A36" w:rsidP="00D91245">
            <w:pPr>
              <w:jc w:val="center"/>
              <w:rPr>
                <w:lang w:eastAsia="ar-SA"/>
              </w:rPr>
            </w:pPr>
            <w:r>
              <w:rPr>
                <w:lang w:eastAsia="ar-SA"/>
              </w:rPr>
              <w:t>5.</w:t>
            </w:r>
          </w:p>
        </w:tc>
        <w:tc>
          <w:tcPr>
            <w:tcW w:w="7087" w:type="dxa"/>
            <w:tcBorders>
              <w:top w:val="single" w:sz="6" w:space="0" w:color="000000"/>
              <w:left w:val="single" w:sz="6" w:space="0" w:color="000000"/>
              <w:bottom w:val="single" w:sz="6" w:space="0" w:color="000000"/>
              <w:right w:val="single" w:sz="6" w:space="0" w:color="000000"/>
            </w:tcBorders>
          </w:tcPr>
          <w:p w14:paraId="17E27770" w14:textId="34A12E7A" w:rsidR="00C74A36" w:rsidRDefault="00C74A36" w:rsidP="00C74A36">
            <w:pPr>
              <w:jc w:val="both"/>
              <w:rPr>
                <w:lang w:eastAsia="ar-SA"/>
              </w:rPr>
            </w:pPr>
            <w:r>
              <w:rPr>
                <w:lang w:eastAsia="ar-SA"/>
              </w:rPr>
              <w:t>В</w:t>
            </w:r>
            <w:r w:rsidRPr="00C74A36">
              <w:rPr>
                <w:lang w:eastAsia="ar-SA"/>
              </w:rPr>
              <w:t>ыполнение авиационных работ, парашютных прыжков, демонстрационных полетов воздушных судов, полетов беспилотных воздушных судов (за исклю</w:t>
            </w:r>
            <w:r>
              <w:rPr>
                <w:lang w:eastAsia="ar-SA"/>
              </w:rPr>
              <w:t>чени</w:t>
            </w:r>
            <w:r w:rsidRPr="00C74A36">
              <w:rPr>
                <w:lang w:eastAsia="ar-SA"/>
              </w:rPr>
              <w:t xml:space="preserve">ем полетов беспилотных воздушных судов с максимальной взлетной массой менее 0,25 кг), подъемов привязных аэростатов, посадки (взлета) на площадки, сведения о которых не опубликованы в документах аэронавигационной информации, во время и (или) в месте (на высоте), которые указаны в </w:t>
            </w:r>
            <w:r>
              <w:rPr>
                <w:lang w:eastAsia="ar-SA"/>
              </w:rPr>
              <w:t>заявлении, приведет к несоблюде</w:t>
            </w:r>
            <w:r w:rsidRPr="00C74A36">
              <w:rPr>
                <w:lang w:eastAsia="ar-SA"/>
              </w:rPr>
              <w:t>нию требований об обеспечении покоя граждан и</w:t>
            </w:r>
            <w:r>
              <w:rPr>
                <w:lang w:eastAsia="ar-SA"/>
              </w:rPr>
              <w:t xml:space="preserve"> тишины в ночное время, установ</w:t>
            </w:r>
            <w:r w:rsidRPr="00C74A36">
              <w:rPr>
                <w:lang w:eastAsia="ar-SA"/>
              </w:rPr>
              <w:t xml:space="preserve">ленных статьей 3 закона Вологодской области от </w:t>
            </w:r>
            <w:r>
              <w:rPr>
                <w:lang w:eastAsia="ar-SA"/>
              </w:rPr>
              <w:t>28.01.2013 № 2973-ОЗ «Об обеспе</w:t>
            </w:r>
            <w:r w:rsidRPr="00C74A36">
              <w:rPr>
                <w:lang w:eastAsia="ar-SA"/>
              </w:rPr>
              <w:t>чении покоя граждан и тишины в ночное время в Вологодской области»</w:t>
            </w:r>
          </w:p>
        </w:tc>
        <w:tc>
          <w:tcPr>
            <w:tcW w:w="2304" w:type="dxa"/>
            <w:tcBorders>
              <w:top w:val="single" w:sz="6" w:space="0" w:color="000000"/>
              <w:left w:val="single" w:sz="6" w:space="0" w:color="000000"/>
              <w:bottom w:val="single" w:sz="6" w:space="0" w:color="000000"/>
              <w:right w:val="single" w:sz="6" w:space="0" w:color="000000"/>
            </w:tcBorders>
            <w:vAlign w:val="center"/>
          </w:tcPr>
          <w:p w14:paraId="660CD2F6" w14:textId="2F54C8E1" w:rsidR="00C74A36" w:rsidRPr="00D91245" w:rsidRDefault="00C74A36" w:rsidP="00D91245">
            <w:pPr>
              <w:jc w:val="center"/>
              <w:rPr>
                <w:lang w:eastAsia="ar-SA"/>
              </w:rPr>
            </w:pPr>
            <w:r w:rsidRPr="00C74A36">
              <w:rPr>
                <w:lang w:eastAsia="ar-SA"/>
              </w:rPr>
              <w:t>А, Б</w:t>
            </w:r>
          </w:p>
        </w:tc>
      </w:tr>
      <w:tr w:rsidR="00C74A36" w:rsidRPr="00D91245" w14:paraId="4ED8C217" w14:textId="77777777" w:rsidTr="00AE3CB0">
        <w:tc>
          <w:tcPr>
            <w:tcW w:w="534" w:type="dxa"/>
            <w:tcBorders>
              <w:top w:val="single" w:sz="6" w:space="0" w:color="000000"/>
              <w:left w:val="single" w:sz="6" w:space="0" w:color="000000"/>
              <w:bottom w:val="single" w:sz="6" w:space="0" w:color="000000"/>
              <w:right w:val="single" w:sz="6" w:space="0" w:color="000000"/>
            </w:tcBorders>
            <w:vAlign w:val="center"/>
          </w:tcPr>
          <w:p w14:paraId="2ECCC213" w14:textId="6CA1A20C" w:rsidR="00C74A36" w:rsidRDefault="00C74A36" w:rsidP="00D91245">
            <w:pPr>
              <w:jc w:val="center"/>
              <w:rPr>
                <w:lang w:eastAsia="ar-SA"/>
              </w:rPr>
            </w:pPr>
            <w:r>
              <w:rPr>
                <w:lang w:eastAsia="ar-SA"/>
              </w:rPr>
              <w:t>6.</w:t>
            </w:r>
          </w:p>
        </w:tc>
        <w:tc>
          <w:tcPr>
            <w:tcW w:w="7087" w:type="dxa"/>
            <w:tcBorders>
              <w:top w:val="single" w:sz="6" w:space="0" w:color="000000"/>
              <w:left w:val="single" w:sz="6" w:space="0" w:color="000000"/>
              <w:bottom w:val="single" w:sz="6" w:space="0" w:color="000000"/>
              <w:right w:val="single" w:sz="6" w:space="0" w:color="000000"/>
            </w:tcBorders>
          </w:tcPr>
          <w:p w14:paraId="003E16CB" w14:textId="2B38C81C" w:rsidR="00C74A36" w:rsidRDefault="00C74A36" w:rsidP="00C74A36">
            <w:pPr>
              <w:jc w:val="both"/>
              <w:rPr>
                <w:lang w:eastAsia="ar-SA"/>
              </w:rPr>
            </w:pPr>
            <w:r>
              <w:rPr>
                <w:lang w:eastAsia="ar-SA"/>
              </w:rPr>
              <w:t>В</w:t>
            </w:r>
            <w:r w:rsidRPr="00C74A36">
              <w:rPr>
                <w:lang w:eastAsia="ar-SA"/>
              </w:rPr>
              <w:t>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сведения о которых не опубликованы в документах аэронавигационной информации, во время и (или) в месте (на высоте), которые указаны в заявлении, приведет к временному ограничению или прекращению движения транспортных средств по автомобильным дорогам, если введение таких ограничений (прекращения) не обеспечивает безопасность дорожного движения</w:t>
            </w:r>
          </w:p>
        </w:tc>
        <w:tc>
          <w:tcPr>
            <w:tcW w:w="2304" w:type="dxa"/>
            <w:tcBorders>
              <w:top w:val="single" w:sz="6" w:space="0" w:color="000000"/>
              <w:left w:val="single" w:sz="6" w:space="0" w:color="000000"/>
              <w:bottom w:val="single" w:sz="6" w:space="0" w:color="000000"/>
              <w:right w:val="single" w:sz="6" w:space="0" w:color="000000"/>
            </w:tcBorders>
            <w:vAlign w:val="center"/>
          </w:tcPr>
          <w:p w14:paraId="68FD0C96" w14:textId="7CDCDF14" w:rsidR="00C74A36" w:rsidRPr="00C74A36" w:rsidRDefault="00C74A36" w:rsidP="00D91245">
            <w:pPr>
              <w:jc w:val="center"/>
              <w:rPr>
                <w:lang w:eastAsia="ar-SA"/>
              </w:rPr>
            </w:pPr>
            <w:r w:rsidRPr="00C74A36">
              <w:rPr>
                <w:lang w:eastAsia="ar-SA"/>
              </w:rPr>
              <w:t>А, Б</w:t>
            </w:r>
          </w:p>
        </w:tc>
      </w:tr>
      <w:tr w:rsidR="00C74A36" w:rsidRPr="00D91245" w14:paraId="6C79EA63" w14:textId="77777777" w:rsidTr="00AE3CB0">
        <w:tc>
          <w:tcPr>
            <w:tcW w:w="534" w:type="dxa"/>
            <w:tcBorders>
              <w:top w:val="single" w:sz="6" w:space="0" w:color="000000"/>
              <w:left w:val="single" w:sz="6" w:space="0" w:color="000000"/>
              <w:bottom w:val="single" w:sz="6" w:space="0" w:color="000000"/>
              <w:right w:val="single" w:sz="6" w:space="0" w:color="000000"/>
            </w:tcBorders>
            <w:vAlign w:val="center"/>
          </w:tcPr>
          <w:p w14:paraId="78B14238" w14:textId="57FE5738" w:rsidR="00C74A36" w:rsidRDefault="00C74A36" w:rsidP="00D91245">
            <w:pPr>
              <w:jc w:val="center"/>
              <w:rPr>
                <w:lang w:eastAsia="ar-SA"/>
              </w:rPr>
            </w:pPr>
            <w:r>
              <w:rPr>
                <w:lang w:eastAsia="ar-SA"/>
              </w:rPr>
              <w:t>7.</w:t>
            </w:r>
          </w:p>
        </w:tc>
        <w:tc>
          <w:tcPr>
            <w:tcW w:w="7087" w:type="dxa"/>
            <w:tcBorders>
              <w:top w:val="single" w:sz="6" w:space="0" w:color="000000"/>
              <w:left w:val="single" w:sz="6" w:space="0" w:color="000000"/>
              <w:bottom w:val="single" w:sz="6" w:space="0" w:color="000000"/>
              <w:right w:val="single" w:sz="6" w:space="0" w:color="000000"/>
            </w:tcBorders>
          </w:tcPr>
          <w:p w14:paraId="434653AE" w14:textId="1299D88E" w:rsidR="00C74A36" w:rsidRDefault="00C74A36" w:rsidP="00C74A36">
            <w:pPr>
              <w:jc w:val="both"/>
              <w:rPr>
                <w:lang w:eastAsia="ar-SA"/>
              </w:rPr>
            </w:pPr>
            <w:r>
              <w:rPr>
                <w:lang w:eastAsia="ar-SA"/>
              </w:rPr>
              <w:t>П</w:t>
            </w:r>
            <w:r w:rsidRPr="00C74A36">
              <w:rPr>
                <w:lang w:eastAsia="ar-SA"/>
              </w:rPr>
              <w:t xml:space="preserve">олучение отрицательного заключения по результатам согласования хотя бы одного из органов и организаций, указанных в приложении </w:t>
            </w:r>
            <w:r w:rsidR="00167257" w:rsidRPr="00167257">
              <w:rPr>
                <w:lang w:eastAsia="ar-SA"/>
              </w:rPr>
              <w:t>5</w:t>
            </w:r>
            <w:r w:rsidRPr="00C74A36">
              <w:rPr>
                <w:lang w:eastAsia="ar-SA"/>
              </w:rPr>
              <w:t xml:space="preserve"> к Административному регламенту</w:t>
            </w:r>
          </w:p>
        </w:tc>
        <w:tc>
          <w:tcPr>
            <w:tcW w:w="2304" w:type="dxa"/>
            <w:tcBorders>
              <w:top w:val="single" w:sz="6" w:space="0" w:color="000000"/>
              <w:left w:val="single" w:sz="6" w:space="0" w:color="000000"/>
              <w:bottom w:val="single" w:sz="6" w:space="0" w:color="000000"/>
              <w:right w:val="single" w:sz="6" w:space="0" w:color="000000"/>
            </w:tcBorders>
            <w:vAlign w:val="center"/>
          </w:tcPr>
          <w:p w14:paraId="7C05256E" w14:textId="556141F8" w:rsidR="00C74A36" w:rsidRPr="00C74A36" w:rsidRDefault="00C74A36" w:rsidP="00D91245">
            <w:pPr>
              <w:jc w:val="center"/>
              <w:rPr>
                <w:lang w:eastAsia="ar-SA"/>
              </w:rPr>
            </w:pPr>
            <w:r w:rsidRPr="00C74A36">
              <w:rPr>
                <w:lang w:eastAsia="ar-SA"/>
              </w:rPr>
              <w:t>А, Б</w:t>
            </w:r>
          </w:p>
        </w:tc>
      </w:tr>
    </w:tbl>
    <w:p w14:paraId="138EEB98" w14:textId="5FCCACF3" w:rsidR="00D91245" w:rsidRDefault="00D91245" w:rsidP="0002272C">
      <w:pPr>
        <w:tabs>
          <w:tab w:val="left" w:pos="2667"/>
        </w:tabs>
        <w:ind w:firstLine="5812"/>
        <w:jc w:val="both"/>
        <w:rPr>
          <w:sz w:val="26"/>
          <w:szCs w:val="26"/>
        </w:rPr>
      </w:pPr>
    </w:p>
    <w:p w14:paraId="4A13D159" w14:textId="77777777" w:rsidR="00D91245" w:rsidRDefault="00D91245" w:rsidP="0002272C">
      <w:pPr>
        <w:tabs>
          <w:tab w:val="left" w:pos="2667"/>
        </w:tabs>
        <w:ind w:firstLine="5812"/>
        <w:jc w:val="both"/>
        <w:rPr>
          <w:sz w:val="26"/>
          <w:szCs w:val="26"/>
        </w:rPr>
      </w:pPr>
    </w:p>
    <w:p w14:paraId="09CE6A88" w14:textId="77777777" w:rsidR="00D91245" w:rsidRDefault="00D91245" w:rsidP="0002272C">
      <w:pPr>
        <w:tabs>
          <w:tab w:val="left" w:pos="2667"/>
        </w:tabs>
        <w:ind w:firstLine="5812"/>
        <w:jc w:val="both"/>
        <w:rPr>
          <w:sz w:val="26"/>
          <w:szCs w:val="26"/>
        </w:rPr>
        <w:sectPr w:rsidR="00D91245" w:rsidSect="000C71E1">
          <w:pgSz w:w="11906" w:h="16838" w:code="9"/>
          <w:pgMar w:top="1134" w:right="567" w:bottom="284" w:left="1701" w:header="567" w:footer="709" w:gutter="0"/>
          <w:pgNumType w:start="1"/>
          <w:cols w:space="708"/>
          <w:titlePg/>
          <w:docGrid w:linePitch="360"/>
        </w:sectPr>
      </w:pPr>
    </w:p>
    <w:p w14:paraId="5DD2AF30" w14:textId="286A85F1" w:rsidR="0002272C" w:rsidRPr="0002272C" w:rsidRDefault="0002272C" w:rsidP="00167257">
      <w:pPr>
        <w:tabs>
          <w:tab w:val="left" w:pos="2667"/>
        </w:tabs>
        <w:ind w:firstLine="5387"/>
        <w:jc w:val="both"/>
        <w:rPr>
          <w:sz w:val="26"/>
          <w:szCs w:val="26"/>
        </w:rPr>
      </w:pPr>
      <w:r w:rsidRPr="0002272C">
        <w:rPr>
          <w:sz w:val="26"/>
          <w:szCs w:val="26"/>
        </w:rPr>
        <w:lastRenderedPageBreak/>
        <w:t xml:space="preserve">Приложение </w:t>
      </w:r>
      <w:r w:rsidR="00D91245">
        <w:rPr>
          <w:sz w:val="26"/>
          <w:szCs w:val="26"/>
        </w:rPr>
        <w:t>4</w:t>
      </w:r>
    </w:p>
    <w:p w14:paraId="727D7070" w14:textId="7697A64A" w:rsidR="00A447EF" w:rsidRDefault="0002272C" w:rsidP="00167257">
      <w:pPr>
        <w:tabs>
          <w:tab w:val="left" w:pos="2667"/>
        </w:tabs>
        <w:ind w:firstLine="5387"/>
        <w:jc w:val="both"/>
        <w:rPr>
          <w:sz w:val="26"/>
          <w:szCs w:val="26"/>
        </w:rPr>
      </w:pPr>
      <w:r w:rsidRPr="0002272C">
        <w:rPr>
          <w:sz w:val="26"/>
          <w:szCs w:val="26"/>
        </w:rPr>
        <w:t>к Административному регламенту</w:t>
      </w:r>
    </w:p>
    <w:p w14:paraId="34B758FD" w14:textId="44D77A66" w:rsidR="00A447EF" w:rsidRPr="00A447EF" w:rsidRDefault="00A447EF" w:rsidP="00AF4D4C">
      <w:pPr>
        <w:pStyle w:val="ConsPlusNonformat"/>
        <w:jc w:val="right"/>
        <w:rPr>
          <w:rFonts w:ascii="Times New Roman" w:hAnsi="Times New Roman" w:cs="Times New Roman"/>
          <w:sz w:val="24"/>
          <w:szCs w:val="24"/>
        </w:rPr>
      </w:pPr>
    </w:p>
    <w:p w14:paraId="5EF0D431" w14:textId="77777777" w:rsidR="00AF4D4C" w:rsidRPr="00C83424" w:rsidRDefault="00AF4D4C" w:rsidP="00402CC3">
      <w:pPr>
        <w:ind w:left="5387"/>
        <w:jc w:val="both"/>
        <w:rPr>
          <w:rFonts w:eastAsia="Arial Unicode MS"/>
          <w:color w:val="000000"/>
          <w:lang w:val="ru"/>
        </w:rPr>
      </w:pPr>
      <w:r w:rsidRPr="00C83424">
        <w:rPr>
          <w:rFonts w:eastAsia="Arial Unicode MS"/>
          <w:color w:val="000000"/>
          <w:lang w:val="ru"/>
        </w:rPr>
        <w:t>В департамент жилищно-коммунального хозяйства мэрии</w:t>
      </w:r>
    </w:p>
    <w:p w14:paraId="547E360B" w14:textId="457DB056" w:rsidR="00503CE0" w:rsidRDefault="00503CE0" w:rsidP="00503CE0">
      <w:pPr>
        <w:widowControl w:val="0"/>
        <w:tabs>
          <w:tab w:val="left" w:pos="284"/>
          <w:tab w:val="left" w:pos="426"/>
          <w:tab w:val="left" w:pos="709"/>
          <w:tab w:val="left" w:pos="1316"/>
        </w:tabs>
        <w:spacing w:line="307" w:lineRule="exact"/>
        <w:ind w:right="240"/>
        <w:jc w:val="center"/>
        <w:rPr>
          <w:spacing w:val="2"/>
          <w:lang w:val="ru" w:eastAsia="en-US"/>
        </w:rPr>
      </w:pPr>
    </w:p>
    <w:p w14:paraId="491D48A9" w14:textId="77777777" w:rsidR="00167257" w:rsidRPr="00167257" w:rsidRDefault="00167257" w:rsidP="00167257">
      <w:pPr>
        <w:suppressAutoHyphens/>
        <w:jc w:val="center"/>
        <w:rPr>
          <w:rFonts w:eastAsia="Calibri"/>
          <w:kern w:val="2"/>
          <w:sz w:val="26"/>
          <w:szCs w:val="26"/>
        </w:rPr>
      </w:pPr>
      <w:r w:rsidRPr="00167257">
        <w:rPr>
          <w:rFonts w:eastAsia="Calibri"/>
          <w:kern w:val="2"/>
          <w:sz w:val="26"/>
          <w:szCs w:val="26"/>
        </w:rPr>
        <w:t>ЗАЯВЛЕНИЕ</w:t>
      </w:r>
    </w:p>
    <w:p w14:paraId="03796A71" w14:textId="77777777" w:rsidR="00167257" w:rsidRPr="00167257" w:rsidRDefault="00167257" w:rsidP="00167257">
      <w:pPr>
        <w:suppressAutoHyphens/>
        <w:jc w:val="center"/>
        <w:rPr>
          <w:rFonts w:eastAsia="Calibri"/>
          <w:kern w:val="2"/>
          <w:sz w:val="26"/>
          <w:szCs w:val="26"/>
        </w:rPr>
      </w:pPr>
      <w:r w:rsidRPr="00167257">
        <w:rPr>
          <w:rFonts w:eastAsia="Calibri"/>
          <w:kern w:val="2"/>
          <w:sz w:val="26"/>
          <w:szCs w:val="26"/>
        </w:rPr>
        <w:t xml:space="preserve">о выдаче разрешения </w:t>
      </w:r>
      <w:bookmarkStart w:id="7" w:name="_Hlk42595298"/>
      <w:r w:rsidRPr="00167257">
        <w:rPr>
          <w:rFonts w:eastAsia="Calibri"/>
          <w:kern w:val="2"/>
          <w:sz w:val="26"/>
          <w:szCs w:val="26"/>
        </w:rPr>
        <w:t xml:space="preserve">на выполнение авиационных работ, </w:t>
      </w:r>
    </w:p>
    <w:p w14:paraId="63F52BDE" w14:textId="77777777" w:rsidR="00167257" w:rsidRPr="00167257" w:rsidRDefault="00167257" w:rsidP="00167257">
      <w:pPr>
        <w:suppressAutoHyphens/>
        <w:jc w:val="center"/>
        <w:rPr>
          <w:rFonts w:eastAsia="Calibri"/>
          <w:kern w:val="2"/>
          <w:sz w:val="26"/>
          <w:szCs w:val="26"/>
        </w:rPr>
      </w:pPr>
      <w:r w:rsidRPr="00167257">
        <w:rPr>
          <w:rFonts w:eastAsia="Calibri"/>
          <w:kern w:val="2"/>
          <w:sz w:val="26"/>
          <w:szCs w:val="26"/>
        </w:rPr>
        <w:t xml:space="preserve">парашютных прыжков, демонстрационных полетов воздушных судов, </w:t>
      </w:r>
    </w:p>
    <w:p w14:paraId="4FA0D40A" w14:textId="77777777" w:rsidR="00167257" w:rsidRPr="00167257" w:rsidRDefault="00167257" w:rsidP="00167257">
      <w:pPr>
        <w:suppressAutoHyphens/>
        <w:jc w:val="center"/>
        <w:rPr>
          <w:bCs/>
          <w:sz w:val="26"/>
          <w:szCs w:val="26"/>
        </w:rPr>
      </w:pPr>
      <w:r w:rsidRPr="00167257">
        <w:rPr>
          <w:rFonts w:eastAsia="Calibri"/>
          <w:kern w:val="2"/>
          <w:sz w:val="26"/>
          <w:szCs w:val="26"/>
        </w:rPr>
        <w:t xml:space="preserve">полетов беспилотных воздушных судов </w:t>
      </w:r>
      <w:r w:rsidRPr="00167257">
        <w:rPr>
          <w:sz w:val="26"/>
          <w:szCs w:val="26"/>
        </w:rPr>
        <w:t>(</w:t>
      </w:r>
      <w:r w:rsidRPr="00167257">
        <w:rPr>
          <w:bCs/>
          <w:sz w:val="26"/>
          <w:szCs w:val="26"/>
        </w:rPr>
        <w:t xml:space="preserve">за исключением полетов беспилотных </w:t>
      </w:r>
    </w:p>
    <w:p w14:paraId="67F36F27" w14:textId="77777777" w:rsidR="00167257" w:rsidRPr="00167257" w:rsidRDefault="00167257" w:rsidP="00167257">
      <w:pPr>
        <w:suppressAutoHyphens/>
        <w:jc w:val="center"/>
        <w:rPr>
          <w:rFonts w:eastAsia="Calibri"/>
          <w:kern w:val="2"/>
          <w:sz w:val="26"/>
          <w:szCs w:val="26"/>
        </w:rPr>
      </w:pPr>
      <w:r w:rsidRPr="00167257">
        <w:rPr>
          <w:bCs/>
          <w:sz w:val="26"/>
          <w:szCs w:val="26"/>
        </w:rPr>
        <w:t>воздушных судов с максимальной взлетной массой менее 0,25 кг)</w:t>
      </w:r>
      <w:r w:rsidRPr="00167257">
        <w:rPr>
          <w:rFonts w:eastAsia="Calibri"/>
          <w:kern w:val="2"/>
          <w:sz w:val="26"/>
          <w:szCs w:val="26"/>
        </w:rPr>
        <w:t xml:space="preserve">, подъемов </w:t>
      </w:r>
    </w:p>
    <w:p w14:paraId="00FC1E1D" w14:textId="77777777" w:rsidR="00167257" w:rsidRPr="00167257" w:rsidRDefault="00167257" w:rsidP="00167257">
      <w:pPr>
        <w:suppressAutoHyphens/>
        <w:jc w:val="center"/>
        <w:rPr>
          <w:rFonts w:eastAsia="Calibri"/>
          <w:kern w:val="2"/>
          <w:sz w:val="26"/>
          <w:szCs w:val="26"/>
        </w:rPr>
      </w:pPr>
      <w:r w:rsidRPr="00167257">
        <w:rPr>
          <w:rFonts w:eastAsia="Calibri"/>
          <w:kern w:val="2"/>
          <w:sz w:val="26"/>
          <w:szCs w:val="26"/>
        </w:rPr>
        <w:t xml:space="preserve">привязных аэростатов над муниципальным образованием «Город Череповец», </w:t>
      </w:r>
    </w:p>
    <w:p w14:paraId="631BE413" w14:textId="77777777" w:rsidR="00167257" w:rsidRPr="00167257" w:rsidRDefault="00167257" w:rsidP="00167257">
      <w:pPr>
        <w:suppressAutoHyphens/>
        <w:jc w:val="center"/>
        <w:rPr>
          <w:rFonts w:eastAsia="Calibri"/>
          <w:kern w:val="2"/>
          <w:sz w:val="26"/>
          <w:szCs w:val="26"/>
        </w:rPr>
      </w:pPr>
      <w:r w:rsidRPr="00167257">
        <w:rPr>
          <w:rFonts w:eastAsia="Calibri"/>
          <w:kern w:val="2"/>
          <w:sz w:val="26"/>
          <w:szCs w:val="26"/>
        </w:rPr>
        <w:t xml:space="preserve">а также на посадку (взлет) на расположенные в границах муниципального </w:t>
      </w:r>
    </w:p>
    <w:p w14:paraId="400986D1" w14:textId="77777777" w:rsidR="00167257" w:rsidRPr="00167257" w:rsidRDefault="00167257" w:rsidP="00167257">
      <w:pPr>
        <w:suppressAutoHyphens/>
        <w:jc w:val="center"/>
        <w:rPr>
          <w:rFonts w:eastAsia="Calibri"/>
          <w:kern w:val="2"/>
          <w:sz w:val="26"/>
          <w:szCs w:val="26"/>
        </w:rPr>
      </w:pPr>
      <w:r w:rsidRPr="00167257">
        <w:rPr>
          <w:rFonts w:eastAsia="Calibri"/>
          <w:kern w:val="2"/>
          <w:sz w:val="26"/>
          <w:szCs w:val="26"/>
        </w:rPr>
        <w:t xml:space="preserve">образования «Город Череповец» площадки, сведения о которых </w:t>
      </w:r>
    </w:p>
    <w:p w14:paraId="4885E408" w14:textId="77777777" w:rsidR="00167257" w:rsidRPr="00167257" w:rsidRDefault="00167257" w:rsidP="00167257">
      <w:pPr>
        <w:suppressAutoHyphens/>
        <w:jc w:val="center"/>
        <w:rPr>
          <w:rFonts w:eastAsia="Calibri"/>
          <w:kern w:val="2"/>
          <w:sz w:val="26"/>
          <w:szCs w:val="26"/>
        </w:rPr>
      </w:pPr>
      <w:r w:rsidRPr="00167257">
        <w:rPr>
          <w:rFonts w:eastAsia="Calibri"/>
          <w:kern w:val="2"/>
          <w:sz w:val="26"/>
          <w:szCs w:val="26"/>
        </w:rPr>
        <w:t>не опубликованы в документах аэронавигационной информации</w:t>
      </w:r>
      <w:bookmarkEnd w:id="7"/>
    </w:p>
    <w:p w14:paraId="5389D428" w14:textId="77777777" w:rsidR="00167257" w:rsidRPr="00167257" w:rsidRDefault="00167257" w:rsidP="00167257">
      <w:pPr>
        <w:suppressAutoHyphens/>
        <w:jc w:val="center"/>
        <w:rPr>
          <w:rFonts w:eastAsia="Calibri"/>
          <w:b/>
          <w:bCs/>
          <w:kern w:val="2"/>
        </w:rPr>
      </w:pPr>
    </w:p>
    <w:p w14:paraId="699CE6C8" w14:textId="77777777" w:rsidR="00167257" w:rsidRPr="00167257" w:rsidRDefault="00167257" w:rsidP="00167257">
      <w:pPr>
        <w:suppressAutoHyphens/>
        <w:jc w:val="center"/>
        <w:rPr>
          <w:rFonts w:eastAsia="Calibri"/>
          <w:b/>
          <w:bCs/>
          <w:kern w:val="2"/>
        </w:rPr>
      </w:pPr>
    </w:p>
    <w:tbl>
      <w:tblPr>
        <w:tblW w:w="8799" w:type="dxa"/>
        <w:tblLook w:val="04A0" w:firstRow="1" w:lastRow="0" w:firstColumn="1" w:lastColumn="0" w:noHBand="0" w:noVBand="1"/>
      </w:tblPr>
      <w:tblGrid>
        <w:gridCol w:w="2396"/>
        <w:gridCol w:w="391"/>
        <w:gridCol w:w="1537"/>
        <w:gridCol w:w="428"/>
        <w:gridCol w:w="2015"/>
        <w:gridCol w:w="396"/>
        <w:gridCol w:w="1636"/>
      </w:tblGrid>
      <w:tr w:rsidR="00167257" w:rsidRPr="00167257" w14:paraId="413E3D04" w14:textId="77777777" w:rsidTr="00167257">
        <w:tc>
          <w:tcPr>
            <w:tcW w:w="2396" w:type="dxa"/>
            <w:tcBorders>
              <w:right w:val="single" w:sz="4" w:space="0" w:color="auto"/>
            </w:tcBorders>
          </w:tcPr>
          <w:p w14:paraId="434E8835" w14:textId="77777777" w:rsidR="00167257" w:rsidRPr="00167257" w:rsidRDefault="00167257" w:rsidP="00167257">
            <w:pPr>
              <w:suppressAutoHyphens/>
              <w:jc w:val="both"/>
              <w:rPr>
                <w:rFonts w:eastAsia="Calibri"/>
                <w:b/>
                <w:bCs/>
                <w:kern w:val="2"/>
              </w:rPr>
            </w:pPr>
            <w:r w:rsidRPr="00167257">
              <w:rPr>
                <w:rFonts w:eastAsia="Calibri"/>
                <w:b/>
                <w:bCs/>
                <w:kern w:val="2"/>
              </w:rPr>
              <w:t>Заявитель</w:t>
            </w:r>
          </w:p>
          <w:p w14:paraId="36CC3544" w14:textId="77777777" w:rsidR="00167257" w:rsidRPr="00167257" w:rsidRDefault="00167257" w:rsidP="00167257">
            <w:pPr>
              <w:suppressAutoHyphens/>
              <w:jc w:val="both"/>
              <w:rPr>
                <w:rFonts w:eastAsia="Calibri"/>
                <w:bCs/>
                <w:kern w:val="2"/>
                <w:sz w:val="20"/>
                <w:szCs w:val="20"/>
              </w:rPr>
            </w:pPr>
            <w:r w:rsidRPr="00167257">
              <w:rPr>
                <w:rFonts w:eastAsia="Calibri"/>
                <w:bCs/>
                <w:kern w:val="2"/>
                <w:sz w:val="20"/>
                <w:szCs w:val="20"/>
              </w:rPr>
              <w:t>(отметьте любым знаком выбранное значение)</w:t>
            </w:r>
          </w:p>
        </w:tc>
        <w:tc>
          <w:tcPr>
            <w:tcW w:w="391" w:type="dxa"/>
            <w:tcBorders>
              <w:top w:val="single" w:sz="4" w:space="0" w:color="auto"/>
              <w:left w:val="single" w:sz="4" w:space="0" w:color="auto"/>
              <w:bottom w:val="single" w:sz="4" w:space="0" w:color="auto"/>
              <w:right w:val="single" w:sz="4" w:space="0" w:color="auto"/>
            </w:tcBorders>
          </w:tcPr>
          <w:p w14:paraId="53244DA4" w14:textId="77777777" w:rsidR="00167257" w:rsidRPr="00167257" w:rsidRDefault="00167257" w:rsidP="00167257">
            <w:pPr>
              <w:suppressAutoHyphens/>
              <w:jc w:val="both"/>
              <w:rPr>
                <w:rFonts w:eastAsia="Calibri"/>
                <w:b/>
                <w:bCs/>
                <w:kern w:val="2"/>
              </w:rPr>
            </w:pPr>
          </w:p>
        </w:tc>
        <w:tc>
          <w:tcPr>
            <w:tcW w:w="1537" w:type="dxa"/>
            <w:tcBorders>
              <w:left w:val="single" w:sz="4" w:space="0" w:color="auto"/>
              <w:right w:val="single" w:sz="4" w:space="0" w:color="auto"/>
            </w:tcBorders>
          </w:tcPr>
          <w:p w14:paraId="32C3618C" w14:textId="77777777" w:rsidR="00167257" w:rsidRPr="00167257" w:rsidRDefault="00167257" w:rsidP="00167257">
            <w:pPr>
              <w:suppressAutoHyphens/>
              <w:jc w:val="both"/>
              <w:rPr>
                <w:rFonts w:eastAsia="Calibri"/>
                <w:bCs/>
                <w:kern w:val="2"/>
              </w:rPr>
            </w:pPr>
            <w:r w:rsidRPr="00167257">
              <w:rPr>
                <w:rFonts w:eastAsia="Calibri"/>
                <w:bCs/>
                <w:kern w:val="2"/>
              </w:rPr>
              <w:t>Физическое лицо</w:t>
            </w:r>
          </w:p>
        </w:tc>
        <w:tc>
          <w:tcPr>
            <w:tcW w:w="428" w:type="dxa"/>
            <w:tcBorders>
              <w:top w:val="single" w:sz="4" w:space="0" w:color="auto"/>
              <w:left w:val="single" w:sz="4" w:space="0" w:color="auto"/>
              <w:bottom w:val="single" w:sz="4" w:space="0" w:color="auto"/>
              <w:right w:val="single" w:sz="4" w:space="0" w:color="auto"/>
            </w:tcBorders>
          </w:tcPr>
          <w:p w14:paraId="0C8210F4" w14:textId="77777777" w:rsidR="00167257" w:rsidRPr="00167257" w:rsidRDefault="00167257" w:rsidP="00167257">
            <w:pPr>
              <w:suppressAutoHyphens/>
              <w:jc w:val="both"/>
              <w:rPr>
                <w:rFonts w:eastAsia="Calibri"/>
                <w:bCs/>
                <w:kern w:val="2"/>
              </w:rPr>
            </w:pPr>
          </w:p>
        </w:tc>
        <w:tc>
          <w:tcPr>
            <w:tcW w:w="2015" w:type="dxa"/>
            <w:tcBorders>
              <w:left w:val="single" w:sz="4" w:space="0" w:color="auto"/>
              <w:right w:val="single" w:sz="4" w:space="0" w:color="auto"/>
            </w:tcBorders>
          </w:tcPr>
          <w:p w14:paraId="74D112FD" w14:textId="77777777" w:rsidR="00167257" w:rsidRPr="00167257" w:rsidRDefault="00167257" w:rsidP="00167257">
            <w:pPr>
              <w:suppressAutoHyphens/>
              <w:jc w:val="both"/>
              <w:rPr>
                <w:rFonts w:eastAsia="Calibri"/>
                <w:bCs/>
                <w:kern w:val="2"/>
              </w:rPr>
            </w:pPr>
            <w:r w:rsidRPr="00167257">
              <w:rPr>
                <w:rFonts w:eastAsia="Calibri"/>
                <w:bCs/>
                <w:kern w:val="2"/>
              </w:rPr>
              <w:t>Индивидуальный предприниматель</w:t>
            </w:r>
          </w:p>
        </w:tc>
        <w:tc>
          <w:tcPr>
            <w:tcW w:w="396" w:type="dxa"/>
            <w:tcBorders>
              <w:top w:val="single" w:sz="4" w:space="0" w:color="auto"/>
              <w:left w:val="single" w:sz="4" w:space="0" w:color="auto"/>
              <w:bottom w:val="single" w:sz="4" w:space="0" w:color="auto"/>
              <w:right w:val="single" w:sz="4" w:space="0" w:color="auto"/>
            </w:tcBorders>
          </w:tcPr>
          <w:p w14:paraId="13D27683" w14:textId="77777777" w:rsidR="00167257" w:rsidRPr="00167257" w:rsidRDefault="00167257" w:rsidP="00167257">
            <w:pPr>
              <w:suppressAutoHyphens/>
              <w:jc w:val="both"/>
              <w:rPr>
                <w:rFonts w:eastAsia="Calibri"/>
                <w:bCs/>
                <w:kern w:val="2"/>
              </w:rPr>
            </w:pPr>
          </w:p>
        </w:tc>
        <w:tc>
          <w:tcPr>
            <w:tcW w:w="1636" w:type="dxa"/>
            <w:tcBorders>
              <w:left w:val="single" w:sz="4" w:space="0" w:color="auto"/>
            </w:tcBorders>
          </w:tcPr>
          <w:p w14:paraId="0C194A26" w14:textId="77777777" w:rsidR="00167257" w:rsidRPr="00167257" w:rsidRDefault="00167257" w:rsidP="00167257">
            <w:pPr>
              <w:suppressAutoHyphens/>
              <w:jc w:val="both"/>
              <w:rPr>
                <w:rFonts w:eastAsia="Calibri"/>
                <w:bCs/>
                <w:kern w:val="2"/>
              </w:rPr>
            </w:pPr>
            <w:r w:rsidRPr="00167257">
              <w:rPr>
                <w:rFonts w:eastAsia="Calibri"/>
                <w:bCs/>
                <w:kern w:val="2"/>
              </w:rPr>
              <w:t>Юридическое лицо</w:t>
            </w:r>
          </w:p>
        </w:tc>
      </w:tr>
    </w:tbl>
    <w:p w14:paraId="0BB7988D" w14:textId="77777777" w:rsidR="00167257" w:rsidRPr="00167257" w:rsidRDefault="00167257" w:rsidP="00167257">
      <w:pPr>
        <w:suppressAutoHyphens/>
        <w:jc w:val="both"/>
        <w:rPr>
          <w:rFonts w:eastAsia="Calibri"/>
          <w:b/>
          <w:bCs/>
          <w:kern w:val="2"/>
        </w:rPr>
      </w:pPr>
    </w:p>
    <w:p w14:paraId="1D640163" w14:textId="77777777" w:rsidR="00167257" w:rsidRPr="00167257" w:rsidRDefault="00167257" w:rsidP="00167257">
      <w:pPr>
        <w:suppressAutoHyphens/>
        <w:jc w:val="both"/>
        <w:rPr>
          <w:rFonts w:eastAsia="Calibri"/>
          <w:b/>
          <w:bCs/>
          <w:kern w:val="2"/>
        </w:rPr>
      </w:pPr>
      <w:r w:rsidRPr="00167257">
        <w:rPr>
          <w:rFonts w:eastAsia="Calibri"/>
          <w:b/>
          <w:bCs/>
          <w:kern w:val="2"/>
        </w:rPr>
        <w:t>Для физических лиц и индивидуальных предпринимателей:</w:t>
      </w:r>
    </w:p>
    <w:p w14:paraId="2095F43B" w14:textId="77777777" w:rsidR="00167257" w:rsidRPr="00167257" w:rsidRDefault="00167257" w:rsidP="00167257">
      <w:pPr>
        <w:suppressAutoHyphens/>
        <w:jc w:val="both"/>
        <w:rPr>
          <w:rFonts w:eastAsia="Calibri"/>
          <w:bCs/>
          <w:kern w:val="2"/>
        </w:rPr>
      </w:pPr>
      <w:r w:rsidRPr="00167257">
        <w:rPr>
          <w:rFonts w:eastAsia="Calibri"/>
          <w:bCs/>
          <w:kern w:val="2"/>
        </w:rPr>
        <w:t xml:space="preserve">Фамилия, имя, отчество (последнее при наличии) заявителя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67257" w:rsidRPr="00167257" w14:paraId="7C93047A" w14:textId="77777777" w:rsidTr="00167257">
        <w:tc>
          <w:tcPr>
            <w:tcW w:w="5000" w:type="pct"/>
            <w:tcBorders>
              <w:top w:val="nil"/>
              <w:left w:val="nil"/>
              <w:bottom w:val="single" w:sz="4" w:space="0" w:color="auto"/>
              <w:right w:val="nil"/>
            </w:tcBorders>
            <w:shd w:val="clear" w:color="auto" w:fill="auto"/>
          </w:tcPr>
          <w:p w14:paraId="33C736ED" w14:textId="77777777" w:rsidR="00167257" w:rsidRPr="00167257" w:rsidRDefault="00167257" w:rsidP="00167257">
            <w:pPr>
              <w:suppressAutoHyphens/>
              <w:jc w:val="both"/>
              <w:rPr>
                <w:rFonts w:eastAsia="Calibri"/>
                <w:bCs/>
                <w:kern w:val="2"/>
              </w:rPr>
            </w:pPr>
            <w:bookmarkStart w:id="8" w:name="_Hlk42594192"/>
          </w:p>
        </w:tc>
      </w:tr>
    </w:tbl>
    <w:bookmarkEnd w:id="8"/>
    <w:p w14:paraId="2F1FA91E" w14:textId="77777777" w:rsidR="00167257" w:rsidRPr="00167257" w:rsidRDefault="00167257" w:rsidP="00167257">
      <w:pPr>
        <w:suppressAutoHyphens/>
        <w:jc w:val="both"/>
        <w:rPr>
          <w:rFonts w:eastAsia="Calibri"/>
          <w:bCs/>
          <w:kern w:val="2"/>
        </w:rPr>
      </w:pPr>
      <w:r w:rsidRPr="00167257">
        <w:rPr>
          <w:rFonts w:eastAsia="Calibri"/>
          <w:bCs/>
          <w:kern w:val="2"/>
        </w:rPr>
        <w:t xml:space="preserve">Адрес места жительства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67257" w:rsidRPr="00167257" w14:paraId="78AB5E66" w14:textId="77777777" w:rsidTr="00167257">
        <w:tc>
          <w:tcPr>
            <w:tcW w:w="10314" w:type="dxa"/>
            <w:tcBorders>
              <w:top w:val="nil"/>
              <w:left w:val="nil"/>
              <w:bottom w:val="single" w:sz="4" w:space="0" w:color="auto"/>
              <w:right w:val="nil"/>
            </w:tcBorders>
            <w:shd w:val="clear" w:color="auto" w:fill="auto"/>
          </w:tcPr>
          <w:p w14:paraId="6CA7B3D8" w14:textId="77777777" w:rsidR="00167257" w:rsidRPr="00167257" w:rsidRDefault="00167257" w:rsidP="00167257">
            <w:pPr>
              <w:suppressAutoHyphens/>
              <w:jc w:val="both"/>
              <w:rPr>
                <w:rFonts w:eastAsia="Calibri"/>
                <w:bCs/>
                <w:kern w:val="2"/>
              </w:rPr>
            </w:pPr>
            <w:bookmarkStart w:id="9" w:name="_Hlk42594076"/>
          </w:p>
        </w:tc>
      </w:tr>
      <w:tr w:rsidR="00167257" w:rsidRPr="00167257" w14:paraId="0D22FD59" w14:textId="77777777" w:rsidTr="00167257">
        <w:tc>
          <w:tcPr>
            <w:tcW w:w="10314" w:type="dxa"/>
            <w:tcBorders>
              <w:top w:val="single" w:sz="4" w:space="0" w:color="auto"/>
              <w:left w:val="nil"/>
              <w:bottom w:val="single" w:sz="4" w:space="0" w:color="auto"/>
              <w:right w:val="nil"/>
            </w:tcBorders>
            <w:shd w:val="clear" w:color="auto" w:fill="auto"/>
          </w:tcPr>
          <w:p w14:paraId="615175D9" w14:textId="77777777" w:rsidR="00167257" w:rsidRPr="00167257" w:rsidRDefault="00167257" w:rsidP="00167257">
            <w:pPr>
              <w:suppressAutoHyphens/>
              <w:jc w:val="both"/>
              <w:rPr>
                <w:rFonts w:eastAsia="Calibri"/>
                <w:bCs/>
                <w:kern w:val="2"/>
              </w:rPr>
            </w:pPr>
          </w:p>
        </w:tc>
      </w:tr>
    </w:tbl>
    <w:bookmarkEnd w:id="9"/>
    <w:p w14:paraId="125DE7F2" w14:textId="77777777" w:rsidR="00167257" w:rsidRPr="00167257" w:rsidRDefault="00167257" w:rsidP="00167257">
      <w:pPr>
        <w:suppressAutoHyphens/>
        <w:jc w:val="both"/>
        <w:rPr>
          <w:rFonts w:eastAsia="Calibri"/>
          <w:bCs/>
          <w:kern w:val="2"/>
        </w:rPr>
      </w:pPr>
      <w:r w:rsidRPr="00167257">
        <w:rPr>
          <w:rFonts w:eastAsia="Calibri"/>
          <w:bCs/>
          <w:kern w:val="2"/>
        </w:rPr>
        <w:t xml:space="preserve">Сведения о документе, удостоверяющем личность заявителя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67257" w:rsidRPr="00167257" w14:paraId="5B6A0A41" w14:textId="77777777" w:rsidTr="00167257">
        <w:tc>
          <w:tcPr>
            <w:tcW w:w="10314" w:type="dxa"/>
            <w:tcBorders>
              <w:top w:val="nil"/>
              <w:left w:val="nil"/>
              <w:bottom w:val="single" w:sz="4" w:space="0" w:color="auto"/>
              <w:right w:val="nil"/>
            </w:tcBorders>
            <w:shd w:val="clear" w:color="auto" w:fill="auto"/>
          </w:tcPr>
          <w:p w14:paraId="3797F3A0" w14:textId="77777777" w:rsidR="00167257" w:rsidRPr="00167257" w:rsidRDefault="00167257" w:rsidP="00167257">
            <w:pPr>
              <w:suppressAutoHyphens/>
              <w:jc w:val="both"/>
              <w:rPr>
                <w:rFonts w:eastAsia="Calibri"/>
                <w:bCs/>
                <w:kern w:val="2"/>
              </w:rPr>
            </w:pPr>
            <w:bookmarkStart w:id="10" w:name="_Hlk42594804"/>
          </w:p>
        </w:tc>
      </w:tr>
      <w:tr w:rsidR="00167257" w:rsidRPr="00167257" w14:paraId="53FED630" w14:textId="77777777" w:rsidTr="00167257">
        <w:tc>
          <w:tcPr>
            <w:tcW w:w="10314" w:type="dxa"/>
            <w:tcBorders>
              <w:top w:val="single" w:sz="4" w:space="0" w:color="auto"/>
              <w:left w:val="nil"/>
              <w:bottom w:val="single" w:sz="4" w:space="0" w:color="auto"/>
              <w:right w:val="nil"/>
            </w:tcBorders>
            <w:shd w:val="clear" w:color="auto" w:fill="auto"/>
          </w:tcPr>
          <w:p w14:paraId="0E18443F" w14:textId="77777777" w:rsidR="00167257" w:rsidRPr="00167257" w:rsidRDefault="00167257" w:rsidP="00167257">
            <w:pPr>
              <w:suppressAutoHyphens/>
              <w:jc w:val="both"/>
              <w:rPr>
                <w:rFonts w:eastAsia="Calibri"/>
                <w:bCs/>
                <w:kern w:val="2"/>
              </w:rPr>
            </w:pPr>
          </w:p>
        </w:tc>
      </w:tr>
    </w:tbl>
    <w:bookmarkEnd w:id="10"/>
    <w:p w14:paraId="726BDD34" w14:textId="77777777" w:rsidR="00167257" w:rsidRPr="00167257" w:rsidRDefault="00167257" w:rsidP="00167257">
      <w:pPr>
        <w:suppressAutoHyphens/>
        <w:jc w:val="both"/>
        <w:rPr>
          <w:rFonts w:eastAsia="Calibri"/>
          <w:b/>
          <w:bCs/>
          <w:kern w:val="2"/>
        </w:rPr>
      </w:pPr>
      <w:r w:rsidRPr="00167257">
        <w:rPr>
          <w:rFonts w:eastAsia="Calibri"/>
          <w:b/>
          <w:bCs/>
          <w:kern w:val="2"/>
        </w:rPr>
        <w:t>Для индивидуальных предпринимателей:</w:t>
      </w:r>
    </w:p>
    <w:tbl>
      <w:tblPr>
        <w:tblW w:w="0" w:type="auto"/>
        <w:tblBorders>
          <w:bottom w:val="single" w:sz="4" w:space="0" w:color="auto"/>
        </w:tblBorders>
        <w:tblLook w:val="04A0" w:firstRow="1" w:lastRow="0" w:firstColumn="1" w:lastColumn="0" w:noHBand="0" w:noVBand="1"/>
      </w:tblPr>
      <w:tblGrid>
        <w:gridCol w:w="4495"/>
        <w:gridCol w:w="5143"/>
      </w:tblGrid>
      <w:tr w:rsidR="00167257" w:rsidRPr="00167257" w14:paraId="6E57F7EC" w14:textId="77777777" w:rsidTr="00167257">
        <w:tc>
          <w:tcPr>
            <w:tcW w:w="4785" w:type="dxa"/>
            <w:shd w:val="clear" w:color="auto" w:fill="auto"/>
          </w:tcPr>
          <w:p w14:paraId="2F121811" w14:textId="77777777" w:rsidR="00167257" w:rsidRPr="00167257" w:rsidRDefault="00167257" w:rsidP="00167257">
            <w:pPr>
              <w:suppressAutoHyphens/>
              <w:jc w:val="both"/>
              <w:rPr>
                <w:rFonts w:eastAsia="Calibri"/>
                <w:kern w:val="2"/>
              </w:rPr>
            </w:pPr>
            <w:bookmarkStart w:id="11" w:name="_Hlk42594259"/>
            <w:r w:rsidRPr="00167257">
              <w:rPr>
                <w:rFonts w:eastAsia="Calibri"/>
                <w:kern w:val="2"/>
              </w:rPr>
              <w:t>ОГРНИП</w:t>
            </w:r>
          </w:p>
        </w:tc>
        <w:tc>
          <w:tcPr>
            <w:tcW w:w="5529" w:type="dxa"/>
            <w:shd w:val="clear" w:color="auto" w:fill="auto"/>
          </w:tcPr>
          <w:p w14:paraId="64320789" w14:textId="77777777" w:rsidR="00167257" w:rsidRPr="00167257" w:rsidRDefault="00167257" w:rsidP="00167257">
            <w:pPr>
              <w:suppressAutoHyphens/>
              <w:jc w:val="both"/>
              <w:rPr>
                <w:rFonts w:eastAsia="Calibri"/>
                <w:kern w:val="2"/>
              </w:rPr>
            </w:pPr>
            <w:r w:rsidRPr="00167257">
              <w:rPr>
                <w:rFonts w:eastAsia="Calibri"/>
                <w:kern w:val="2"/>
              </w:rPr>
              <w:t>ИНН</w:t>
            </w:r>
          </w:p>
        </w:tc>
      </w:tr>
      <w:bookmarkEnd w:id="11"/>
    </w:tbl>
    <w:p w14:paraId="3FCEFAD1" w14:textId="77777777" w:rsidR="00167257" w:rsidRPr="00167257" w:rsidRDefault="00167257" w:rsidP="00167257">
      <w:pPr>
        <w:suppressAutoHyphens/>
        <w:jc w:val="both"/>
        <w:rPr>
          <w:rFonts w:eastAsia="Calibri"/>
          <w:bCs/>
          <w:kern w:val="2"/>
        </w:rPr>
      </w:pPr>
    </w:p>
    <w:p w14:paraId="0278F4ED" w14:textId="77777777" w:rsidR="00167257" w:rsidRPr="00167257" w:rsidRDefault="00167257" w:rsidP="00167257">
      <w:pPr>
        <w:suppressAutoHyphens/>
        <w:jc w:val="both"/>
        <w:rPr>
          <w:rFonts w:eastAsia="Calibri"/>
          <w:b/>
          <w:bCs/>
          <w:kern w:val="2"/>
        </w:rPr>
      </w:pPr>
      <w:r w:rsidRPr="00167257">
        <w:rPr>
          <w:rFonts w:eastAsia="Calibri"/>
          <w:b/>
          <w:bCs/>
          <w:kern w:val="2"/>
        </w:rPr>
        <w:t>Для юридических лиц:</w:t>
      </w:r>
    </w:p>
    <w:p w14:paraId="7558E922" w14:textId="77777777" w:rsidR="00167257" w:rsidRPr="00167257" w:rsidRDefault="00167257" w:rsidP="00167257">
      <w:pPr>
        <w:suppressAutoHyphens/>
        <w:jc w:val="both"/>
        <w:rPr>
          <w:rFonts w:eastAsia="Calibri"/>
          <w:bCs/>
          <w:kern w:val="2"/>
        </w:rPr>
      </w:pPr>
      <w:r w:rsidRPr="00167257">
        <w:rPr>
          <w:rFonts w:eastAsia="Calibri"/>
          <w:bCs/>
          <w:kern w:val="2"/>
        </w:rPr>
        <w:t xml:space="preserve">Наименование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67257" w:rsidRPr="00167257" w14:paraId="3C2A6F81" w14:textId="77777777" w:rsidTr="00167257">
        <w:tc>
          <w:tcPr>
            <w:tcW w:w="10314" w:type="dxa"/>
            <w:tcBorders>
              <w:top w:val="nil"/>
              <w:left w:val="nil"/>
              <w:bottom w:val="single" w:sz="4" w:space="0" w:color="auto"/>
              <w:right w:val="nil"/>
            </w:tcBorders>
            <w:shd w:val="clear" w:color="auto" w:fill="auto"/>
          </w:tcPr>
          <w:p w14:paraId="6EF4B0AA" w14:textId="77777777" w:rsidR="00167257" w:rsidRPr="00167257" w:rsidRDefault="00167257" w:rsidP="00167257">
            <w:pPr>
              <w:suppressAutoHyphens/>
              <w:jc w:val="both"/>
              <w:rPr>
                <w:rFonts w:eastAsia="Calibri"/>
                <w:bCs/>
                <w:kern w:val="2"/>
              </w:rPr>
            </w:pPr>
          </w:p>
        </w:tc>
      </w:tr>
    </w:tbl>
    <w:p w14:paraId="43048A8B" w14:textId="77777777" w:rsidR="00167257" w:rsidRPr="00167257" w:rsidRDefault="00167257" w:rsidP="00167257">
      <w:pPr>
        <w:suppressAutoHyphens/>
        <w:jc w:val="both"/>
        <w:rPr>
          <w:rFonts w:eastAsia="Calibri"/>
          <w:bCs/>
          <w:kern w:val="2"/>
        </w:rPr>
      </w:pPr>
      <w:r w:rsidRPr="00167257">
        <w:rPr>
          <w:rFonts w:eastAsia="Calibri"/>
          <w:bCs/>
          <w:kern w:val="2"/>
        </w:rPr>
        <w:t xml:space="preserve">Адрес места нахождения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5158"/>
      </w:tblGrid>
      <w:tr w:rsidR="00167257" w:rsidRPr="00167257" w14:paraId="65E1164C" w14:textId="77777777" w:rsidTr="00167257">
        <w:tc>
          <w:tcPr>
            <w:tcW w:w="10314" w:type="dxa"/>
            <w:gridSpan w:val="2"/>
            <w:tcBorders>
              <w:top w:val="nil"/>
              <w:left w:val="nil"/>
              <w:bottom w:val="single" w:sz="4" w:space="0" w:color="auto"/>
              <w:right w:val="nil"/>
            </w:tcBorders>
            <w:shd w:val="clear" w:color="auto" w:fill="auto"/>
          </w:tcPr>
          <w:p w14:paraId="2043D8CE" w14:textId="77777777" w:rsidR="00167257" w:rsidRPr="00167257" w:rsidRDefault="00167257" w:rsidP="00167257">
            <w:pPr>
              <w:suppressAutoHyphens/>
              <w:jc w:val="both"/>
              <w:rPr>
                <w:rFonts w:eastAsia="Calibri"/>
                <w:bCs/>
                <w:kern w:val="2"/>
              </w:rPr>
            </w:pPr>
          </w:p>
        </w:tc>
      </w:tr>
      <w:tr w:rsidR="00167257" w:rsidRPr="00167257" w14:paraId="25D4E432" w14:textId="77777777" w:rsidTr="00167257">
        <w:tc>
          <w:tcPr>
            <w:tcW w:w="10314" w:type="dxa"/>
            <w:gridSpan w:val="2"/>
            <w:tcBorders>
              <w:top w:val="single" w:sz="4" w:space="0" w:color="auto"/>
              <w:left w:val="nil"/>
              <w:bottom w:val="single" w:sz="4" w:space="0" w:color="auto"/>
              <w:right w:val="nil"/>
            </w:tcBorders>
            <w:shd w:val="clear" w:color="auto" w:fill="auto"/>
          </w:tcPr>
          <w:p w14:paraId="07215C0C" w14:textId="77777777" w:rsidR="00167257" w:rsidRPr="00167257" w:rsidRDefault="00167257" w:rsidP="00167257">
            <w:pPr>
              <w:suppressAutoHyphens/>
              <w:jc w:val="both"/>
              <w:rPr>
                <w:rFonts w:eastAsia="Calibri"/>
                <w:bCs/>
                <w:kern w:val="2"/>
              </w:rPr>
            </w:pPr>
          </w:p>
        </w:tc>
      </w:tr>
      <w:tr w:rsidR="00167257" w:rsidRPr="00167257" w14:paraId="048F122D" w14:textId="77777777" w:rsidTr="00167257">
        <w:tblPrEx>
          <w:tblBorders>
            <w:top w:val="none" w:sz="0" w:space="0" w:color="auto"/>
            <w:left w:val="none" w:sz="0" w:space="0" w:color="auto"/>
            <w:right w:val="none" w:sz="0" w:space="0" w:color="auto"/>
            <w:insideH w:val="none" w:sz="0" w:space="0" w:color="auto"/>
            <w:insideV w:val="none" w:sz="0" w:space="0" w:color="auto"/>
          </w:tblBorders>
        </w:tblPrEx>
        <w:tc>
          <w:tcPr>
            <w:tcW w:w="4785" w:type="dxa"/>
            <w:shd w:val="clear" w:color="auto" w:fill="auto"/>
          </w:tcPr>
          <w:p w14:paraId="73430F9A" w14:textId="77777777" w:rsidR="00167257" w:rsidRPr="00167257" w:rsidRDefault="00167257" w:rsidP="00167257">
            <w:pPr>
              <w:suppressAutoHyphens/>
              <w:jc w:val="both"/>
              <w:rPr>
                <w:rFonts w:eastAsia="Calibri"/>
                <w:kern w:val="2"/>
              </w:rPr>
            </w:pPr>
            <w:r w:rsidRPr="00167257">
              <w:rPr>
                <w:rFonts w:eastAsia="Calibri"/>
                <w:kern w:val="2"/>
              </w:rPr>
              <w:t>ОГРН</w:t>
            </w:r>
          </w:p>
        </w:tc>
        <w:tc>
          <w:tcPr>
            <w:tcW w:w="5529" w:type="dxa"/>
            <w:shd w:val="clear" w:color="auto" w:fill="auto"/>
          </w:tcPr>
          <w:p w14:paraId="6EBA850C" w14:textId="77777777" w:rsidR="00167257" w:rsidRPr="00167257" w:rsidRDefault="00167257" w:rsidP="00167257">
            <w:pPr>
              <w:suppressAutoHyphens/>
              <w:jc w:val="both"/>
              <w:rPr>
                <w:rFonts w:eastAsia="Calibri"/>
                <w:kern w:val="2"/>
              </w:rPr>
            </w:pPr>
            <w:r w:rsidRPr="00167257">
              <w:rPr>
                <w:rFonts w:eastAsia="Calibri"/>
                <w:kern w:val="2"/>
              </w:rPr>
              <w:t>ИНН</w:t>
            </w:r>
          </w:p>
        </w:tc>
      </w:tr>
    </w:tbl>
    <w:p w14:paraId="7FB902B7" w14:textId="77777777" w:rsidR="00167257" w:rsidRPr="00167257" w:rsidRDefault="00167257" w:rsidP="00167257">
      <w:pPr>
        <w:suppressAutoHyphens/>
        <w:jc w:val="both"/>
        <w:rPr>
          <w:rFonts w:eastAsia="Calibri"/>
          <w:bCs/>
          <w:kern w:val="2"/>
        </w:rPr>
      </w:pPr>
    </w:p>
    <w:p w14:paraId="77AA136C" w14:textId="77777777" w:rsidR="00167257" w:rsidRPr="00167257" w:rsidRDefault="00167257" w:rsidP="00167257">
      <w:pPr>
        <w:suppressAutoHyphens/>
        <w:jc w:val="both"/>
        <w:rPr>
          <w:rFonts w:eastAsia="Calibri"/>
          <w:b/>
          <w:bCs/>
          <w:kern w:val="2"/>
        </w:rPr>
      </w:pPr>
      <w:r w:rsidRPr="00167257">
        <w:rPr>
          <w:rFonts w:eastAsia="Calibri"/>
          <w:b/>
          <w:bCs/>
          <w:kern w:val="2"/>
        </w:rPr>
        <w:t>Сведения о представителе заявителя:</w:t>
      </w:r>
    </w:p>
    <w:p w14:paraId="52B81AA2" w14:textId="77777777" w:rsidR="00167257" w:rsidRPr="00167257" w:rsidRDefault="00167257" w:rsidP="00167257">
      <w:pPr>
        <w:suppressAutoHyphens/>
        <w:jc w:val="both"/>
        <w:rPr>
          <w:rFonts w:eastAsia="Calibri"/>
          <w:bCs/>
          <w:kern w:val="2"/>
        </w:rPr>
      </w:pPr>
      <w:r w:rsidRPr="00167257">
        <w:rPr>
          <w:rFonts w:eastAsia="Calibri"/>
          <w:bCs/>
          <w:kern w:val="2"/>
        </w:rPr>
        <w:t>Представитель действует:</w:t>
      </w:r>
    </w:p>
    <w:tbl>
      <w:tblPr>
        <w:tblW w:w="5000" w:type="pct"/>
        <w:tblLook w:val="04A0" w:firstRow="1" w:lastRow="0" w:firstColumn="1" w:lastColumn="0" w:noHBand="0" w:noVBand="1"/>
      </w:tblPr>
      <w:tblGrid>
        <w:gridCol w:w="896"/>
        <w:gridCol w:w="2504"/>
        <w:gridCol w:w="6238"/>
      </w:tblGrid>
      <w:tr w:rsidR="00167257" w:rsidRPr="00167257" w14:paraId="0BEF489B" w14:textId="77777777" w:rsidTr="00167257">
        <w:tc>
          <w:tcPr>
            <w:tcW w:w="1764" w:type="pct"/>
            <w:gridSpan w:val="2"/>
            <w:shd w:val="clear" w:color="auto" w:fill="auto"/>
          </w:tcPr>
          <w:p w14:paraId="7BE29130" w14:textId="77777777" w:rsidR="00167257" w:rsidRPr="00167257" w:rsidRDefault="00167257" w:rsidP="00167257">
            <w:pPr>
              <w:suppressAutoHyphens/>
              <w:jc w:val="both"/>
              <w:rPr>
                <w:rFonts w:eastAsia="Calibri"/>
                <w:bCs/>
                <w:kern w:val="2"/>
              </w:rPr>
            </w:pPr>
            <w:r w:rsidRPr="00167257">
              <w:rPr>
                <w:rFonts w:eastAsia="Calibri"/>
                <w:bCs/>
                <w:kern w:val="2"/>
              </w:rPr>
              <w:t>□ на основании доверенности</w:t>
            </w:r>
          </w:p>
          <w:p w14:paraId="3DE8E48F" w14:textId="085910E7" w:rsidR="00167257" w:rsidRPr="00167257" w:rsidRDefault="00167257" w:rsidP="00167257">
            <w:pPr>
              <w:suppressAutoHyphens/>
              <w:jc w:val="both"/>
              <w:rPr>
                <w:rFonts w:eastAsia="Calibri"/>
                <w:bCs/>
                <w:kern w:val="2"/>
              </w:rPr>
            </w:pPr>
            <w:r w:rsidRPr="00167257">
              <w:rPr>
                <w:rFonts w:eastAsia="Calibri"/>
                <w:bCs/>
                <w:kern w:val="2"/>
              </w:rPr>
              <w:t xml:space="preserve"> (реквизиты доверенности)</w:t>
            </w:r>
            <w:r w:rsidRPr="00167257" w:rsidDel="006F6DC5">
              <w:rPr>
                <w:rFonts w:eastAsia="Calibri"/>
                <w:bCs/>
                <w:kern w:val="2"/>
              </w:rPr>
              <w:t xml:space="preserve"> </w:t>
            </w:r>
            <w:r w:rsidRPr="00167257">
              <w:rPr>
                <w:rFonts w:eastAsia="Calibri"/>
                <w:bCs/>
                <w:kern w:val="2"/>
              </w:rPr>
              <w:t xml:space="preserve"> </w:t>
            </w:r>
          </w:p>
        </w:tc>
        <w:tc>
          <w:tcPr>
            <w:tcW w:w="3236" w:type="pct"/>
            <w:tcBorders>
              <w:bottom w:val="single" w:sz="4" w:space="0" w:color="auto"/>
            </w:tcBorders>
            <w:shd w:val="clear" w:color="auto" w:fill="auto"/>
          </w:tcPr>
          <w:p w14:paraId="2A95212F" w14:textId="77777777" w:rsidR="00167257" w:rsidRPr="00167257" w:rsidRDefault="00167257" w:rsidP="00167257">
            <w:pPr>
              <w:suppressAutoHyphens/>
              <w:jc w:val="both"/>
              <w:rPr>
                <w:rFonts w:eastAsia="Calibri"/>
                <w:bCs/>
                <w:kern w:val="2"/>
              </w:rPr>
            </w:pPr>
            <w:r w:rsidRPr="00167257">
              <w:rPr>
                <w:rFonts w:eastAsia="Calibri"/>
                <w:bCs/>
                <w:kern w:val="2"/>
              </w:rPr>
              <w:t xml:space="preserve">  </w:t>
            </w:r>
          </w:p>
          <w:p w14:paraId="3626DCBE" w14:textId="77777777" w:rsidR="00167257" w:rsidRPr="00167257" w:rsidRDefault="00167257" w:rsidP="00167257">
            <w:pPr>
              <w:suppressAutoHyphens/>
              <w:jc w:val="both"/>
              <w:rPr>
                <w:rFonts w:eastAsia="Calibri"/>
                <w:bCs/>
                <w:kern w:val="2"/>
              </w:rPr>
            </w:pPr>
            <w:r w:rsidRPr="00167257">
              <w:rPr>
                <w:rFonts w:eastAsia="Calibri"/>
                <w:bCs/>
                <w:kern w:val="2"/>
              </w:rPr>
              <w:t xml:space="preserve"> </w:t>
            </w:r>
          </w:p>
        </w:tc>
      </w:tr>
      <w:tr w:rsidR="00167257" w:rsidRPr="00167257" w14:paraId="0DBAD72F" w14:textId="77777777" w:rsidTr="00167257">
        <w:tc>
          <w:tcPr>
            <w:tcW w:w="5000" w:type="pct"/>
            <w:gridSpan w:val="3"/>
            <w:shd w:val="clear" w:color="auto" w:fill="auto"/>
          </w:tcPr>
          <w:p w14:paraId="75C12524" w14:textId="77777777" w:rsidR="00167257" w:rsidRPr="00167257" w:rsidRDefault="00167257" w:rsidP="00167257">
            <w:pPr>
              <w:suppressAutoHyphens/>
              <w:jc w:val="both"/>
              <w:rPr>
                <w:rFonts w:eastAsia="Calibri"/>
                <w:bCs/>
                <w:kern w:val="2"/>
              </w:rPr>
            </w:pPr>
            <w:r w:rsidRPr="00167257">
              <w:rPr>
                <w:rFonts w:eastAsia="Calibri"/>
                <w:bCs/>
                <w:kern w:val="2"/>
              </w:rPr>
              <w:t>□ имеет право действовать от имени юридического лица без доверенности</w:t>
            </w:r>
          </w:p>
        </w:tc>
      </w:tr>
      <w:tr w:rsidR="00167257" w:rsidRPr="00167257" w14:paraId="256DD755" w14:textId="77777777" w:rsidTr="00167257">
        <w:tc>
          <w:tcPr>
            <w:tcW w:w="465" w:type="pct"/>
            <w:shd w:val="clear" w:color="auto" w:fill="auto"/>
          </w:tcPr>
          <w:p w14:paraId="53DDD85A" w14:textId="77777777" w:rsidR="00167257" w:rsidRPr="00167257" w:rsidRDefault="00167257" w:rsidP="00167257">
            <w:pPr>
              <w:suppressAutoHyphens/>
              <w:jc w:val="both"/>
              <w:rPr>
                <w:rFonts w:eastAsia="Calibri"/>
                <w:bCs/>
                <w:kern w:val="2"/>
              </w:rPr>
            </w:pPr>
            <w:r w:rsidRPr="00167257">
              <w:rPr>
                <w:rFonts w:eastAsia="Calibri"/>
                <w:bCs/>
                <w:kern w:val="2"/>
              </w:rPr>
              <w:t>□ иное</w:t>
            </w:r>
          </w:p>
        </w:tc>
        <w:tc>
          <w:tcPr>
            <w:tcW w:w="4535" w:type="pct"/>
            <w:gridSpan w:val="2"/>
            <w:shd w:val="clear" w:color="auto" w:fill="auto"/>
          </w:tcPr>
          <w:p w14:paraId="00C1C9F8" w14:textId="77777777" w:rsidR="00167257" w:rsidRPr="00167257" w:rsidRDefault="00167257" w:rsidP="00167257">
            <w:pPr>
              <w:suppressAutoHyphens/>
              <w:jc w:val="both"/>
              <w:rPr>
                <w:rFonts w:eastAsia="Calibri"/>
                <w:bCs/>
                <w:kern w:val="2"/>
              </w:rPr>
            </w:pPr>
          </w:p>
        </w:tc>
      </w:tr>
    </w:tbl>
    <w:p w14:paraId="01EAA01D" w14:textId="77777777" w:rsidR="00167257" w:rsidRPr="00167257" w:rsidRDefault="00167257" w:rsidP="00167257">
      <w:pPr>
        <w:suppressAutoHyphens/>
        <w:jc w:val="both"/>
        <w:rPr>
          <w:rFonts w:eastAsia="Calibri"/>
          <w:bCs/>
          <w:kern w:val="2"/>
        </w:rPr>
      </w:pPr>
      <w:r w:rsidRPr="00167257">
        <w:rPr>
          <w:rFonts w:eastAsia="Calibri"/>
          <w:bCs/>
          <w:kern w:val="2"/>
        </w:rPr>
        <w:t xml:space="preserve">Фамилия, имя, отчество (последнее при наличии)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67257" w:rsidRPr="00167257" w14:paraId="13ACF631" w14:textId="77777777" w:rsidTr="00167257">
        <w:tc>
          <w:tcPr>
            <w:tcW w:w="10314" w:type="dxa"/>
            <w:tcBorders>
              <w:top w:val="nil"/>
              <w:left w:val="nil"/>
              <w:bottom w:val="single" w:sz="4" w:space="0" w:color="auto"/>
              <w:right w:val="nil"/>
            </w:tcBorders>
            <w:shd w:val="clear" w:color="auto" w:fill="auto"/>
          </w:tcPr>
          <w:p w14:paraId="210D3B69" w14:textId="77777777" w:rsidR="00167257" w:rsidRPr="00167257" w:rsidRDefault="00167257" w:rsidP="00167257">
            <w:pPr>
              <w:suppressAutoHyphens/>
              <w:jc w:val="both"/>
              <w:rPr>
                <w:rFonts w:eastAsia="Calibri"/>
                <w:bCs/>
                <w:kern w:val="2"/>
              </w:rPr>
            </w:pPr>
          </w:p>
        </w:tc>
      </w:tr>
    </w:tbl>
    <w:p w14:paraId="6D6D69C3" w14:textId="77777777" w:rsidR="00167257" w:rsidRPr="00167257" w:rsidRDefault="00167257" w:rsidP="00167257">
      <w:pPr>
        <w:suppressAutoHyphens/>
        <w:jc w:val="both"/>
        <w:rPr>
          <w:rFonts w:eastAsia="Calibri"/>
          <w:bCs/>
          <w:kern w:val="2"/>
        </w:rPr>
      </w:pPr>
      <w:r w:rsidRPr="00167257">
        <w:rPr>
          <w:rFonts w:eastAsia="Calibri"/>
          <w:bCs/>
          <w:kern w:val="2"/>
        </w:rPr>
        <w:t xml:space="preserve">Адрес места жительства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67257" w:rsidRPr="00167257" w14:paraId="43385106" w14:textId="77777777" w:rsidTr="00167257">
        <w:tc>
          <w:tcPr>
            <w:tcW w:w="10314" w:type="dxa"/>
            <w:tcBorders>
              <w:top w:val="nil"/>
              <w:left w:val="nil"/>
              <w:bottom w:val="single" w:sz="4" w:space="0" w:color="auto"/>
              <w:right w:val="nil"/>
            </w:tcBorders>
            <w:shd w:val="clear" w:color="auto" w:fill="auto"/>
          </w:tcPr>
          <w:p w14:paraId="197F49A0" w14:textId="77777777" w:rsidR="00167257" w:rsidRPr="00167257" w:rsidRDefault="00167257" w:rsidP="00167257">
            <w:pPr>
              <w:suppressAutoHyphens/>
              <w:jc w:val="both"/>
              <w:rPr>
                <w:rFonts w:eastAsia="Calibri"/>
                <w:bCs/>
                <w:kern w:val="2"/>
              </w:rPr>
            </w:pPr>
          </w:p>
        </w:tc>
      </w:tr>
      <w:tr w:rsidR="00167257" w:rsidRPr="00167257" w14:paraId="40E1E966" w14:textId="77777777" w:rsidTr="00167257">
        <w:tc>
          <w:tcPr>
            <w:tcW w:w="10314" w:type="dxa"/>
            <w:tcBorders>
              <w:top w:val="single" w:sz="4" w:space="0" w:color="auto"/>
              <w:left w:val="nil"/>
              <w:bottom w:val="single" w:sz="4" w:space="0" w:color="auto"/>
              <w:right w:val="nil"/>
            </w:tcBorders>
            <w:shd w:val="clear" w:color="auto" w:fill="auto"/>
          </w:tcPr>
          <w:p w14:paraId="62891B1C" w14:textId="77777777" w:rsidR="00167257" w:rsidRPr="00167257" w:rsidRDefault="00167257" w:rsidP="00167257">
            <w:pPr>
              <w:suppressAutoHyphens/>
              <w:jc w:val="both"/>
              <w:rPr>
                <w:rFonts w:eastAsia="Calibri"/>
                <w:bCs/>
                <w:kern w:val="2"/>
              </w:rPr>
            </w:pPr>
          </w:p>
        </w:tc>
      </w:tr>
    </w:tbl>
    <w:p w14:paraId="35C3BAEF" w14:textId="77777777" w:rsidR="00167257" w:rsidRPr="00167257" w:rsidRDefault="00167257" w:rsidP="00167257">
      <w:pPr>
        <w:suppressAutoHyphens/>
        <w:jc w:val="both"/>
        <w:rPr>
          <w:rFonts w:eastAsia="Calibri"/>
          <w:bCs/>
          <w:kern w:val="2"/>
        </w:rPr>
      </w:pPr>
    </w:p>
    <w:p w14:paraId="30E7243D" w14:textId="77777777" w:rsidR="00167257" w:rsidRPr="00167257" w:rsidRDefault="00167257" w:rsidP="00167257">
      <w:pPr>
        <w:suppressAutoHyphens/>
        <w:jc w:val="both"/>
        <w:rPr>
          <w:rFonts w:eastAsia="Calibri"/>
          <w:bCs/>
          <w:kern w:val="2"/>
        </w:rPr>
      </w:pPr>
      <w:r w:rsidRPr="00167257">
        <w:rPr>
          <w:rFonts w:eastAsia="Calibri"/>
          <w:bCs/>
          <w:kern w:val="2"/>
        </w:rPr>
        <w:lastRenderedPageBreak/>
        <w:t xml:space="preserve">Сведения о документе, удостоверяющем личность заявителя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67257" w:rsidRPr="00167257" w14:paraId="1A57D7FF" w14:textId="77777777" w:rsidTr="00167257">
        <w:tc>
          <w:tcPr>
            <w:tcW w:w="10314" w:type="dxa"/>
            <w:tcBorders>
              <w:top w:val="nil"/>
              <w:left w:val="nil"/>
              <w:bottom w:val="single" w:sz="4" w:space="0" w:color="auto"/>
              <w:right w:val="nil"/>
            </w:tcBorders>
            <w:shd w:val="clear" w:color="auto" w:fill="auto"/>
          </w:tcPr>
          <w:p w14:paraId="2E660197" w14:textId="77777777" w:rsidR="00167257" w:rsidRPr="00167257" w:rsidRDefault="00167257" w:rsidP="00167257">
            <w:pPr>
              <w:suppressAutoHyphens/>
              <w:jc w:val="both"/>
              <w:rPr>
                <w:rFonts w:eastAsia="Calibri"/>
                <w:bCs/>
                <w:kern w:val="2"/>
              </w:rPr>
            </w:pPr>
            <w:bookmarkStart w:id="12" w:name="_Hlk42594832"/>
          </w:p>
        </w:tc>
      </w:tr>
      <w:tr w:rsidR="00167257" w:rsidRPr="00167257" w14:paraId="7FF2F931" w14:textId="77777777" w:rsidTr="00167257">
        <w:tc>
          <w:tcPr>
            <w:tcW w:w="10314" w:type="dxa"/>
            <w:tcBorders>
              <w:top w:val="single" w:sz="4" w:space="0" w:color="auto"/>
              <w:left w:val="nil"/>
              <w:bottom w:val="single" w:sz="4" w:space="0" w:color="auto"/>
              <w:right w:val="nil"/>
            </w:tcBorders>
            <w:shd w:val="clear" w:color="auto" w:fill="auto"/>
          </w:tcPr>
          <w:p w14:paraId="370618D2" w14:textId="77777777" w:rsidR="00167257" w:rsidRPr="00167257" w:rsidRDefault="00167257" w:rsidP="00167257">
            <w:pPr>
              <w:suppressAutoHyphens/>
              <w:jc w:val="both"/>
              <w:rPr>
                <w:rFonts w:eastAsia="Calibri"/>
                <w:bCs/>
                <w:kern w:val="2"/>
              </w:rPr>
            </w:pPr>
          </w:p>
        </w:tc>
      </w:tr>
      <w:bookmarkEnd w:id="12"/>
    </w:tbl>
    <w:p w14:paraId="274EC2E4" w14:textId="77777777" w:rsidR="00167257" w:rsidRPr="00167257" w:rsidRDefault="00167257" w:rsidP="00167257">
      <w:pPr>
        <w:suppressAutoHyphens/>
        <w:jc w:val="center"/>
        <w:rPr>
          <w:rFonts w:eastAsia="Calibri"/>
          <w:b/>
          <w:bCs/>
          <w:kern w:val="2"/>
        </w:rPr>
      </w:pPr>
    </w:p>
    <w:p w14:paraId="1397627F" w14:textId="77777777" w:rsidR="00167257" w:rsidRPr="00167257" w:rsidRDefault="00167257" w:rsidP="00167257">
      <w:pPr>
        <w:suppressAutoHyphens/>
        <w:ind w:firstLine="708"/>
        <w:jc w:val="both"/>
      </w:pPr>
      <w:r w:rsidRPr="00167257">
        <w:t xml:space="preserve">Прошу выдать разрешение </w:t>
      </w:r>
      <w:r w:rsidRPr="00167257">
        <w:rPr>
          <w:rFonts w:eastAsia="Calibri"/>
          <w:kern w:val="2"/>
        </w:rPr>
        <w:t xml:space="preserve">на выполнение авиационных работ, парашютных прыжков, демонстрационных полетов воздушных судов, полетов беспилотных воздушных судов </w:t>
      </w:r>
      <w:r w:rsidRPr="00167257">
        <w:t>(</w:t>
      </w:r>
      <w:r w:rsidRPr="00167257">
        <w:rPr>
          <w:bCs/>
        </w:rPr>
        <w:t>за исключением полетов беспилотных воздушных судов с максимальной взлетной массой менее 0,25 кг)</w:t>
      </w:r>
      <w:r w:rsidRPr="00167257">
        <w:rPr>
          <w:rFonts w:eastAsia="Calibri"/>
          <w:kern w:val="2"/>
        </w:rPr>
        <w:t>, подъемов привязных аэростатов над муниципальным образованием «Город Череповец», а также на посадку (взлет) на расположенные в границах муниципального образования «Город Череповец» площадки, сведения о которых не опубликованы в документах аэронавигационной информации</w:t>
      </w:r>
      <w:r w:rsidRPr="00167257">
        <w:t>, на воздушном судне:</w:t>
      </w:r>
    </w:p>
    <w:p w14:paraId="31AA686C" w14:textId="77777777" w:rsidR="00167257" w:rsidRPr="00167257" w:rsidRDefault="00167257" w:rsidP="00167257">
      <w:pPr>
        <w:suppressAutoHyphens/>
        <w:autoSpaceDE w:val="0"/>
        <w:autoSpaceDN w:val="0"/>
        <w:adjustRightInd w:val="0"/>
        <w:spacing w:after="200" w:line="276" w:lineRule="auto"/>
        <w:jc w:val="both"/>
        <w:rPr>
          <w:sz w:val="20"/>
          <w:szCs w:val="20"/>
        </w:rPr>
      </w:pPr>
      <w:r w:rsidRPr="00167257">
        <w:rPr>
          <w:sz w:val="20"/>
          <w:szCs w:val="20"/>
        </w:rPr>
        <w:t>_______________________________________________________________________________________________</w:t>
      </w:r>
    </w:p>
    <w:p w14:paraId="7174B93E" w14:textId="77777777" w:rsidR="00167257" w:rsidRPr="00167257" w:rsidRDefault="00167257" w:rsidP="00167257">
      <w:pPr>
        <w:suppressAutoHyphens/>
        <w:autoSpaceDE w:val="0"/>
        <w:autoSpaceDN w:val="0"/>
        <w:adjustRightInd w:val="0"/>
        <w:spacing w:line="276" w:lineRule="auto"/>
        <w:jc w:val="both"/>
      </w:pPr>
      <w:r w:rsidRPr="00167257">
        <w:t>Учётный номер, серийный (идентификационный) номер (при наличии)</w:t>
      </w:r>
    </w:p>
    <w:p w14:paraId="25F380B4" w14:textId="77777777" w:rsidR="00167257" w:rsidRPr="00167257" w:rsidRDefault="00167257" w:rsidP="00167257">
      <w:pPr>
        <w:suppressAutoHyphens/>
        <w:autoSpaceDE w:val="0"/>
        <w:autoSpaceDN w:val="0"/>
        <w:adjustRightInd w:val="0"/>
        <w:spacing w:after="200" w:line="276" w:lineRule="auto"/>
        <w:jc w:val="both"/>
      </w:pPr>
      <w:r w:rsidRPr="00167257">
        <w:t>_______________________________________________________________________________.</w:t>
      </w:r>
    </w:p>
    <w:p w14:paraId="099D3291" w14:textId="77777777" w:rsidR="00167257" w:rsidRPr="00167257" w:rsidRDefault="00167257" w:rsidP="00167257">
      <w:pPr>
        <w:suppressAutoHyphens/>
        <w:jc w:val="both"/>
        <w:rPr>
          <w:rFonts w:eastAsia="Calibri"/>
          <w:b/>
          <w:bCs/>
          <w:kern w:val="2"/>
        </w:rPr>
      </w:pPr>
      <w:r w:rsidRPr="00167257">
        <w:rPr>
          <w:rFonts w:eastAsia="Calibri"/>
          <w:b/>
          <w:bCs/>
          <w:kern w:val="2"/>
        </w:rPr>
        <w:t>Вид деятельности:</w:t>
      </w:r>
    </w:p>
    <w:p w14:paraId="6EA9887D" w14:textId="77777777" w:rsidR="00167257" w:rsidRPr="00167257" w:rsidRDefault="00167257" w:rsidP="00167257">
      <w:pPr>
        <w:suppressAutoHyphens/>
        <w:jc w:val="both"/>
        <w:rPr>
          <w:rFonts w:eastAsia="Calibri" w:cs="Calibri"/>
          <w:kern w:val="2"/>
          <w:lang w:eastAsia="en-US"/>
        </w:rPr>
      </w:pPr>
      <w:r w:rsidRPr="00167257">
        <w:rPr>
          <w:rFonts w:eastAsia="Calibri"/>
          <w:bCs/>
          <w:kern w:val="2"/>
        </w:rPr>
        <w:t xml:space="preserve">□ </w:t>
      </w:r>
      <w:r w:rsidRPr="00167257">
        <w:rPr>
          <w:rFonts w:eastAsia="Calibri" w:cs="Calibri"/>
          <w:kern w:val="2"/>
          <w:lang w:eastAsia="en-US"/>
        </w:rPr>
        <w:t>выполнение авиационных работ;</w:t>
      </w:r>
    </w:p>
    <w:p w14:paraId="78E61CDE" w14:textId="77777777" w:rsidR="00167257" w:rsidRPr="00167257" w:rsidRDefault="00167257" w:rsidP="00167257">
      <w:pPr>
        <w:suppressAutoHyphens/>
        <w:jc w:val="both"/>
        <w:rPr>
          <w:rFonts w:eastAsia="Calibri" w:cs="Calibri"/>
          <w:kern w:val="2"/>
          <w:lang w:eastAsia="en-US"/>
        </w:rPr>
      </w:pPr>
      <w:r w:rsidRPr="00167257">
        <w:rPr>
          <w:rFonts w:eastAsia="Calibri"/>
          <w:bCs/>
          <w:kern w:val="2"/>
        </w:rPr>
        <w:t xml:space="preserve">□ </w:t>
      </w:r>
      <w:r w:rsidRPr="00167257">
        <w:rPr>
          <w:rFonts w:eastAsia="Calibri" w:cs="Calibri"/>
          <w:kern w:val="2"/>
          <w:lang w:eastAsia="en-US"/>
        </w:rPr>
        <w:t>выполнение парашютных прыжков;</w:t>
      </w:r>
    </w:p>
    <w:p w14:paraId="2EEE5B6C" w14:textId="77777777" w:rsidR="00167257" w:rsidRPr="00167257" w:rsidRDefault="00167257" w:rsidP="00167257">
      <w:pPr>
        <w:suppressAutoHyphens/>
        <w:jc w:val="both"/>
        <w:rPr>
          <w:rFonts w:eastAsia="Calibri" w:cs="Calibri"/>
          <w:kern w:val="2"/>
          <w:lang w:eastAsia="en-US"/>
        </w:rPr>
      </w:pPr>
      <w:r w:rsidRPr="00167257">
        <w:rPr>
          <w:rFonts w:eastAsia="Calibri"/>
          <w:bCs/>
          <w:kern w:val="2"/>
        </w:rPr>
        <w:t xml:space="preserve">□ </w:t>
      </w:r>
      <w:r w:rsidRPr="00167257">
        <w:rPr>
          <w:rFonts w:eastAsia="Calibri" w:cs="Calibri"/>
          <w:kern w:val="2"/>
          <w:lang w:eastAsia="en-US"/>
        </w:rPr>
        <w:t>выполнение демонстрационных полетов воздушных судов;</w:t>
      </w:r>
    </w:p>
    <w:p w14:paraId="093611EF" w14:textId="77777777" w:rsidR="00167257" w:rsidRPr="00167257" w:rsidRDefault="00167257" w:rsidP="00167257">
      <w:pPr>
        <w:suppressAutoHyphens/>
        <w:jc w:val="both"/>
        <w:rPr>
          <w:rFonts w:eastAsia="Calibri" w:cs="Calibri"/>
          <w:kern w:val="2"/>
          <w:lang w:eastAsia="en-US"/>
        </w:rPr>
      </w:pPr>
      <w:r w:rsidRPr="00167257">
        <w:rPr>
          <w:rFonts w:eastAsia="Calibri"/>
          <w:bCs/>
          <w:kern w:val="2"/>
        </w:rPr>
        <w:t xml:space="preserve">□ </w:t>
      </w:r>
      <w:r w:rsidRPr="00167257">
        <w:rPr>
          <w:rFonts w:eastAsia="Calibri" w:cs="Calibri"/>
          <w:kern w:val="2"/>
          <w:lang w:eastAsia="en-US"/>
        </w:rPr>
        <w:t>выполнение полетов беспилотных воздушных судов (</w:t>
      </w:r>
      <w:r w:rsidRPr="00167257">
        <w:rPr>
          <w:rFonts w:eastAsia="Calibri" w:cs="Calibri"/>
          <w:bCs/>
          <w:kern w:val="2"/>
          <w:lang w:eastAsia="en-US"/>
        </w:rPr>
        <w:t>за исключением полетов беспилотных воздушных судов с максимальной взлетной массой менее 0,25 кг)</w:t>
      </w:r>
      <w:r w:rsidRPr="00167257">
        <w:rPr>
          <w:rFonts w:eastAsia="Calibri" w:cs="Calibri"/>
          <w:kern w:val="2"/>
          <w:lang w:eastAsia="en-US"/>
        </w:rPr>
        <w:t>;</w:t>
      </w:r>
    </w:p>
    <w:p w14:paraId="7A5AAD2D" w14:textId="77777777" w:rsidR="00167257" w:rsidRPr="00167257" w:rsidRDefault="00167257" w:rsidP="00167257">
      <w:pPr>
        <w:suppressAutoHyphens/>
        <w:jc w:val="both"/>
        <w:rPr>
          <w:rFonts w:eastAsia="Calibri" w:cs="Calibri"/>
          <w:kern w:val="2"/>
          <w:lang w:eastAsia="en-US"/>
        </w:rPr>
      </w:pPr>
      <w:r w:rsidRPr="00167257">
        <w:rPr>
          <w:rFonts w:eastAsia="Calibri"/>
          <w:bCs/>
          <w:kern w:val="2"/>
        </w:rPr>
        <w:t xml:space="preserve">□ </w:t>
      </w:r>
      <w:r w:rsidRPr="00167257">
        <w:rPr>
          <w:rFonts w:eastAsia="Calibri" w:cs="Calibri"/>
          <w:kern w:val="2"/>
          <w:lang w:eastAsia="en-US"/>
        </w:rPr>
        <w:t>выполнение подъемов привязных аэростатов;</w:t>
      </w:r>
    </w:p>
    <w:p w14:paraId="03B28FC3" w14:textId="77777777" w:rsidR="00167257" w:rsidRPr="00167257" w:rsidRDefault="00167257" w:rsidP="00167257">
      <w:pPr>
        <w:suppressAutoHyphens/>
        <w:jc w:val="both"/>
        <w:rPr>
          <w:rFonts w:eastAsia="Calibri"/>
          <w:b/>
          <w:bCs/>
          <w:kern w:val="2"/>
        </w:rPr>
      </w:pPr>
      <w:r w:rsidRPr="00167257">
        <w:rPr>
          <w:rFonts w:eastAsia="Calibri"/>
          <w:bCs/>
          <w:kern w:val="2"/>
        </w:rPr>
        <w:t xml:space="preserve">□ </w:t>
      </w:r>
      <w:r w:rsidRPr="00167257">
        <w:rPr>
          <w:rFonts w:eastAsia="Calibri" w:cs="Calibri"/>
          <w:kern w:val="2"/>
          <w:lang w:eastAsia="en-US"/>
        </w:rPr>
        <w:t xml:space="preserve">выполнение посадки (взлета) на площадки, сведения о которых не опубликованы в документах </w:t>
      </w:r>
      <w:r w:rsidRPr="00167257">
        <w:rPr>
          <w:rFonts w:eastAsia="Calibri"/>
          <w:bCs/>
          <w:kern w:val="2"/>
        </w:rPr>
        <w:t>аэронавигационной информации</w:t>
      </w:r>
    </w:p>
    <w:p w14:paraId="7441DB6B" w14:textId="77777777" w:rsidR="00167257" w:rsidRPr="00167257" w:rsidRDefault="00167257" w:rsidP="00167257">
      <w:pPr>
        <w:suppressAutoHyphens/>
        <w:jc w:val="center"/>
        <w:rPr>
          <w:rFonts w:eastAsia="Calibri"/>
          <w:b/>
          <w:bCs/>
          <w:kern w:val="2"/>
        </w:rPr>
      </w:pPr>
    </w:p>
    <w:p w14:paraId="1D8B7ED3" w14:textId="77777777" w:rsidR="00167257" w:rsidRPr="00167257" w:rsidRDefault="00167257" w:rsidP="00167257">
      <w:pPr>
        <w:suppressAutoHyphens/>
        <w:jc w:val="both"/>
        <w:rPr>
          <w:rFonts w:eastAsia="Calibri"/>
          <w:b/>
          <w:bCs/>
          <w:kern w:val="2"/>
        </w:rPr>
      </w:pPr>
      <w:r w:rsidRPr="00167257">
        <w:rPr>
          <w:rFonts w:eastAsia="Calibri"/>
          <w:b/>
          <w:bCs/>
          <w:kern w:val="2"/>
        </w:rPr>
        <w:t>Цель выполнения соответствующей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67257" w:rsidRPr="00167257" w14:paraId="42365561" w14:textId="77777777" w:rsidTr="00167257">
        <w:tc>
          <w:tcPr>
            <w:tcW w:w="10314" w:type="dxa"/>
            <w:tcBorders>
              <w:top w:val="nil"/>
              <w:left w:val="nil"/>
              <w:bottom w:val="single" w:sz="4" w:space="0" w:color="auto"/>
              <w:right w:val="nil"/>
            </w:tcBorders>
            <w:shd w:val="clear" w:color="auto" w:fill="auto"/>
          </w:tcPr>
          <w:p w14:paraId="0B8D2E4F" w14:textId="77777777" w:rsidR="00167257" w:rsidRPr="00167257" w:rsidRDefault="00167257" w:rsidP="00167257">
            <w:pPr>
              <w:suppressAutoHyphens/>
              <w:jc w:val="both"/>
              <w:rPr>
                <w:rFonts w:eastAsia="Calibri"/>
                <w:bCs/>
                <w:kern w:val="2"/>
              </w:rPr>
            </w:pPr>
            <w:bookmarkStart w:id="13" w:name="_Hlk42595074"/>
          </w:p>
        </w:tc>
      </w:tr>
      <w:tr w:rsidR="00167257" w:rsidRPr="00167257" w14:paraId="0A383844" w14:textId="77777777" w:rsidTr="00167257">
        <w:tc>
          <w:tcPr>
            <w:tcW w:w="10314" w:type="dxa"/>
            <w:tcBorders>
              <w:top w:val="single" w:sz="4" w:space="0" w:color="auto"/>
              <w:left w:val="nil"/>
              <w:bottom w:val="single" w:sz="4" w:space="0" w:color="auto"/>
              <w:right w:val="nil"/>
            </w:tcBorders>
            <w:shd w:val="clear" w:color="auto" w:fill="auto"/>
          </w:tcPr>
          <w:p w14:paraId="39764B6C" w14:textId="77777777" w:rsidR="00167257" w:rsidRPr="00167257" w:rsidRDefault="00167257" w:rsidP="00167257">
            <w:pPr>
              <w:suppressAutoHyphens/>
              <w:jc w:val="both"/>
              <w:rPr>
                <w:rFonts w:eastAsia="Calibri"/>
                <w:bCs/>
                <w:kern w:val="2"/>
              </w:rPr>
            </w:pPr>
          </w:p>
        </w:tc>
      </w:tr>
      <w:tr w:rsidR="00167257" w:rsidRPr="00167257" w14:paraId="2A5EE3DD" w14:textId="77777777" w:rsidTr="00167257">
        <w:tc>
          <w:tcPr>
            <w:tcW w:w="10314" w:type="dxa"/>
            <w:tcBorders>
              <w:top w:val="single" w:sz="4" w:space="0" w:color="auto"/>
              <w:left w:val="nil"/>
              <w:bottom w:val="single" w:sz="4" w:space="0" w:color="auto"/>
              <w:right w:val="nil"/>
            </w:tcBorders>
            <w:shd w:val="clear" w:color="auto" w:fill="auto"/>
          </w:tcPr>
          <w:p w14:paraId="29D34DDD" w14:textId="77777777" w:rsidR="00167257" w:rsidRPr="00167257" w:rsidRDefault="00167257" w:rsidP="00167257">
            <w:pPr>
              <w:suppressAutoHyphens/>
              <w:jc w:val="both"/>
              <w:rPr>
                <w:rFonts w:eastAsia="Calibri"/>
                <w:bCs/>
                <w:kern w:val="2"/>
              </w:rPr>
            </w:pPr>
          </w:p>
        </w:tc>
      </w:tr>
      <w:bookmarkEnd w:id="13"/>
    </w:tbl>
    <w:p w14:paraId="15586131" w14:textId="77777777" w:rsidR="00167257" w:rsidRPr="00167257" w:rsidRDefault="00167257" w:rsidP="00167257">
      <w:pPr>
        <w:suppressAutoHyphens/>
        <w:jc w:val="both"/>
        <w:rPr>
          <w:rFonts w:eastAsia="Calibri"/>
          <w:b/>
          <w:bCs/>
          <w:kern w:val="2"/>
        </w:rPr>
      </w:pPr>
    </w:p>
    <w:p w14:paraId="7A954859" w14:textId="77777777" w:rsidR="00167257" w:rsidRPr="00167257" w:rsidRDefault="00167257" w:rsidP="00167257">
      <w:pPr>
        <w:suppressAutoHyphens/>
        <w:jc w:val="both"/>
        <w:rPr>
          <w:rFonts w:eastAsia="Calibri"/>
          <w:b/>
          <w:bCs/>
          <w:kern w:val="2"/>
        </w:rPr>
      </w:pPr>
      <w:r w:rsidRPr="00167257">
        <w:rPr>
          <w:rFonts w:eastAsia="Calibri"/>
          <w:b/>
          <w:bCs/>
          <w:kern w:val="2"/>
        </w:rPr>
        <w:t>План выполнения деятельности:</w:t>
      </w:r>
    </w:p>
    <w:tbl>
      <w:tblPr>
        <w:tblW w:w="5000" w:type="pct"/>
        <w:tblLook w:val="04A0" w:firstRow="1" w:lastRow="0" w:firstColumn="1" w:lastColumn="0" w:noHBand="0" w:noVBand="1"/>
      </w:tblPr>
      <w:tblGrid>
        <w:gridCol w:w="764"/>
        <w:gridCol w:w="2217"/>
        <w:gridCol w:w="1095"/>
        <w:gridCol w:w="2118"/>
        <w:gridCol w:w="497"/>
        <w:gridCol w:w="2947"/>
      </w:tblGrid>
      <w:tr w:rsidR="00167257" w:rsidRPr="00167257" w14:paraId="0F72F423" w14:textId="77777777" w:rsidTr="00167257">
        <w:tc>
          <w:tcPr>
            <w:tcW w:w="396" w:type="pct"/>
            <w:shd w:val="clear" w:color="auto" w:fill="auto"/>
          </w:tcPr>
          <w:p w14:paraId="4C057D56" w14:textId="77777777" w:rsidR="00167257" w:rsidRPr="00167257" w:rsidRDefault="00167257" w:rsidP="00167257">
            <w:pPr>
              <w:suppressAutoHyphens/>
              <w:jc w:val="both"/>
              <w:rPr>
                <w:rFonts w:eastAsia="Calibri"/>
                <w:kern w:val="2"/>
              </w:rPr>
            </w:pPr>
            <w:r w:rsidRPr="00167257">
              <w:rPr>
                <w:rFonts w:eastAsia="Calibri"/>
                <w:kern w:val="2"/>
              </w:rPr>
              <w:t>Дата</w:t>
            </w:r>
          </w:p>
        </w:tc>
        <w:tc>
          <w:tcPr>
            <w:tcW w:w="1150" w:type="pct"/>
            <w:tcBorders>
              <w:bottom w:val="single" w:sz="4" w:space="0" w:color="auto"/>
            </w:tcBorders>
            <w:shd w:val="clear" w:color="auto" w:fill="auto"/>
          </w:tcPr>
          <w:p w14:paraId="09A62197" w14:textId="77777777" w:rsidR="00167257" w:rsidRPr="00167257" w:rsidRDefault="00167257" w:rsidP="00167257">
            <w:pPr>
              <w:suppressAutoHyphens/>
              <w:jc w:val="both"/>
              <w:rPr>
                <w:rFonts w:eastAsia="Calibri"/>
                <w:kern w:val="2"/>
              </w:rPr>
            </w:pPr>
          </w:p>
        </w:tc>
        <w:tc>
          <w:tcPr>
            <w:tcW w:w="568" w:type="pct"/>
            <w:shd w:val="clear" w:color="auto" w:fill="auto"/>
          </w:tcPr>
          <w:p w14:paraId="45634D0F" w14:textId="77777777" w:rsidR="00167257" w:rsidRPr="00167257" w:rsidRDefault="00167257" w:rsidP="00167257">
            <w:pPr>
              <w:suppressAutoHyphens/>
              <w:jc w:val="both"/>
              <w:rPr>
                <w:rFonts w:eastAsia="Calibri"/>
                <w:kern w:val="2"/>
              </w:rPr>
            </w:pPr>
            <w:r w:rsidRPr="00167257">
              <w:rPr>
                <w:rFonts w:eastAsia="Calibri"/>
                <w:kern w:val="2"/>
              </w:rPr>
              <w:t>Время с</w:t>
            </w:r>
          </w:p>
        </w:tc>
        <w:tc>
          <w:tcPr>
            <w:tcW w:w="1099" w:type="pct"/>
            <w:tcBorders>
              <w:bottom w:val="single" w:sz="4" w:space="0" w:color="auto"/>
            </w:tcBorders>
            <w:shd w:val="clear" w:color="auto" w:fill="auto"/>
          </w:tcPr>
          <w:p w14:paraId="0D9022ED" w14:textId="77777777" w:rsidR="00167257" w:rsidRPr="00167257" w:rsidRDefault="00167257" w:rsidP="00167257">
            <w:pPr>
              <w:suppressAutoHyphens/>
              <w:jc w:val="both"/>
              <w:rPr>
                <w:rFonts w:eastAsia="Calibri"/>
                <w:kern w:val="2"/>
              </w:rPr>
            </w:pPr>
          </w:p>
        </w:tc>
        <w:tc>
          <w:tcPr>
            <w:tcW w:w="258" w:type="pct"/>
            <w:shd w:val="clear" w:color="auto" w:fill="auto"/>
          </w:tcPr>
          <w:p w14:paraId="6D9895D8" w14:textId="77777777" w:rsidR="00167257" w:rsidRPr="00167257" w:rsidRDefault="00167257" w:rsidP="00167257">
            <w:pPr>
              <w:suppressAutoHyphens/>
              <w:jc w:val="both"/>
              <w:rPr>
                <w:rFonts w:eastAsia="Calibri"/>
                <w:kern w:val="2"/>
              </w:rPr>
            </w:pPr>
            <w:r w:rsidRPr="00167257">
              <w:rPr>
                <w:rFonts w:eastAsia="Calibri"/>
                <w:kern w:val="2"/>
              </w:rPr>
              <w:t>по</w:t>
            </w:r>
          </w:p>
        </w:tc>
        <w:tc>
          <w:tcPr>
            <w:tcW w:w="1529" w:type="pct"/>
            <w:tcBorders>
              <w:bottom w:val="single" w:sz="4" w:space="0" w:color="auto"/>
            </w:tcBorders>
            <w:shd w:val="clear" w:color="auto" w:fill="auto"/>
          </w:tcPr>
          <w:p w14:paraId="11B95EB5" w14:textId="77777777" w:rsidR="00167257" w:rsidRPr="00167257" w:rsidRDefault="00167257" w:rsidP="00167257">
            <w:pPr>
              <w:suppressAutoHyphens/>
              <w:jc w:val="both"/>
              <w:rPr>
                <w:rFonts w:eastAsia="Calibri"/>
                <w:kern w:val="2"/>
              </w:rPr>
            </w:pPr>
          </w:p>
        </w:tc>
      </w:tr>
    </w:tbl>
    <w:p w14:paraId="480CA6E6" w14:textId="77777777" w:rsidR="00167257" w:rsidRPr="00167257" w:rsidRDefault="00167257" w:rsidP="00167257">
      <w:pPr>
        <w:suppressAutoHyphens/>
        <w:jc w:val="both"/>
        <w:rPr>
          <w:rFonts w:eastAsia="Calibri"/>
          <w:bCs/>
          <w:kern w:val="2"/>
        </w:rPr>
      </w:pPr>
    </w:p>
    <w:tbl>
      <w:tblPr>
        <w:tblW w:w="0" w:type="auto"/>
        <w:tblLook w:val="04A0" w:firstRow="1" w:lastRow="0" w:firstColumn="1" w:lastColumn="0" w:noHBand="0" w:noVBand="1"/>
      </w:tblPr>
      <w:tblGrid>
        <w:gridCol w:w="3686"/>
        <w:gridCol w:w="5952"/>
      </w:tblGrid>
      <w:tr w:rsidR="00167257" w:rsidRPr="00167257" w14:paraId="099F4FC7" w14:textId="77777777" w:rsidTr="00167257">
        <w:tc>
          <w:tcPr>
            <w:tcW w:w="3686" w:type="dxa"/>
            <w:shd w:val="clear" w:color="auto" w:fill="auto"/>
          </w:tcPr>
          <w:p w14:paraId="286BAAA2" w14:textId="77777777" w:rsidR="00167257" w:rsidRPr="00167257" w:rsidRDefault="00167257" w:rsidP="00167257">
            <w:pPr>
              <w:suppressAutoHyphens/>
              <w:rPr>
                <w:rFonts w:eastAsia="Calibri"/>
                <w:bCs/>
                <w:kern w:val="2"/>
              </w:rPr>
            </w:pPr>
            <w:r w:rsidRPr="00167257">
              <w:rPr>
                <w:rFonts w:eastAsia="Calibri"/>
                <w:bCs/>
                <w:kern w:val="2"/>
              </w:rPr>
              <w:t>Место выполнения деятельности (</w:t>
            </w:r>
            <w:r w:rsidRPr="00167257">
              <w:rPr>
                <w:sz w:val="20"/>
                <w:szCs w:val="20"/>
              </w:rPr>
              <w:t>посадочные площадки, планируемые к использованию)</w:t>
            </w:r>
          </w:p>
        </w:tc>
        <w:tc>
          <w:tcPr>
            <w:tcW w:w="5952" w:type="dxa"/>
            <w:tcBorders>
              <w:bottom w:val="single" w:sz="4" w:space="0" w:color="auto"/>
            </w:tcBorders>
            <w:shd w:val="clear" w:color="auto" w:fill="auto"/>
          </w:tcPr>
          <w:p w14:paraId="457DE3F7" w14:textId="77777777" w:rsidR="00167257" w:rsidRPr="00167257" w:rsidRDefault="00167257" w:rsidP="00167257">
            <w:pPr>
              <w:suppressAutoHyphens/>
              <w:jc w:val="both"/>
              <w:rPr>
                <w:rFonts w:eastAsia="Calibri"/>
                <w:bCs/>
                <w:kern w:val="2"/>
              </w:rPr>
            </w:pPr>
          </w:p>
        </w:tc>
      </w:tr>
    </w:tbl>
    <w:p w14:paraId="3FC43EFD" w14:textId="77777777" w:rsidR="00167257" w:rsidRPr="00167257" w:rsidRDefault="00167257" w:rsidP="00167257">
      <w:pPr>
        <w:suppressAutoHyphens/>
        <w:jc w:val="both"/>
        <w:rPr>
          <w:rFonts w:eastAsia="Calibri"/>
          <w:bCs/>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67257" w:rsidRPr="00167257" w14:paraId="399DE57A" w14:textId="77777777" w:rsidTr="00167257">
        <w:tc>
          <w:tcPr>
            <w:tcW w:w="5000" w:type="pct"/>
            <w:tcBorders>
              <w:top w:val="nil"/>
              <w:left w:val="nil"/>
              <w:bottom w:val="nil"/>
              <w:right w:val="nil"/>
            </w:tcBorders>
            <w:shd w:val="clear" w:color="auto" w:fill="auto"/>
          </w:tcPr>
          <w:p w14:paraId="66B14481" w14:textId="77777777" w:rsidR="00167257" w:rsidRPr="00167257" w:rsidRDefault="00167257" w:rsidP="00167257">
            <w:pPr>
              <w:suppressAutoHyphens/>
              <w:jc w:val="both"/>
              <w:rPr>
                <w:rFonts w:eastAsia="Calibri"/>
                <w:b/>
                <w:bCs/>
                <w:kern w:val="2"/>
              </w:rPr>
            </w:pPr>
            <w:r w:rsidRPr="00167257">
              <w:rPr>
                <w:rFonts w:eastAsia="Calibri"/>
                <w:bCs/>
                <w:kern w:val="2"/>
              </w:rPr>
              <w:t>Сведения о планируемой деятельности:</w:t>
            </w:r>
          </w:p>
        </w:tc>
      </w:tr>
      <w:tr w:rsidR="00167257" w:rsidRPr="00167257" w14:paraId="3BA3BE28" w14:textId="77777777" w:rsidTr="00167257">
        <w:tc>
          <w:tcPr>
            <w:tcW w:w="5000" w:type="pct"/>
            <w:tcBorders>
              <w:top w:val="nil"/>
              <w:left w:val="nil"/>
              <w:bottom w:val="single" w:sz="4" w:space="0" w:color="auto"/>
              <w:right w:val="nil"/>
            </w:tcBorders>
            <w:shd w:val="clear" w:color="auto" w:fill="auto"/>
          </w:tcPr>
          <w:p w14:paraId="79794046" w14:textId="77777777" w:rsidR="00167257" w:rsidRPr="00167257" w:rsidRDefault="00167257" w:rsidP="00167257">
            <w:pPr>
              <w:suppressAutoHyphens/>
              <w:jc w:val="both"/>
              <w:rPr>
                <w:rFonts w:eastAsia="Calibri"/>
                <w:b/>
                <w:bCs/>
                <w:kern w:val="2"/>
              </w:rPr>
            </w:pPr>
          </w:p>
        </w:tc>
      </w:tr>
      <w:tr w:rsidR="00167257" w:rsidRPr="00167257" w14:paraId="3635B00C" w14:textId="77777777" w:rsidTr="00167257">
        <w:tc>
          <w:tcPr>
            <w:tcW w:w="5000" w:type="pct"/>
            <w:tcBorders>
              <w:top w:val="single" w:sz="4" w:space="0" w:color="auto"/>
              <w:left w:val="nil"/>
              <w:bottom w:val="single" w:sz="4" w:space="0" w:color="auto"/>
              <w:right w:val="nil"/>
            </w:tcBorders>
            <w:shd w:val="clear" w:color="auto" w:fill="auto"/>
          </w:tcPr>
          <w:p w14:paraId="13C2E0C5" w14:textId="77777777" w:rsidR="00167257" w:rsidRPr="00167257" w:rsidRDefault="00167257" w:rsidP="00167257">
            <w:pPr>
              <w:suppressAutoHyphens/>
              <w:jc w:val="both"/>
              <w:rPr>
                <w:rFonts w:eastAsia="Calibri"/>
                <w:b/>
                <w:bCs/>
                <w:kern w:val="2"/>
              </w:rPr>
            </w:pPr>
          </w:p>
        </w:tc>
      </w:tr>
      <w:tr w:rsidR="00167257" w:rsidRPr="00167257" w14:paraId="615EFF10" w14:textId="77777777" w:rsidTr="00167257">
        <w:trPr>
          <w:trHeight w:val="283"/>
        </w:trPr>
        <w:tc>
          <w:tcPr>
            <w:tcW w:w="5000" w:type="pct"/>
            <w:tcBorders>
              <w:top w:val="single" w:sz="4" w:space="0" w:color="auto"/>
              <w:left w:val="nil"/>
              <w:bottom w:val="nil"/>
              <w:right w:val="nil"/>
            </w:tcBorders>
            <w:shd w:val="clear" w:color="auto" w:fill="auto"/>
          </w:tcPr>
          <w:p w14:paraId="44AF84F7" w14:textId="77777777" w:rsidR="00167257" w:rsidRPr="00167257" w:rsidRDefault="00167257" w:rsidP="00167257">
            <w:pPr>
              <w:suppressAutoHyphens/>
              <w:autoSpaceDE w:val="0"/>
              <w:autoSpaceDN w:val="0"/>
              <w:adjustRightInd w:val="0"/>
              <w:spacing w:after="200" w:line="276" w:lineRule="auto"/>
              <w:jc w:val="both"/>
              <w:rPr>
                <w:sz w:val="20"/>
                <w:szCs w:val="20"/>
              </w:rPr>
            </w:pPr>
            <w:r w:rsidRPr="00167257">
              <w:rPr>
                <w:sz w:val="20"/>
                <w:szCs w:val="20"/>
              </w:rPr>
              <w:t>(указываются подробные сведения о маршруте, адресе (месте нахождения, ориентирах выполнения деятельности, планируемых к использованию воздушных суднах, другом оборудовании, их характеристиках (мощность и тип двигателей, габариты, сведения об уровне шума при осуществлении деятельности, иные исчерпывающие характеристики), сведения о необходимости ограничения или прекращения движения транспортных средств по автомобильным дорогам, иные сведения, в том числе о количестве лиц, участвующих в парашютных прыжках, и т.п.)</w:t>
            </w:r>
          </w:p>
          <w:p w14:paraId="1C8CD1F2" w14:textId="77777777" w:rsidR="00167257" w:rsidRPr="00167257" w:rsidRDefault="00167257" w:rsidP="00167257">
            <w:pPr>
              <w:suppressAutoHyphens/>
              <w:autoSpaceDE w:val="0"/>
              <w:autoSpaceDN w:val="0"/>
              <w:adjustRightInd w:val="0"/>
              <w:spacing w:line="276" w:lineRule="auto"/>
              <w:jc w:val="both"/>
              <w:rPr>
                <w:rFonts w:ascii="Courier New" w:eastAsia="Calibri" w:hAnsi="Courier New" w:cs="Courier New"/>
                <w:b/>
                <w:bCs/>
                <w:kern w:val="2"/>
              </w:rPr>
            </w:pPr>
            <w:r w:rsidRPr="00167257">
              <w:t>Летный экипаж:</w:t>
            </w:r>
          </w:p>
        </w:tc>
      </w:tr>
      <w:tr w:rsidR="00167257" w:rsidRPr="00167257" w14:paraId="0C7AF478" w14:textId="77777777" w:rsidTr="00167257">
        <w:tc>
          <w:tcPr>
            <w:tcW w:w="5000" w:type="pct"/>
            <w:tcBorders>
              <w:top w:val="nil"/>
              <w:left w:val="nil"/>
              <w:bottom w:val="single" w:sz="4" w:space="0" w:color="auto"/>
              <w:right w:val="nil"/>
            </w:tcBorders>
            <w:shd w:val="clear" w:color="auto" w:fill="auto"/>
          </w:tcPr>
          <w:p w14:paraId="146BF3F7" w14:textId="77777777" w:rsidR="00167257" w:rsidRPr="00167257" w:rsidRDefault="00167257" w:rsidP="00167257">
            <w:pPr>
              <w:suppressAutoHyphens/>
              <w:jc w:val="both"/>
              <w:rPr>
                <w:rFonts w:eastAsia="Calibri"/>
                <w:b/>
                <w:bCs/>
                <w:kern w:val="2"/>
              </w:rPr>
            </w:pPr>
          </w:p>
        </w:tc>
      </w:tr>
      <w:tr w:rsidR="00167257" w:rsidRPr="00167257" w14:paraId="22DC7FB4" w14:textId="77777777" w:rsidTr="00167257">
        <w:tc>
          <w:tcPr>
            <w:tcW w:w="5000" w:type="pct"/>
            <w:tcBorders>
              <w:top w:val="single" w:sz="4" w:space="0" w:color="auto"/>
              <w:left w:val="nil"/>
              <w:bottom w:val="single" w:sz="4" w:space="0" w:color="auto"/>
              <w:right w:val="nil"/>
            </w:tcBorders>
            <w:shd w:val="clear" w:color="auto" w:fill="auto"/>
          </w:tcPr>
          <w:p w14:paraId="640159BC" w14:textId="77777777" w:rsidR="00167257" w:rsidRPr="00167257" w:rsidRDefault="00167257" w:rsidP="00167257">
            <w:pPr>
              <w:suppressAutoHyphens/>
              <w:jc w:val="both"/>
              <w:rPr>
                <w:rFonts w:eastAsia="Calibri"/>
                <w:b/>
                <w:bCs/>
                <w:kern w:val="2"/>
              </w:rPr>
            </w:pPr>
          </w:p>
        </w:tc>
      </w:tr>
      <w:tr w:rsidR="00167257" w:rsidRPr="00167257" w14:paraId="37003E3C" w14:textId="77777777" w:rsidTr="00167257">
        <w:trPr>
          <w:trHeight w:val="599"/>
        </w:trPr>
        <w:tc>
          <w:tcPr>
            <w:tcW w:w="5000" w:type="pct"/>
            <w:tcBorders>
              <w:top w:val="single" w:sz="4" w:space="0" w:color="auto"/>
              <w:left w:val="nil"/>
              <w:bottom w:val="nil"/>
              <w:right w:val="nil"/>
            </w:tcBorders>
            <w:shd w:val="clear" w:color="auto" w:fill="auto"/>
          </w:tcPr>
          <w:p w14:paraId="001BE048" w14:textId="77777777" w:rsidR="00167257" w:rsidRPr="00167257" w:rsidRDefault="00167257" w:rsidP="00167257">
            <w:pPr>
              <w:suppressAutoHyphens/>
              <w:autoSpaceDE w:val="0"/>
              <w:autoSpaceDN w:val="0"/>
              <w:adjustRightInd w:val="0"/>
              <w:spacing w:after="200" w:line="276" w:lineRule="auto"/>
              <w:jc w:val="center"/>
              <w:rPr>
                <w:sz w:val="20"/>
                <w:szCs w:val="20"/>
              </w:rPr>
            </w:pPr>
            <w:r w:rsidRPr="00167257">
              <w:rPr>
                <w:sz w:val="20"/>
                <w:szCs w:val="20"/>
              </w:rPr>
              <w:t>(Ф.И.О., должности)</w:t>
            </w:r>
          </w:p>
          <w:p w14:paraId="4877CCFF" w14:textId="77777777" w:rsidR="00167257" w:rsidRPr="00167257" w:rsidRDefault="00167257" w:rsidP="00167257">
            <w:pPr>
              <w:suppressAutoHyphens/>
              <w:autoSpaceDE w:val="0"/>
              <w:autoSpaceDN w:val="0"/>
              <w:adjustRightInd w:val="0"/>
              <w:spacing w:line="276" w:lineRule="auto"/>
              <w:jc w:val="both"/>
              <w:rPr>
                <w:rFonts w:ascii="Courier New" w:eastAsia="Calibri" w:hAnsi="Courier New" w:cs="Courier New"/>
                <w:b/>
                <w:bCs/>
                <w:kern w:val="2"/>
              </w:rPr>
            </w:pPr>
            <w:r w:rsidRPr="00167257">
              <w:lastRenderedPageBreak/>
              <w:t>Реквизиты документа о регистрации судна:</w:t>
            </w:r>
          </w:p>
        </w:tc>
      </w:tr>
      <w:tr w:rsidR="00167257" w:rsidRPr="00167257" w14:paraId="502B79EB" w14:textId="77777777" w:rsidTr="00167257">
        <w:trPr>
          <w:trHeight w:val="283"/>
        </w:trPr>
        <w:tc>
          <w:tcPr>
            <w:tcW w:w="5000" w:type="pct"/>
            <w:tcBorders>
              <w:top w:val="nil"/>
              <w:left w:val="nil"/>
              <w:bottom w:val="single" w:sz="4" w:space="0" w:color="auto"/>
              <w:right w:val="nil"/>
            </w:tcBorders>
            <w:shd w:val="clear" w:color="auto" w:fill="auto"/>
          </w:tcPr>
          <w:p w14:paraId="1F6065BB" w14:textId="77777777" w:rsidR="00167257" w:rsidRPr="00167257" w:rsidRDefault="00167257" w:rsidP="00167257">
            <w:pPr>
              <w:suppressAutoHyphens/>
              <w:autoSpaceDE w:val="0"/>
              <w:autoSpaceDN w:val="0"/>
              <w:adjustRightInd w:val="0"/>
              <w:spacing w:line="276" w:lineRule="auto"/>
              <w:jc w:val="both"/>
            </w:pPr>
          </w:p>
        </w:tc>
      </w:tr>
      <w:tr w:rsidR="00167257" w:rsidRPr="00167257" w14:paraId="71C13DAE" w14:textId="77777777" w:rsidTr="00167257">
        <w:tc>
          <w:tcPr>
            <w:tcW w:w="5000" w:type="pct"/>
            <w:tcBorders>
              <w:top w:val="single" w:sz="4" w:space="0" w:color="auto"/>
              <w:left w:val="nil"/>
              <w:bottom w:val="nil"/>
              <w:right w:val="nil"/>
            </w:tcBorders>
            <w:shd w:val="clear" w:color="auto" w:fill="auto"/>
          </w:tcPr>
          <w:p w14:paraId="2EF1150C" w14:textId="77777777" w:rsidR="00167257" w:rsidRPr="00167257" w:rsidRDefault="00167257" w:rsidP="00167257">
            <w:pPr>
              <w:suppressAutoHyphens/>
              <w:autoSpaceDE w:val="0"/>
              <w:autoSpaceDN w:val="0"/>
              <w:adjustRightInd w:val="0"/>
              <w:spacing w:line="276" w:lineRule="auto"/>
              <w:jc w:val="both"/>
              <w:rPr>
                <w:rFonts w:ascii="Courier New" w:eastAsia="Calibri" w:hAnsi="Courier New" w:cs="Courier New"/>
                <w:b/>
                <w:bCs/>
                <w:kern w:val="2"/>
              </w:rPr>
            </w:pPr>
            <w:r w:rsidRPr="00167257">
              <w:t>Реквизиты сертификата летной годности:</w:t>
            </w:r>
          </w:p>
        </w:tc>
      </w:tr>
      <w:tr w:rsidR="00167257" w:rsidRPr="00167257" w14:paraId="414492E1" w14:textId="77777777" w:rsidTr="00167257">
        <w:tc>
          <w:tcPr>
            <w:tcW w:w="5000" w:type="pct"/>
            <w:tcBorders>
              <w:top w:val="nil"/>
              <w:left w:val="nil"/>
              <w:bottom w:val="single" w:sz="4" w:space="0" w:color="auto"/>
              <w:right w:val="nil"/>
            </w:tcBorders>
            <w:shd w:val="clear" w:color="auto" w:fill="auto"/>
          </w:tcPr>
          <w:p w14:paraId="1D6831A0" w14:textId="77777777" w:rsidR="00167257" w:rsidRPr="00167257" w:rsidRDefault="00167257" w:rsidP="00167257">
            <w:pPr>
              <w:suppressAutoHyphens/>
              <w:autoSpaceDE w:val="0"/>
              <w:autoSpaceDN w:val="0"/>
              <w:adjustRightInd w:val="0"/>
              <w:spacing w:line="276" w:lineRule="auto"/>
              <w:jc w:val="both"/>
            </w:pPr>
          </w:p>
        </w:tc>
      </w:tr>
      <w:tr w:rsidR="00167257" w:rsidRPr="00167257" w14:paraId="2F20865D" w14:textId="77777777" w:rsidTr="00167257">
        <w:tc>
          <w:tcPr>
            <w:tcW w:w="5000" w:type="pct"/>
            <w:tcBorders>
              <w:top w:val="single" w:sz="4" w:space="0" w:color="auto"/>
              <w:left w:val="nil"/>
              <w:bottom w:val="nil"/>
              <w:right w:val="nil"/>
            </w:tcBorders>
            <w:shd w:val="clear" w:color="auto" w:fill="auto"/>
          </w:tcPr>
          <w:p w14:paraId="7EC38DB6" w14:textId="77777777" w:rsidR="00167257" w:rsidRPr="00167257" w:rsidRDefault="00167257" w:rsidP="00167257">
            <w:pPr>
              <w:suppressAutoHyphens/>
              <w:autoSpaceDE w:val="0"/>
              <w:autoSpaceDN w:val="0"/>
              <w:adjustRightInd w:val="0"/>
              <w:spacing w:line="276" w:lineRule="auto"/>
              <w:jc w:val="both"/>
              <w:rPr>
                <w:rFonts w:ascii="Courier New" w:eastAsia="Calibri" w:hAnsi="Courier New" w:cs="Courier New"/>
                <w:b/>
                <w:bCs/>
                <w:kern w:val="2"/>
              </w:rPr>
            </w:pPr>
            <w:r w:rsidRPr="00167257">
              <w:t>Реквизиты сертификатов членов экипажа:</w:t>
            </w:r>
          </w:p>
        </w:tc>
      </w:tr>
      <w:tr w:rsidR="00167257" w:rsidRPr="00167257" w14:paraId="6A63CFD9" w14:textId="77777777" w:rsidTr="00167257">
        <w:tc>
          <w:tcPr>
            <w:tcW w:w="5000" w:type="pct"/>
            <w:tcBorders>
              <w:top w:val="nil"/>
              <w:left w:val="nil"/>
              <w:bottom w:val="single" w:sz="4" w:space="0" w:color="auto"/>
              <w:right w:val="nil"/>
            </w:tcBorders>
            <w:shd w:val="clear" w:color="auto" w:fill="auto"/>
          </w:tcPr>
          <w:p w14:paraId="0DCF7262" w14:textId="77777777" w:rsidR="00167257" w:rsidRPr="00167257" w:rsidRDefault="00167257" w:rsidP="00167257">
            <w:pPr>
              <w:suppressAutoHyphens/>
              <w:jc w:val="both"/>
              <w:rPr>
                <w:rFonts w:eastAsia="Calibri"/>
                <w:b/>
                <w:bCs/>
                <w:kern w:val="2"/>
              </w:rPr>
            </w:pPr>
          </w:p>
        </w:tc>
      </w:tr>
    </w:tbl>
    <w:p w14:paraId="1229A528" w14:textId="77777777" w:rsidR="00167257" w:rsidRPr="00167257" w:rsidRDefault="00167257" w:rsidP="00167257">
      <w:pPr>
        <w:suppressAutoHyphens/>
        <w:autoSpaceDE w:val="0"/>
        <w:autoSpaceDN w:val="0"/>
        <w:adjustRightInd w:val="0"/>
        <w:spacing w:line="276" w:lineRule="auto"/>
        <w:ind w:firstLine="426"/>
        <w:rPr>
          <w:rFonts w:eastAsia="Calibri"/>
          <w:kern w:val="2"/>
          <w:lang w:eastAsia="en-US"/>
        </w:rPr>
      </w:pPr>
    </w:p>
    <w:tbl>
      <w:tblPr>
        <w:tblW w:w="9765" w:type="dxa"/>
        <w:tblLook w:val="04A0" w:firstRow="1" w:lastRow="0" w:firstColumn="1" w:lastColumn="0" w:noHBand="0" w:noVBand="1"/>
      </w:tblPr>
      <w:tblGrid>
        <w:gridCol w:w="3278"/>
        <w:gridCol w:w="265"/>
        <w:gridCol w:w="1852"/>
        <w:gridCol w:w="530"/>
        <w:gridCol w:w="3706"/>
        <w:gridCol w:w="134"/>
      </w:tblGrid>
      <w:tr w:rsidR="00167257" w:rsidRPr="00167257" w14:paraId="77AD2A33" w14:textId="77777777" w:rsidTr="00167257">
        <w:trPr>
          <w:trHeight w:val="255"/>
        </w:trPr>
        <w:tc>
          <w:tcPr>
            <w:tcW w:w="3278" w:type="dxa"/>
            <w:vMerge w:val="restart"/>
            <w:tcBorders>
              <w:right w:val="single" w:sz="4" w:space="0" w:color="auto"/>
            </w:tcBorders>
            <w:shd w:val="clear" w:color="auto" w:fill="auto"/>
          </w:tcPr>
          <w:p w14:paraId="62B1A388" w14:textId="77777777" w:rsidR="00167257" w:rsidRPr="00167257" w:rsidRDefault="00167257" w:rsidP="00167257">
            <w:pPr>
              <w:suppressAutoHyphens/>
              <w:jc w:val="both"/>
              <w:rPr>
                <w:rFonts w:eastAsia="Calibri"/>
                <w:b/>
                <w:bCs/>
                <w:kern w:val="2"/>
              </w:rPr>
            </w:pPr>
            <w:r w:rsidRPr="00167257">
              <w:rPr>
                <w:rFonts w:eastAsia="Calibri"/>
                <w:b/>
                <w:bCs/>
                <w:kern w:val="2"/>
              </w:rPr>
              <w:t>Результат предоставления</w:t>
            </w:r>
          </w:p>
          <w:p w14:paraId="53DB747E" w14:textId="77777777" w:rsidR="00167257" w:rsidRPr="00167257" w:rsidRDefault="00167257" w:rsidP="00167257">
            <w:pPr>
              <w:suppressAutoHyphens/>
              <w:jc w:val="both"/>
              <w:rPr>
                <w:rFonts w:eastAsia="Calibri"/>
                <w:bCs/>
                <w:kern w:val="2"/>
              </w:rPr>
            </w:pPr>
            <w:r w:rsidRPr="00167257">
              <w:rPr>
                <w:rFonts w:eastAsia="Calibri"/>
                <w:b/>
                <w:bCs/>
                <w:kern w:val="2"/>
              </w:rPr>
              <w:t>услуги</w:t>
            </w:r>
            <w:r w:rsidRPr="00167257">
              <w:rPr>
                <w:rFonts w:eastAsia="Calibri"/>
                <w:bCs/>
                <w:kern w:val="2"/>
              </w:rPr>
              <w:t>:</w:t>
            </w:r>
          </w:p>
        </w:tc>
        <w:tc>
          <w:tcPr>
            <w:tcW w:w="265" w:type="dxa"/>
            <w:tcBorders>
              <w:top w:val="single" w:sz="4" w:space="0" w:color="auto"/>
              <w:left w:val="single" w:sz="4" w:space="0" w:color="auto"/>
              <w:bottom w:val="single" w:sz="4" w:space="0" w:color="auto"/>
              <w:right w:val="single" w:sz="4" w:space="0" w:color="auto"/>
            </w:tcBorders>
            <w:shd w:val="clear" w:color="auto" w:fill="auto"/>
          </w:tcPr>
          <w:p w14:paraId="2510E8AE" w14:textId="77777777" w:rsidR="00167257" w:rsidRPr="00167257" w:rsidRDefault="00167257" w:rsidP="00167257">
            <w:pPr>
              <w:suppressAutoHyphens/>
              <w:jc w:val="both"/>
              <w:rPr>
                <w:rFonts w:eastAsia="Calibri"/>
                <w:bCs/>
                <w:kern w:val="2"/>
              </w:rPr>
            </w:pPr>
          </w:p>
        </w:tc>
        <w:tc>
          <w:tcPr>
            <w:tcW w:w="1852" w:type="dxa"/>
            <w:tcBorders>
              <w:left w:val="single" w:sz="4" w:space="0" w:color="auto"/>
            </w:tcBorders>
            <w:shd w:val="clear" w:color="auto" w:fill="auto"/>
          </w:tcPr>
          <w:p w14:paraId="14BB2C10" w14:textId="77777777" w:rsidR="00167257" w:rsidRPr="00167257" w:rsidRDefault="00167257" w:rsidP="00167257">
            <w:pPr>
              <w:suppressAutoHyphens/>
              <w:jc w:val="both"/>
              <w:rPr>
                <w:rFonts w:eastAsia="Calibri"/>
                <w:bCs/>
                <w:kern w:val="2"/>
              </w:rPr>
            </w:pPr>
            <w:r w:rsidRPr="00167257">
              <w:rPr>
                <w:rFonts w:eastAsia="Calibri"/>
                <w:bCs/>
                <w:kern w:val="2"/>
              </w:rPr>
              <w:t>выдать на руки</w:t>
            </w:r>
          </w:p>
        </w:tc>
        <w:tc>
          <w:tcPr>
            <w:tcW w:w="4370" w:type="dxa"/>
            <w:gridSpan w:val="3"/>
            <w:shd w:val="clear" w:color="auto" w:fill="auto"/>
          </w:tcPr>
          <w:p w14:paraId="6B9614E9" w14:textId="77777777" w:rsidR="00167257" w:rsidRPr="00167257" w:rsidRDefault="00167257" w:rsidP="00167257">
            <w:pPr>
              <w:suppressAutoHyphens/>
              <w:jc w:val="both"/>
              <w:rPr>
                <w:rFonts w:eastAsia="Calibri"/>
                <w:bCs/>
                <w:kern w:val="2"/>
              </w:rPr>
            </w:pPr>
          </w:p>
        </w:tc>
      </w:tr>
      <w:tr w:rsidR="00167257" w:rsidRPr="00167257" w14:paraId="548A7C49" w14:textId="77777777" w:rsidTr="00167257">
        <w:trPr>
          <w:gridAfter w:val="1"/>
          <w:wAfter w:w="134" w:type="dxa"/>
          <w:trHeight w:val="539"/>
        </w:trPr>
        <w:tc>
          <w:tcPr>
            <w:tcW w:w="3278" w:type="dxa"/>
            <w:vMerge/>
            <w:tcBorders>
              <w:right w:val="single" w:sz="4" w:space="0" w:color="auto"/>
            </w:tcBorders>
            <w:shd w:val="clear" w:color="auto" w:fill="auto"/>
          </w:tcPr>
          <w:p w14:paraId="4938D499" w14:textId="77777777" w:rsidR="00167257" w:rsidRPr="00167257" w:rsidRDefault="00167257" w:rsidP="00167257">
            <w:pPr>
              <w:suppressAutoHyphens/>
              <w:jc w:val="both"/>
              <w:rPr>
                <w:rFonts w:eastAsia="Calibri"/>
                <w:bCs/>
                <w:kern w:val="2"/>
              </w:rPr>
            </w:pPr>
          </w:p>
        </w:tc>
        <w:tc>
          <w:tcPr>
            <w:tcW w:w="265" w:type="dxa"/>
            <w:tcBorders>
              <w:top w:val="single" w:sz="4" w:space="0" w:color="auto"/>
              <w:left w:val="single" w:sz="4" w:space="0" w:color="auto"/>
              <w:bottom w:val="single" w:sz="4" w:space="0" w:color="auto"/>
              <w:right w:val="single" w:sz="4" w:space="0" w:color="auto"/>
            </w:tcBorders>
            <w:shd w:val="clear" w:color="auto" w:fill="auto"/>
          </w:tcPr>
          <w:p w14:paraId="2440C4FB" w14:textId="77777777" w:rsidR="00167257" w:rsidRPr="00167257" w:rsidRDefault="00167257" w:rsidP="00167257">
            <w:pPr>
              <w:suppressAutoHyphens/>
              <w:jc w:val="both"/>
              <w:rPr>
                <w:rFonts w:eastAsia="Calibri"/>
                <w:bCs/>
                <w:kern w:val="2"/>
              </w:rPr>
            </w:pPr>
          </w:p>
        </w:tc>
        <w:tc>
          <w:tcPr>
            <w:tcW w:w="2382" w:type="dxa"/>
            <w:gridSpan w:val="2"/>
            <w:tcBorders>
              <w:left w:val="single" w:sz="4" w:space="0" w:color="auto"/>
            </w:tcBorders>
            <w:shd w:val="clear" w:color="auto" w:fill="auto"/>
          </w:tcPr>
          <w:p w14:paraId="63D18B07" w14:textId="77777777" w:rsidR="00167257" w:rsidRPr="00167257" w:rsidRDefault="00167257" w:rsidP="00167257">
            <w:pPr>
              <w:suppressAutoHyphens/>
              <w:jc w:val="both"/>
              <w:rPr>
                <w:rFonts w:eastAsia="Calibri"/>
                <w:bCs/>
                <w:kern w:val="2"/>
              </w:rPr>
            </w:pPr>
            <w:r w:rsidRPr="00167257">
              <w:rPr>
                <w:rFonts w:eastAsia="Calibri"/>
                <w:bCs/>
                <w:kern w:val="2"/>
              </w:rPr>
              <w:t>направить почтой/</w:t>
            </w:r>
          </w:p>
          <w:p w14:paraId="78CF6E12" w14:textId="77777777" w:rsidR="00167257" w:rsidRPr="00167257" w:rsidRDefault="00167257" w:rsidP="00167257">
            <w:pPr>
              <w:suppressAutoHyphens/>
              <w:jc w:val="both"/>
              <w:rPr>
                <w:rFonts w:eastAsia="Calibri"/>
                <w:bCs/>
                <w:kern w:val="2"/>
              </w:rPr>
            </w:pPr>
            <w:r w:rsidRPr="00167257">
              <w:rPr>
                <w:rFonts w:eastAsia="Calibri"/>
                <w:bCs/>
                <w:kern w:val="2"/>
              </w:rPr>
              <w:t xml:space="preserve">эл. почтой по адресу: </w:t>
            </w:r>
          </w:p>
        </w:tc>
        <w:tc>
          <w:tcPr>
            <w:tcW w:w="3706" w:type="dxa"/>
            <w:tcBorders>
              <w:bottom w:val="single" w:sz="4" w:space="0" w:color="auto"/>
            </w:tcBorders>
            <w:shd w:val="clear" w:color="auto" w:fill="auto"/>
          </w:tcPr>
          <w:p w14:paraId="48BEA345" w14:textId="77777777" w:rsidR="00167257" w:rsidRPr="00167257" w:rsidRDefault="00167257" w:rsidP="00167257">
            <w:pPr>
              <w:suppressAutoHyphens/>
              <w:jc w:val="both"/>
              <w:rPr>
                <w:rFonts w:eastAsia="Calibri"/>
                <w:bCs/>
                <w:kern w:val="2"/>
              </w:rPr>
            </w:pPr>
          </w:p>
        </w:tc>
      </w:tr>
      <w:tr w:rsidR="00167257" w:rsidRPr="00167257" w14:paraId="3A239D57" w14:textId="77777777" w:rsidTr="00167257">
        <w:trPr>
          <w:gridAfter w:val="1"/>
          <w:wAfter w:w="134" w:type="dxa"/>
          <w:trHeight w:val="241"/>
        </w:trPr>
        <w:tc>
          <w:tcPr>
            <w:tcW w:w="3278" w:type="dxa"/>
            <w:tcBorders>
              <w:right w:val="single" w:sz="4" w:space="0" w:color="auto"/>
            </w:tcBorders>
            <w:shd w:val="clear" w:color="auto" w:fill="auto"/>
          </w:tcPr>
          <w:p w14:paraId="5FCEDDC6" w14:textId="77777777" w:rsidR="00167257" w:rsidRPr="00167257" w:rsidRDefault="00167257" w:rsidP="00167257">
            <w:pPr>
              <w:suppressAutoHyphens/>
              <w:jc w:val="both"/>
              <w:rPr>
                <w:rFonts w:eastAsia="Calibri"/>
                <w:bCs/>
                <w:kern w:val="2"/>
              </w:rPr>
            </w:pPr>
          </w:p>
        </w:tc>
        <w:tc>
          <w:tcPr>
            <w:tcW w:w="265" w:type="dxa"/>
            <w:tcBorders>
              <w:top w:val="single" w:sz="4" w:space="0" w:color="auto"/>
              <w:left w:val="single" w:sz="4" w:space="0" w:color="auto"/>
              <w:bottom w:val="single" w:sz="4" w:space="0" w:color="auto"/>
              <w:right w:val="single" w:sz="4" w:space="0" w:color="auto"/>
            </w:tcBorders>
            <w:shd w:val="clear" w:color="auto" w:fill="auto"/>
          </w:tcPr>
          <w:p w14:paraId="1E1EEC4B" w14:textId="77777777" w:rsidR="00167257" w:rsidRPr="00167257" w:rsidRDefault="00167257" w:rsidP="00167257">
            <w:pPr>
              <w:suppressAutoHyphens/>
              <w:jc w:val="both"/>
              <w:rPr>
                <w:rFonts w:eastAsia="Calibri"/>
                <w:bCs/>
                <w:kern w:val="2"/>
              </w:rPr>
            </w:pPr>
          </w:p>
        </w:tc>
        <w:tc>
          <w:tcPr>
            <w:tcW w:w="2382" w:type="dxa"/>
            <w:gridSpan w:val="2"/>
            <w:tcBorders>
              <w:left w:val="single" w:sz="4" w:space="0" w:color="auto"/>
            </w:tcBorders>
            <w:shd w:val="clear" w:color="auto" w:fill="auto"/>
          </w:tcPr>
          <w:p w14:paraId="235BBA49" w14:textId="77777777" w:rsidR="00167257" w:rsidRPr="00167257" w:rsidRDefault="00167257" w:rsidP="00167257">
            <w:pPr>
              <w:suppressAutoHyphens/>
              <w:jc w:val="both"/>
              <w:rPr>
                <w:rFonts w:eastAsia="Calibri"/>
                <w:bCs/>
                <w:kern w:val="2"/>
              </w:rPr>
            </w:pPr>
            <w:r w:rsidRPr="00167257">
              <w:rPr>
                <w:rFonts w:eastAsia="Calibri"/>
                <w:bCs/>
                <w:kern w:val="2"/>
              </w:rPr>
              <w:t>через Портал</w:t>
            </w:r>
          </w:p>
        </w:tc>
        <w:tc>
          <w:tcPr>
            <w:tcW w:w="3706" w:type="dxa"/>
            <w:shd w:val="clear" w:color="auto" w:fill="auto"/>
          </w:tcPr>
          <w:p w14:paraId="11064F79" w14:textId="77777777" w:rsidR="00167257" w:rsidRPr="00167257" w:rsidRDefault="00167257" w:rsidP="00167257">
            <w:pPr>
              <w:suppressAutoHyphens/>
              <w:jc w:val="both"/>
              <w:rPr>
                <w:rFonts w:eastAsia="Calibri"/>
                <w:bCs/>
                <w:kern w:val="2"/>
              </w:rPr>
            </w:pPr>
          </w:p>
        </w:tc>
      </w:tr>
    </w:tbl>
    <w:p w14:paraId="0357D7EB" w14:textId="77777777" w:rsidR="00167257" w:rsidRPr="00167257" w:rsidRDefault="00167257" w:rsidP="00167257">
      <w:pPr>
        <w:suppressAutoHyphens/>
        <w:autoSpaceDE w:val="0"/>
        <w:autoSpaceDN w:val="0"/>
        <w:adjustRightInd w:val="0"/>
        <w:spacing w:line="276" w:lineRule="auto"/>
        <w:ind w:firstLine="426"/>
        <w:rPr>
          <w:rFonts w:eastAsia="Calibri"/>
          <w:kern w:val="2"/>
          <w:lang w:eastAsia="en-US"/>
        </w:rPr>
      </w:pPr>
    </w:p>
    <w:p w14:paraId="5C030685" w14:textId="77777777" w:rsidR="00167257" w:rsidRPr="00167257" w:rsidRDefault="00167257" w:rsidP="00167257">
      <w:pPr>
        <w:suppressAutoHyphens/>
        <w:autoSpaceDE w:val="0"/>
        <w:autoSpaceDN w:val="0"/>
        <w:adjustRightInd w:val="0"/>
        <w:spacing w:line="276" w:lineRule="auto"/>
        <w:ind w:firstLine="426"/>
        <w:rPr>
          <w:rFonts w:eastAsia="Calibri"/>
          <w:kern w:val="2"/>
          <w:lang w:eastAsia="en-US"/>
        </w:rPr>
      </w:pPr>
    </w:p>
    <w:p w14:paraId="7B1E0656" w14:textId="77777777" w:rsidR="00167257" w:rsidRPr="00167257" w:rsidRDefault="00167257" w:rsidP="00167257">
      <w:pPr>
        <w:suppressAutoHyphens/>
        <w:autoSpaceDE w:val="0"/>
        <w:autoSpaceDN w:val="0"/>
        <w:adjustRightInd w:val="0"/>
        <w:spacing w:line="276" w:lineRule="auto"/>
        <w:ind w:firstLine="426"/>
        <w:rPr>
          <w:rFonts w:eastAsia="Calibri"/>
          <w:kern w:val="2"/>
          <w:lang w:eastAsia="en-US"/>
        </w:rPr>
      </w:pPr>
      <w:r w:rsidRPr="00167257">
        <w:rPr>
          <w:rFonts w:eastAsia="Calibri"/>
          <w:kern w:val="2"/>
          <w:lang w:eastAsia="en-US"/>
        </w:rPr>
        <w:t>Приложения:</w:t>
      </w:r>
    </w:p>
    <w:tbl>
      <w:tblPr>
        <w:tblW w:w="0" w:type="auto"/>
        <w:tblLook w:val="04A0" w:firstRow="1" w:lastRow="0" w:firstColumn="1" w:lastColumn="0" w:noHBand="0" w:noVBand="1"/>
      </w:tblPr>
      <w:tblGrid>
        <w:gridCol w:w="396"/>
        <w:gridCol w:w="9242"/>
      </w:tblGrid>
      <w:tr w:rsidR="00167257" w:rsidRPr="00167257" w14:paraId="3173B5EC" w14:textId="77777777" w:rsidTr="00167257">
        <w:tc>
          <w:tcPr>
            <w:tcW w:w="396" w:type="dxa"/>
            <w:shd w:val="clear" w:color="auto" w:fill="auto"/>
          </w:tcPr>
          <w:p w14:paraId="49E61245" w14:textId="77777777" w:rsidR="00167257" w:rsidRPr="00167257" w:rsidRDefault="00167257" w:rsidP="00167257">
            <w:pPr>
              <w:suppressAutoHyphens/>
              <w:autoSpaceDE w:val="0"/>
              <w:autoSpaceDN w:val="0"/>
              <w:adjustRightInd w:val="0"/>
              <w:spacing w:line="276" w:lineRule="auto"/>
              <w:rPr>
                <w:rFonts w:eastAsia="Calibri"/>
                <w:kern w:val="2"/>
                <w:lang w:eastAsia="en-US"/>
              </w:rPr>
            </w:pPr>
            <w:r w:rsidRPr="00167257">
              <w:rPr>
                <w:rFonts w:eastAsia="Calibri"/>
                <w:kern w:val="2"/>
                <w:lang w:eastAsia="en-US"/>
              </w:rPr>
              <w:t>1.</w:t>
            </w:r>
          </w:p>
        </w:tc>
        <w:tc>
          <w:tcPr>
            <w:tcW w:w="9918" w:type="dxa"/>
            <w:tcBorders>
              <w:bottom w:val="single" w:sz="4" w:space="0" w:color="auto"/>
            </w:tcBorders>
            <w:shd w:val="clear" w:color="auto" w:fill="auto"/>
          </w:tcPr>
          <w:p w14:paraId="1A57B2D1" w14:textId="77777777" w:rsidR="00167257" w:rsidRPr="00167257" w:rsidRDefault="00167257" w:rsidP="00167257">
            <w:pPr>
              <w:suppressAutoHyphens/>
              <w:autoSpaceDE w:val="0"/>
              <w:autoSpaceDN w:val="0"/>
              <w:adjustRightInd w:val="0"/>
              <w:spacing w:line="276" w:lineRule="auto"/>
              <w:rPr>
                <w:rFonts w:eastAsia="Calibri"/>
                <w:kern w:val="2"/>
                <w:lang w:eastAsia="en-US"/>
              </w:rPr>
            </w:pPr>
          </w:p>
        </w:tc>
      </w:tr>
      <w:tr w:rsidR="00167257" w:rsidRPr="00167257" w14:paraId="334C6241" w14:textId="77777777" w:rsidTr="00167257">
        <w:tc>
          <w:tcPr>
            <w:tcW w:w="396" w:type="dxa"/>
            <w:shd w:val="clear" w:color="auto" w:fill="auto"/>
          </w:tcPr>
          <w:p w14:paraId="3F16E8D7" w14:textId="77777777" w:rsidR="00167257" w:rsidRPr="00167257" w:rsidRDefault="00167257" w:rsidP="00167257">
            <w:pPr>
              <w:suppressAutoHyphens/>
              <w:autoSpaceDE w:val="0"/>
              <w:autoSpaceDN w:val="0"/>
              <w:adjustRightInd w:val="0"/>
              <w:spacing w:line="276" w:lineRule="auto"/>
              <w:rPr>
                <w:rFonts w:eastAsia="Calibri"/>
                <w:kern w:val="2"/>
                <w:lang w:eastAsia="en-US"/>
              </w:rPr>
            </w:pPr>
            <w:r w:rsidRPr="00167257">
              <w:rPr>
                <w:rFonts w:eastAsia="Calibri"/>
                <w:kern w:val="2"/>
                <w:lang w:eastAsia="en-US"/>
              </w:rPr>
              <w:t>2.</w:t>
            </w:r>
          </w:p>
        </w:tc>
        <w:tc>
          <w:tcPr>
            <w:tcW w:w="9918" w:type="dxa"/>
            <w:tcBorders>
              <w:top w:val="single" w:sz="4" w:space="0" w:color="auto"/>
              <w:bottom w:val="single" w:sz="4" w:space="0" w:color="auto"/>
            </w:tcBorders>
            <w:shd w:val="clear" w:color="auto" w:fill="auto"/>
          </w:tcPr>
          <w:p w14:paraId="6CEF4C3B" w14:textId="77777777" w:rsidR="00167257" w:rsidRPr="00167257" w:rsidRDefault="00167257" w:rsidP="00167257">
            <w:pPr>
              <w:suppressAutoHyphens/>
              <w:autoSpaceDE w:val="0"/>
              <w:autoSpaceDN w:val="0"/>
              <w:adjustRightInd w:val="0"/>
              <w:spacing w:line="276" w:lineRule="auto"/>
              <w:rPr>
                <w:rFonts w:eastAsia="Calibri"/>
                <w:kern w:val="2"/>
                <w:lang w:eastAsia="en-US"/>
              </w:rPr>
            </w:pPr>
          </w:p>
        </w:tc>
      </w:tr>
      <w:tr w:rsidR="00167257" w:rsidRPr="00167257" w14:paraId="757990A1" w14:textId="77777777" w:rsidTr="00167257">
        <w:tc>
          <w:tcPr>
            <w:tcW w:w="396" w:type="dxa"/>
            <w:shd w:val="clear" w:color="auto" w:fill="auto"/>
          </w:tcPr>
          <w:p w14:paraId="146223F8" w14:textId="77777777" w:rsidR="00167257" w:rsidRPr="00167257" w:rsidRDefault="00167257" w:rsidP="00167257">
            <w:pPr>
              <w:suppressAutoHyphens/>
              <w:autoSpaceDE w:val="0"/>
              <w:autoSpaceDN w:val="0"/>
              <w:adjustRightInd w:val="0"/>
              <w:spacing w:line="276" w:lineRule="auto"/>
              <w:rPr>
                <w:rFonts w:eastAsia="Calibri"/>
                <w:kern w:val="2"/>
                <w:lang w:eastAsia="en-US"/>
              </w:rPr>
            </w:pPr>
            <w:r w:rsidRPr="00167257">
              <w:rPr>
                <w:rFonts w:eastAsia="Calibri"/>
                <w:kern w:val="2"/>
                <w:lang w:eastAsia="en-US"/>
              </w:rPr>
              <w:t>3.</w:t>
            </w:r>
          </w:p>
        </w:tc>
        <w:tc>
          <w:tcPr>
            <w:tcW w:w="9918" w:type="dxa"/>
            <w:tcBorders>
              <w:top w:val="single" w:sz="4" w:space="0" w:color="auto"/>
              <w:bottom w:val="single" w:sz="4" w:space="0" w:color="auto"/>
            </w:tcBorders>
            <w:shd w:val="clear" w:color="auto" w:fill="auto"/>
          </w:tcPr>
          <w:p w14:paraId="140A9818" w14:textId="77777777" w:rsidR="00167257" w:rsidRPr="00167257" w:rsidRDefault="00167257" w:rsidP="00167257">
            <w:pPr>
              <w:suppressAutoHyphens/>
              <w:autoSpaceDE w:val="0"/>
              <w:autoSpaceDN w:val="0"/>
              <w:adjustRightInd w:val="0"/>
              <w:spacing w:line="276" w:lineRule="auto"/>
              <w:rPr>
                <w:rFonts w:eastAsia="Calibri"/>
                <w:kern w:val="2"/>
                <w:lang w:eastAsia="en-US"/>
              </w:rPr>
            </w:pPr>
          </w:p>
        </w:tc>
      </w:tr>
    </w:tbl>
    <w:p w14:paraId="53AE6E5E" w14:textId="77777777" w:rsidR="00167257" w:rsidRPr="00167257" w:rsidRDefault="00167257" w:rsidP="00167257">
      <w:pPr>
        <w:suppressAutoHyphens/>
        <w:autoSpaceDE w:val="0"/>
        <w:autoSpaceDN w:val="0"/>
        <w:adjustRightInd w:val="0"/>
        <w:spacing w:line="276" w:lineRule="auto"/>
        <w:rPr>
          <w:rFonts w:eastAsia="Calibri"/>
          <w:kern w:val="2"/>
          <w:lang w:eastAsia="en-US"/>
        </w:rPr>
      </w:pPr>
    </w:p>
    <w:p w14:paraId="65CCEBFB" w14:textId="77777777" w:rsidR="00167257" w:rsidRPr="00167257" w:rsidRDefault="00167257" w:rsidP="00167257">
      <w:pPr>
        <w:suppressAutoHyphens/>
        <w:autoSpaceDE w:val="0"/>
        <w:autoSpaceDN w:val="0"/>
        <w:adjustRightInd w:val="0"/>
        <w:ind w:firstLine="709"/>
        <w:jc w:val="both"/>
        <w:rPr>
          <w:rFonts w:eastAsia="Calibri"/>
          <w:iCs/>
          <w:kern w:val="2"/>
          <w:lang w:eastAsia="en-US"/>
        </w:rPr>
      </w:pPr>
      <w:bookmarkStart w:id="14" w:name="_Hlk124771000"/>
      <w:r w:rsidRPr="00167257">
        <w:rPr>
          <w:rFonts w:eastAsia="Calibri"/>
          <w:iCs/>
          <w:kern w:val="2"/>
          <w:lang w:eastAsia="en-US"/>
        </w:rPr>
        <w:t>В целях обеспечения антитеррористической безопасности и возможности контроля использования воздушного пространства города со стороны правоохранительных органов обязуюсь уведомлять:</w:t>
      </w:r>
    </w:p>
    <w:p w14:paraId="0185E23D" w14:textId="77777777" w:rsidR="00167257" w:rsidRPr="00167257" w:rsidRDefault="00167257" w:rsidP="00167257">
      <w:pPr>
        <w:suppressAutoHyphens/>
        <w:autoSpaceDE w:val="0"/>
        <w:autoSpaceDN w:val="0"/>
        <w:adjustRightInd w:val="0"/>
        <w:ind w:firstLine="709"/>
        <w:jc w:val="both"/>
        <w:rPr>
          <w:rFonts w:eastAsia="Calibri"/>
          <w:iCs/>
          <w:kern w:val="2"/>
          <w:lang w:eastAsia="en-US"/>
        </w:rPr>
      </w:pPr>
      <w:r w:rsidRPr="00167257">
        <w:rPr>
          <w:rFonts w:eastAsia="Calibri"/>
          <w:iCs/>
          <w:kern w:val="2"/>
          <w:lang w:eastAsia="en-US"/>
        </w:rPr>
        <w:t xml:space="preserve">МКУ «ЦЗНТЧС» по эл. почте единой дежурно-диспетчерской службы </w:t>
      </w:r>
      <w:hyperlink r:id="rId13" w:history="1">
        <w:r w:rsidRPr="00167257">
          <w:rPr>
            <w:rFonts w:eastAsia="Calibri"/>
            <w:iCs/>
            <w:color w:val="000000"/>
            <w:kern w:val="2"/>
            <w:u w:val="single"/>
            <w:lang w:eastAsia="en-US"/>
          </w:rPr>
          <w:t>czntchs.priemnaya@cherepovetscity.ru</w:t>
        </w:r>
      </w:hyperlink>
      <w:r w:rsidRPr="00167257">
        <w:rPr>
          <w:rFonts w:eastAsia="Calibri"/>
          <w:iCs/>
          <w:kern w:val="2"/>
          <w:lang w:eastAsia="en-US"/>
        </w:rPr>
        <w:t>, работающей в круглосуточном режиме, и по телефону «051» о всех планируемых полетах не позднее чем за 2 часа до их непосредственного начала, с указанием сведений об организации, осуществляющей полёт, данных и номере телефона оператора, непосредственно осуществляющего полет, времени, продолжительности, границах, координатах и высоте осуществления полета.</w:t>
      </w:r>
    </w:p>
    <w:bookmarkEnd w:id="14"/>
    <w:p w14:paraId="084500C6" w14:textId="77777777" w:rsidR="00167257" w:rsidRPr="00167257" w:rsidRDefault="00167257" w:rsidP="00167257">
      <w:pPr>
        <w:suppressAutoHyphens/>
        <w:autoSpaceDE w:val="0"/>
        <w:autoSpaceDN w:val="0"/>
        <w:adjustRightInd w:val="0"/>
        <w:spacing w:line="276" w:lineRule="auto"/>
        <w:ind w:firstLine="709"/>
        <w:rPr>
          <w:rFonts w:eastAsia="Calibri"/>
          <w:kern w:val="2"/>
          <w:lang w:eastAsia="en-US"/>
        </w:rPr>
      </w:pPr>
    </w:p>
    <w:p w14:paraId="5A3B71C3" w14:textId="77777777" w:rsidR="00167257" w:rsidRPr="00167257" w:rsidRDefault="00167257" w:rsidP="00167257">
      <w:pPr>
        <w:suppressAutoHyphens/>
        <w:autoSpaceDE w:val="0"/>
        <w:autoSpaceDN w:val="0"/>
        <w:adjustRightInd w:val="0"/>
        <w:spacing w:line="276" w:lineRule="auto"/>
        <w:rPr>
          <w:rFonts w:eastAsia="Calibri"/>
          <w:kern w:val="2"/>
          <w:lang w:eastAsia="en-US"/>
        </w:rPr>
      </w:pPr>
    </w:p>
    <w:tbl>
      <w:tblPr>
        <w:tblW w:w="5000" w:type="pct"/>
        <w:tblLook w:val="01E0" w:firstRow="1" w:lastRow="1" w:firstColumn="1" w:lastColumn="1" w:noHBand="0" w:noVBand="0"/>
      </w:tblPr>
      <w:tblGrid>
        <w:gridCol w:w="336"/>
        <w:gridCol w:w="454"/>
        <w:gridCol w:w="336"/>
        <w:gridCol w:w="1655"/>
        <w:gridCol w:w="456"/>
        <w:gridCol w:w="486"/>
        <w:gridCol w:w="359"/>
        <w:gridCol w:w="669"/>
        <w:gridCol w:w="4887"/>
      </w:tblGrid>
      <w:tr w:rsidR="00167257" w:rsidRPr="00167257" w14:paraId="08EAE0E0" w14:textId="77777777" w:rsidTr="00167257">
        <w:tc>
          <w:tcPr>
            <w:tcW w:w="152" w:type="pct"/>
          </w:tcPr>
          <w:p w14:paraId="35883645" w14:textId="77777777" w:rsidR="00167257" w:rsidRPr="00167257" w:rsidRDefault="00167257" w:rsidP="00167257">
            <w:pPr>
              <w:suppressAutoHyphens/>
              <w:jc w:val="both"/>
              <w:rPr>
                <w:rFonts w:eastAsia="Calibri"/>
                <w:kern w:val="2"/>
              </w:rPr>
            </w:pPr>
            <w:r w:rsidRPr="00167257">
              <w:rPr>
                <w:rFonts w:eastAsia="Calibri"/>
                <w:kern w:val="2"/>
              </w:rPr>
              <w:t>«</w:t>
            </w:r>
          </w:p>
        </w:tc>
        <w:tc>
          <w:tcPr>
            <w:tcW w:w="244" w:type="pct"/>
            <w:tcBorders>
              <w:bottom w:val="single" w:sz="4" w:space="0" w:color="auto"/>
            </w:tcBorders>
          </w:tcPr>
          <w:p w14:paraId="4596D0EE" w14:textId="77777777" w:rsidR="00167257" w:rsidRPr="00167257" w:rsidRDefault="00167257" w:rsidP="00167257">
            <w:pPr>
              <w:suppressAutoHyphens/>
              <w:jc w:val="both"/>
              <w:rPr>
                <w:rFonts w:eastAsia="Calibri"/>
                <w:kern w:val="2"/>
              </w:rPr>
            </w:pPr>
          </w:p>
        </w:tc>
        <w:tc>
          <w:tcPr>
            <w:tcW w:w="163" w:type="pct"/>
          </w:tcPr>
          <w:p w14:paraId="45DA0876" w14:textId="77777777" w:rsidR="00167257" w:rsidRPr="00167257" w:rsidRDefault="00167257" w:rsidP="00167257">
            <w:pPr>
              <w:suppressAutoHyphens/>
              <w:jc w:val="both"/>
              <w:rPr>
                <w:rFonts w:eastAsia="Calibri"/>
                <w:kern w:val="2"/>
              </w:rPr>
            </w:pPr>
            <w:r w:rsidRPr="00167257">
              <w:rPr>
                <w:rFonts w:eastAsia="Calibri"/>
                <w:kern w:val="2"/>
              </w:rPr>
              <w:t>»</w:t>
            </w:r>
          </w:p>
        </w:tc>
        <w:tc>
          <w:tcPr>
            <w:tcW w:w="867" w:type="pct"/>
            <w:tcBorders>
              <w:bottom w:val="single" w:sz="4" w:space="0" w:color="auto"/>
            </w:tcBorders>
          </w:tcPr>
          <w:p w14:paraId="58837414" w14:textId="77777777" w:rsidR="00167257" w:rsidRPr="00167257" w:rsidRDefault="00167257" w:rsidP="00167257">
            <w:pPr>
              <w:suppressAutoHyphens/>
              <w:jc w:val="both"/>
              <w:rPr>
                <w:rFonts w:eastAsia="Calibri"/>
                <w:kern w:val="2"/>
              </w:rPr>
            </w:pPr>
          </w:p>
        </w:tc>
        <w:tc>
          <w:tcPr>
            <w:tcW w:w="221" w:type="pct"/>
          </w:tcPr>
          <w:p w14:paraId="4608FB9B" w14:textId="77777777" w:rsidR="00167257" w:rsidRPr="00167257" w:rsidRDefault="00167257" w:rsidP="00167257">
            <w:pPr>
              <w:suppressAutoHyphens/>
              <w:jc w:val="both"/>
              <w:rPr>
                <w:rFonts w:eastAsia="Calibri"/>
                <w:kern w:val="2"/>
              </w:rPr>
            </w:pPr>
            <w:r w:rsidRPr="00167257">
              <w:rPr>
                <w:rFonts w:eastAsia="Calibri"/>
                <w:kern w:val="2"/>
              </w:rPr>
              <w:t>20</w:t>
            </w:r>
          </w:p>
        </w:tc>
        <w:tc>
          <w:tcPr>
            <w:tcW w:w="260" w:type="pct"/>
            <w:tcBorders>
              <w:bottom w:val="single" w:sz="4" w:space="0" w:color="auto"/>
            </w:tcBorders>
          </w:tcPr>
          <w:p w14:paraId="61A94911" w14:textId="77777777" w:rsidR="00167257" w:rsidRPr="00167257" w:rsidRDefault="00167257" w:rsidP="00167257">
            <w:pPr>
              <w:suppressAutoHyphens/>
              <w:jc w:val="both"/>
              <w:rPr>
                <w:rFonts w:eastAsia="Calibri"/>
                <w:kern w:val="2"/>
              </w:rPr>
            </w:pPr>
          </w:p>
        </w:tc>
        <w:tc>
          <w:tcPr>
            <w:tcW w:w="194" w:type="pct"/>
          </w:tcPr>
          <w:p w14:paraId="3664F043" w14:textId="77777777" w:rsidR="00167257" w:rsidRPr="00167257" w:rsidRDefault="00167257" w:rsidP="00167257">
            <w:pPr>
              <w:suppressAutoHyphens/>
              <w:jc w:val="both"/>
              <w:rPr>
                <w:rFonts w:eastAsia="Calibri"/>
                <w:kern w:val="2"/>
              </w:rPr>
            </w:pPr>
            <w:r w:rsidRPr="00167257">
              <w:rPr>
                <w:rFonts w:eastAsia="Calibri"/>
                <w:kern w:val="2"/>
              </w:rPr>
              <w:t>г.</w:t>
            </w:r>
          </w:p>
        </w:tc>
        <w:tc>
          <w:tcPr>
            <w:tcW w:w="355" w:type="pct"/>
          </w:tcPr>
          <w:p w14:paraId="59620112" w14:textId="77777777" w:rsidR="00167257" w:rsidRPr="00167257" w:rsidRDefault="00167257" w:rsidP="00167257">
            <w:pPr>
              <w:suppressAutoHyphens/>
              <w:jc w:val="both"/>
              <w:rPr>
                <w:rFonts w:eastAsia="Calibri"/>
                <w:kern w:val="2"/>
              </w:rPr>
            </w:pPr>
          </w:p>
        </w:tc>
        <w:tc>
          <w:tcPr>
            <w:tcW w:w="2542" w:type="pct"/>
            <w:tcBorders>
              <w:bottom w:val="single" w:sz="4" w:space="0" w:color="auto"/>
            </w:tcBorders>
          </w:tcPr>
          <w:p w14:paraId="1FCFFB5D" w14:textId="77777777" w:rsidR="00167257" w:rsidRPr="00167257" w:rsidRDefault="00167257" w:rsidP="00167257">
            <w:pPr>
              <w:suppressAutoHyphens/>
              <w:ind w:right="-108"/>
              <w:jc w:val="both"/>
              <w:rPr>
                <w:rFonts w:eastAsia="Calibri"/>
                <w:kern w:val="2"/>
              </w:rPr>
            </w:pPr>
          </w:p>
        </w:tc>
      </w:tr>
      <w:tr w:rsidR="00167257" w:rsidRPr="00167257" w14:paraId="143A7368" w14:textId="77777777" w:rsidTr="00167257">
        <w:tc>
          <w:tcPr>
            <w:tcW w:w="152" w:type="pct"/>
          </w:tcPr>
          <w:p w14:paraId="35C1ACCB" w14:textId="77777777" w:rsidR="00167257" w:rsidRPr="00167257" w:rsidRDefault="00167257" w:rsidP="00167257">
            <w:pPr>
              <w:suppressAutoHyphens/>
              <w:jc w:val="center"/>
              <w:rPr>
                <w:rFonts w:eastAsia="Calibri"/>
                <w:kern w:val="2"/>
                <w:sz w:val="18"/>
                <w:szCs w:val="18"/>
              </w:rPr>
            </w:pPr>
          </w:p>
        </w:tc>
        <w:tc>
          <w:tcPr>
            <w:tcW w:w="244" w:type="pct"/>
            <w:tcBorders>
              <w:top w:val="single" w:sz="4" w:space="0" w:color="auto"/>
            </w:tcBorders>
          </w:tcPr>
          <w:p w14:paraId="620EC328" w14:textId="77777777" w:rsidR="00167257" w:rsidRPr="00167257" w:rsidRDefault="00167257" w:rsidP="00167257">
            <w:pPr>
              <w:suppressAutoHyphens/>
              <w:jc w:val="center"/>
              <w:rPr>
                <w:rFonts w:eastAsia="Calibri"/>
                <w:kern w:val="2"/>
                <w:sz w:val="18"/>
                <w:szCs w:val="18"/>
              </w:rPr>
            </w:pPr>
          </w:p>
        </w:tc>
        <w:tc>
          <w:tcPr>
            <w:tcW w:w="163" w:type="pct"/>
          </w:tcPr>
          <w:p w14:paraId="6B61C672" w14:textId="77777777" w:rsidR="00167257" w:rsidRPr="00167257" w:rsidRDefault="00167257" w:rsidP="00167257">
            <w:pPr>
              <w:suppressAutoHyphens/>
              <w:jc w:val="center"/>
              <w:rPr>
                <w:rFonts w:eastAsia="Calibri"/>
                <w:kern w:val="2"/>
                <w:sz w:val="18"/>
                <w:szCs w:val="18"/>
              </w:rPr>
            </w:pPr>
          </w:p>
        </w:tc>
        <w:tc>
          <w:tcPr>
            <w:tcW w:w="867" w:type="pct"/>
            <w:tcBorders>
              <w:top w:val="single" w:sz="4" w:space="0" w:color="auto"/>
            </w:tcBorders>
          </w:tcPr>
          <w:p w14:paraId="2106F95A" w14:textId="77777777" w:rsidR="00167257" w:rsidRPr="00167257" w:rsidRDefault="00167257" w:rsidP="00167257">
            <w:pPr>
              <w:suppressAutoHyphens/>
              <w:jc w:val="center"/>
              <w:rPr>
                <w:rFonts w:eastAsia="Calibri"/>
                <w:kern w:val="2"/>
                <w:sz w:val="18"/>
                <w:szCs w:val="18"/>
              </w:rPr>
            </w:pPr>
          </w:p>
        </w:tc>
        <w:tc>
          <w:tcPr>
            <w:tcW w:w="221" w:type="pct"/>
          </w:tcPr>
          <w:p w14:paraId="2398C7F1" w14:textId="77777777" w:rsidR="00167257" w:rsidRPr="00167257" w:rsidRDefault="00167257" w:rsidP="00167257">
            <w:pPr>
              <w:suppressAutoHyphens/>
              <w:jc w:val="center"/>
              <w:rPr>
                <w:rFonts w:eastAsia="Calibri"/>
                <w:kern w:val="2"/>
                <w:sz w:val="18"/>
                <w:szCs w:val="18"/>
              </w:rPr>
            </w:pPr>
          </w:p>
        </w:tc>
        <w:tc>
          <w:tcPr>
            <w:tcW w:w="260" w:type="pct"/>
            <w:tcBorders>
              <w:top w:val="single" w:sz="4" w:space="0" w:color="auto"/>
            </w:tcBorders>
          </w:tcPr>
          <w:p w14:paraId="373B1EA6" w14:textId="77777777" w:rsidR="00167257" w:rsidRPr="00167257" w:rsidRDefault="00167257" w:rsidP="00167257">
            <w:pPr>
              <w:suppressAutoHyphens/>
              <w:jc w:val="center"/>
              <w:rPr>
                <w:rFonts w:eastAsia="Calibri"/>
                <w:kern w:val="2"/>
                <w:sz w:val="18"/>
                <w:szCs w:val="18"/>
              </w:rPr>
            </w:pPr>
          </w:p>
        </w:tc>
        <w:tc>
          <w:tcPr>
            <w:tcW w:w="194" w:type="pct"/>
          </w:tcPr>
          <w:p w14:paraId="7213A5B0" w14:textId="77777777" w:rsidR="00167257" w:rsidRPr="00167257" w:rsidRDefault="00167257" w:rsidP="00167257">
            <w:pPr>
              <w:suppressAutoHyphens/>
              <w:jc w:val="center"/>
              <w:rPr>
                <w:rFonts w:eastAsia="Calibri"/>
                <w:kern w:val="2"/>
                <w:sz w:val="18"/>
                <w:szCs w:val="18"/>
              </w:rPr>
            </w:pPr>
          </w:p>
        </w:tc>
        <w:tc>
          <w:tcPr>
            <w:tcW w:w="355" w:type="pct"/>
          </w:tcPr>
          <w:p w14:paraId="76C8338A" w14:textId="77777777" w:rsidR="00167257" w:rsidRPr="00167257" w:rsidRDefault="00167257" w:rsidP="00167257">
            <w:pPr>
              <w:suppressAutoHyphens/>
              <w:jc w:val="center"/>
              <w:rPr>
                <w:rFonts w:eastAsia="Calibri"/>
                <w:kern w:val="2"/>
                <w:sz w:val="18"/>
                <w:szCs w:val="18"/>
              </w:rPr>
            </w:pPr>
          </w:p>
        </w:tc>
        <w:tc>
          <w:tcPr>
            <w:tcW w:w="2542" w:type="pct"/>
            <w:tcBorders>
              <w:top w:val="single" w:sz="4" w:space="0" w:color="auto"/>
            </w:tcBorders>
          </w:tcPr>
          <w:p w14:paraId="796E36D5" w14:textId="77777777" w:rsidR="00167257" w:rsidRPr="00167257" w:rsidRDefault="00167257" w:rsidP="00167257">
            <w:pPr>
              <w:suppressAutoHyphens/>
              <w:ind w:right="-108"/>
              <w:jc w:val="center"/>
              <w:rPr>
                <w:rFonts w:eastAsia="Calibri"/>
                <w:i/>
                <w:iCs/>
                <w:color w:val="000000"/>
                <w:kern w:val="2"/>
                <w:sz w:val="18"/>
                <w:szCs w:val="18"/>
              </w:rPr>
            </w:pPr>
            <w:r w:rsidRPr="00167257">
              <w:rPr>
                <w:rFonts w:eastAsia="Calibri"/>
                <w:i/>
                <w:iCs/>
                <w:color w:val="000000"/>
                <w:kern w:val="2"/>
                <w:sz w:val="18"/>
                <w:szCs w:val="18"/>
              </w:rPr>
              <w:t>(подпись заявителя или представителя заявителя)</w:t>
            </w:r>
          </w:p>
        </w:tc>
      </w:tr>
    </w:tbl>
    <w:p w14:paraId="216A1129" w14:textId="77777777" w:rsidR="00167257" w:rsidRPr="00167257" w:rsidRDefault="00167257" w:rsidP="00167257">
      <w:pPr>
        <w:suppressAutoHyphens/>
        <w:autoSpaceDE w:val="0"/>
        <w:autoSpaceDN w:val="0"/>
        <w:adjustRightInd w:val="0"/>
        <w:jc w:val="both"/>
        <w:rPr>
          <w:rFonts w:eastAsia="Calibri"/>
          <w:kern w:val="2"/>
          <w:sz w:val="26"/>
          <w:szCs w:val="26"/>
        </w:rPr>
        <w:sectPr w:rsidR="00167257" w:rsidRPr="00167257" w:rsidSect="00167257">
          <w:headerReference w:type="default" r:id="rId14"/>
          <w:pgSz w:w="11906" w:h="16838"/>
          <w:pgMar w:top="709" w:right="567" w:bottom="1134" w:left="1701" w:header="567" w:footer="709" w:gutter="0"/>
          <w:pgNumType w:start="1"/>
          <w:cols w:space="708"/>
          <w:titlePg/>
          <w:docGrid w:linePitch="360"/>
        </w:sectPr>
      </w:pPr>
    </w:p>
    <w:p w14:paraId="13B6A6E0" w14:textId="69360C64" w:rsidR="00167257" w:rsidRPr="00167257" w:rsidRDefault="00167257" w:rsidP="00167257">
      <w:pPr>
        <w:suppressAutoHyphens/>
        <w:autoSpaceDE w:val="0"/>
        <w:autoSpaceDN w:val="0"/>
        <w:adjustRightInd w:val="0"/>
        <w:ind w:left="5670" w:hanging="283"/>
        <w:jc w:val="both"/>
        <w:rPr>
          <w:rFonts w:eastAsia="Calibri"/>
          <w:kern w:val="2"/>
          <w:sz w:val="26"/>
          <w:szCs w:val="26"/>
        </w:rPr>
      </w:pPr>
      <w:r>
        <w:rPr>
          <w:rFonts w:eastAsia="Calibri"/>
          <w:kern w:val="2"/>
          <w:sz w:val="26"/>
          <w:szCs w:val="26"/>
        </w:rPr>
        <w:lastRenderedPageBreak/>
        <w:t>Приложение 5</w:t>
      </w:r>
    </w:p>
    <w:p w14:paraId="612CA355" w14:textId="77777777" w:rsidR="00167257" w:rsidRPr="00167257" w:rsidRDefault="00167257" w:rsidP="00167257">
      <w:pPr>
        <w:suppressAutoHyphens/>
        <w:ind w:left="5670" w:right="-284" w:hanging="283"/>
        <w:jc w:val="both"/>
        <w:rPr>
          <w:rFonts w:eastAsia="Calibri"/>
          <w:kern w:val="2"/>
          <w:sz w:val="26"/>
          <w:szCs w:val="26"/>
        </w:rPr>
      </w:pPr>
      <w:r w:rsidRPr="00167257">
        <w:rPr>
          <w:rFonts w:eastAsia="Calibri"/>
          <w:kern w:val="2"/>
          <w:sz w:val="26"/>
          <w:szCs w:val="26"/>
        </w:rPr>
        <w:t xml:space="preserve">к Административному регламенту </w:t>
      </w:r>
    </w:p>
    <w:p w14:paraId="0882EA6B" w14:textId="77777777" w:rsidR="00167257" w:rsidRPr="00167257" w:rsidRDefault="00167257" w:rsidP="00167257">
      <w:pPr>
        <w:suppressAutoHyphens/>
        <w:ind w:left="5670"/>
        <w:jc w:val="both"/>
        <w:rPr>
          <w:rFonts w:eastAsia="Calibri"/>
          <w:kern w:val="2"/>
          <w:sz w:val="26"/>
          <w:szCs w:val="26"/>
        </w:rPr>
      </w:pPr>
    </w:p>
    <w:p w14:paraId="2167CBFC" w14:textId="77777777" w:rsidR="00167257" w:rsidRPr="00167257" w:rsidRDefault="00167257" w:rsidP="00167257">
      <w:pPr>
        <w:suppressAutoHyphens/>
        <w:autoSpaceDE w:val="0"/>
        <w:autoSpaceDN w:val="0"/>
        <w:adjustRightInd w:val="0"/>
        <w:jc w:val="center"/>
        <w:rPr>
          <w:bCs/>
          <w:sz w:val="26"/>
          <w:szCs w:val="26"/>
        </w:rPr>
      </w:pPr>
      <w:r w:rsidRPr="00167257">
        <w:rPr>
          <w:bCs/>
          <w:sz w:val="26"/>
          <w:szCs w:val="26"/>
        </w:rPr>
        <w:t>Перечень согласований для получения разрешения</w:t>
      </w:r>
    </w:p>
    <w:p w14:paraId="26095678" w14:textId="77777777" w:rsidR="00167257" w:rsidRPr="00167257" w:rsidRDefault="00167257" w:rsidP="00167257">
      <w:pPr>
        <w:suppressAutoHyphens/>
        <w:autoSpaceDE w:val="0"/>
        <w:autoSpaceDN w:val="0"/>
        <w:adjustRightInd w:val="0"/>
        <w:jc w:val="center"/>
        <w:rPr>
          <w:rFonts w:eastAsia="Calibri"/>
          <w:kern w:val="2"/>
          <w:sz w:val="26"/>
          <w:szCs w:val="26"/>
        </w:rPr>
      </w:pPr>
      <w:r w:rsidRPr="00167257">
        <w:rPr>
          <w:rFonts w:eastAsia="Calibri"/>
          <w:kern w:val="2"/>
          <w:sz w:val="26"/>
          <w:szCs w:val="26"/>
        </w:rPr>
        <w:t xml:space="preserve">на выполнение авиационных работ, парашютных прыжков, демонстрационных </w:t>
      </w:r>
    </w:p>
    <w:p w14:paraId="4F46FDDA" w14:textId="77777777" w:rsidR="00167257" w:rsidRPr="00167257" w:rsidRDefault="00167257" w:rsidP="00167257">
      <w:pPr>
        <w:suppressAutoHyphens/>
        <w:autoSpaceDE w:val="0"/>
        <w:autoSpaceDN w:val="0"/>
        <w:adjustRightInd w:val="0"/>
        <w:jc w:val="center"/>
        <w:rPr>
          <w:bCs/>
          <w:sz w:val="26"/>
          <w:szCs w:val="26"/>
        </w:rPr>
      </w:pPr>
      <w:r w:rsidRPr="00167257">
        <w:rPr>
          <w:rFonts w:eastAsia="Calibri"/>
          <w:kern w:val="2"/>
          <w:sz w:val="26"/>
          <w:szCs w:val="26"/>
        </w:rPr>
        <w:t xml:space="preserve">полетов воздушных судов, полетов беспилотных воздушных судов </w:t>
      </w:r>
      <w:r w:rsidRPr="00167257">
        <w:rPr>
          <w:sz w:val="26"/>
          <w:szCs w:val="26"/>
        </w:rPr>
        <w:t>(</w:t>
      </w:r>
      <w:r w:rsidRPr="00167257">
        <w:rPr>
          <w:bCs/>
          <w:sz w:val="26"/>
          <w:szCs w:val="26"/>
        </w:rPr>
        <w:t xml:space="preserve">за исключением полетов беспилотных воздушных судов с максимальной взлетной массой </w:t>
      </w:r>
    </w:p>
    <w:p w14:paraId="7185803D" w14:textId="77777777" w:rsidR="00167257" w:rsidRPr="00167257" w:rsidRDefault="00167257" w:rsidP="00167257">
      <w:pPr>
        <w:suppressAutoHyphens/>
        <w:autoSpaceDE w:val="0"/>
        <w:autoSpaceDN w:val="0"/>
        <w:adjustRightInd w:val="0"/>
        <w:jc w:val="center"/>
        <w:rPr>
          <w:rFonts w:eastAsia="Calibri"/>
          <w:kern w:val="2"/>
          <w:sz w:val="26"/>
          <w:szCs w:val="26"/>
        </w:rPr>
      </w:pPr>
      <w:r w:rsidRPr="00167257">
        <w:rPr>
          <w:bCs/>
          <w:sz w:val="26"/>
          <w:szCs w:val="26"/>
        </w:rPr>
        <w:t>менее 0,25 кг)</w:t>
      </w:r>
      <w:r w:rsidRPr="00167257">
        <w:rPr>
          <w:rFonts w:eastAsia="Calibri"/>
          <w:kern w:val="2"/>
          <w:sz w:val="26"/>
          <w:szCs w:val="26"/>
        </w:rPr>
        <w:t xml:space="preserve">, подъемов привязных аэростатов над муниципальным образованием «Город Череповец», а также на посадку (взлет) на расположенные в границах </w:t>
      </w:r>
    </w:p>
    <w:p w14:paraId="2995A184" w14:textId="77777777" w:rsidR="00167257" w:rsidRPr="00167257" w:rsidRDefault="00167257" w:rsidP="00167257">
      <w:pPr>
        <w:suppressAutoHyphens/>
        <w:autoSpaceDE w:val="0"/>
        <w:autoSpaceDN w:val="0"/>
        <w:adjustRightInd w:val="0"/>
        <w:jc w:val="center"/>
        <w:rPr>
          <w:rFonts w:eastAsia="Calibri"/>
          <w:kern w:val="2"/>
          <w:sz w:val="26"/>
          <w:szCs w:val="26"/>
        </w:rPr>
      </w:pPr>
      <w:r w:rsidRPr="00167257">
        <w:rPr>
          <w:rFonts w:eastAsia="Calibri"/>
          <w:kern w:val="2"/>
          <w:sz w:val="26"/>
          <w:szCs w:val="26"/>
        </w:rPr>
        <w:t>муниципального образования «Город Череповец» площадки, сведения о которых</w:t>
      </w:r>
    </w:p>
    <w:p w14:paraId="6C621A72" w14:textId="77777777" w:rsidR="00167257" w:rsidRPr="00167257" w:rsidRDefault="00167257" w:rsidP="00167257">
      <w:pPr>
        <w:suppressAutoHyphens/>
        <w:autoSpaceDE w:val="0"/>
        <w:autoSpaceDN w:val="0"/>
        <w:adjustRightInd w:val="0"/>
        <w:jc w:val="center"/>
        <w:outlineLvl w:val="0"/>
        <w:rPr>
          <w:rFonts w:eastAsia="Calibri"/>
          <w:kern w:val="2"/>
          <w:sz w:val="26"/>
          <w:szCs w:val="26"/>
        </w:rPr>
      </w:pPr>
      <w:r w:rsidRPr="00167257">
        <w:rPr>
          <w:rFonts w:eastAsia="Calibri"/>
          <w:kern w:val="2"/>
          <w:sz w:val="26"/>
          <w:szCs w:val="26"/>
        </w:rPr>
        <w:t>не опубликованы в документах аэронавигационной информации</w:t>
      </w:r>
    </w:p>
    <w:p w14:paraId="0A9D6AEC" w14:textId="77777777" w:rsidR="00167257" w:rsidRPr="00167257" w:rsidRDefault="00167257" w:rsidP="00167257">
      <w:pPr>
        <w:suppressAutoHyphens/>
        <w:autoSpaceDE w:val="0"/>
        <w:autoSpaceDN w:val="0"/>
        <w:adjustRightInd w:val="0"/>
        <w:jc w:val="center"/>
        <w:rPr>
          <w:sz w:val="26"/>
          <w:szCs w:val="26"/>
        </w:rPr>
      </w:pPr>
    </w:p>
    <w:tbl>
      <w:tblPr>
        <w:tblW w:w="0" w:type="auto"/>
        <w:tblCellMar>
          <w:top w:w="102" w:type="dxa"/>
          <w:left w:w="62" w:type="dxa"/>
          <w:bottom w:w="102" w:type="dxa"/>
          <w:right w:w="62" w:type="dxa"/>
        </w:tblCellMar>
        <w:tblLook w:val="0000" w:firstRow="0" w:lastRow="0" w:firstColumn="0" w:lastColumn="0" w:noHBand="0" w:noVBand="0"/>
      </w:tblPr>
      <w:tblGrid>
        <w:gridCol w:w="531"/>
        <w:gridCol w:w="3859"/>
        <w:gridCol w:w="4955"/>
      </w:tblGrid>
      <w:tr w:rsidR="00167257" w:rsidRPr="00167257" w14:paraId="549E625D" w14:textId="77777777" w:rsidTr="00167257">
        <w:tc>
          <w:tcPr>
            <w:tcW w:w="0" w:type="auto"/>
            <w:tcBorders>
              <w:top w:val="single" w:sz="4" w:space="0" w:color="auto"/>
              <w:left w:val="single" w:sz="4" w:space="0" w:color="auto"/>
              <w:bottom w:val="single" w:sz="4" w:space="0" w:color="auto"/>
              <w:right w:val="single" w:sz="4" w:space="0" w:color="auto"/>
            </w:tcBorders>
          </w:tcPr>
          <w:p w14:paraId="541B9B9A" w14:textId="77777777" w:rsidR="00167257" w:rsidRPr="00167257" w:rsidRDefault="00167257" w:rsidP="00167257">
            <w:pPr>
              <w:suppressAutoHyphens/>
              <w:autoSpaceDE w:val="0"/>
              <w:autoSpaceDN w:val="0"/>
              <w:adjustRightInd w:val="0"/>
              <w:jc w:val="center"/>
            </w:pPr>
            <w:r w:rsidRPr="00167257">
              <w:t>№ п/п</w:t>
            </w:r>
          </w:p>
        </w:tc>
        <w:tc>
          <w:tcPr>
            <w:tcW w:w="3859" w:type="dxa"/>
            <w:tcBorders>
              <w:top w:val="single" w:sz="4" w:space="0" w:color="auto"/>
              <w:left w:val="single" w:sz="4" w:space="0" w:color="auto"/>
              <w:bottom w:val="single" w:sz="4" w:space="0" w:color="auto"/>
              <w:right w:val="single" w:sz="4" w:space="0" w:color="auto"/>
            </w:tcBorders>
          </w:tcPr>
          <w:p w14:paraId="422D41CE" w14:textId="77777777" w:rsidR="00167257" w:rsidRPr="00167257" w:rsidRDefault="00167257" w:rsidP="00167257">
            <w:pPr>
              <w:suppressAutoHyphens/>
              <w:autoSpaceDE w:val="0"/>
              <w:autoSpaceDN w:val="0"/>
              <w:adjustRightInd w:val="0"/>
              <w:jc w:val="center"/>
            </w:pPr>
            <w:r w:rsidRPr="00167257">
              <w:t>Наименование организации</w:t>
            </w:r>
          </w:p>
        </w:tc>
        <w:tc>
          <w:tcPr>
            <w:tcW w:w="4955" w:type="dxa"/>
            <w:tcBorders>
              <w:top w:val="single" w:sz="4" w:space="0" w:color="auto"/>
              <w:left w:val="single" w:sz="4" w:space="0" w:color="auto"/>
              <w:bottom w:val="single" w:sz="4" w:space="0" w:color="auto"/>
              <w:right w:val="single" w:sz="4" w:space="0" w:color="auto"/>
            </w:tcBorders>
          </w:tcPr>
          <w:p w14:paraId="5D425406" w14:textId="77777777" w:rsidR="00167257" w:rsidRPr="00167257" w:rsidRDefault="00167257" w:rsidP="00167257">
            <w:pPr>
              <w:suppressAutoHyphens/>
              <w:autoSpaceDE w:val="0"/>
              <w:autoSpaceDN w:val="0"/>
              <w:adjustRightInd w:val="0"/>
              <w:jc w:val="center"/>
            </w:pPr>
            <w:r w:rsidRPr="00167257">
              <w:t>Юр. адрес организации</w:t>
            </w:r>
          </w:p>
        </w:tc>
      </w:tr>
      <w:tr w:rsidR="00167257" w:rsidRPr="00C252B1" w14:paraId="34822EF4" w14:textId="77777777" w:rsidTr="00167257">
        <w:tc>
          <w:tcPr>
            <w:tcW w:w="0" w:type="auto"/>
            <w:tcBorders>
              <w:top w:val="single" w:sz="4" w:space="0" w:color="auto"/>
              <w:left w:val="single" w:sz="4" w:space="0" w:color="auto"/>
              <w:bottom w:val="single" w:sz="4" w:space="0" w:color="auto"/>
              <w:right w:val="single" w:sz="4" w:space="0" w:color="auto"/>
            </w:tcBorders>
          </w:tcPr>
          <w:p w14:paraId="5B30711C" w14:textId="77777777" w:rsidR="00167257" w:rsidRPr="00167257" w:rsidRDefault="00167257" w:rsidP="00167257">
            <w:pPr>
              <w:numPr>
                <w:ilvl w:val="0"/>
                <w:numId w:val="3"/>
              </w:numPr>
              <w:suppressAutoHyphens/>
              <w:autoSpaceDE w:val="0"/>
              <w:autoSpaceDN w:val="0"/>
              <w:adjustRightInd w:val="0"/>
              <w:spacing w:after="160" w:line="259" w:lineRule="auto"/>
              <w:ind w:hanging="638"/>
              <w:contextualSpacing/>
            </w:pPr>
          </w:p>
        </w:tc>
        <w:tc>
          <w:tcPr>
            <w:tcW w:w="3859" w:type="dxa"/>
            <w:tcBorders>
              <w:top w:val="single" w:sz="4" w:space="0" w:color="auto"/>
              <w:left w:val="single" w:sz="4" w:space="0" w:color="auto"/>
              <w:bottom w:val="single" w:sz="4" w:space="0" w:color="auto"/>
              <w:right w:val="single" w:sz="4" w:space="0" w:color="auto"/>
            </w:tcBorders>
          </w:tcPr>
          <w:p w14:paraId="6C702B84" w14:textId="77777777" w:rsidR="00167257" w:rsidRPr="00167257" w:rsidRDefault="00167257" w:rsidP="00167257">
            <w:pPr>
              <w:suppressAutoHyphens/>
              <w:autoSpaceDE w:val="0"/>
              <w:autoSpaceDN w:val="0"/>
              <w:adjustRightInd w:val="0"/>
              <w:jc w:val="center"/>
            </w:pPr>
            <w:r w:rsidRPr="00167257">
              <w:t>МУП «Водоканал»</w:t>
            </w:r>
          </w:p>
        </w:tc>
        <w:tc>
          <w:tcPr>
            <w:tcW w:w="4955" w:type="dxa"/>
            <w:tcBorders>
              <w:top w:val="single" w:sz="4" w:space="0" w:color="auto"/>
              <w:left w:val="single" w:sz="4" w:space="0" w:color="auto"/>
              <w:bottom w:val="single" w:sz="4" w:space="0" w:color="auto"/>
              <w:right w:val="single" w:sz="4" w:space="0" w:color="auto"/>
            </w:tcBorders>
          </w:tcPr>
          <w:p w14:paraId="264259D2" w14:textId="77777777" w:rsidR="00167257" w:rsidRPr="00167257" w:rsidRDefault="00167257" w:rsidP="00167257">
            <w:pPr>
              <w:suppressAutoHyphens/>
              <w:autoSpaceDE w:val="0"/>
              <w:autoSpaceDN w:val="0"/>
              <w:adjustRightInd w:val="0"/>
              <w:jc w:val="center"/>
            </w:pPr>
            <w:r w:rsidRPr="00167257">
              <w:t>162614, г. Череповец,</w:t>
            </w:r>
          </w:p>
          <w:p w14:paraId="5A7C924C" w14:textId="77777777" w:rsidR="00167257" w:rsidRPr="00167257" w:rsidRDefault="00167257" w:rsidP="00167257">
            <w:pPr>
              <w:suppressAutoHyphens/>
              <w:autoSpaceDE w:val="0"/>
              <w:autoSpaceDN w:val="0"/>
              <w:adjustRightInd w:val="0"/>
              <w:jc w:val="center"/>
            </w:pPr>
            <w:proofErr w:type="spellStart"/>
            <w:r w:rsidRPr="00167257">
              <w:t>пр-кт</w:t>
            </w:r>
            <w:proofErr w:type="spellEnd"/>
            <w:r w:rsidRPr="00167257">
              <w:t xml:space="preserve"> Луначарского, д. 26, </w:t>
            </w:r>
          </w:p>
          <w:p w14:paraId="7805529C" w14:textId="77777777" w:rsidR="00167257" w:rsidRPr="00167257" w:rsidRDefault="00167257" w:rsidP="00167257">
            <w:pPr>
              <w:suppressAutoHyphens/>
              <w:autoSpaceDE w:val="0"/>
              <w:autoSpaceDN w:val="0"/>
              <w:adjustRightInd w:val="0"/>
              <w:jc w:val="center"/>
            </w:pPr>
            <w:r w:rsidRPr="00167257">
              <w:t>тел.: +7 (8202) 55-19-16,</w:t>
            </w:r>
          </w:p>
          <w:p w14:paraId="7F3F252D" w14:textId="77777777" w:rsidR="00167257" w:rsidRPr="00167257" w:rsidRDefault="00167257" w:rsidP="00167257">
            <w:pPr>
              <w:suppressAutoHyphens/>
              <w:autoSpaceDE w:val="0"/>
              <w:autoSpaceDN w:val="0"/>
              <w:adjustRightInd w:val="0"/>
              <w:jc w:val="center"/>
              <w:rPr>
                <w:lang w:val="en-US"/>
              </w:rPr>
            </w:pPr>
            <w:r w:rsidRPr="00167257">
              <w:rPr>
                <w:lang w:val="en-US"/>
              </w:rPr>
              <w:t>E-mail: info@wodoswet.ru</w:t>
            </w:r>
          </w:p>
        </w:tc>
      </w:tr>
      <w:tr w:rsidR="00167257" w:rsidRPr="00C252B1" w14:paraId="52967F3F" w14:textId="77777777" w:rsidTr="00167257">
        <w:tc>
          <w:tcPr>
            <w:tcW w:w="0" w:type="auto"/>
            <w:tcBorders>
              <w:top w:val="single" w:sz="4" w:space="0" w:color="auto"/>
              <w:left w:val="single" w:sz="4" w:space="0" w:color="auto"/>
              <w:bottom w:val="single" w:sz="4" w:space="0" w:color="auto"/>
              <w:right w:val="single" w:sz="4" w:space="0" w:color="auto"/>
            </w:tcBorders>
          </w:tcPr>
          <w:p w14:paraId="01500702" w14:textId="77777777" w:rsidR="00167257" w:rsidRPr="00167257" w:rsidRDefault="00167257" w:rsidP="00167257">
            <w:pPr>
              <w:numPr>
                <w:ilvl w:val="0"/>
                <w:numId w:val="3"/>
              </w:numPr>
              <w:suppressAutoHyphens/>
              <w:autoSpaceDE w:val="0"/>
              <w:autoSpaceDN w:val="0"/>
              <w:adjustRightInd w:val="0"/>
              <w:spacing w:after="160" w:line="259" w:lineRule="auto"/>
              <w:ind w:hanging="638"/>
              <w:contextualSpacing/>
              <w:rPr>
                <w:lang w:val="en-US"/>
              </w:rPr>
            </w:pPr>
          </w:p>
        </w:tc>
        <w:tc>
          <w:tcPr>
            <w:tcW w:w="3859" w:type="dxa"/>
            <w:tcBorders>
              <w:top w:val="single" w:sz="4" w:space="0" w:color="auto"/>
              <w:left w:val="single" w:sz="4" w:space="0" w:color="auto"/>
              <w:bottom w:val="single" w:sz="4" w:space="0" w:color="auto"/>
              <w:right w:val="single" w:sz="4" w:space="0" w:color="auto"/>
            </w:tcBorders>
          </w:tcPr>
          <w:p w14:paraId="76298C53" w14:textId="3129E535" w:rsidR="00167257" w:rsidRPr="00167257" w:rsidRDefault="006861AB" w:rsidP="00167257">
            <w:pPr>
              <w:suppressAutoHyphens/>
              <w:autoSpaceDE w:val="0"/>
              <w:autoSpaceDN w:val="0"/>
              <w:adjustRightInd w:val="0"/>
              <w:jc w:val="center"/>
            </w:pPr>
            <w:r w:rsidRPr="0007326D">
              <w:t>МУП «Теплоэнергия»</w:t>
            </w:r>
          </w:p>
        </w:tc>
        <w:tc>
          <w:tcPr>
            <w:tcW w:w="4955" w:type="dxa"/>
            <w:tcBorders>
              <w:top w:val="single" w:sz="4" w:space="0" w:color="auto"/>
              <w:left w:val="single" w:sz="4" w:space="0" w:color="auto"/>
              <w:bottom w:val="single" w:sz="4" w:space="0" w:color="auto"/>
              <w:right w:val="single" w:sz="4" w:space="0" w:color="auto"/>
            </w:tcBorders>
          </w:tcPr>
          <w:p w14:paraId="51355305" w14:textId="77777777" w:rsidR="006861AB" w:rsidRPr="006861AB" w:rsidRDefault="006861AB" w:rsidP="006861AB">
            <w:pPr>
              <w:suppressAutoHyphens/>
              <w:autoSpaceDE w:val="0"/>
              <w:autoSpaceDN w:val="0"/>
              <w:adjustRightInd w:val="0"/>
              <w:jc w:val="center"/>
            </w:pPr>
            <w:r w:rsidRPr="006861AB">
              <w:t>162622, г. Череповец,</w:t>
            </w:r>
          </w:p>
          <w:p w14:paraId="05BEDAA9" w14:textId="77777777" w:rsidR="006861AB" w:rsidRPr="006861AB" w:rsidRDefault="006861AB" w:rsidP="006861AB">
            <w:pPr>
              <w:suppressAutoHyphens/>
              <w:autoSpaceDE w:val="0"/>
              <w:autoSpaceDN w:val="0"/>
              <w:adjustRightInd w:val="0"/>
              <w:jc w:val="center"/>
            </w:pPr>
            <w:r w:rsidRPr="006861AB">
              <w:t xml:space="preserve">ул. Пролетарская, д. 59, </w:t>
            </w:r>
          </w:p>
          <w:p w14:paraId="05D731D5" w14:textId="77777777" w:rsidR="006861AB" w:rsidRPr="006861AB" w:rsidRDefault="006861AB" w:rsidP="006861AB">
            <w:pPr>
              <w:suppressAutoHyphens/>
              <w:autoSpaceDE w:val="0"/>
              <w:autoSpaceDN w:val="0"/>
              <w:adjustRightInd w:val="0"/>
              <w:jc w:val="center"/>
              <w:rPr>
                <w:lang w:val="en-US"/>
              </w:rPr>
            </w:pPr>
            <w:r w:rsidRPr="006861AB">
              <w:t>тел</w:t>
            </w:r>
            <w:r w:rsidRPr="006861AB">
              <w:rPr>
                <w:lang w:val="en-US"/>
              </w:rPr>
              <w:t>.: +7 (8202) 77-77-11,</w:t>
            </w:r>
          </w:p>
          <w:p w14:paraId="57CF9BBD" w14:textId="2B9F60D7" w:rsidR="00167257" w:rsidRPr="00167257" w:rsidRDefault="006861AB" w:rsidP="006861AB">
            <w:pPr>
              <w:suppressAutoHyphens/>
              <w:autoSpaceDE w:val="0"/>
              <w:autoSpaceDN w:val="0"/>
              <w:adjustRightInd w:val="0"/>
              <w:jc w:val="center"/>
              <w:rPr>
                <w:lang w:val="en-US"/>
              </w:rPr>
            </w:pPr>
            <w:r w:rsidRPr="006861AB">
              <w:rPr>
                <w:lang w:val="en-US"/>
              </w:rPr>
              <w:t>E-mail: mup@teploenergia.ru</w:t>
            </w:r>
          </w:p>
        </w:tc>
      </w:tr>
      <w:tr w:rsidR="00167257" w:rsidRPr="00C252B1" w14:paraId="71A82685" w14:textId="77777777" w:rsidTr="00167257">
        <w:tc>
          <w:tcPr>
            <w:tcW w:w="0" w:type="auto"/>
            <w:tcBorders>
              <w:top w:val="single" w:sz="4" w:space="0" w:color="auto"/>
              <w:left w:val="single" w:sz="4" w:space="0" w:color="auto"/>
              <w:bottom w:val="single" w:sz="4" w:space="0" w:color="auto"/>
              <w:right w:val="single" w:sz="4" w:space="0" w:color="auto"/>
            </w:tcBorders>
          </w:tcPr>
          <w:p w14:paraId="729C68B4" w14:textId="77777777" w:rsidR="00167257" w:rsidRPr="00167257" w:rsidRDefault="00167257" w:rsidP="00167257">
            <w:pPr>
              <w:numPr>
                <w:ilvl w:val="0"/>
                <w:numId w:val="3"/>
              </w:numPr>
              <w:suppressAutoHyphens/>
              <w:autoSpaceDE w:val="0"/>
              <w:autoSpaceDN w:val="0"/>
              <w:adjustRightInd w:val="0"/>
              <w:spacing w:after="160" w:line="259" w:lineRule="auto"/>
              <w:ind w:hanging="638"/>
              <w:contextualSpacing/>
              <w:rPr>
                <w:lang w:val="en-US"/>
              </w:rPr>
            </w:pPr>
          </w:p>
        </w:tc>
        <w:tc>
          <w:tcPr>
            <w:tcW w:w="3859" w:type="dxa"/>
            <w:tcBorders>
              <w:top w:val="single" w:sz="4" w:space="0" w:color="auto"/>
              <w:left w:val="single" w:sz="4" w:space="0" w:color="auto"/>
              <w:bottom w:val="single" w:sz="4" w:space="0" w:color="auto"/>
              <w:right w:val="single" w:sz="4" w:space="0" w:color="auto"/>
            </w:tcBorders>
          </w:tcPr>
          <w:p w14:paraId="01E23883" w14:textId="77777777" w:rsidR="006861AB" w:rsidRDefault="006861AB" w:rsidP="006861AB">
            <w:pPr>
              <w:suppressAutoHyphens/>
              <w:autoSpaceDE w:val="0"/>
              <w:autoSpaceDN w:val="0"/>
              <w:adjustRightInd w:val="0"/>
              <w:jc w:val="center"/>
            </w:pPr>
            <w:r>
              <w:t xml:space="preserve">Ремонтно-эксплуатационная служба (РЭС) в г. Череповец </w:t>
            </w:r>
          </w:p>
          <w:p w14:paraId="5E9EB72E" w14:textId="77777777" w:rsidR="006861AB" w:rsidRDefault="006861AB" w:rsidP="006861AB">
            <w:pPr>
              <w:suppressAutoHyphens/>
              <w:autoSpaceDE w:val="0"/>
              <w:autoSpaceDN w:val="0"/>
              <w:adjustRightInd w:val="0"/>
              <w:jc w:val="center"/>
            </w:pPr>
            <w:r>
              <w:t>АО «Газпром газораспределение</w:t>
            </w:r>
          </w:p>
          <w:p w14:paraId="7569B2E7" w14:textId="09E64565" w:rsidR="00167257" w:rsidRPr="00167257" w:rsidRDefault="006861AB" w:rsidP="006861AB">
            <w:pPr>
              <w:suppressAutoHyphens/>
              <w:autoSpaceDE w:val="0"/>
              <w:autoSpaceDN w:val="0"/>
              <w:adjustRightInd w:val="0"/>
              <w:jc w:val="center"/>
            </w:pPr>
            <w:r>
              <w:t>Вологда»</w:t>
            </w:r>
          </w:p>
        </w:tc>
        <w:tc>
          <w:tcPr>
            <w:tcW w:w="4955" w:type="dxa"/>
            <w:tcBorders>
              <w:top w:val="single" w:sz="4" w:space="0" w:color="auto"/>
              <w:left w:val="single" w:sz="4" w:space="0" w:color="auto"/>
              <w:bottom w:val="single" w:sz="4" w:space="0" w:color="auto"/>
              <w:right w:val="single" w:sz="4" w:space="0" w:color="auto"/>
            </w:tcBorders>
          </w:tcPr>
          <w:p w14:paraId="0D45DF53" w14:textId="77777777" w:rsidR="006861AB" w:rsidRPr="006861AB" w:rsidRDefault="006861AB" w:rsidP="006861AB">
            <w:pPr>
              <w:suppressAutoHyphens/>
              <w:autoSpaceDE w:val="0"/>
              <w:autoSpaceDN w:val="0"/>
              <w:adjustRightInd w:val="0"/>
              <w:jc w:val="center"/>
            </w:pPr>
            <w:r w:rsidRPr="006861AB">
              <w:t>162614, г. Череповец,</w:t>
            </w:r>
          </w:p>
          <w:p w14:paraId="4C953889" w14:textId="77777777" w:rsidR="006861AB" w:rsidRPr="006861AB" w:rsidRDefault="006861AB" w:rsidP="006861AB">
            <w:pPr>
              <w:suppressAutoHyphens/>
              <w:autoSpaceDE w:val="0"/>
              <w:autoSpaceDN w:val="0"/>
              <w:adjustRightInd w:val="0"/>
              <w:jc w:val="center"/>
            </w:pPr>
            <w:proofErr w:type="spellStart"/>
            <w:r w:rsidRPr="006861AB">
              <w:t>пр-кт</w:t>
            </w:r>
            <w:proofErr w:type="spellEnd"/>
            <w:r w:rsidRPr="006861AB">
              <w:t xml:space="preserve"> Луначарского, 28, </w:t>
            </w:r>
          </w:p>
          <w:p w14:paraId="13A6C141" w14:textId="77777777" w:rsidR="006861AB" w:rsidRPr="006861AB" w:rsidRDefault="006861AB" w:rsidP="006861AB">
            <w:pPr>
              <w:suppressAutoHyphens/>
              <w:autoSpaceDE w:val="0"/>
              <w:autoSpaceDN w:val="0"/>
              <w:adjustRightInd w:val="0"/>
              <w:jc w:val="center"/>
              <w:rPr>
                <w:lang w:val="en-US"/>
              </w:rPr>
            </w:pPr>
            <w:proofErr w:type="spellStart"/>
            <w:r w:rsidRPr="006861AB">
              <w:rPr>
                <w:lang w:val="en-US"/>
              </w:rPr>
              <w:t>тел</w:t>
            </w:r>
            <w:proofErr w:type="spellEnd"/>
            <w:r w:rsidRPr="006861AB">
              <w:rPr>
                <w:lang w:val="en-US"/>
              </w:rPr>
              <w:t>.: +7 (8202) 67-80-67</w:t>
            </w:r>
          </w:p>
          <w:p w14:paraId="2600396F" w14:textId="7F509A26" w:rsidR="00167257" w:rsidRPr="00167257" w:rsidRDefault="006861AB" w:rsidP="006861AB">
            <w:pPr>
              <w:suppressAutoHyphens/>
              <w:autoSpaceDE w:val="0"/>
              <w:autoSpaceDN w:val="0"/>
              <w:adjustRightInd w:val="0"/>
              <w:jc w:val="center"/>
              <w:rPr>
                <w:lang w:val="en-US"/>
              </w:rPr>
            </w:pPr>
            <w:r w:rsidRPr="006861AB">
              <w:rPr>
                <w:lang w:val="en-US"/>
              </w:rPr>
              <w:t>E-mail: kazancevaNN@voloblgaz.ru</w:t>
            </w:r>
          </w:p>
        </w:tc>
      </w:tr>
      <w:tr w:rsidR="00167257" w:rsidRPr="00C252B1" w14:paraId="7C5FA88B" w14:textId="77777777" w:rsidTr="00167257">
        <w:trPr>
          <w:trHeight w:val="768"/>
        </w:trPr>
        <w:tc>
          <w:tcPr>
            <w:tcW w:w="0" w:type="auto"/>
            <w:tcBorders>
              <w:top w:val="single" w:sz="4" w:space="0" w:color="auto"/>
              <w:left w:val="single" w:sz="4" w:space="0" w:color="auto"/>
              <w:bottom w:val="single" w:sz="4" w:space="0" w:color="auto"/>
              <w:right w:val="single" w:sz="4" w:space="0" w:color="auto"/>
            </w:tcBorders>
          </w:tcPr>
          <w:p w14:paraId="5ADABC4B" w14:textId="77777777" w:rsidR="00167257" w:rsidRPr="00167257" w:rsidRDefault="00167257" w:rsidP="00167257">
            <w:pPr>
              <w:numPr>
                <w:ilvl w:val="0"/>
                <w:numId w:val="3"/>
              </w:numPr>
              <w:suppressAutoHyphens/>
              <w:autoSpaceDE w:val="0"/>
              <w:autoSpaceDN w:val="0"/>
              <w:adjustRightInd w:val="0"/>
              <w:spacing w:after="160" w:line="259" w:lineRule="auto"/>
              <w:ind w:hanging="638"/>
              <w:contextualSpacing/>
              <w:rPr>
                <w:lang w:val="en-US"/>
              </w:rPr>
            </w:pPr>
          </w:p>
        </w:tc>
        <w:tc>
          <w:tcPr>
            <w:tcW w:w="3859" w:type="dxa"/>
            <w:tcBorders>
              <w:top w:val="single" w:sz="4" w:space="0" w:color="auto"/>
              <w:left w:val="single" w:sz="4" w:space="0" w:color="auto"/>
              <w:bottom w:val="single" w:sz="4" w:space="0" w:color="auto"/>
              <w:right w:val="single" w:sz="4" w:space="0" w:color="auto"/>
            </w:tcBorders>
          </w:tcPr>
          <w:p w14:paraId="1374E198" w14:textId="13F57700" w:rsidR="00167257" w:rsidRPr="00167257" w:rsidRDefault="006861AB" w:rsidP="00167257">
            <w:pPr>
              <w:suppressAutoHyphens/>
              <w:autoSpaceDE w:val="0"/>
              <w:autoSpaceDN w:val="0"/>
              <w:adjustRightInd w:val="0"/>
              <w:jc w:val="center"/>
            </w:pPr>
            <w:r w:rsidRPr="006861AB">
              <w:t>Управление Министерства внутренних дел Российской Федерации «Череповец»</w:t>
            </w:r>
          </w:p>
        </w:tc>
        <w:tc>
          <w:tcPr>
            <w:tcW w:w="4955" w:type="dxa"/>
            <w:tcBorders>
              <w:top w:val="single" w:sz="4" w:space="0" w:color="auto"/>
              <w:left w:val="single" w:sz="4" w:space="0" w:color="auto"/>
              <w:bottom w:val="single" w:sz="4" w:space="0" w:color="auto"/>
              <w:right w:val="single" w:sz="4" w:space="0" w:color="auto"/>
            </w:tcBorders>
          </w:tcPr>
          <w:p w14:paraId="037B0DF9" w14:textId="77777777" w:rsidR="006861AB" w:rsidRDefault="006861AB" w:rsidP="006861AB">
            <w:pPr>
              <w:suppressAutoHyphens/>
              <w:autoSpaceDE w:val="0"/>
              <w:autoSpaceDN w:val="0"/>
              <w:adjustRightInd w:val="0"/>
              <w:jc w:val="center"/>
            </w:pPr>
            <w:r>
              <w:t>162608, г. Череповец,</w:t>
            </w:r>
          </w:p>
          <w:p w14:paraId="22D3B7FE" w14:textId="77777777" w:rsidR="006861AB" w:rsidRDefault="006861AB" w:rsidP="006861AB">
            <w:pPr>
              <w:suppressAutoHyphens/>
              <w:autoSpaceDE w:val="0"/>
              <w:autoSpaceDN w:val="0"/>
              <w:adjustRightInd w:val="0"/>
              <w:jc w:val="center"/>
            </w:pPr>
            <w:r>
              <w:t xml:space="preserve">б-р Доменщиков, д. 34, </w:t>
            </w:r>
          </w:p>
          <w:p w14:paraId="2F464288" w14:textId="77777777" w:rsidR="006861AB" w:rsidRPr="00C252B1" w:rsidRDefault="006861AB" w:rsidP="006861AB">
            <w:pPr>
              <w:suppressAutoHyphens/>
              <w:autoSpaceDE w:val="0"/>
              <w:autoSpaceDN w:val="0"/>
              <w:adjustRightInd w:val="0"/>
              <w:jc w:val="center"/>
              <w:rPr>
                <w:lang w:val="en-US"/>
              </w:rPr>
            </w:pPr>
            <w:r>
              <w:t>тел</w:t>
            </w:r>
            <w:r w:rsidRPr="00C252B1">
              <w:rPr>
                <w:lang w:val="en-US"/>
              </w:rPr>
              <w:t>.: +7 (8202) 67-11-26,</w:t>
            </w:r>
          </w:p>
          <w:p w14:paraId="403640C5" w14:textId="357318E3" w:rsidR="00167257" w:rsidRPr="006861AB" w:rsidRDefault="006861AB" w:rsidP="006861AB">
            <w:pPr>
              <w:suppressAutoHyphens/>
              <w:autoSpaceDE w:val="0"/>
              <w:autoSpaceDN w:val="0"/>
              <w:adjustRightInd w:val="0"/>
              <w:jc w:val="center"/>
              <w:rPr>
                <w:lang w:val="en-US"/>
              </w:rPr>
            </w:pPr>
            <w:r w:rsidRPr="006861AB">
              <w:rPr>
                <w:lang w:val="en-US"/>
              </w:rPr>
              <w:t>E-mail: cherepovec35@mvd.ru</w:t>
            </w:r>
          </w:p>
        </w:tc>
      </w:tr>
      <w:tr w:rsidR="00167257" w:rsidRPr="00167257" w14:paraId="31F5983F" w14:textId="77777777" w:rsidTr="00167257">
        <w:tc>
          <w:tcPr>
            <w:tcW w:w="0" w:type="auto"/>
            <w:tcBorders>
              <w:top w:val="single" w:sz="4" w:space="0" w:color="auto"/>
              <w:left w:val="single" w:sz="4" w:space="0" w:color="auto"/>
              <w:bottom w:val="single" w:sz="4" w:space="0" w:color="auto"/>
              <w:right w:val="single" w:sz="4" w:space="0" w:color="auto"/>
            </w:tcBorders>
          </w:tcPr>
          <w:p w14:paraId="3C818B13" w14:textId="77777777" w:rsidR="00167257" w:rsidRPr="00167257" w:rsidRDefault="00167257" w:rsidP="00167257">
            <w:pPr>
              <w:numPr>
                <w:ilvl w:val="0"/>
                <w:numId w:val="3"/>
              </w:numPr>
              <w:suppressAutoHyphens/>
              <w:autoSpaceDE w:val="0"/>
              <w:autoSpaceDN w:val="0"/>
              <w:adjustRightInd w:val="0"/>
              <w:spacing w:after="160" w:line="259" w:lineRule="auto"/>
              <w:ind w:hanging="638"/>
              <w:contextualSpacing/>
              <w:rPr>
                <w:lang w:val="en-US"/>
              </w:rPr>
            </w:pPr>
          </w:p>
        </w:tc>
        <w:tc>
          <w:tcPr>
            <w:tcW w:w="3859" w:type="dxa"/>
            <w:tcBorders>
              <w:top w:val="single" w:sz="4" w:space="0" w:color="auto"/>
              <w:left w:val="single" w:sz="4" w:space="0" w:color="auto"/>
              <w:bottom w:val="single" w:sz="4" w:space="0" w:color="auto"/>
              <w:right w:val="single" w:sz="4" w:space="0" w:color="auto"/>
            </w:tcBorders>
          </w:tcPr>
          <w:p w14:paraId="50C11C9C" w14:textId="77777777" w:rsidR="00167257" w:rsidRPr="00167257" w:rsidRDefault="00167257" w:rsidP="00167257">
            <w:pPr>
              <w:suppressAutoHyphens/>
              <w:autoSpaceDE w:val="0"/>
              <w:autoSpaceDN w:val="0"/>
              <w:adjustRightInd w:val="0"/>
              <w:jc w:val="center"/>
            </w:pPr>
            <w:r w:rsidRPr="00167257">
              <w:t>ПАО «Северсталь»</w:t>
            </w:r>
          </w:p>
        </w:tc>
        <w:tc>
          <w:tcPr>
            <w:tcW w:w="4955" w:type="dxa"/>
            <w:tcBorders>
              <w:top w:val="single" w:sz="4" w:space="0" w:color="auto"/>
              <w:left w:val="single" w:sz="4" w:space="0" w:color="auto"/>
              <w:bottom w:val="single" w:sz="4" w:space="0" w:color="auto"/>
              <w:right w:val="single" w:sz="4" w:space="0" w:color="auto"/>
            </w:tcBorders>
          </w:tcPr>
          <w:p w14:paraId="08A5B103" w14:textId="77777777" w:rsidR="006861AB" w:rsidRPr="006861AB" w:rsidRDefault="006861AB" w:rsidP="006861AB">
            <w:pPr>
              <w:suppressAutoHyphens/>
              <w:autoSpaceDE w:val="0"/>
              <w:autoSpaceDN w:val="0"/>
              <w:adjustRightInd w:val="0"/>
              <w:jc w:val="center"/>
            </w:pPr>
            <w:r w:rsidRPr="006861AB">
              <w:t>162608, г. Череповец,</w:t>
            </w:r>
          </w:p>
          <w:p w14:paraId="578472F7" w14:textId="77777777" w:rsidR="006861AB" w:rsidRPr="006861AB" w:rsidRDefault="006861AB" w:rsidP="006861AB">
            <w:pPr>
              <w:suppressAutoHyphens/>
              <w:autoSpaceDE w:val="0"/>
              <w:autoSpaceDN w:val="0"/>
              <w:adjustRightInd w:val="0"/>
              <w:jc w:val="center"/>
            </w:pPr>
            <w:r w:rsidRPr="006861AB">
              <w:t xml:space="preserve">ул. Мира, д.30, </w:t>
            </w:r>
          </w:p>
          <w:p w14:paraId="0F3B5463" w14:textId="77777777" w:rsidR="006861AB" w:rsidRPr="006861AB" w:rsidRDefault="006861AB" w:rsidP="006861AB">
            <w:pPr>
              <w:suppressAutoHyphens/>
              <w:autoSpaceDE w:val="0"/>
              <w:autoSpaceDN w:val="0"/>
              <w:adjustRightInd w:val="0"/>
              <w:jc w:val="center"/>
            </w:pPr>
            <w:r w:rsidRPr="006861AB">
              <w:t xml:space="preserve">тел.: +7 (8202) 53 09 00, </w:t>
            </w:r>
          </w:p>
          <w:p w14:paraId="72210798" w14:textId="77777777" w:rsidR="006861AB" w:rsidRPr="006861AB" w:rsidRDefault="006861AB" w:rsidP="006861AB">
            <w:pPr>
              <w:suppressAutoHyphens/>
              <w:autoSpaceDE w:val="0"/>
              <w:autoSpaceDN w:val="0"/>
              <w:adjustRightInd w:val="0"/>
              <w:jc w:val="center"/>
            </w:pPr>
            <w:r w:rsidRPr="006861AB">
              <w:t xml:space="preserve">факс: +7 (8202) 53 09 15, </w:t>
            </w:r>
          </w:p>
          <w:p w14:paraId="782D43CF" w14:textId="77777777" w:rsidR="006861AB" w:rsidRPr="006861AB" w:rsidRDefault="006861AB" w:rsidP="006861AB">
            <w:pPr>
              <w:suppressAutoHyphens/>
              <w:autoSpaceDE w:val="0"/>
              <w:autoSpaceDN w:val="0"/>
              <w:adjustRightInd w:val="0"/>
              <w:jc w:val="center"/>
              <w:rPr>
                <w:color w:val="000000" w:themeColor="text1"/>
              </w:rPr>
            </w:pPr>
            <w:r w:rsidRPr="006861AB">
              <w:t>Е-</w:t>
            </w:r>
            <w:r w:rsidRPr="006861AB">
              <w:rPr>
                <w:lang w:val="en-US"/>
              </w:rPr>
              <w:t>mail</w:t>
            </w:r>
            <w:r w:rsidRPr="006861AB">
              <w:t xml:space="preserve">: </w:t>
            </w:r>
            <w:hyperlink r:id="rId15" w:history="1">
              <w:r w:rsidRPr="006861AB">
                <w:rPr>
                  <w:color w:val="000000" w:themeColor="text1"/>
                  <w:lang w:val="en-US"/>
                </w:rPr>
                <w:t>severstal</w:t>
              </w:r>
              <w:r w:rsidRPr="006861AB">
                <w:rPr>
                  <w:color w:val="000000" w:themeColor="text1"/>
                </w:rPr>
                <w:t>@</w:t>
              </w:r>
              <w:r w:rsidRPr="006861AB">
                <w:rPr>
                  <w:color w:val="000000" w:themeColor="text1"/>
                  <w:lang w:val="en-US"/>
                </w:rPr>
                <w:t>severstal</w:t>
              </w:r>
              <w:r w:rsidRPr="006861AB">
                <w:rPr>
                  <w:color w:val="000000" w:themeColor="text1"/>
                </w:rPr>
                <w:t>.</w:t>
              </w:r>
              <w:r w:rsidRPr="006861AB">
                <w:rPr>
                  <w:color w:val="000000" w:themeColor="text1"/>
                  <w:lang w:val="en-US"/>
                </w:rPr>
                <w:t>com</w:t>
              </w:r>
            </w:hyperlink>
          </w:p>
          <w:p w14:paraId="4D3CD649" w14:textId="36E2C85F" w:rsidR="00167257" w:rsidRPr="00167257" w:rsidRDefault="00BD0683" w:rsidP="006861AB">
            <w:pPr>
              <w:suppressAutoHyphens/>
              <w:autoSpaceDE w:val="0"/>
              <w:autoSpaceDN w:val="0"/>
              <w:adjustRightInd w:val="0"/>
              <w:jc w:val="center"/>
            </w:pPr>
            <w:hyperlink r:id="rId16" w:history="1">
              <w:r w:rsidR="006861AB" w:rsidRPr="006861AB">
                <w:rPr>
                  <w:rFonts w:eastAsiaTheme="minorHAnsi"/>
                  <w:color w:val="000000" w:themeColor="text1"/>
                  <w:lang w:eastAsia="en-US"/>
                </w:rPr>
                <w:t>mpgorbunov@severstal.com</w:t>
              </w:r>
            </w:hyperlink>
          </w:p>
        </w:tc>
      </w:tr>
      <w:tr w:rsidR="00167257" w:rsidRPr="00167257" w14:paraId="3D70534B" w14:textId="77777777" w:rsidTr="00167257">
        <w:tc>
          <w:tcPr>
            <w:tcW w:w="0" w:type="auto"/>
            <w:tcBorders>
              <w:top w:val="single" w:sz="4" w:space="0" w:color="auto"/>
              <w:left w:val="single" w:sz="4" w:space="0" w:color="auto"/>
              <w:bottom w:val="single" w:sz="4" w:space="0" w:color="auto"/>
              <w:right w:val="single" w:sz="4" w:space="0" w:color="auto"/>
            </w:tcBorders>
          </w:tcPr>
          <w:p w14:paraId="35DE67AD" w14:textId="77777777" w:rsidR="00167257" w:rsidRPr="00167257" w:rsidRDefault="00167257" w:rsidP="00167257">
            <w:pPr>
              <w:numPr>
                <w:ilvl w:val="0"/>
                <w:numId w:val="3"/>
              </w:numPr>
              <w:suppressAutoHyphens/>
              <w:autoSpaceDE w:val="0"/>
              <w:autoSpaceDN w:val="0"/>
              <w:adjustRightInd w:val="0"/>
              <w:spacing w:after="160" w:line="259" w:lineRule="auto"/>
              <w:ind w:hanging="638"/>
              <w:contextualSpacing/>
            </w:pPr>
          </w:p>
        </w:tc>
        <w:tc>
          <w:tcPr>
            <w:tcW w:w="3859" w:type="dxa"/>
            <w:tcBorders>
              <w:top w:val="single" w:sz="4" w:space="0" w:color="auto"/>
              <w:left w:val="single" w:sz="4" w:space="0" w:color="auto"/>
              <w:bottom w:val="single" w:sz="4" w:space="0" w:color="auto"/>
              <w:right w:val="single" w:sz="4" w:space="0" w:color="auto"/>
            </w:tcBorders>
          </w:tcPr>
          <w:p w14:paraId="303C39EE" w14:textId="77777777" w:rsidR="00167257" w:rsidRPr="00167257" w:rsidRDefault="00167257" w:rsidP="00167257">
            <w:pPr>
              <w:suppressAutoHyphens/>
              <w:autoSpaceDE w:val="0"/>
              <w:autoSpaceDN w:val="0"/>
              <w:adjustRightInd w:val="0"/>
              <w:jc w:val="center"/>
            </w:pPr>
            <w:r w:rsidRPr="00167257">
              <w:t>АО «Апатит»</w:t>
            </w:r>
          </w:p>
        </w:tc>
        <w:tc>
          <w:tcPr>
            <w:tcW w:w="4955" w:type="dxa"/>
            <w:tcBorders>
              <w:top w:val="single" w:sz="4" w:space="0" w:color="auto"/>
              <w:left w:val="single" w:sz="4" w:space="0" w:color="auto"/>
              <w:bottom w:val="single" w:sz="4" w:space="0" w:color="auto"/>
              <w:right w:val="single" w:sz="4" w:space="0" w:color="auto"/>
            </w:tcBorders>
          </w:tcPr>
          <w:p w14:paraId="3550DE90" w14:textId="77777777" w:rsidR="006861AB" w:rsidRPr="006861AB" w:rsidRDefault="006861AB" w:rsidP="006861AB">
            <w:pPr>
              <w:suppressAutoHyphens/>
              <w:autoSpaceDE w:val="0"/>
              <w:autoSpaceDN w:val="0"/>
              <w:adjustRightInd w:val="0"/>
              <w:jc w:val="center"/>
            </w:pPr>
            <w:r w:rsidRPr="006861AB">
              <w:t>162622, г. Череповец,</w:t>
            </w:r>
          </w:p>
          <w:p w14:paraId="7A7710A1" w14:textId="77777777" w:rsidR="006861AB" w:rsidRPr="006861AB" w:rsidRDefault="006861AB" w:rsidP="006861AB">
            <w:pPr>
              <w:suppressAutoHyphens/>
              <w:autoSpaceDE w:val="0"/>
              <w:autoSpaceDN w:val="0"/>
              <w:adjustRightInd w:val="0"/>
              <w:jc w:val="center"/>
            </w:pPr>
            <w:r w:rsidRPr="006861AB">
              <w:t xml:space="preserve">Северное шоссе, д.75, </w:t>
            </w:r>
          </w:p>
          <w:p w14:paraId="44C5DF6B" w14:textId="77777777" w:rsidR="006861AB" w:rsidRPr="006861AB" w:rsidRDefault="006861AB" w:rsidP="006861AB">
            <w:pPr>
              <w:suppressAutoHyphens/>
              <w:autoSpaceDE w:val="0"/>
              <w:autoSpaceDN w:val="0"/>
              <w:adjustRightInd w:val="0"/>
              <w:jc w:val="center"/>
            </w:pPr>
            <w:r w:rsidRPr="006861AB">
              <w:t xml:space="preserve">тел.: +7 (8202) 59-24-09, +7 (8202) 59-33-09, </w:t>
            </w:r>
          </w:p>
          <w:p w14:paraId="7618F5E4" w14:textId="77777777" w:rsidR="006861AB" w:rsidRPr="006861AB" w:rsidRDefault="006861AB" w:rsidP="006861AB">
            <w:pPr>
              <w:suppressAutoHyphens/>
              <w:autoSpaceDE w:val="0"/>
              <w:autoSpaceDN w:val="0"/>
              <w:adjustRightInd w:val="0"/>
              <w:jc w:val="center"/>
            </w:pPr>
            <w:r w:rsidRPr="006861AB">
              <w:t xml:space="preserve">+7 (8202) 55-50-34, </w:t>
            </w:r>
          </w:p>
          <w:p w14:paraId="369E2CDB" w14:textId="77777777" w:rsidR="006861AB" w:rsidRPr="006861AB" w:rsidRDefault="006861AB" w:rsidP="006861AB">
            <w:pPr>
              <w:suppressAutoHyphens/>
              <w:autoSpaceDE w:val="0"/>
              <w:autoSpaceDN w:val="0"/>
              <w:adjustRightInd w:val="0"/>
              <w:jc w:val="center"/>
              <w:rPr>
                <w:lang w:val="en-US"/>
              </w:rPr>
            </w:pPr>
            <w:r w:rsidRPr="006861AB">
              <w:t>Е</w:t>
            </w:r>
            <w:r w:rsidRPr="006861AB">
              <w:rPr>
                <w:lang w:val="en-US"/>
              </w:rPr>
              <w:t xml:space="preserve">-mail: </w:t>
            </w:r>
            <w:hyperlink r:id="rId17" w:history="1">
              <w:r w:rsidRPr="006861AB">
                <w:rPr>
                  <w:color w:val="000000" w:themeColor="text1"/>
                  <w:lang w:val="en-US"/>
                </w:rPr>
                <w:t>cherepovets@phosagro.ru</w:t>
              </w:r>
            </w:hyperlink>
          </w:p>
          <w:p w14:paraId="4B23F4BA" w14:textId="5E5DE0D0" w:rsidR="00167257" w:rsidRPr="00167257" w:rsidRDefault="006861AB" w:rsidP="006861AB">
            <w:pPr>
              <w:suppressAutoHyphens/>
              <w:autoSpaceDE w:val="0"/>
              <w:autoSpaceDN w:val="0"/>
              <w:adjustRightInd w:val="0"/>
              <w:jc w:val="center"/>
              <w:rPr>
                <w:lang w:val="en-US"/>
              </w:rPr>
            </w:pPr>
            <w:r w:rsidRPr="006861AB">
              <w:rPr>
                <w:lang w:val="en-US"/>
              </w:rPr>
              <w:t>KPonikarovsky@phosagro.ru</w:t>
            </w:r>
          </w:p>
        </w:tc>
      </w:tr>
      <w:tr w:rsidR="00167257" w:rsidRPr="006861AB" w14:paraId="3809ECC1" w14:textId="77777777" w:rsidTr="00167257">
        <w:tc>
          <w:tcPr>
            <w:tcW w:w="0" w:type="auto"/>
            <w:tcBorders>
              <w:top w:val="single" w:sz="4" w:space="0" w:color="auto"/>
              <w:left w:val="single" w:sz="4" w:space="0" w:color="auto"/>
              <w:bottom w:val="single" w:sz="4" w:space="0" w:color="auto"/>
              <w:right w:val="single" w:sz="4" w:space="0" w:color="auto"/>
            </w:tcBorders>
          </w:tcPr>
          <w:p w14:paraId="19384847" w14:textId="77777777" w:rsidR="00167257" w:rsidRPr="00167257" w:rsidRDefault="00167257" w:rsidP="00167257">
            <w:pPr>
              <w:numPr>
                <w:ilvl w:val="0"/>
                <w:numId w:val="3"/>
              </w:numPr>
              <w:suppressAutoHyphens/>
              <w:autoSpaceDE w:val="0"/>
              <w:autoSpaceDN w:val="0"/>
              <w:adjustRightInd w:val="0"/>
              <w:spacing w:after="160" w:line="259" w:lineRule="auto"/>
              <w:ind w:hanging="638"/>
              <w:contextualSpacing/>
              <w:rPr>
                <w:lang w:val="en-US"/>
              </w:rPr>
            </w:pPr>
          </w:p>
        </w:tc>
        <w:tc>
          <w:tcPr>
            <w:tcW w:w="3859" w:type="dxa"/>
            <w:tcBorders>
              <w:top w:val="single" w:sz="4" w:space="0" w:color="auto"/>
              <w:left w:val="single" w:sz="4" w:space="0" w:color="auto"/>
              <w:bottom w:val="single" w:sz="4" w:space="0" w:color="auto"/>
              <w:right w:val="single" w:sz="4" w:space="0" w:color="auto"/>
            </w:tcBorders>
          </w:tcPr>
          <w:p w14:paraId="1F399214" w14:textId="77777777" w:rsidR="00167257" w:rsidRPr="00167257" w:rsidRDefault="00167257" w:rsidP="00167257">
            <w:pPr>
              <w:suppressAutoHyphens/>
              <w:autoSpaceDE w:val="0"/>
              <w:autoSpaceDN w:val="0"/>
              <w:adjustRightInd w:val="0"/>
              <w:jc w:val="center"/>
            </w:pPr>
            <w:r w:rsidRPr="00167257">
              <w:t>Филиал ПАО «</w:t>
            </w:r>
            <w:proofErr w:type="spellStart"/>
            <w:r w:rsidRPr="00167257">
              <w:t>Россети</w:t>
            </w:r>
            <w:proofErr w:type="spellEnd"/>
            <w:r w:rsidRPr="00167257">
              <w:t>» -</w:t>
            </w:r>
          </w:p>
          <w:p w14:paraId="7EA5CB46" w14:textId="77777777" w:rsidR="00167257" w:rsidRPr="00167257" w:rsidRDefault="00167257" w:rsidP="00167257">
            <w:pPr>
              <w:suppressAutoHyphens/>
              <w:autoSpaceDE w:val="0"/>
              <w:autoSpaceDN w:val="0"/>
              <w:adjustRightInd w:val="0"/>
              <w:jc w:val="center"/>
            </w:pPr>
            <w:r w:rsidRPr="00167257">
              <w:t>Вологодское предприятие магистральных электрических сетей</w:t>
            </w:r>
          </w:p>
        </w:tc>
        <w:tc>
          <w:tcPr>
            <w:tcW w:w="4955" w:type="dxa"/>
            <w:tcBorders>
              <w:top w:val="single" w:sz="4" w:space="0" w:color="auto"/>
              <w:left w:val="single" w:sz="4" w:space="0" w:color="auto"/>
              <w:bottom w:val="single" w:sz="4" w:space="0" w:color="auto"/>
              <w:right w:val="single" w:sz="4" w:space="0" w:color="auto"/>
            </w:tcBorders>
          </w:tcPr>
          <w:p w14:paraId="58158291" w14:textId="77777777" w:rsidR="006861AB" w:rsidRPr="006861AB" w:rsidRDefault="006861AB" w:rsidP="006861AB">
            <w:pPr>
              <w:suppressAutoHyphens/>
              <w:autoSpaceDE w:val="0"/>
              <w:autoSpaceDN w:val="0"/>
              <w:adjustRightInd w:val="0"/>
              <w:jc w:val="center"/>
            </w:pPr>
            <w:r w:rsidRPr="006861AB">
              <w:t>160023, г. Вологда, ул. Планерная, д.18а</w:t>
            </w:r>
          </w:p>
          <w:p w14:paraId="4C3ED6C2" w14:textId="77777777" w:rsidR="006861AB" w:rsidRPr="006861AB" w:rsidRDefault="006861AB" w:rsidP="006861AB">
            <w:pPr>
              <w:suppressAutoHyphens/>
              <w:autoSpaceDE w:val="0"/>
              <w:autoSpaceDN w:val="0"/>
              <w:adjustRightInd w:val="0"/>
              <w:jc w:val="center"/>
            </w:pPr>
            <w:r w:rsidRPr="006861AB">
              <w:t xml:space="preserve">тел.: +7 (8172) 57-03-59, </w:t>
            </w:r>
          </w:p>
          <w:p w14:paraId="21C1A167" w14:textId="77777777" w:rsidR="006861AB" w:rsidRPr="006861AB" w:rsidRDefault="006861AB" w:rsidP="006861AB">
            <w:pPr>
              <w:suppressAutoHyphens/>
              <w:autoSpaceDE w:val="0"/>
              <w:autoSpaceDN w:val="0"/>
              <w:adjustRightInd w:val="0"/>
              <w:jc w:val="center"/>
            </w:pPr>
            <w:r w:rsidRPr="006861AB">
              <w:t>фа</w:t>
            </w:r>
            <w:r w:rsidRPr="006861AB">
              <w:rPr>
                <w:rFonts w:hint="eastAsia"/>
              </w:rPr>
              <w:t>кс</w:t>
            </w:r>
            <w:r w:rsidRPr="006861AB">
              <w:t>: +7 (8172) 57-03-10</w:t>
            </w:r>
          </w:p>
          <w:p w14:paraId="1C59A67D" w14:textId="77777777" w:rsidR="006861AB" w:rsidRPr="006861AB" w:rsidRDefault="006861AB" w:rsidP="006861AB">
            <w:pPr>
              <w:suppressAutoHyphens/>
              <w:autoSpaceDE w:val="0"/>
              <w:autoSpaceDN w:val="0"/>
              <w:adjustRightInd w:val="0"/>
              <w:jc w:val="center"/>
              <w:rPr>
                <w:color w:val="000000" w:themeColor="text1"/>
              </w:rPr>
            </w:pPr>
            <w:r w:rsidRPr="006861AB">
              <w:lastRenderedPageBreak/>
              <w:t>Е-</w:t>
            </w:r>
            <w:r w:rsidRPr="006861AB">
              <w:rPr>
                <w:lang w:val="en-US"/>
              </w:rPr>
              <w:t>mail</w:t>
            </w:r>
            <w:r w:rsidRPr="006861AB">
              <w:t xml:space="preserve">: </w:t>
            </w:r>
            <w:hyperlink r:id="rId18" w:history="1">
              <w:r w:rsidRPr="006861AB">
                <w:rPr>
                  <w:color w:val="000000" w:themeColor="text1"/>
                  <w:lang w:val="en-US"/>
                </w:rPr>
                <w:t>vologda</w:t>
              </w:r>
              <w:r w:rsidRPr="006861AB">
                <w:rPr>
                  <w:color w:val="000000" w:themeColor="text1"/>
                </w:rPr>
                <w:t>@</w:t>
              </w:r>
              <w:r w:rsidRPr="006861AB">
                <w:rPr>
                  <w:color w:val="000000" w:themeColor="text1"/>
                  <w:lang w:val="en-US"/>
                </w:rPr>
                <w:t>fskees</w:t>
              </w:r>
              <w:r w:rsidRPr="006861AB">
                <w:rPr>
                  <w:color w:val="000000" w:themeColor="text1"/>
                </w:rPr>
                <w:t>.</w:t>
              </w:r>
              <w:proofErr w:type="spellStart"/>
              <w:r w:rsidRPr="006861AB">
                <w:rPr>
                  <w:color w:val="000000" w:themeColor="text1"/>
                  <w:lang w:val="en-US"/>
                </w:rPr>
                <w:t>ru</w:t>
              </w:r>
              <w:proofErr w:type="spellEnd"/>
            </w:hyperlink>
          </w:p>
          <w:p w14:paraId="01370D68" w14:textId="603ED578" w:rsidR="00167257" w:rsidRPr="006861AB" w:rsidRDefault="006861AB" w:rsidP="006861AB">
            <w:pPr>
              <w:suppressAutoHyphens/>
              <w:autoSpaceDE w:val="0"/>
              <w:autoSpaceDN w:val="0"/>
              <w:adjustRightInd w:val="0"/>
              <w:jc w:val="center"/>
              <w:rPr>
                <w:lang w:val="en-US"/>
              </w:rPr>
            </w:pPr>
            <w:r w:rsidRPr="006861AB">
              <w:t>Mikhaylov-AK@fskees.ru</w:t>
            </w:r>
          </w:p>
        </w:tc>
      </w:tr>
      <w:tr w:rsidR="00167257" w:rsidRPr="00C252B1" w14:paraId="2003CC0E" w14:textId="77777777" w:rsidTr="00167257">
        <w:trPr>
          <w:trHeight w:val="1448"/>
        </w:trPr>
        <w:tc>
          <w:tcPr>
            <w:tcW w:w="0" w:type="auto"/>
            <w:tcBorders>
              <w:top w:val="single" w:sz="4" w:space="0" w:color="auto"/>
              <w:left w:val="single" w:sz="4" w:space="0" w:color="auto"/>
              <w:bottom w:val="single" w:sz="4" w:space="0" w:color="auto"/>
              <w:right w:val="single" w:sz="4" w:space="0" w:color="auto"/>
            </w:tcBorders>
          </w:tcPr>
          <w:p w14:paraId="6FCC74C3" w14:textId="77777777" w:rsidR="00167257" w:rsidRPr="006861AB" w:rsidRDefault="00167257" w:rsidP="00167257">
            <w:pPr>
              <w:numPr>
                <w:ilvl w:val="0"/>
                <w:numId w:val="3"/>
              </w:numPr>
              <w:suppressAutoHyphens/>
              <w:autoSpaceDE w:val="0"/>
              <w:autoSpaceDN w:val="0"/>
              <w:adjustRightInd w:val="0"/>
              <w:spacing w:after="160" w:line="259" w:lineRule="auto"/>
              <w:ind w:hanging="638"/>
              <w:contextualSpacing/>
              <w:rPr>
                <w:lang w:val="en-US"/>
              </w:rPr>
            </w:pPr>
          </w:p>
        </w:tc>
        <w:tc>
          <w:tcPr>
            <w:tcW w:w="3859" w:type="dxa"/>
            <w:tcBorders>
              <w:top w:val="single" w:sz="4" w:space="0" w:color="auto"/>
              <w:left w:val="single" w:sz="4" w:space="0" w:color="auto"/>
              <w:bottom w:val="single" w:sz="4" w:space="0" w:color="auto"/>
              <w:right w:val="single" w:sz="4" w:space="0" w:color="auto"/>
            </w:tcBorders>
          </w:tcPr>
          <w:p w14:paraId="4792D714" w14:textId="77777777" w:rsidR="006861AB" w:rsidRDefault="006861AB" w:rsidP="006861AB">
            <w:pPr>
              <w:suppressAutoHyphens/>
              <w:autoSpaceDE w:val="0"/>
              <w:autoSpaceDN w:val="0"/>
              <w:adjustRightInd w:val="0"/>
              <w:jc w:val="center"/>
            </w:pPr>
            <w:r>
              <w:t>Производственное отделение</w:t>
            </w:r>
          </w:p>
          <w:p w14:paraId="6751E844" w14:textId="77777777" w:rsidR="006861AB" w:rsidRDefault="006861AB" w:rsidP="006861AB">
            <w:pPr>
              <w:suppressAutoHyphens/>
              <w:autoSpaceDE w:val="0"/>
              <w:autoSpaceDN w:val="0"/>
              <w:adjustRightInd w:val="0"/>
              <w:jc w:val="center"/>
            </w:pPr>
            <w:r>
              <w:t>«Череповецкие электрические сети»</w:t>
            </w:r>
          </w:p>
          <w:p w14:paraId="4C4855EA" w14:textId="77777777" w:rsidR="006861AB" w:rsidRDefault="006861AB" w:rsidP="006861AB">
            <w:pPr>
              <w:suppressAutoHyphens/>
              <w:autoSpaceDE w:val="0"/>
              <w:autoSpaceDN w:val="0"/>
              <w:adjustRightInd w:val="0"/>
              <w:jc w:val="center"/>
            </w:pPr>
            <w:r>
              <w:t xml:space="preserve">Вологодского филиала </w:t>
            </w:r>
          </w:p>
          <w:p w14:paraId="7A6F6AD1" w14:textId="0E14CA5A" w:rsidR="00167257" w:rsidRPr="00167257" w:rsidRDefault="006861AB" w:rsidP="006861AB">
            <w:pPr>
              <w:suppressAutoHyphens/>
              <w:autoSpaceDE w:val="0"/>
              <w:autoSpaceDN w:val="0"/>
              <w:adjustRightInd w:val="0"/>
              <w:jc w:val="center"/>
            </w:pPr>
            <w:r>
              <w:t>ПАО «</w:t>
            </w:r>
            <w:proofErr w:type="spellStart"/>
            <w:r>
              <w:t>Россети</w:t>
            </w:r>
            <w:proofErr w:type="spellEnd"/>
            <w:r>
              <w:t xml:space="preserve"> </w:t>
            </w:r>
            <w:proofErr w:type="spellStart"/>
            <w:r>
              <w:t>Северо­Запад</w:t>
            </w:r>
            <w:proofErr w:type="spellEnd"/>
            <w:r>
              <w:t>»</w:t>
            </w:r>
          </w:p>
        </w:tc>
        <w:tc>
          <w:tcPr>
            <w:tcW w:w="4955" w:type="dxa"/>
            <w:tcBorders>
              <w:top w:val="single" w:sz="4" w:space="0" w:color="auto"/>
              <w:left w:val="single" w:sz="4" w:space="0" w:color="auto"/>
              <w:bottom w:val="single" w:sz="4" w:space="0" w:color="auto"/>
              <w:right w:val="single" w:sz="4" w:space="0" w:color="auto"/>
            </w:tcBorders>
          </w:tcPr>
          <w:p w14:paraId="52B57298" w14:textId="77777777" w:rsidR="006861AB" w:rsidRDefault="006861AB" w:rsidP="006861AB">
            <w:pPr>
              <w:suppressAutoHyphens/>
              <w:autoSpaceDE w:val="0"/>
              <w:autoSpaceDN w:val="0"/>
              <w:adjustRightInd w:val="0"/>
              <w:jc w:val="center"/>
            </w:pPr>
            <w:r>
              <w:t xml:space="preserve">162604, г. Череповец, </w:t>
            </w:r>
          </w:p>
          <w:p w14:paraId="15FA0C69" w14:textId="77777777" w:rsidR="006861AB" w:rsidRDefault="006861AB" w:rsidP="006861AB">
            <w:pPr>
              <w:suppressAutoHyphens/>
              <w:autoSpaceDE w:val="0"/>
              <w:autoSpaceDN w:val="0"/>
              <w:adjustRightInd w:val="0"/>
              <w:jc w:val="center"/>
            </w:pPr>
            <w:r>
              <w:t>Кирилловское шоссе, 86</w:t>
            </w:r>
          </w:p>
          <w:p w14:paraId="34BACDCB" w14:textId="77777777" w:rsidR="006861AB" w:rsidRDefault="006861AB" w:rsidP="006861AB">
            <w:pPr>
              <w:suppressAutoHyphens/>
              <w:autoSpaceDE w:val="0"/>
              <w:autoSpaceDN w:val="0"/>
              <w:adjustRightInd w:val="0"/>
              <w:jc w:val="center"/>
            </w:pPr>
            <w:r>
              <w:t>тел.: +7 (8202) 67-48-59</w:t>
            </w:r>
          </w:p>
          <w:p w14:paraId="5B1DC462" w14:textId="7D75C0AE" w:rsidR="00167257" w:rsidRPr="006861AB" w:rsidRDefault="006861AB" w:rsidP="006861AB">
            <w:pPr>
              <w:suppressAutoHyphens/>
              <w:autoSpaceDE w:val="0"/>
              <w:autoSpaceDN w:val="0"/>
              <w:adjustRightInd w:val="0"/>
              <w:jc w:val="center"/>
              <w:rPr>
                <w:lang w:val="en-US"/>
              </w:rPr>
            </w:pPr>
            <w:r>
              <w:t>Е</w:t>
            </w:r>
            <w:r w:rsidRPr="006861AB">
              <w:rPr>
                <w:lang w:val="en-US"/>
              </w:rPr>
              <w:t>-mail: ches-vologda@rosseti-sz.ru</w:t>
            </w:r>
          </w:p>
        </w:tc>
      </w:tr>
      <w:tr w:rsidR="00167257" w:rsidRPr="006861AB" w14:paraId="0E9FB667" w14:textId="77777777" w:rsidTr="00167257">
        <w:trPr>
          <w:trHeight w:val="880"/>
        </w:trPr>
        <w:tc>
          <w:tcPr>
            <w:tcW w:w="0" w:type="auto"/>
            <w:tcBorders>
              <w:top w:val="single" w:sz="4" w:space="0" w:color="auto"/>
              <w:left w:val="single" w:sz="4" w:space="0" w:color="auto"/>
              <w:bottom w:val="single" w:sz="4" w:space="0" w:color="auto"/>
              <w:right w:val="single" w:sz="4" w:space="0" w:color="auto"/>
            </w:tcBorders>
          </w:tcPr>
          <w:p w14:paraId="4CB7F081" w14:textId="77777777" w:rsidR="00167257" w:rsidRPr="006861AB" w:rsidRDefault="00167257" w:rsidP="00167257">
            <w:pPr>
              <w:numPr>
                <w:ilvl w:val="0"/>
                <w:numId w:val="3"/>
              </w:numPr>
              <w:suppressAutoHyphens/>
              <w:autoSpaceDE w:val="0"/>
              <w:autoSpaceDN w:val="0"/>
              <w:adjustRightInd w:val="0"/>
              <w:spacing w:after="160" w:line="259" w:lineRule="auto"/>
              <w:ind w:hanging="638"/>
              <w:contextualSpacing/>
              <w:rPr>
                <w:lang w:val="en-US"/>
              </w:rPr>
            </w:pPr>
          </w:p>
        </w:tc>
        <w:tc>
          <w:tcPr>
            <w:tcW w:w="3859" w:type="dxa"/>
            <w:tcBorders>
              <w:top w:val="single" w:sz="4" w:space="0" w:color="auto"/>
              <w:left w:val="single" w:sz="4" w:space="0" w:color="auto"/>
              <w:bottom w:val="single" w:sz="4" w:space="0" w:color="auto"/>
              <w:right w:val="single" w:sz="4" w:space="0" w:color="auto"/>
            </w:tcBorders>
          </w:tcPr>
          <w:p w14:paraId="47926047" w14:textId="77777777" w:rsidR="00167257" w:rsidRPr="00167257" w:rsidRDefault="00167257" w:rsidP="00167257">
            <w:pPr>
              <w:suppressAutoHyphens/>
              <w:autoSpaceDE w:val="0"/>
              <w:autoSpaceDN w:val="0"/>
              <w:adjustRightInd w:val="0"/>
              <w:jc w:val="center"/>
            </w:pPr>
            <w:r w:rsidRPr="00167257">
              <w:t>Главное управление МЧС России по Вологодской области</w:t>
            </w:r>
            <w:r w:rsidRPr="00167257">
              <w:rPr>
                <w:vertAlign w:val="superscript"/>
              </w:rPr>
              <w:endnoteReference w:customMarkFollows="1" w:id="1"/>
              <w:sym w:font="Symbol" w:char="F02A"/>
            </w:r>
          </w:p>
        </w:tc>
        <w:tc>
          <w:tcPr>
            <w:tcW w:w="4955" w:type="dxa"/>
            <w:tcBorders>
              <w:top w:val="single" w:sz="4" w:space="0" w:color="auto"/>
              <w:left w:val="single" w:sz="4" w:space="0" w:color="auto"/>
              <w:bottom w:val="single" w:sz="4" w:space="0" w:color="auto"/>
              <w:right w:val="single" w:sz="4" w:space="0" w:color="auto"/>
            </w:tcBorders>
          </w:tcPr>
          <w:p w14:paraId="01299A83" w14:textId="77777777" w:rsidR="006861AB" w:rsidRPr="006861AB" w:rsidRDefault="006861AB" w:rsidP="006861AB">
            <w:pPr>
              <w:suppressAutoHyphens/>
              <w:autoSpaceDE w:val="0"/>
              <w:autoSpaceDN w:val="0"/>
              <w:adjustRightInd w:val="0"/>
              <w:jc w:val="center"/>
            </w:pPr>
            <w:r w:rsidRPr="006861AB">
              <w:t>160004, г. Вологда, ул. Мохова, д. 57</w:t>
            </w:r>
          </w:p>
          <w:p w14:paraId="341952FB" w14:textId="77777777" w:rsidR="006861AB" w:rsidRPr="006861AB" w:rsidRDefault="006861AB" w:rsidP="006861AB">
            <w:pPr>
              <w:suppressAutoHyphens/>
              <w:autoSpaceDE w:val="0"/>
              <w:autoSpaceDN w:val="0"/>
              <w:adjustRightInd w:val="0"/>
              <w:jc w:val="center"/>
              <w:rPr>
                <w:lang w:val="en-US"/>
              </w:rPr>
            </w:pPr>
            <w:proofErr w:type="spellStart"/>
            <w:proofErr w:type="gramStart"/>
            <w:r w:rsidRPr="006861AB">
              <w:rPr>
                <w:lang w:val="en-US"/>
              </w:rPr>
              <w:t>тел</w:t>
            </w:r>
            <w:proofErr w:type="spellEnd"/>
            <w:proofErr w:type="gramEnd"/>
            <w:r w:rsidRPr="006861AB">
              <w:rPr>
                <w:lang w:val="en-US"/>
              </w:rPr>
              <w:t>. +7 (8172) 23-21-50</w:t>
            </w:r>
          </w:p>
          <w:p w14:paraId="59A4495F" w14:textId="4A913449" w:rsidR="00167257" w:rsidRPr="00167257" w:rsidRDefault="006861AB" w:rsidP="006861AB">
            <w:pPr>
              <w:suppressAutoHyphens/>
              <w:autoSpaceDE w:val="0"/>
              <w:autoSpaceDN w:val="0"/>
              <w:adjustRightInd w:val="0"/>
              <w:jc w:val="center"/>
              <w:rPr>
                <w:lang w:val="en-US"/>
              </w:rPr>
            </w:pPr>
            <w:r w:rsidRPr="006861AB">
              <w:rPr>
                <w:lang w:val="en-US"/>
              </w:rPr>
              <w:t>Е-mail: gu@35.mchs.gov.ru</w:t>
            </w:r>
          </w:p>
        </w:tc>
      </w:tr>
      <w:tr w:rsidR="00167257" w:rsidRPr="00167257" w14:paraId="45A74BCB" w14:textId="77777777" w:rsidTr="00167257">
        <w:trPr>
          <w:trHeight w:val="909"/>
        </w:trPr>
        <w:tc>
          <w:tcPr>
            <w:tcW w:w="0" w:type="auto"/>
            <w:tcBorders>
              <w:top w:val="single" w:sz="4" w:space="0" w:color="auto"/>
              <w:left w:val="single" w:sz="4" w:space="0" w:color="auto"/>
              <w:bottom w:val="single" w:sz="4" w:space="0" w:color="auto"/>
              <w:right w:val="single" w:sz="4" w:space="0" w:color="auto"/>
            </w:tcBorders>
          </w:tcPr>
          <w:p w14:paraId="20254EAF" w14:textId="77777777" w:rsidR="00167257" w:rsidRPr="00167257" w:rsidRDefault="00167257" w:rsidP="00167257">
            <w:pPr>
              <w:numPr>
                <w:ilvl w:val="0"/>
                <w:numId w:val="3"/>
              </w:numPr>
              <w:suppressAutoHyphens/>
              <w:autoSpaceDE w:val="0"/>
              <w:autoSpaceDN w:val="0"/>
              <w:adjustRightInd w:val="0"/>
              <w:spacing w:after="160" w:line="259" w:lineRule="auto"/>
              <w:ind w:hanging="638"/>
              <w:contextualSpacing/>
              <w:rPr>
                <w:lang w:val="en-US"/>
              </w:rPr>
            </w:pPr>
          </w:p>
        </w:tc>
        <w:tc>
          <w:tcPr>
            <w:tcW w:w="3859" w:type="dxa"/>
            <w:tcBorders>
              <w:top w:val="single" w:sz="4" w:space="0" w:color="auto"/>
              <w:left w:val="single" w:sz="4" w:space="0" w:color="auto"/>
              <w:bottom w:val="single" w:sz="4" w:space="0" w:color="auto"/>
              <w:right w:val="single" w:sz="4" w:space="0" w:color="auto"/>
            </w:tcBorders>
          </w:tcPr>
          <w:p w14:paraId="52484B11" w14:textId="61B9EBF6" w:rsidR="00167257" w:rsidRPr="00167257" w:rsidRDefault="006861AB" w:rsidP="00167257">
            <w:pPr>
              <w:suppressAutoHyphens/>
              <w:autoSpaceDE w:val="0"/>
              <w:autoSpaceDN w:val="0"/>
              <w:adjustRightInd w:val="0"/>
              <w:jc w:val="center"/>
              <w:rPr>
                <w:vertAlign w:val="superscript"/>
              </w:rPr>
            </w:pPr>
            <w:r w:rsidRPr="0007326D">
              <w:t>Управление Федеральной службы безопасности Российской Федерации по Вологодской области</w:t>
            </w:r>
            <w:r w:rsidRPr="0007326D">
              <w:rPr>
                <w:vertAlign w:val="superscript"/>
              </w:rPr>
              <w:t>*</w:t>
            </w:r>
          </w:p>
        </w:tc>
        <w:tc>
          <w:tcPr>
            <w:tcW w:w="4955" w:type="dxa"/>
            <w:tcBorders>
              <w:top w:val="single" w:sz="4" w:space="0" w:color="auto"/>
              <w:left w:val="single" w:sz="4" w:space="0" w:color="auto"/>
              <w:bottom w:val="single" w:sz="4" w:space="0" w:color="auto"/>
              <w:right w:val="single" w:sz="4" w:space="0" w:color="auto"/>
            </w:tcBorders>
          </w:tcPr>
          <w:p w14:paraId="3A74AD8F" w14:textId="77777777" w:rsidR="00167257" w:rsidRPr="00167257" w:rsidRDefault="00167257" w:rsidP="00167257">
            <w:pPr>
              <w:suppressAutoHyphens/>
              <w:autoSpaceDE w:val="0"/>
              <w:autoSpaceDN w:val="0"/>
              <w:adjustRightInd w:val="0"/>
              <w:jc w:val="center"/>
            </w:pPr>
            <w:r w:rsidRPr="00167257">
              <w:t>160000, г. Вологда, ул. Пушкинская, д. 22</w:t>
            </w:r>
          </w:p>
          <w:p w14:paraId="29330D62" w14:textId="77777777" w:rsidR="00167257" w:rsidRPr="00167257" w:rsidRDefault="00167257" w:rsidP="00167257">
            <w:pPr>
              <w:suppressAutoHyphens/>
              <w:autoSpaceDE w:val="0"/>
              <w:autoSpaceDN w:val="0"/>
              <w:adjustRightInd w:val="0"/>
              <w:jc w:val="center"/>
              <w:rPr>
                <w:lang w:val="en-US"/>
              </w:rPr>
            </w:pPr>
            <w:r w:rsidRPr="00167257">
              <w:t>тел</w:t>
            </w:r>
            <w:r w:rsidRPr="00167257">
              <w:rPr>
                <w:lang w:val="en-US"/>
              </w:rPr>
              <w:t>. +7 (8172) 21-22-44</w:t>
            </w:r>
          </w:p>
          <w:p w14:paraId="2695388D" w14:textId="77777777" w:rsidR="00167257" w:rsidRPr="00167257" w:rsidRDefault="00167257" w:rsidP="00167257">
            <w:pPr>
              <w:suppressAutoHyphens/>
              <w:autoSpaceDE w:val="0"/>
              <w:autoSpaceDN w:val="0"/>
              <w:adjustRightInd w:val="0"/>
              <w:jc w:val="center"/>
              <w:rPr>
                <w:lang w:val="en-US"/>
              </w:rPr>
            </w:pPr>
            <w:r w:rsidRPr="00167257">
              <w:t>Е</w:t>
            </w:r>
            <w:r w:rsidRPr="00167257">
              <w:rPr>
                <w:lang w:val="en-US"/>
              </w:rPr>
              <w:t>-mail: vologda@fsb.ru</w:t>
            </w:r>
          </w:p>
        </w:tc>
      </w:tr>
      <w:tr w:rsidR="00167257" w:rsidRPr="00167257" w14:paraId="5A5B682D" w14:textId="77777777" w:rsidTr="00167257">
        <w:trPr>
          <w:trHeight w:val="870"/>
        </w:trPr>
        <w:tc>
          <w:tcPr>
            <w:tcW w:w="0" w:type="auto"/>
            <w:tcBorders>
              <w:top w:val="single" w:sz="4" w:space="0" w:color="auto"/>
              <w:left w:val="single" w:sz="4" w:space="0" w:color="auto"/>
              <w:bottom w:val="single" w:sz="4" w:space="0" w:color="auto"/>
              <w:right w:val="single" w:sz="4" w:space="0" w:color="auto"/>
            </w:tcBorders>
          </w:tcPr>
          <w:p w14:paraId="3E138B08" w14:textId="77777777" w:rsidR="00167257" w:rsidRPr="00167257" w:rsidRDefault="00167257" w:rsidP="00167257">
            <w:pPr>
              <w:numPr>
                <w:ilvl w:val="0"/>
                <w:numId w:val="3"/>
              </w:numPr>
              <w:suppressAutoHyphens/>
              <w:autoSpaceDE w:val="0"/>
              <w:autoSpaceDN w:val="0"/>
              <w:adjustRightInd w:val="0"/>
              <w:spacing w:after="160" w:line="259" w:lineRule="auto"/>
              <w:ind w:hanging="638"/>
              <w:contextualSpacing/>
              <w:rPr>
                <w:lang w:val="en-US"/>
              </w:rPr>
            </w:pPr>
          </w:p>
        </w:tc>
        <w:tc>
          <w:tcPr>
            <w:tcW w:w="3859" w:type="dxa"/>
            <w:tcBorders>
              <w:top w:val="single" w:sz="4" w:space="0" w:color="auto"/>
              <w:left w:val="single" w:sz="4" w:space="0" w:color="auto"/>
              <w:bottom w:val="single" w:sz="4" w:space="0" w:color="auto"/>
              <w:right w:val="single" w:sz="4" w:space="0" w:color="auto"/>
            </w:tcBorders>
          </w:tcPr>
          <w:p w14:paraId="0EC9750C" w14:textId="77777777" w:rsidR="00167257" w:rsidRPr="00167257" w:rsidRDefault="00167257" w:rsidP="00167257">
            <w:pPr>
              <w:suppressAutoHyphens/>
              <w:autoSpaceDE w:val="0"/>
              <w:autoSpaceDN w:val="0"/>
              <w:adjustRightInd w:val="0"/>
              <w:jc w:val="center"/>
              <w:rPr>
                <w:lang w:val="en-US"/>
              </w:rPr>
            </w:pPr>
            <w:proofErr w:type="spellStart"/>
            <w:r w:rsidRPr="00167257">
              <w:rPr>
                <w:lang w:val="en-US"/>
              </w:rPr>
              <w:t>Военный</w:t>
            </w:r>
            <w:proofErr w:type="spellEnd"/>
            <w:r w:rsidRPr="00167257">
              <w:rPr>
                <w:lang w:val="en-US"/>
              </w:rPr>
              <w:t xml:space="preserve"> </w:t>
            </w:r>
            <w:proofErr w:type="spellStart"/>
            <w:r w:rsidRPr="00167257">
              <w:rPr>
                <w:lang w:val="en-US"/>
              </w:rPr>
              <w:t>комиссариат</w:t>
            </w:r>
            <w:proofErr w:type="spellEnd"/>
            <w:r w:rsidRPr="00167257">
              <w:rPr>
                <w:lang w:val="en-US"/>
              </w:rPr>
              <w:t xml:space="preserve"> </w:t>
            </w:r>
          </w:p>
          <w:p w14:paraId="619BF73E" w14:textId="77777777" w:rsidR="00167257" w:rsidRPr="00167257" w:rsidRDefault="00167257" w:rsidP="00167257">
            <w:pPr>
              <w:suppressAutoHyphens/>
              <w:autoSpaceDE w:val="0"/>
              <w:autoSpaceDN w:val="0"/>
              <w:adjustRightInd w:val="0"/>
              <w:jc w:val="center"/>
              <w:rPr>
                <w:vertAlign w:val="superscript"/>
              </w:rPr>
            </w:pPr>
            <w:proofErr w:type="spellStart"/>
            <w:r w:rsidRPr="00167257">
              <w:rPr>
                <w:lang w:val="en-US"/>
              </w:rPr>
              <w:t>Вологодской</w:t>
            </w:r>
            <w:proofErr w:type="spellEnd"/>
            <w:r w:rsidRPr="00167257">
              <w:rPr>
                <w:lang w:val="en-US"/>
              </w:rPr>
              <w:t xml:space="preserve"> </w:t>
            </w:r>
            <w:proofErr w:type="spellStart"/>
            <w:r w:rsidRPr="00167257">
              <w:rPr>
                <w:lang w:val="en-US"/>
              </w:rPr>
              <w:t>области</w:t>
            </w:r>
            <w:proofErr w:type="spellEnd"/>
            <w:r w:rsidRPr="00167257">
              <w:rPr>
                <w:vertAlign w:val="superscript"/>
              </w:rPr>
              <w:t>*</w:t>
            </w:r>
          </w:p>
        </w:tc>
        <w:tc>
          <w:tcPr>
            <w:tcW w:w="4955" w:type="dxa"/>
            <w:tcBorders>
              <w:top w:val="single" w:sz="4" w:space="0" w:color="auto"/>
              <w:left w:val="single" w:sz="4" w:space="0" w:color="auto"/>
              <w:bottom w:val="single" w:sz="4" w:space="0" w:color="auto"/>
              <w:right w:val="single" w:sz="4" w:space="0" w:color="auto"/>
            </w:tcBorders>
          </w:tcPr>
          <w:p w14:paraId="3768F3F8" w14:textId="77777777" w:rsidR="00167257" w:rsidRPr="00167257" w:rsidRDefault="00167257" w:rsidP="00167257">
            <w:pPr>
              <w:suppressAutoHyphens/>
              <w:autoSpaceDE w:val="0"/>
              <w:autoSpaceDN w:val="0"/>
              <w:adjustRightInd w:val="0"/>
              <w:jc w:val="center"/>
            </w:pPr>
            <w:r w:rsidRPr="00167257">
              <w:t>160009, г. Вологда, ул. Челюскинцев, д. 34</w:t>
            </w:r>
          </w:p>
          <w:p w14:paraId="506440E4" w14:textId="77777777" w:rsidR="00167257" w:rsidRPr="00167257" w:rsidRDefault="00167257" w:rsidP="00167257">
            <w:pPr>
              <w:tabs>
                <w:tab w:val="left" w:pos="1005"/>
              </w:tabs>
              <w:spacing w:line="259" w:lineRule="auto"/>
              <w:rPr>
                <w:lang w:val="en-US"/>
              </w:rPr>
            </w:pPr>
            <w:r w:rsidRPr="00167257">
              <w:tab/>
              <w:t>тел</w:t>
            </w:r>
            <w:r w:rsidRPr="00167257">
              <w:rPr>
                <w:lang w:val="en-US"/>
              </w:rPr>
              <w:t>. +7 (8172) 72-01-51</w:t>
            </w:r>
          </w:p>
          <w:p w14:paraId="311A55D4" w14:textId="77777777" w:rsidR="00167257" w:rsidRPr="00167257" w:rsidRDefault="00167257" w:rsidP="00167257">
            <w:pPr>
              <w:tabs>
                <w:tab w:val="left" w:pos="1005"/>
              </w:tabs>
              <w:spacing w:line="259" w:lineRule="auto"/>
              <w:jc w:val="center"/>
              <w:rPr>
                <w:lang w:val="en-US"/>
              </w:rPr>
            </w:pPr>
            <w:r w:rsidRPr="00167257">
              <w:t>Е</w:t>
            </w:r>
            <w:r w:rsidRPr="00167257">
              <w:rPr>
                <w:lang w:val="en-US"/>
              </w:rPr>
              <w:t>-mail: voenkomvolog@mil.ru</w:t>
            </w:r>
          </w:p>
        </w:tc>
      </w:tr>
    </w:tbl>
    <w:p w14:paraId="130464B7" w14:textId="77777777" w:rsidR="00C252B1" w:rsidRPr="00C252B1" w:rsidRDefault="00C252B1" w:rsidP="00C252B1">
      <w:pPr>
        <w:jc w:val="both"/>
        <w:rPr>
          <w:rFonts w:eastAsia="Calibri"/>
          <w:sz w:val="20"/>
          <w:szCs w:val="20"/>
          <w:lang w:eastAsia="en-US"/>
        </w:rPr>
      </w:pPr>
      <w:r w:rsidRPr="00C252B1">
        <w:rPr>
          <w:rFonts w:eastAsia="Calibri"/>
          <w:sz w:val="20"/>
          <w:szCs w:val="20"/>
          <w:vertAlign w:val="superscript"/>
          <w:lang w:eastAsia="en-US"/>
        </w:rPr>
        <w:sym w:font="Symbol" w:char="F02A"/>
      </w:r>
      <w:r w:rsidRPr="00C252B1">
        <w:rPr>
          <w:rFonts w:eastAsia="Calibri"/>
          <w:sz w:val="20"/>
          <w:szCs w:val="20"/>
          <w:lang w:eastAsia="en-US"/>
        </w:rPr>
        <w:t xml:space="preserve"> - в обязательном порядке требуется согласование для получения разрешения на выполнение полетов </w:t>
      </w:r>
      <w:proofErr w:type="gramStart"/>
      <w:r w:rsidRPr="00C252B1">
        <w:rPr>
          <w:rFonts w:eastAsia="Calibri"/>
          <w:sz w:val="20"/>
          <w:szCs w:val="20"/>
          <w:lang w:eastAsia="en-US"/>
        </w:rPr>
        <w:t>отдельных видов</w:t>
      </w:r>
      <w:proofErr w:type="gramEnd"/>
      <w:r w:rsidRPr="00C252B1">
        <w:rPr>
          <w:rFonts w:eastAsia="Calibri"/>
          <w:sz w:val="20"/>
          <w:szCs w:val="20"/>
          <w:lang w:eastAsia="en-US"/>
        </w:rPr>
        <w:t xml:space="preserve"> пилотируемых гражданских воздушных судов на период проведения специальной военной операции, а также на период действия военного положения</w:t>
      </w:r>
    </w:p>
    <w:p w14:paraId="6D0B5222" w14:textId="77777777" w:rsidR="00C252B1" w:rsidRDefault="00C252B1">
      <w:pPr>
        <w:spacing w:after="200" w:line="276" w:lineRule="auto"/>
        <w:rPr>
          <w:sz w:val="26"/>
          <w:szCs w:val="26"/>
        </w:rPr>
        <w:sectPr w:rsidR="00C252B1" w:rsidSect="00167257">
          <w:pgSz w:w="11906" w:h="16838"/>
          <w:pgMar w:top="1134" w:right="850" w:bottom="1134" w:left="1701" w:header="567" w:footer="708" w:gutter="0"/>
          <w:pgNumType w:start="1"/>
          <w:cols w:space="708"/>
          <w:titlePg/>
          <w:docGrid w:linePitch="360"/>
        </w:sectPr>
      </w:pPr>
    </w:p>
    <w:p w14:paraId="12BEB937" w14:textId="437099F0" w:rsidR="00C252B1" w:rsidRPr="00C252B1" w:rsidRDefault="00C252B1" w:rsidP="00C252B1">
      <w:pPr>
        <w:suppressAutoHyphens/>
        <w:autoSpaceDE w:val="0"/>
        <w:autoSpaceDN w:val="0"/>
        <w:adjustRightInd w:val="0"/>
        <w:ind w:left="6237" w:hanging="850"/>
        <w:jc w:val="both"/>
        <w:rPr>
          <w:rFonts w:eastAsia="Calibri"/>
          <w:kern w:val="2"/>
          <w:sz w:val="26"/>
          <w:szCs w:val="26"/>
        </w:rPr>
      </w:pPr>
      <w:r>
        <w:rPr>
          <w:rFonts w:eastAsia="Calibri"/>
          <w:kern w:val="2"/>
          <w:sz w:val="26"/>
          <w:szCs w:val="26"/>
        </w:rPr>
        <w:lastRenderedPageBreak/>
        <w:t>Приложение 6</w:t>
      </w:r>
    </w:p>
    <w:p w14:paraId="39D44002" w14:textId="77777777" w:rsidR="00C252B1" w:rsidRPr="00C252B1" w:rsidRDefault="00C252B1" w:rsidP="00C252B1">
      <w:pPr>
        <w:suppressAutoHyphens/>
        <w:ind w:left="6237" w:hanging="850"/>
        <w:jc w:val="both"/>
        <w:rPr>
          <w:rFonts w:eastAsia="Calibri"/>
          <w:kern w:val="2"/>
          <w:sz w:val="26"/>
          <w:szCs w:val="26"/>
        </w:rPr>
      </w:pPr>
      <w:r w:rsidRPr="00C252B1">
        <w:rPr>
          <w:rFonts w:eastAsia="Calibri"/>
          <w:kern w:val="2"/>
          <w:sz w:val="26"/>
          <w:szCs w:val="26"/>
        </w:rPr>
        <w:t xml:space="preserve">к Административному регламенту </w:t>
      </w:r>
    </w:p>
    <w:p w14:paraId="1EA85C14" w14:textId="77777777" w:rsidR="00C252B1" w:rsidRPr="00C252B1" w:rsidRDefault="00C252B1" w:rsidP="00C252B1">
      <w:pPr>
        <w:suppressAutoHyphens/>
        <w:ind w:left="6237"/>
        <w:jc w:val="both"/>
        <w:rPr>
          <w:rFonts w:eastAsia="Calibri"/>
          <w:kern w:val="2"/>
          <w:sz w:val="26"/>
          <w:szCs w:val="26"/>
        </w:rPr>
      </w:pPr>
    </w:p>
    <w:p w14:paraId="3BE12C74" w14:textId="77777777" w:rsidR="00C252B1" w:rsidRPr="00C252B1" w:rsidRDefault="00C252B1" w:rsidP="00C252B1">
      <w:pPr>
        <w:suppressAutoHyphens/>
        <w:ind w:left="6237"/>
        <w:jc w:val="both"/>
        <w:rPr>
          <w:rFonts w:eastAsia="Calibri"/>
          <w:kern w:val="2"/>
          <w:sz w:val="26"/>
          <w:szCs w:val="26"/>
        </w:rPr>
      </w:pPr>
    </w:p>
    <w:p w14:paraId="48733907" w14:textId="77777777" w:rsidR="00C252B1" w:rsidRPr="00C252B1" w:rsidRDefault="00C252B1" w:rsidP="00C252B1">
      <w:pPr>
        <w:suppressAutoHyphens/>
        <w:autoSpaceDE w:val="0"/>
        <w:autoSpaceDN w:val="0"/>
        <w:adjustRightInd w:val="0"/>
        <w:spacing w:line="276" w:lineRule="auto"/>
        <w:jc w:val="center"/>
        <w:rPr>
          <w:rFonts w:eastAsia="Calibri"/>
          <w:bCs/>
          <w:kern w:val="2"/>
          <w:sz w:val="26"/>
          <w:szCs w:val="26"/>
          <w:lang w:eastAsia="en-US"/>
        </w:rPr>
      </w:pPr>
      <w:r w:rsidRPr="00C252B1">
        <w:rPr>
          <w:rFonts w:eastAsia="Calibri"/>
          <w:bCs/>
          <w:kern w:val="2"/>
          <w:sz w:val="26"/>
          <w:szCs w:val="26"/>
          <w:lang w:eastAsia="en-US"/>
        </w:rPr>
        <w:t>РАЗРЕШЕНИЕ</w:t>
      </w:r>
    </w:p>
    <w:p w14:paraId="075FA80C" w14:textId="77777777" w:rsidR="00C252B1" w:rsidRPr="00C252B1" w:rsidRDefault="00C252B1" w:rsidP="00C252B1">
      <w:pPr>
        <w:suppressAutoHyphens/>
        <w:jc w:val="center"/>
        <w:rPr>
          <w:rFonts w:eastAsia="Calibri"/>
          <w:kern w:val="2"/>
          <w:sz w:val="26"/>
          <w:szCs w:val="26"/>
        </w:rPr>
      </w:pPr>
      <w:r w:rsidRPr="00C252B1">
        <w:rPr>
          <w:rFonts w:eastAsia="Calibri"/>
          <w:kern w:val="2"/>
          <w:sz w:val="26"/>
          <w:szCs w:val="26"/>
        </w:rPr>
        <w:t xml:space="preserve">на выполнение авиационных работ, </w:t>
      </w:r>
    </w:p>
    <w:p w14:paraId="7BBE9A6A" w14:textId="77777777" w:rsidR="00C252B1" w:rsidRPr="00C252B1" w:rsidRDefault="00C252B1" w:rsidP="00C252B1">
      <w:pPr>
        <w:suppressAutoHyphens/>
        <w:jc w:val="center"/>
        <w:rPr>
          <w:rFonts w:eastAsia="Calibri"/>
          <w:kern w:val="2"/>
          <w:sz w:val="26"/>
          <w:szCs w:val="26"/>
        </w:rPr>
      </w:pPr>
      <w:r w:rsidRPr="00C252B1">
        <w:rPr>
          <w:rFonts w:eastAsia="Calibri"/>
          <w:kern w:val="2"/>
          <w:sz w:val="26"/>
          <w:szCs w:val="26"/>
        </w:rPr>
        <w:t xml:space="preserve">парашютных прыжков, демонстрационных полетов воздушных судов, </w:t>
      </w:r>
    </w:p>
    <w:p w14:paraId="5A36CE57" w14:textId="77777777" w:rsidR="00C252B1" w:rsidRPr="00C252B1" w:rsidRDefault="00C252B1" w:rsidP="00C252B1">
      <w:pPr>
        <w:suppressAutoHyphens/>
        <w:jc w:val="center"/>
        <w:rPr>
          <w:bCs/>
          <w:sz w:val="26"/>
          <w:szCs w:val="26"/>
        </w:rPr>
      </w:pPr>
      <w:r w:rsidRPr="00C252B1">
        <w:rPr>
          <w:rFonts w:eastAsia="Calibri"/>
          <w:kern w:val="2"/>
          <w:sz w:val="26"/>
          <w:szCs w:val="26"/>
        </w:rPr>
        <w:t xml:space="preserve">полетов беспилотных воздушных судов </w:t>
      </w:r>
      <w:r w:rsidRPr="00C252B1">
        <w:rPr>
          <w:sz w:val="26"/>
          <w:szCs w:val="26"/>
        </w:rPr>
        <w:t>(</w:t>
      </w:r>
      <w:r w:rsidRPr="00C252B1">
        <w:rPr>
          <w:bCs/>
          <w:sz w:val="26"/>
          <w:szCs w:val="26"/>
        </w:rPr>
        <w:t xml:space="preserve">за исключением полетов беспилотных </w:t>
      </w:r>
    </w:p>
    <w:p w14:paraId="0396C6F0" w14:textId="77777777" w:rsidR="00C252B1" w:rsidRPr="00C252B1" w:rsidRDefault="00C252B1" w:rsidP="00C252B1">
      <w:pPr>
        <w:suppressAutoHyphens/>
        <w:jc w:val="center"/>
        <w:rPr>
          <w:rFonts w:eastAsia="Calibri"/>
          <w:kern w:val="2"/>
          <w:sz w:val="26"/>
          <w:szCs w:val="26"/>
        </w:rPr>
      </w:pPr>
      <w:r w:rsidRPr="00C252B1">
        <w:rPr>
          <w:bCs/>
          <w:sz w:val="26"/>
          <w:szCs w:val="26"/>
        </w:rPr>
        <w:t>воздушных судов с максимальной взлетной массой менее 0,25 кг)</w:t>
      </w:r>
      <w:r w:rsidRPr="00C252B1">
        <w:rPr>
          <w:rFonts w:eastAsia="Calibri"/>
          <w:kern w:val="2"/>
          <w:sz w:val="26"/>
          <w:szCs w:val="26"/>
        </w:rPr>
        <w:t xml:space="preserve">, подъемов </w:t>
      </w:r>
    </w:p>
    <w:p w14:paraId="4A5A84CF" w14:textId="77777777" w:rsidR="00C252B1" w:rsidRPr="00C252B1" w:rsidRDefault="00C252B1" w:rsidP="00C252B1">
      <w:pPr>
        <w:suppressAutoHyphens/>
        <w:jc w:val="center"/>
        <w:rPr>
          <w:rFonts w:eastAsia="Calibri"/>
          <w:kern w:val="2"/>
          <w:sz w:val="26"/>
          <w:szCs w:val="26"/>
        </w:rPr>
      </w:pPr>
      <w:r w:rsidRPr="00C252B1">
        <w:rPr>
          <w:rFonts w:eastAsia="Calibri"/>
          <w:kern w:val="2"/>
          <w:sz w:val="26"/>
          <w:szCs w:val="26"/>
        </w:rPr>
        <w:t xml:space="preserve">привязных аэростатов над муниципальным образованием «Город Череповец», </w:t>
      </w:r>
    </w:p>
    <w:p w14:paraId="0DA5C5B4" w14:textId="77777777" w:rsidR="00C252B1" w:rsidRPr="00C252B1" w:rsidRDefault="00C252B1" w:rsidP="00C252B1">
      <w:pPr>
        <w:suppressAutoHyphens/>
        <w:jc w:val="center"/>
        <w:rPr>
          <w:rFonts w:eastAsia="Calibri"/>
          <w:kern w:val="2"/>
          <w:sz w:val="26"/>
          <w:szCs w:val="26"/>
        </w:rPr>
      </w:pPr>
      <w:r w:rsidRPr="00C252B1">
        <w:rPr>
          <w:rFonts w:eastAsia="Calibri"/>
          <w:kern w:val="2"/>
          <w:sz w:val="26"/>
          <w:szCs w:val="26"/>
        </w:rPr>
        <w:t xml:space="preserve">а также на посадку (взлет) на расположенные в границах муниципального </w:t>
      </w:r>
    </w:p>
    <w:p w14:paraId="2B9E4F54" w14:textId="77777777" w:rsidR="00C252B1" w:rsidRPr="00C252B1" w:rsidRDefault="00C252B1" w:rsidP="00C252B1">
      <w:pPr>
        <w:suppressAutoHyphens/>
        <w:jc w:val="center"/>
        <w:rPr>
          <w:rFonts w:eastAsia="Calibri"/>
          <w:kern w:val="2"/>
          <w:sz w:val="26"/>
          <w:szCs w:val="26"/>
        </w:rPr>
      </w:pPr>
      <w:r w:rsidRPr="00C252B1">
        <w:rPr>
          <w:rFonts w:eastAsia="Calibri"/>
          <w:kern w:val="2"/>
          <w:sz w:val="26"/>
          <w:szCs w:val="26"/>
        </w:rPr>
        <w:t xml:space="preserve">образования «Город Череповец» площадки, сведения о которых </w:t>
      </w:r>
    </w:p>
    <w:p w14:paraId="7356012F" w14:textId="77777777" w:rsidR="00C252B1" w:rsidRPr="00C252B1" w:rsidRDefault="00C252B1" w:rsidP="00C252B1">
      <w:pPr>
        <w:suppressAutoHyphens/>
        <w:autoSpaceDE w:val="0"/>
        <w:autoSpaceDN w:val="0"/>
        <w:adjustRightInd w:val="0"/>
        <w:spacing w:line="276" w:lineRule="auto"/>
        <w:jc w:val="center"/>
        <w:rPr>
          <w:rFonts w:eastAsia="Calibri"/>
          <w:kern w:val="2"/>
          <w:sz w:val="26"/>
          <w:szCs w:val="26"/>
        </w:rPr>
      </w:pPr>
      <w:r w:rsidRPr="00C252B1">
        <w:rPr>
          <w:rFonts w:eastAsia="Calibri"/>
          <w:kern w:val="2"/>
          <w:sz w:val="26"/>
          <w:szCs w:val="26"/>
        </w:rPr>
        <w:t>не опубликованы в документах аэронавигационной информации</w:t>
      </w:r>
    </w:p>
    <w:p w14:paraId="457866B4" w14:textId="77777777" w:rsidR="00C252B1" w:rsidRPr="00C252B1" w:rsidRDefault="00C252B1" w:rsidP="00C252B1">
      <w:pPr>
        <w:suppressAutoHyphens/>
        <w:autoSpaceDE w:val="0"/>
        <w:autoSpaceDN w:val="0"/>
        <w:adjustRightInd w:val="0"/>
        <w:spacing w:line="276" w:lineRule="auto"/>
        <w:rPr>
          <w:rFonts w:eastAsia="Calibri"/>
          <w:kern w:val="2"/>
          <w:lang w:eastAsia="en-US"/>
        </w:rPr>
      </w:pPr>
    </w:p>
    <w:tbl>
      <w:tblPr>
        <w:tblW w:w="0" w:type="auto"/>
        <w:tblLook w:val="04A0" w:firstRow="1" w:lastRow="0" w:firstColumn="1" w:lastColumn="0" w:noHBand="0" w:noVBand="1"/>
      </w:tblPr>
      <w:tblGrid>
        <w:gridCol w:w="457"/>
        <w:gridCol w:w="2076"/>
        <w:gridCol w:w="465"/>
        <w:gridCol w:w="2252"/>
      </w:tblGrid>
      <w:tr w:rsidR="00C252B1" w:rsidRPr="00C252B1" w14:paraId="1E88D471" w14:textId="77777777" w:rsidTr="0050660C">
        <w:tc>
          <w:tcPr>
            <w:tcW w:w="438" w:type="dxa"/>
            <w:shd w:val="clear" w:color="auto" w:fill="auto"/>
          </w:tcPr>
          <w:p w14:paraId="3708E055" w14:textId="77777777" w:rsidR="00C252B1" w:rsidRPr="00C252B1" w:rsidRDefault="00C252B1" w:rsidP="00C252B1">
            <w:pPr>
              <w:suppressAutoHyphens/>
              <w:autoSpaceDE w:val="0"/>
              <w:autoSpaceDN w:val="0"/>
              <w:adjustRightInd w:val="0"/>
              <w:spacing w:line="276" w:lineRule="auto"/>
              <w:rPr>
                <w:rFonts w:eastAsia="Calibri"/>
                <w:kern w:val="2"/>
                <w:sz w:val="26"/>
                <w:szCs w:val="26"/>
                <w:lang w:eastAsia="en-US"/>
              </w:rPr>
            </w:pPr>
            <w:r w:rsidRPr="00C252B1">
              <w:rPr>
                <w:rFonts w:eastAsia="Calibri"/>
                <w:kern w:val="2"/>
                <w:sz w:val="26"/>
                <w:szCs w:val="26"/>
                <w:lang w:eastAsia="en-US"/>
              </w:rPr>
              <w:t>от</w:t>
            </w:r>
          </w:p>
        </w:tc>
        <w:tc>
          <w:tcPr>
            <w:tcW w:w="2076" w:type="dxa"/>
            <w:tcBorders>
              <w:bottom w:val="single" w:sz="4" w:space="0" w:color="auto"/>
            </w:tcBorders>
            <w:shd w:val="clear" w:color="auto" w:fill="auto"/>
          </w:tcPr>
          <w:p w14:paraId="6A92E7A8" w14:textId="77777777" w:rsidR="00C252B1" w:rsidRPr="00C252B1" w:rsidRDefault="00C252B1" w:rsidP="00C252B1">
            <w:pPr>
              <w:suppressAutoHyphens/>
              <w:autoSpaceDE w:val="0"/>
              <w:autoSpaceDN w:val="0"/>
              <w:adjustRightInd w:val="0"/>
              <w:spacing w:line="276" w:lineRule="auto"/>
              <w:rPr>
                <w:rFonts w:eastAsia="Calibri"/>
                <w:kern w:val="2"/>
                <w:sz w:val="26"/>
                <w:szCs w:val="26"/>
                <w:lang w:eastAsia="en-US"/>
              </w:rPr>
            </w:pPr>
          </w:p>
        </w:tc>
        <w:tc>
          <w:tcPr>
            <w:tcW w:w="445" w:type="dxa"/>
            <w:shd w:val="clear" w:color="auto" w:fill="auto"/>
          </w:tcPr>
          <w:p w14:paraId="20CDFC83" w14:textId="77777777" w:rsidR="00C252B1" w:rsidRPr="00C252B1" w:rsidRDefault="00C252B1" w:rsidP="00C252B1">
            <w:pPr>
              <w:suppressAutoHyphens/>
              <w:autoSpaceDE w:val="0"/>
              <w:autoSpaceDN w:val="0"/>
              <w:adjustRightInd w:val="0"/>
              <w:spacing w:line="276" w:lineRule="auto"/>
              <w:rPr>
                <w:rFonts w:eastAsia="Calibri"/>
                <w:kern w:val="2"/>
                <w:sz w:val="26"/>
                <w:szCs w:val="26"/>
                <w:lang w:eastAsia="en-US"/>
              </w:rPr>
            </w:pPr>
            <w:r w:rsidRPr="00C252B1">
              <w:rPr>
                <w:rFonts w:eastAsia="Calibri"/>
                <w:kern w:val="2"/>
                <w:sz w:val="26"/>
                <w:szCs w:val="26"/>
                <w:lang w:eastAsia="en-US"/>
              </w:rPr>
              <w:t>№</w:t>
            </w:r>
          </w:p>
        </w:tc>
        <w:tc>
          <w:tcPr>
            <w:tcW w:w="2252" w:type="dxa"/>
            <w:tcBorders>
              <w:bottom w:val="single" w:sz="4" w:space="0" w:color="auto"/>
            </w:tcBorders>
            <w:shd w:val="clear" w:color="auto" w:fill="auto"/>
          </w:tcPr>
          <w:p w14:paraId="195CF752" w14:textId="77777777" w:rsidR="00C252B1" w:rsidRPr="00C252B1" w:rsidRDefault="00C252B1" w:rsidP="00C252B1">
            <w:pPr>
              <w:suppressAutoHyphens/>
              <w:autoSpaceDE w:val="0"/>
              <w:autoSpaceDN w:val="0"/>
              <w:adjustRightInd w:val="0"/>
              <w:spacing w:line="276" w:lineRule="auto"/>
              <w:rPr>
                <w:rFonts w:eastAsia="Calibri"/>
                <w:kern w:val="2"/>
                <w:sz w:val="26"/>
                <w:szCs w:val="26"/>
                <w:lang w:eastAsia="en-US"/>
              </w:rPr>
            </w:pPr>
          </w:p>
        </w:tc>
      </w:tr>
    </w:tbl>
    <w:p w14:paraId="024AA9C1" w14:textId="77777777" w:rsidR="00C252B1" w:rsidRPr="00C252B1" w:rsidRDefault="00C252B1" w:rsidP="00C252B1">
      <w:pPr>
        <w:suppressAutoHyphens/>
        <w:autoSpaceDE w:val="0"/>
        <w:autoSpaceDN w:val="0"/>
        <w:adjustRightInd w:val="0"/>
        <w:spacing w:line="276" w:lineRule="auto"/>
        <w:rPr>
          <w:rFonts w:eastAsia="Calibri"/>
          <w:kern w:val="2"/>
          <w:lang w:eastAsia="en-US"/>
        </w:rPr>
      </w:pPr>
    </w:p>
    <w:p w14:paraId="055EF528" w14:textId="77777777" w:rsidR="00C252B1" w:rsidRPr="00C252B1" w:rsidRDefault="00C252B1" w:rsidP="00C252B1">
      <w:pPr>
        <w:suppressAutoHyphens/>
        <w:autoSpaceDE w:val="0"/>
        <w:autoSpaceDN w:val="0"/>
        <w:adjustRightInd w:val="0"/>
        <w:ind w:firstLine="709"/>
        <w:contextualSpacing/>
        <w:jc w:val="both"/>
        <w:rPr>
          <w:rFonts w:eastAsia="Calibri"/>
          <w:kern w:val="2"/>
          <w:sz w:val="26"/>
          <w:szCs w:val="26"/>
          <w:lang w:eastAsia="en-US"/>
        </w:rPr>
      </w:pPr>
      <w:r w:rsidRPr="00C252B1">
        <w:rPr>
          <w:rFonts w:eastAsia="Calibri"/>
          <w:kern w:val="2"/>
          <w:sz w:val="26"/>
          <w:szCs w:val="26"/>
          <w:lang w:eastAsia="en-US"/>
        </w:rPr>
        <w:t>Рассмотрев заявление от «____» ___________ 20___ г., мэрия города Череповца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разрешает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C252B1" w:rsidRPr="00C252B1" w14:paraId="56D283F3" w14:textId="77777777" w:rsidTr="0050660C">
        <w:tc>
          <w:tcPr>
            <w:tcW w:w="10314" w:type="dxa"/>
            <w:tcBorders>
              <w:top w:val="nil"/>
              <w:left w:val="nil"/>
              <w:bottom w:val="single" w:sz="4" w:space="0" w:color="auto"/>
              <w:right w:val="nil"/>
            </w:tcBorders>
            <w:shd w:val="clear" w:color="auto" w:fill="auto"/>
          </w:tcPr>
          <w:p w14:paraId="26EFC12C" w14:textId="77777777" w:rsidR="00C252B1" w:rsidRPr="00C252B1" w:rsidRDefault="00C252B1" w:rsidP="00C252B1">
            <w:pPr>
              <w:suppressAutoHyphens/>
              <w:autoSpaceDE w:val="0"/>
              <w:autoSpaceDN w:val="0"/>
              <w:adjustRightInd w:val="0"/>
              <w:jc w:val="both"/>
              <w:rPr>
                <w:rFonts w:eastAsia="Calibri"/>
                <w:kern w:val="2"/>
                <w:lang w:eastAsia="en-US"/>
              </w:rPr>
            </w:pPr>
          </w:p>
        </w:tc>
      </w:tr>
    </w:tbl>
    <w:p w14:paraId="651CDD1A" w14:textId="77777777" w:rsidR="00C252B1" w:rsidRPr="00C252B1" w:rsidRDefault="00C252B1" w:rsidP="00C252B1">
      <w:pPr>
        <w:suppressAutoHyphens/>
        <w:autoSpaceDE w:val="0"/>
        <w:autoSpaceDN w:val="0"/>
        <w:adjustRightInd w:val="0"/>
        <w:jc w:val="center"/>
        <w:rPr>
          <w:rFonts w:eastAsia="Calibri"/>
          <w:i/>
          <w:kern w:val="2"/>
          <w:sz w:val="20"/>
          <w:szCs w:val="20"/>
          <w:lang w:eastAsia="en-US"/>
        </w:rPr>
      </w:pPr>
      <w:r w:rsidRPr="00C252B1">
        <w:rPr>
          <w:rFonts w:eastAsia="Calibri"/>
          <w:i/>
          <w:kern w:val="2"/>
          <w:sz w:val="20"/>
          <w:szCs w:val="20"/>
          <w:lang w:eastAsia="en-US"/>
        </w:rPr>
        <w:t xml:space="preserve"> (наименование юридического лица; фамилия, имя, отчество</w:t>
      </w:r>
    </w:p>
    <w:p w14:paraId="1F5B0C1C" w14:textId="77777777" w:rsidR="00C252B1" w:rsidRPr="00C252B1" w:rsidRDefault="00C252B1" w:rsidP="00C252B1">
      <w:pPr>
        <w:suppressAutoHyphens/>
        <w:autoSpaceDE w:val="0"/>
        <w:autoSpaceDN w:val="0"/>
        <w:adjustRightInd w:val="0"/>
        <w:jc w:val="center"/>
        <w:rPr>
          <w:rFonts w:eastAsia="Calibri"/>
          <w:i/>
          <w:kern w:val="2"/>
          <w:sz w:val="20"/>
          <w:szCs w:val="20"/>
          <w:lang w:eastAsia="en-US"/>
        </w:rPr>
      </w:pPr>
      <w:r w:rsidRPr="00C252B1">
        <w:rPr>
          <w:rFonts w:eastAsia="Calibri"/>
          <w:i/>
          <w:kern w:val="2"/>
          <w:sz w:val="20"/>
          <w:szCs w:val="20"/>
          <w:lang w:eastAsia="en-US"/>
        </w:rPr>
        <w:t>физического лица, индивидуального предпринимателя)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C252B1" w:rsidRPr="00C252B1" w14:paraId="3CEA0B9D" w14:textId="77777777" w:rsidTr="0050660C">
        <w:tc>
          <w:tcPr>
            <w:tcW w:w="10314" w:type="dxa"/>
            <w:tcBorders>
              <w:top w:val="nil"/>
              <w:left w:val="nil"/>
              <w:bottom w:val="single" w:sz="4" w:space="0" w:color="auto"/>
              <w:right w:val="nil"/>
            </w:tcBorders>
            <w:shd w:val="clear" w:color="auto" w:fill="auto"/>
          </w:tcPr>
          <w:p w14:paraId="02EC439A" w14:textId="77777777" w:rsidR="00C252B1" w:rsidRPr="00C252B1" w:rsidRDefault="00C252B1" w:rsidP="00C252B1">
            <w:pPr>
              <w:suppressAutoHyphens/>
              <w:autoSpaceDE w:val="0"/>
              <w:autoSpaceDN w:val="0"/>
              <w:adjustRightInd w:val="0"/>
              <w:rPr>
                <w:rFonts w:eastAsia="Calibri"/>
                <w:kern w:val="2"/>
                <w:lang w:eastAsia="en-US"/>
              </w:rPr>
            </w:pPr>
          </w:p>
        </w:tc>
      </w:tr>
    </w:tbl>
    <w:p w14:paraId="79CC675E" w14:textId="77777777" w:rsidR="00C252B1" w:rsidRPr="00C252B1" w:rsidRDefault="00C252B1" w:rsidP="00C252B1">
      <w:pPr>
        <w:suppressAutoHyphens/>
        <w:autoSpaceDE w:val="0"/>
        <w:autoSpaceDN w:val="0"/>
        <w:adjustRightInd w:val="0"/>
        <w:jc w:val="center"/>
        <w:rPr>
          <w:rFonts w:eastAsia="Calibri"/>
          <w:i/>
          <w:kern w:val="2"/>
          <w:sz w:val="20"/>
          <w:szCs w:val="20"/>
          <w:lang w:eastAsia="en-US"/>
        </w:rPr>
      </w:pPr>
      <w:r w:rsidRPr="00C252B1">
        <w:rPr>
          <w:rFonts w:eastAsia="Calibri"/>
          <w:i/>
          <w:kern w:val="2"/>
          <w:sz w:val="20"/>
          <w:szCs w:val="20"/>
          <w:lang w:eastAsia="en-US"/>
        </w:rPr>
        <w:t>(адрес места нахождения (места жительства))</w:t>
      </w:r>
    </w:p>
    <w:p w14:paraId="31A6701E" w14:textId="77777777" w:rsidR="00C252B1" w:rsidRPr="00C252B1" w:rsidRDefault="00C252B1" w:rsidP="00C252B1">
      <w:pPr>
        <w:suppressAutoHyphens/>
        <w:autoSpaceDE w:val="0"/>
        <w:autoSpaceDN w:val="0"/>
        <w:adjustRightInd w:val="0"/>
        <w:rPr>
          <w:rFonts w:eastAsia="Calibri"/>
          <w:kern w:val="2"/>
          <w:lang w:eastAsia="en-US"/>
        </w:rPr>
      </w:pPr>
    </w:p>
    <w:p w14:paraId="59280930" w14:textId="77777777" w:rsidR="00C252B1" w:rsidRPr="00C252B1" w:rsidRDefault="00C252B1" w:rsidP="00C252B1">
      <w:pPr>
        <w:suppressAutoHyphens/>
        <w:autoSpaceDE w:val="0"/>
        <w:autoSpaceDN w:val="0"/>
        <w:adjustRightInd w:val="0"/>
        <w:jc w:val="both"/>
        <w:rPr>
          <w:rFonts w:eastAsia="Calibri"/>
          <w:kern w:val="2"/>
          <w:sz w:val="26"/>
          <w:szCs w:val="26"/>
          <w:lang w:eastAsia="en-US"/>
        </w:rPr>
      </w:pPr>
      <w:r w:rsidRPr="00C252B1">
        <w:rPr>
          <w:rFonts w:eastAsia="Calibri"/>
          <w:kern w:val="2"/>
          <w:sz w:val="26"/>
          <w:szCs w:val="26"/>
          <w:lang w:eastAsia="en-US"/>
        </w:rPr>
        <w:t>выполнение над муниципальным образованием «Город Череповец»</w:t>
      </w:r>
    </w:p>
    <w:tbl>
      <w:tblPr>
        <w:tblW w:w="0" w:type="auto"/>
        <w:tblLook w:val="04A0" w:firstRow="1" w:lastRow="0" w:firstColumn="1" w:lastColumn="0" w:noHBand="0" w:noVBand="1"/>
      </w:tblPr>
      <w:tblGrid>
        <w:gridCol w:w="10205"/>
      </w:tblGrid>
      <w:tr w:rsidR="00C252B1" w:rsidRPr="00C252B1" w14:paraId="30606D9D" w14:textId="77777777" w:rsidTr="0050660C">
        <w:tc>
          <w:tcPr>
            <w:tcW w:w="10314" w:type="dxa"/>
            <w:tcBorders>
              <w:bottom w:val="single" w:sz="4" w:space="0" w:color="auto"/>
            </w:tcBorders>
            <w:shd w:val="clear" w:color="auto" w:fill="auto"/>
          </w:tcPr>
          <w:p w14:paraId="6FF54B8E" w14:textId="77777777" w:rsidR="00C252B1" w:rsidRPr="00C252B1" w:rsidRDefault="00C252B1" w:rsidP="00C252B1">
            <w:pPr>
              <w:suppressAutoHyphens/>
              <w:autoSpaceDE w:val="0"/>
              <w:autoSpaceDN w:val="0"/>
              <w:adjustRightInd w:val="0"/>
              <w:jc w:val="both"/>
              <w:rPr>
                <w:rFonts w:eastAsia="Calibri"/>
                <w:kern w:val="2"/>
                <w:sz w:val="26"/>
                <w:szCs w:val="26"/>
                <w:lang w:eastAsia="en-US"/>
              </w:rPr>
            </w:pPr>
          </w:p>
        </w:tc>
      </w:tr>
    </w:tbl>
    <w:p w14:paraId="7E59F094" w14:textId="77777777" w:rsidR="00C252B1" w:rsidRPr="00C252B1" w:rsidRDefault="00C252B1" w:rsidP="00C252B1">
      <w:pPr>
        <w:suppressAutoHyphens/>
        <w:autoSpaceDE w:val="0"/>
        <w:autoSpaceDN w:val="0"/>
        <w:adjustRightInd w:val="0"/>
        <w:jc w:val="center"/>
        <w:rPr>
          <w:rFonts w:eastAsia="Calibri"/>
          <w:i/>
          <w:kern w:val="2"/>
          <w:sz w:val="20"/>
          <w:szCs w:val="20"/>
          <w:lang w:eastAsia="en-US"/>
        </w:rPr>
      </w:pPr>
      <w:r w:rsidRPr="00C252B1">
        <w:rPr>
          <w:rFonts w:eastAsia="Calibri"/>
          <w:i/>
          <w:kern w:val="2"/>
          <w:sz w:val="20"/>
          <w:szCs w:val="20"/>
          <w:lang w:eastAsia="en-US"/>
        </w:rPr>
        <w:t>(авиационных работ; парашютных прыжков; демонстрационных полетов воздушных</w:t>
      </w:r>
    </w:p>
    <w:p w14:paraId="5B6F6815" w14:textId="77777777" w:rsidR="00C252B1" w:rsidRPr="00C252B1" w:rsidRDefault="00C252B1" w:rsidP="00C252B1">
      <w:pPr>
        <w:suppressAutoHyphens/>
        <w:autoSpaceDE w:val="0"/>
        <w:autoSpaceDN w:val="0"/>
        <w:adjustRightInd w:val="0"/>
        <w:jc w:val="center"/>
        <w:rPr>
          <w:rFonts w:eastAsia="Calibri"/>
          <w:kern w:val="2"/>
          <w:sz w:val="20"/>
          <w:szCs w:val="20"/>
          <w:lang w:eastAsia="en-US"/>
        </w:rPr>
      </w:pPr>
      <w:r w:rsidRPr="00C252B1">
        <w:rPr>
          <w:rFonts w:eastAsia="Calibri"/>
          <w:i/>
          <w:kern w:val="2"/>
          <w:sz w:val="20"/>
          <w:szCs w:val="20"/>
          <w:lang w:eastAsia="en-US"/>
        </w:rPr>
        <w:t>судов; полетов беспилотных воздушных судов (</w:t>
      </w:r>
      <w:r w:rsidRPr="00C252B1">
        <w:rPr>
          <w:rFonts w:eastAsia="Calibri"/>
          <w:bCs/>
          <w:i/>
          <w:kern w:val="2"/>
          <w:sz w:val="20"/>
          <w:szCs w:val="20"/>
          <w:lang w:eastAsia="en-US"/>
        </w:rPr>
        <w:t>за исключением полетов беспилотных воздушных судов с максимальной взлетной массой менее 0,25 кг)</w:t>
      </w:r>
      <w:r w:rsidRPr="00C252B1">
        <w:rPr>
          <w:rFonts w:eastAsia="Calibri"/>
          <w:i/>
          <w:kern w:val="2"/>
          <w:sz w:val="20"/>
          <w:szCs w:val="20"/>
          <w:lang w:eastAsia="en-US"/>
        </w:rPr>
        <w:t>; подъемов привязных аэростатов; посадки (взлета) на расположенные в границах населенных пунктов площадки, сведения о которых не опубликованы в документах аэронавигационной информации – выбрать нужное)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362"/>
      </w:tblGrid>
      <w:tr w:rsidR="00C252B1" w:rsidRPr="00C252B1" w14:paraId="4DF6F099" w14:textId="77777777" w:rsidTr="0050660C">
        <w:tc>
          <w:tcPr>
            <w:tcW w:w="1276" w:type="dxa"/>
            <w:tcBorders>
              <w:top w:val="nil"/>
              <w:left w:val="nil"/>
              <w:bottom w:val="nil"/>
              <w:right w:val="nil"/>
            </w:tcBorders>
            <w:shd w:val="clear" w:color="auto" w:fill="auto"/>
          </w:tcPr>
          <w:p w14:paraId="5BF8D374" w14:textId="77777777" w:rsidR="00C252B1" w:rsidRPr="00C252B1" w:rsidRDefault="00C252B1" w:rsidP="00C252B1">
            <w:pPr>
              <w:suppressAutoHyphens/>
              <w:autoSpaceDE w:val="0"/>
              <w:autoSpaceDN w:val="0"/>
              <w:adjustRightInd w:val="0"/>
              <w:ind w:hanging="105"/>
              <w:rPr>
                <w:rFonts w:eastAsia="Calibri"/>
                <w:kern w:val="2"/>
                <w:sz w:val="26"/>
                <w:szCs w:val="26"/>
                <w:lang w:eastAsia="en-US"/>
              </w:rPr>
            </w:pPr>
            <w:r w:rsidRPr="00C252B1">
              <w:rPr>
                <w:rFonts w:eastAsia="Calibri"/>
                <w:kern w:val="2"/>
                <w:sz w:val="26"/>
                <w:szCs w:val="26"/>
                <w:lang w:eastAsia="en-US"/>
              </w:rPr>
              <w:t>с целью</w:t>
            </w:r>
          </w:p>
        </w:tc>
        <w:tc>
          <w:tcPr>
            <w:tcW w:w="8362" w:type="dxa"/>
            <w:tcBorders>
              <w:top w:val="nil"/>
              <w:left w:val="nil"/>
              <w:bottom w:val="single" w:sz="4" w:space="0" w:color="auto"/>
              <w:right w:val="nil"/>
            </w:tcBorders>
            <w:shd w:val="clear" w:color="auto" w:fill="auto"/>
          </w:tcPr>
          <w:p w14:paraId="73D50392" w14:textId="77777777" w:rsidR="00C252B1" w:rsidRPr="00C252B1" w:rsidRDefault="00C252B1" w:rsidP="00C252B1">
            <w:pPr>
              <w:suppressAutoHyphens/>
              <w:autoSpaceDE w:val="0"/>
              <w:autoSpaceDN w:val="0"/>
              <w:adjustRightInd w:val="0"/>
              <w:rPr>
                <w:rFonts w:eastAsia="Calibri"/>
                <w:kern w:val="2"/>
                <w:lang w:eastAsia="en-US"/>
              </w:rPr>
            </w:pPr>
          </w:p>
        </w:tc>
      </w:tr>
    </w:tbl>
    <w:p w14:paraId="15790177" w14:textId="77777777" w:rsidR="00C252B1" w:rsidRPr="00C252B1" w:rsidRDefault="00C252B1" w:rsidP="00C252B1">
      <w:pPr>
        <w:suppressAutoHyphens/>
        <w:autoSpaceDE w:val="0"/>
        <w:autoSpaceDN w:val="0"/>
        <w:adjustRightInd w:val="0"/>
        <w:ind w:left="851"/>
        <w:jc w:val="center"/>
        <w:rPr>
          <w:rFonts w:eastAsia="Calibri"/>
          <w:i/>
          <w:kern w:val="2"/>
          <w:sz w:val="20"/>
          <w:szCs w:val="20"/>
          <w:lang w:eastAsia="en-US"/>
        </w:rPr>
      </w:pPr>
      <w:r w:rsidRPr="00C252B1">
        <w:rPr>
          <w:rFonts w:eastAsia="Calibri"/>
          <w:i/>
          <w:kern w:val="2"/>
          <w:sz w:val="20"/>
          <w:szCs w:val="20"/>
          <w:lang w:eastAsia="en-US"/>
        </w:rPr>
        <w:t xml:space="preserve"> (цель проведения заявленного вида деятельности)</w:t>
      </w:r>
    </w:p>
    <w:p w14:paraId="5E39EA93" w14:textId="77777777" w:rsidR="00C252B1" w:rsidRPr="00C252B1" w:rsidRDefault="00C252B1" w:rsidP="00C252B1">
      <w:pPr>
        <w:suppressAutoHyphens/>
        <w:autoSpaceDE w:val="0"/>
        <w:autoSpaceDN w:val="0"/>
        <w:adjustRightInd w:val="0"/>
        <w:ind w:left="851"/>
        <w:jc w:val="center"/>
        <w:rPr>
          <w:rFonts w:eastAsia="Calibri"/>
          <w:i/>
          <w:kern w:val="2"/>
          <w:sz w:val="20"/>
          <w:szCs w:val="20"/>
          <w:lang w:eastAsia="en-US"/>
        </w:rPr>
      </w:pPr>
    </w:p>
    <w:p w14:paraId="6EE8FA04" w14:textId="77777777" w:rsidR="00C252B1" w:rsidRPr="00C252B1" w:rsidRDefault="00C252B1" w:rsidP="00C252B1">
      <w:pPr>
        <w:suppressAutoHyphens/>
        <w:autoSpaceDE w:val="0"/>
        <w:autoSpaceDN w:val="0"/>
        <w:adjustRightInd w:val="0"/>
        <w:rPr>
          <w:rFonts w:eastAsia="Calibri"/>
          <w:kern w:val="2"/>
          <w:sz w:val="26"/>
          <w:szCs w:val="26"/>
          <w:lang w:eastAsia="en-US"/>
        </w:rPr>
      </w:pPr>
      <w:r w:rsidRPr="00C252B1">
        <w:rPr>
          <w:rFonts w:eastAsia="Calibri"/>
          <w:kern w:val="2"/>
          <w:sz w:val="26"/>
          <w:szCs w:val="26"/>
          <w:lang w:eastAsia="en-US"/>
        </w:rPr>
        <w:t>при условии использования воздушного пространства: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344"/>
      </w:tblGrid>
      <w:tr w:rsidR="00C252B1" w:rsidRPr="00C252B1" w14:paraId="11011946" w14:textId="77777777" w:rsidTr="0050660C">
        <w:tc>
          <w:tcPr>
            <w:tcW w:w="284" w:type="dxa"/>
            <w:tcBorders>
              <w:top w:val="nil"/>
              <w:left w:val="nil"/>
              <w:bottom w:val="nil"/>
              <w:right w:val="nil"/>
            </w:tcBorders>
          </w:tcPr>
          <w:p w14:paraId="7ACC6BE1" w14:textId="77777777" w:rsidR="00C252B1" w:rsidRPr="00C252B1" w:rsidDel="003C5043" w:rsidRDefault="00C252B1" w:rsidP="00C252B1">
            <w:pPr>
              <w:numPr>
                <w:ilvl w:val="0"/>
                <w:numId w:val="4"/>
              </w:numPr>
              <w:suppressAutoHyphens/>
              <w:autoSpaceDE w:val="0"/>
              <w:autoSpaceDN w:val="0"/>
              <w:adjustRightInd w:val="0"/>
              <w:spacing w:after="160" w:line="259" w:lineRule="auto"/>
              <w:ind w:hanging="825"/>
              <w:contextualSpacing/>
              <w:rPr>
                <w:rFonts w:eastAsia="Calibri"/>
                <w:b/>
                <w:kern w:val="2"/>
                <w:sz w:val="20"/>
                <w:szCs w:val="20"/>
              </w:rPr>
            </w:pPr>
          </w:p>
        </w:tc>
        <w:tc>
          <w:tcPr>
            <w:tcW w:w="9344" w:type="dxa"/>
            <w:tcBorders>
              <w:top w:val="nil"/>
              <w:left w:val="nil"/>
              <w:bottom w:val="single" w:sz="4" w:space="0" w:color="auto"/>
              <w:right w:val="nil"/>
            </w:tcBorders>
            <w:shd w:val="clear" w:color="auto" w:fill="auto"/>
          </w:tcPr>
          <w:p w14:paraId="0F537D78" w14:textId="77777777" w:rsidR="00C252B1" w:rsidRPr="00C252B1" w:rsidRDefault="00C252B1" w:rsidP="00C252B1">
            <w:pPr>
              <w:suppressAutoHyphens/>
              <w:autoSpaceDE w:val="0"/>
              <w:autoSpaceDN w:val="0"/>
              <w:adjustRightInd w:val="0"/>
              <w:jc w:val="both"/>
              <w:rPr>
                <w:rFonts w:eastAsia="Calibri"/>
                <w:b/>
                <w:sz w:val="20"/>
                <w:szCs w:val="20"/>
              </w:rPr>
            </w:pPr>
          </w:p>
        </w:tc>
      </w:tr>
      <w:tr w:rsidR="00C252B1" w:rsidRPr="00C252B1" w14:paraId="699BC745" w14:textId="77777777" w:rsidTr="0050660C">
        <w:tc>
          <w:tcPr>
            <w:tcW w:w="284" w:type="dxa"/>
            <w:tcBorders>
              <w:top w:val="nil"/>
              <w:left w:val="nil"/>
              <w:bottom w:val="nil"/>
              <w:right w:val="nil"/>
            </w:tcBorders>
          </w:tcPr>
          <w:p w14:paraId="72333A24" w14:textId="77777777" w:rsidR="00C252B1" w:rsidRPr="00C252B1" w:rsidDel="003C5043" w:rsidRDefault="00C252B1" w:rsidP="00C252B1">
            <w:pPr>
              <w:numPr>
                <w:ilvl w:val="0"/>
                <w:numId w:val="4"/>
              </w:numPr>
              <w:suppressAutoHyphens/>
              <w:autoSpaceDE w:val="0"/>
              <w:autoSpaceDN w:val="0"/>
              <w:adjustRightInd w:val="0"/>
              <w:spacing w:after="160" w:line="259" w:lineRule="auto"/>
              <w:ind w:hanging="825"/>
              <w:contextualSpacing/>
              <w:rPr>
                <w:rFonts w:eastAsia="Calibri"/>
                <w:b/>
                <w:kern w:val="2"/>
                <w:sz w:val="20"/>
                <w:szCs w:val="20"/>
              </w:rPr>
            </w:pPr>
          </w:p>
        </w:tc>
        <w:tc>
          <w:tcPr>
            <w:tcW w:w="9344" w:type="dxa"/>
            <w:tcBorders>
              <w:top w:val="single" w:sz="4" w:space="0" w:color="auto"/>
              <w:left w:val="nil"/>
              <w:bottom w:val="single" w:sz="4" w:space="0" w:color="auto"/>
              <w:right w:val="nil"/>
            </w:tcBorders>
            <w:shd w:val="clear" w:color="auto" w:fill="auto"/>
          </w:tcPr>
          <w:p w14:paraId="324A5B42" w14:textId="77777777" w:rsidR="00C252B1" w:rsidRPr="00C252B1" w:rsidDel="003C5043" w:rsidRDefault="00C252B1" w:rsidP="00C252B1">
            <w:pPr>
              <w:suppressAutoHyphens/>
              <w:autoSpaceDE w:val="0"/>
              <w:autoSpaceDN w:val="0"/>
              <w:adjustRightInd w:val="0"/>
              <w:jc w:val="both"/>
              <w:rPr>
                <w:rFonts w:eastAsia="Calibri"/>
                <w:b/>
                <w:kern w:val="2"/>
                <w:sz w:val="20"/>
                <w:szCs w:val="20"/>
              </w:rPr>
            </w:pPr>
          </w:p>
        </w:tc>
      </w:tr>
      <w:tr w:rsidR="00C252B1" w:rsidRPr="00C252B1" w14:paraId="466F54AD" w14:textId="77777777" w:rsidTr="0050660C">
        <w:tc>
          <w:tcPr>
            <w:tcW w:w="284" w:type="dxa"/>
            <w:tcBorders>
              <w:top w:val="nil"/>
              <w:left w:val="nil"/>
              <w:bottom w:val="nil"/>
              <w:right w:val="nil"/>
            </w:tcBorders>
          </w:tcPr>
          <w:p w14:paraId="1838892C" w14:textId="77777777" w:rsidR="00C252B1" w:rsidRPr="00C252B1" w:rsidDel="003C5043" w:rsidRDefault="00C252B1" w:rsidP="00C252B1">
            <w:pPr>
              <w:numPr>
                <w:ilvl w:val="0"/>
                <w:numId w:val="4"/>
              </w:numPr>
              <w:suppressAutoHyphens/>
              <w:autoSpaceDE w:val="0"/>
              <w:autoSpaceDN w:val="0"/>
              <w:adjustRightInd w:val="0"/>
              <w:spacing w:after="160" w:line="259" w:lineRule="auto"/>
              <w:ind w:hanging="825"/>
              <w:contextualSpacing/>
              <w:rPr>
                <w:rFonts w:eastAsia="Calibri"/>
                <w:b/>
                <w:kern w:val="2"/>
                <w:sz w:val="20"/>
                <w:szCs w:val="20"/>
              </w:rPr>
            </w:pPr>
          </w:p>
        </w:tc>
        <w:tc>
          <w:tcPr>
            <w:tcW w:w="9344" w:type="dxa"/>
            <w:tcBorders>
              <w:top w:val="single" w:sz="4" w:space="0" w:color="auto"/>
              <w:left w:val="nil"/>
              <w:bottom w:val="single" w:sz="4" w:space="0" w:color="auto"/>
              <w:right w:val="nil"/>
            </w:tcBorders>
            <w:shd w:val="clear" w:color="auto" w:fill="auto"/>
          </w:tcPr>
          <w:p w14:paraId="4BF30E10" w14:textId="77777777" w:rsidR="00C252B1" w:rsidRPr="00C252B1" w:rsidDel="003C5043" w:rsidRDefault="00C252B1" w:rsidP="00C252B1">
            <w:pPr>
              <w:suppressAutoHyphens/>
              <w:autoSpaceDE w:val="0"/>
              <w:autoSpaceDN w:val="0"/>
              <w:adjustRightInd w:val="0"/>
              <w:jc w:val="both"/>
              <w:rPr>
                <w:rFonts w:eastAsia="Calibri"/>
                <w:b/>
                <w:kern w:val="2"/>
                <w:sz w:val="20"/>
                <w:szCs w:val="20"/>
              </w:rPr>
            </w:pPr>
          </w:p>
        </w:tc>
      </w:tr>
    </w:tbl>
    <w:p w14:paraId="38105B06" w14:textId="77777777" w:rsidR="00C252B1" w:rsidRPr="00C252B1" w:rsidRDefault="00C252B1" w:rsidP="00C252B1">
      <w:pPr>
        <w:suppressAutoHyphens/>
        <w:autoSpaceDE w:val="0"/>
        <w:autoSpaceDN w:val="0"/>
        <w:adjustRightInd w:val="0"/>
        <w:ind w:left="851"/>
        <w:jc w:val="center"/>
        <w:rPr>
          <w:rFonts w:eastAsia="Calibri"/>
          <w:i/>
          <w:kern w:val="2"/>
          <w:sz w:val="20"/>
          <w:szCs w:val="20"/>
          <w:lang w:eastAsia="en-US"/>
        </w:rPr>
      </w:pPr>
      <w:r w:rsidRPr="00C252B1">
        <w:rPr>
          <w:rFonts w:eastAsia="Calibri"/>
          <w:i/>
          <w:kern w:val="2"/>
          <w:sz w:val="20"/>
          <w:szCs w:val="20"/>
          <w:lang w:eastAsia="en-US"/>
        </w:rPr>
        <w:t>(указываются условия согласующих организаций)</w:t>
      </w:r>
    </w:p>
    <w:p w14:paraId="6680B76A" w14:textId="77777777" w:rsidR="00C252B1" w:rsidRPr="00C252B1" w:rsidRDefault="00C252B1" w:rsidP="00C252B1">
      <w:pPr>
        <w:suppressAutoHyphens/>
        <w:autoSpaceDE w:val="0"/>
        <w:autoSpaceDN w:val="0"/>
        <w:adjustRightInd w:val="0"/>
        <w:ind w:left="851"/>
        <w:jc w:val="center"/>
        <w:rPr>
          <w:rFonts w:eastAsia="Calibri"/>
          <w:i/>
          <w:kern w:val="2"/>
          <w:sz w:val="20"/>
          <w:szCs w:val="20"/>
          <w:lang w:eastAsia="en-US"/>
        </w:rPr>
      </w:pPr>
    </w:p>
    <w:p w14:paraId="73094D39" w14:textId="77777777" w:rsidR="00C252B1" w:rsidRPr="00C252B1" w:rsidRDefault="00C252B1" w:rsidP="00C252B1">
      <w:pPr>
        <w:suppressAutoHyphens/>
        <w:autoSpaceDE w:val="0"/>
        <w:autoSpaceDN w:val="0"/>
        <w:adjustRightInd w:val="0"/>
        <w:rPr>
          <w:rFonts w:eastAsia="Calibri"/>
          <w:kern w:val="2"/>
          <w:sz w:val="26"/>
          <w:szCs w:val="26"/>
          <w:lang w:eastAsia="en-US"/>
        </w:rPr>
      </w:pPr>
      <w:r w:rsidRPr="00C252B1">
        <w:rPr>
          <w:rFonts w:eastAsia="Calibri"/>
          <w:kern w:val="2"/>
          <w:sz w:val="26"/>
          <w:szCs w:val="26"/>
          <w:lang w:eastAsia="en-US"/>
        </w:rPr>
        <w:t>на воздушном судне (воздушных судах):</w:t>
      </w:r>
    </w:p>
    <w:tbl>
      <w:tblPr>
        <w:tblW w:w="0" w:type="auto"/>
        <w:tblLook w:val="04A0" w:firstRow="1" w:lastRow="0" w:firstColumn="1" w:lastColumn="0" w:noHBand="0" w:noVBand="1"/>
      </w:tblPr>
      <w:tblGrid>
        <w:gridCol w:w="10205"/>
      </w:tblGrid>
      <w:tr w:rsidR="00C252B1" w:rsidRPr="00C252B1" w14:paraId="46A57EFA" w14:textId="77777777" w:rsidTr="0050660C">
        <w:tc>
          <w:tcPr>
            <w:tcW w:w="10314" w:type="dxa"/>
            <w:tcBorders>
              <w:bottom w:val="single" w:sz="4" w:space="0" w:color="auto"/>
            </w:tcBorders>
            <w:shd w:val="clear" w:color="auto" w:fill="auto"/>
          </w:tcPr>
          <w:p w14:paraId="46E47D3E" w14:textId="77777777" w:rsidR="00C252B1" w:rsidRPr="00C252B1" w:rsidRDefault="00C252B1" w:rsidP="00C252B1">
            <w:pPr>
              <w:suppressAutoHyphens/>
              <w:autoSpaceDE w:val="0"/>
              <w:autoSpaceDN w:val="0"/>
              <w:adjustRightInd w:val="0"/>
              <w:rPr>
                <w:rFonts w:eastAsia="Calibri"/>
                <w:kern w:val="2"/>
                <w:lang w:eastAsia="en-US"/>
              </w:rPr>
            </w:pPr>
          </w:p>
        </w:tc>
      </w:tr>
    </w:tbl>
    <w:p w14:paraId="56051349" w14:textId="77777777" w:rsidR="00C252B1" w:rsidRPr="00C252B1" w:rsidRDefault="00C252B1" w:rsidP="00C252B1">
      <w:pPr>
        <w:suppressAutoHyphens/>
        <w:autoSpaceDE w:val="0"/>
        <w:autoSpaceDN w:val="0"/>
        <w:adjustRightInd w:val="0"/>
        <w:jc w:val="center"/>
        <w:rPr>
          <w:rFonts w:eastAsia="Calibri"/>
          <w:i/>
          <w:kern w:val="2"/>
          <w:sz w:val="20"/>
          <w:szCs w:val="20"/>
          <w:lang w:eastAsia="en-US"/>
        </w:rPr>
      </w:pPr>
      <w:r w:rsidRPr="00C252B1">
        <w:rPr>
          <w:rFonts w:eastAsia="Calibri"/>
          <w:i/>
          <w:kern w:val="2"/>
          <w:sz w:val="20"/>
          <w:szCs w:val="20"/>
          <w:lang w:eastAsia="en-US"/>
        </w:rPr>
        <w:t>(указать количество и тип воздушных судов)</w:t>
      </w:r>
    </w:p>
    <w:p w14:paraId="1BC1C8E3" w14:textId="77777777" w:rsidR="00C252B1" w:rsidRPr="00C252B1" w:rsidRDefault="00C252B1" w:rsidP="00C252B1">
      <w:pPr>
        <w:suppressAutoHyphens/>
        <w:autoSpaceDE w:val="0"/>
        <w:autoSpaceDN w:val="0"/>
        <w:adjustRightInd w:val="0"/>
        <w:rPr>
          <w:rFonts w:eastAsia="Calibri"/>
          <w:kern w:val="2"/>
          <w:sz w:val="26"/>
          <w:szCs w:val="26"/>
          <w:lang w:eastAsia="en-US"/>
        </w:rPr>
      </w:pPr>
      <w:r w:rsidRPr="00C252B1">
        <w:rPr>
          <w:rFonts w:eastAsia="Calibri"/>
          <w:kern w:val="2"/>
          <w:sz w:val="26"/>
          <w:szCs w:val="26"/>
          <w:lang w:eastAsia="en-US"/>
        </w:rPr>
        <w:t>учётный номер, серийный (идентификационный) номер (при наличии)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C252B1" w:rsidRPr="00C252B1" w14:paraId="02DB9BC8" w14:textId="77777777" w:rsidTr="0050660C">
        <w:tc>
          <w:tcPr>
            <w:tcW w:w="10314" w:type="dxa"/>
            <w:tcBorders>
              <w:top w:val="nil"/>
              <w:left w:val="nil"/>
              <w:bottom w:val="single" w:sz="4" w:space="0" w:color="auto"/>
              <w:right w:val="nil"/>
            </w:tcBorders>
            <w:shd w:val="clear" w:color="auto" w:fill="auto"/>
          </w:tcPr>
          <w:p w14:paraId="74447F7C" w14:textId="77777777" w:rsidR="00C252B1" w:rsidRPr="00C252B1" w:rsidRDefault="00C252B1" w:rsidP="00C252B1">
            <w:pPr>
              <w:suppressAutoHyphens/>
              <w:autoSpaceDE w:val="0"/>
              <w:autoSpaceDN w:val="0"/>
              <w:adjustRightInd w:val="0"/>
              <w:rPr>
                <w:rFonts w:eastAsia="Calibri"/>
                <w:kern w:val="2"/>
                <w:lang w:eastAsia="en-US"/>
              </w:rPr>
            </w:pPr>
            <w:bookmarkStart w:id="15" w:name="_Hlk42595810"/>
          </w:p>
        </w:tc>
      </w:tr>
      <w:bookmarkEnd w:id="15"/>
    </w:tbl>
    <w:p w14:paraId="3DF3F224" w14:textId="77777777" w:rsidR="00C252B1" w:rsidRPr="00C252B1" w:rsidRDefault="00C252B1" w:rsidP="00C252B1">
      <w:pPr>
        <w:suppressAutoHyphens/>
        <w:autoSpaceDE w:val="0"/>
        <w:autoSpaceDN w:val="0"/>
        <w:adjustRightInd w:val="0"/>
        <w:jc w:val="center"/>
        <w:rPr>
          <w:rFonts w:eastAsia="Calibri"/>
          <w:i/>
          <w:kern w:val="2"/>
          <w:sz w:val="20"/>
          <w:szCs w:val="20"/>
          <w:lang w:eastAsia="en-US"/>
        </w:rPr>
      </w:pPr>
    </w:p>
    <w:p w14:paraId="529D288B" w14:textId="77777777" w:rsidR="00C252B1" w:rsidRPr="00C252B1" w:rsidRDefault="00C252B1" w:rsidP="00C252B1">
      <w:pPr>
        <w:suppressAutoHyphens/>
        <w:autoSpaceDE w:val="0"/>
        <w:autoSpaceDN w:val="0"/>
        <w:adjustRightInd w:val="0"/>
        <w:rPr>
          <w:rFonts w:eastAsia="Calibri"/>
          <w:kern w:val="2"/>
          <w:sz w:val="26"/>
          <w:szCs w:val="26"/>
          <w:lang w:eastAsia="en-US"/>
        </w:rPr>
      </w:pPr>
      <w:r w:rsidRPr="00C252B1">
        <w:rPr>
          <w:rFonts w:eastAsia="Calibri"/>
          <w:kern w:val="2"/>
          <w:sz w:val="26"/>
          <w:szCs w:val="26"/>
          <w:lang w:eastAsia="en-US"/>
        </w:rPr>
        <w:t>с летным экипажем:</w:t>
      </w:r>
    </w:p>
    <w:tbl>
      <w:tblPr>
        <w:tblW w:w="0" w:type="auto"/>
        <w:tblLook w:val="04A0" w:firstRow="1" w:lastRow="0" w:firstColumn="1" w:lastColumn="0" w:noHBand="0" w:noVBand="1"/>
      </w:tblPr>
      <w:tblGrid>
        <w:gridCol w:w="10205"/>
      </w:tblGrid>
      <w:tr w:rsidR="00C252B1" w:rsidRPr="00C252B1" w14:paraId="34D6933B" w14:textId="77777777" w:rsidTr="0050660C">
        <w:tc>
          <w:tcPr>
            <w:tcW w:w="10314" w:type="dxa"/>
            <w:tcBorders>
              <w:bottom w:val="single" w:sz="4" w:space="0" w:color="auto"/>
            </w:tcBorders>
            <w:shd w:val="clear" w:color="auto" w:fill="auto"/>
          </w:tcPr>
          <w:p w14:paraId="722948B1" w14:textId="77777777" w:rsidR="00C252B1" w:rsidRPr="00C252B1" w:rsidRDefault="00C252B1" w:rsidP="00C252B1">
            <w:pPr>
              <w:suppressAutoHyphens/>
              <w:autoSpaceDE w:val="0"/>
              <w:autoSpaceDN w:val="0"/>
              <w:adjustRightInd w:val="0"/>
              <w:rPr>
                <w:rFonts w:eastAsia="Calibri"/>
                <w:kern w:val="2"/>
                <w:lang w:eastAsia="en-US"/>
              </w:rPr>
            </w:pPr>
          </w:p>
        </w:tc>
      </w:tr>
    </w:tbl>
    <w:p w14:paraId="26DB0BB0" w14:textId="77777777" w:rsidR="00C252B1" w:rsidRPr="00C252B1" w:rsidRDefault="00C252B1" w:rsidP="00C252B1">
      <w:pPr>
        <w:suppressAutoHyphens/>
        <w:autoSpaceDE w:val="0"/>
        <w:autoSpaceDN w:val="0"/>
        <w:adjustRightInd w:val="0"/>
        <w:jc w:val="center"/>
        <w:rPr>
          <w:rFonts w:eastAsia="Calibri"/>
          <w:i/>
          <w:kern w:val="2"/>
          <w:sz w:val="20"/>
          <w:szCs w:val="20"/>
          <w:lang w:eastAsia="en-US"/>
        </w:rPr>
      </w:pPr>
      <w:r w:rsidRPr="00C252B1">
        <w:rPr>
          <w:rFonts w:eastAsia="Calibri"/>
          <w:i/>
          <w:kern w:val="2"/>
          <w:sz w:val="20"/>
          <w:szCs w:val="20"/>
          <w:lang w:eastAsia="en-US"/>
        </w:rPr>
        <w:t>(</w:t>
      </w:r>
      <w:r w:rsidRPr="00C252B1">
        <w:rPr>
          <w:i/>
          <w:sz w:val="20"/>
          <w:szCs w:val="20"/>
        </w:rPr>
        <w:t>Ф.И.О., должности</w:t>
      </w:r>
      <w:r w:rsidRPr="00C252B1">
        <w:rPr>
          <w:rFonts w:eastAsia="Calibri"/>
          <w:i/>
          <w:kern w:val="2"/>
          <w:sz w:val="20"/>
          <w:szCs w:val="20"/>
          <w:lang w:eastAsia="en-US"/>
        </w:rPr>
        <w:t>)</w:t>
      </w:r>
    </w:p>
    <w:p w14:paraId="3C5C1CD4" w14:textId="77777777" w:rsidR="00C252B1" w:rsidRPr="00C252B1" w:rsidRDefault="00C252B1" w:rsidP="00C252B1">
      <w:pPr>
        <w:suppressAutoHyphens/>
        <w:autoSpaceDE w:val="0"/>
        <w:autoSpaceDN w:val="0"/>
        <w:adjustRightInd w:val="0"/>
        <w:rPr>
          <w:rFonts w:eastAsia="Calibri"/>
          <w:kern w:val="2"/>
          <w:sz w:val="26"/>
          <w:szCs w:val="26"/>
          <w:lang w:eastAsia="en-US"/>
        </w:rPr>
      </w:pPr>
      <w:r w:rsidRPr="00C252B1">
        <w:rPr>
          <w:rFonts w:eastAsia="Calibri"/>
          <w:kern w:val="2"/>
          <w:sz w:val="26"/>
          <w:szCs w:val="26"/>
          <w:lang w:eastAsia="en-US"/>
        </w:rPr>
        <w:t xml:space="preserve">Место использования воздушного пространства: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C252B1" w:rsidRPr="00C252B1" w14:paraId="6308C2E7" w14:textId="77777777" w:rsidTr="0050660C">
        <w:tc>
          <w:tcPr>
            <w:tcW w:w="5000" w:type="pct"/>
            <w:tcBorders>
              <w:top w:val="single" w:sz="4" w:space="0" w:color="auto"/>
              <w:left w:val="nil"/>
              <w:bottom w:val="single" w:sz="4" w:space="0" w:color="auto"/>
              <w:right w:val="nil"/>
            </w:tcBorders>
            <w:shd w:val="clear" w:color="auto" w:fill="auto"/>
          </w:tcPr>
          <w:p w14:paraId="34CACC34" w14:textId="77777777" w:rsidR="00C252B1" w:rsidRPr="00C252B1" w:rsidRDefault="00C252B1" w:rsidP="00C252B1">
            <w:pPr>
              <w:suppressAutoHyphens/>
              <w:autoSpaceDE w:val="0"/>
              <w:autoSpaceDN w:val="0"/>
              <w:adjustRightInd w:val="0"/>
              <w:rPr>
                <w:rFonts w:eastAsia="Calibri"/>
                <w:kern w:val="2"/>
                <w:lang w:eastAsia="en-US"/>
              </w:rPr>
            </w:pPr>
          </w:p>
        </w:tc>
      </w:tr>
    </w:tbl>
    <w:p w14:paraId="6229F3DA" w14:textId="77777777" w:rsidR="00C252B1" w:rsidRPr="00C252B1" w:rsidRDefault="00C252B1" w:rsidP="00C252B1">
      <w:pPr>
        <w:suppressAutoHyphens/>
        <w:autoSpaceDE w:val="0"/>
        <w:autoSpaceDN w:val="0"/>
        <w:adjustRightInd w:val="0"/>
        <w:jc w:val="center"/>
        <w:rPr>
          <w:rFonts w:eastAsia="Calibri"/>
          <w:i/>
          <w:kern w:val="2"/>
          <w:sz w:val="20"/>
          <w:szCs w:val="20"/>
          <w:lang w:eastAsia="en-US"/>
        </w:rPr>
      </w:pPr>
      <w:r w:rsidRPr="00C252B1">
        <w:rPr>
          <w:rFonts w:eastAsia="Calibri"/>
          <w:i/>
          <w:kern w:val="2"/>
          <w:sz w:val="20"/>
          <w:szCs w:val="20"/>
          <w:lang w:eastAsia="en-US"/>
        </w:rPr>
        <w:t xml:space="preserve">(район проведения авиационных работ, демонстрационных полетов, полетов беспилотного летательного аппарата; взлетные (посадочные) площадки; площадки приземления парашютистов; </w:t>
      </w:r>
    </w:p>
    <w:p w14:paraId="7E7CED86" w14:textId="77777777" w:rsidR="00C252B1" w:rsidRPr="00C252B1" w:rsidRDefault="00C252B1" w:rsidP="00C252B1">
      <w:pPr>
        <w:suppressAutoHyphens/>
        <w:autoSpaceDE w:val="0"/>
        <w:autoSpaceDN w:val="0"/>
        <w:adjustRightInd w:val="0"/>
        <w:jc w:val="center"/>
        <w:rPr>
          <w:rFonts w:eastAsia="Calibri"/>
          <w:i/>
          <w:kern w:val="2"/>
          <w:sz w:val="20"/>
          <w:szCs w:val="20"/>
          <w:lang w:eastAsia="en-US"/>
        </w:rPr>
      </w:pPr>
      <w:r w:rsidRPr="00C252B1">
        <w:rPr>
          <w:rFonts w:eastAsia="Calibri"/>
          <w:i/>
          <w:kern w:val="2"/>
          <w:sz w:val="20"/>
          <w:szCs w:val="20"/>
          <w:lang w:eastAsia="en-US"/>
        </w:rPr>
        <w:t>место подъема привязного аэростата)</w:t>
      </w:r>
    </w:p>
    <w:p w14:paraId="19B12D23" w14:textId="77777777" w:rsidR="00C252B1" w:rsidRPr="00C252B1" w:rsidRDefault="00C252B1" w:rsidP="00C252B1">
      <w:pPr>
        <w:suppressAutoHyphens/>
        <w:autoSpaceDE w:val="0"/>
        <w:autoSpaceDN w:val="0"/>
        <w:adjustRightInd w:val="0"/>
        <w:rPr>
          <w:rFonts w:eastAsia="Calibri"/>
          <w:kern w:val="2"/>
          <w:lang w:eastAsia="en-US"/>
        </w:rPr>
      </w:pPr>
    </w:p>
    <w:p w14:paraId="3D1D4A24" w14:textId="77777777" w:rsidR="00C252B1" w:rsidRPr="00C252B1" w:rsidRDefault="00C252B1" w:rsidP="00C252B1">
      <w:pPr>
        <w:suppressAutoHyphens/>
        <w:autoSpaceDE w:val="0"/>
        <w:autoSpaceDN w:val="0"/>
        <w:adjustRightInd w:val="0"/>
        <w:jc w:val="both"/>
        <w:rPr>
          <w:rFonts w:eastAsia="Calibri"/>
          <w:kern w:val="2"/>
          <w:sz w:val="26"/>
          <w:szCs w:val="26"/>
          <w:lang w:eastAsia="en-US"/>
        </w:rPr>
      </w:pPr>
      <w:r w:rsidRPr="00C252B1">
        <w:rPr>
          <w:rFonts w:eastAsia="Calibri"/>
          <w:kern w:val="2"/>
          <w:sz w:val="26"/>
          <w:szCs w:val="26"/>
          <w:lang w:eastAsia="en-US"/>
        </w:rPr>
        <w:t>Сроки использования воздушного пространства над муниципальным образованием «Город Череповец»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C252B1" w:rsidRPr="00C252B1" w14:paraId="790CF8E0" w14:textId="77777777" w:rsidTr="0050660C">
        <w:tc>
          <w:tcPr>
            <w:tcW w:w="10421" w:type="dxa"/>
            <w:tcBorders>
              <w:top w:val="nil"/>
              <w:left w:val="nil"/>
              <w:bottom w:val="single" w:sz="4" w:space="0" w:color="auto"/>
              <w:right w:val="nil"/>
            </w:tcBorders>
            <w:shd w:val="clear" w:color="auto" w:fill="auto"/>
          </w:tcPr>
          <w:p w14:paraId="27B22A49" w14:textId="77777777" w:rsidR="00C252B1" w:rsidRPr="00C252B1" w:rsidRDefault="00C252B1" w:rsidP="00C252B1">
            <w:pPr>
              <w:suppressAutoHyphens/>
              <w:autoSpaceDE w:val="0"/>
              <w:autoSpaceDN w:val="0"/>
              <w:adjustRightInd w:val="0"/>
              <w:jc w:val="both"/>
              <w:rPr>
                <w:rFonts w:eastAsia="Calibri"/>
                <w:kern w:val="2"/>
                <w:sz w:val="26"/>
                <w:szCs w:val="26"/>
                <w:lang w:eastAsia="en-US"/>
              </w:rPr>
            </w:pPr>
          </w:p>
        </w:tc>
      </w:tr>
    </w:tbl>
    <w:p w14:paraId="01B498B9" w14:textId="77777777" w:rsidR="00C252B1" w:rsidRPr="00C252B1" w:rsidRDefault="00C252B1" w:rsidP="00C252B1">
      <w:pPr>
        <w:suppressAutoHyphens/>
        <w:autoSpaceDE w:val="0"/>
        <w:autoSpaceDN w:val="0"/>
        <w:adjustRightInd w:val="0"/>
        <w:jc w:val="center"/>
        <w:rPr>
          <w:rFonts w:eastAsia="Calibri"/>
          <w:i/>
          <w:kern w:val="2"/>
          <w:sz w:val="20"/>
          <w:szCs w:val="20"/>
          <w:lang w:eastAsia="en-US"/>
        </w:rPr>
      </w:pPr>
      <w:r w:rsidRPr="00C252B1">
        <w:rPr>
          <w:rFonts w:eastAsia="Calibri"/>
          <w:i/>
          <w:kern w:val="2"/>
          <w:sz w:val="20"/>
          <w:szCs w:val="20"/>
          <w:lang w:eastAsia="en-US"/>
        </w:rPr>
        <w:t xml:space="preserve"> (дата (даты) и временной интервал проведения заявленного вида деятельности)</w:t>
      </w:r>
    </w:p>
    <w:p w14:paraId="0853A1B0" w14:textId="77777777" w:rsidR="00C252B1" w:rsidRPr="00C252B1" w:rsidRDefault="00C252B1" w:rsidP="00C252B1">
      <w:pPr>
        <w:suppressAutoHyphens/>
        <w:autoSpaceDE w:val="0"/>
        <w:autoSpaceDN w:val="0"/>
        <w:adjustRightInd w:val="0"/>
        <w:jc w:val="center"/>
        <w:rPr>
          <w:rFonts w:eastAsia="Calibri"/>
          <w:i/>
          <w:kern w:val="2"/>
          <w:lang w:eastAsia="en-US"/>
        </w:rPr>
      </w:pPr>
    </w:p>
    <w:p w14:paraId="0B6EA46D" w14:textId="77777777" w:rsidR="00C252B1" w:rsidRPr="00C252B1" w:rsidRDefault="00C252B1" w:rsidP="00C252B1">
      <w:pPr>
        <w:suppressAutoHyphens/>
        <w:autoSpaceDE w:val="0"/>
        <w:autoSpaceDN w:val="0"/>
        <w:adjustRightInd w:val="0"/>
        <w:ind w:firstLine="709"/>
        <w:jc w:val="both"/>
        <w:rPr>
          <w:rFonts w:eastAsia="Calibri"/>
          <w:iCs/>
          <w:kern w:val="2"/>
          <w:lang w:eastAsia="en-US"/>
        </w:rPr>
      </w:pPr>
      <w:r w:rsidRPr="00C252B1">
        <w:rPr>
          <w:rFonts w:eastAsia="Calibri"/>
          <w:iCs/>
          <w:kern w:val="2"/>
          <w:lang w:eastAsia="en-US"/>
        </w:rPr>
        <w:t>В целях обеспечения антитеррористической безопасности и возможности контроля использования воздушного пространства города со стороны правоохранительных органов информирую Вас о необходимости уведомлять:</w:t>
      </w:r>
    </w:p>
    <w:p w14:paraId="2EA698A5" w14:textId="77777777" w:rsidR="00C252B1" w:rsidRPr="00C252B1" w:rsidRDefault="00C252B1" w:rsidP="00C252B1">
      <w:pPr>
        <w:suppressAutoHyphens/>
        <w:autoSpaceDE w:val="0"/>
        <w:autoSpaceDN w:val="0"/>
        <w:adjustRightInd w:val="0"/>
        <w:ind w:firstLine="709"/>
        <w:jc w:val="both"/>
        <w:rPr>
          <w:rFonts w:eastAsia="Calibri"/>
          <w:iCs/>
          <w:kern w:val="2"/>
          <w:lang w:eastAsia="en-US"/>
        </w:rPr>
      </w:pPr>
      <w:r w:rsidRPr="00C252B1">
        <w:rPr>
          <w:rFonts w:eastAsia="Calibri"/>
          <w:iCs/>
          <w:kern w:val="2"/>
          <w:lang w:eastAsia="en-US"/>
        </w:rPr>
        <w:t>не позднее чем за сутки до полета (а в случае срочных полетов - незамедлительно) - Управление Федеральной службы безопасности Российской Федерации по Вологодской области, Управление Министерства внутренних дел Российской Федерации по Вологодской области, Вологодский линейный отдел Министерства внутренних дел Российской Федерации на транспорте, Управление Федеральной службы войск национальной гвардии Российской Федерации по Вологодской области о планируемом полете беспилотного гражданского воздушного судна с указанием даты, времени начала и окончания полета, границ полета, целей полета, учетного номера (опознавательного знака), типа и максимальной взлетной массы беспилотного гражданского воздушного судна, контактных данных пилота;</w:t>
      </w:r>
    </w:p>
    <w:p w14:paraId="483ABF38" w14:textId="77777777" w:rsidR="00C252B1" w:rsidRPr="00C252B1" w:rsidRDefault="00C252B1" w:rsidP="00C252B1">
      <w:pPr>
        <w:suppressAutoHyphens/>
        <w:autoSpaceDE w:val="0"/>
        <w:autoSpaceDN w:val="0"/>
        <w:adjustRightInd w:val="0"/>
        <w:ind w:firstLine="709"/>
        <w:jc w:val="both"/>
        <w:rPr>
          <w:rFonts w:eastAsia="Calibri"/>
          <w:iCs/>
          <w:kern w:val="2"/>
          <w:lang w:eastAsia="en-US"/>
        </w:rPr>
      </w:pPr>
      <w:r w:rsidRPr="00C252B1">
        <w:rPr>
          <w:rFonts w:eastAsia="Calibri"/>
          <w:iCs/>
          <w:kern w:val="2"/>
          <w:lang w:eastAsia="en-US"/>
        </w:rPr>
        <w:t xml:space="preserve">МКУ «ЦЗНТЧС» по эл. почте единой дежурно-диспетчерской службы </w:t>
      </w:r>
      <w:hyperlink r:id="rId19" w:history="1">
        <w:r w:rsidRPr="00C252B1">
          <w:rPr>
            <w:rFonts w:eastAsia="Calibri"/>
            <w:iCs/>
            <w:color w:val="000000"/>
            <w:kern w:val="2"/>
            <w:u w:val="single"/>
            <w:lang w:eastAsia="en-US"/>
          </w:rPr>
          <w:t>czntchs.priemnaya@cherepovetscity.ru</w:t>
        </w:r>
      </w:hyperlink>
      <w:r w:rsidRPr="00C252B1">
        <w:rPr>
          <w:rFonts w:eastAsia="Calibri"/>
          <w:iCs/>
          <w:kern w:val="2"/>
          <w:lang w:eastAsia="en-US"/>
        </w:rPr>
        <w:t>, работающей в круглосуточном режиме, и по телефону «051» о всех планируемых полетах не позднее чем за 2 часа до их непосредственного начала, с указанием сведений об организации, осуществляющей полёт, данных и номере телефона оператора, непосредственно осуществляющего полет, времени, продолжительности, границах, координатах и высоте осуществления полета.</w:t>
      </w:r>
    </w:p>
    <w:p w14:paraId="10C6B305" w14:textId="77777777" w:rsidR="00C252B1" w:rsidRPr="00C252B1" w:rsidRDefault="00C252B1" w:rsidP="00C252B1">
      <w:pPr>
        <w:suppressAutoHyphens/>
        <w:autoSpaceDE w:val="0"/>
        <w:autoSpaceDN w:val="0"/>
        <w:adjustRightInd w:val="0"/>
        <w:jc w:val="center"/>
        <w:rPr>
          <w:rFonts w:eastAsia="Calibri"/>
          <w:iCs/>
          <w:kern w:val="2"/>
          <w:lang w:eastAsia="en-US"/>
        </w:rPr>
      </w:pPr>
    </w:p>
    <w:p w14:paraId="31CE7AF8" w14:textId="77777777" w:rsidR="00C252B1" w:rsidRPr="00C252B1" w:rsidRDefault="00C252B1" w:rsidP="00C252B1">
      <w:pPr>
        <w:suppressAutoHyphens/>
        <w:autoSpaceDE w:val="0"/>
        <w:autoSpaceDN w:val="0"/>
        <w:adjustRightInd w:val="0"/>
        <w:jc w:val="center"/>
        <w:rPr>
          <w:rFonts w:eastAsia="Calibri"/>
          <w:i/>
          <w:kern w:val="2"/>
          <w:lang w:eastAsia="en-US"/>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3125"/>
        <w:gridCol w:w="247"/>
        <w:gridCol w:w="2875"/>
      </w:tblGrid>
      <w:tr w:rsidR="00C252B1" w:rsidRPr="00C252B1" w14:paraId="50E77A77" w14:textId="77777777" w:rsidTr="0050660C">
        <w:trPr>
          <w:trHeight w:val="560"/>
        </w:trPr>
        <w:tc>
          <w:tcPr>
            <w:tcW w:w="3869" w:type="dxa"/>
          </w:tcPr>
          <w:p w14:paraId="59503FC1" w14:textId="3AF33B63" w:rsidR="00C252B1" w:rsidRPr="00C252B1" w:rsidRDefault="00C252B1" w:rsidP="00C252B1">
            <w:pPr>
              <w:suppressAutoHyphens/>
              <w:autoSpaceDE w:val="0"/>
              <w:autoSpaceDN w:val="0"/>
              <w:adjustRightInd w:val="0"/>
              <w:spacing w:after="200" w:line="276" w:lineRule="auto"/>
              <w:rPr>
                <w:rFonts w:eastAsia="Calibri"/>
                <w:i/>
                <w:kern w:val="2"/>
                <w:lang w:eastAsia="en-US"/>
              </w:rPr>
            </w:pPr>
            <w:r>
              <w:rPr>
                <w:sz w:val="26"/>
                <w:szCs w:val="26"/>
              </w:rPr>
              <w:t>Н</w:t>
            </w:r>
            <w:r w:rsidRPr="00C252B1">
              <w:rPr>
                <w:sz w:val="26"/>
                <w:szCs w:val="26"/>
              </w:rPr>
              <w:t>ачальник департамента ЖКХ</w:t>
            </w:r>
          </w:p>
        </w:tc>
        <w:tc>
          <w:tcPr>
            <w:tcW w:w="3125" w:type="dxa"/>
            <w:tcBorders>
              <w:bottom w:val="single" w:sz="4" w:space="0" w:color="auto"/>
            </w:tcBorders>
          </w:tcPr>
          <w:p w14:paraId="76AAA9C6" w14:textId="77777777" w:rsidR="00C252B1" w:rsidRPr="00C252B1" w:rsidRDefault="00C252B1" w:rsidP="00C252B1">
            <w:pPr>
              <w:suppressAutoHyphens/>
              <w:autoSpaceDE w:val="0"/>
              <w:autoSpaceDN w:val="0"/>
              <w:adjustRightInd w:val="0"/>
              <w:spacing w:after="200" w:line="276" w:lineRule="auto"/>
              <w:jc w:val="center"/>
              <w:rPr>
                <w:rFonts w:eastAsia="Calibri"/>
                <w:i/>
                <w:kern w:val="2"/>
                <w:lang w:eastAsia="en-US"/>
              </w:rPr>
            </w:pPr>
          </w:p>
        </w:tc>
        <w:tc>
          <w:tcPr>
            <w:tcW w:w="247" w:type="dxa"/>
          </w:tcPr>
          <w:p w14:paraId="0C4008E5" w14:textId="77777777" w:rsidR="00C252B1" w:rsidRPr="00C252B1" w:rsidRDefault="00C252B1" w:rsidP="00C252B1">
            <w:pPr>
              <w:suppressAutoHyphens/>
              <w:autoSpaceDE w:val="0"/>
              <w:autoSpaceDN w:val="0"/>
              <w:adjustRightInd w:val="0"/>
              <w:spacing w:after="200" w:line="276" w:lineRule="auto"/>
              <w:jc w:val="center"/>
              <w:rPr>
                <w:rFonts w:eastAsia="Calibri"/>
                <w:i/>
                <w:kern w:val="2"/>
                <w:lang w:eastAsia="en-US"/>
              </w:rPr>
            </w:pPr>
          </w:p>
        </w:tc>
        <w:tc>
          <w:tcPr>
            <w:tcW w:w="2875" w:type="dxa"/>
            <w:tcBorders>
              <w:bottom w:val="single" w:sz="4" w:space="0" w:color="auto"/>
            </w:tcBorders>
          </w:tcPr>
          <w:p w14:paraId="0FA1E554" w14:textId="77777777" w:rsidR="00C252B1" w:rsidRPr="00C252B1" w:rsidRDefault="00C252B1" w:rsidP="00C252B1">
            <w:pPr>
              <w:suppressAutoHyphens/>
              <w:autoSpaceDE w:val="0"/>
              <w:autoSpaceDN w:val="0"/>
              <w:adjustRightInd w:val="0"/>
              <w:spacing w:after="200" w:line="276" w:lineRule="auto"/>
              <w:jc w:val="center"/>
              <w:rPr>
                <w:rFonts w:eastAsia="Calibri"/>
                <w:i/>
                <w:kern w:val="2"/>
                <w:lang w:eastAsia="en-US"/>
              </w:rPr>
            </w:pPr>
          </w:p>
        </w:tc>
      </w:tr>
      <w:tr w:rsidR="00C252B1" w:rsidRPr="00C252B1" w14:paraId="5DD665C1" w14:textId="77777777" w:rsidTr="0050660C">
        <w:trPr>
          <w:trHeight w:val="2431"/>
        </w:trPr>
        <w:tc>
          <w:tcPr>
            <w:tcW w:w="3869" w:type="dxa"/>
          </w:tcPr>
          <w:p w14:paraId="5B5214D9" w14:textId="77777777" w:rsidR="00C252B1" w:rsidRPr="00C252B1" w:rsidRDefault="00C252B1" w:rsidP="00C252B1">
            <w:pPr>
              <w:suppressAutoHyphens/>
              <w:autoSpaceDE w:val="0"/>
              <w:autoSpaceDN w:val="0"/>
              <w:adjustRightInd w:val="0"/>
              <w:spacing w:after="200" w:line="276" w:lineRule="auto"/>
              <w:jc w:val="center"/>
              <w:rPr>
                <w:rFonts w:eastAsia="Calibri"/>
                <w:i/>
                <w:kern w:val="2"/>
                <w:lang w:eastAsia="en-US"/>
              </w:rPr>
            </w:pPr>
          </w:p>
        </w:tc>
        <w:tc>
          <w:tcPr>
            <w:tcW w:w="3125" w:type="dxa"/>
            <w:tcBorders>
              <w:top w:val="single" w:sz="4" w:space="0" w:color="auto"/>
            </w:tcBorders>
          </w:tcPr>
          <w:p w14:paraId="76F6BF11" w14:textId="77777777" w:rsidR="00C252B1" w:rsidRPr="00C252B1" w:rsidRDefault="00C252B1" w:rsidP="00C252B1">
            <w:pPr>
              <w:suppressAutoHyphens/>
              <w:autoSpaceDE w:val="0"/>
              <w:autoSpaceDN w:val="0"/>
              <w:adjustRightInd w:val="0"/>
              <w:spacing w:after="200" w:line="276" w:lineRule="auto"/>
              <w:jc w:val="center"/>
              <w:rPr>
                <w:rFonts w:eastAsia="Calibri"/>
                <w:i/>
                <w:kern w:val="2"/>
                <w:lang w:eastAsia="en-US"/>
              </w:rPr>
            </w:pPr>
            <w:r w:rsidRPr="00C252B1">
              <w:rPr>
                <w:rFonts w:eastAsia="Calibri"/>
                <w:i/>
                <w:kern w:val="2"/>
                <w:sz w:val="22"/>
                <w:szCs w:val="22"/>
                <w:lang w:eastAsia="en-US"/>
              </w:rPr>
              <w:t xml:space="preserve">подпись                                                      </w:t>
            </w:r>
          </w:p>
        </w:tc>
        <w:tc>
          <w:tcPr>
            <w:tcW w:w="247" w:type="dxa"/>
          </w:tcPr>
          <w:p w14:paraId="730CE124" w14:textId="77777777" w:rsidR="00C252B1" w:rsidRPr="00C252B1" w:rsidRDefault="00C252B1" w:rsidP="00C252B1">
            <w:pPr>
              <w:suppressAutoHyphens/>
              <w:autoSpaceDE w:val="0"/>
              <w:autoSpaceDN w:val="0"/>
              <w:adjustRightInd w:val="0"/>
              <w:spacing w:after="200" w:line="276" w:lineRule="auto"/>
              <w:jc w:val="center"/>
              <w:rPr>
                <w:rFonts w:eastAsia="Calibri"/>
                <w:i/>
                <w:kern w:val="2"/>
                <w:sz w:val="22"/>
                <w:szCs w:val="22"/>
                <w:lang w:eastAsia="en-US"/>
              </w:rPr>
            </w:pPr>
          </w:p>
        </w:tc>
        <w:tc>
          <w:tcPr>
            <w:tcW w:w="2875" w:type="dxa"/>
            <w:tcBorders>
              <w:top w:val="single" w:sz="4" w:space="0" w:color="auto"/>
            </w:tcBorders>
          </w:tcPr>
          <w:p w14:paraId="5026068E" w14:textId="77777777" w:rsidR="00C252B1" w:rsidRPr="00C252B1" w:rsidRDefault="00C252B1" w:rsidP="00C252B1">
            <w:pPr>
              <w:suppressAutoHyphens/>
              <w:autoSpaceDE w:val="0"/>
              <w:autoSpaceDN w:val="0"/>
              <w:adjustRightInd w:val="0"/>
              <w:spacing w:after="200" w:line="276" w:lineRule="auto"/>
              <w:jc w:val="center"/>
              <w:rPr>
                <w:rFonts w:eastAsia="Calibri"/>
                <w:i/>
                <w:kern w:val="2"/>
                <w:lang w:eastAsia="en-US"/>
              </w:rPr>
            </w:pPr>
            <w:r w:rsidRPr="00C252B1">
              <w:rPr>
                <w:rFonts w:eastAsia="Calibri"/>
                <w:i/>
                <w:kern w:val="2"/>
                <w:sz w:val="22"/>
                <w:szCs w:val="22"/>
                <w:lang w:eastAsia="en-US"/>
              </w:rPr>
              <w:t>(</w:t>
            </w:r>
            <w:r w:rsidRPr="00C252B1">
              <w:rPr>
                <w:i/>
                <w:sz w:val="22"/>
                <w:szCs w:val="22"/>
              </w:rPr>
              <w:t>Ф.И.О.</w:t>
            </w:r>
            <w:r w:rsidRPr="00C252B1">
              <w:rPr>
                <w:rFonts w:eastAsia="Calibri"/>
                <w:i/>
                <w:kern w:val="2"/>
                <w:sz w:val="22"/>
                <w:szCs w:val="22"/>
                <w:lang w:eastAsia="en-US"/>
              </w:rPr>
              <w:t>)</w:t>
            </w:r>
          </w:p>
        </w:tc>
      </w:tr>
    </w:tbl>
    <w:p w14:paraId="050A73BC" w14:textId="77777777" w:rsidR="00C252B1" w:rsidRPr="00C252B1" w:rsidRDefault="00C252B1" w:rsidP="00C252B1">
      <w:pPr>
        <w:suppressAutoHyphens/>
        <w:jc w:val="both"/>
        <w:rPr>
          <w:rFonts w:eastAsia="Calibri"/>
          <w:kern w:val="2"/>
          <w:sz w:val="26"/>
          <w:szCs w:val="26"/>
        </w:rPr>
        <w:sectPr w:rsidR="00C252B1" w:rsidRPr="00C252B1" w:rsidSect="00B1398D">
          <w:headerReference w:type="default" r:id="rId20"/>
          <w:headerReference w:type="first" r:id="rId21"/>
          <w:pgSz w:w="11906" w:h="16838"/>
          <w:pgMar w:top="1134" w:right="567" w:bottom="851" w:left="1134" w:header="567" w:footer="709" w:gutter="0"/>
          <w:pgNumType w:start="1"/>
          <w:cols w:space="708"/>
          <w:titlePg/>
          <w:docGrid w:linePitch="360"/>
        </w:sectPr>
      </w:pPr>
      <w:bookmarkStart w:id="16" w:name="_GoBack"/>
      <w:bookmarkEnd w:id="16"/>
    </w:p>
    <w:p w14:paraId="0B692318" w14:textId="7E2E37E5" w:rsidR="00167257" w:rsidRPr="00C252B1" w:rsidRDefault="00167257" w:rsidP="00C252B1">
      <w:pPr>
        <w:widowControl w:val="0"/>
        <w:autoSpaceDE w:val="0"/>
        <w:autoSpaceDN w:val="0"/>
        <w:jc w:val="both"/>
        <w:rPr>
          <w:sz w:val="26"/>
          <w:szCs w:val="26"/>
        </w:rPr>
      </w:pPr>
    </w:p>
    <w:sectPr w:rsidR="00167257" w:rsidRPr="00C252B1" w:rsidSect="00167257">
      <w:pgSz w:w="11906" w:h="16838"/>
      <w:pgMar w:top="1134" w:right="850" w:bottom="1134" w:left="1701"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399CA" w14:textId="77777777" w:rsidR="00BD0683" w:rsidRDefault="00BD0683">
      <w:r>
        <w:separator/>
      </w:r>
    </w:p>
  </w:endnote>
  <w:endnote w:type="continuationSeparator" w:id="0">
    <w:p w14:paraId="5B833143" w14:textId="77777777" w:rsidR="00BD0683" w:rsidRDefault="00BD0683">
      <w:r>
        <w:continuationSeparator/>
      </w:r>
    </w:p>
  </w:endnote>
  <w:endnote w:id="1">
    <w:p w14:paraId="08BDA775" w14:textId="562FE17E" w:rsidR="00167257" w:rsidRPr="00C252B1" w:rsidRDefault="00167257" w:rsidP="00C252B1">
      <w:pPr>
        <w:pStyle w:val="af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04182" w14:textId="77777777" w:rsidR="00BD0683" w:rsidRDefault="00BD0683">
      <w:r>
        <w:separator/>
      </w:r>
    </w:p>
  </w:footnote>
  <w:footnote w:type="continuationSeparator" w:id="0">
    <w:p w14:paraId="22D0989C" w14:textId="77777777" w:rsidR="00BD0683" w:rsidRDefault="00BD0683">
      <w:r>
        <w:continuationSeparator/>
      </w:r>
    </w:p>
  </w:footnote>
  <w:footnote w:id="1">
    <w:p w14:paraId="0B895C65" w14:textId="77777777" w:rsidR="00167257" w:rsidRDefault="00167257" w:rsidP="004B400D">
      <w:pPr>
        <w:pStyle w:val="afb"/>
      </w:pPr>
      <w:r>
        <w:rPr>
          <w:rStyle w:val="afd"/>
        </w:rPr>
        <w:footnoteRef/>
      </w:r>
      <w:r>
        <w:t xml:space="preserve"> - </w:t>
      </w:r>
      <w:r w:rsidRPr="00B24165">
        <w:t>постановление Правительства РФ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p>
  </w:footnote>
  <w:footnote w:id="2">
    <w:p w14:paraId="6E6B8B34" w14:textId="77777777" w:rsidR="00167257" w:rsidRDefault="00167257" w:rsidP="00D91245">
      <w:pPr>
        <w:pStyle w:val="afb"/>
        <w:jc w:val="both"/>
      </w:pPr>
      <w:r>
        <w:rPr>
          <w:rStyle w:val="afd"/>
        </w:rPr>
        <w:footnoteRef/>
      </w:r>
      <w:r>
        <w:t xml:space="preserve"> - В случае представления документов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 В случае представления документов на иностранном языке они должны быть переведены на русский язык. Верность перевода либо подлинность подписи переводчика должны быть нотариально удостоверены.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B10B" w14:textId="1363E756" w:rsidR="00167257" w:rsidRDefault="00167257">
    <w:pPr>
      <w:pStyle w:val="a6"/>
      <w:jc w:val="center"/>
    </w:pPr>
    <w:r>
      <w:fldChar w:fldCharType="begin"/>
    </w:r>
    <w:r>
      <w:instrText>PAGE   \* MERGEFORMAT</w:instrText>
    </w:r>
    <w:r>
      <w:fldChar w:fldCharType="separate"/>
    </w:r>
    <w:r w:rsidR="00C252B1">
      <w:rPr>
        <w:noProof/>
      </w:rPr>
      <w:t>2</w:t>
    </w:r>
    <w:r>
      <w:fldChar w:fldCharType="end"/>
    </w:r>
  </w:p>
  <w:p w14:paraId="3B05BC0D" w14:textId="77777777" w:rsidR="00167257" w:rsidRDefault="0016725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015788"/>
      <w:docPartObj>
        <w:docPartGallery w:val="Page Numbers (Top of Page)"/>
        <w:docPartUnique/>
      </w:docPartObj>
    </w:sdtPr>
    <w:sdtEndPr/>
    <w:sdtContent>
      <w:p w14:paraId="7D210418" w14:textId="506FD651" w:rsidR="00167257" w:rsidRPr="00222921" w:rsidRDefault="00167257">
        <w:pPr>
          <w:pStyle w:val="a6"/>
          <w:jc w:val="center"/>
        </w:pPr>
        <w:r w:rsidRPr="00222921">
          <w:fldChar w:fldCharType="begin"/>
        </w:r>
        <w:r w:rsidRPr="00222921">
          <w:instrText>PAGE   \* MERGEFORMAT</w:instrText>
        </w:r>
        <w:r w:rsidRPr="00222921">
          <w:fldChar w:fldCharType="separate"/>
        </w:r>
        <w:r w:rsidR="00C252B1">
          <w:rPr>
            <w:noProof/>
          </w:rPr>
          <w:t>2</w:t>
        </w:r>
        <w:r w:rsidRPr="00222921">
          <w:fldChar w:fldCharType="end"/>
        </w:r>
      </w:p>
    </w:sdtContent>
  </w:sdt>
  <w:p w14:paraId="76A70161" w14:textId="77777777" w:rsidR="00167257" w:rsidRPr="00222921" w:rsidRDefault="00167257">
    <w:pPr>
      <w:pStyle w:val="13"/>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150877"/>
      <w:docPartObj>
        <w:docPartGallery w:val="Page Numbers (Top of Page)"/>
        <w:docPartUnique/>
      </w:docPartObj>
    </w:sdtPr>
    <w:sdtContent>
      <w:p w14:paraId="7D06A5DF" w14:textId="2E18C8E9" w:rsidR="00C252B1" w:rsidRPr="00B92767" w:rsidRDefault="00C252B1">
        <w:pPr>
          <w:pStyle w:val="a6"/>
          <w:jc w:val="center"/>
        </w:pPr>
        <w:r w:rsidRPr="00B92767">
          <w:fldChar w:fldCharType="begin"/>
        </w:r>
        <w:r w:rsidRPr="00B92767">
          <w:instrText>PAGE   \* MERGEFORMAT</w:instrText>
        </w:r>
        <w:r w:rsidRPr="00B92767">
          <w:fldChar w:fldCharType="separate"/>
        </w:r>
        <w:r>
          <w:rPr>
            <w:noProof/>
          </w:rPr>
          <w:t>2</w:t>
        </w:r>
        <w:r w:rsidRPr="00B92767">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AB5CD" w14:textId="77777777" w:rsidR="00C252B1" w:rsidRPr="00191B27" w:rsidRDefault="00C252B1" w:rsidP="00B139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34223FEE"/>
    <w:multiLevelType w:val="hybridMultilevel"/>
    <w:tmpl w:val="42A6519A"/>
    <w:lvl w:ilvl="0" w:tplc="1BD2CD2A">
      <w:start w:val="1"/>
      <w:numFmt w:val="decimal"/>
      <w:lvlText w:val="%1)"/>
      <w:lvlJc w:val="left"/>
      <w:pPr>
        <w:ind w:left="720" w:hanging="360"/>
      </w:pPr>
      <w:rPr>
        <w:b w:val="0"/>
        <w:bCs/>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1D754C"/>
    <w:multiLevelType w:val="multilevel"/>
    <w:tmpl w:val="76B6B482"/>
    <w:lvl w:ilvl="0">
      <w:start w:val="1"/>
      <w:numFmt w:val="decimal"/>
      <w:lvlText w:val="%1."/>
      <w:lvlJc w:val="left"/>
      <w:pPr>
        <w:tabs>
          <w:tab w:val="num" w:pos="1530"/>
        </w:tabs>
        <w:ind w:left="1530" w:hanging="450"/>
      </w:pPr>
    </w:lvl>
    <w:lvl w:ilvl="1">
      <w:start w:val="1"/>
      <w:numFmt w:val="decimal"/>
      <w:lvlText w:val="%1.%2."/>
      <w:lvlJc w:val="left"/>
      <w:pPr>
        <w:tabs>
          <w:tab w:val="num" w:pos="1260"/>
        </w:tabs>
        <w:ind w:left="1260" w:hanging="720"/>
      </w:pPr>
      <w:rPr>
        <w:color w:val="auto"/>
      </w:r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3" w15:restartNumberingAfterBreak="0">
    <w:nsid w:val="519877AD"/>
    <w:multiLevelType w:val="hybridMultilevel"/>
    <w:tmpl w:val="E50A654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E3"/>
    <w:rsid w:val="00002FFD"/>
    <w:rsid w:val="00006404"/>
    <w:rsid w:val="00006B8B"/>
    <w:rsid w:val="000135D5"/>
    <w:rsid w:val="0002272C"/>
    <w:rsid w:val="00022C54"/>
    <w:rsid w:val="000352CF"/>
    <w:rsid w:val="0004386B"/>
    <w:rsid w:val="00057344"/>
    <w:rsid w:val="00061F89"/>
    <w:rsid w:val="000673CB"/>
    <w:rsid w:val="0007139A"/>
    <w:rsid w:val="00074F5E"/>
    <w:rsid w:val="000760FA"/>
    <w:rsid w:val="0008459D"/>
    <w:rsid w:val="000874EC"/>
    <w:rsid w:val="0009676A"/>
    <w:rsid w:val="000B13FB"/>
    <w:rsid w:val="000B6134"/>
    <w:rsid w:val="000B73CF"/>
    <w:rsid w:val="000C71E1"/>
    <w:rsid w:val="000D749E"/>
    <w:rsid w:val="000E52CB"/>
    <w:rsid w:val="000F364A"/>
    <w:rsid w:val="000F3FA3"/>
    <w:rsid w:val="001007BC"/>
    <w:rsid w:val="00102628"/>
    <w:rsid w:val="00102B5D"/>
    <w:rsid w:val="00105677"/>
    <w:rsid w:val="00107203"/>
    <w:rsid w:val="00123281"/>
    <w:rsid w:val="00143B39"/>
    <w:rsid w:val="0015652E"/>
    <w:rsid w:val="00160FCE"/>
    <w:rsid w:val="00164F6C"/>
    <w:rsid w:val="001650A9"/>
    <w:rsid w:val="00166A4F"/>
    <w:rsid w:val="00167257"/>
    <w:rsid w:val="001805BE"/>
    <w:rsid w:val="00187BA3"/>
    <w:rsid w:val="001A0039"/>
    <w:rsid w:val="001A51B9"/>
    <w:rsid w:val="001B3804"/>
    <w:rsid w:val="001B5B79"/>
    <w:rsid w:val="001D2C99"/>
    <w:rsid w:val="001D3FB3"/>
    <w:rsid w:val="001D53B6"/>
    <w:rsid w:val="001E24D7"/>
    <w:rsid w:val="001F1004"/>
    <w:rsid w:val="001F5A70"/>
    <w:rsid w:val="00211B63"/>
    <w:rsid w:val="0021263F"/>
    <w:rsid w:val="00212B57"/>
    <w:rsid w:val="00227DFE"/>
    <w:rsid w:val="002406CC"/>
    <w:rsid w:val="00244B8B"/>
    <w:rsid w:val="00267770"/>
    <w:rsid w:val="00271C9B"/>
    <w:rsid w:val="002825FC"/>
    <w:rsid w:val="00294E05"/>
    <w:rsid w:val="002A008F"/>
    <w:rsid w:val="002A14DE"/>
    <w:rsid w:val="002A5F7B"/>
    <w:rsid w:val="002C1DEA"/>
    <w:rsid w:val="002E1FA7"/>
    <w:rsid w:val="002E4F0B"/>
    <w:rsid w:val="002E7BC0"/>
    <w:rsid w:val="002F1F2F"/>
    <w:rsid w:val="00303F79"/>
    <w:rsid w:val="0030681B"/>
    <w:rsid w:val="00315A7A"/>
    <w:rsid w:val="0033642D"/>
    <w:rsid w:val="00341C7E"/>
    <w:rsid w:val="0035380E"/>
    <w:rsid w:val="00353D81"/>
    <w:rsid w:val="00364B5F"/>
    <w:rsid w:val="00364C7C"/>
    <w:rsid w:val="00366A80"/>
    <w:rsid w:val="00373D96"/>
    <w:rsid w:val="00381C24"/>
    <w:rsid w:val="00382FB1"/>
    <w:rsid w:val="003A72C7"/>
    <w:rsid w:val="003C1D55"/>
    <w:rsid w:val="003C27C4"/>
    <w:rsid w:val="003D2205"/>
    <w:rsid w:val="003E096B"/>
    <w:rsid w:val="003F1F80"/>
    <w:rsid w:val="00402A17"/>
    <w:rsid w:val="00402CC3"/>
    <w:rsid w:val="00404906"/>
    <w:rsid w:val="00411A85"/>
    <w:rsid w:val="00417883"/>
    <w:rsid w:val="004361ED"/>
    <w:rsid w:val="004543CB"/>
    <w:rsid w:val="0045460C"/>
    <w:rsid w:val="00462EB7"/>
    <w:rsid w:val="00463515"/>
    <w:rsid w:val="00471846"/>
    <w:rsid w:val="004869F1"/>
    <w:rsid w:val="00492572"/>
    <w:rsid w:val="004A4C58"/>
    <w:rsid w:val="004B400D"/>
    <w:rsid w:val="004D0A92"/>
    <w:rsid w:val="004E77CB"/>
    <w:rsid w:val="004F0B06"/>
    <w:rsid w:val="004F2296"/>
    <w:rsid w:val="0050090F"/>
    <w:rsid w:val="00502F69"/>
    <w:rsid w:val="0050392E"/>
    <w:rsid w:val="00503CE0"/>
    <w:rsid w:val="00514DDE"/>
    <w:rsid w:val="00515780"/>
    <w:rsid w:val="00524E7E"/>
    <w:rsid w:val="00525501"/>
    <w:rsid w:val="005301BE"/>
    <w:rsid w:val="00537339"/>
    <w:rsid w:val="0054405B"/>
    <w:rsid w:val="00547E66"/>
    <w:rsid w:val="005518D2"/>
    <w:rsid w:val="00561071"/>
    <w:rsid w:val="00561E77"/>
    <w:rsid w:val="0057220E"/>
    <w:rsid w:val="0058136C"/>
    <w:rsid w:val="0059280E"/>
    <w:rsid w:val="005A4AFD"/>
    <w:rsid w:val="005C345F"/>
    <w:rsid w:val="005D687C"/>
    <w:rsid w:val="00605F60"/>
    <w:rsid w:val="00630ECF"/>
    <w:rsid w:val="00635DF1"/>
    <w:rsid w:val="00643E94"/>
    <w:rsid w:val="00645CF6"/>
    <w:rsid w:val="006504B4"/>
    <w:rsid w:val="00657933"/>
    <w:rsid w:val="00660FC0"/>
    <w:rsid w:val="00673410"/>
    <w:rsid w:val="006737EB"/>
    <w:rsid w:val="006739DF"/>
    <w:rsid w:val="006811D6"/>
    <w:rsid w:val="006861AB"/>
    <w:rsid w:val="00686793"/>
    <w:rsid w:val="00687260"/>
    <w:rsid w:val="0068765C"/>
    <w:rsid w:val="0069784B"/>
    <w:rsid w:val="006A0888"/>
    <w:rsid w:val="006A5098"/>
    <w:rsid w:val="006A6325"/>
    <w:rsid w:val="006B4A2A"/>
    <w:rsid w:val="006B7C53"/>
    <w:rsid w:val="006C5D15"/>
    <w:rsid w:val="006D0A61"/>
    <w:rsid w:val="006D3EBF"/>
    <w:rsid w:val="006D516A"/>
    <w:rsid w:val="006D73ED"/>
    <w:rsid w:val="006E177E"/>
    <w:rsid w:val="006F0247"/>
    <w:rsid w:val="00706CBB"/>
    <w:rsid w:val="007130C8"/>
    <w:rsid w:val="00726F58"/>
    <w:rsid w:val="007271E2"/>
    <w:rsid w:val="00737538"/>
    <w:rsid w:val="007509D3"/>
    <w:rsid w:val="0075137B"/>
    <w:rsid w:val="00756F2C"/>
    <w:rsid w:val="00765763"/>
    <w:rsid w:val="0077404B"/>
    <w:rsid w:val="00783A19"/>
    <w:rsid w:val="00791BA7"/>
    <w:rsid w:val="00797940"/>
    <w:rsid w:val="007A1619"/>
    <w:rsid w:val="007A1E2B"/>
    <w:rsid w:val="007A6404"/>
    <w:rsid w:val="007B14E7"/>
    <w:rsid w:val="007C0F38"/>
    <w:rsid w:val="007C4960"/>
    <w:rsid w:val="007F6B13"/>
    <w:rsid w:val="0080252E"/>
    <w:rsid w:val="00813062"/>
    <w:rsid w:val="00814C0C"/>
    <w:rsid w:val="00830553"/>
    <w:rsid w:val="00831955"/>
    <w:rsid w:val="00854A54"/>
    <w:rsid w:val="00866208"/>
    <w:rsid w:val="00872EB6"/>
    <w:rsid w:val="008747FD"/>
    <w:rsid w:val="008A647C"/>
    <w:rsid w:val="008B63F8"/>
    <w:rsid w:val="008D121D"/>
    <w:rsid w:val="008D5B6B"/>
    <w:rsid w:val="008D5BFF"/>
    <w:rsid w:val="008D63D0"/>
    <w:rsid w:val="008D7404"/>
    <w:rsid w:val="008E7E6C"/>
    <w:rsid w:val="008F755F"/>
    <w:rsid w:val="009102DB"/>
    <w:rsid w:val="00930169"/>
    <w:rsid w:val="00930613"/>
    <w:rsid w:val="0094594D"/>
    <w:rsid w:val="00971949"/>
    <w:rsid w:val="00972859"/>
    <w:rsid w:val="0097584A"/>
    <w:rsid w:val="00992ECB"/>
    <w:rsid w:val="00995A0F"/>
    <w:rsid w:val="00997A11"/>
    <w:rsid w:val="009A001B"/>
    <w:rsid w:val="009B5C90"/>
    <w:rsid w:val="009C3DE3"/>
    <w:rsid w:val="009C4E62"/>
    <w:rsid w:val="009C7D94"/>
    <w:rsid w:val="009D2279"/>
    <w:rsid w:val="009D3B6E"/>
    <w:rsid w:val="009F434E"/>
    <w:rsid w:val="009F7476"/>
    <w:rsid w:val="00A0169B"/>
    <w:rsid w:val="00A12CA1"/>
    <w:rsid w:val="00A15B66"/>
    <w:rsid w:val="00A40F5F"/>
    <w:rsid w:val="00A4249C"/>
    <w:rsid w:val="00A43656"/>
    <w:rsid w:val="00A441B8"/>
    <w:rsid w:val="00A447EF"/>
    <w:rsid w:val="00A67037"/>
    <w:rsid w:val="00A77936"/>
    <w:rsid w:val="00A85C84"/>
    <w:rsid w:val="00A8767D"/>
    <w:rsid w:val="00A9194E"/>
    <w:rsid w:val="00A94A95"/>
    <w:rsid w:val="00AA167C"/>
    <w:rsid w:val="00AA50EC"/>
    <w:rsid w:val="00AE0EFE"/>
    <w:rsid w:val="00AE3CB0"/>
    <w:rsid w:val="00AE7AFF"/>
    <w:rsid w:val="00AF4D4C"/>
    <w:rsid w:val="00AF6C82"/>
    <w:rsid w:val="00B14965"/>
    <w:rsid w:val="00B360AA"/>
    <w:rsid w:val="00B3641F"/>
    <w:rsid w:val="00B44544"/>
    <w:rsid w:val="00B45372"/>
    <w:rsid w:val="00B50B1E"/>
    <w:rsid w:val="00B6651C"/>
    <w:rsid w:val="00B81087"/>
    <w:rsid w:val="00B840C5"/>
    <w:rsid w:val="00B93118"/>
    <w:rsid w:val="00B976AF"/>
    <w:rsid w:val="00BA1D50"/>
    <w:rsid w:val="00BA4CA9"/>
    <w:rsid w:val="00BA7C63"/>
    <w:rsid w:val="00BC341E"/>
    <w:rsid w:val="00BC7936"/>
    <w:rsid w:val="00BD0683"/>
    <w:rsid w:val="00BD3F38"/>
    <w:rsid w:val="00BE15A0"/>
    <w:rsid w:val="00BE3D68"/>
    <w:rsid w:val="00BE6F05"/>
    <w:rsid w:val="00BF1BE5"/>
    <w:rsid w:val="00BF4772"/>
    <w:rsid w:val="00C252B1"/>
    <w:rsid w:val="00C43DE9"/>
    <w:rsid w:val="00C46766"/>
    <w:rsid w:val="00C4773E"/>
    <w:rsid w:val="00C52C8F"/>
    <w:rsid w:val="00C53C7A"/>
    <w:rsid w:val="00C64009"/>
    <w:rsid w:val="00C64DF9"/>
    <w:rsid w:val="00C67802"/>
    <w:rsid w:val="00C74A36"/>
    <w:rsid w:val="00C830AF"/>
    <w:rsid w:val="00C83424"/>
    <w:rsid w:val="00C90AB6"/>
    <w:rsid w:val="00C938BC"/>
    <w:rsid w:val="00C9792A"/>
    <w:rsid w:val="00CA66EA"/>
    <w:rsid w:val="00CC765C"/>
    <w:rsid w:val="00CE429E"/>
    <w:rsid w:val="00D132D3"/>
    <w:rsid w:val="00D32F7D"/>
    <w:rsid w:val="00D34B1B"/>
    <w:rsid w:val="00D35F24"/>
    <w:rsid w:val="00D445DE"/>
    <w:rsid w:val="00D51799"/>
    <w:rsid w:val="00D5353C"/>
    <w:rsid w:val="00D5378C"/>
    <w:rsid w:val="00D55577"/>
    <w:rsid w:val="00D55D70"/>
    <w:rsid w:val="00D633A2"/>
    <w:rsid w:val="00D64124"/>
    <w:rsid w:val="00D67413"/>
    <w:rsid w:val="00D74AC3"/>
    <w:rsid w:val="00D83065"/>
    <w:rsid w:val="00D87241"/>
    <w:rsid w:val="00D91245"/>
    <w:rsid w:val="00DA2C76"/>
    <w:rsid w:val="00DA3D9F"/>
    <w:rsid w:val="00DA4556"/>
    <w:rsid w:val="00DB3C64"/>
    <w:rsid w:val="00DC0A5F"/>
    <w:rsid w:val="00DC68D5"/>
    <w:rsid w:val="00DD1167"/>
    <w:rsid w:val="00DD6B01"/>
    <w:rsid w:val="00DF136E"/>
    <w:rsid w:val="00DF20D1"/>
    <w:rsid w:val="00DF5BF8"/>
    <w:rsid w:val="00E06C20"/>
    <w:rsid w:val="00E1181D"/>
    <w:rsid w:val="00E20286"/>
    <w:rsid w:val="00E325DB"/>
    <w:rsid w:val="00E33F18"/>
    <w:rsid w:val="00E424C1"/>
    <w:rsid w:val="00E42A65"/>
    <w:rsid w:val="00E60AEF"/>
    <w:rsid w:val="00E663AB"/>
    <w:rsid w:val="00E72CF3"/>
    <w:rsid w:val="00E87B92"/>
    <w:rsid w:val="00E90AF0"/>
    <w:rsid w:val="00E976BB"/>
    <w:rsid w:val="00EA0A4A"/>
    <w:rsid w:val="00EB72EF"/>
    <w:rsid w:val="00EE2E66"/>
    <w:rsid w:val="00EF0AF5"/>
    <w:rsid w:val="00EF46E7"/>
    <w:rsid w:val="00EF4F39"/>
    <w:rsid w:val="00EF5834"/>
    <w:rsid w:val="00F14A45"/>
    <w:rsid w:val="00F150D6"/>
    <w:rsid w:val="00F16422"/>
    <w:rsid w:val="00F1643C"/>
    <w:rsid w:val="00F30728"/>
    <w:rsid w:val="00F43032"/>
    <w:rsid w:val="00F442AD"/>
    <w:rsid w:val="00F55309"/>
    <w:rsid w:val="00F66470"/>
    <w:rsid w:val="00F806E9"/>
    <w:rsid w:val="00F80D1E"/>
    <w:rsid w:val="00F84AE4"/>
    <w:rsid w:val="00F86353"/>
    <w:rsid w:val="00F936AF"/>
    <w:rsid w:val="00F94742"/>
    <w:rsid w:val="00FB25A0"/>
    <w:rsid w:val="00FC78AC"/>
    <w:rsid w:val="00FD505E"/>
    <w:rsid w:val="00FD5D47"/>
    <w:rsid w:val="00FD7792"/>
    <w:rsid w:val="00FF51F7"/>
    <w:rsid w:val="00FF6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AA67D"/>
  <w15:docId w15:val="{98E677AD-1BB1-4F56-846D-83C89E92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80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7802"/>
    <w:pPr>
      <w:keepNext/>
      <w:spacing w:before="240" w:after="60"/>
      <w:outlineLvl w:val="0"/>
    </w:pPr>
    <w:rPr>
      <w:rFonts w:ascii="Cambria" w:hAnsi="Cambria"/>
      <w:b/>
      <w:bCs/>
      <w:kern w:val="32"/>
      <w:sz w:val="32"/>
      <w:szCs w:val="32"/>
      <w:lang w:val="x-none" w:eastAsia="x-none"/>
    </w:rPr>
  </w:style>
  <w:style w:type="paragraph" w:styleId="4">
    <w:name w:val="heading 4"/>
    <w:basedOn w:val="a"/>
    <w:next w:val="a"/>
    <w:link w:val="41"/>
    <w:qFormat/>
    <w:rsid w:val="00C67802"/>
    <w:pPr>
      <w:keepNext/>
      <w:tabs>
        <w:tab w:val="num" w:pos="0"/>
      </w:tabs>
      <w:spacing w:before="120"/>
      <w:jc w:val="center"/>
      <w:outlineLvl w:val="3"/>
    </w:pPr>
    <w:rPr>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802"/>
    <w:rPr>
      <w:rFonts w:ascii="Cambria" w:eastAsia="Times New Roman" w:hAnsi="Cambria" w:cs="Times New Roman"/>
      <w:b/>
      <w:bCs/>
      <w:kern w:val="32"/>
      <w:sz w:val="32"/>
      <w:szCs w:val="32"/>
      <w:lang w:val="x-none" w:eastAsia="x-none"/>
    </w:rPr>
  </w:style>
  <w:style w:type="character" w:customStyle="1" w:styleId="40">
    <w:name w:val="Заголовок 4 Знак"/>
    <w:basedOn w:val="a0"/>
    <w:semiHidden/>
    <w:rsid w:val="00C67802"/>
    <w:rPr>
      <w:rFonts w:asciiTheme="majorHAnsi" w:eastAsiaTheme="majorEastAsia" w:hAnsiTheme="majorHAnsi" w:cstheme="majorBidi"/>
      <w:b/>
      <w:bCs/>
      <w:i/>
      <w:iCs/>
      <w:color w:val="4F81BD" w:themeColor="accent1"/>
      <w:sz w:val="24"/>
      <w:szCs w:val="24"/>
      <w:lang w:eastAsia="ru-RU"/>
    </w:rPr>
  </w:style>
  <w:style w:type="paragraph" w:customStyle="1" w:styleId="ConsPlusNormal">
    <w:name w:val="ConsPlusNormal"/>
    <w:link w:val="ConsPlusNormal0"/>
    <w:uiPriority w:val="99"/>
    <w:rsid w:val="00C678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678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C67802"/>
    <w:rPr>
      <w:color w:val="000000"/>
      <w:u w:val="single"/>
    </w:rPr>
  </w:style>
  <w:style w:type="paragraph" w:styleId="a4">
    <w:name w:val="Normal (Web)"/>
    <w:basedOn w:val="a"/>
    <w:link w:val="a5"/>
    <w:uiPriority w:val="99"/>
    <w:rsid w:val="00C67802"/>
    <w:rPr>
      <w:rFonts w:ascii="Verdana" w:hAnsi="Verdana" w:cs="Verdana"/>
      <w:color w:val="4C4C4C"/>
    </w:rPr>
  </w:style>
  <w:style w:type="paragraph" w:styleId="a6">
    <w:name w:val="header"/>
    <w:basedOn w:val="a"/>
    <w:link w:val="a7"/>
    <w:rsid w:val="00C67802"/>
    <w:pPr>
      <w:tabs>
        <w:tab w:val="center" w:pos="4677"/>
        <w:tab w:val="right" w:pos="9355"/>
      </w:tabs>
    </w:pPr>
  </w:style>
  <w:style w:type="character" w:customStyle="1" w:styleId="a7">
    <w:name w:val="Верхний колонтитул Знак"/>
    <w:basedOn w:val="a0"/>
    <w:link w:val="a6"/>
    <w:rsid w:val="00C67802"/>
    <w:rPr>
      <w:rFonts w:ascii="Times New Roman" w:eastAsia="Times New Roman" w:hAnsi="Times New Roman" w:cs="Times New Roman"/>
      <w:sz w:val="24"/>
      <w:szCs w:val="24"/>
      <w:lang w:eastAsia="ru-RU"/>
    </w:rPr>
  </w:style>
  <w:style w:type="paragraph" w:styleId="2">
    <w:name w:val="Body Text Indent 2"/>
    <w:basedOn w:val="a"/>
    <w:link w:val="20"/>
    <w:rsid w:val="00C67802"/>
    <w:pPr>
      <w:spacing w:after="120" w:line="480" w:lineRule="auto"/>
      <w:ind w:left="283"/>
    </w:pPr>
  </w:style>
  <w:style w:type="character" w:customStyle="1" w:styleId="20">
    <w:name w:val="Основной текст с отступом 2 Знак"/>
    <w:basedOn w:val="a0"/>
    <w:link w:val="2"/>
    <w:rsid w:val="00C67802"/>
    <w:rPr>
      <w:rFonts w:ascii="Times New Roman" w:eastAsia="Times New Roman" w:hAnsi="Times New Roman" w:cs="Times New Roman"/>
      <w:sz w:val="24"/>
      <w:szCs w:val="24"/>
      <w:lang w:eastAsia="ru-RU"/>
    </w:rPr>
  </w:style>
  <w:style w:type="character" w:customStyle="1" w:styleId="a5">
    <w:name w:val="Обычный (веб) Знак"/>
    <w:link w:val="a4"/>
    <w:locked/>
    <w:rsid w:val="00C67802"/>
    <w:rPr>
      <w:rFonts w:ascii="Verdana" w:eastAsia="Times New Roman" w:hAnsi="Verdana" w:cs="Verdana"/>
      <w:color w:val="4C4C4C"/>
      <w:sz w:val="24"/>
      <w:szCs w:val="24"/>
      <w:lang w:eastAsia="ru-RU"/>
    </w:rPr>
  </w:style>
  <w:style w:type="paragraph" w:styleId="3">
    <w:name w:val="Body Text 3"/>
    <w:basedOn w:val="a"/>
    <w:link w:val="30"/>
    <w:rsid w:val="00C67802"/>
    <w:pPr>
      <w:spacing w:after="120"/>
    </w:pPr>
    <w:rPr>
      <w:sz w:val="16"/>
      <w:szCs w:val="16"/>
    </w:rPr>
  </w:style>
  <w:style w:type="character" w:customStyle="1" w:styleId="30">
    <w:name w:val="Основной текст 3 Знак"/>
    <w:basedOn w:val="a0"/>
    <w:link w:val="3"/>
    <w:rsid w:val="00C67802"/>
    <w:rPr>
      <w:rFonts w:ascii="Times New Roman" w:eastAsia="Times New Roman" w:hAnsi="Times New Roman" w:cs="Times New Roman"/>
      <w:sz w:val="16"/>
      <w:szCs w:val="16"/>
      <w:lang w:eastAsia="ru-RU"/>
    </w:rPr>
  </w:style>
  <w:style w:type="paragraph" w:customStyle="1" w:styleId="consplusnormal1">
    <w:name w:val="consplusnormal"/>
    <w:basedOn w:val="a"/>
    <w:rsid w:val="00C67802"/>
    <w:pPr>
      <w:spacing w:before="100" w:beforeAutospacing="1" w:after="100" w:afterAutospacing="1"/>
    </w:pPr>
  </w:style>
  <w:style w:type="character" w:styleId="a8">
    <w:name w:val="annotation reference"/>
    <w:uiPriority w:val="99"/>
    <w:rsid w:val="00C67802"/>
    <w:rPr>
      <w:sz w:val="16"/>
      <w:szCs w:val="16"/>
    </w:rPr>
  </w:style>
  <w:style w:type="paragraph" w:styleId="a9">
    <w:name w:val="annotation text"/>
    <w:basedOn w:val="a"/>
    <w:link w:val="aa"/>
    <w:uiPriority w:val="99"/>
    <w:rsid w:val="00C67802"/>
    <w:rPr>
      <w:sz w:val="20"/>
      <w:szCs w:val="20"/>
    </w:rPr>
  </w:style>
  <w:style w:type="character" w:customStyle="1" w:styleId="aa">
    <w:name w:val="Текст примечания Знак"/>
    <w:basedOn w:val="a0"/>
    <w:link w:val="a9"/>
    <w:uiPriority w:val="99"/>
    <w:rsid w:val="00C67802"/>
    <w:rPr>
      <w:rFonts w:ascii="Times New Roman" w:eastAsia="Times New Roman" w:hAnsi="Times New Roman" w:cs="Times New Roman"/>
      <w:sz w:val="20"/>
      <w:szCs w:val="20"/>
      <w:lang w:eastAsia="ru-RU"/>
    </w:rPr>
  </w:style>
  <w:style w:type="paragraph" w:styleId="ab">
    <w:name w:val="Balloon Text"/>
    <w:basedOn w:val="a"/>
    <w:link w:val="ac"/>
    <w:semiHidden/>
    <w:rsid w:val="00C67802"/>
    <w:rPr>
      <w:rFonts w:ascii="Tahoma" w:hAnsi="Tahoma" w:cs="Tahoma"/>
      <w:sz w:val="16"/>
      <w:szCs w:val="16"/>
    </w:rPr>
  </w:style>
  <w:style w:type="character" w:customStyle="1" w:styleId="ac">
    <w:name w:val="Текст выноски Знак"/>
    <w:basedOn w:val="a0"/>
    <w:link w:val="ab"/>
    <w:semiHidden/>
    <w:rsid w:val="00C67802"/>
    <w:rPr>
      <w:rFonts w:ascii="Tahoma" w:eastAsia="Times New Roman" w:hAnsi="Tahoma" w:cs="Tahoma"/>
      <w:sz w:val="16"/>
      <w:szCs w:val="16"/>
      <w:lang w:eastAsia="ru-RU"/>
    </w:rPr>
  </w:style>
  <w:style w:type="character" w:styleId="ad">
    <w:name w:val="page number"/>
    <w:basedOn w:val="a0"/>
    <w:rsid w:val="00C67802"/>
  </w:style>
  <w:style w:type="character" w:customStyle="1" w:styleId="5">
    <w:name w:val="Знак Знак5"/>
    <w:locked/>
    <w:rsid w:val="00C67802"/>
    <w:rPr>
      <w:rFonts w:ascii="Verdana" w:hAnsi="Verdana" w:cs="Verdana"/>
      <w:color w:val="4C4C4C"/>
      <w:sz w:val="24"/>
      <w:szCs w:val="24"/>
      <w:lang w:val="ru-RU" w:eastAsia="ru-RU" w:bidi="ar-SA"/>
    </w:rPr>
  </w:style>
  <w:style w:type="character" w:customStyle="1" w:styleId="42">
    <w:name w:val="Знак Знак4"/>
    <w:rsid w:val="00C67802"/>
    <w:rPr>
      <w:sz w:val="24"/>
      <w:szCs w:val="24"/>
    </w:rPr>
  </w:style>
  <w:style w:type="paragraph" w:customStyle="1" w:styleId="ae">
    <w:name w:val="Знак"/>
    <w:basedOn w:val="a"/>
    <w:rsid w:val="00C67802"/>
    <w:pPr>
      <w:spacing w:after="160" w:line="240" w:lineRule="exact"/>
    </w:pPr>
    <w:rPr>
      <w:rFonts w:ascii="Verdana" w:hAnsi="Verdana"/>
      <w:sz w:val="20"/>
      <w:szCs w:val="20"/>
      <w:lang w:val="en-US" w:eastAsia="en-US"/>
    </w:rPr>
  </w:style>
  <w:style w:type="paragraph" w:styleId="af">
    <w:name w:val="footer"/>
    <w:basedOn w:val="a"/>
    <w:link w:val="af0"/>
    <w:rsid w:val="00C67802"/>
    <w:pPr>
      <w:tabs>
        <w:tab w:val="center" w:pos="4677"/>
        <w:tab w:val="right" w:pos="9355"/>
      </w:tabs>
    </w:pPr>
  </w:style>
  <w:style w:type="character" w:customStyle="1" w:styleId="af0">
    <w:name w:val="Нижний колонтитул Знак"/>
    <w:basedOn w:val="a0"/>
    <w:link w:val="af"/>
    <w:rsid w:val="00C67802"/>
    <w:rPr>
      <w:rFonts w:ascii="Times New Roman" w:eastAsia="Times New Roman" w:hAnsi="Times New Roman" w:cs="Times New Roman"/>
      <w:sz w:val="24"/>
      <w:szCs w:val="24"/>
      <w:lang w:eastAsia="ru-RU"/>
    </w:rPr>
  </w:style>
  <w:style w:type="paragraph" w:styleId="af1">
    <w:name w:val="annotation subject"/>
    <w:basedOn w:val="a9"/>
    <w:next w:val="a9"/>
    <w:link w:val="af2"/>
    <w:rsid w:val="00C67802"/>
    <w:rPr>
      <w:b/>
      <w:bCs/>
    </w:rPr>
  </w:style>
  <w:style w:type="character" w:customStyle="1" w:styleId="af2">
    <w:name w:val="Тема примечания Знак"/>
    <w:basedOn w:val="aa"/>
    <w:link w:val="af1"/>
    <w:rsid w:val="00C67802"/>
    <w:rPr>
      <w:rFonts w:ascii="Times New Roman" w:eastAsia="Times New Roman" w:hAnsi="Times New Roman" w:cs="Times New Roman"/>
      <w:b/>
      <w:bCs/>
      <w:sz w:val="20"/>
      <w:szCs w:val="20"/>
      <w:lang w:eastAsia="ru-RU"/>
    </w:rPr>
  </w:style>
  <w:style w:type="character" w:customStyle="1" w:styleId="af3">
    <w:name w:val="Гипертекстовая ссылка"/>
    <w:uiPriority w:val="99"/>
    <w:rsid w:val="00C67802"/>
    <w:rPr>
      <w:color w:val="106BBE"/>
    </w:rPr>
  </w:style>
  <w:style w:type="paragraph" w:styleId="af4">
    <w:name w:val="Revision"/>
    <w:hidden/>
    <w:uiPriority w:val="99"/>
    <w:semiHidden/>
    <w:rsid w:val="00C67802"/>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C678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Заголовок 3 Знак"/>
    <w:rsid w:val="00C67802"/>
    <w:rPr>
      <w:rFonts w:ascii="Arial" w:hAnsi="Arial" w:cs="Arial"/>
      <w:b/>
      <w:bCs/>
      <w:sz w:val="26"/>
      <w:szCs w:val="26"/>
      <w:lang w:val="ru-RU" w:eastAsia="ru-RU"/>
    </w:rPr>
  </w:style>
  <w:style w:type="paragraph" w:customStyle="1" w:styleId="ConsNormal">
    <w:name w:val="ConsNormal"/>
    <w:uiPriority w:val="99"/>
    <w:rsid w:val="00C678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1">
    <w:name w:val="Заголовок 4 Знак1"/>
    <w:link w:val="4"/>
    <w:rsid w:val="00C67802"/>
    <w:rPr>
      <w:rFonts w:ascii="Times New Roman" w:eastAsia="Times New Roman" w:hAnsi="Times New Roman" w:cs="Times New Roman"/>
      <w:sz w:val="28"/>
      <w:szCs w:val="28"/>
      <w:lang w:val="x-none" w:eastAsia="x-none"/>
    </w:rPr>
  </w:style>
  <w:style w:type="paragraph" w:styleId="21">
    <w:name w:val="Body Text 2"/>
    <w:basedOn w:val="a"/>
    <w:link w:val="22"/>
    <w:uiPriority w:val="99"/>
    <w:unhideWhenUsed/>
    <w:rsid w:val="00C67802"/>
    <w:pPr>
      <w:spacing w:after="120" w:line="480" w:lineRule="auto"/>
    </w:pPr>
    <w:rPr>
      <w:lang w:val="x-none" w:eastAsia="x-none"/>
    </w:rPr>
  </w:style>
  <w:style w:type="character" w:customStyle="1" w:styleId="22">
    <w:name w:val="Основной текст 2 Знак"/>
    <w:basedOn w:val="a0"/>
    <w:link w:val="21"/>
    <w:uiPriority w:val="99"/>
    <w:rsid w:val="00C67802"/>
    <w:rPr>
      <w:rFonts w:ascii="Times New Roman" w:eastAsia="Times New Roman" w:hAnsi="Times New Roman" w:cs="Times New Roman"/>
      <w:sz w:val="24"/>
      <w:szCs w:val="24"/>
      <w:lang w:val="x-none" w:eastAsia="x-none"/>
    </w:rPr>
  </w:style>
  <w:style w:type="paragraph" w:styleId="af5">
    <w:name w:val="Body Text"/>
    <w:basedOn w:val="a"/>
    <w:link w:val="af6"/>
    <w:uiPriority w:val="99"/>
    <w:unhideWhenUsed/>
    <w:rsid w:val="00C67802"/>
    <w:pPr>
      <w:spacing w:after="120"/>
    </w:pPr>
    <w:rPr>
      <w:lang w:val="x-none" w:eastAsia="x-none"/>
    </w:rPr>
  </w:style>
  <w:style w:type="character" w:customStyle="1" w:styleId="af6">
    <w:name w:val="Основной текст Знак"/>
    <w:basedOn w:val="a0"/>
    <w:link w:val="af5"/>
    <w:uiPriority w:val="99"/>
    <w:rsid w:val="00C67802"/>
    <w:rPr>
      <w:rFonts w:ascii="Times New Roman" w:eastAsia="Times New Roman" w:hAnsi="Times New Roman" w:cs="Times New Roman"/>
      <w:sz w:val="24"/>
      <w:szCs w:val="24"/>
      <w:lang w:val="x-none" w:eastAsia="x-none"/>
    </w:rPr>
  </w:style>
  <w:style w:type="character" w:customStyle="1" w:styleId="23">
    <w:name w:val="Основной текст2"/>
    <w:rsid w:val="00C6780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Preformat">
    <w:name w:val="Preformat"/>
    <w:rsid w:val="00C67802"/>
    <w:pPr>
      <w:widowControl w:val="0"/>
      <w:spacing w:after="0" w:line="240" w:lineRule="auto"/>
    </w:pPr>
    <w:rPr>
      <w:rFonts w:ascii="Courier New" w:eastAsia="Calibri" w:hAnsi="Courier New" w:cs="Courier New"/>
      <w:sz w:val="20"/>
      <w:szCs w:val="20"/>
      <w:lang w:eastAsia="ru-RU"/>
    </w:rPr>
  </w:style>
  <w:style w:type="paragraph" w:customStyle="1" w:styleId="210">
    <w:name w:val="Основной текст с отступом 21"/>
    <w:basedOn w:val="a"/>
    <w:rsid w:val="00C67802"/>
    <w:pPr>
      <w:autoSpaceDE w:val="0"/>
      <w:ind w:firstLine="540"/>
      <w:jc w:val="both"/>
    </w:pPr>
    <w:rPr>
      <w:rFonts w:eastAsia="Calibri" w:cs="Calibri"/>
      <w:lang w:val="x-none" w:eastAsia="ar-SA"/>
    </w:rPr>
  </w:style>
  <w:style w:type="paragraph" w:customStyle="1" w:styleId="af7">
    <w:name w:val="Прижатый влево"/>
    <w:basedOn w:val="a"/>
    <w:next w:val="a"/>
    <w:uiPriority w:val="99"/>
    <w:rsid w:val="00C67802"/>
    <w:pPr>
      <w:autoSpaceDE w:val="0"/>
      <w:autoSpaceDN w:val="0"/>
      <w:adjustRightInd w:val="0"/>
    </w:pPr>
    <w:rPr>
      <w:rFonts w:ascii="Arial" w:hAnsi="Arial" w:cs="Arial"/>
    </w:rPr>
  </w:style>
  <w:style w:type="character" w:customStyle="1" w:styleId="ConsPlusNormal0">
    <w:name w:val="ConsPlusNormal Знак"/>
    <w:link w:val="ConsPlusNormal"/>
    <w:locked/>
    <w:rsid w:val="00C67802"/>
    <w:rPr>
      <w:rFonts w:ascii="Arial" w:eastAsia="Times New Roman" w:hAnsi="Arial" w:cs="Arial"/>
      <w:sz w:val="20"/>
      <w:szCs w:val="20"/>
      <w:lang w:eastAsia="ru-RU"/>
    </w:rPr>
  </w:style>
  <w:style w:type="paragraph" w:styleId="af8">
    <w:name w:val="List Paragraph"/>
    <w:basedOn w:val="a"/>
    <w:uiPriority w:val="34"/>
    <w:qFormat/>
    <w:rsid w:val="00C67802"/>
    <w:pPr>
      <w:spacing w:after="200" w:line="276" w:lineRule="auto"/>
      <w:ind w:left="720"/>
      <w:contextualSpacing/>
    </w:pPr>
    <w:rPr>
      <w:rFonts w:ascii="Calibri" w:eastAsia="Calibri" w:hAnsi="Calibri"/>
      <w:sz w:val="22"/>
      <w:szCs w:val="22"/>
      <w:lang w:eastAsia="en-US"/>
    </w:rPr>
  </w:style>
  <w:style w:type="paragraph" w:customStyle="1" w:styleId="s1">
    <w:name w:val="s_1"/>
    <w:basedOn w:val="a"/>
    <w:rsid w:val="00C67802"/>
    <w:pPr>
      <w:spacing w:before="100" w:beforeAutospacing="1" w:after="100" w:afterAutospacing="1"/>
    </w:pPr>
  </w:style>
  <w:style w:type="character" w:customStyle="1" w:styleId="11">
    <w:name w:val="Неразрешенное упоминание1"/>
    <w:uiPriority w:val="99"/>
    <w:semiHidden/>
    <w:unhideWhenUsed/>
    <w:rsid w:val="00C67802"/>
    <w:rPr>
      <w:color w:val="605E5C"/>
      <w:shd w:val="clear" w:color="auto" w:fill="E1DFDD"/>
    </w:rPr>
  </w:style>
  <w:style w:type="table" w:styleId="af9">
    <w:name w:val="Table Grid"/>
    <w:basedOn w:val="a1"/>
    <w:uiPriority w:val="59"/>
    <w:rsid w:val="00C678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Основной текст_"/>
    <w:basedOn w:val="a0"/>
    <w:link w:val="12"/>
    <w:locked/>
    <w:rsid w:val="00BD3F38"/>
    <w:rPr>
      <w:rFonts w:ascii="Times New Roman" w:eastAsia="Times New Roman" w:hAnsi="Times New Roman" w:cs="Times New Roman"/>
      <w:spacing w:val="2"/>
      <w:shd w:val="clear" w:color="auto" w:fill="FFFFFF"/>
    </w:rPr>
  </w:style>
  <w:style w:type="paragraph" w:customStyle="1" w:styleId="12">
    <w:name w:val="Основной текст1"/>
    <w:basedOn w:val="a"/>
    <w:link w:val="afa"/>
    <w:rsid w:val="00BD3F38"/>
    <w:pPr>
      <w:widowControl w:val="0"/>
      <w:shd w:val="clear" w:color="auto" w:fill="FFFFFF"/>
      <w:spacing w:after="300" w:line="230" w:lineRule="exact"/>
      <w:ind w:hanging="2840"/>
    </w:pPr>
    <w:rPr>
      <w:spacing w:val="2"/>
      <w:sz w:val="22"/>
      <w:szCs w:val="22"/>
      <w:lang w:eastAsia="en-US"/>
    </w:rPr>
  </w:style>
  <w:style w:type="character" w:customStyle="1" w:styleId="32">
    <w:name w:val="Основной текст (3)_"/>
    <w:basedOn w:val="a0"/>
    <w:link w:val="33"/>
    <w:locked/>
    <w:rsid w:val="00BD3F38"/>
    <w:rPr>
      <w:rFonts w:ascii="Times New Roman" w:eastAsia="Times New Roman" w:hAnsi="Times New Roman" w:cs="Times New Roman"/>
      <w:b/>
      <w:bCs/>
      <w:spacing w:val="-1"/>
      <w:sz w:val="21"/>
      <w:szCs w:val="21"/>
      <w:shd w:val="clear" w:color="auto" w:fill="FFFFFF"/>
    </w:rPr>
  </w:style>
  <w:style w:type="paragraph" w:customStyle="1" w:styleId="33">
    <w:name w:val="Основной текст (3)"/>
    <w:basedOn w:val="a"/>
    <w:link w:val="32"/>
    <w:rsid w:val="00BD3F38"/>
    <w:pPr>
      <w:widowControl w:val="0"/>
      <w:shd w:val="clear" w:color="auto" w:fill="FFFFFF"/>
      <w:spacing w:before="240" w:after="60" w:line="0" w:lineRule="atLeast"/>
    </w:pPr>
    <w:rPr>
      <w:b/>
      <w:bCs/>
      <w:spacing w:val="-1"/>
      <w:sz w:val="21"/>
      <w:szCs w:val="21"/>
      <w:lang w:eastAsia="en-US"/>
    </w:rPr>
  </w:style>
  <w:style w:type="character" w:customStyle="1" w:styleId="24">
    <w:name w:val="Неразрешенное упоминание2"/>
    <w:basedOn w:val="a0"/>
    <w:uiPriority w:val="99"/>
    <w:semiHidden/>
    <w:unhideWhenUsed/>
    <w:rsid w:val="001B3804"/>
    <w:rPr>
      <w:color w:val="605E5C"/>
      <w:shd w:val="clear" w:color="auto" w:fill="E1DFDD"/>
    </w:rPr>
  </w:style>
  <w:style w:type="paragraph" w:styleId="HTML">
    <w:name w:val="HTML Preformatted"/>
    <w:basedOn w:val="a"/>
    <w:link w:val="HTML0"/>
    <w:uiPriority w:val="99"/>
    <w:semiHidden/>
    <w:unhideWhenUsed/>
    <w:rsid w:val="007130C8"/>
    <w:rPr>
      <w:rFonts w:ascii="Consolas" w:hAnsi="Consolas"/>
      <w:sz w:val="20"/>
      <w:szCs w:val="20"/>
    </w:rPr>
  </w:style>
  <w:style w:type="character" w:customStyle="1" w:styleId="HTML0">
    <w:name w:val="Стандартный HTML Знак"/>
    <w:basedOn w:val="a0"/>
    <w:link w:val="HTML"/>
    <w:uiPriority w:val="99"/>
    <w:semiHidden/>
    <w:rsid w:val="007130C8"/>
    <w:rPr>
      <w:rFonts w:ascii="Consolas" w:eastAsia="Times New Roman" w:hAnsi="Consolas" w:cs="Times New Roman"/>
      <w:sz w:val="20"/>
      <w:szCs w:val="20"/>
      <w:lang w:eastAsia="ru-RU"/>
    </w:rPr>
  </w:style>
  <w:style w:type="paragraph" w:styleId="afb">
    <w:name w:val="footnote text"/>
    <w:basedOn w:val="a"/>
    <w:link w:val="afc"/>
    <w:rsid w:val="004B400D"/>
    <w:rPr>
      <w:sz w:val="20"/>
      <w:szCs w:val="20"/>
      <w:lang w:eastAsia="ar-SA"/>
    </w:rPr>
  </w:style>
  <w:style w:type="character" w:customStyle="1" w:styleId="afc">
    <w:name w:val="Текст сноски Знак"/>
    <w:basedOn w:val="a0"/>
    <w:link w:val="afb"/>
    <w:rsid w:val="004B400D"/>
    <w:rPr>
      <w:rFonts w:ascii="Times New Roman" w:eastAsia="Times New Roman" w:hAnsi="Times New Roman" w:cs="Times New Roman"/>
      <w:sz w:val="20"/>
      <w:szCs w:val="20"/>
      <w:lang w:eastAsia="ar-SA"/>
    </w:rPr>
  </w:style>
  <w:style w:type="character" w:styleId="afd">
    <w:name w:val="footnote reference"/>
    <w:rsid w:val="004B400D"/>
    <w:rPr>
      <w:vertAlign w:val="superscript"/>
    </w:rPr>
  </w:style>
  <w:style w:type="paragraph" w:customStyle="1" w:styleId="13">
    <w:name w:val="Верхний колонтитул1"/>
    <w:basedOn w:val="a"/>
    <w:next w:val="a6"/>
    <w:uiPriority w:val="99"/>
    <w:unhideWhenUsed/>
    <w:rsid w:val="00167257"/>
    <w:pPr>
      <w:tabs>
        <w:tab w:val="center" w:pos="4677"/>
        <w:tab w:val="right" w:pos="9355"/>
      </w:tabs>
    </w:pPr>
    <w:rPr>
      <w:rFonts w:asciiTheme="minorHAnsi" w:eastAsiaTheme="minorHAnsi" w:hAnsiTheme="minorHAnsi" w:cstheme="minorBidi"/>
      <w:sz w:val="22"/>
      <w:szCs w:val="22"/>
      <w:lang w:eastAsia="en-US"/>
    </w:rPr>
  </w:style>
  <w:style w:type="paragraph" w:styleId="afe">
    <w:name w:val="endnote text"/>
    <w:basedOn w:val="a"/>
    <w:link w:val="aff"/>
    <w:uiPriority w:val="99"/>
    <w:unhideWhenUsed/>
    <w:rsid w:val="00167257"/>
    <w:rPr>
      <w:rFonts w:ascii="Calibri" w:eastAsia="Calibri" w:hAnsi="Calibri"/>
      <w:sz w:val="20"/>
      <w:szCs w:val="20"/>
      <w:lang w:eastAsia="en-US"/>
    </w:rPr>
  </w:style>
  <w:style w:type="character" w:customStyle="1" w:styleId="aff">
    <w:name w:val="Текст концевой сноски Знак"/>
    <w:basedOn w:val="a0"/>
    <w:link w:val="afe"/>
    <w:uiPriority w:val="99"/>
    <w:rsid w:val="00167257"/>
    <w:rPr>
      <w:rFonts w:ascii="Calibri" w:eastAsia="Calibri" w:hAnsi="Calibri" w:cs="Times New Roman"/>
      <w:sz w:val="20"/>
      <w:szCs w:val="20"/>
    </w:rPr>
  </w:style>
  <w:style w:type="character" w:styleId="aff0">
    <w:name w:val="endnote reference"/>
    <w:basedOn w:val="a0"/>
    <w:uiPriority w:val="99"/>
    <w:semiHidden/>
    <w:unhideWhenUsed/>
    <w:rsid w:val="00167257"/>
    <w:rPr>
      <w:vertAlign w:val="superscript"/>
    </w:rPr>
  </w:style>
  <w:style w:type="table" w:customStyle="1" w:styleId="14">
    <w:name w:val="Сетка таблицы1"/>
    <w:basedOn w:val="a1"/>
    <w:next w:val="af9"/>
    <w:uiPriority w:val="39"/>
    <w:rsid w:val="00C25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544">
      <w:bodyDiv w:val="1"/>
      <w:marLeft w:val="0"/>
      <w:marRight w:val="0"/>
      <w:marTop w:val="0"/>
      <w:marBottom w:val="0"/>
      <w:divBdr>
        <w:top w:val="none" w:sz="0" w:space="0" w:color="auto"/>
        <w:left w:val="none" w:sz="0" w:space="0" w:color="auto"/>
        <w:bottom w:val="none" w:sz="0" w:space="0" w:color="auto"/>
        <w:right w:val="none" w:sz="0" w:space="0" w:color="auto"/>
      </w:divBdr>
    </w:div>
    <w:div w:id="12652873">
      <w:bodyDiv w:val="1"/>
      <w:marLeft w:val="0"/>
      <w:marRight w:val="0"/>
      <w:marTop w:val="0"/>
      <w:marBottom w:val="0"/>
      <w:divBdr>
        <w:top w:val="none" w:sz="0" w:space="0" w:color="auto"/>
        <w:left w:val="none" w:sz="0" w:space="0" w:color="auto"/>
        <w:bottom w:val="none" w:sz="0" w:space="0" w:color="auto"/>
        <w:right w:val="none" w:sz="0" w:space="0" w:color="auto"/>
      </w:divBdr>
    </w:div>
    <w:div w:id="14237011">
      <w:bodyDiv w:val="1"/>
      <w:marLeft w:val="0"/>
      <w:marRight w:val="0"/>
      <w:marTop w:val="0"/>
      <w:marBottom w:val="0"/>
      <w:divBdr>
        <w:top w:val="none" w:sz="0" w:space="0" w:color="auto"/>
        <w:left w:val="none" w:sz="0" w:space="0" w:color="auto"/>
        <w:bottom w:val="none" w:sz="0" w:space="0" w:color="auto"/>
        <w:right w:val="none" w:sz="0" w:space="0" w:color="auto"/>
      </w:divBdr>
    </w:div>
    <w:div w:id="57559434">
      <w:bodyDiv w:val="1"/>
      <w:marLeft w:val="0"/>
      <w:marRight w:val="0"/>
      <w:marTop w:val="0"/>
      <w:marBottom w:val="0"/>
      <w:divBdr>
        <w:top w:val="none" w:sz="0" w:space="0" w:color="auto"/>
        <w:left w:val="none" w:sz="0" w:space="0" w:color="auto"/>
        <w:bottom w:val="none" w:sz="0" w:space="0" w:color="auto"/>
        <w:right w:val="none" w:sz="0" w:space="0" w:color="auto"/>
      </w:divBdr>
    </w:div>
    <w:div w:id="417867863">
      <w:bodyDiv w:val="1"/>
      <w:marLeft w:val="0"/>
      <w:marRight w:val="0"/>
      <w:marTop w:val="0"/>
      <w:marBottom w:val="0"/>
      <w:divBdr>
        <w:top w:val="none" w:sz="0" w:space="0" w:color="auto"/>
        <w:left w:val="none" w:sz="0" w:space="0" w:color="auto"/>
        <w:bottom w:val="none" w:sz="0" w:space="0" w:color="auto"/>
        <w:right w:val="none" w:sz="0" w:space="0" w:color="auto"/>
      </w:divBdr>
    </w:div>
    <w:div w:id="597181719">
      <w:bodyDiv w:val="1"/>
      <w:marLeft w:val="0"/>
      <w:marRight w:val="0"/>
      <w:marTop w:val="0"/>
      <w:marBottom w:val="0"/>
      <w:divBdr>
        <w:top w:val="none" w:sz="0" w:space="0" w:color="auto"/>
        <w:left w:val="none" w:sz="0" w:space="0" w:color="auto"/>
        <w:bottom w:val="none" w:sz="0" w:space="0" w:color="auto"/>
        <w:right w:val="none" w:sz="0" w:space="0" w:color="auto"/>
      </w:divBdr>
    </w:div>
    <w:div w:id="604463118">
      <w:bodyDiv w:val="1"/>
      <w:marLeft w:val="0"/>
      <w:marRight w:val="0"/>
      <w:marTop w:val="0"/>
      <w:marBottom w:val="0"/>
      <w:divBdr>
        <w:top w:val="none" w:sz="0" w:space="0" w:color="auto"/>
        <w:left w:val="none" w:sz="0" w:space="0" w:color="auto"/>
        <w:bottom w:val="none" w:sz="0" w:space="0" w:color="auto"/>
        <w:right w:val="none" w:sz="0" w:space="0" w:color="auto"/>
      </w:divBdr>
    </w:div>
    <w:div w:id="625158001">
      <w:bodyDiv w:val="1"/>
      <w:marLeft w:val="0"/>
      <w:marRight w:val="0"/>
      <w:marTop w:val="0"/>
      <w:marBottom w:val="0"/>
      <w:divBdr>
        <w:top w:val="none" w:sz="0" w:space="0" w:color="auto"/>
        <w:left w:val="none" w:sz="0" w:space="0" w:color="auto"/>
        <w:bottom w:val="none" w:sz="0" w:space="0" w:color="auto"/>
        <w:right w:val="none" w:sz="0" w:space="0" w:color="auto"/>
      </w:divBdr>
    </w:div>
    <w:div w:id="675889037">
      <w:bodyDiv w:val="1"/>
      <w:marLeft w:val="0"/>
      <w:marRight w:val="0"/>
      <w:marTop w:val="0"/>
      <w:marBottom w:val="0"/>
      <w:divBdr>
        <w:top w:val="none" w:sz="0" w:space="0" w:color="auto"/>
        <w:left w:val="none" w:sz="0" w:space="0" w:color="auto"/>
        <w:bottom w:val="none" w:sz="0" w:space="0" w:color="auto"/>
        <w:right w:val="none" w:sz="0" w:space="0" w:color="auto"/>
      </w:divBdr>
    </w:div>
    <w:div w:id="768499952">
      <w:bodyDiv w:val="1"/>
      <w:marLeft w:val="0"/>
      <w:marRight w:val="0"/>
      <w:marTop w:val="0"/>
      <w:marBottom w:val="0"/>
      <w:divBdr>
        <w:top w:val="none" w:sz="0" w:space="0" w:color="auto"/>
        <w:left w:val="none" w:sz="0" w:space="0" w:color="auto"/>
        <w:bottom w:val="none" w:sz="0" w:space="0" w:color="auto"/>
        <w:right w:val="none" w:sz="0" w:space="0" w:color="auto"/>
      </w:divBdr>
    </w:div>
    <w:div w:id="788089263">
      <w:bodyDiv w:val="1"/>
      <w:marLeft w:val="0"/>
      <w:marRight w:val="0"/>
      <w:marTop w:val="0"/>
      <w:marBottom w:val="0"/>
      <w:divBdr>
        <w:top w:val="none" w:sz="0" w:space="0" w:color="auto"/>
        <w:left w:val="none" w:sz="0" w:space="0" w:color="auto"/>
        <w:bottom w:val="none" w:sz="0" w:space="0" w:color="auto"/>
        <w:right w:val="none" w:sz="0" w:space="0" w:color="auto"/>
      </w:divBdr>
    </w:div>
    <w:div w:id="835654486">
      <w:bodyDiv w:val="1"/>
      <w:marLeft w:val="0"/>
      <w:marRight w:val="0"/>
      <w:marTop w:val="0"/>
      <w:marBottom w:val="0"/>
      <w:divBdr>
        <w:top w:val="none" w:sz="0" w:space="0" w:color="auto"/>
        <w:left w:val="none" w:sz="0" w:space="0" w:color="auto"/>
        <w:bottom w:val="none" w:sz="0" w:space="0" w:color="auto"/>
        <w:right w:val="none" w:sz="0" w:space="0" w:color="auto"/>
      </w:divBdr>
    </w:div>
    <w:div w:id="846332542">
      <w:bodyDiv w:val="1"/>
      <w:marLeft w:val="0"/>
      <w:marRight w:val="0"/>
      <w:marTop w:val="0"/>
      <w:marBottom w:val="0"/>
      <w:divBdr>
        <w:top w:val="none" w:sz="0" w:space="0" w:color="auto"/>
        <w:left w:val="none" w:sz="0" w:space="0" w:color="auto"/>
        <w:bottom w:val="none" w:sz="0" w:space="0" w:color="auto"/>
        <w:right w:val="none" w:sz="0" w:space="0" w:color="auto"/>
      </w:divBdr>
      <w:divsChild>
        <w:div w:id="447622165">
          <w:marLeft w:val="0"/>
          <w:marRight w:val="0"/>
          <w:marTop w:val="0"/>
          <w:marBottom w:val="0"/>
          <w:divBdr>
            <w:top w:val="none" w:sz="0" w:space="0" w:color="auto"/>
            <w:left w:val="none" w:sz="0" w:space="0" w:color="auto"/>
            <w:bottom w:val="none" w:sz="0" w:space="0" w:color="auto"/>
            <w:right w:val="none" w:sz="0" w:space="0" w:color="auto"/>
          </w:divBdr>
          <w:divsChild>
            <w:div w:id="1339699938">
              <w:marLeft w:val="0"/>
              <w:marRight w:val="0"/>
              <w:marTop w:val="0"/>
              <w:marBottom w:val="0"/>
              <w:divBdr>
                <w:top w:val="none" w:sz="0" w:space="0" w:color="auto"/>
                <w:left w:val="none" w:sz="0" w:space="0" w:color="auto"/>
                <w:bottom w:val="none" w:sz="0" w:space="0" w:color="auto"/>
                <w:right w:val="none" w:sz="0" w:space="0" w:color="auto"/>
              </w:divBdr>
              <w:divsChild>
                <w:div w:id="151608526">
                  <w:marLeft w:val="0"/>
                  <w:marRight w:val="0"/>
                  <w:marTop w:val="0"/>
                  <w:marBottom w:val="0"/>
                  <w:divBdr>
                    <w:top w:val="none" w:sz="0" w:space="0" w:color="auto"/>
                    <w:left w:val="none" w:sz="0" w:space="0" w:color="auto"/>
                    <w:bottom w:val="none" w:sz="0" w:space="0" w:color="auto"/>
                    <w:right w:val="none" w:sz="0" w:space="0" w:color="auto"/>
                  </w:divBdr>
                </w:div>
                <w:div w:id="1995452337">
                  <w:marLeft w:val="0"/>
                  <w:marRight w:val="0"/>
                  <w:marTop w:val="0"/>
                  <w:marBottom w:val="0"/>
                  <w:divBdr>
                    <w:top w:val="none" w:sz="0" w:space="0" w:color="auto"/>
                    <w:left w:val="none" w:sz="0" w:space="0" w:color="auto"/>
                    <w:bottom w:val="none" w:sz="0" w:space="0" w:color="auto"/>
                    <w:right w:val="none" w:sz="0" w:space="0" w:color="auto"/>
                  </w:divBdr>
                </w:div>
                <w:div w:id="9835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0690">
      <w:bodyDiv w:val="1"/>
      <w:marLeft w:val="0"/>
      <w:marRight w:val="0"/>
      <w:marTop w:val="0"/>
      <w:marBottom w:val="0"/>
      <w:divBdr>
        <w:top w:val="none" w:sz="0" w:space="0" w:color="auto"/>
        <w:left w:val="none" w:sz="0" w:space="0" w:color="auto"/>
        <w:bottom w:val="none" w:sz="0" w:space="0" w:color="auto"/>
        <w:right w:val="none" w:sz="0" w:space="0" w:color="auto"/>
      </w:divBdr>
    </w:div>
    <w:div w:id="1045763806">
      <w:bodyDiv w:val="1"/>
      <w:marLeft w:val="0"/>
      <w:marRight w:val="0"/>
      <w:marTop w:val="0"/>
      <w:marBottom w:val="0"/>
      <w:divBdr>
        <w:top w:val="none" w:sz="0" w:space="0" w:color="auto"/>
        <w:left w:val="none" w:sz="0" w:space="0" w:color="auto"/>
        <w:bottom w:val="none" w:sz="0" w:space="0" w:color="auto"/>
        <w:right w:val="none" w:sz="0" w:space="0" w:color="auto"/>
      </w:divBdr>
    </w:div>
    <w:div w:id="1239905998">
      <w:bodyDiv w:val="1"/>
      <w:marLeft w:val="0"/>
      <w:marRight w:val="0"/>
      <w:marTop w:val="0"/>
      <w:marBottom w:val="0"/>
      <w:divBdr>
        <w:top w:val="none" w:sz="0" w:space="0" w:color="auto"/>
        <w:left w:val="none" w:sz="0" w:space="0" w:color="auto"/>
        <w:bottom w:val="none" w:sz="0" w:space="0" w:color="auto"/>
        <w:right w:val="none" w:sz="0" w:space="0" w:color="auto"/>
      </w:divBdr>
    </w:div>
    <w:div w:id="1485774909">
      <w:bodyDiv w:val="1"/>
      <w:marLeft w:val="0"/>
      <w:marRight w:val="0"/>
      <w:marTop w:val="0"/>
      <w:marBottom w:val="0"/>
      <w:divBdr>
        <w:top w:val="none" w:sz="0" w:space="0" w:color="auto"/>
        <w:left w:val="none" w:sz="0" w:space="0" w:color="auto"/>
        <w:bottom w:val="none" w:sz="0" w:space="0" w:color="auto"/>
        <w:right w:val="none" w:sz="0" w:space="0" w:color="auto"/>
      </w:divBdr>
    </w:div>
    <w:div w:id="1723286143">
      <w:bodyDiv w:val="1"/>
      <w:marLeft w:val="0"/>
      <w:marRight w:val="0"/>
      <w:marTop w:val="0"/>
      <w:marBottom w:val="0"/>
      <w:divBdr>
        <w:top w:val="none" w:sz="0" w:space="0" w:color="auto"/>
        <w:left w:val="none" w:sz="0" w:space="0" w:color="auto"/>
        <w:bottom w:val="none" w:sz="0" w:space="0" w:color="auto"/>
        <w:right w:val="none" w:sz="0" w:space="0" w:color="auto"/>
      </w:divBdr>
    </w:div>
    <w:div w:id="1816482309">
      <w:bodyDiv w:val="1"/>
      <w:marLeft w:val="0"/>
      <w:marRight w:val="0"/>
      <w:marTop w:val="0"/>
      <w:marBottom w:val="0"/>
      <w:divBdr>
        <w:top w:val="none" w:sz="0" w:space="0" w:color="auto"/>
        <w:left w:val="none" w:sz="0" w:space="0" w:color="auto"/>
        <w:bottom w:val="none" w:sz="0" w:space="0" w:color="auto"/>
        <w:right w:val="none" w:sz="0" w:space="0" w:color="auto"/>
      </w:divBdr>
    </w:div>
    <w:div w:id="1820265770">
      <w:bodyDiv w:val="1"/>
      <w:marLeft w:val="0"/>
      <w:marRight w:val="0"/>
      <w:marTop w:val="0"/>
      <w:marBottom w:val="0"/>
      <w:divBdr>
        <w:top w:val="none" w:sz="0" w:space="0" w:color="auto"/>
        <w:left w:val="none" w:sz="0" w:space="0" w:color="auto"/>
        <w:bottom w:val="none" w:sz="0" w:space="0" w:color="auto"/>
        <w:right w:val="none" w:sz="0" w:space="0" w:color="auto"/>
      </w:divBdr>
    </w:div>
    <w:div w:id="210896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zntchs.priemnaya@cherepovetscity.ru" TargetMode="External"/><Relationship Id="rId18" Type="http://schemas.openxmlformats.org/officeDocument/2006/relationships/hyperlink" Target="mailto:vologda@fskees.r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0B5E1B689D07AAA74FE75562DC266537A14674EFA6960354C7F0643334E4591AD3DFA5549D408813826EBA62CDB745H" TargetMode="External"/><Relationship Id="rId17" Type="http://schemas.openxmlformats.org/officeDocument/2006/relationships/hyperlink" Target="mailto:cherepovets@phosagro.ru" TargetMode="External"/><Relationship Id="rId2" Type="http://schemas.openxmlformats.org/officeDocument/2006/relationships/numbering" Target="numbering.xml"/><Relationship Id="rId16" Type="http://schemas.openxmlformats.org/officeDocument/2006/relationships/hyperlink" Target="mailto:mpgorbunov@seversta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321&amp;date=21.08.2025&amp;dst=100404&amp;field=134&#1054;&#1073;&#1091;&#1090;&#1074;&#1077;&#1088;&#1078;&#1076;&#1077;&#1085;&#1080;&#1080;&#1055;&#1088;&#1072;&#1074;&#1080;&#1083;&#1087;&#1088;&#1077;&#1076;&#1086;&#1089;&#1090;&#1072;&#1074;&#1083;&#1077;&#1085;&#1080;&#1103;&#1089;&#1074;&#1077;&#1076;&#1077;&#1085;&#1080;&#1081;,&#1089;&#1086;&#1076;&#1077;&#1088;&#1078;&#1072;&#1097;&#1080;&#1093;&#1089;&#1103;&#1074;&#1077;&#1076;&#1080;&#1085;&#1086;&#1084;&#1092;&#1077;&#1076;&#1077;&#1088;&#1072;&#1083;&#1100;&#1085;&#1086;&#1084;&#1080;&#1085;&#1092;&#1086;&#1088;&#1084;&#1072;&#1094;&#1080;&#1086;&#1085;&#1085;&#1086;&#1084;&#1088;&#1077;&#1075;&#1080;&#1089;&#1090;&#1088;&#1077;,&#1089;&#1086;&#1076;&#1077;&#1088;&#1078;&#1072;&#1097;&#1077;&#1084;&#1089;&#1074;&#1077;&#1076;&#1077;&#1085;&#1080;&#1103;&#1086;&#1085;&#1072;&#1089;&#1077;&#1083;&#1077;&#1085;&#1080;&#1080;&#1056;&#1086;&#1089;&#1089;&#1080;&#1081;&#1089;&#1082;&#1086;&#1081;&#1060;&#1077;&#1076;&#1077;&#1088;&#1072;&#1094;&#1080;&#1080;,&#1074;&#1090;&#1086;&#1084;&#1095;&#1080;&#1089;&#1083;&#1077;&#1087;&#1077;&#1088;&#1077;&#1095;&#1085;&#1103;&#1091;&#1082;&#1072;&#1079;&#1072;&#1085;&#1085;&#1099;&#1093;&#1089;&#1074;&#1077;&#1076;&#1077;&#1085;&#1080;&#1081;&#1080;&#1089;&#1088;&#1086;&#1082;&#1086;&#1074;&#1080;&#1093;&#1087;&#1088;&#1077;&#1076;&#1086;&#1089;&#1090;&#1072;&#1074;&#1083;&#1077;&#1085;&#1080;&#1103;,&#1080;&#1087;&#1077;&#1088;&#1077;&#1095;&#1085;&#1103;&#1086;&#1073;&#1077;&#1079;&#1083;&#1080;&#1095;&#1077;&#1085;&#1085;&#1099;&#1093;&#1087;&#1077;&#1088;&#1089;&#1086;&#1085;&#1072;&#1083;&#1100;&#1085;&#1099;&#1093;&#1076;&#1072;&#1085;&#1085;&#1099;&#1093;,&#1089;&#1086;&#1076;&#1077;&#1088;&#1078;&#1072;&#1097;&#1080;&#1093;&#1089;&#1103;&#1074;&#1077;&#1076;&#1080;&#1085;&#1086;&#1084;&#1092;&#1077;&#1076;&#1077;&#1088;&#1072;&#1083;&#1100;&#1085;&#1086;&#1084;&#1080;&#1085;&#1092;&#1086;&#1088;&#1084;&#1072;&#1094;&#1080;&#1086;&#1085;&#1085;&#1086;&#1084;&#1088;&#1077;&#1075;&#1080;&#1089;&#1090;&#1088;&#1077;,&#1089;&#1086;&#1076;&#1077;&#1088;&#1078;&#1072;&#1097;&#1077;&#1084;&#1089;&#1074;&#1077;&#1076;&#1077;&#1085;&#1080;&#1103;&#1086;&#1085;&#1072;&#1089;&#1077;&#1083;&#1077;&#1085;&#1080;&#1080;&#1056;&#1086;&#1089;&#1089;&#1080;&#1081;&#1089;&#1082;&#1086;&#1081;&#1060;&#1077;&#1076;&#1077;&#1088;&#1072;&#1094;&#1080;&#1080;(&#1089;%20&#1080;&#1079;&#1084;.%20&#1080;%20&#1076;&#1086;&#1087;.,%20&#1074;&#1089;&#1090;&#1091;&#1087;.%20&#1074;%20&#1089;&#1080;&#1083;&#1091;%20&#1089;%2001.07.2025)%20%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hyperlink" Target="mailto:severstal@severstal.co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zntchs.priemnaya@cherepovetscity.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6B744-4827-4025-A6A5-BE2C355D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26</Pages>
  <Words>7647</Words>
  <Characters>43588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Любимова Елизавета Константиновна</dc:creator>
  <cp:lastModifiedBy>Гаврилова Наталия Витальевна</cp:lastModifiedBy>
  <cp:revision>56</cp:revision>
  <cp:lastPrinted>2026-02-16T10:47:00Z</cp:lastPrinted>
  <dcterms:created xsi:type="dcterms:W3CDTF">2025-12-25T06:41:00Z</dcterms:created>
  <dcterms:modified xsi:type="dcterms:W3CDTF">2026-03-25T11:19:00Z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-76123407</vt:i4>
  </property>
  <property fmtid="{D5CDD505-2E9C-101B-9397-08002B2CF9AE}" pid="3" name="_NewReviewCycle">
    <vt:lpwstr/>
  </property>
  <property fmtid="{D5CDD505-2E9C-101B-9397-08002B2CF9AE}" pid="4" name="_EmailSubject">
    <vt:lpwstr/>
  </property>
  <property fmtid="{D5CDD505-2E9C-101B-9397-08002B2CF9AE}" pid="5" name="_AuthorEmail">
    <vt:lpwstr>N_Gavrilova@cherepovetscity.ru</vt:lpwstr>
  </property>
  <property fmtid="{D5CDD505-2E9C-101B-9397-08002B2CF9AE}" pid="6" name="_AuthorEmailDisplayName">
    <vt:lpwstr>Гаврилова Наталия Витальевна</vt:lpwstr>
  </property>
  <property fmtid="{D5CDD505-2E9C-101B-9397-08002B2CF9AE}" pid="7" name="_PreviousAdHocReviewCycleID">
    <vt:i4>2109817864</vt:i4>
  </property>
</Properties>
</file>