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5EA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7F0372C6">
          <v:shape id="_x0000_i1029" type="#_x0000_t75" style="width:36.95pt;height:45.1pt" o:ole="">
            <v:imagedata r:id="rId8" o:title=""/>
          </v:shape>
          <o:OLEObject Type="Embed" ProgID="CorelDRAW.Graphic.13" ShapeID="_x0000_i1029" DrawAspect="Content" ObjectID="_1835418991" r:id="rId9"/>
        </w:object>
      </w:r>
    </w:p>
    <w:p w14:paraId="7D871755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429717B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3975501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648EA4A6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F4F5EC7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2F3D667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F750CA7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8733756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71EC1D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FE7E7D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475C26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BA6F65E" w14:textId="3B25C04C" w:rsidR="00597E90" w:rsidRPr="00432849" w:rsidRDefault="00792299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299">
        <w:rPr>
          <w:rFonts w:ascii="Times New Roman" w:hAnsi="Times New Roman" w:cs="Times New Roman"/>
          <w:sz w:val="26"/>
          <w:szCs w:val="26"/>
        </w:rPr>
        <w:t>18.03.2026 № 772</w:t>
      </w:r>
    </w:p>
    <w:p w14:paraId="7F4668CF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B2FC65C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D98653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6E02DBE4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EBAAD7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5A9CC34E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AFD7FE5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A2057FE" w14:textId="6ADA2375" w:rsidR="001E2A63" w:rsidRPr="00034EA1" w:rsidRDefault="001E2A63" w:rsidP="00034EA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E2A6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87ABA" w:rsidRPr="00DF6F29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17.12.2025 № 201 «О городском бюджете на 2026 год и плановый период 2027 и 2028 годов»</w:t>
      </w:r>
      <w:r w:rsidR="00387ABA">
        <w:rPr>
          <w:rFonts w:ascii="Times New Roman" w:hAnsi="Times New Roman" w:cs="Times New Roman"/>
          <w:sz w:val="26"/>
          <w:szCs w:val="26"/>
        </w:rPr>
        <w:t xml:space="preserve">, </w:t>
      </w:r>
      <w:r w:rsidRPr="001E2A63">
        <w:rPr>
          <w:rFonts w:ascii="Times New Roman" w:hAnsi="Times New Roman" w:cs="Times New Roman"/>
          <w:sz w:val="26"/>
          <w:szCs w:val="26"/>
        </w:rPr>
        <w:t xml:space="preserve">постановлением мэрии города от 31.05.2024 </w:t>
      </w:r>
      <w:r w:rsidR="005C625E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1456 </w:t>
      </w:r>
      <w:r w:rsidR="005C625E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0A4172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</w:t>
      </w:r>
      <w:r w:rsidR="00034EA1" w:rsidRPr="001E2A63">
        <w:rPr>
          <w:rFonts w:ascii="Times New Roman" w:hAnsi="Times New Roman" w:cs="Times New Roman"/>
          <w:sz w:val="26"/>
          <w:szCs w:val="26"/>
        </w:rPr>
        <w:t>в целях обеспечения условий для развития на территории города физической культуры и массового спорта</w:t>
      </w:r>
    </w:p>
    <w:p w14:paraId="45DCA961" w14:textId="77777777" w:rsidR="00F1161F" w:rsidRPr="00F1161F" w:rsidRDefault="00F1161F" w:rsidP="001444A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D5ABCB0" w14:textId="77777777" w:rsidR="00A16CAD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853D2E">
        <w:rPr>
          <w:rFonts w:ascii="Times New Roman" w:hAnsi="Times New Roman" w:cs="Times New Roman"/>
          <w:sz w:val="26"/>
          <w:szCs w:val="26"/>
        </w:rPr>
        <w:t>1. Внести в муниципальн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16CAD">
        <w:rPr>
          <w:rFonts w:ascii="Times New Roman" w:hAnsi="Times New Roman" w:cs="Times New Roman"/>
          <w:sz w:val="26"/>
          <w:szCs w:val="26"/>
        </w:rPr>
        <w:t>у</w:t>
      </w:r>
      <w:r w:rsidRPr="00853D2E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утвержденн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06.09.2024 № 2386 (</w:t>
      </w:r>
      <w:r w:rsidR="00A16CAD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6B513F">
        <w:rPr>
          <w:rFonts w:ascii="Times New Roman" w:hAnsi="Times New Roman" w:cs="Times New Roman"/>
          <w:sz w:val="26"/>
          <w:szCs w:val="26"/>
        </w:rPr>
        <w:t>26</w:t>
      </w:r>
      <w:r w:rsidR="00CB7885">
        <w:rPr>
          <w:rFonts w:ascii="Times New Roman" w:hAnsi="Times New Roman" w:cs="Times New Roman"/>
          <w:sz w:val="26"/>
          <w:szCs w:val="26"/>
        </w:rPr>
        <w:t>.12</w:t>
      </w:r>
      <w:r w:rsidR="004C6777">
        <w:rPr>
          <w:rFonts w:ascii="Times New Roman" w:hAnsi="Times New Roman" w:cs="Times New Roman"/>
          <w:sz w:val="26"/>
          <w:szCs w:val="26"/>
        </w:rPr>
        <w:t>.2025</w:t>
      </w:r>
      <w:r w:rsidR="00A16CAD">
        <w:rPr>
          <w:rFonts w:ascii="Times New Roman" w:hAnsi="Times New Roman" w:cs="Times New Roman"/>
          <w:sz w:val="26"/>
          <w:szCs w:val="26"/>
        </w:rPr>
        <w:t xml:space="preserve"> № </w:t>
      </w:r>
      <w:r w:rsidR="00CB7885" w:rsidRPr="00B90C0E">
        <w:rPr>
          <w:rFonts w:ascii="Times New Roman" w:hAnsi="Times New Roman" w:cs="Times New Roman"/>
          <w:sz w:val="26"/>
          <w:szCs w:val="26"/>
        </w:rPr>
        <w:t>34</w:t>
      </w:r>
      <w:r w:rsidR="006B513F" w:rsidRPr="00B90C0E">
        <w:rPr>
          <w:rFonts w:ascii="Times New Roman" w:hAnsi="Times New Roman" w:cs="Times New Roman"/>
          <w:sz w:val="26"/>
          <w:szCs w:val="26"/>
        </w:rPr>
        <w:t>3</w:t>
      </w:r>
      <w:r w:rsidR="00BE6BB9">
        <w:rPr>
          <w:rFonts w:ascii="Times New Roman" w:hAnsi="Times New Roman" w:cs="Times New Roman"/>
          <w:sz w:val="26"/>
          <w:szCs w:val="26"/>
        </w:rPr>
        <w:t>0</w:t>
      </w:r>
      <w:r w:rsidRPr="00853D2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5D058C98" w14:textId="77777777" w:rsidR="00F1161F" w:rsidRDefault="00A16CAD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  <w:r w:rsidR="00F1161F" w:rsidRPr="00853D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EF8932" w14:textId="77777777" w:rsidR="00851F7F" w:rsidRDefault="00851F7F" w:rsidP="00851F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«Основные положения»:</w:t>
      </w:r>
    </w:p>
    <w:p w14:paraId="586F252B" w14:textId="77777777" w:rsidR="00851F7F" w:rsidRPr="00853D2E" w:rsidRDefault="00851F7F" w:rsidP="00F1161F">
      <w:pPr>
        <w:rPr>
          <w:rFonts w:ascii="Times New Roman" w:hAnsi="Times New Roman" w:cs="Times New Roman"/>
          <w:sz w:val="26"/>
          <w:szCs w:val="26"/>
        </w:rPr>
      </w:pPr>
      <w:r w:rsidRPr="00FB1BED">
        <w:rPr>
          <w:rFonts w:ascii="Times New Roman" w:hAnsi="Times New Roman" w:cs="Times New Roman"/>
          <w:sz w:val="26"/>
          <w:szCs w:val="26"/>
        </w:rPr>
        <w:t>1.1.1.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1BED">
        <w:rPr>
          <w:rFonts w:ascii="Times New Roman" w:hAnsi="Times New Roman" w:cs="Times New Roman"/>
          <w:sz w:val="26"/>
          <w:szCs w:val="26"/>
        </w:rPr>
        <w:t>В строке «Куратор муниципальной программы (комплексной программы)» слова «</w:t>
      </w:r>
      <w:proofErr w:type="spellStart"/>
      <w:r w:rsidRPr="00FB1BED">
        <w:rPr>
          <w:rFonts w:ascii="Times New Roman" w:hAnsi="Times New Roman" w:cs="Times New Roman"/>
          <w:sz w:val="26"/>
          <w:szCs w:val="26"/>
        </w:rPr>
        <w:t>Барабанова</w:t>
      </w:r>
      <w:proofErr w:type="spellEnd"/>
      <w:r w:rsidRPr="00FB1BED">
        <w:rPr>
          <w:rFonts w:ascii="Times New Roman" w:hAnsi="Times New Roman" w:cs="Times New Roman"/>
          <w:sz w:val="26"/>
          <w:szCs w:val="26"/>
        </w:rPr>
        <w:t xml:space="preserve"> Мария Геннадьевна, </w:t>
      </w:r>
      <w:r w:rsidR="00881E0E" w:rsidRPr="00851F7F">
        <w:rPr>
          <w:rFonts w:ascii="Times New Roman" w:hAnsi="Times New Roman" w:cs="Times New Roman"/>
          <w:sz w:val="26"/>
          <w:szCs w:val="26"/>
        </w:rPr>
        <w:t>заместитель мэра города</w:t>
      </w:r>
      <w:r w:rsidR="00881E0E">
        <w:rPr>
          <w:rFonts w:ascii="Times New Roman" w:hAnsi="Times New Roman" w:cs="Times New Roman"/>
          <w:sz w:val="26"/>
          <w:szCs w:val="26"/>
        </w:rPr>
        <w:t xml:space="preserve">, </w:t>
      </w:r>
      <w:r w:rsidR="00881E0E" w:rsidRPr="00851F7F">
        <w:rPr>
          <w:rFonts w:ascii="Times New Roman" w:hAnsi="Times New Roman" w:cs="Times New Roman"/>
          <w:sz w:val="26"/>
          <w:szCs w:val="26"/>
        </w:rPr>
        <w:t>курирующий социальные вопросы</w:t>
      </w:r>
      <w:r w:rsidR="00881E0E">
        <w:rPr>
          <w:rFonts w:ascii="Times New Roman" w:hAnsi="Times New Roman" w:cs="Times New Roman"/>
          <w:sz w:val="26"/>
          <w:szCs w:val="26"/>
        </w:rPr>
        <w:t>»</w:t>
      </w:r>
      <w:r w:rsidRPr="00FB1BED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proofErr w:type="spellStart"/>
      <w:r w:rsidRPr="00FB1BED">
        <w:rPr>
          <w:rFonts w:ascii="Times New Roman" w:hAnsi="Times New Roman" w:cs="Times New Roman"/>
          <w:sz w:val="26"/>
          <w:szCs w:val="26"/>
        </w:rPr>
        <w:t>Барабанова</w:t>
      </w:r>
      <w:proofErr w:type="spellEnd"/>
      <w:r w:rsidRPr="00FB1BED">
        <w:rPr>
          <w:rFonts w:ascii="Times New Roman" w:hAnsi="Times New Roman" w:cs="Times New Roman"/>
          <w:sz w:val="26"/>
          <w:szCs w:val="26"/>
        </w:rPr>
        <w:t xml:space="preserve"> Мария Геннадьевна, </w:t>
      </w:r>
      <w:r w:rsidRPr="00851F7F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81E0E">
        <w:rPr>
          <w:rFonts w:ascii="Times New Roman" w:hAnsi="Times New Roman" w:cs="Times New Roman"/>
          <w:sz w:val="26"/>
          <w:szCs w:val="26"/>
        </w:rPr>
        <w:t>главы</w:t>
      </w:r>
      <w:r w:rsidRPr="00851F7F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DE7751">
        <w:rPr>
          <w:rFonts w:ascii="Times New Roman" w:hAnsi="Times New Roman" w:cs="Times New Roman"/>
          <w:sz w:val="26"/>
          <w:szCs w:val="26"/>
        </w:rPr>
        <w:t>ского округа</w:t>
      </w:r>
      <w:r w:rsidRPr="00851F7F">
        <w:rPr>
          <w:rFonts w:ascii="Times New Roman" w:hAnsi="Times New Roman" w:cs="Times New Roman"/>
          <w:sz w:val="26"/>
          <w:szCs w:val="26"/>
        </w:rPr>
        <w:t>, курирующий социальные вопросы</w:t>
      </w:r>
      <w:r w:rsidRPr="00FB1BED">
        <w:rPr>
          <w:rFonts w:ascii="Times New Roman" w:hAnsi="Times New Roman" w:cs="Times New Roman"/>
          <w:sz w:val="26"/>
          <w:szCs w:val="26"/>
        </w:rPr>
        <w:t>».</w:t>
      </w:r>
    </w:p>
    <w:p w14:paraId="3AF1D2F0" w14:textId="77777777" w:rsidR="00F1161F" w:rsidRP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5D54A2">
        <w:rPr>
          <w:rFonts w:ascii="Times New Roman" w:hAnsi="Times New Roman" w:cs="Times New Roman"/>
          <w:sz w:val="26"/>
          <w:szCs w:val="26"/>
        </w:rPr>
        <w:t>1.</w:t>
      </w:r>
      <w:r w:rsidR="00851F7F">
        <w:rPr>
          <w:rFonts w:ascii="Times New Roman" w:hAnsi="Times New Roman" w:cs="Times New Roman"/>
          <w:sz w:val="26"/>
          <w:szCs w:val="26"/>
        </w:rPr>
        <w:t>1.2</w:t>
      </w:r>
      <w:r w:rsidRPr="005D54A2">
        <w:rPr>
          <w:rFonts w:ascii="Times New Roman" w:hAnsi="Times New Roman" w:cs="Times New Roman"/>
          <w:sz w:val="26"/>
          <w:szCs w:val="26"/>
        </w:rPr>
        <w:t xml:space="preserve">. </w:t>
      </w:r>
      <w:r w:rsidR="00581C6F">
        <w:rPr>
          <w:rFonts w:ascii="Times New Roman" w:hAnsi="Times New Roman" w:cs="Times New Roman"/>
          <w:sz w:val="26"/>
          <w:szCs w:val="26"/>
        </w:rPr>
        <w:t>В</w:t>
      </w:r>
      <w:r w:rsidRPr="00853D2E">
        <w:rPr>
          <w:rFonts w:ascii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 руб.)» цифры «</w:t>
      </w:r>
      <w:r w:rsidR="005C625E" w:rsidRPr="00B67FFB">
        <w:rPr>
          <w:rFonts w:ascii="Times New Roman" w:hAnsi="Times New Roman" w:cs="Times New Roman"/>
          <w:sz w:val="26"/>
          <w:szCs w:val="26"/>
        </w:rPr>
        <w:t>5 284 960,1</w:t>
      </w:r>
      <w:r w:rsidRPr="00B67FFB">
        <w:rPr>
          <w:rFonts w:ascii="Times New Roman" w:hAnsi="Times New Roman" w:cs="Times New Roman"/>
          <w:sz w:val="26"/>
          <w:szCs w:val="26"/>
        </w:rPr>
        <w:t>»</w:t>
      </w:r>
      <w:r w:rsidRPr="009C1ECF">
        <w:rPr>
          <w:rFonts w:ascii="Times New Roman" w:hAnsi="Times New Roman" w:cs="Times New Roman"/>
          <w:sz w:val="26"/>
          <w:szCs w:val="26"/>
        </w:rPr>
        <w:t xml:space="preserve"> заменить цифрами «</w:t>
      </w:r>
      <w:r w:rsidR="00204FEF" w:rsidRPr="00204FEF">
        <w:rPr>
          <w:rFonts w:ascii="Times New Roman" w:hAnsi="Times New Roman" w:cs="Times New Roman"/>
          <w:sz w:val="26"/>
          <w:szCs w:val="26"/>
        </w:rPr>
        <w:t>6 078 581,9</w:t>
      </w:r>
      <w:r w:rsidRPr="009C1ECF">
        <w:rPr>
          <w:rFonts w:ascii="Times New Roman" w:hAnsi="Times New Roman" w:cs="Times New Roman"/>
          <w:sz w:val="26"/>
          <w:szCs w:val="26"/>
        </w:rPr>
        <w:t>».</w:t>
      </w:r>
    </w:p>
    <w:p w14:paraId="6A3625BD" w14:textId="70F2517C" w:rsidR="00A776AE" w:rsidRDefault="00A776AE" w:rsidP="00A776AE">
      <w:pPr>
        <w:rPr>
          <w:rFonts w:ascii="Times New Roman" w:hAnsi="Times New Roman" w:cs="Times New Roman"/>
          <w:sz w:val="26"/>
          <w:szCs w:val="26"/>
        </w:rPr>
      </w:pPr>
      <w:r w:rsidRPr="00B67FFB">
        <w:rPr>
          <w:rFonts w:ascii="Times New Roman" w:hAnsi="Times New Roman" w:cs="Times New Roman"/>
          <w:sz w:val="26"/>
          <w:szCs w:val="26"/>
        </w:rPr>
        <w:t>1.</w:t>
      </w:r>
      <w:r w:rsidR="005C625E" w:rsidRPr="00B67FFB">
        <w:rPr>
          <w:rFonts w:ascii="Times New Roman" w:hAnsi="Times New Roman" w:cs="Times New Roman"/>
          <w:sz w:val="26"/>
          <w:szCs w:val="26"/>
        </w:rPr>
        <w:t>2</w:t>
      </w:r>
      <w:r w:rsidRPr="00B67F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разделе 2 «Показатели</w:t>
      </w:r>
      <w:r w:rsidRPr="00400D61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B1C25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3.2 изложить в новой редакции:</w:t>
      </w:r>
    </w:p>
    <w:p w14:paraId="3A52BAB9" w14:textId="77777777" w:rsidR="00A776AE" w:rsidRDefault="00A776AE" w:rsidP="005C62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517"/>
        <w:gridCol w:w="1865"/>
        <w:gridCol w:w="505"/>
        <w:gridCol w:w="666"/>
        <w:gridCol w:w="696"/>
        <w:gridCol w:w="675"/>
        <w:gridCol w:w="692"/>
        <w:gridCol w:w="683"/>
        <w:gridCol w:w="700"/>
        <w:gridCol w:w="733"/>
        <w:gridCol w:w="651"/>
        <w:gridCol w:w="836"/>
        <w:gridCol w:w="408"/>
      </w:tblGrid>
      <w:tr w:rsidR="00A776AE" w:rsidRPr="00285843" w14:paraId="6BED12CC" w14:textId="77777777" w:rsidTr="00C95E53">
        <w:tc>
          <w:tcPr>
            <w:tcW w:w="516" w:type="dxa"/>
          </w:tcPr>
          <w:p w14:paraId="12D216BD" w14:textId="77777777" w:rsidR="00A776AE" w:rsidRPr="00285843" w:rsidRDefault="00A776AE" w:rsidP="00C95E53">
            <w:pPr>
              <w:ind w:firstLine="0"/>
              <w:rPr>
                <w:rFonts w:ascii="Times New Roman" w:hAnsi="Times New Roman" w:cs="Times New Roman"/>
              </w:rPr>
            </w:pPr>
            <w:r w:rsidRPr="0028584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89" w:type="dxa"/>
            <w:vAlign w:val="center"/>
          </w:tcPr>
          <w:p w14:paraId="20BF07BC" w14:textId="77777777" w:rsidR="00A776AE" w:rsidRPr="00285843" w:rsidRDefault="00A776AE" w:rsidP="00C95E5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Количество физкультурно-спортивных некоммерческих организаций, получивших поддержку</w:t>
            </w:r>
          </w:p>
        </w:tc>
        <w:tc>
          <w:tcPr>
            <w:tcW w:w="425" w:type="dxa"/>
            <w:vAlign w:val="center"/>
          </w:tcPr>
          <w:p w14:paraId="5B987E2D" w14:textId="77777777" w:rsidR="00A776AE" w:rsidRPr="00285843" w:rsidRDefault="00A776AE" w:rsidP="00C95E5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2" w:type="dxa"/>
            <w:vAlign w:val="center"/>
          </w:tcPr>
          <w:p w14:paraId="042D7E1C" w14:textId="77777777" w:rsidR="00A776AE" w:rsidRDefault="00A776AE" w:rsidP="00C95E53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 xml:space="preserve">Не </w:t>
            </w:r>
          </w:p>
          <w:p w14:paraId="604BB204" w14:textId="77777777" w:rsidR="00A776AE" w:rsidRPr="00285843" w:rsidRDefault="00A776AE" w:rsidP="00C95E53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менее 1</w:t>
            </w:r>
          </w:p>
        </w:tc>
        <w:tc>
          <w:tcPr>
            <w:tcW w:w="696" w:type="dxa"/>
            <w:vAlign w:val="center"/>
          </w:tcPr>
          <w:p w14:paraId="52F925FC" w14:textId="77777777" w:rsidR="00A776AE" w:rsidRPr="00285843" w:rsidRDefault="00A776AE" w:rsidP="00C95E5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81" w:type="dxa"/>
            <w:vAlign w:val="center"/>
          </w:tcPr>
          <w:p w14:paraId="3B3308EB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2FE9E714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3B52BD96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699" w:type="dxa"/>
            <w:vAlign w:val="center"/>
          </w:tcPr>
          <w:p w14:paraId="703FFCBB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61CF7895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6F51E6A2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690" w:type="dxa"/>
            <w:vAlign w:val="center"/>
          </w:tcPr>
          <w:p w14:paraId="3409D461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78256D12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4ED63197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707" w:type="dxa"/>
            <w:vAlign w:val="center"/>
          </w:tcPr>
          <w:p w14:paraId="0A3956FC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54CAAEF4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7EA6A353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741" w:type="dxa"/>
            <w:vAlign w:val="center"/>
          </w:tcPr>
          <w:p w14:paraId="59D49B71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4C5C144B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03835DB6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657" w:type="dxa"/>
            <w:vAlign w:val="center"/>
          </w:tcPr>
          <w:p w14:paraId="61AEC823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0940C953" w14:textId="77777777" w:rsidR="00A776AE" w:rsidRPr="003105AC" w:rsidRDefault="00A776AE" w:rsidP="00C95E5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15782A21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843" w:type="dxa"/>
            <w:vAlign w:val="center"/>
          </w:tcPr>
          <w:p w14:paraId="3DF4F793" w14:textId="77777777" w:rsidR="00A776AE" w:rsidRPr="00285843" w:rsidRDefault="00A776AE" w:rsidP="00C95E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411" w:type="dxa"/>
            <w:vAlign w:val="center"/>
          </w:tcPr>
          <w:p w14:paraId="79CA9618" w14:textId="77777777" w:rsidR="00A776AE" w:rsidRPr="00285843" w:rsidRDefault="00A776AE" w:rsidP="00C95E53">
            <w:pPr>
              <w:ind w:firstLine="0"/>
              <w:rPr>
                <w:rFonts w:ascii="Times New Roman" w:hAnsi="Times New Roman" w:cs="Times New Roman"/>
              </w:rPr>
            </w:pPr>
            <w:r w:rsidRPr="00AD7321">
              <w:rPr>
                <w:rFonts w:ascii="Times New Roman" w:hAnsi="Times New Roman" w:cs="Times New Roman"/>
              </w:rPr>
              <w:t>-</w:t>
            </w:r>
          </w:p>
        </w:tc>
      </w:tr>
    </w:tbl>
    <w:p w14:paraId="00F71486" w14:textId="77777777" w:rsidR="00A776AE" w:rsidRDefault="00A776AE" w:rsidP="00A776AE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21DB0843" w14:textId="3C7C0FE7" w:rsidR="005C625E" w:rsidRDefault="005C625E" w:rsidP="005C625E">
      <w:pPr>
        <w:rPr>
          <w:rFonts w:ascii="Times New Roman" w:hAnsi="Times New Roman" w:cs="Times New Roman"/>
          <w:sz w:val="26"/>
          <w:szCs w:val="26"/>
        </w:rPr>
      </w:pPr>
      <w:r w:rsidRPr="00CC7D7E">
        <w:rPr>
          <w:rFonts w:ascii="Times New Roman" w:hAnsi="Times New Roman" w:cs="Times New Roman"/>
          <w:sz w:val="26"/>
          <w:szCs w:val="26"/>
        </w:rPr>
        <w:t>1.3.</w:t>
      </w:r>
      <w:r w:rsidRPr="00F1161F">
        <w:rPr>
          <w:rFonts w:ascii="Times New Roman" w:hAnsi="Times New Roman" w:cs="Times New Roman"/>
          <w:sz w:val="26"/>
          <w:szCs w:val="26"/>
        </w:rPr>
        <w:t xml:space="preserve"> Раздел 4 «Финансовое обеспечение муниципальной программы» изложить в </w:t>
      </w:r>
      <w:r w:rsidRPr="00DA524F">
        <w:rPr>
          <w:rFonts w:ascii="Times New Roman" w:hAnsi="Times New Roman" w:cs="Times New Roman"/>
          <w:sz w:val="26"/>
          <w:szCs w:val="26"/>
        </w:rPr>
        <w:t>новой редакции согласно</w:t>
      </w:r>
      <w:r w:rsidR="00186E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524F">
        <w:rPr>
          <w:rFonts w:ascii="Times New Roman" w:hAnsi="Times New Roman" w:cs="Times New Roman"/>
          <w:sz w:val="26"/>
          <w:szCs w:val="26"/>
        </w:rPr>
        <w:t>приложени</w:t>
      </w:r>
      <w:r w:rsidR="00186E26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DA52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6AD8B2ED" w14:textId="1A913B0D" w:rsidR="00051916" w:rsidRDefault="00051916" w:rsidP="008B77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2D05ED">
        <w:rPr>
          <w:rFonts w:ascii="Times New Roman" w:hAnsi="Times New Roman" w:cs="Times New Roman"/>
          <w:sz w:val="26"/>
          <w:szCs w:val="26"/>
        </w:rPr>
        <w:t>Отменить</w:t>
      </w:r>
      <w:r w:rsidRPr="00DA524F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мэрии</w:t>
      </w:r>
      <w:r w:rsidRPr="005C625E">
        <w:rPr>
          <w:rFonts w:ascii="Times New Roman" w:hAnsi="Times New Roman" w:cs="Times New Roman"/>
          <w:sz w:val="26"/>
          <w:szCs w:val="26"/>
        </w:rPr>
        <w:t xml:space="preserve"> города от 26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5C625E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625E">
        <w:rPr>
          <w:rFonts w:ascii="Times New Roman" w:hAnsi="Times New Roman" w:cs="Times New Roman"/>
          <w:sz w:val="26"/>
          <w:szCs w:val="26"/>
        </w:rPr>
        <w:t>№ 3433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6E26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06.09.2024 № 2386»</w:t>
      </w:r>
      <w:r w:rsidR="002D05ED">
        <w:rPr>
          <w:rFonts w:ascii="Times New Roman" w:hAnsi="Times New Roman" w:cs="Times New Roman"/>
          <w:sz w:val="26"/>
          <w:szCs w:val="26"/>
        </w:rPr>
        <w:t xml:space="preserve"> с 26.12.2025.</w:t>
      </w:r>
    </w:p>
    <w:p w14:paraId="16552978" w14:textId="436B448E" w:rsidR="008B7787" w:rsidRPr="00CC7D7E" w:rsidRDefault="00186E26" w:rsidP="008B77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7787">
        <w:rPr>
          <w:rFonts w:ascii="Times New Roman" w:hAnsi="Times New Roman" w:cs="Times New Roman"/>
          <w:sz w:val="26"/>
          <w:szCs w:val="26"/>
        </w:rPr>
        <w:t>. Действие пункта 1.1.</w:t>
      </w:r>
      <w:r w:rsidR="008B7787" w:rsidRPr="00CC7D7E">
        <w:rPr>
          <w:rFonts w:ascii="Times New Roman" w:hAnsi="Times New Roman" w:cs="Times New Roman"/>
          <w:sz w:val="26"/>
          <w:szCs w:val="26"/>
        </w:rPr>
        <w:t>1 настоя</w:t>
      </w:r>
      <w:r w:rsidR="00051916">
        <w:rPr>
          <w:rFonts w:ascii="Times New Roman" w:hAnsi="Times New Roman" w:cs="Times New Roman"/>
          <w:sz w:val="26"/>
          <w:szCs w:val="26"/>
        </w:rPr>
        <w:t>щего постановления распространяе</w:t>
      </w:r>
      <w:r w:rsidR="008B7787" w:rsidRPr="00CC7D7E">
        <w:rPr>
          <w:rFonts w:ascii="Times New Roman" w:hAnsi="Times New Roman" w:cs="Times New Roman"/>
          <w:sz w:val="26"/>
          <w:szCs w:val="26"/>
        </w:rPr>
        <w:t xml:space="preserve">тся на правоотношения, возникшие с </w:t>
      </w:r>
      <w:r w:rsidR="00CC7D7E" w:rsidRPr="00CC7D7E">
        <w:rPr>
          <w:rFonts w:ascii="Times New Roman" w:hAnsi="Times New Roman" w:cs="Times New Roman"/>
          <w:sz w:val="26"/>
          <w:szCs w:val="26"/>
        </w:rPr>
        <w:t>12</w:t>
      </w:r>
      <w:r w:rsidR="008B7787" w:rsidRPr="00CC7D7E">
        <w:rPr>
          <w:rFonts w:ascii="Times New Roman" w:hAnsi="Times New Roman" w:cs="Times New Roman"/>
          <w:sz w:val="26"/>
          <w:szCs w:val="26"/>
        </w:rPr>
        <w:t>.02.2026</w:t>
      </w:r>
      <w:r w:rsidR="00CC7D7E" w:rsidRPr="00CC7D7E">
        <w:rPr>
          <w:rFonts w:ascii="Times New Roman" w:hAnsi="Times New Roman" w:cs="Times New Roman"/>
          <w:sz w:val="26"/>
          <w:szCs w:val="26"/>
        </w:rPr>
        <w:t>.</w:t>
      </w:r>
    </w:p>
    <w:p w14:paraId="5C24AA19" w14:textId="64C14920" w:rsidR="00A776AE" w:rsidRDefault="00186E26" w:rsidP="00A776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776AE" w:rsidRPr="00CC7D7E">
        <w:rPr>
          <w:rFonts w:ascii="Times New Roman" w:hAnsi="Times New Roman" w:cs="Times New Roman"/>
          <w:sz w:val="26"/>
          <w:szCs w:val="26"/>
        </w:rPr>
        <w:t xml:space="preserve">. </w:t>
      </w:r>
      <w:r w:rsidR="00DA524F" w:rsidRPr="00CC7D7E">
        <w:rPr>
          <w:rFonts w:ascii="Times New Roman" w:hAnsi="Times New Roman" w:cs="Times New Roman"/>
          <w:sz w:val="26"/>
          <w:szCs w:val="26"/>
        </w:rPr>
        <w:t>Действие пункт</w:t>
      </w:r>
      <w:r w:rsidR="008B7787" w:rsidRPr="00CC7D7E">
        <w:rPr>
          <w:rFonts w:ascii="Times New Roman" w:hAnsi="Times New Roman" w:cs="Times New Roman"/>
          <w:sz w:val="26"/>
          <w:szCs w:val="26"/>
        </w:rPr>
        <w:t>ов</w:t>
      </w:r>
      <w:r w:rsidR="00DA524F" w:rsidRPr="00CC7D7E">
        <w:rPr>
          <w:rFonts w:ascii="Times New Roman" w:hAnsi="Times New Roman" w:cs="Times New Roman"/>
          <w:sz w:val="26"/>
          <w:szCs w:val="26"/>
        </w:rPr>
        <w:t xml:space="preserve"> </w:t>
      </w:r>
      <w:r w:rsidR="008B7787" w:rsidRPr="00CC7D7E">
        <w:rPr>
          <w:rFonts w:ascii="Times New Roman" w:hAnsi="Times New Roman" w:cs="Times New Roman"/>
          <w:sz w:val="26"/>
          <w:szCs w:val="26"/>
        </w:rPr>
        <w:t>1.</w:t>
      </w:r>
      <w:r w:rsidR="00DA524F" w:rsidRPr="00CC7D7E">
        <w:rPr>
          <w:rFonts w:ascii="Times New Roman" w:hAnsi="Times New Roman" w:cs="Times New Roman"/>
          <w:sz w:val="26"/>
          <w:szCs w:val="26"/>
        </w:rPr>
        <w:t>1.2</w:t>
      </w:r>
      <w:r w:rsidR="008B7787" w:rsidRPr="00CC7D7E">
        <w:rPr>
          <w:rFonts w:ascii="Times New Roman" w:hAnsi="Times New Roman" w:cs="Times New Roman"/>
          <w:sz w:val="26"/>
          <w:szCs w:val="26"/>
        </w:rPr>
        <w:t>, 1.2, 1.3</w:t>
      </w:r>
      <w:r w:rsidR="00DA524F" w:rsidRPr="00CC7D7E">
        <w:rPr>
          <w:rFonts w:ascii="Times New Roman" w:hAnsi="Times New Roman" w:cs="Times New Roman"/>
          <w:sz w:val="26"/>
          <w:szCs w:val="26"/>
        </w:rPr>
        <w:t xml:space="preserve"> настоящего постановления распространя</w:t>
      </w:r>
      <w:r w:rsidR="00051916">
        <w:rPr>
          <w:rFonts w:ascii="Times New Roman" w:hAnsi="Times New Roman" w:cs="Times New Roman"/>
          <w:sz w:val="26"/>
          <w:szCs w:val="26"/>
        </w:rPr>
        <w:t>е</w:t>
      </w:r>
      <w:r w:rsidR="00DA524F" w:rsidRPr="00CC7D7E">
        <w:rPr>
          <w:rFonts w:ascii="Times New Roman" w:hAnsi="Times New Roman" w:cs="Times New Roman"/>
          <w:sz w:val="26"/>
          <w:szCs w:val="26"/>
        </w:rPr>
        <w:t>тся на правоотношения, возникшие</w:t>
      </w:r>
      <w:r w:rsidR="000B5A41" w:rsidRPr="00CC7D7E">
        <w:rPr>
          <w:rFonts w:ascii="Times New Roman" w:hAnsi="Times New Roman" w:cs="Times New Roman"/>
          <w:sz w:val="26"/>
          <w:szCs w:val="26"/>
        </w:rPr>
        <w:t xml:space="preserve"> </w:t>
      </w:r>
      <w:r w:rsidR="00A776AE" w:rsidRPr="00CC7D7E">
        <w:rPr>
          <w:rFonts w:ascii="Times New Roman" w:hAnsi="Times New Roman" w:cs="Times New Roman"/>
          <w:sz w:val="26"/>
          <w:szCs w:val="26"/>
        </w:rPr>
        <w:t>с</w:t>
      </w:r>
      <w:r w:rsidR="009275BF" w:rsidRPr="00CC7D7E">
        <w:rPr>
          <w:rFonts w:ascii="Times New Roman" w:hAnsi="Times New Roman" w:cs="Times New Roman"/>
          <w:sz w:val="26"/>
          <w:szCs w:val="26"/>
        </w:rPr>
        <w:t xml:space="preserve"> 01.01.</w:t>
      </w:r>
      <w:r w:rsidR="00A776AE" w:rsidRPr="00CC7D7E">
        <w:rPr>
          <w:rFonts w:ascii="Times New Roman" w:hAnsi="Times New Roman" w:cs="Times New Roman"/>
          <w:sz w:val="26"/>
          <w:szCs w:val="26"/>
        </w:rPr>
        <w:t>2026.</w:t>
      </w:r>
    </w:p>
    <w:p w14:paraId="2829B4DD" w14:textId="2E527C74" w:rsidR="00F04C74" w:rsidRDefault="002D05ED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86E26">
        <w:rPr>
          <w:rFonts w:ascii="Times New Roman" w:hAnsi="Times New Roman" w:cs="Times New Roman"/>
          <w:sz w:val="26"/>
          <w:szCs w:val="26"/>
        </w:rPr>
        <w:t>.</w:t>
      </w:r>
      <w:r w:rsidR="00F1161F" w:rsidRPr="00F1161F">
        <w:rPr>
          <w:rFonts w:ascii="Times New Roman" w:hAnsi="Times New Roman" w:cs="Times New Roman"/>
          <w:sz w:val="26"/>
          <w:szCs w:val="26"/>
        </w:rPr>
        <w:t xml:space="preserve"> Постановление подлежит опубликованию на официальном интернет-портале правовой информации г. Череповца</w:t>
      </w:r>
      <w:r w:rsidR="00FA7E97" w:rsidRPr="005B37BA">
        <w:rPr>
          <w:rFonts w:ascii="Times New Roman" w:hAnsi="Times New Roman" w:cs="Times New Roman"/>
          <w:sz w:val="26"/>
          <w:szCs w:val="26"/>
        </w:rPr>
        <w:t>.</w:t>
      </w:r>
    </w:p>
    <w:p w14:paraId="630C4B90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69BBC5E0" w14:textId="2474B8D8" w:rsidR="00A0493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CE4018C" w14:textId="77777777" w:rsidR="00BB1C25" w:rsidRPr="00412683" w:rsidRDefault="00BB1C25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63A31829" w14:textId="77777777" w:rsidR="000A4172" w:rsidRDefault="000B0010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17756">
        <w:rPr>
          <w:rFonts w:ascii="Times New Roman" w:hAnsi="Times New Roman" w:cs="Times New Roman"/>
          <w:sz w:val="26"/>
          <w:szCs w:val="26"/>
        </w:rPr>
        <w:t>В</w:t>
      </w:r>
      <w:r w:rsidR="00217756" w:rsidRPr="00217756">
        <w:rPr>
          <w:rFonts w:ascii="Times New Roman" w:hAnsi="Times New Roman" w:cs="Times New Roman"/>
          <w:sz w:val="26"/>
          <w:szCs w:val="26"/>
        </w:rPr>
        <w:t xml:space="preserve">ременно </w:t>
      </w:r>
      <w:r w:rsidRPr="00217756">
        <w:rPr>
          <w:rFonts w:ascii="Times New Roman" w:hAnsi="Times New Roman" w:cs="Times New Roman"/>
          <w:sz w:val="26"/>
          <w:szCs w:val="26"/>
        </w:rPr>
        <w:t>и</w:t>
      </w:r>
      <w:r w:rsidR="00217756" w:rsidRPr="00217756">
        <w:rPr>
          <w:rFonts w:ascii="Times New Roman" w:hAnsi="Times New Roman" w:cs="Times New Roman"/>
          <w:sz w:val="26"/>
          <w:szCs w:val="26"/>
        </w:rPr>
        <w:t>сполняющий</w:t>
      </w:r>
    </w:p>
    <w:p w14:paraId="02E2CB6B" w14:textId="77777777" w:rsidR="00CB14E2" w:rsidRDefault="000B0010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17756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="000A4172">
        <w:rPr>
          <w:rFonts w:ascii="Times New Roman" w:hAnsi="Times New Roman" w:cs="Times New Roman"/>
          <w:sz w:val="26"/>
          <w:szCs w:val="26"/>
        </w:rPr>
        <w:t>г</w:t>
      </w:r>
      <w:r w:rsidR="00CB7885" w:rsidRPr="00217756">
        <w:rPr>
          <w:rFonts w:ascii="Times New Roman" w:hAnsi="Times New Roman" w:cs="Times New Roman"/>
          <w:sz w:val="26"/>
          <w:szCs w:val="26"/>
        </w:rPr>
        <w:t>лав</w:t>
      </w:r>
      <w:r w:rsidRPr="00217756">
        <w:rPr>
          <w:rFonts w:ascii="Times New Roman" w:hAnsi="Times New Roman" w:cs="Times New Roman"/>
          <w:sz w:val="26"/>
          <w:szCs w:val="26"/>
        </w:rPr>
        <w:t>ы</w:t>
      </w:r>
      <w:r w:rsidR="00121897" w:rsidRPr="00217756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1897" w:rsidRPr="0043284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</w:t>
      </w:r>
      <w:r w:rsidR="00F116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116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51A27846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60ECFC4F" w14:textId="77777777" w:rsidR="009C48AE" w:rsidRPr="0028453C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E983C3C" w14:textId="77777777" w:rsidR="0069589A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314BCC53" w14:textId="250B0B2F" w:rsidR="009C48AE" w:rsidRPr="0028453C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92299">
        <w:rPr>
          <w:rFonts w:ascii="Times New Roman" w:hAnsi="Times New Roman" w:cs="Times New Roman"/>
          <w:sz w:val="26"/>
          <w:szCs w:val="26"/>
        </w:rPr>
        <w:t>т 1</w:t>
      </w:r>
      <w:r w:rsidR="00792299" w:rsidRPr="00792299">
        <w:rPr>
          <w:rFonts w:ascii="Times New Roman" w:hAnsi="Times New Roman" w:cs="Times New Roman"/>
          <w:sz w:val="26"/>
          <w:szCs w:val="26"/>
        </w:rPr>
        <w:t>8.03.2026 № 772</w:t>
      </w:r>
      <w:bookmarkStart w:id="1" w:name="_GoBack"/>
      <w:bookmarkEnd w:id="1"/>
    </w:p>
    <w:p w14:paraId="43EA4FD0" w14:textId="77777777" w:rsidR="00071E4D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F04B93B" w14:textId="77777777" w:rsidR="0069589A" w:rsidRPr="007124AC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4AC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4342B7AB" w14:textId="77777777" w:rsidR="0069589A" w:rsidRPr="007124AC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CB7885" w14:paraId="55901033" w14:textId="77777777" w:rsidTr="00007A0C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718CED8A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4681BFD8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7AA98CEB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CB788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B7885">
              <w:rPr>
                <w:rFonts w:ascii="Times New Roman" w:hAnsi="Times New Roman" w:cs="Times New Roman"/>
              </w:rPr>
              <w:t>.</w:t>
            </w:r>
          </w:p>
        </w:tc>
      </w:tr>
      <w:tr w:rsidR="00D14325" w:rsidRPr="00CB7885" w14:paraId="6D2548A2" w14:textId="77777777" w:rsidTr="00007A0C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12CA660C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B994F3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F943020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073396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52D3EA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988A5B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00906F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B1E830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CB7885" w14:paraId="27F840A6" w14:textId="77777777" w:rsidTr="00007A0C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A606ED4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0889E25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427D732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77666A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A0D4C3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0F1808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919A08E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314386" w14:textId="77777777" w:rsidR="00D14325" w:rsidRPr="00CB7885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88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96030" w:rsidRPr="00CB7885" w14:paraId="06AD96A0" w14:textId="77777777" w:rsidTr="004D7AA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9D4F964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A707067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1 197 101,1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6952205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929 795,5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46E45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972 935,5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4B3E016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3A88216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935484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1E3395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6 078 581,9</w:t>
            </w:r>
          </w:p>
        </w:tc>
      </w:tr>
      <w:tr w:rsidR="00E96030" w:rsidRPr="00CB7885" w14:paraId="12507562" w14:textId="77777777" w:rsidTr="004D7AA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C783424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A7535E0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906 237,4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A0A253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558 128,1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801CB9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581 794,6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DAC57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D735E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3BFBE4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3B4846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3 790 145,9</w:t>
            </w:r>
          </w:p>
        </w:tc>
      </w:tr>
      <w:tr w:rsidR="00E96030" w:rsidRPr="00CB7885" w14:paraId="365F0E1E" w14:textId="77777777" w:rsidTr="004D7AA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3B3DCCF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2AD17C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888 478,6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3B34530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558 128,1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F71EC53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581 794,6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083F43C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3D719A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3BBF3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238981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3 772 387,1</w:t>
            </w:r>
          </w:p>
        </w:tc>
      </w:tr>
      <w:tr w:rsidR="00E96030" w:rsidRPr="00CB7885" w14:paraId="0B393D25" w14:textId="77777777" w:rsidTr="004D7AA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7AD546F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F8D27BA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39D8B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73BF5F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58E185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D099C4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A79DA4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8576137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17 758,8</w:t>
            </w:r>
          </w:p>
        </w:tc>
      </w:tr>
      <w:tr w:rsidR="00E96030" w:rsidRPr="00CB7885" w14:paraId="62F572E0" w14:textId="77777777" w:rsidTr="004D7AA6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DEB76D4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D3A7A4F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72F3A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F9338A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3B1CFB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4D3BFF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A777D01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5038441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2 288 436,0</w:t>
            </w:r>
          </w:p>
        </w:tc>
      </w:tr>
      <w:tr w:rsidR="002356B4" w:rsidRPr="00CB7885" w14:paraId="55E802D0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7D44DD3A" w14:textId="77777777" w:rsidR="002356B4" w:rsidRPr="00CB7885" w:rsidRDefault="002356B4" w:rsidP="002356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E96030" w:rsidRPr="00CB7885" w14:paraId="78BFECB8" w14:textId="77777777" w:rsidTr="0025263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0C0D26F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55C33E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52FEFF9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B16041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A8B283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D52D9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431089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DE3C66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E96030" w:rsidRPr="00CB7885" w14:paraId="3C8335C9" w14:textId="77777777" w:rsidTr="0025263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E93C9C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FC730EC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7AC9823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3555EB7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1F70D0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A37CFB4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A27F4B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E3355F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E96030" w:rsidRPr="00CB7885" w14:paraId="43D5A224" w14:textId="77777777" w:rsidTr="0025263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0B3234F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35E4585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29DE586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E7AEFDD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50D53D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116AD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43C803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107E99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E96030" w:rsidRPr="00CB7885" w14:paraId="197B91AB" w14:textId="77777777" w:rsidTr="00252630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BA062F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Предоставлена поддержки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8C215F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6E933B9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71FD9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F19C12D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A14ADD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5E10C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B6B647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E96030" w:rsidRPr="00CB7885" w14:paraId="5E26478C" w14:textId="77777777" w:rsidTr="0025263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49018BA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711559D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F0E2ACD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8CA7E1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113F6E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8BB0687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F618EC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26F23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E96030" w:rsidRPr="00CB7885" w14:paraId="53A7B13C" w14:textId="77777777" w:rsidTr="0025263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D93A876" w14:textId="77777777" w:rsidR="00E96030" w:rsidRPr="00CB7885" w:rsidRDefault="00E96030" w:rsidP="00E960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B2B892" w14:textId="77777777" w:rsidR="00E96030" w:rsidRPr="002312FA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75F7CB2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53FB9B1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8C38D0D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06E5B8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0A78DF3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FD6F67" w14:textId="77777777" w:rsidR="00E96030" w:rsidRPr="00E96030" w:rsidRDefault="00E96030" w:rsidP="00E960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E96030">
              <w:rPr>
                <w:rFonts w:ascii="Times New Roman" w:hAnsi="Times New Roman" w:cs="Times New Roman"/>
              </w:rPr>
              <w:t>330 000,0</w:t>
            </w:r>
          </w:p>
        </w:tc>
      </w:tr>
      <w:tr w:rsidR="002356B4" w:rsidRPr="00CB7885" w14:paraId="3F0CC815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63473D6F" w14:textId="77777777" w:rsidR="002356B4" w:rsidRPr="00CB7885" w:rsidRDefault="002356B4" w:rsidP="002356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2E1A6E" w:rsidRPr="00CB7885" w14:paraId="292945F2" w14:textId="77777777" w:rsidTr="003030B0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86491A9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34FDE6" w14:textId="77777777" w:rsidR="002E1A6E" w:rsidRPr="00B70D30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70D30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CFD43E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B23161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C133F0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965E54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518D62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4DCE42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E1A6E" w:rsidRPr="00CB7885" w14:paraId="6174092D" w14:textId="77777777" w:rsidTr="00820E0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6D1AF9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lastRenderedPageBreak/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B095EE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748C4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3637D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10907D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27EFA6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58405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A83E8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E1A6E" w:rsidRPr="00CB7885" w14:paraId="28DB4AB9" w14:textId="77777777" w:rsidTr="00820E0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B90E368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70E160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82FC7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1D0E5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EBD068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AFABA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59EED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F2C12D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E1A6E" w:rsidRPr="00CB7885" w14:paraId="388266DA" w14:textId="77777777" w:rsidTr="00820E0D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FCE70C6" w14:textId="77777777" w:rsidR="002E1A6E" w:rsidRPr="00CB7885" w:rsidRDefault="008C453D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Обеспечена деятельность комитета по физической культуре и спорту мэрии</w:t>
            </w:r>
            <w:r w:rsidR="002E1A6E" w:rsidRPr="00CB7885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DC94667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D9EBB9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8FE92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F0275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C228BB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5724D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2DA79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E1A6E" w:rsidRPr="00CB7885" w14:paraId="2C0CA84F" w14:textId="77777777" w:rsidTr="00820E0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DB098BA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AE0081C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FA413C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497B20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A949BD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22A776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3328B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AD07A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E1A6E" w:rsidRPr="00CB7885" w14:paraId="1E6DF154" w14:textId="77777777" w:rsidTr="00820E0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CA1A01C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F8841F7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9577AD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7 376,4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C11843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7093B1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82BF15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8D65B3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771BB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47 417,2</w:t>
            </w:r>
          </w:p>
        </w:tc>
      </w:tr>
      <w:tr w:rsidR="002356B4" w:rsidRPr="00CB7885" w14:paraId="1215E458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7ACFD471" w14:textId="77777777" w:rsidR="002356B4" w:rsidRPr="00CB7885" w:rsidRDefault="002356B4" w:rsidP="002356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788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2E1A6E" w:rsidRPr="00CB7885" w14:paraId="7F1D411D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CE5D005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76A37AB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1 157 815,9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E66BA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862 419,1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BD631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905 246,6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68EB59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BD8DB4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6073C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467C5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5 701 164,7</w:t>
            </w:r>
          </w:p>
        </w:tc>
      </w:tr>
      <w:tr w:rsidR="002E1A6E" w:rsidRPr="00CB7885" w14:paraId="5CAD8D89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057ED1F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309434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866 952,2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AB275D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490 751,7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B5FA8F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514 105,7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FE2399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C732B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8F245F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171FAC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3 412 728,7</w:t>
            </w:r>
          </w:p>
        </w:tc>
      </w:tr>
      <w:tr w:rsidR="002E1A6E" w:rsidRPr="00CB7885" w14:paraId="5B3E60BC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91BAF4B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62080A7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849 193,4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7F4472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490 751,7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15B989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514 105,7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FA7DE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BCC99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28F0C1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4D06EF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3 394 969,9</w:t>
            </w:r>
          </w:p>
        </w:tc>
      </w:tr>
      <w:tr w:rsidR="002E1A6E" w:rsidRPr="00CB7885" w14:paraId="6FEA5F10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11E611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0B3BE84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AA0AB7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0DED91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03AE73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C470F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2D5FC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BF74A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17 758,8</w:t>
            </w:r>
          </w:p>
        </w:tc>
      </w:tr>
      <w:tr w:rsidR="002E1A6E" w:rsidRPr="00CB7885" w14:paraId="16B90E5A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D4DDE87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F5EA24D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856C3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594765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B8C6F5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9791D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2C2413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4CB49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2 288 436,0</w:t>
            </w:r>
          </w:p>
        </w:tc>
      </w:tr>
      <w:tr w:rsidR="002E1A6E" w:rsidRPr="00CB7885" w14:paraId="59D2BFF3" w14:textId="77777777" w:rsidTr="0016315D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685215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21E318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886 076,4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C11E60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858 819,1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5B2CAB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901 646,6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717104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D8C9D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9C4FB1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E1E9C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5 411 425,2</w:t>
            </w:r>
          </w:p>
        </w:tc>
      </w:tr>
      <w:tr w:rsidR="002E1A6E" w:rsidRPr="00CB7885" w14:paraId="4BD38FAF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51AB7C1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081EDC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B94BD2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487 151,7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4297C4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691740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1E02C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B5D168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37415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3 122 989,2</w:t>
            </w:r>
          </w:p>
        </w:tc>
      </w:tr>
      <w:tr w:rsidR="002E1A6E" w:rsidRPr="00CB7885" w14:paraId="18515B54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E3C1301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1B1CC74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CFD55B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487 151,7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CECDB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B7873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CBA57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798C26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674F1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3 122 989,2</w:t>
            </w:r>
          </w:p>
        </w:tc>
      </w:tr>
      <w:tr w:rsidR="002E1A6E" w:rsidRPr="00CB7885" w14:paraId="6597CC5E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4296DAD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4613640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06B1C2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22E08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0C59E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DE2025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8043A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B14B0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2 288 436,0</w:t>
            </w:r>
          </w:p>
        </w:tc>
      </w:tr>
      <w:tr w:rsidR="002E1A6E" w:rsidRPr="00CB7885" w14:paraId="280562DF" w14:textId="77777777" w:rsidTr="0016315D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B8822EB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B05303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6D521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7F1FD9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9A5DA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080FB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A50F16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4995D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238 439,7</w:t>
            </w:r>
          </w:p>
        </w:tc>
      </w:tr>
      <w:tr w:rsidR="002E1A6E" w:rsidRPr="00CB7885" w14:paraId="374A20D4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71AEC6B9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90A8C82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4BD474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C63049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B30FD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974350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A2319A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9CA3F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238 439,7</w:t>
            </w:r>
          </w:p>
        </w:tc>
      </w:tr>
      <w:tr w:rsidR="002E1A6E" w:rsidRPr="00CB7885" w14:paraId="1C80950E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31DA3B8F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2BAEEC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236 939,7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E262A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EEC4F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06B84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D779D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16B14D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0B31C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236 939,7</w:t>
            </w:r>
          </w:p>
        </w:tc>
      </w:tr>
      <w:tr w:rsidR="002E1A6E" w:rsidRPr="00CB7885" w14:paraId="25F3BD05" w14:textId="77777777" w:rsidTr="0016315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0BE2E8B2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5A765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42F3800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284023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56824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2AD0A66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8C715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23E5121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1 500,0</w:t>
            </w:r>
          </w:p>
        </w:tc>
      </w:tr>
      <w:tr w:rsidR="002E1A6E" w:rsidRPr="00CB7885" w14:paraId="68853B5A" w14:textId="77777777" w:rsidTr="00CD4017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2A7394B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lastRenderedPageBreak/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4DA8DF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54367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3B99F8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32A28B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3695F3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C77375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4930DC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26 177,6</w:t>
            </w:r>
          </w:p>
        </w:tc>
      </w:tr>
      <w:tr w:rsidR="002E1A6E" w:rsidRPr="00CB7885" w14:paraId="0E7A797B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A42C948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30A3F9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80F78F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4A0C96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75BC2F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654822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3122A5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AEF6EC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26 177,6</w:t>
            </w:r>
          </w:p>
        </w:tc>
      </w:tr>
      <w:tr w:rsidR="002E1A6E" w:rsidRPr="00CB7885" w14:paraId="2C523D9C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B931058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3E6BD56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5FA5D0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CF34F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82F279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40EB97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3EE4D3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1442C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13 088,8</w:t>
            </w:r>
          </w:p>
        </w:tc>
      </w:tr>
      <w:tr w:rsidR="002E1A6E" w:rsidRPr="00CB7885" w14:paraId="50A4B85B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A124C6E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B0B1218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C1FF6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77006B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FBE240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C77CA2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93E05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61221B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13 088,8</w:t>
            </w:r>
          </w:p>
        </w:tc>
      </w:tr>
      <w:tr w:rsidR="002E1A6E" w:rsidRPr="00CB7885" w14:paraId="73B5EC58" w14:textId="77777777" w:rsidTr="00CD4017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A416874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A510B7A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31F8E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27590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8EBBC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C6AC8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0D51B1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A7D4B1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3 000,0</w:t>
            </w:r>
          </w:p>
        </w:tc>
      </w:tr>
      <w:tr w:rsidR="002E1A6E" w:rsidRPr="00CB7885" w14:paraId="3C16DD6F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538E102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21CD914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7C0957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325E08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14E191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26874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20F13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3D34BF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3 000,0</w:t>
            </w:r>
          </w:p>
        </w:tc>
      </w:tr>
      <w:tr w:rsidR="002E1A6E" w:rsidRPr="00CB7885" w14:paraId="5BA8E7BF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39D1D3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9337813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692445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455D7B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40595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B0801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D2E4372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2DE77D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300,0</w:t>
            </w:r>
          </w:p>
        </w:tc>
      </w:tr>
      <w:tr w:rsidR="002E1A6E" w:rsidRPr="00CB7885" w14:paraId="4FA4A9C7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9CF6678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9B12DD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2F792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46E6D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F11B544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63EDB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5A32A3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969A2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2 700,0</w:t>
            </w:r>
          </w:p>
        </w:tc>
      </w:tr>
      <w:tr w:rsidR="002E1A6E" w:rsidRPr="00CB7885" w14:paraId="5A25DD79" w14:textId="77777777" w:rsidTr="00CD4017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B120870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DDAA606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8201F6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361899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FE7164E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4F82A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53419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D08154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522,2</w:t>
            </w:r>
          </w:p>
        </w:tc>
      </w:tr>
      <w:tr w:rsidR="002E1A6E" w:rsidRPr="00CB7885" w14:paraId="600428D9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9AE5521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004BB97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9D593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F743FC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BFF3A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F46F8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36801B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16714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522,2</w:t>
            </w:r>
          </w:p>
        </w:tc>
      </w:tr>
      <w:tr w:rsidR="002E1A6E" w:rsidRPr="00CB7885" w14:paraId="77A9BD3C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AA0034C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AB34C2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E13A82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326CA6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30341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E4AA87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12F0A0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4A1363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52,2</w:t>
            </w:r>
          </w:p>
        </w:tc>
      </w:tr>
      <w:tr w:rsidR="002E1A6E" w:rsidRPr="00CB7885" w14:paraId="7F1F2C9B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5CD9E28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394C01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25BCA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BC2F090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093B05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E1909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73C7A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8BFBF6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470,0</w:t>
            </w:r>
          </w:p>
        </w:tc>
      </w:tr>
      <w:tr w:rsidR="002E1A6E" w:rsidRPr="00CB7885" w14:paraId="14F5E563" w14:textId="77777777" w:rsidTr="00CD4017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9FF341C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E7F1579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67B419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17507B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1B5A8D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11BCE4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2C6134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DF34B5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21 600,0</w:t>
            </w:r>
          </w:p>
        </w:tc>
      </w:tr>
      <w:tr w:rsidR="002E1A6E" w:rsidRPr="00CB7885" w14:paraId="69BE847D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86DD471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7BC5D8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F61E4A7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8DDE2B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290E911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4A1C0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21ECEC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8ACBEF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21 600,0</w:t>
            </w:r>
          </w:p>
        </w:tc>
      </w:tr>
      <w:tr w:rsidR="002E1A6E" w:rsidRPr="006328B5" w14:paraId="5F6A62D0" w14:textId="77777777" w:rsidTr="00CD4017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CED9922" w14:textId="77777777" w:rsidR="002E1A6E" w:rsidRPr="00CB7885" w:rsidRDefault="002E1A6E" w:rsidP="002E1A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788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189281" w14:textId="77777777" w:rsidR="002E1A6E" w:rsidRPr="002312FA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312FA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3B940F3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4FD54D6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AC762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43E6D6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F8903D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C2635A" w14:textId="77777777" w:rsidR="002E1A6E" w:rsidRPr="002E1A6E" w:rsidRDefault="002E1A6E" w:rsidP="002E1A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highlight w:val="red"/>
              </w:rPr>
            </w:pPr>
            <w:r w:rsidRPr="002E1A6E">
              <w:rPr>
                <w:rFonts w:ascii="Times New Roman" w:hAnsi="Times New Roman" w:cs="Times New Roman"/>
              </w:rPr>
              <w:t>21 600,0</w:t>
            </w:r>
          </w:p>
        </w:tc>
      </w:tr>
      <w:bookmarkEnd w:id="0"/>
    </w:tbl>
    <w:p w14:paraId="0F5DADCB" w14:textId="77777777" w:rsidR="001C5D92" w:rsidRPr="001D5748" w:rsidRDefault="001C5D92" w:rsidP="00A678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CA461" w14:textId="77777777" w:rsidR="000E18E5" w:rsidRDefault="000E18E5" w:rsidP="00F04C74">
      <w:r>
        <w:separator/>
      </w:r>
    </w:p>
  </w:endnote>
  <w:endnote w:type="continuationSeparator" w:id="0">
    <w:p w14:paraId="4E04063F" w14:textId="77777777" w:rsidR="000E18E5" w:rsidRDefault="000E18E5" w:rsidP="00F04C74">
      <w:r>
        <w:continuationSeparator/>
      </w:r>
    </w:p>
  </w:endnote>
  <w:endnote w:type="continuationNotice" w:id="1">
    <w:p w14:paraId="765577E9" w14:textId="77777777" w:rsidR="000E18E5" w:rsidRDefault="000E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3F6C" w14:textId="77777777" w:rsidR="000E18E5" w:rsidRDefault="000E18E5" w:rsidP="00F04C74">
      <w:r>
        <w:separator/>
      </w:r>
    </w:p>
  </w:footnote>
  <w:footnote w:type="continuationSeparator" w:id="0">
    <w:p w14:paraId="2E668188" w14:textId="77777777" w:rsidR="000E18E5" w:rsidRDefault="000E18E5" w:rsidP="00F04C74">
      <w:r>
        <w:continuationSeparator/>
      </w:r>
    </w:p>
  </w:footnote>
  <w:footnote w:type="continuationNotice" w:id="1">
    <w:p w14:paraId="3E7AFEE2" w14:textId="77777777" w:rsidR="000E18E5" w:rsidRDefault="000E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BEB6" w14:textId="77777777" w:rsidR="00007A0C" w:rsidRPr="00DC2DA6" w:rsidRDefault="00007A0C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C1291" w14:textId="73992C29" w:rsidR="00007A0C" w:rsidRPr="00EE25F8" w:rsidRDefault="00007A0C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92299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F60FB39" w14:textId="77777777" w:rsidR="00007A0C" w:rsidRPr="00DC2DA6" w:rsidRDefault="00007A0C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15pt;height:14.4pt;visibility:visible;mso-wrap-style:square" o:bullet="t">
        <v:imagedata r:id="rId1" o:title=""/>
      </v:shape>
    </w:pict>
  </w:numPicBullet>
  <w:numPicBullet w:numPicBulletId="1">
    <w:pict>
      <v:shape id="_x0000_i1027" type="#_x0000_t75" style="width:18.15pt;height:14.4pt;visibility:visible;mso-wrap-style:square" o:bullet="t">
        <v:imagedata r:id="rId2" o:title=""/>
      </v:shape>
    </w:pict>
  </w:numPicBullet>
  <w:numPicBullet w:numPicBulletId="2">
    <w:pict>
      <v:shape id="_x0000_i1028" type="#_x0000_t75" style="width:17.55pt;height:14.4pt;visibility:visible;mso-wrap-style:square" o:bullet="t">
        <v:imagedata r:id="rId3" o:title=""/>
      </v:shape>
    </w:pict>
  </w:numPicBullet>
  <w:numPicBullet w:numPicBulletId="3">
    <w:pict>
      <v:shape id="_x0000_i1029" type="#_x0000_t75" style="width:15.65pt;height:14.4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A0C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4EA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916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172"/>
    <w:rsid w:val="000A468D"/>
    <w:rsid w:val="000A47DA"/>
    <w:rsid w:val="000A5AFF"/>
    <w:rsid w:val="000A66DF"/>
    <w:rsid w:val="000A7108"/>
    <w:rsid w:val="000B0010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A41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39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18E5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23D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2DD4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4A4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075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775FB"/>
    <w:rsid w:val="001804F5"/>
    <w:rsid w:val="00180A9B"/>
    <w:rsid w:val="00180BB6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86E26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4FE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17756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2FA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56B4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58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213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5ED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A6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7E9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251"/>
    <w:rsid w:val="003179A8"/>
    <w:rsid w:val="00320511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2B41"/>
    <w:rsid w:val="00353807"/>
    <w:rsid w:val="003549F0"/>
    <w:rsid w:val="00354AA8"/>
    <w:rsid w:val="00354F87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ABA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B37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539D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480D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3CE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5E92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777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3F0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68B"/>
    <w:rsid w:val="00534EB6"/>
    <w:rsid w:val="00535B9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0D44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67DA9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1C6F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2C92"/>
    <w:rsid w:val="005C37A2"/>
    <w:rsid w:val="005C37FE"/>
    <w:rsid w:val="005C3CE7"/>
    <w:rsid w:val="005C3E99"/>
    <w:rsid w:val="005C4BE4"/>
    <w:rsid w:val="005C55E9"/>
    <w:rsid w:val="005C6177"/>
    <w:rsid w:val="005C625E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54A2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2ED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A7B6C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513F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3FAC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00E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3B5C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2299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2EEB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B75A5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1F7F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56D35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387B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1E0E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787"/>
    <w:rsid w:val="008B7C09"/>
    <w:rsid w:val="008C0C61"/>
    <w:rsid w:val="008C18A9"/>
    <w:rsid w:val="008C1E1E"/>
    <w:rsid w:val="008C1F43"/>
    <w:rsid w:val="008C23D9"/>
    <w:rsid w:val="008C27EA"/>
    <w:rsid w:val="008C326D"/>
    <w:rsid w:val="008C453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DD1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275BF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204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1ECF"/>
    <w:rsid w:val="009C2413"/>
    <w:rsid w:val="009C2B00"/>
    <w:rsid w:val="009C3476"/>
    <w:rsid w:val="009C42F3"/>
    <w:rsid w:val="009C48AE"/>
    <w:rsid w:val="009C5D9B"/>
    <w:rsid w:val="009C630D"/>
    <w:rsid w:val="009C643B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A17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16CAD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776AE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3F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67FFB"/>
    <w:rsid w:val="00B7070F"/>
    <w:rsid w:val="00B70A06"/>
    <w:rsid w:val="00B70D30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0C0E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4D35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1C25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34E1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6BB9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4912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67D25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885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C7D7E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218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ADC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2F8"/>
    <w:rsid w:val="00DA13CC"/>
    <w:rsid w:val="00DA181F"/>
    <w:rsid w:val="00DA203C"/>
    <w:rsid w:val="00DA2746"/>
    <w:rsid w:val="00DA2D3C"/>
    <w:rsid w:val="00DA3B4E"/>
    <w:rsid w:val="00DA4531"/>
    <w:rsid w:val="00DA524F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C4B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E7751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6F2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0E1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30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00A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B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756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5BE5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17D9A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42F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915AA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12">
    <w:name w:val="Неразрешенное упоминание1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9465-3982-4C0C-B56D-68C01905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3</cp:revision>
  <cp:lastPrinted>2026-03-10T10:59:00Z</cp:lastPrinted>
  <dcterms:created xsi:type="dcterms:W3CDTF">2026-03-17T06:49:00Z</dcterms:created>
  <dcterms:modified xsi:type="dcterms:W3CDTF">2026-03-19T06:50:00Z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-266237654</vt:i4>
  </property>
  <property fmtid="{D5CDD505-2E9C-101B-9397-08002B2CF9AE}" pid="4" name="_EmailSubject">
    <vt:lpwstr>МП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-1717321158</vt:i4>
  </property>
  <property fmtid="{D5CDD505-2E9C-101B-9397-08002B2CF9AE}" pid="8" name="_ReviewingToolsShownOnce">
    <vt:lpwstr/>
  </property>
</Properties>
</file>