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87B5" w14:textId="77777777" w:rsidR="00A05AF5" w:rsidRDefault="00A05AF5" w:rsidP="00A05AF5">
      <w:pPr>
        <w:jc w:val="center"/>
      </w:pPr>
      <w:r>
        <w:object w:dxaOrig="733" w:dyaOrig="910" w14:anchorId="5E003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v:imagedata r:id="rId8" o:title=""/>
          </v:shape>
          <o:OLEObject Type="Embed" ProgID="CorelDRAW.Graphic.14" ShapeID="_x0000_i1025" DrawAspect="Content" ObjectID="_1834310076" r:id="rId9"/>
        </w:object>
      </w:r>
    </w:p>
    <w:p w14:paraId="4DBADB15" w14:textId="77777777" w:rsidR="00A05AF5" w:rsidRDefault="00A05AF5" w:rsidP="00A05AF5">
      <w:pPr>
        <w:jc w:val="center"/>
        <w:rPr>
          <w:sz w:val="4"/>
          <w:szCs w:val="4"/>
        </w:rPr>
      </w:pPr>
    </w:p>
    <w:p w14:paraId="1473948B" w14:textId="77777777" w:rsidR="00A05AF5" w:rsidRDefault="00A05AF5" w:rsidP="00A05AF5">
      <w:pPr>
        <w:spacing w:line="300" w:lineRule="exact"/>
        <w:jc w:val="center"/>
        <w:rPr>
          <w:b/>
          <w:spacing w:val="14"/>
          <w:sz w:val="20"/>
          <w:szCs w:val="20"/>
        </w:rPr>
      </w:pPr>
      <w:r>
        <w:rPr>
          <w:b/>
          <w:spacing w:val="14"/>
          <w:sz w:val="20"/>
          <w:szCs w:val="20"/>
        </w:rPr>
        <w:t>ВОЛОГОДСКАЯ</w:t>
      </w:r>
      <w:r w:rsidR="0055140B">
        <w:rPr>
          <w:b/>
          <w:spacing w:val="14"/>
          <w:sz w:val="20"/>
          <w:szCs w:val="20"/>
        </w:rPr>
        <w:t xml:space="preserve"> </w:t>
      </w:r>
      <w:r>
        <w:rPr>
          <w:b/>
          <w:spacing w:val="14"/>
          <w:sz w:val="20"/>
          <w:szCs w:val="20"/>
        </w:rPr>
        <w:t>ОБЛАСТЬ</w:t>
      </w:r>
      <w:r w:rsidR="0055140B">
        <w:rPr>
          <w:b/>
          <w:spacing w:val="14"/>
          <w:sz w:val="20"/>
          <w:szCs w:val="20"/>
        </w:rPr>
        <w:t xml:space="preserve"> </w:t>
      </w:r>
    </w:p>
    <w:p w14:paraId="31164FCB" w14:textId="77777777" w:rsidR="00A05AF5" w:rsidRDefault="0055140B" w:rsidP="00A05AF5">
      <w:pPr>
        <w:spacing w:line="300" w:lineRule="exact"/>
        <w:jc w:val="center"/>
        <w:rPr>
          <w:b/>
          <w:spacing w:val="14"/>
          <w:sz w:val="20"/>
          <w:szCs w:val="20"/>
        </w:rPr>
      </w:pPr>
      <w:r>
        <w:rPr>
          <w:b/>
          <w:spacing w:val="14"/>
          <w:sz w:val="20"/>
          <w:szCs w:val="20"/>
        </w:rPr>
        <w:t xml:space="preserve"> </w:t>
      </w:r>
      <w:r w:rsidR="00A05AF5">
        <w:rPr>
          <w:b/>
          <w:spacing w:val="14"/>
          <w:sz w:val="20"/>
          <w:szCs w:val="20"/>
        </w:rPr>
        <w:t>ГОРОД</w:t>
      </w:r>
      <w:r>
        <w:rPr>
          <w:b/>
          <w:spacing w:val="14"/>
          <w:sz w:val="20"/>
          <w:szCs w:val="20"/>
        </w:rPr>
        <w:t xml:space="preserve"> </w:t>
      </w:r>
      <w:r w:rsidR="00A05AF5">
        <w:rPr>
          <w:b/>
          <w:spacing w:val="14"/>
          <w:sz w:val="20"/>
          <w:szCs w:val="20"/>
        </w:rPr>
        <w:t>ЧЕРЕПОВЕЦ</w:t>
      </w:r>
    </w:p>
    <w:p w14:paraId="3FFFFA89" w14:textId="77777777" w:rsidR="00A05AF5" w:rsidRDefault="00A05AF5" w:rsidP="00A05AF5">
      <w:pPr>
        <w:jc w:val="center"/>
        <w:rPr>
          <w:sz w:val="8"/>
          <w:szCs w:val="8"/>
        </w:rPr>
      </w:pPr>
    </w:p>
    <w:p w14:paraId="5A3B20CD" w14:textId="77777777" w:rsidR="00A05AF5" w:rsidRDefault="00A05AF5" w:rsidP="00A05AF5">
      <w:pPr>
        <w:jc w:val="center"/>
        <w:rPr>
          <w:b/>
          <w:spacing w:val="60"/>
          <w:sz w:val="28"/>
          <w:szCs w:val="28"/>
        </w:rPr>
      </w:pPr>
      <w:r>
        <w:rPr>
          <w:b/>
          <w:spacing w:val="60"/>
          <w:sz w:val="28"/>
          <w:szCs w:val="28"/>
        </w:rPr>
        <w:t>МЭРИЯ</w:t>
      </w:r>
    </w:p>
    <w:p w14:paraId="296639CE" w14:textId="77777777" w:rsidR="00A05AF5" w:rsidRDefault="00A05AF5" w:rsidP="00A05AF5">
      <w:pPr>
        <w:jc w:val="center"/>
        <w:rPr>
          <w:b/>
          <w:spacing w:val="60"/>
          <w:sz w:val="14"/>
          <w:szCs w:val="14"/>
        </w:rPr>
      </w:pPr>
    </w:p>
    <w:p w14:paraId="51C46BCD" w14:textId="77777777" w:rsidR="00A05AF5" w:rsidRDefault="00A05AF5" w:rsidP="00A05AF5">
      <w:pPr>
        <w:jc w:val="center"/>
        <w:rPr>
          <w:b/>
          <w:spacing w:val="60"/>
          <w:sz w:val="36"/>
          <w:szCs w:val="36"/>
        </w:rPr>
      </w:pPr>
      <w:r>
        <w:rPr>
          <w:b/>
          <w:spacing w:val="60"/>
          <w:sz w:val="36"/>
          <w:szCs w:val="36"/>
        </w:rPr>
        <w:t>ПОСТАНОВЛЕНИЕ</w:t>
      </w:r>
    </w:p>
    <w:p w14:paraId="77687AC0" w14:textId="77777777" w:rsidR="00A05AF5" w:rsidRPr="0055140B" w:rsidRDefault="00A05AF5" w:rsidP="00D55A82">
      <w:pPr>
        <w:rPr>
          <w:sz w:val="26"/>
          <w:szCs w:val="26"/>
        </w:rPr>
      </w:pPr>
    </w:p>
    <w:p w14:paraId="7E3A0B70" w14:textId="77777777" w:rsidR="00A05AF5" w:rsidRPr="0055140B" w:rsidRDefault="00A05AF5" w:rsidP="00A05AF5">
      <w:pPr>
        <w:rPr>
          <w:sz w:val="26"/>
          <w:szCs w:val="26"/>
        </w:rPr>
      </w:pPr>
    </w:p>
    <w:p w14:paraId="13D5B2EA" w14:textId="77777777" w:rsidR="00A05AF5" w:rsidRPr="0055140B" w:rsidRDefault="00A05AF5" w:rsidP="00A05AF5">
      <w:pPr>
        <w:rPr>
          <w:sz w:val="26"/>
          <w:szCs w:val="26"/>
        </w:rPr>
      </w:pPr>
    </w:p>
    <w:p w14:paraId="083D6BCA" w14:textId="77777777" w:rsidR="00A05AF5" w:rsidRDefault="00A05AF5" w:rsidP="00A05AF5">
      <w:pPr>
        <w:jc w:val="both"/>
        <w:rPr>
          <w:sz w:val="26"/>
          <w:szCs w:val="26"/>
        </w:rPr>
      </w:pPr>
    </w:p>
    <w:p w14:paraId="375CE160" w14:textId="77777777" w:rsidR="00AF5C44" w:rsidRPr="0055140B" w:rsidRDefault="00AF5C44" w:rsidP="00A05AF5">
      <w:pPr>
        <w:jc w:val="both"/>
        <w:rPr>
          <w:sz w:val="26"/>
          <w:szCs w:val="26"/>
        </w:rPr>
      </w:pPr>
    </w:p>
    <w:p w14:paraId="013EF42C" w14:textId="77777777" w:rsidR="00A05AF5" w:rsidRPr="0055140B" w:rsidRDefault="00A05AF5" w:rsidP="00A05AF5">
      <w:pPr>
        <w:jc w:val="both"/>
        <w:rPr>
          <w:sz w:val="26"/>
          <w:szCs w:val="26"/>
        </w:rPr>
      </w:pPr>
    </w:p>
    <w:p w14:paraId="6729FCB8" w14:textId="77777777" w:rsidR="00A05AF5" w:rsidRPr="0055140B" w:rsidRDefault="00A05AF5" w:rsidP="008762FC">
      <w:pPr>
        <w:jc w:val="center"/>
        <w:rPr>
          <w:sz w:val="26"/>
          <w:szCs w:val="26"/>
        </w:rPr>
      </w:pPr>
    </w:p>
    <w:p w14:paraId="50D11CA6" w14:textId="77777777" w:rsidR="00A05AF5" w:rsidRPr="0055140B" w:rsidRDefault="00A05AF5" w:rsidP="00A05AF5">
      <w:pPr>
        <w:tabs>
          <w:tab w:val="center" w:pos="4819"/>
        </w:tabs>
        <w:jc w:val="both"/>
        <w:rPr>
          <w:sz w:val="26"/>
          <w:szCs w:val="26"/>
        </w:rPr>
      </w:pPr>
      <w:r w:rsidRPr="0055140B">
        <w:rPr>
          <w:sz w:val="26"/>
          <w:szCs w:val="26"/>
        </w:rPr>
        <w:t>О</w:t>
      </w:r>
      <w:r w:rsidR="0055140B">
        <w:rPr>
          <w:sz w:val="26"/>
          <w:szCs w:val="26"/>
        </w:rPr>
        <w:t xml:space="preserve"> </w:t>
      </w:r>
      <w:r w:rsidRPr="0055140B">
        <w:rPr>
          <w:sz w:val="26"/>
          <w:szCs w:val="26"/>
        </w:rPr>
        <w:t>внесении</w:t>
      </w:r>
      <w:r w:rsidR="0055140B">
        <w:rPr>
          <w:sz w:val="26"/>
          <w:szCs w:val="26"/>
        </w:rPr>
        <w:t xml:space="preserve"> </w:t>
      </w:r>
      <w:r w:rsidRPr="0055140B">
        <w:rPr>
          <w:sz w:val="26"/>
          <w:szCs w:val="26"/>
        </w:rPr>
        <w:t>изменений</w:t>
      </w:r>
    </w:p>
    <w:p w14:paraId="0144F0A3" w14:textId="77777777" w:rsidR="00A05AF5" w:rsidRPr="0055140B" w:rsidRDefault="00A05AF5" w:rsidP="00A05AF5">
      <w:pPr>
        <w:tabs>
          <w:tab w:val="center" w:pos="4819"/>
        </w:tabs>
        <w:jc w:val="both"/>
        <w:rPr>
          <w:sz w:val="26"/>
          <w:szCs w:val="26"/>
        </w:rPr>
      </w:pPr>
      <w:r w:rsidRPr="0055140B">
        <w:rPr>
          <w:sz w:val="26"/>
          <w:szCs w:val="26"/>
        </w:rPr>
        <w:t>в</w:t>
      </w:r>
      <w:r w:rsidR="0055140B">
        <w:rPr>
          <w:sz w:val="26"/>
          <w:szCs w:val="26"/>
        </w:rPr>
        <w:t xml:space="preserve"> </w:t>
      </w:r>
      <w:r w:rsidRPr="0055140B">
        <w:rPr>
          <w:sz w:val="26"/>
          <w:szCs w:val="26"/>
        </w:rPr>
        <w:t>постановление</w:t>
      </w:r>
      <w:r w:rsidR="0055140B">
        <w:rPr>
          <w:sz w:val="26"/>
          <w:szCs w:val="26"/>
        </w:rPr>
        <w:t xml:space="preserve"> </w:t>
      </w:r>
      <w:r w:rsidRPr="0055140B">
        <w:rPr>
          <w:sz w:val="26"/>
          <w:szCs w:val="26"/>
        </w:rPr>
        <w:t>мэрии</w:t>
      </w:r>
      <w:r w:rsidR="0055140B">
        <w:rPr>
          <w:sz w:val="26"/>
          <w:szCs w:val="26"/>
        </w:rPr>
        <w:t xml:space="preserve"> </w:t>
      </w:r>
      <w:r w:rsidRPr="0055140B">
        <w:rPr>
          <w:sz w:val="26"/>
          <w:szCs w:val="26"/>
        </w:rPr>
        <w:t>города</w:t>
      </w:r>
      <w:r w:rsidR="0055140B">
        <w:rPr>
          <w:sz w:val="26"/>
          <w:szCs w:val="26"/>
        </w:rPr>
        <w:t xml:space="preserve"> </w:t>
      </w:r>
    </w:p>
    <w:p w14:paraId="4CD05902" w14:textId="266BA723" w:rsidR="00A05AF5" w:rsidRPr="0055140B" w:rsidRDefault="00A05AF5" w:rsidP="00A05AF5">
      <w:pPr>
        <w:tabs>
          <w:tab w:val="center" w:pos="4819"/>
        </w:tabs>
        <w:jc w:val="both"/>
        <w:rPr>
          <w:sz w:val="26"/>
          <w:szCs w:val="26"/>
        </w:rPr>
      </w:pPr>
      <w:r w:rsidRPr="0055140B">
        <w:rPr>
          <w:sz w:val="26"/>
          <w:szCs w:val="26"/>
        </w:rPr>
        <w:t>от</w:t>
      </w:r>
      <w:r w:rsidR="0055140B">
        <w:rPr>
          <w:sz w:val="26"/>
          <w:szCs w:val="26"/>
        </w:rPr>
        <w:t xml:space="preserve"> </w:t>
      </w:r>
      <w:r w:rsidR="00D43235">
        <w:rPr>
          <w:sz w:val="26"/>
          <w:szCs w:val="26"/>
        </w:rPr>
        <w:t>14.11</w:t>
      </w:r>
      <w:r w:rsidR="002143A6">
        <w:rPr>
          <w:sz w:val="26"/>
          <w:szCs w:val="26"/>
        </w:rPr>
        <w:t>.2022</w:t>
      </w:r>
      <w:r w:rsidR="002143A6" w:rsidRPr="00ED5CD7">
        <w:rPr>
          <w:sz w:val="26"/>
          <w:szCs w:val="26"/>
        </w:rPr>
        <w:t xml:space="preserve"> № </w:t>
      </w:r>
      <w:r w:rsidR="00D43235" w:rsidRPr="00D43235">
        <w:rPr>
          <w:sz w:val="26"/>
          <w:szCs w:val="26"/>
        </w:rPr>
        <w:t>3292</w:t>
      </w:r>
    </w:p>
    <w:p w14:paraId="6FF3799E" w14:textId="77777777" w:rsidR="00A05AF5" w:rsidRPr="0055140B" w:rsidRDefault="00A05AF5" w:rsidP="00A05AF5">
      <w:pPr>
        <w:rPr>
          <w:sz w:val="26"/>
          <w:szCs w:val="26"/>
        </w:rPr>
      </w:pPr>
    </w:p>
    <w:p w14:paraId="6A8D8A2C" w14:textId="77777777" w:rsidR="00A05AF5" w:rsidRPr="0055140B" w:rsidRDefault="00A05AF5" w:rsidP="00A05AF5">
      <w:pPr>
        <w:jc w:val="both"/>
        <w:rPr>
          <w:sz w:val="26"/>
          <w:szCs w:val="26"/>
        </w:rPr>
      </w:pPr>
    </w:p>
    <w:p w14:paraId="52FAA9DA" w14:textId="77777777" w:rsidR="00A05AF5" w:rsidRPr="0055140B" w:rsidRDefault="00A05AF5" w:rsidP="00D55A82">
      <w:pPr>
        <w:pStyle w:val="aff4"/>
        <w:ind w:firstLine="709"/>
        <w:jc w:val="both"/>
        <w:rPr>
          <w:sz w:val="26"/>
          <w:szCs w:val="26"/>
        </w:rPr>
      </w:pPr>
      <w:r w:rsidRPr="0055140B">
        <w:rPr>
          <w:sz w:val="26"/>
          <w:szCs w:val="26"/>
        </w:rPr>
        <w:t>В</w:t>
      </w:r>
      <w:r w:rsidR="0055140B">
        <w:rPr>
          <w:sz w:val="26"/>
          <w:szCs w:val="26"/>
        </w:rPr>
        <w:t xml:space="preserve"> </w:t>
      </w:r>
      <w:r w:rsidRPr="0055140B">
        <w:rPr>
          <w:sz w:val="26"/>
          <w:szCs w:val="26"/>
        </w:rPr>
        <w:t>соответствии</w:t>
      </w:r>
      <w:r w:rsidR="0055140B">
        <w:rPr>
          <w:sz w:val="26"/>
          <w:szCs w:val="26"/>
        </w:rPr>
        <w:t xml:space="preserve"> </w:t>
      </w:r>
      <w:r w:rsidRPr="0055140B">
        <w:rPr>
          <w:sz w:val="26"/>
          <w:szCs w:val="26"/>
        </w:rPr>
        <w:t>с</w:t>
      </w:r>
      <w:r w:rsidR="0055140B">
        <w:rPr>
          <w:sz w:val="26"/>
          <w:szCs w:val="26"/>
        </w:rPr>
        <w:t xml:space="preserve"> </w:t>
      </w:r>
      <w:r w:rsidRPr="0055140B">
        <w:rPr>
          <w:sz w:val="26"/>
          <w:szCs w:val="26"/>
        </w:rPr>
        <w:t>Федеральными</w:t>
      </w:r>
      <w:r w:rsidR="0055140B">
        <w:rPr>
          <w:sz w:val="26"/>
          <w:szCs w:val="26"/>
        </w:rPr>
        <w:t xml:space="preserve"> </w:t>
      </w:r>
      <w:r w:rsidRPr="0055140B">
        <w:rPr>
          <w:sz w:val="26"/>
          <w:szCs w:val="26"/>
        </w:rPr>
        <w:t>законами</w:t>
      </w:r>
      <w:r w:rsidR="0055140B">
        <w:rPr>
          <w:sz w:val="26"/>
          <w:szCs w:val="26"/>
        </w:rPr>
        <w:t xml:space="preserve"> </w:t>
      </w:r>
      <w:r w:rsidRPr="0055140B">
        <w:rPr>
          <w:sz w:val="26"/>
          <w:szCs w:val="26"/>
        </w:rPr>
        <w:t>от</w:t>
      </w:r>
      <w:r w:rsidR="0055140B">
        <w:rPr>
          <w:sz w:val="26"/>
          <w:szCs w:val="26"/>
        </w:rPr>
        <w:t xml:space="preserve"> </w:t>
      </w:r>
      <w:r w:rsidRPr="0055140B">
        <w:rPr>
          <w:sz w:val="26"/>
          <w:szCs w:val="26"/>
        </w:rPr>
        <w:t>06.10.2003</w:t>
      </w:r>
      <w:r w:rsidR="0055140B">
        <w:rPr>
          <w:sz w:val="26"/>
          <w:szCs w:val="26"/>
        </w:rPr>
        <w:t xml:space="preserve"> </w:t>
      </w:r>
      <w:r w:rsidRPr="0055140B">
        <w:rPr>
          <w:sz w:val="26"/>
          <w:szCs w:val="26"/>
        </w:rPr>
        <w:t>№</w:t>
      </w:r>
      <w:r w:rsidR="0055140B">
        <w:rPr>
          <w:sz w:val="26"/>
          <w:szCs w:val="26"/>
        </w:rPr>
        <w:t xml:space="preserve"> </w:t>
      </w:r>
      <w:r w:rsidRPr="0055140B">
        <w:rPr>
          <w:sz w:val="26"/>
          <w:szCs w:val="26"/>
        </w:rPr>
        <w:t>131-ФЗ</w:t>
      </w:r>
      <w:r w:rsidR="0055140B">
        <w:rPr>
          <w:sz w:val="26"/>
          <w:szCs w:val="26"/>
        </w:rPr>
        <w:t xml:space="preserve"> </w:t>
      </w:r>
      <w:r w:rsidRPr="0055140B">
        <w:rPr>
          <w:sz w:val="26"/>
          <w:szCs w:val="26"/>
        </w:rPr>
        <w:t>«Об</w:t>
      </w:r>
      <w:r w:rsidR="0055140B">
        <w:rPr>
          <w:sz w:val="26"/>
          <w:szCs w:val="26"/>
        </w:rPr>
        <w:t xml:space="preserve"> </w:t>
      </w:r>
      <w:r w:rsidRPr="0055140B">
        <w:rPr>
          <w:sz w:val="26"/>
          <w:szCs w:val="26"/>
        </w:rPr>
        <w:t>общих</w:t>
      </w:r>
      <w:r w:rsidR="0055140B">
        <w:rPr>
          <w:sz w:val="26"/>
          <w:szCs w:val="26"/>
        </w:rPr>
        <w:t xml:space="preserve"> </w:t>
      </w:r>
      <w:r w:rsidRPr="0055140B">
        <w:rPr>
          <w:sz w:val="26"/>
          <w:szCs w:val="26"/>
        </w:rPr>
        <w:t>принципах</w:t>
      </w:r>
      <w:r w:rsidR="0055140B">
        <w:rPr>
          <w:sz w:val="26"/>
          <w:szCs w:val="26"/>
        </w:rPr>
        <w:t xml:space="preserve"> </w:t>
      </w:r>
      <w:r w:rsidRPr="0055140B">
        <w:rPr>
          <w:sz w:val="26"/>
          <w:szCs w:val="26"/>
        </w:rPr>
        <w:t>организации</w:t>
      </w:r>
      <w:r w:rsidR="0055140B">
        <w:rPr>
          <w:sz w:val="26"/>
          <w:szCs w:val="26"/>
        </w:rPr>
        <w:t xml:space="preserve"> </w:t>
      </w:r>
      <w:r w:rsidRPr="0055140B">
        <w:rPr>
          <w:sz w:val="26"/>
          <w:szCs w:val="26"/>
        </w:rPr>
        <w:t>местного</w:t>
      </w:r>
      <w:r w:rsidR="0055140B">
        <w:rPr>
          <w:sz w:val="26"/>
          <w:szCs w:val="26"/>
        </w:rPr>
        <w:t xml:space="preserve"> </w:t>
      </w:r>
      <w:r w:rsidRPr="0055140B">
        <w:rPr>
          <w:sz w:val="26"/>
          <w:szCs w:val="26"/>
        </w:rPr>
        <w:t>самоуправления</w:t>
      </w:r>
      <w:r w:rsidR="0055140B">
        <w:rPr>
          <w:sz w:val="26"/>
          <w:szCs w:val="26"/>
        </w:rPr>
        <w:t xml:space="preserve"> </w:t>
      </w:r>
      <w:r w:rsidRPr="0055140B">
        <w:rPr>
          <w:sz w:val="26"/>
          <w:szCs w:val="26"/>
        </w:rPr>
        <w:t>в</w:t>
      </w:r>
      <w:r w:rsidR="0055140B">
        <w:rPr>
          <w:sz w:val="26"/>
          <w:szCs w:val="26"/>
        </w:rPr>
        <w:t xml:space="preserve"> </w:t>
      </w:r>
      <w:r w:rsidRPr="0055140B">
        <w:rPr>
          <w:sz w:val="26"/>
          <w:szCs w:val="26"/>
        </w:rPr>
        <w:t>Российской</w:t>
      </w:r>
      <w:r w:rsidR="0055140B">
        <w:rPr>
          <w:sz w:val="26"/>
          <w:szCs w:val="26"/>
        </w:rPr>
        <w:t xml:space="preserve"> </w:t>
      </w:r>
      <w:r w:rsidRPr="0055140B">
        <w:rPr>
          <w:sz w:val="26"/>
          <w:szCs w:val="26"/>
        </w:rPr>
        <w:t>Федерации»,</w:t>
      </w:r>
      <w:r w:rsidR="0055140B">
        <w:rPr>
          <w:sz w:val="26"/>
          <w:szCs w:val="26"/>
        </w:rPr>
        <w:t xml:space="preserve"> </w:t>
      </w:r>
      <w:r w:rsidRPr="0055140B">
        <w:rPr>
          <w:sz w:val="26"/>
          <w:szCs w:val="26"/>
        </w:rPr>
        <w:t>27.07.2010</w:t>
      </w:r>
      <w:r w:rsidR="0055140B">
        <w:rPr>
          <w:sz w:val="26"/>
          <w:szCs w:val="26"/>
        </w:rPr>
        <w:t xml:space="preserve"> </w:t>
      </w:r>
      <w:r w:rsidRPr="0055140B">
        <w:rPr>
          <w:sz w:val="26"/>
          <w:szCs w:val="26"/>
        </w:rPr>
        <w:t>№</w:t>
      </w:r>
      <w:r w:rsidR="0055140B">
        <w:rPr>
          <w:sz w:val="26"/>
          <w:szCs w:val="26"/>
        </w:rPr>
        <w:t xml:space="preserve"> </w:t>
      </w:r>
      <w:r w:rsidRPr="0055140B">
        <w:rPr>
          <w:sz w:val="26"/>
          <w:szCs w:val="26"/>
        </w:rPr>
        <w:t>210-ФЗ</w:t>
      </w:r>
      <w:r w:rsidR="0055140B">
        <w:rPr>
          <w:sz w:val="26"/>
          <w:szCs w:val="26"/>
        </w:rPr>
        <w:t xml:space="preserve"> </w:t>
      </w:r>
      <w:r w:rsidRPr="0055140B">
        <w:rPr>
          <w:sz w:val="26"/>
          <w:szCs w:val="26"/>
        </w:rPr>
        <w:t>«Об</w:t>
      </w:r>
      <w:r w:rsidR="0055140B">
        <w:rPr>
          <w:sz w:val="26"/>
          <w:szCs w:val="26"/>
        </w:rPr>
        <w:t xml:space="preserve"> </w:t>
      </w:r>
      <w:r w:rsidRPr="0055140B">
        <w:rPr>
          <w:sz w:val="26"/>
          <w:szCs w:val="26"/>
        </w:rPr>
        <w:t>организации</w:t>
      </w:r>
      <w:r w:rsidR="0055140B">
        <w:rPr>
          <w:sz w:val="26"/>
          <w:szCs w:val="26"/>
        </w:rPr>
        <w:t xml:space="preserve"> </w:t>
      </w:r>
      <w:r w:rsidRPr="0055140B">
        <w:rPr>
          <w:sz w:val="26"/>
          <w:szCs w:val="26"/>
        </w:rPr>
        <w:t>предоставления</w:t>
      </w:r>
      <w:r w:rsidR="0055140B">
        <w:rPr>
          <w:sz w:val="26"/>
          <w:szCs w:val="26"/>
        </w:rPr>
        <w:t xml:space="preserve"> </w:t>
      </w:r>
      <w:r w:rsidRPr="0055140B">
        <w:rPr>
          <w:sz w:val="26"/>
          <w:szCs w:val="26"/>
        </w:rPr>
        <w:t>государственных</w:t>
      </w:r>
      <w:r w:rsidR="0055140B">
        <w:rPr>
          <w:sz w:val="26"/>
          <w:szCs w:val="26"/>
        </w:rPr>
        <w:t xml:space="preserve"> </w:t>
      </w:r>
      <w:r w:rsidRPr="0055140B">
        <w:rPr>
          <w:sz w:val="26"/>
          <w:szCs w:val="26"/>
        </w:rPr>
        <w:t>и</w:t>
      </w:r>
      <w:r w:rsidR="0055140B">
        <w:rPr>
          <w:sz w:val="26"/>
          <w:szCs w:val="26"/>
        </w:rPr>
        <w:t xml:space="preserve"> </w:t>
      </w:r>
      <w:r w:rsidRPr="0055140B">
        <w:rPr>
          <w:sz w:val="26"/>
          <w:szCs w:val="26"/>
        </w:rPr>
        <w:t>муниципальных</w:t>
      </w:r>
      <w:r w:rsidR="0055140B">
        <w:rPr>
          <w:sz w:val="26"/>
          <w:szCs w:val="26"/>
        </w:rPr>
        <w:t xml:space="preserve"> </w:t>
      </w:r>
      <w:r w:rsidRPr="0055140B">
        <w:rPr>
          <w:sz w:val="26"/>
          <w:szCs w:val="26"/>
        </w:rPr>
        <w:t>услуг»,</w:t>
      </w:r>
      <w:r w:rsidR="0055140B">
        <w:rPr>
          <w:sz w:val="26"/>
          <w:szCs w:val="26"/>
        </w:rPr>
        <w:t xml:space="preserve"> </w:t>
      </w:r>
      <w:r w:rsidRPr="0055140B">
        <w:rPr>
          <w:sz w:val="26"/>
          <w:szCs w:val="26"/>
        </w:rPr>
        <w:t>постановлением</w:t>
      </w:r>
      <w:r w:rsidR="0055140B">
        <w:rPr>
          <w:sz w:val="26"/>
          <w:szCs w:val="26"/>
        </w:rPr>
        <w:t xml:space="preserve"> </w:t>
      </w:r>
      <w:r w:rsidRPr="0055140B">
        <w:rPr>
          <w:sz w:val="26"/>
          <w:szCs w:val="26"/>
        </w:rPr>
        <w:t>мэрии</w:t>
      </w:r>
      <w:r w:rsidR="0055140B">
        <w:rPr>
          <w:sz w:val="26"/>
          <w:szCs w:val="26"/>
        </w:rPr>
        <w:t xml:space="preserve"> </w:t>
      </w:r>
      <w:r w:rsidRPr="0055140B">
        <w:rPr>
          <w:sz w:val="26"/>
          <w:szCs w:val="26"/>
        </w:rPr>
        <w:t>города</w:t>
      </w:r>
      <w:r w:rsidR="0055140B">
        <w:rPr>
          <w:sz w:val="26"/>
          <w:szCs w:val="26"/>
        </w:rPr>
        <w:t xml:space="preserve"> </w:t>
      </w:r>
      <w:r w:rsidRPr="0055140B">
        <w:rPr>
          <w:sz w:val="26"/>
          <w:szCs w:val="26"/>
        </w:rPr>
        <w:t>от</w:t>
      </w:r>
      <w:r w:rsidR="0055140B">
        <w:rPr>
          <w:sz w:val="26"/>
          <w:szCs w:val="26"/>
        </w:rPr>
        <w:t xml:space="preserve"> </w:t>
      </w:r>
      <w:r w:rsidRPr="0055140B">
        <w:rPr>
          <w:sz w:val="26"/>
          <w:szCs w:val="26"/>
        </w:rPr>
        <w:t>16.06.2017</w:t>
      </w:r>
      <w:r w:rsidR="0055140B">
        <w:rPr>
          <w:sz w:val="26"/>
          <w:szCs w:val="26"/>
        </w:rPr>
        <w:t xml:space="preserve"> </w:t>
      </w:r>
      <w:r w:rsidRPr="0055140B">
        <w:rPr>
          <w:sz w:val="26"/>
          <w:szCs w:val="26"/>
        </w:rPr>
        <w:t>№</w:t>
      </w:r>
      <w:r w:rsidR="0055140B">
        <w:rPr>
          <w:sz w:val="26"/>
          <w:szCs w:val="26"/>
        </w:rPr>
        <w:t xml:space="preserve"> </w:t>
      </w:r>
      <w:r w:rsidRPr="0055140B">
        <w:rPr>
          <w:sz w:val="26"/>
          <w:szCs w:val="26"/>
        </w:rPr>
        <w:t>2811</w:t>
      </w:r>
      <w:r w:rsidR="0055140B">
        <w:rPr>
          <w:sz w:val="26"/>
          <w:szCs w:val="26"/>
        </w:rPr>
        <w:t xml:space="preserve"> </w:t>
      </w:r>
      <w:r w:rsidRPr="0055140B">
        <w:rPr>
          <w:sz w:val="26"/>
          <w:szCs w:val="26"/>
        </w:rPr>
        <w:t>«О</w:t>
      </w:r>
      <w:r w:rsidR="0055140B">
        <w:rPr>
          <w:sz w:val="26"/>
          <w:szCs w:val="26"/>
        </w:rPr>
        <w:t xml:space="preserve"> </w:t>
      </w:r>
      <w:r w:rsidR="001D010B">
        <w:rPr>
          <w:sz w:val="26"/>
          <w:szCs w:val="26"/>
        </w:rPr>
        <w:t>п</w:t>
      </w:r>
      <w:r w:rsidR="001D010B" w:rsidRPr="0055140B">
        <w:rPr>
          <w:sz w:val="26"/>
          <w:szCs w:val="26"/>
        </w:rPr>
        <w:t>орядке</w:t>
      </w:r>
      <w:r w:rsidR="001D010B">
        <w:rPr>
          <w:sz w:val="26"/>
          <w:szCs w:val="26"/>
        </w:rPr>
        <w:t xml:space="preserve"> </w:t>
      </w:r>
      <w:r w:rsidRPr="0055140B">
        <w:rPr>
          <w:sz w:val="26"/>
          <w:szCs w:val="26"/>
        </w:rPr>
        <w:t>разработки</w:t>
      </w:r>
      <w:r w:rsidR="0055140B">
        <w:rPr>
          <w:sz w:val="26"/>
          <w:szCs w:val="26"/>
        </w:rPr>
        <w:t xml:space="preserve"> </w:t>
      </w:r>
      <w:r w:rsidRPr="0055140B">
        <w:rPr>
          <w:sz w:val="26"/>
          <w:szCs w:val="26"/>
        </w:rPr>
        <w:t>и</w:t>
      </w:r>
      <w:r w:rsidR="0055140B">
        <w:rPr>
          <w:sz w:val="26"/>
          <w:szCs w:val="26"/>
        </w:rPr>
        <w:t xml:space="preserve"> </w:t>
      </w:r>
      <w:r w:rsidRPr="0055140B">
        <w:rPr>
          <w:sz w:val="26"/>
          <w:szCs w:val="26"/>
        </w:rPr>
        <w:t>утверждения</w:t>
      </w:r>
      <w:r w:rsidR="0055140B">
        <w:rPr>
          <w:sz w:val="26"/>
          <w:szCs w:val="26"/>
        </w:rPr>
        <w:t xml:space="preserve"> </w:t>
      </w:r>
      <w:r w:rsidRPr="0055140B">
        <w:rPr>
          <w:sz w:val="26"/>
          <w:szCs w:val="26"/>
        </w:rPr>
        <w:t>административных</w:t>
      </w:r>
      <w:r w:rsidR="0055140B">
        <w:rPr>
          <w:sz w:val="26"/>
          <w:szCs w:val="26"/>
        </w:rPr>
        <w:t xml:space="preserve"> </w:t>
      </w:r>
      <w:r w:rsidRPr="0055140B">
        <w:rPr>
          <w:sz w:val="26"/>
          <w:szCs w:val="26"/>
        </w:rPr>
        <w:t>регламентов</w:t>
      </w:r>
      <w:r w:rsidR="001D010B" w:rsidRPr="001D010B">
        <w:rPr>
          <w:sz w:val="26"/>
          <w:szCs w:val="26"/>
        </w:rPr>
        <w:t xml:space="preserve"> предоставления муниципальн</w:t>
      </w:r>
      <w:r w:rsidR="001D010B">
        <w:rPr>
          <w:sz w:val="26"/>
          <w:szCs w:val="26"/>
        </w:rPr>
        <w:t>ых</w:t>
      </w:r>
      <w:r w:rsidR="001D010B" w:rsidRPr="001D010B">
        <w:rPr>
          <w:sz w:val="26"/>
          <w:szCs w:val="26"/>
        </w:rPr>
        <w:t xml:space="preserve"> услуг</w:t>
      </w:r>
      <w:r w:rsidR="001D010B">
        <w:rPr>
          <w:sz w:val="26"/>
          <w:szCs w:val="26"/>
        </w:rPr>
        <w:t xml:space="preserve"> мэрией города</w:t>
      </w:r>
      <w:r w:rsidRPr="0055140B">
        <w:rPr>
          <w:sz w:val="26"/>
          <w:szCs w:val="26"/>
        </w:rPr>
        <w:t>»</w:t>
      </w:r>
    </w:p>
    <w:p w14:paraId="7552F14D" w14:textId="77777777" w:rsidR="00863DC5" w:rsidRPr="0055140B" w:rsidRDefault="00A05AF5" w:rsidP="00D55A82">
      <w:pPr>
        <w:pStyle w:val="aff4"/>
        <w:jc w:val="both"/>
        <w:rPr>
          <w:sz w:val="26"/>
          <w:szCs w:val="26"/>
        </w:rPr>
      </w:pPr>
      <w:r w:rsidRPr="0055140B">
        <w:rPr>
          <w:sz w:val="26"/>
          <w:szCs w:val="26"/>
        </w:rPr>
        <w:t>ПОСТАНОВЛЯЮ:</w:t>
      </w:r>
    </w:p>
    <w:p w14:paraId="0A000066" w14:textId="3B519B20" w:rsidR="00AD1890" w:rsidRDefault="00D1411D" w:rsidP="00AD1890">
      <w:pPr>
        <w:pStyle w:val="aff4"/>
        <w:ind w:firstLine="709"/>
        <w:jc w:val="both"/>
        <w:rPr>
          <w:sz w:val="26"/>
          <w:szCs w:val="26"/>
        </w:rPr>
      </w:pPr>
      <w:r w:rsidRPr="0055140B">
        <w:rPr>
          <w:sz w:val="26"/>
          <w:szCs w:val="26"/>
        </w:rPr>
        <w:t>1.</w:t>
      </w:r>
      <w:r w:rsidR="0055140B">
        <w:rPr>
          <w:sz w:val="26"/>
          <w:szCs w:val="26"/>
        </w:rPr>
        <w:t xml:space="preserve"> </w:t>
      </w:r>
      <w:r w:rsidR="00F7371E">
        <w:rPr>
          <w:sz w:val="26"/>
          <w:szCs w:val="26"/>
        </w:rPr>
        <w:t>Внести изменения в</w:t>
      </w:r>
      <w:r w:rsidR="00F7371E" w:rsidRPr="00F7371E">
        <w:t xml:space="preserve"> </w:t>
      </w:r>
      <w:r w:rsidR="00F7371E">
        <w:rPr>
          <w:sz w:val="26"/>
          <w:szCs w:val="26"/>
        </w:rPr>
        <w:t>постановление</w:t>
      </w:r>
      <w:r w:rsidR="00F7371E" w:rsidRPr="00F7371E">
        <w:rPr>
          <w:sz w:val="26"/>
          <w:szCs w:val="26"/>
        </w:rPr>
        <w:t xml:space="preserve"> мэрии города от </w:t>
      </w:r>
      <w:r w:rsidR="00D43235">
        <w:rPr>
          <w:sz w:val="26"/>
          <w:szCs w:val="26"/>
        </w:rPr>
        <w:t>14.11.2022</w:t>
      </w:r>
      <w:r w:rsidR="00D43235" w:rsidRPr="00ED5CD7">
        <w:rPr>
          <w:sz w:val="26"/>
          <w:szCs w:val="26"/>
        </w:rPr>
        <w:t xml:space="preserve"> № </w:t>
      </w:r>
      <w:r w:rsidR="00D43235" w:rsidRPr="00D43235">
        <w:rPr>
          <w:sz w:val="26"/>
          <w:szCs w:val="26"/>
        </w:rPr>
        <w:t>3292</w:t>
      </w:r>
      <w:r w:rsidR="00D43235" w:rsidRPr="00F7371E">
        <w:rPr>
          <w:sz w:val="26"/>
          <w:szCs w:val="26"/>
        </w:rPr>
        <w:t xml:space="preserve"> </w:t>
      </w:r>
      <w:r w:rsidR="00F7371E" w:rsidRPr="00F7371E">
        <w:rPr>
          <w:sz w:val="26"/>
          <w:szCs w:val="26"/>
        </w:rPr>
        <w:t>(в редакции постанов</w:t>
      </w:r>
      <w:r w:rsidR="00F7371E">
        <w:rPr>
          <w:sz w:val="26"/>
          <w:szCs w:val="26"/>
        </w:rPr>
        <w:t xml:space="preserve">ления мэрии города от </w:t>
      </w:r>
      <w:r w:rsidR="00D43235">
        <w:rPr>
          <w:sz w:val="26"/>
          <w:szCs w:val="26"/>
        </w:rPr>
        <w:t>27</w:t>
      </w:r>
      <w:r w:rsidR="00F7371E" w:rsidRPr="00F7371E">
        <w:rPr>
          <w:sz w:val="26"/>
          <w:szCs w:val="26"/>
        </w:rPr>
        <w:t>.10.2025 № 27</w:t>
      </w:r>
      <w:r w:rsidR="00D43235">
        <w:rPr>
          <w:sz w:val="26"/>
          <w:szCs w:val="26"/>
        </w:rPr>
        <w:t>20</w:t>
      </w:r>
      <w:r w:rsidR="00F7371E" w:rsidRPr="00F7371E">
        <w:rPr>
          <w:sz w:val="26"/>
          <w:szCs w:val="26"/>
        </w:rPr>
        <w:t>)</w:t>
      </w:r>
      <w:r w:rsidR="00F7371E">
        <w:rPr>
          <w:sz w:val="26"/>
          <w:szCs w:val="26"/>
        </w:rPr>
        <w:t xml:space="preserve"> </w:t>
      </w:r>
      <w:r w:rsidR="00F7371E" w:rsidRPr="00F7371E">
        <w:rPr>
          <w:sz w:val="26"/>
          <w:szCs w:val="26"/>
        </w:rPr>
        <w:t>«Об утверждении административного регламента предоставления муниципальной услуги</w:t>
      </w:r>
      <w:r w:rsidR="00F7371E">
        <w:rPr>
          <w:sz w:val="26"/>
          <w:szCs w:val="26"/>
        </w:rPr>
        <w:t xml:space="preserve"> </w:t>
      </w:r>
      <w:r w:rsidR="00D43235">
        <w:t>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w:t>
      </w:r>
      <w:r w:rsidR="00F7371E">
        <w:rPr>
          <w:sz w:val="26"/>
          <w:szCs w:val="26"/>
        </w:rPr>
        <w:t>»</w:t>
      </w:r>
      <w:r w:rsidR="00E5510B" w:rsidRPr="00AD1890">
        <w:rPr>
          <w:sz w:val="26"/>
          <w:szCs w:val="26"/>
        </w:rPr>
        <w:t xml:space="preserve">, </w:t>
      </w:r>
      <w:r w:rsidR="00F7371E" w:rsidRPr="00F7371E">
        <w:rPr>
          <w:sz w:val="26"/>
          <w:szCs w:val="26"/>
        </w:rPr>
        <w:t xml:space="preserve">изложив административный регламент предоставления муниципальной услуги </w:t>
      </w:r>
      <w:r w:rsidR="00D43235">
        <w:t>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w:t>
      </w:r>
      <w:r w:rsidR="00F7371E" w:rsidRPr="00F7371E">
        <w:rPr>
          <w:sz w:val="26"/>
          <w:szCs w:val="26"/>
        </w:rPr>
        <w:t>, утвержденный вышеуказанным постановлением, в новой редакции (прилагается).</w:t>
      </w:r>
    </w:p>
    <w:p w14:paraId="3D1C1269" w14:textId="77777777" w:rsidR="00AD1890" w:rsidRPr="00AD1890" w:rsidRDefault="00CF72E9" w:rsidP="00FF6CA1">
      <w:pPr>
        <w:pStyle w:val="aff4"/>
        <w:ind w:firstLine="709"/>
        <w:jc w:val="both"/>
        <w:rPr>
          <w:sz w:val="26"/>
          <w:szCs w:val="26"/>
        </w:rPr>
      </w:pPr>
      <w:r>
        <w:rPr>
          <w:sz w:val="26"/>
          <w:szCs w:val="26"/>
        </w:rPr>
        <w:t>2</w:t>
      </w:r>
      <w:r w:rsidR="00AD1890" w:rsidRPr="00AD1890">
        <w:rPr>
          <w:sz w:val="26"/>
          <w:szCs w:val="26"/>
        </w:rPr>
        <w:t xml:space="preserve">. </w:t>
      </w:r>
      <w:r w:rsidR="0022131F" w:rsidRPr="00B84464">
        <w:rPr>
          <w:sz w:val="26"/>
          <w:szCs w:val="26"/>
        </w:rPr>
        <w:t>Постановление подлежит опубликованию на официальном интернет-портале правовой информации г. Череповца</w:t>
      </w:r>
      <w:r w:rsidR="00AD1890" w:rsidRPr="00AD1890">
        <w:rPr>
          <w:sz w:val="26"/>
          <w:szCs w:val="26"/>
        </w:rPr>
        <w:t>.</w:t>
      </w:r>
    </w:p>
    <w:p w14:paraId="78FB1950" w14:textId="77777777" w:rsidR="00AD1890" w:rsidRDefault="00AD1890" w:rsidP="007E618E">
      <w:pPr>
        <w:pStyle w:val="aff4"/>
        <w:jc w:val="both"/>
        <w:rPr>
          <w:sz w:val="26"/>
          <w:szCs w:val="26"/>
        </w:rPr>
      </w:pPr>
    </w:p>
    <w:p w14:paraId="540703BA" w14:textId="77777777" w:rsidR="00EF5BFA" w:rsidRDefault="00EF5BFA" w:rsidP="007E618E">
      <w:pPr>
        <w:pStyle w:val="aff4"/>
        <w:jc w:val="both"/>
        <w:rPr>
          <w:sz w:val="26"/>
          <w:szCs w:val="26"/>
        </w:rPr>
      </w:pPr>
    </w:p>
    <w:p w14:paraId="2C26E58A" w14:textId="77777777" w:rsidR="00FA25B7" w:rsidRPr="00AD1890" w:rsidRDefault="00FA25B7" w:rsidP="007E618E">
      <w:pPr>
        <w:pStyle w:val="aff4"/>
        <w:jc w:val="both"/>
        <w:rPr>
          <w:sz w:val="26"/>
          <w:szCs w:val="26"/>
        </w:rPr>
      </w:pPr>
    </w:p>
    <w:p w14:paraId="43B41D6F" w14:textId="0C583147" w:rsidR="00BF7E11" w:rsidRDefault="00BF7E11" w:rsidP="00FA25B7">
      <w:pPr>
        <w:pStyle w:val="aff4"/>
        <w:tabs>
          <w:tab w:val="right" w:pos="9498"/>
        </w:tabs>
        <w:jc w:val="both"/>
        <w:rPr>
          <w:sz w:val="26"/>
          <w:szCs w:val="26"/>
        </w:rPr>
      </w:pPr>
      <w:r>
        <w:rPr>
          <w:sz w:val="26"/>
          <w:szCs w:val="26"/>
        </w:rPr>
        <w:t xml:space="preserve">Временно исполняющий </w:t>
      </w:r>
    </w:p>
    <w:p w14:paraId="6B40B958" w14:textId="5C104CFC" w:rsidR="002C1014" w:rsidRDefault="00BF7E11" w:rsidP="00FA25B7">
      <w:pPr>
        <w:pStyle w:val="aff4"/>
        <w:tabs>
          <w:tab w:val="right" w:pos="9498"/>
        </w:tabs>
        <w:jc w:val="both"/>
        <w:rPr>
          <w:sz w:val="26"/>
          <w:szCs w:val="26"/>
        </w:rPr>
      </w:pPr>
      <w:r>
        <w:rPr>
          <w:sz w:val="26"/>
          <w:szCs w:val="26"/>
        </w:rPr>
        <w:t>полномочия главы города</w:t>
      </w:r>
      <w:r w:rsidR="00382E03">
        <w:rPr>
          <w:sz w:val="26"/>
          <w:szCs w:val="26"/>
        </w:rPr>
        <w:tab/>
      </w:r>
      <w:r>
        <w:rPr>
          <w:sz w:val="26"/>
          <w:szCs w:val="26"/>
        </w:rPr>
        <w:t xml:space="preserve">А.Н. </w:t>
      </w:r>
      <w:proofErr w:type="spellStart"/>
      <w:r>
        <w:rPr>
          <w:sz w:val="26"/>
          <w:szCs w:val="26"/>
        </w:rPr>
        <w:t>Накрошаев</w:t>
      </w:r>
      <w:proofErr w:type="spellEnd"/>
    </w:p>
    <w:p w14:paraId="2D13597C" w14:textId="77777777" w:rsidR="00635FEB" w:rsidRDefault="00635FEB" w:rsidP="00FA25B7">
      <w:pPr>
        <w:pStyle w:val="aff4"/>
        <w:tabs>
          <w:tab w:val="right" w:pos="9498"/>
        </w:tabs>
        <w:jc w:val="both"/>
        <w:rPr>
          <w:sz w:val="26"/>
          <w:szCs w:val="26"/>
        </w:rPr>
        <w:sectPr w:rsidR="00635FEB" w:rsidSect="005E44B8">
          <w:headerReference w:type="default" r:id="rId10"/>
          <w:pgSz w:w="11906" w:h="16838"/>
          <w:pgMar w:top="567" w:right="567" w:bottom="1134" w:left="1701" w:header="567" w:footer="709" w:gutter="0"/>
          <w:cols w:space="708"/>
          <w:titlePg/>
          <w:docGrid w:linePitch="360"/>
        </w:sectPr>
      </w:pPr>
    </w:p>
    <w:p w14:paraId="5A5CAEE8" w14:textId="77777777" w:rsidR="00635FEB" w:rsidRPr="00284789" w:rsidRDefault="00635FEB" w:rsidP="00635FEB">
      <w:pPr>
        <w:ind w:left="5812"/>
        <w:jc w:val="both"/>
        <w:rPr>
          <w:sz w:val="26"/>
          <w:szCs w:val="26"/>
        </w:rPr>
      </w:pPr>
      <w:r>
        <w:rPr>
          <w:sz w:val="26"/>
          <w:szCs w:val="26"/>
        </w:rPr>
        <w:lastRenderedPageBreak/>
        <w:t>УТВЕРЖДЕН</w:t>
      </w:r>
    </w:p>
    <w:p w14:paraId="30AED159" w14:textId="77777777" w:rsidR="00635FEB" w:rsidRPr="00284789" w:rsidRDefault="00635FEB" w:rsidP="00635FEB">
      <w:pPr>
        <w:ind w:left="5812"/>
        <w:jc w:val="both"/>
        <w:rPr>
          <w:sz w:val="26"/>
          <w:szCs w:val="26"/>
        </w:rPr>
      </w:pPr>
      <w:r w:rsidRPr="00284789">
        <w:rPr>
          <w:sz w:val="26"/>
          <w:szCs w:val="26"/>
        </w:rPr>
        <w:t>постановлением мэрии города</w:t>
      </w:r>
    </w:p>
    <w:p w14:paraId="3DA21FB8" w14:textId="48EF80C7" w:rsidR="00635FEB" w:rsidRPr="005010FC" w:rsidRDefault="00635FEB" w:rsidP="00635FEB">
      <w:pPr>
        <w:ind w:left="5812"/>
        <w:jc w:val="both"/>
        <w:rPr>
          <w:sz w:val="26"/>
          <w:szCs w:val="26"/>
        </w:rPr>
      </w:pPr>
      <w:r w:rsidRPr="00284789">
        <w:rPr>
          <w:sz w:val="26"/>
          <w:szCs w:val="26"/>
        </w:rPr>
        <w:t xml:space="preserve">от </w:t>
      </w:r>
      <w:r w:rsidR="00D43235">
        <w:rPr>
          <w:sz w:val="26"/>
          <w:szCs w:val="26"/>
        </w:rPr>
        <w:t>14.11</w:t>
      </w:r>
      <w:r w:rsidRPr="00635FEB">
        <w:rPr>
          <w:sz w:val="26"/>
          <w:szCs w:val="26"/>
        </w:rPr>
        <w:t>.2022 № 3</w:t>
      </w:r>
      <w:r w:rsidR="00D43235">
        <w:rPr>
          <w:sz w:val="26"/>
          <w:szCs w:val="26"/>
        </w:rPr>
        <w:t>292</w:t>
      </w:r>
    </w:p>
    <w:p w14:paraId="0FA7AE43" w14:textId="77777777" w:rsidR="00635FEB" w:rsidRPr="00027045" w:rsidRDefault="00635FEB" w:rsidP="00635FEB">
      <w:pPr>
        <w:tabs>
          <w:tab w:val="left" w:pos="5760"/>
        </w:tabs>
        <w:jc w:val="both"/>
        <w:rPr>
          <w:sz w:val="26"/>
          <w:szCs w:val="26"/>
        </w:rPr>
      </w:pPr>
      <w:r>
        <w:rPr>
          <w:sz w:val="26"/>
          <w:szCs w:val="26"/>
        </w:rPr>
        <w:tab/>
      </w:r>
      <w:r w:rsidRPr="00027045">
        <w:rPr>
          <w:sz w:val="26"/>
          <w:szCs w:val="26"/>
        </w:rPr>
        <w:t>(в редакции</w:t>
      </w:r>
    </w:p>
    <w:p w14:paraId="2ED500B4" w14:textId="77777777" w:rsidR="00635FEB" w:rsidRPr="00027045" w:rsidRDefault="00635FEB" w:rsidP="00635FEB">
      <w:pPr>
        <w:tabs>
          <w:tab w:val="left" w:pos="5760"/>
        </w:tabs>
        <w:jc w:val="both"/>
        <w:rPr>
          <w:sz w:val="26"/>
          <w:szCs w:val="26"/>
        </w:rPr>
      </w:pPr>
      <w:r>
        <w:rPr>
          <w:sz w:val="26"/>
          <w:szCs w:val="26"/>
        </w:rPr>
        <w:tab/>
      </w:r>
      <w:r w:rsidRPr="00027045">
        <w:rPr>
          <w:sz w:val="26"/>
          <w:szCs w:val="26"/>
        </w:rPr>
        <w:t>постановления мэрии города</w:t>
      </w:r>
    </w:p>
    <w:p w14:paraId="3C88D45B" w14:textId="77777777" w:rsidR="00635FEB" w:rsidRDefault="00635FEB" w:rsidP="00635FEB">
      <w:pPr>
        <w:tabs>
          <w:tab w:val="left" w:pos="5760"/>
        </w:tabs>
        <w:jc w:val="both"/>
        <w:rPr>
          <w:sz w:val="26"/>
          <w:szCs w:val="26"/>
        </w:rPr>
      </w:pPr>
      <w:r>
        <w:rPr>
          <w:sz w:val="26"/>
          <w:szCs w:val="26"/>
        </w:rPr>
        <w:tab/>
      </w:r>
      <w:r w:rsidRPr="00027045">
        <w:rPr>
          <w:sz w:val="26"/>
          <w:szCs w:val="26"/>
        </w:rPr>
        <w:t xml:space="preserve">от                          №              </w:t>
      </w:r>
      <w:proofErr w:type="gramStart"/>
      <w:r w:rsidRPr="00027045">
        <w:rPr>
          <w:sz w:val="26"/>
          <w:szCs w:val="26"/>
        </w:rPr>
        <w:t xml:space="preserve">  )</w:t>
      </w:r>
      <w:proofErr w:type="gramEnd"/>
    </w:p>
    <w:p w14:paraId="68476E2A" w14:textId="77777777" w:rsidR="00635FEB" w:rsidRDefault="00635FEB" w:rsidP="00635FEB">
      <w:pPr>
        <w:tabs>
          <w:tab w:val="left" w:pos="5760"/>
        </w:tabs>
        <w:jc w:val="both"/>
        <w:rPr>
          <w:sz w:val="26"/>
          <w:szCs w:val="26"/>
        </w:rPr>
      </w:pPr>
      <w:r>
        <w:rPr>
          <w:sz w:val="26"/>
          <w:szCs w:val="26"/>
        </w:rPr>
        <w:tab/>
      </w:r>
    </w:p>
    <w:p w14:paraId="175A2990" w14:textId="77777777" w:rsidR="00F735D5" w:rsidRPr="005010FC" w:rsidRDefault="00F735D5" w:rsidP="00635FEB">
      <w:pPr>
        <w:tabs>
          <w:tab w:val="left" w:pos="5760"/>
        </w:tabs>
        <w:jc w:val="both"/>
        <w:rPr>
          <w:sz w:val="26"/>
          <w:szCs w:val="26"/>
        </w:rPr>
      </w:pPr>
    </w:p>
    <w:p w14:paraId="78F926CA" w14:textId="77777777" w:rsidR="00635FEB" w:rsidRDefault="00635FEB" w:rsidP="00635FEB">
      <w:pPr>
        <w:tabs>
          <w:tab w:val="left" w:pos="3900"/>
        </w:tabs>
        <w:jc w:val="center"/>
        <w:rPr>
          <w:sz w:val="26"/>
          <w:szCs w:val="26"/>
        </w:rPr>
      </w:pPr>
      <w:r>
        <w:rPr>
          <w:sz w:val="26"/>
          <w:szCs w:val="26"/>
        </w:rPr>
        <w:t>А</w:t>
      </w:r>
      <w:r w:rsidRPr="00EC77FB">
        <w:rPr>
          <w:sz w:val="26"/>
          <w:szCs w:val="26"/>
        </w:rPr>
        <w:t>дминистративный регламент предоставления муниципальной услуги</w:t>
      </w:r>
      <w:r>
        <w:rPr>
          <w:sz w:val="26"/>
          <w:szCs w:val="26"/>
        </w:rPr>
        <w:t xml:space="preserve"> </w:t>
      </w:r>
    </w:p>
    <w:p w14:paraId="38B39B11" w14:textId="272C1DAC" w:rsidR="00635FEB" w:rsidRDefault="00D43235" w:rsidP="00FA25B7">
      <w:pPr>
        <w:pStyle w:val="aff4"/>
        <w:tabs>
          <w:tab w:val="right" w:pos="9498"/>
        </w:tabs>
        <w:jc w:val="both"/>
        <w:rPr>
          <w:sz w:val="26"/>
          <w:szCs w:val="26"/>
        </w:rPr>
      </w:pPr>
      <w:r>
        <w:t xml:space="preserve">по предоставлению земельного участка, находящегося </w:t>
      </w:r>
      <w:proofErr w:type="gramStart"/>
      <w:r>
        <w:t>в муниципальной собственности</w:t>
      </w:r>
      <w:proofErr w:type="gramEnd"/>
      <w:r>
        <w:t xml:space="preserve"> или государственная собственность на который не разграничена, на торгах</w:t>
      </w:r>
    </w:p>
    <w:p w14:paraId="5D50ABDF" w14:textId="77777777" w:rsidR="00635FEB" w:rsidRDefault="00635FEB" w:rsidP="00635FEB">
      <w:pPr>
        <w:widowControl w:val="0"/>
        <w:autoSpaceDE w:val="0"/>
        <w:autoSpaceDN w:val="0"/>
        <w:adjustRightInd w:val="0"/>
        <w:ind w:firstLine="709"/>
        <w:jc w:val="center"/>
        <w:outlineLvl w:val="0"/>
        <w:rPr>
          <w:sz w:val="26"/>
          <w:szCs w:val="26"/>
        </w:rPr>
      </w:pPr>
      <w:bookmarkStart w:id="0" w:name="sub_10"/>
      <w:r w:rsidRPr="00A772C6">
        <w:rPr>
          <w:rFonts w:ascii="Times New Roman CYR" w:hAnsi="Times New Roman CYR" w:cs="Times New Roman CYR"/>
          <w:bCs/>
          <w:color w:val="26282F"/>
        </w:rPr>
        <w:t xml:space="preserve">1. </w:t>
      </w:r>
      <w:r w:rsidRPr="00523D3A">
        <w:rPr>
          <w:sz w:val="26"/>
          <w:szCs w:val="26"/>
        </w:rPr>
        <w:t>Общие положения</w:t>
      </w:r>
      <w:bookmarkEnd w:id="0"/>
    </w:p>
    <w:p w14:paraId="7ADE7BE6" w14:textId="77777777" w:rsidR="00635FEB" w:rsidRDefault="00635FEB" w:rsidP="00FA25B7">
      <w:pPr>
        <w:pStyle w:val="aff4"/>
        <w:tabs>
          <w:tab w:val="right" w:pos="9498"/>
        </w:tabs>
        <w:jc w:val="both"/>
        <w:rPr>
          <w:sz w:val="26"/>
          <w:szCs w:val="26"/>
        </w:rPr>
      </w:pPr>
    </w:p>
    <w:p w14:paraId="44442A5B" w14:textId="1D774F20" w:rsidR="00635FEB" w:rsidRPr="00635FEB" w:rsidRDefault="00635FEB" w:rsidP="00635FEB">
      <w:pPr>
        <w:pStyle w:val="aff4"/>
        <w:tabs>
          <w:tab w:val="right" w:pos="9498"/>
        </w:tabs>
        <w:ind w:firstLine="709"/>
        <w:jc w:val="both"/>
        <w:rPr>
          <w:sz w:val="26"/>
          <w:szCs w:val="26"/>
        </w:rPr>
      </w:pPr>
      <w:r w:rsidRPr="00635FEB">
        <w:rPr>
          <w:sz w:val="26"/>
          <w:szCs w:val="26"/>
        </w:rPr>
        <w:t xml:space="preserve">1.1. Административный регламент предоставления муниципальной услуги </w:t>
      </w:r>
      <w:r w:rsidR="00D43235">
        <w:t xml:space="preserve">по предоставлению земельного участка, находящегося </w:t>
      </w:r>
      <w:proofErr w:type="gramStart"/>
      <w:r w:rsidR="00D43235">
        <w:t>в муниципальной собственности</w:t>
      </w:r>
      <w:proofErr w:type="gramEnd"/>
      <w:r w:rsidR="00D43235">
        <w:t xml:space="preserve"> или государственная собственность на который не разграничена, на торгах</w:t>
      </w:r>
      <w:r w:rsidRPr="00635FEB">
        <w:rPr>
          <w:sz w:val="26"/>
          <w:szCs w:val="26"/>
        </w:rPr>
        <w:t xml:space="preserve"> (далее - административный регламент, муниципальная услуга) устанавливает порядок и стандарт предоставления муниципальной услуги.</w:t>
      </w:r>
    </w:p>
    <w:p w14:paraId="0619AC05" w14:textId="77777777" w:rsidR="00635FEB" w:rsidRDefault="00635FEB" w:rsidP="00957F18">
      <w:pPr>
        <w:pStyle w:val="aff4"/>
        <w:tabs>
          <w:tab w:val="right" w:pos="9498"/>
        </w:tabs>
        <w:ind w:firstLine="709"/>
        <w:jc w:val="both"/>
        <w:rPr>
          <w:sz w:val="26"/>
          <w:szCs w:val="26"/>
        </w:rPr>
      </w:pPr>
      <w:r w:rsidRPr="00635FEB">
        <w:rPr>
          <w:sz w:val="26"/>
          <w:szCs w:val="26"/>
        </w:rPr>
        <w:t xml:space="preserve">Действие административного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муниципального образования </w:t>
      </w:r>
      <w:r>
        <w:rPr>
          <w:sz w:val="26"/>
          <w:szCs w:val="26"/>
        </w:rPr>
        <w:t>«</w:t>
      </w:r>
      <w:r w:rsidRPr="00635FEB">
        <w:rPr>
          <w:sz w:val="26"/>
          <w:szCs w:val="26"/>
        </w:rPr>
        <w:t>Город Череповец</w:t>
      </w:r>
      <w:r>
        <w:rPr>
          <w:sz w:val="26"/>
          <w:szCs w:val="26"/>
        </w:rPr>
        <w:t>»</w:t>
      </w:r>
      <w:r w:rsidRPr="00635FEB">
        <w:rPr>
          <w:sz w:val="26"/>
          <w:szCs w:val="26"/>
        </w:rPr>
        <w:t>, полномочия по распоряжению которыми в соответствии с федеральным законодательством возложены на органы местного самоуправления.</w:t>
      </w:r>
    </w:p>
    <w:p w14:paraId="5A26DD9A" w14:textId="1B2A2D57" w:rsidR="00BF7E11" w:rsidRPr="00BF7E11" w:rsidRDefault="00BF7E11" w:rsidP="00BF7E11">
      <w:pPr>
        <w:pStyle w:val="aff4"/>
        <w:tabs>
          <w:tab w:val="right" w:pos="9498"/>
        </w:tabs>
        <w:ind w:firstLine="709"/>
        <w:jc w:val="both"/>
        <w:rPr>
          <w:sz w:val="26"/>
          <w:szCs w:val="26"/>
        </w:rPr>
      </w:pPr>
      <w:r>
        <w:rPr>
          <w:sz w:val="26"/>
          <w:szCs w:val="26"/>
        </w:rPr>
        <w:t xml:space="preserve">1.2. </w:t>
      </w:r>
      <w:r w:rsidRPr="00BF7E11">
        <w:rPr>
          <w:sz w:val="26"/>
          <w:szCs w:val="26"/>
        </w:rPr>
        <w:t xml:space="preserve">Перечень </w:t>
      </w:r>
      <w:proofErr w:type="spellStart"/>
      <w:r w:rsidRPr="00BF7E11">
        <w:rPr>
          <w:sz w:val="26"/>
          <w:szCs w:val="26"/>
        </w:rPr>
        <w:t>подуслуг</w:t>
      </w:r>
      <w:proofErr w:type="spellEnd"/>
      <w:r w:rsidRPr="00BF7E11">
        <w:rPr>
          <w:sz w:val="26"/>
          <w:szCs w:val="26"/>
        </w:rPr>
        <w:t xml:space="preserve">, оказываемых в рамках </w:t>
      </w:r>
      <w:r w:rsidRPr="00BF7E11">
        <w:rPr>
          <w:i/>
          <w:iCs/>
          <w:sz w:val="26"/>
          <w:szCs w:val="26"/>
        </w:rPr>
        <w:t>предоставления</w:t>
      </w:r>
      <w:r w:rsidRPr="00BF7E11">
        <w:rPr>
          <w:sz w:val="26"/>
          <w:szCs w:val="26"/>
        </w:rPr>
        <w:t xml:space="preserve"> муниципальной услуги:</w:t>
      </w:r>
    </w:p>
    <w:p w14:paraId="20103BA8" w14:textId="77777777" w:rsidR="00BF7E11" w:rsidRPr="00BF7E11" w:rsidRDefault="00BF7E11" w:rsidP="00BF7E11">
      <w:pPr>
        <w:pStyle w:val="aff4"/>
        <w:tabs>
          <w:tab w:val="right" w:pos="9498"/>
        </w:tabs>
        <w:ind w:firstLine="709"/>
        <w:jc w:val="both"/>
        <w:rPr>
          <w:sz w:val="26"/>
          <w:szCs w:val="26"/>
        </w:rPr>
      </w:pPr>
      <w:r w:rsidRPr="00BF7E11">
        <w:rPr>
          <w:sz w:val="26"/>
          <w:szCs w:val="26"/>
        </w:rPr>
        <w:t xml:space="preserve">1) утверждение схемы расположения </w:t>
      </w:r>
      <w:r w:rsidRPr="00BF7E11">
        <w:rPr>
          <w:i/>
          <w:iCs/>
          <w:sz w:val="26"/>
          <w:szCs w:val="26"/>
        </w:rPr>
        <w:t>земельного</w:t>
      </w:r>
      <w:r w:rsidRPr="00BF7E11">
        <w:rPr>
          <w:sz w:val="26"/>
          <w:szCs w:val="26"/>
        </w:rPr>
        <w:t xml:space="preserve"> </w:t>
      </w:r>
      <w:r w:rsidRPr="00BF7E11">
        <w:rPr>
          <w:i/>
          <w:iCs/>
          <w:sz w:val="26"/>
          <w:szCs w:val="26"/>
        </w:rPr>
        <w:t>участка</w:t>
      </w:r>
      <w:r w:rsidRPr="00BF7E11">
        <w:rPr>
          <w:sz w:val="26"/>
          <w:szCs w:val="26"/>
        </w:rPr>
        <w:t xml:space="preserve"> для организации аукциона;</w:t>
      </w:r>
    </w:p>
    <w:p w14:paraId="4DEBAD37" w14:textId="16A16530" w:rsidR="00BF7E11" w:rsidRPr="00635FEB" w:rsidRDefault="00BF7E11" w:rsidP="00BF7E11">
      <w:pPr>
        <w:pStyle w:val="aff4"/>
        <w:tabs>
          <w:tab w:val="right" w:pos="9498"/>
        </w:tabs>
        <w:ind w:firstLine="709"/>
        <w:jc w:val="both"/>
        <w:rPr>
          <w:sz w:val="26"/>
          <w:szCs w:val="26"/>
        </w:rPr>
      </w:pPr>
      <w:r w:rsidRPr="00BF7E11">
        <w:rPr>
          <w:sz w:val="26"/>
          <w:szCs w:val="26"/>
        </w:rPr>
        <w:t xml:space="preserve">2) </w:t>
      </w:r>
      <w:r w:rsidR="00C25723">
        <w:rPr>
          <w:sz w:val="26"/>
          <w:szCs w:val="26"/>
        </w:rPr>
        <w:t>принятие решения о проведении</w:t>
      </w:r>
      <w:r w:rsidRPr="00BF7E11">
        <w:rPr>
          <w:sz w:val="26"/>
          <w:szCs w:val="26"/>
        </w:rPr>
        <w:t xml:space="preserve"> аукциона на право заключения договора аренды или купли-продажи земельного участка.</w:t>
      </w:r>
    </w:p>
    <w:p w14:paraId="7EAD2CD2" w14:textId="53F58573" w:rsidR="00635FEB" w:rsidRPr="00635FEB" w:rsidRDefault="00635FEB" w:rsidP="00635FEB">
      <w:pPr>
        <w:pStyle w:val="aff4"/>
        <w:tabs>
          <w:tab w:val="right" w:pos="9498"/>
        </w:tabs>
        <w:ind w:firstLine="709"/>
        <w:jc w:val="both"/>
        <w:rPr>
          <w:sz w:val="26"/>
          <w:szCs w:val="26"/>
        </w:rPr>
      </w:pPr>
      <w:r w:rsidRPr="00635FEB">
        <w:rPr>
          <w:sz w:val="26"/>
          <w:szCs w:val="26"/>
        </w:rPr>
        <w:t>1.</w:t>
      </w:r>
      <w:r w:rsidR="00BF7E11">
        <w:rPr>
          <w:sz w:val="26"/>
          <w:szCs w:val="26"/>
        </w:rPr>
        <w:t>3</w:t>
      </w:r>
      <w:r w:rsidRPr="00635FEB">
        <w:rPr>
          <w:sz w:val="26"/>
          <w:szCs w:val="26"/>
        </w:rPr>
        <w:t>. Круг заявителей</w:t>
      </w:r>
    </w:p>
    <w:p w14:paraId="549D6C8C" w14:textId="48B3A74C" w:rsidR="00635FEB" w:rsidRDefault="00635FEB" w:rsidP="00957F18">
      <w:pPr>
        <w:pStyle w:val="aff4"/>
        <w:tabs>
          <w:tab w:val="right" w:pos="9498"/>
        </w:tabs>
        <w:ind w:firstLine="709"/>
        <w:jc w:val="both"/>
        <w:rPr>
          <w:sz w:val="26"/>
          <w:szCs w:val="26"/>
        </w:rPr>
      </w:pPr>
      <w:r w:rsidRPr="00635FEB">
        <w:rPr>
          <w:sz w:val="26"/>
          <w:szCs w:val="26"/>
        </w:rPr>
        <w:t xml:space="preserve">Заявителями при предоставлении муниципальной услуги являются физические и юридические лица или уполномоченные ими лица </w:t>
      </w:r>
      <w:r w:rsidRPr="00B10DE1">
        <w:rPr>
          <w:sz w:val="26"/>
          <w:szCs w:val="26"/>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635FEB">
        <w:rPr>
          <w:sz w:val="26"/>
          <w:szCs w:val="26"/>
        </w:rPr>
        <w:t xml:space="preserve">), </w:t>
      </w:r>
      <w:r w:rsidRPr="00B10DE1">
        <w:rPr>
          <w:sz w:val="26"/>
          <w:szCs w:val="26"/>
        </w:rPr>
        <w:t xml:space="preserve">обратившиеся в комитет по управлению имуществом города либо </w:t>
      </w:r>
      <w:r w:rsidRPr="00635FEB">
        <w:rPr>
          <w:sz w:val="26"/>
          <w:szCs w:val="26"/>
        </w:rPr>
        <w:t>(далее - заявитель).</w:t>
      </w:r>
    </w:p>
    <w:p w14:paraId="365A253B" w14:textId="578AFD08" w:rsidR="00957F18" w:rsidRDefault="00957F18" w:rsidP="00957F18">
      <w:pPr>
        <w:widowControl w:val="0"/>
        <w:autoSpaceDE w:val="0"/>
        <w:autoSpaceDN w:val="0"/>
        <w:adjustRightInd w:val="0"/>
        <w:ind w:firstLine="720"/>
        <w:jc w:val="both"/>
        <w:rPr>
          <w:sz w:val="26"/>
          <w:szCs w:val="26"/>
        </w:rPr>
      </w:pPr>
      <w:bookmarkStart w:id="1" w:name="sub_13"/>
      <w:r w:rsidRPr="00DE2092">
        <w:rPr>
          <w:sz w:val="26"/>
          <w:szCs w:val="26"/>
        </w:rPr>
        <w:t>1.</w:t>
      </w:r>
      <w:r w:rsidR="00BF7E11">
        <w:rPr>
          <w:sz w:val="26"/>
          <w:szCs w:val="26"/>
        </w:rPr>
        <w:t>4</w:t>
      </w:r>
      <w:r w:rsidRPr="00DE2092">
        <w:rPr>
          <w:sz w:val="26"/>
          <w:szCs w:val="26"/>
        </w:rPr>
        <w:t xml:space="preserve">. </w:t>
      </w:r>
      <w:bookmarkEnd w:id="1"/>
      <w:r w:rsidRPr="00CF28A1">
        <w:rPr>
          <w:sz w:val="26"/>
          <w:szCs w:val="26"/>
        </w:rPr>
        <w:t>Требование предоставления заявителю муниципальной услуги в соответствии с категориями (признаками) заявителей</w:t>
      </w:r>
      <w:r>
        <w:rPr>
          <w:sz w:val="26"/>
          <w:szCs w:val="26"/>
        </w:rPr>
        <w:t>.</w:t>
      </w:r>
    </w:p>
    <w:p w14:paraId="3B531144" w14:textId="390C65AD" w:rsidR="00957F18" w:rsidRPr="00CF28A1" w:rsidRDefault="00957F18" w:rsidP="00957F18">
      <w:pPr>
        <w:widowControl w:val="0"/>
        <w:autoSpaceDE w:val="0"/>
        <w:autoSpaceDN w:val="0"/>
        <w:adjustRightInd w:val="0"/>
        <w:ind w:firstLine="720"/>
        <w:jc w:val="both"/>
        <w:rPr>
          <w:sz w:val="26"/>
          <w:szCs w:val="26"/>
        </w:rPr>
      </w:pPr>
      <w:r>
        <w:rPr>
          <w:sz w:val="26"/>
          <w:szCs w:val="26"/>
        </w:rPr>
        <w:t>1</w:t>
      </w:r>
      <w:r w:rsidR="00BF7E11">
        <w:rPr>
          <w:sz w:val="26"/>
          <w:szCs w:val="26"/>
        </w:rPr>
        <w:t>.4</w:t>
      </w:r>
      <w:r>
        <w:rPr>
          <w:sz w:val="26"/>
          <w:szCs w:val="26"/>
        </w:rPr>
        <w:t xml:space="preserve">.1. Муниципальная </w:t>
      </w:r>
      <w:r w:rsidRPr="00CF28A1">
        <w:rPr>
          <w:sz w:val="26"/>
          <w:szCs w:val="26"/>
        </w:rPr>
        <w:t>ус</w:t>
      </w:r>
      <w:r>
        <w:rPr>
          <w:sz w:val="26"/>
          <w:szCs w:val="26"/>
        </w:rPr>
        <w:t xml:space="preserve">луга предоставляется заявителю </w:t>
      </w:r>
      <w:r w:rsidRPr="00CF28A1">
        <w:rPr>
          <w:sz w:val="26"/>
          <w:szCs w:val="26"/>
        </w:rPr>
        <w:t>в соответствии с катег</w:t>
      </w:r>
      <w:r>
        <w:rPr>
          <w:sz w:val="26"/>
          <w:szCs w:val="26"/>
        </w:rPr>
        <w:t xml:space="preserve">ориями (признаками) заявителей, </w:t>
      </w:r>
      <w:r w:rsidRPr="00CF28A1">
        <w:rPr>
          <w:sz w:val="26"/>
          <w:szCs w:val="26"/>
        </w:rPr>
        <w:t>сведения о которых размещаются в федеральн</w:t>
      </w:r>
      <w:r>
        <w:rPr>
          <w:sz w:val="26"/>
          <w:szCs w:val="26"/>
        </w:rPr>
        <w:t>ой</w:t>
      </w:r>
      <w:r w:rsidRPr="00CF28A1">
        <w:rPr>
          <w:sz w:val="26"/>
          <w:szCs w:val="26"/>
        </w:rPr>
        <w:t xml:space="preserve"> государственн</w:t>
      </w:r>
      <w:r>
        <w:rPr>
          <w:sz w:val="26"/>
          <w:szCs w:val="26"/>
        </w:rPr>
        <w:t>ой</w:t>
      </w:r>
      <w:r w:rsidRPr="00CF28A1">
        <w:rPr>
          <w:sz w:val="26"/>
          <w:szCs w:val="26"/>
        </w:rPr>
        <w:t xml:space="preserve"> информационн</w:t>
      </w:r>
      <w:r>
        <w:rPr>
          <w:sz w:val="26"/>
          <w:szCs w:val="26"/>
        </w:rPr>
        <w:t>ой</w:t>
      </w:r>
      <w:r w:rsidRPr="00CF28A1">
        <w:rPr>
          <w:sz w:val="26"/>
          <w:szCs w:val="26"/>
        </w:rPr>
        <w:t xml:space="preserve"> систем</w:t>
      </w:r>
      <w:r>
        <w:rPr>
          <w:sz w:val="26"/>
          <w:szCs w:val="26"/>
        </w:rPr>
        <w:t>е</w:t>
      </w:r>
      <w:r w:rsidRPr="00CF28A1">
        <w:rPr>
          <w:sz w:val="26"/>
          <w:szCs w:val="26"/>
        </w:rPr>
        <w:t xml:space="preserve"> «Федеральный реестр государственных и муниципальных услуг (функций)» и государственн</w:t>
      </w:r>
      <w:r>
        <w:rPr>
          <w:sz w:val="26"/>
          <w:szCs w:val="26"/>
        </w:rPr>
        <w:t>ой</w:t>
      </w:r>
      <w:r w:rsidRPr="00CF28A1">
        <w:rPr>
          <w:sz w:val="26"/>
          <w:szCs w:val="26"/>
        </w:rPr>
        <w:t xml:space="preserve"> информационн</w:t>
      </w:r>
      <w:r>
        <w:rPr>
          <w:sz w:val="26"/>
          <w:szCs w:val="26"/>
        </w:rPr>
        <w:t>ой</w:t>
      </w:r>
      <w:r w:rsidRPr="00CF28A1">
        <w:rPr>
          <w:sz w:val="26"/>
          <w:szCs w:val="26"/>
        </w:rPr>
        <w:t xml:space="preserve"> систем</w:t>
      </w:r>
      <w:r>
        <w:rPr>
          <w:sz w:val="26"/>
          <w:szCs w:val="26"/>
        </w:rPr>
        <w:t>е</w:t>
      </w:r>
      <w:r w:rsidRPr="00CF28A1">
        <w:rPr>
          <w:sz w:val="26"/>
          <w:szCs w:val="26"/>
        </w:rPr>
        <w:t xml:space="preserve"> «Реестр государственных услуг (функций) Вологодской области»</w:t>
      </w:r>
      <w:r>
        <w:rPr>
          <w:sz w:val="26"/>
          <w:szCs w:val="26"/>
        </w:rPr>
        <w:t xml:space="preserve"> </w:t>
      </w:r>
      <w:r w:rsidRPr="00CF28A1">
        <w:rPr>
          <w:sz w:val="26"/>
          <w:szCs w:val="26"/>
        </w:rPr>
        <w:t xml:space="preserve">и публикуются </w:t>
      </w:r>
      <w:r>
        <w:rPr>
          <w:sz w:val="26"/>
          <w:szCs w:val="26"/>
        </w:rPr>
        <w:t>в</w:t>
      </w:r>
      <w:r w:rsidRPr="00CF28A1">
        <w:rPr>
          <w:sz w:val="26"/>
          <w:szCs w:val="26"/>
        </w:rPr>
        <w:t xml:space="preserve"> </w:t>
      </w:r>
      <w:r w:rsidRPr="001E0B46">
        <w:rPr>
          <w:sz w:val="26"/>
          <w:szCs w:val="26"/>
        </w:rPr>
        <w:t>федеральн</w:t>
      </w:r>
      <w:r>
        <w:rPr>
          <w:sz w:val="26"/>
          <w:szCs w:val="26"/>
        </w:rPr>
        <w:t>ой</w:t>
      </w:r>
      <w:r w:rsidRPr="001E0B46">
        <w:rPr>
          <w:sz w:val="26"/>
          <w:szCs w:val="26"/>
        </w:rPr>
        <w:t xml:space="preserve"> государственн</w:t>
      </w:r>
      <w:r>
        <w:rPr>
          <w:sz w:val="26"/>
          <w:szCs w:val="26"/>
        </w:rPr>
        <w:t>ой</w:t>
      </w:r>
      <w:r w:rsidRPr="001E0B46">
        <w:rPr>
          <w:sz w:val="26"/>
          <w:szCs w:val="26"/>
        </w:rPr>
        <w:t xml:space="preserve"> информационн</w:t>
      </w:r>
      <w:r>
        <w:rPr>
          <w:sz w:val="26"/>
          <w:szCs w:val="26"/>
        </w:rPr>
        <w:t>ой</w:t>
      </w:r>
      <w:r w:rsidRPr="001E0B46">
        <w:rPr>
          <w:sz w:val="26"/>
          <w:szCs w:val="26"/>
        </w:rPr>
        <w:t xml:space="preserve"> систем</w:t>
      </w:r>
      <w:r>
        <w:rPr>
          <w:sz w:val="26"/>
          <w:szCs w:val="26"/>
        </w:rPr>
        <w:t>е</w:t>
      </w:r>
      <w:r w:rsidRPr="001E0B46">
        <w:rPr>
          <w:sz w:val="26"/>
          <w:szCs w:val="26"/>
        </w:rPr>
        <w:t xml:space="preserve"> «Единый портал государственных и</w:t>
      </w:r>
      <w:r>
        <w:rPr>
          <w:sz w:val="26"/>
          <w:szCs w:val="26"/>
        </w:rPr>
        <w:t xml:space="preserve"> муниципальных услуг (функций)» (далее - </w:t>
      </w:r>
      <w:r w:rsidRPr="001E0B46">
        <w:rPr>
          <w:sz w:val="26"/>
          <w:szCs w:val="26"/>
        </w:rPr>
        <w:t>Единый портал</w:t>
      </w:r>
      <w:r>
        <w:rPr>
          <w:sz w:val="26"/>
          <w:szCs w:val="26"/>
        </w:rPr>
        <w:t xml:space="preserve">) и в </w:t>
      </w:r>
      <w:r w:rsidRPr="001E0B46">
        <w:rPr>
          <w:sz w:val="26"/>
          <w:szCs w:val="26"/>
        </w:rPr>
        <w:t>государственн</w:t>
      </w:r>
      <w:r>
        <w:rPr>
          <w:sz w:val="26"/>
          <w:szCs w:val="26"/>
        </w:rPr>
        <w:t>ой</w:t>
      </w:r>
      <w:r w:rsidRPr="001E0B46">
        <w:rPr>
          <w:sz w:val="26"/>
          <w:szCs w:val="26"/>
        </w:rPr>
        <w:t xml:space="preserve"> информационн</w:t>
      </w:r>
      <w:r>
        <w:rPr>
          <w:sz w:val="26"/>
          <w:szCs w:val="26"/>
        </w:rPr>
        <w:t>ой</w:t>
      </w:r>
      <w:r w:rsidRPr="001E0B46">
        <w:rPr>
          <w:sz w:val="26"/>
          <w:szCs w:val="26"/>
        </w:rPr>
        <w:t xml:space="preserve"> систем</w:t>
      </w:r>
      <w:r>
        <w:rPr>
          <w:sz w:val="26"/>
          <w:szCs w:val="26"/>
        </w:rPr>
        <w:t>е</w:t>
      </w:r>
      <w:r w:rsidRPr="001E0B46">
        <w:rPr>
          <w:sz w:val="26"/>
          <w:szCs w:val="26"/>
        </w:rPr>
        <w:t xml:space="preserve"> «Портал государственных и муниципальных услуг (функций) Вологодской области»</w:t>
      </w:r>
      <w:r>
        <w:rPr>
          <w:sz w:val="26"/>
          <w:szCs w:val="26"/>
        </w:rPr>
        <w:t xml:space="preserve"> (далее - </w:t>
      </w:r>
      <w:r w:rsidRPr="001E0B46">
        <w:rPr>
          <w:sz w:val="26"/>
          <w:szCs w:val="26"/>
        </w:rPr>
        <w:t>Региональный портал</w:t>
      </w:r>
      <w:r>
        <w:rPr>
          <w:sz w:val="26"/>
          <w:szCs w:val="26"/>
        </w:rPr>
        <w:t>)</w:t>
      </w:r>
      <w:r w:rsidRPr="00CF28A1">
        <w:rPr>
          <w:sz w:val="26"/>
          <w:szCs w:val="26"/>
        </w:rPr>
        <w:t xml:space="preserve">. </w:t>
      </w:r>
    </w:p>
    <w:p w14:paraId="7CCA2675" w14:textId="074C1CD6" w:rsidR="00957F18" w:rsidRDefault="00957F18" w:rsidP="00957F18">
      <w:pPr>
        <w:widowControl w:val="0"/>
        <w:autoSpaceDE w:val="0"/>
        <w:autoSpaceDN w:val="0"/>
        <w:adjustRightInd w:val="0"/>
        <w:ind w:firstLine="720"/>
        <w:jc w:val="both"/>
        <w:rPr>
          <w:sz w:val="26"/>
          <w:szCs w:val="26"/>
        </w:rPr>
      </w:pPr>
      <w:r w:rsidRPr="00CF28A1">
        <w:rPr>
          <w:sz w:val="26"/>
          <w:szCs w:val="26"/>
        </w:rPr>
        <w:t>1.</w:t>
      </w:r>
      <w:r w:rsidR="00BF7E11">
        <w:rPr>
          <w:sz w:val="26"/>
          <w:szCs w:val="26"/>
        </w:rPr>
        <w:t>4</w:t>
      </w:r>
      <w:r w:rsidRPr="00CF28A1">
        <w:rPr>
          <w:sz w:val="26"/>
          <w:szCs w:val="26"/>
        </w:rPr>
        <w:t>.2. Категория (признак), в с</w:t>
      </w:r>
      <w:r>
        <w:rPr>
          <w:sz w:val="26"/>
          <w:szCs w:val="26"/>
        </w:rPr>
        <w:t>оответствии с которым заявителю</w:t>
      </w:r>
      <w:r w:rsidRPr="00CF28A1">
        <w:rPr>
          <w:sz w:val="26"/>
          <w:szCs w:val="26"/>
        </w:rPr>
        <w:t xml:space="preserve"> будет предоставлена </w:t>
      </w:r>
      <w:r>
        <w:rPr>
          <w:sz w:val="26"/>
          <w:szCs w:val="26"/>
        </w:rPr>
        <w:t>муниципаль</w:t>
      </w:r>
      <w:r w:rsidRPr="00CF28A1">
        <w:rPr>
          <w:sz w:val="26"/>
          <w:szCs w:val="26"/>
        </w:rPr>
        <w:t xml:space="preserve">ная услуга, определяется </w:t>
      </w:r>
      <w:r w:rsidRPr="00547C7A">
        <w:rPr>
          <w:sz w:val="26"/>
          <w:szCs w:val="26"/>
        </w:rPr>
        <w:t xml:space="preserve">в </w:t>
      </w:r>
      <w:r w:rsidRPr="00472A77">
        <w:rPr>
          <w:sz w:val="26"/>
          <w:szCs w:val="26"/>
        </w:rPr>
        <w:t>ход</w:t>
      </w:r>
      <w:r w:rsidRPr="00AF2CD7">
        <w:rPr>
          <w:sz w:val="26"/>
          <w:szCs w:val="26"/>
        </w:rPr>
        <w:t xml:space="preserve">е устного опроса </w:t>
      </w:r>
      <w:r>
        <w:rPr>
          <w:sz w:val="26"/>
          <w:szCs w:val="26"/>
        </w:rPr>
        <w:t>при</w:t>
      </w:r>
      <w:r w:rsidRPr="00547C7A">
        <w:rPr>
          <w:sz w:val="26"/>
          <w:szCs w:val="26"/>
        </w:rPr>
        <w:t xml:space="preserve"> лично</w:t>
      </w:r>
      <w:r>
        <w:rPr>
          <w:sz w:val="26"/>
          <w:szCs w:val="26"/>
        </w:rPr>
        <w:t>м</w:t>
      </w:r>
      <w:r w:rsidRPr="00547C7A">
        <w:rPr>
          <w:sz w:val="26"/>
          <w:szCs w:val="26"/>
        </w:rPr>
        <w:t xml:space="preserve"> обращени</w:t>
      </w:r>
      <w:r>
        <w:rPr>
          <w:sz w:val="26"/>
          <w:szCs w:val="26"/>
        </w:rPr>
        <w:t>и</w:t>
      </w:r>
      <w:r w:rsidRPr="00547C7A">
        <w:rPr>
          <w:sz w:val="26"/>
          <w:szCs w:val="26"/>
        </w:rPr>
        <w:t xml:space="preserve"> заявителя</w:t>
      </w:r>
      <w:r w:rsidR="00BE307E">
        <w:rPr>
          <w:sz w:val="26"/>
          <w:szCs w:val="26"/>
        </w:rPr>
        <w:t xml:space="preserve"> либо </w:t>
      </w:r>
      <w:r w:rsidR="00C631B3">
        <w:rPr>
          <w:sz w:val="26"/>
          <w:szCs w:val="26"/>
        </w:rPr>
        <w:t>в ходе опроса на Едином портале</w:t>
      </w:r>
      <w:r w:rsidR="00BE307E">
        <w:rPr>
          <w:sz w:val="26"/>
          <w:szCs w:val="26"/>
        </w:rPr>
        <w:t xml:space="preserve"> </w:t>
      </w:r>
      <w:r>
        <w:rPr>
          <w:sz w:val="26"/>
          <w:szCs w:val="26"/>
        </w:rPr>
        <w:t>в соответствии с</w:t>
      </w:r>
      <w:r w:rsidRPr="00CF28A1">
        <w:rPr>
          <w:sz w:val="26"/>
          <w:szCs w:val="26"/>
        </w:rPr>
        <w:t xml:space="preserve"> приложени</w:t>
      </w:r>
      <w:r>
        <w:rPr>
          <w:sz w:val="26"/>
          <w:szCs w:val="26"/>
        </w:rPr>
        <w:t>ем</w:t>
      </w:r>
      <w:r w:rsidRPr="00CF28A1">
        <w:rPr>
          <w:sz w:val="26"/>
          <w:szCs w:val="26"/>
        </w:rPr>
        <w:t xml:space="preserve"> </w:t>
      </w:r>
      <w:r>
        <w:rPr>
          <w:sz w:val="26"/>
          <w:szCs w:val="26"/>
        </w:rPr>
        <w:t>1</w:t>
      </w:r>
      <w:r w:rsidRPr="00CF28A1">
        <w:rPr>
          <w:sz w:val="26"/>
          <w:szCs w:val="26"/>
        </w:rPr>
        <w:t xml:space="preserve"> к </w:t>
      </w:r>
      <w:r>
        <w:rPr>
          <w:sz w:val="26"/>
          <w:szCs w:val="26"/>
        </w:rPr>
        <w:lastRenderedPageBreak/>
        <w:t>А</w:t>
      </w:r>
      <w:r w:rsidRPr="00CF28A1">
        <w:rPr>
          <w:sz w:val="26"/>
          <w:szCs w:val="26"/>
        </w:rPr>
        <w:t>дминистративному регламенту.</w:t>
      </w:r>
    </w:p>
    <w:p w14:paraId="72323EA7" w14:textId="77777777" w:rsidR="00957F18" w:rsidRDefault="00957F18" w:rsidP="00635FEB">
      <w:pPr>
        <w:pStyle w:val="aff4"/>
        <w:tabs>
          <w:tab w:val="right" w:pos="9498"/>
        </w:tabs>
        <w:jc w:val="both"/>
        <w:rPr>
          <w:sz w:val="26"/>
          <w:szCs w:val="26"/>
        </w:rPr>
      </w:pPr>
    </w:p>
    <w:p w14:paraId="0C9A7918" w14:textId="77777777" w:rsidR="00957F18" w:rsidRDefault="00957F18" w:rsidP="00957F18">
      <w:pPr>
        <w:pStyle w:val="aff4"/>
        <w:tabs>
          <w:tab w:val="right" w:pos="9498"/>
        </w:tabs>
        <w:jc w:val="center"/>
        <w:rPr>
          <w:rFonts w:ascii="Times New Roman CYR" w:hAnsi="Times New Roman CYR" w:cs="Times New Roman CYR"/>
          <w:bCs/>
          <w:sz w:val="26"/>
          <w:szCs w:val="26"/>
        </w:rPr>
      </w:pPr>
      <w:bookmarkStart w:id="2" w:name="sub_20"/>
      <w:r w:rsidRPr="00957F18">
        <w:rPr>
          <w:rFonts w:ascii="Times New Roman CYR" w:hAnsi="Times New Roman CYR" w:cs="Times New Roman CYR"/>
          <w:bCs/>
          <w:sz w:val="26"/>
          <w:szCs w:val="26"/>
        </w:rPr>
        <w:t>2. Стандарт предоставления муниципальной услуги</w:t>
      </w:r>
      <w:bookmarkEnd w:id="2"/>
    </w:p>
    <w:p w14:paraId="1D243AE7" w14:textId="77777777" w:rsidR="00E550C5" w:rsidRDefault="00E550C5" w:rsidP="00957F18">
      <w:pPr>
        <w:pStyle w:val="aff4"/>
        <w:tabs>
          <w:tab w:val="right" w:pos="9498"/>
        </w:tabs>
        <w:jc w:val="center"/>
        <w:rPr>
          <w:rFonts w:ascii="Times New Roman CYR" w:hAnsi="Times New Roman CYR" w:cs="Times New Roman CYR"/>
          <w:bCs/>
          <w:sz w:val="26"/>
          <w:szCs w:val="26"/>
        </w:rPr>
      </w:pPr>
    </w:p>
    <w:p w14:paraId="11F477B4" w14:textId="77777777" w:rsidR="00E550C5" w:rsidRPr="00E550C5" w:rsidRDefault="00E550C5" w:rsidP="00E550C5">
      <w:pPr>
        <w:pStyle w:val="aff4"/>
        <w:tabs>
          <w:tab w:val="right" w:pos="9498"/>
        </w:tabs>
        <w:ind w:firstLine="709"/>
        <w:jc w:val="both"/>
        <w:rPr>
          <w:sz w:val="26"/>
          <w:szCs w:val="26"/>
        </w:rPr>
      </w:pPr>
      <w:r w:rsidRPr="00E550C5">
        <w:rPr>
          <w:sz w:val="26"/>
          <w:szCs w:val="26"/>
        </w:rPr>
        <w:t>2.1. Наименование муниципальной услуги</w:t>
      </w:r>
      <w:r w:rsidR="00B3514D">
        <w:rPr>
          <w:sz w:val="26"/>
          <w:szCs w:val="26"/>
        </w:rPr>
        <w:t>.</w:t>
      </w:r>
    </w:p>
    <w:p w14:paraId="6AA0E850" w14:textId="2E72EA9A" w:rsidR="00E550C5" w:rsidRDefault="00D43235" w:rsidP="00E550C5">
      <w:pPr>
        <w:pStyle w:val="aff4"/>
        <w:tabs>
          <w:tab w:val="right" w:pos="9498"/>
        </w:tabs>
        <w:ind w:firstLine="709"/>
        <w:jc w:val="both"/>
        <w:rPr>
          <w:sz w:val="26"/>
          <w:szCs w:val="26"/>
        </w:rPr>
      </w:pPr>
      <w:r>
        <w:t>Предостав</w:t>
      </w:r>
      <w:r w:rsidR="00C25723">
        <w:t>л</w:t>
      </w:r>
      <w:r>
        <w:t xml:space="preserve">ение земельного участка, находящегося </w:t>
      </w:r>
      <w:proofErr w:type="gramStart"/>
      <w:r>
        <w:t>в муниципальной собственности</w:t>
      </w:r>
      <w:proofErr w:type="gramEnd"/>
      <w:r>
        <w:t xml:space="preserve"> или государственная собственность на который не разграничена, на торгах</w:t>
      </w:r>
      <w:r w:rsidR="00E550C5" w:rsidRPr="00E550C5">
        <w:rPr>
          <w:sz w:val="26"/>
          <w:szCs w:val="26"/>
        </w:rPr>
        <w:t>.</w:t>
      </w:r>
    </w:p>
    <w:p w14:paraId="5BE8FA3C" w14:textId="4008F75A" w:rsidR="00C25723" w:rsidRDefault="00C25723" w:rsidP="00E550C5">
      <w:pPr>
        <w:pStyle w:val="aff4"/>
        <w:tabs>
          <w:tab w:val="right" w:pos="9498"/>
        </w:tabs>
        <w:ind w:firstLine="709"/>
        <w:jc w:val="both"/>
        <w:rPr>
          <w:sz w:val="26"/>
          <w:szCs w:val="26"/>
        </w:rPr>
      </w:pPr>
      <w:r>
        <w:rPr>
          <w:sz w:val="26"/>
          <w:szCs w:val="26"/>
        </w:rPr>
        <w:t xml:space="preserve">Наименование </w:t>
      </w:r>
      <w:proofErr w:type="spellStart"/>
      <w:r>
        <w:rPr>
          <w:sz w:val="26"/>
          <w:szCs w:val="26"/>
        </w:rPr>
        <w:t>подуслуг</w:t>
      </w:r>
      <w:proofErr w:type="spellEnd"/>
      <w:r>
        <w:rPr>
          <w:sz w:val="26"/>
          <w:szCs w:val="26"/>
        </w:rPr>
        <w:t>:</w:t>
      </w:r>
    </w:p>
    <w:p w14:paraId="4D50BA0A" w14:textId="2E67A193" w:rsidR="00C25723" w:rsidRPr="00C25723" w:rsidRDefault="00C25723" w:rsidP="00C25723">
      <w:pPr>
        <w:pStyle w:val="aff4"/>
        <w:tabs>
          <w:tab w:val="right" w:pos="9498"/>
        </w:tabs>
        <w:ind w:firstLine="709"/>
        <w:jc w:val="both"/>
        <w:rPr>
          <w:sz w:val="26"/>
          <w:szCs w:val="26"/>
        </w:rPr>
      </w:pPr>
      <w:proofErr w:type="spellStart"/>
      <w:r>
        <w:rPr>
          <w:sz w:val="26"/>
          <w:szCs w:val="26"/>
        </w:rPr>
        <w:t>Подуслуга</w:t>
      </w:r>
      <w:proofErr w:type="spellEnd"/>
      <w:r>
        <w:rPr>
          <w:sz w:val="26"/>
          <w:szCs w:val="26"/>
        </w:rPr>
        <w:t xml:space="preserve"> 1: </w:t>
      </w:r>
      <w:r w:rsidRPr="00C25723">
        <w:rPr>
          <w:sz w:val="26"/>
          <w:szCs w:val="26"/>
        </w:rPr>
        <w:t xml:space="preserve">утверждение схемы расположения </w:t>
      </w:r>
      <w:r w:rsidRPr="00C25723">
        <w:rPr>
          <w:i/>
          <w:iCs/>
          <w:sz w:val="26"/>
          <w:szCs w:val="26"/>
        </w:rPr>
        <w:t>земельного</w:t>
      </w:r>
      <w:r w:rsidRPr="00C25723">
        <w:rPr>
          <w:sz w:val="26"/>
          <w:szCs w:val="26"/>
        </w:rPr>
        <w:t xml:space="preserve"> </w:t>
      </w:r>
      <w:r w:rsidRPr="00C25723">
        <w:rPr>
          <w:i/>
          <w:iCs/>
          <w:sz w:val="26"/>
          <w:szCs w:val="26"/>
        </w:rPr>
        <w:t>участка</w:t>
      </w:r>
      <w:r w:rsidRPr="00C25723">
        <w:rPr>
          <w:sz w:val="26"/>
          <w:szCs w:val="26"/>
        </w:rPr>
        <w:t xml:space="preserve"> для организации аукциона;</w:t>
      </w:r>
    </w:p>
    <w:p w14:paraId="2CFDF18B" w14:textId="60D4F2F4" w:rsidR="00C25723" w:rsidRPr="00C25723" w:rsidRDefault="00C25723" w:rsidP="00C25723">
      <w:pPr>
        <w:pStyle w:val="aff4"/>
        <w:tabs>
          <w:tab w:val="right" w:pos="9498"/>
        </w:tabs>
        <w:ind w:firstLine="709"/>
        <w:jc w:val="both"/>
        <w:rPr>
          <w:sz w:val="26"/>
          <w:szCs w:val="26"/>
        </w:rPr>
      </w:pPr>
      <w:proofErr w:type="spellStart"/>
      <w:r>
        <w:rPr>
          <w:sz w:val="26"/>
          <w:szCs w:val="26"/>
        </w:rPr>
        <w:t>Подуслуга</w:t>
      </w:r>
      <w:proofErr w:type="spellEnd"/>
      <w:r>
        <w:rPr>
          <w:sz w:val="26"/>
          <w:szCs w:val="26"/>
        </w:rPr>
        <w:t xml:space="preserve"> 2:</w:t>
      </w:r>
      <w:r w:rsidRPr="00C25723">
        <w:rPr>
          <w:sz w:val="26"/>
          <w:szCs w:val="26"/>
        </w:rPr>
        <w:t xml:space="preserve">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w:t>
      </w:r>
    </w:p>
    <w:p w14:paraId="39FD408C" w14:textId="77777777" w:rsidR="00E550C5" w:rsidRPr="00E550C5" w:rsidRDefault="00E550C5" w:rsidP="00E550C5">
      <w:pPr>
        <w:pStyle w:val="aff4"/>
        <w:tabs>
          <w:tab w:val="right" w:pos="9498"/>
        </w:tabs>
        <w:ind w:firstLine="709"/>
        <w:jc w:val="both"/>
        <w:rPr>
          <w:sz w:val="26"/>
          <w:szCs w:val="26"/>
        </w:rPr>
      </w:pPr>
      <w:r w:rsidRPr="00E550C5">
        <w:rPr>
          <w:sz w:val="26"/>
          <w:szCs w:val="26"/>
        </w:rPr>
        <w:t>2.2. Наименование органа мэрии, предоставляющего муниципальную услугу</w:t>
      </w:r>
      <w:r>
        <w:rPr>
          <w:sz w:val="26"/>
          <w:szCs w:val="26"/>
        </w:rPr>
        <w:t>.</w:t>
      </w:r>
    </w:p>
    <w:p w14:paraId="43A1FB86" w14:textId="77777777" w:rsidR="00E550C5" w:rsidRPr="00E550C5" w:rsidRDefault="00E550C5" w:rsidP="00E550C5">
      <w:pPr>
        <w:pStyle w:val="aff4"/>
        <w:tabs>
          <w:tab w:val="right" w:pos="9498"/>
        </w:tabs>
        <w:ind w:firstLine="709"/>
        <w:jc w:val="both"/>
        <w:rPr>
          <w:sz w:val="26"/>
          <w:szCs w:val="26"/>
        </w:rPr>
      </w:pPr>
      <w:r w:rsidRPr="00E550C5">
        <w:rPr>
          <w:sz w:val="26"/>
          <w:szCs w:val="26"/>
        </w:rPr>
        <w:t>2.2.1. Муниципальная услуга предоставляется:</w:t>
      </w:r>
    </w:p>
    <w:p w14:paraId="4D80F927" w14:textId="4AEE9C61" w:rsidR="00E550C5" w:rsidRDefault="00B3514D" w:rsidP="00E550C5">
      <w:pPr>
        <w:pStyle w:val="aff4"/>
        <w:tabs>
          <w:tab w:val="right" w:pos="9498"/>
        </w:tabs>
        <w:ind w:firstLine="709"/>
        <w:jc w:val="both"/>
        <w:rPr>
          <w:sz w:val="26"/>
          <w:szCs w:val="26"/>
        </w:rPr>
      </w:pPr>
      <w:r w:rsidRPr="00B3514D">
        <w:rPr>
          <w:sz w:val="26"/>
          <w:szCs w:val="26"/>
        </w:rPr>
        <w:t>комитет</w:t>
      </w:r>
      <w:r>
        <w:rPr>
          <w:sz w:val="26"/>
          <w:szCs w:val="26"/>
        </w:rPr>
        <w:t>ом</w:t>
      </w:r>
      <w:r w:rsidRPr="00B3514D">
        <w:rPr>
          <w:sz w:val="26"/>
          <w:szCs w:val="26"/>
        </w:rPr>
        <w:t xml:space="preserve"> по управлению имуществом города</w:t>
      </w:r>
      <w:r>
        <w:rPr>
          <w:sz w:val="26"/>
          <w:szCs w:val="26"/>
        </w:rPr>
        <w:t xml:space="preserve"> (далее - Уполномоченный орган</w:t>
      </w:r>
      <w:r w:rsidR="00E550C5" w:rsidRPr="00E550C5">
        <w:rPr>
          <w:sz w:val="26"/>
          <w:szCs w:val="26"/>
        </w:rPr>
        <w:t>.</w:t>
      </w:r>
    </w:p>
    <w:p w14:paraId="67E336F7" w14:textId="77777777" w:rsidR="00E550C5" w:rsidRPr="00325649" w:rsidRDefault="00E550C5" w:rsidP="00E550C5">
      <w:pPr>
        <w:widowControl w:val="0"/>
        <w:autoSpaceDE w:val="0"/>
        <w:autoSpaceDN w:val="0"/>
        <w:adjustRightInd w:val="0"/>
        <w:ind w:firstLine="720"/>
        <w:jc w:val="both"/>
        <w:rPr>
          <w:sz w:val="26"/>
          <w:szCs w:val="26"/>
        </w:rPr>
      </w:pPr>
      <w:bookmarkStart w:id="3" w:name="sub_23"/>
      <w:r w:rsidRPr="00325649">
        <w:rPr>
          <w:sz w:val="26"/>
          <w:szCs w:val="26"/>
        </w:rPr>
        <w:t>2.3. Результат предоставления муниципальной услуги.</w:t>
      </w:r>
    </w:p>
    <w:bookmarkEnd w:id="3"/>
    <w:p w14:paraId="12C08DDB" w14:textId="77777777" w:rsidR="00351916" w:rsidRDefault="00923028" w:rsidP="00351916">
      <w:pPr>
        <w:pStyle w:val="aff4"/>
        <w:tabs>
          <w:tab w:val="right" w:pos="9498"/>
        </w:tabs>
        <w:ind w:firstLine="709"/>
        <w:jc w:val="both"/>
        <w:rPr>
          <w:sz w:val="26"/>
          <w:szCs w:val="26"/>
        </w:rPr>
      </w:pPr>
      <w:r>
        <w:rPr>
          <w:sz w:val="26"/>
          <w:szCs w:val="26"/>
        </w:rPr>
        <w:t xml:space="preserve">2.3.1. </w:t>
      </w:r>
      <w:r w:rsidR="00351916" w:rsidRPr="00351916">
        <w:rPr>
          <w:sz w:val="26"/>
          <w:szCs w:val="26"/>
        </w:rPr>
        <w:t>Результатом предоставления муниципальной услуги являются:</w:t>
      </w:r>
    </w:p>
    <w:p w14:paraId="2F82BA53" w14:textId="35EB119C" w:rsidR="00C25723" w:rsidRDefault="00C25723" w:rsidP="00351916">
      <w:pPr>
        <w:pStyle w:val="aff4"/>
        <w:tabs>
          <w:tab w:val="right" w:pos="9498"/>
        </w:tabs>
        <w:ind w:firstLine="709"/>
        <w:jc w:val="both"/>
        <w:rPr>
          <w:sz w:val="26"/>
          <w:szCs w:val="26"/>
        </w:rPr>
      </w:pPr>
      <w:proofErr w:type="spellStart"/>
      <w:r>
        <w:rPr>
          <w:sz w:val="26"/>
          <w:szCs w:val="26"/>
        </w:rPr>
        <w:t>Подуслуга</w:t>
      </w:r>
      <w:proofErr w:type="spellEnd"/>
      <w:r>
        <w:rPr>
          <w:sz w:val="26"/>
          <w:szCs w:val="26"/>
        </w:rPr>
        <w:t xml:space="preserve"> 1:</w:t>
      </w:r>
    </w:p>
    <w:p w14:paraId="77BABC24" w14:textId="47ACCBC6" w:rsidR="00C25723" w:rsidRPr="00C25723" w:rsidRDefault="00C25723" w:rsidP="00C25723">
      <w:pPr>
        <w:pStyle w:val="aff4"/>
        <w:tabs>
          <w:tab w:val="right" w:pos="9498"/>
        </w:tabs>
        <w:ind w:firstLine="709"/>
        <w:jc w:val="both"/>
        <w:rPr>
          <w:sz w:val="26"/>
          <w:szCs w:val="26"/>
        </w:rPr>
      </w:pPr>
      <w:r>
        <w:rPr>
          <w:sz w:val="26"/>
          <w:szCs w:val="26"/>
        </w:rPr>
        <w:t>-</w:t>
      </w:r>
      <w:r w:rsidRPr="00C25723">
        <w:rPr>
          <w:sz w:val="26"/>
          <w:szCs w:val="26"/>
        </w:rPr>
        <w:t xml:space="preserve"> решение об утверждении схемы расположения земельного участка на кадастровом плане территории для организации аукциона;</w:t>
      </w:r>
    </w:p>
    <w:p w14:paraId="51D0BBB2" w14:textId="0503E8B4" w:rsidR="00C25723" w:rsidRPr="00C25723" w:rsidRDefault="00C25723" w:rsidP="00C25723">
      <w:pPr>
        <w:pStyle w:val="aff4"/>
        <w:tabs>
          <w:tab w:val="right" w:pos="9498"/>
        </w:tabs>
        <w:ind w:firstLine="709"/>
        <w:jc w:val="both"/>
        <w:rPr>
          <w:sz w:val="26"/>
          <w:szCs w:val="26"/>
        </w:rPr>
      </w:pPr>
      <w:r>
        <w:rPr>
          <w:sz w:val="26"/>
          <w:szCs w:val="26"/>
        </w:rPr>
        <w:t>-</w:t>
      </w:r>
      <w:r w:rsidRPr="00C25723">
        <w:rPr>
          <w:sz w:val="26"/>
          <w:szCs w:val="26"/>
        </w:rPr>
        <w:t xml:space="preserve"> решение об отказе в утверждении схемы расположения земельного участка на кадастровом плане территории для организации аукциона </w:t>
      </w:r>
    </w:p>
    <w:p w14:paraId="65E67693" w14:textId="3985FA62" w:rsidR="00C25723" w:rsidRPr="00351916" w:rsidRDefault="00C25723" w:rsidP="00351916">
      <w:pPr>
        <w:pStyle w:val="aff4"/>
        <w:tabs>
          <w:tab w:val="right" w:pos="9498"/>
        </w:tabs>
        <w:ind w:firstLine="709"/>
        <w:jc w:val="both"/>
        <w:rPr>
          <w:sz w:val="26"/>
          <w:szCs w:val="26"/>
        </w:rPr>
      </w:pPr>
      <w:proofErr w:type="spellStart"/>
      <w:r>
        <w:rPr>
          <w:sz w:val="26"/>
          <w:szCs w:val="26"/>
        </w:rPr>
        <w:t>Подуслуга</w:t>
      </w:r>
      <w:proofErr w:type="spellEnd"/>
      <w:r>
        <w:rPr>
          <w:sz w:val="26"/>
          <w:szCs w:val="26"/>
        </w:rPr>
        <w:t xml:space="preserve"> 2:</w:t>
      </w:r>
    </w:p>
    <w:p w14:paraId="3A66DF9D" w14:textId="77777777" w:rsidR="00D43235" w:rsidRDefault="00D43235" w:rsidP="00C25723">
      <w:pPr>
        <w:ind w:firstLine="709"/>
      </w:pPr>
      <w:r>
        <w:t>- решение о возврате заявления и приложенных к нему документов в форме письма с указанием оснований для возврата;</w:t>
      </w:r>
    </w:p>
    <w:p w14:paraId="179D4E5F" w14:textId="6B4FE3A1" w:rsidR="00D43235" w:rsidRDefault="00D43235" w:rsidP="00C25723">
      <w:pPr>
        <w:ind w:firstLine="709"/>
      </w:pPr>
      <w:r>
        <w:t xml:space="preserve">- решение </w:t>
      </w:r>
      <w:r w:rsidR="00C25723" w:rsidRPr="00C25723">
        <w:t xml:space="preserve">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w:t>
      </w:r>
      <w:r>
        <w:t>в виде распоряжения Уполномоченного органа с сопроводительным письмом;</w:t>
      </w:r>
    </w:p>
    <w:p w14:paraId="08D45F2B" w14:textId="139CD9A6" w:rsidR="00D43235" w:rsidRDefault="00D43235" w:rsidP="00C25723">
      <w:pPr>
        <w:ind w:firstLine="709"/>
      </w:pPr>
      <w:r>
        <w:t>- решение Уполномоченного органа об отказе в предоставлении земельного участка на торгах в форме письма</w:t>
      </w:r>
      <w:r w:rsidR="00C25723">
        <w:t xml:space="preserve"> Уполномоченного органа</w:t>
      </w:r>
      <w:r>
        <w:t>.</w:t>
      </w:r>
    </w:p>
    <w:p w14:paraId="580E3486" w14:textId="77777777" w:rsidR="00E550C5" w:rsidRDefault="00923028" w:rsidP="00351916">
      <w:pPr>
        <w:pStyle w:val="aff4"/>
        <w:tabs>
          <w:tab w:val="right" w:pos="9498"/>
        </w:tabs>
        <w:ind w:firstLine="709"/>
        <w:jc w:val="both"/>
        <w:rPr>
          <w:sz w:val="26"/>
          <w:szCs w:val="26"/>
        </w:rPr>
      </w:pPr>
      <w:r>
        <w:rPr>
          <w:sz w:val="26"/>
          <w:szCs w:val="26"/>
        </w:rPr>
        <w:t xml:space="preserve">2.3.2. </w:t>
      </w:r>
      <w:r w:rsidR="00351916" w:rsidRPr="00351916">
        <w:rPr>
          <w:sz w:val="26"/>
          <w:szCs w:val="26"/>
        </w:rPr>
        <w:t>Результаты предоставления муниципальной услуги в день принятия решения заносятся и хранятся в базе данных</w:t>
      </w:r>
      <w:r w:rsidR="00351916">
        <w:rPr>
          <w:sz w:val="26"/>
          <w:szCs w:val="26"/>
        </w:rPr>
        <w:t>.</w:t>
      </w:r>
    </w:p>
    <w:p w14:paraId="3401CF13" w14:textId="77777777" w:rsidR="00144FD5" w:rsidRDefault="00144FD5" w:rsidP="00351916">
      <w:pPr>
        <w:pStyle w:val="aff4"/>
        <w:tabs>
          <w:tab w:val="right" w:pos="9498"/>
        </w:tabs>
        <w:ind w:firstLine="709"/>
        <w:jc w:val="both"/>
        <w:rPr>
          <w:sz w:val="26"/>
          <w:szCs w:val="26"/>
        </w:rPr>
      </w:pPr>
      <w:r>
        <w:rPr>
          <w:sz w:val="26"/>
          <w:szCs w:val="26"/>
        </w:rPr>
        <w:t>Необходимость формирования реестровой записи</w:t>
      </w:r>
      <w:r w:rsidR="008116B1" w:rsidRPr="008116B1">
        <w:rPr>
          <w:sz w:val="26"/>
          <w:szCs w:val="26"/>
        </w:rPr>
        <w:t xml:space="preserve">, содержащей сведения о результате предоставления </w:t>
      </w:r>
      <w:r w:rsidR="008116B1">
        <w:rPr>
          <w:sz w:val="26"/>
          <w:szCs w:val="26"/>
        </w:rPr>
        <w:t>муниципаль</w:t>
      </w:r>
      <w:r w:rsidR="008116B1" w:rsidRPr="008116B1">
        <w:rPr>
          <w:sz w:val="26"/>
          <w:szCs w:val="26"/>
        </w:rPr>
        <w:t>ной услуги, отсутствует.</w:t>
      </w:r>
    </w:p>
    <w:p w14:paraId="4471CFF0" w14:textId="77777777" w:rsidR="00923028" w:rsidRDefault="00923028" w:rsidP="00351916">
      <w:pPr>
        <w:pStyle w:val="aff4"/>
        <w:tabs>
          <w:tab w:val="right" w:pos="9498"/>
        </w:tabs>
        <w:ind w:firstLine="709"/>
        <w:jc w:val="both"/>
        <w:rPr>
          <w:sz w:val="26"/>
          <w:szCs w:val="26"/>
        </w:rPr>
      </w:pPr>
      <w:r>
        <w:rPr>
          <w:sz w:val="26"/>
          <w:szCs w:val="26"/>
        </w:rPr>
        <w:t xml:space="preserve">2.3.3. </w:t>
      </w:r>
      <w:r w:rsidRPr="00923028">
        <w:rPr>
          <w:sz w:val="26"/>
          <w:szCs w:val="26"/>
        </w:rPr>
        <w:t>Результат предоставления муниципальной</w:t>
      </w:r>
      <w:r>
        <w:rPr>
          <w:sz w:val="26"/>
          <w:szCs w:val="26"/>
        </w:rPr>
        <w:t xml:space="preserve"> услуги заявитель</w:t>
      </w:r>
      <w:r w:rsidRPr="00923028">
        <w:rPr>
          <w:sz w:val="26"/>
          <w:szCs w:val="26"/>
        </w:rPr>
        <w:t xml:space="preserve"> получает посредством </w:t>
      </w:r>
      <w:r w:rsidR="00043E1D" w:rsidRPr="00043E1D">
        <w:rPr>
          <w:sz w:val="26"/>
          <w:szCs w:val="26"/>
        </w:rPr>
        <w:t>электронной почты</w:t>
      </w:r>
      <w:r w:rsidR="00043E1D">
        <w:rPr>
          <w:sz w:val="26"/>
          <w:szCs w:val="26"/>
        </w:rPr>
        <w:t>,</w:t>
      </w:r>
      <w:r w:rsidR="00043E1D" w:rsidRPr="00043E1D">
        <w:rPr>
          <w:sz w:val="26"/>
          <w:szCs w:val="26"/>
        </w:rPr>
        <w:t xml:space="preserve"> </w:t>
      </w:r>
      <w:r w:rsidRPr="00923028">
        <w:rPr>
          <w:sz w:val="26"/>
          <w:szCs w:val="26"/>
        </w:rPr>
        <w:t>Единого портала, а также способом по выбору заявителя, указанным в заявлении - лично или посредством почтовой связи с уведомлением о вручении.</w:t>
      </w:r>
    </w:p>
    <w:p w14:paraId="6E96D6DE" w14:textId="77777777" w:rsidR="00351916" w:rsidRDefault="00351916" w:rsidP="00E550C5">
      <w:pPr>
        <w:pStyle w:val="aff4"/>
        <w:tabs>
          <w:tab w:val="right" w:pos="9498"/>
        </w:tabs>
        <w:ind w:firstLine="709"/>
        <w:jc w:val="both"/>
        <w:rPr>
          <w:sz w:val="26"/>
          <w:szCs w:val="26"/>
        </w:rPr>
      </w:pPr>
      <w:r w:rsidRPr="00351916">
        <w:rPr>
          <w:sz w:val="26"/>
          <w:szCs w:val="26"/>
        </w:rPr>
        <w:t>2.4. Срок предоставления муниципальной услуги.</w:t>
      </w:r>
    </w:p>
    <w:p w14:paraId="06DABA0C" w14:textId="77777777" w:rsidR="00D43235" w:rsidRDefault="00B34A0B" w:rsidP="00D43235">
      <w:pPr>
        <w:ind w:firstLine="709"/>
      </w:pPr>
      <w:r w:rsidRPr="00B34A0B">
        <w:rPr>
          <w:sz w:val="26"/>
          <w:szCs w:val="26"/>
        </w:rPr>
        <w:t xml:space="preserve">2.4.1. </w:t>
      </w:r>
      <w:r w:rsidR="00D43235">
        <w:t>Срок предоставления муниципальной услуги составляет не более тридцати дней со дня поступления заявления в Уполномоченный орган.</w:t>
      </w:r>
    </w:p>
    <w:p w14:paraId="2BBDFD4F" w14:textId="680F22A9" w:rsidR="00B34A0B" w:rsidRPr="00D43235" w:rsidRDefault="00D43235" w:rsidP="004F6C50">
      <w:pPr>
        <w:ind w:firstLine="709"/>
      </w:pPr>
      <w:r>
        <w:t>В общий срок предоставления муниципальной услуги входит срок направления межведомственных запросов и получения на них ответов, принятие решения, срок выдачи (направления) заявителю документов, являющихся результатом предоставления муниципальной услуги.</w:t>
      </w:r>
    </w:p>
    <w:p w14:paraId="1AA867A6" w14:textId="0E69BF8E" w:rsidR="00B34A0B" w:rsidRDefault="00B34A0B" w:rsidP="00B34A0B">
      <w:pPr>
        <w:pStyle w:val="aff4"/>
        <w:tabs>
          <w:tab w:val="right" w:pos="9498"/>
        </w:tabs>
        <w:ind w:firstLine="709"/>
        <w:jc w:val="both"/>
        <w:rPr>
          <w:sz w:val="26"/>
          <w:szCs w:val="26"/>
        </w:rPr>
      </w:pPr>
      <w:r w:rsidRPr="00B34A0B">
        <w:rPr>
          <w:sz w:val="26"/>
          <w:szCs w:val="26"/>
        </w:rPr>
        <w:t xml:space="preserve">2.4.3. </w:t>
      </w:r>
      <w:r w:rsidR="00D43235">
        <w:t>Срок возврата заявления составляет не более 10 календарных дней со дня поступления заявления в Уполномоченный орган</w:t>
      </w:r>
      <w:r w:rsidRPr="00B34A0B">
        <w:rPr>
          <w:sz w:val="26"/>
          <w:szCs w:val="26"/>
        </w:rPr>
        <w:t>.</w:t>
      </w:r>
    </w:p>
    <w:p w14:paraId="29A190E7" w14:textId="77777777" w:rsidR="00B34A0B" w:rsidRPr="00D43235" w:rsidRDefault="00B34A0B" w:rsidP="00B34A0B">
      <w:pPr>
        <w:pStyle w:val="aff4"/>
        <w:tabs>
          <w:tab w:val="right" w:pos="9498"/>
        </w:tabs>
        <w:ind w:firstLine="709"/>
        <w:jc w:val="both"/>
        <w:rPr>
          <w:color w:val="FF0000"/>
          <w:sz w:val="26"/>
          <w:szCs w:val="26"/>
        </w:rPr>
      </w:pPr>
      <w:r w:rsidRPr="00D43235">
        <w:rPr>
          <w:color w:val="FF0000"/>
          <w:sz w:val="26"/>
          <w:szCs w:val="26"/>
        </w:rPr>
        <w:lastRenderedPageBreak/>
        <w:t>2.5. Размер платы, взимаемой с заявителя при предоставлении муниципальной услуги, и способы ее взимания.</w:t>
      </w:r>
    </w:p>
    <w:p w14:paraId="3640C356" w14:textId="77777777" w:rsidR="00B34A0B" w:rsidRPr="00D43235" w:rsidRDefault="00B34A0B" w:rsidP="00B34A0B">
      <w:pPr>
        <w:pStyle w:val="aff4"/>
        <w:tabs>
          <w:tab w:val="right" w:pos="9498"/>
        </w:tabs>
        <w:ind w:firstLine="709"/>
        <w:jc w:val="both"/>
        <w:rPr>
          <w:color w:val="FF0000"/>
          <w:sz w:val="26"/>
          <w:szCs w:val="26"/>
        </w:rPr>
      </w:pPr>
      <w:r w:rsidRPr="00D43235">
        <w:rPr>
          <w:color w:val="FF0000"/>
          <w:sz w:val="26"/>
          <w:szCs w:val="26"/>
        </w:rPr>
        <w:t>Предоставление муниципальной услуги осуществляется для заявителей на безвозмездной основе.</w:t>
      </w:r>
    </w:p>
    <w:p w14:paraId="6D9296C7" w14:textId="77777777" w:rsidR="00B34A0B" w:rsidRPr="00D43235" w:rsidRDefault="00B34A0B" w:rsidP="00B34A0B">
      <w:pPr>
        <w:pStyle w:val="aff4"/>
        <w:tabs>
          <w:tab w:val="right" w:pos="9498"/>
        </w:tabs>
        <w:ind w:firstLine="709"/>
        <w:jc w:val="both"/>
        <w:rPr>
          <w:color w:val="FF0000"/>
          <w:sz w:val="26"/>
          <w:szCs w:val="26"/>
        </w:rPr>
      </w:pPr>
      <w:r w:rsidRPr="00D43235">
        <w:rPr>
          <w:color w:val="FF0000"/>
          <w:sz w:val="26"/>
          <w:szCs w:val="26"/>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2BAF36A6" w14:textId="77777777" w:rsidR="00A73BEC" w:rsidRPr="00D43235" w:rsidRDefault="003D26AC" w:rsidP="00B34A0B">
      <w:pPr>
        <w:pStyle w:val="aff4"/>
        <w:tabs>
          <w:tab w:val="right" w:pos="9498"/>
        </w:tabs>
        <w:ind w:firstLine="709"/>
        <w:jc w:val="both"/>
        <w:rPr>
          <w:color w:val="FF0000"/>
          <w:sz w:val="26"/>
          <w:szCs w:val="26"/>
        </w:rPr>
      </w:pPr>
      <w:r w:rsidRPr="00D43235">
        <w:rPr>
          <w:color w:val="FF0000"/>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14:paraId="7BD03693" w14:textId="77777777" w:rsidR="00A73BEC" w:rsidRPr="00D43235" w:rsidRDefault="00A73BEC" w:rsidP="00A73BEC">
      <w:pPr>
        <w:pStyle w:val="aff4"/>
        <w:tabs>
          <w:tab w:val="right" w:pos="9498"/>
        </w:tabs>
        <w:ind w:firstLine="709"/>
        <w:jc w:val="both"/>
        <w:rPr>
          <w:color w:val="FF0000"/>
          <w:sz w:val="26"/>
          <w:szCs w:val="26"/>
        </w:rPr>
      </w:pPr>
      <w:r w:rsidRPr="00D43235">
        <w:rPr>
          <w:color w:val="FF0000"/>
          <w:sz w:val="26"/>
          <w:szCs w:val="26"/>
        </w:rPr>
        <w:t>2.7. Срок и порядок регистрации заявления о предоставлении муниципальной услуги.</w:t>
      </w:r>
    </w:p>
    <w:p w14:paraId="7DCA8F0C" w14:textId="77777777" w:rsidR="00A73BEC" w:rsidRPr="00D43235" w:rsidRDefault="00A73BEC" w:rsidP="00A73BEC">
      <w:pPr>
        <w:pStyle w:val="aff4"/>
        <w:tabs>
          <w:tab w:val="right" w:pos="9498"/>
        </w:tabs>
        <w:ind w:firstLine="709"/>
        <w:jc w:val="both"/>
        <w:rPr>
          <w:color w:val="FF0000"/>
          <w:sz w:val="26"/>
          <w:szCs w:val="26"/>
        </w:rPr>
      </w:pPr>
      <w:r w:rsidRPr="00D43235">
        <w:rPr>
          <w:color w:val="FF0000"/>
          <w:sz w:val="26"/>
          <w:szCs w:val="26"/>
        </w:rPr>
        <w:t>Регистрация заявления осуществляется в день его поступления</w:t>
      </w:r>
      <w:r w:rsidR="002A1499" w:rsidRPr="00D43235">
        <w:rPr>
          <w:color w:val="FF0000"/>
          <w:sz w:val="26"/>
          <w:szCs w:val="26"/>
        </w:rPr>
        <w:t>. П</w:t>
      </w:r>
      <w:r w:rsidRPr="00D43235">
        <w:rPr>
          <w:color w:val="FF0000"/>
          <w:sz w:val="26"/>
          <w:szCs w:val="26"/>
        </w:rPr>
        <w:t xml:space="preserve">ри поступлении заявления в электронном виде </w:t>
      </w:r>
      <w:r w:rsidR="002A1499" w:rsidRPr="00D43235">
        <w:rPr>
          <w:color w:val="FF0000"/>
          <w:sz w:val="26"/>
          <w:szCs w:val="26"/>
        </w:rPr>
        <w:t xml:space="preserve">на официальную электронную почту </w:t>
      </w:r>
      <w:r w:rsidRPr="00D43235">
        <w:rPr>
          <w:color w:val="FF0000"/>
          <w:sz w:val="26"/>
          <w:szCs w:val="26"/>
        </w:rPr>
        <w:t>в нерабочее время – в ближайший рабочий день, следующий за днем поступления указанных документов.</w:t>
      </w:r>
    </w:p>
    <w:p w14:paraId="5EDEC40E" w14:textId="77777777" w:rsidR="00A73BEC" w:rsidRPr="00D43235" w:rsidRDefault="00A73BEC" w:rsidP="00A73BEC">
      <w:pPr>
        <w:pStyle w:val="aff4"/>
        <w:tabs>
          <w:tab w:val="right" w:pos="9498"/>
        </w:tabs>
        <w:ind w:firstLine="709"/>
        <w:jc w:val="both"/>
        <w:rPr>
          <w:color w:val="FF0000"/>
          <w:sz w:val="26"/>
          <w:szCs w:val="26"/>
        </w:rPr>
      </w:pPr>
      <w:r w:rsidRPr="00D43235">
        <w:rPr>
          <w:color w:val="FF0000"/>
          <w:sz w:val="26"/>
          <w:szCs w:val="26"/>
        </w:rPr>
        <w:t>2.8. Требования к помещениям, в которых предоставляется муниципальная услуга.</w:t>
      </w:r>
    </w:p>
    <w:p w14:paraId="2314414D" w14:textId="77777777" w:rsidR="00A73BEC" w:rsidRPr="00D43235" w:rsidRDefault="00A73BEC" w:rsidP="00A73BEC">
      <w:pPr>
        <w:pStyle w:val="aff4"/>
        <w:tabs>
          <w:tab w:val="right" w:pos="9498"/>
        </w:tabs>
        <w:ind w:firstLine="709"/>
        <w:jc w:val="both"/>
        <w:rPr>
          <w:color w:val="FF0000"/>
          <w:sz w:val="26"/>
          <w:szCs w:val="26"/>
        </w:rPr>
      </w:pPr>
      <w:r w:rsidRPr="00D43235">
        <w:rPr>
          <w:color w:val="FF0000"/>
          <w:sz w:val="26"/>
          <w:szCs w:val="26"/>
        </w:rPr>
        <w:t>Требования к помещениям, в которых предоставляется муниципальная услуга, размещены на официальном сайте мэрии города, а также на Едином портале или Региональном портале.</w:t>
      </w:r>
    </w:p>
    <w:p w14:paraId="5B19F63F" w14:textId="77777777" w:rsidR="00A73BEC" w:rsidRPr="00D43235" w:rsidRDefault="00A73BEC" w:rsidP="00A73BEC">
      <w:pPr>
        <w:pStyle w:val="aff4"/>
        <w:tabs>
          <w:tab w:val="right" w:pos="9498"/>
        </w:tabs>
        <w:ind w:firstLine="709"/>
        <w:jc w:val="both"/>
        <w:rPr>
          <w:color w:val="FF0000"/>
          <w:sz w:val="26"/>
          <w:szCs w:val="26"/>
        </w:rPr>
      </w:pPr>
      <w:r w:rsidRPr="00D43235">
        <w:rPr>
          <w:color w:val="FF0000"/>
          <w:sz w:val="26"/>
          <w:szCs w:val="26"/>
        </w:rPr>
        <w:t>2.9. Показатели доступности и качества муниципальной услуги.</w:t>
      </w:r>
    </w:p>
    <w:p w14:paraId="0E08AF79" w14:textId="77777777" w:rsidR="00A73BEC" w:rsidRPr="00D43235" w:rsidRDefault="00A73BEC" w:rsidP="00A73BEC">
      <w:pPr>
        <w:pStyle w:val="aff4"/>
        <w:tabs>
          <w:tab w:val="right" w:pos="9498"/>
        </w:tabs>
        <w:ind w:firstLine="709"/>
        <w:jc w:val="both"/>
        <w:rPr>
          <w:color w:val="FF0000"/>
          <w:sz w:val="26"/>
          <w:szCs w:val="26"/>
        </w:rPr>
      </w:pPr>
      <w:r w:rsidRPr="00D43235">
        <w:rPr>
          <w:color w:val="FF0000"/>
          <w:sz w:val="26"/>
          <w:szCs w:val="26"/>
        </w:rPr>
        <w:t>Показатели доступности и качества муниципальной услуги размещены на официальном сайте мэрии города, а также на Едином портале или Региональном портале.</w:t>
      </w:r>
    </w:p>
    <w:p w14:paraId="7E406D99" w14:textId="77777777" w:rsidR="00A73BEC" w:rsidRPr="00D43235" w:rsidRDefault="00A73BEC" w:rsidP="00A73BEC">
      <w:pPr>
        <w:pStyle w:val="aff4"/>
        <w:tabs>
          <w:tab w:val="right" w:pos="9498"/>
        </w:tabs>
        <w:ind w:firstLine="709"/>
        <w:jc w:val="both"/>
        <w:rPr>
          <w:color w:val="FF0000"/>
          <w:sz w:val="26"/>
          <w:szCs w:val="26"/>
        </w:rPr>
      </w:pPr>
      <w:r w:rsidRPr="00D43235">
        <w:rPr>
          <w:color w:val="FF0000"/>
          <w:sz w:val="26"/>
          <w:szCs w:val="26"/>
        </w:rPr>
        <w:t xml:space="preserve">2.10. Иные требования к предоставлению муниципальной услуги,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 </w:t>
      </w:r>
    </w:p>
    <w:p w14:paraId="08B99314" w14:textId="77777777" w:rsidR="00B34A0B" w:rsidRPr="00D43235" w:rsidRDefault="00A73BEC" w:rsidP="00A73BEC">
      <w:pPr>
        <w:pStyle w:val="aff4"/>
        <w:tabs>
          <w:tab w:val="right" w:pos="9498"/>
        </w:tabs>
        <w:ind w:firstLine="709"/>
        <w:jc w:val="both"/>
        <w:rPr>
          <w:color w:val="FF0000"/>
          <w:sz w:val="26"/>
          <w:szCs w:val="26"/>
        </w:rPr>
      </w:pPr>
      <w:r w:rsidRPr="00D43235">
        <w:rPr>
          <w:color w:val="FF0000"/>
          <w:sz w:val="26"/>
          <w:szCs w:val="26"/>
        </w:rPr>
        <w:t>2.10.1. Услуг, которые являются необходимыми и обязательными для предоставления муниципальной услуги, не имеется.</w:t>
      </w:r>
    </w:p>
    <w:p w14:paraId="524C098E" w14:textId="77777777" w:rsidR="00923028" w:rsidRPr="00923028" w:rsidRDefault="003D4768" w:rsidP="00923028">
      <w:pPr>
        <w:pStyle w:val="aff4"/>
        <w:tabs>
          <w:tab w:val="right" w:pos="9498"/>
        </w:tabs>
        <w:ind w:firstLine="709"/>
        <w:jc w:val="both"/>
        <w:rPr>
          <w:sz w:val="26"/>
          <w:szCs w:val="26"/>
        </w:rPr>
      </w:pPr>
      <w:r w:rsidRPr="003D4768">
        <w:rPr>
          <w:sz w:val="26"/>
          <w:szCs w:val="26"/>
        </w:rPr>
        <w:t xml:space="preserve">2.10.2. </w:t>
      </w:r>
      <w:r w:rsidR="00923028" w:rsidRPr="00923028">
        <w:rPr>
          <w:sz w:val="26"/>
          <w:szCs w:val="26"/>
        </w:rPr>
        <w:t>При подаче заявления о предоставлении муниципальной услуги в отношении несовершеннолетнего лица заявитель, являющийся законным представителем несовершеннолетнего и действующий в его интересах, вправе уполномочить на получение результата предоставления усл</w:t>
      </w:r>
      <w:r w:rsidR="00923028">
        <w:rPr>
          <w:sz w:val="26"/>
          <w:szCs w:val="26"/>
        </w:rPr>
        <w:t>уги, оформленного в фор</w:t>
      </w:r>
      <w:r w:rsidR="00923028" w:rsidRPr="00923028">
        <w:rPr>
          <w:sz w:val="26"/>
          <w:szCs w:val="26"/>
        </w:rPr>
        <w:t>ме документа на</w:t>
      </w:r>
      <w:r w:rsidR="00923028">
        <w:rPr>
          <w:sz w:val="26"/>
          <w:szCs w:val="26"/>
        </w:rPr>
        <w:t xml:space="preserve"> </w:t>
      </w:r>
      <w:r w:rsidR="00923028" w:rsidRPr="00923028">
        <w:rPr>
          <w:sz w:val="26"/>
          <w:szCs w:val="26"/>
        </w:rPr>
        <w:t>бумажном носителе, другого законного представителя несовершеннолетнего. При этом заявитель заполняет заявление в свободной форме с указанием фамилии, имени, отчества (при наличии), сведения о документе, удостоверяющем личность другого законного представителя несовершеннолетнего.</w:t>
      </w:r>
    </w:p>
    <w:p w14:paraId="4A177BA1" w14:textId="77777777" w:rsidR="003D4768" w:rsidRPr="00AF3472" w:rsidRDefault="00923028" w:rsidP="00923028">
      <w:pPr>
        <w:pStyle w:val="aff4"/>
        <w:tabs>
          <w:tab w:val="right" w:pos="9498"/>
        </w:tabs>
        <w:ind w:firstLine="709"/>
        <w:jc w:val="both"/>
        <w:rPr>
          <w:color w:val="FF0000"/>
          <w:sz w:val="26"/>
          <w:szCs w:val="26"/>
        </w:rPr>
      </w:pPr>
      <w:r w:rsidRPr="00AF3472">
        <w:rPr>
          <w:color w:val="FF0000"/>
          <w:sz w:val="26"/>
          <w:szCs w:val="26"/>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01EEB0AD" w14:textId="0D909BA7" w:rsidR="00281AF1" w:rsidRPr="00AF3472" w:rsidRDefault="009C1B6D" w:rsidP="00A73BEC">
      <w:pPr>
        <w:pStyle w:val="aff4"/>
        <w:tabs>
          <w:tab w:val="right" w:pos="9498"/>
        </w:tabs>
        <w:ind w:firstLine="709"/>
        <w:jc w:val="both"/>
        <w:rPr>
          <w:color w:val="FF0000"/>
          <w:sz w:val="26"/>
          <w:szCs w:val="26"/>
        </w:rPr>
      </w:pPr>
      <w:r w:rsidRPr="00AF3472">
        <w:rPr>
          <w:color w:val="FF0000"/>
          <w:sz w:val="26"/>
          <w:szCs w:val="26"/>
        </w:rPr>
        <w:t xml:space="preserve">2.10.3. Возможность предоставления муниципальной услуги в МФЦ </w:t>
      </w:r>
      <w:r w:rsidR="00D43235" w:rsidRPr="00AF3472">
        <w:rPr>
          <w:color w:val="FF0000"/>
          <w:sz w:val="26"/>
          <w:szCs w:val="26"/>
        </w:rPr>
        <w:t>не и</w:t>
      </w:r>
      <w:r w:rsidRPr="00AF3472">
        <w:rPr>
          <w:color w:val="FF0000"/>
          <w:sz w:val="26"/>
          <w:szCs w:val="26"/>
        </w:rPr>
        <w:t>меется.</w:t>
      </w:r>
    </w:p>
    <w:p w14:paraId="3CFC8084" w14:textId="77777777" w:rsidR="003D4768" w:rsidRPr="003D4768" w:rsidRDefault="003D4768" w:rsidP="003D4768">
      <w:pPr>
        <w:pStyle w:val="aff4"/>
        <w:tabs>
          <w:tab w:val="right" w:pos="9498"/>
        </w:tabs>
        <w:ind w:firstLine="709"/>
        <w:jc w:val="both"/>
        <w:rPr>
          <w:sz w:val="26"/>
          <w:szCs w:val="26"/>
        </w:rPr>
      </w:pPr>
      <w:r w:rsidRPr="003D4768">
        <w:rPr>
          <w:sz w:val="26"/>
          <w:szCs w:val="26"/>
        </w:rPr>
        <w:t>2.11. Исчерпывающий перечень документов, необходимых для предоставления муниципальной услуги.</w:t>
      </w:r>
    </w:p>
    <w:p w14:paraId="3DDB0D1D" w14:textId="77777777" w:rsidR="003D4768" w:rsidRPr="003D4768" w:rsidRDefault="003D4768" w:rsidP="003D4768">
      <w:pPr>
        <w:pStyle w:val="aff4"/>
        <w:tabs>
          <w:tab w:val="right" w:pos="9498"/>
        </w:tabs>
        <w:ind w:firstLine="709"/>
        <w:jc w:val="both"/>
        <w:rPr>
          <w:sz w:val="26"/>
          <w:szCs w:val="26"/>
        </w:rPr>
      </w:pPr>
      <w:r w:rsidRPr="003D4768">
        <w:rPr>
          <w:sz w:val="26"/>
          <w:szCs w:val="26"/>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w:t>
      </w:r>
      <w:r>
        <w:rPr>
          <w:sz w:val="26"/>
          <w:szCs w:val="26"/>
        </w:rPr>
        <w:t>нты и информацию, которые заяви</w:t>
      </w:r>
      <w:r w:rsidRPr="003D4768">
        <w:rPr>
          <w:sz w:val="26"/>
          <w:szCs w:val="26"/>
        </w:rPr>
        <w:t xml:space="preserve">тель должен представить самостоятельно, и документы, которые заявитель вправе представить по </w:t>
      </w:r>
      <w:r w:rsidRPr="003D4768">
        <w:rPr>
          <w:sz w:val="26"/>
          <w:szCs w:val="26"/>
        </w:rPr>
        <w:lastRenderedPageBreak/>
        <w:t>собственной инициативе, так как о</w:t>
      </w:r>
      <w:r>
        <w:rPr>
          <w:sz w:val="26"/>
          <w:szCs w:val="26"/>
        </w:rPr>
        <w:t>ни подлежат представлению в рам</w:t>
      </w:r>
      <w:r w:rsidRPr="003D4768">
        <w:rPr>
          <w:sz w:val="26"/>
          <w:szCs w:val="26"/>
        </w:rPr>
        <w:t>ках межведомственного информационного взаимод</w:t>
      </w:r>
      <w:r>
        <w:rPr>
          <w:sz w:val="26"/>
          <w:szCs w:val="26"/>
        </w:rPr>
        <w:t>ействия, а также перечень спосо</w:t>
      </w:r>
      <w:r w:rsidRPr="003D4768">
        <w:rPr>
          <w:sz w:val="26"/>
          <w:szCs w:val="26"/>
        </w:rPr>
        <w:t>бов подачи заявления и документов, необходимы</w:t>
      </w:r>
      <w:r>
        <w:rPr>
          <w:sz w:val="26"/>
          <w:szCs w:val="26"/>
        </w:rPr>
        <w:t>х для предоставления муниципаль</w:t>
      </w:r>
      <w:r w:rsidRPr="003D4768">
        <w:rPr>
          <w:sz w:val="26"/>
          <w:szCs w:val="26"/>
        </w:rPr>
        <w:t>ной услуги, приведены в приложении 2 к настоя</w:t>
      </w:r>
      <w:r>
        <w:rPr>
          <w:sz w:val="26"/>
          <w:szCs w:val="26"/>
        </w:rPr>
        <w:t>щему Административному регламен</w:t>
      </w:r>
      <w:r w:rsidRPr="003D4768">
        <w:rPr>
          <w:sz w:val="26"/>
          <w:szCs w:val="26"/>
        </w:rPr>
        <w:t>ту.</w:t>
      </w:r>
    </w:p>
    <w:p w14:paraId="447C654E" w14:textId="77777777" w:rsidR="004F6C50" w:rsidRDefault="003D4768" w:rsidP="003D4768">
      <w:pPr>
        <w:pStyle w:val="aff4"/>
        <w:tabs>
          <w:tab w:val="right" w:pos="9498"/>
        </w:tabs>
        <w:ind w:firstLine="709"/>
        <w:jc w:val="both"/>
        <w:rPr>
          <w:sz w:val="26"/>
          <w:szCs w:val="26"/>
        </w:rPr>
      </w:pPr>
      <w:r w:rsidRPr="003D4768">
        <w:rPr>
          <w:sz w:val="26"/>
          <w:szCs w:val="26"/>
        </w:rPr>
        <w:t>2.11.2. Форма заявления о предоставлении муниципальной услуги</w:t>
      </w:r>
      <w:r w:rsidR="004F6C50">
        <w:rPr>
          <w:sz w:val="26"/>
          <w:szCs w:val="26"/>
        </w:rPr>
        <w:t>:</w:t>
      </w:r>
    </w:p>
    <w:p w14:paraId="1792F51E" w14:textId="4D9DCD4F" w:rsidR="003D4768" w:rsidRDefault="004F6C50" w:rsidP="003D4768">
      <w:pPr>
        <w:pStyle w:val="aff4"/>
        <w:tabs>
          <w:tab w:val="right" w:pos="9498"/>
        </w:tabs>
        <w:ind w:firstLine="709"/>
        <w:jc w:val="both"/>
        <w:rPr>
          <w:sz w:val="26"/>
          <w:szCs w:val="26"/>
        </w:rPr>
      </w:pPr>
      <w:r>
        <w:rPr>
          <w:sz w:val="26"/>
          <w:szCs w:val="26"/>
        </w:rPr>
        <w:t xml:space="preserve">- </w:t>
      </w:r>
      <w:proofErr w:type="spellStart"/>
      <w:r>
        <w:rPr>
          <w:sz w:val="26"/>
          <w:szCs w:val="26"/>
        </w:rPr>
        <w:t>подуслуги</w:t>
      </w:r>
      <w:proofErr w:type="spellEnd"/>
      <w:r>
        <w:rPr>
          <w:sz w:val="26"/>
          <w:szCs w:val="26"/>
        </w:rPr>
        <w:t xml:space="preserve"> 1</w:t>
      </w:r>
      <w:r w:rsidR="003D4768" w:rsidRPr="003D4768">
        <w:rPr>
          <w:sz w:val="26"/>
          <w:szCs w:val="26"/>
        </w:rPr>
        <w:t xml:space="preserve"> приведена в приложении 4 к настоящему Административному регламенту.</w:t>
      </w:r>
    </w:p>
    <w:p w14:paraId="034A0FDC" w14:textId="746FE913" w:rsidR="004F6C50" w:rsidRDefault="004F6C50" w:rsidP="003D4768">
      <w:pPr>
        <w:pStyle w:val="aff4"/>
        <w:tabs>
          <w:tab w:val="right" w:pos="9498"/>
        </w:tabs>
        <w:ind w:firstLine="709"/>
        <w:jc w:val="both"/>
        <w:rPr>
          <w:sz w:val="26"/>
          <w:szCs w:val="26"/>
        </w:rPr>
      </w:pPr>
      <w:r>
        <w:rPr>
          <w:sz w:val="26"/>
          <w:szCs w:val="26"/>
        </w:rPr>
        <w:t xml:space="preserve">- </w:t>
      </w:r>
      <w:proofErr w:type="spellStart"/>
      <w:r>
        <w:rPr>
          <w:sz w:val="26"/>
          <w:szCs w:val="26"/>
        </w:rPr>
        <w:t>подуслуги</w:t>
      </w:r>
      <w:proofErr w:type="spellEnd"/>
      <w:r>
        <w:rPr>
          <w:sz w:val="26"/>
          <w:szCs w:val="26"/>
        </w:rPr>
        <w:t xml:space="preserve"> 2 </w:t>
      </w:r>
      <w:r w:rsidRPr="003D4768">
        <w:rPr>
          <w:sz w:val="26"/>
          <w:szCs w:val="26"/>
        </w:rPr>
        <w:t xml:space="preserve">приведена в приложении </w:t>
      </w:r>
      <w:r>
        <w:rPr>
          <w:sz w:val="26"/>
          <w:szCs w:val="26"/>
        </w:rPr>
        <w:t>5</w:t>
      </w:r>
      <w:r w:rsidRPr="003D4768">
        <w:rPr>
          <w:sz w:val="26"/>
          <w:szCs w:val="26"/>
        </w:rPr>
        <w:t xml:space="preserve"> к настоящему Административному регламенту</w:t>
      </w:r>
    </w:p>
    <w:p w14:paraId="7BD242BB" w14:textId="77777777" w:rsidR="00281AF1" w:rsidRPr="00281AF1" w:rsidRDefault="00281AF1" w:rsidP="00281AF1">
      <w:pPr>
        <w:pStyle w:val="aff4"/>
        <w:tabs>
          <w:tab w:val="right" w:pos="9498"/>
        </w:tabs>
        <w:ind w:firstLine="709"/>
        <w:jc w:val="both"/>
        <w:rPr>
          <w:sz w:val="26"/>
          <w:szCs w:val="26"/>
        </w:rPr>
      </w:pPr>
      <w:r w:rsidRPr="00281AF1">
        <w:rPr>
          <w:sz w:val="26"/>
          <w:szCs w:val="26"/>
        </w:rPr>
        <w:t>2.12. Исчерпывающий перечень оснований для отказа в приеме заявления о предоставлении муниципальной услуги и докуме</w:t>
      </w:r>
      <w:r>
        <w:rPr>
          <w:sz w:val="26"/>
          <w:szCs w:val="26"/>
        </w:rPr>
        <w:t>нтов, необходимых для предостав</w:t>
      </w:r>
      <w:r w:rsidRPr="00281AF1">
        <w:rPr>
          <w:sz w:val="26"/>
          <w:szCs w:val="26"/>
        </w:rPr>
        <w:t>ления муниципальной услуги, и исчерпывающий пе</w:t>
      </w:r>
      <w:r>
        <w:rPr>
          <w:sz w:val="26"/>
          <w:szCs w:val="26"/>
        </w:rPr>
        <w:t>речень оснований для приостановле</w:t>
      </w:r>
      <w:r w:rsidRPr="00281AF1">
        <w:rPr>
          <w:sz w:val="26"/>
          <w:szCs w:val="26"/>
        </w:rPr>
        <w:t>ния предоставления муниципальной услуги или отказа в предоставлении муниципальной услуги.</w:t>
      </w:r>
    </w:p>
    <w:p w14:paraId="4C570109" w14:textId="77777777" w:rsidR="00281AF1" w:rsidRPr="00281AF1" w:rsidRDefault="00281AF1" w:rsidP="00281AF1">
      <w:pPr>
        <w:pStyle w:val="aff4"/>
        <w:tabs>
          <w:tab w:val="right" w:pos="9498"/>
        </w:tabs>
        <w:ind w:firstLine="709"/>
        <w:jc w:val="both"/>
        <w:rPr>
          <w:sz w:val="26"/>
          <w:szCs w:val="26"/>
        </w:rPr>
      </w:pPr>
      <w:r w:rsidRPr="00281AF1">
        <w:rPr>
          <w:sz w:val="26"/>
          <w:szCs w:val="26"/>
        </w:rPr>
        <w:t xml:space="preserve">2.12.1. </w:t>
      </w:r>
      <w:r w:rsidR="003642DE" w:rsidRPr="003642DE">
        <w:rPr>
          <w:sz w:val="26"/>
          <w:szCs w:val="26"/>
        </w:rPr>
        <w:t xml:space="preserve">Основанием </w:t>
      </w:r>
      <w:r w:rsidR="003642DE">
        <w:rPr>
          <w:sz w:val="26"/>
          <w:szCs w:val="26"/>
        </w:rPr>
        <w:t>для отказа в приеме</w:t>
      </w:r>
      <w:r w:rsidR="003642DE" w:rsidRPr="003642DE">
        <w:rPr>
          <w:sz w:val="26"/>
          <w:szCs w:val="26"/>
        </w:rPr>
        <w:t xml:space="preserve"> заявления является выявление несоблюдения установленных статьей 11 Федерального закона от 06.04.2011 </w:t>
      </w:r>
      <w:r w:rsidR="003642DE">
        <w:rPr>
          <w:sz w:val="26"/>
          <w:szCs w:val="26"/>
        </w:rPr>
        <w:t>№</w:t>
      </w:r>
      <w:r w:rsidR="003642DE" w:rsidRPr="003642DE">
        <w:rPr>
          <w:sz w:val="26"/>
          <w:szCs w:val="26"/>
        </w:rPr>
        <w:t xml:space="preserve"> 63-ФЗ </w:t>
      </w:r>
      <w:r w:rsidR="003642DE">
        <w:rPr>
          <w:sz w:val="26"/>
          <w:szCs w:val="26"/>
        </w:rPr>
        <w:t>«Об электронной подписи»</w:t>
      </w:r>
      <w:r w:rsidR="003642DE" w:rsidRPr="003642DE">
        <w:rPr>
          <w:sz w:val="26"/>
          <w:szCs w:val="26"/>
        </w:rPr>
        <w:t xml:space="preserve">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p w14:paraId="40CF8EE9" w14:textId="77777777" w:rsidR="00281AF1" w:rsidRDefault="00281AF1" w:rsidP="00281AF1">
      <w:pPr>
        <w:pStyle w:val="aff4"/>
        <w:tabs>
          <w:tab w:val="right" w:pos="9498"/>
        </w:tabs>
        <w:ind w:firstLine="709"/>
        <w:jc w:val="both"/>
        <w:rPr>
          <w:sz w:val="26"/>
          <w:szCs w:val="26"/>
        </w:rPr>
      </w:pPr>
      <w:r w:rsidRPr="00281AF1">
        <w:rPr>
          <w:sz w:val="26"/>
          <w:szCs w:val="26"/>
        </w:rPr>
        <w:t>2.12.2. Оснований для приостановления предоставления муниципальной услуги не предусмотрено.</w:t>
      </w:r>
    </w:p>
    <w:p w14:paraId="75AA55E9" w14:textId="77777777" w:rsidR="003642DE" w:rsidRPr="003642DE" w:rsidRDefault="003642DE" w:rsidP="003642DE">
      <w:pPr>
        <w:pStyle w:val="aff4"/>
        <w:tabs>
          <w:tab w:val="right" w:pos="9498"/>
        </w:tabs>
        <w:ind w:firstLine="709"/>
        <w:jc w:val="both"/>
        <w:rPr>
          <w:sz w:val="26"/>
          <w:szCs w:val="26"/>
        </w:rPr>
      </w:pPr>
      <w:r>
        <w:rPr>
          <w:sz w:val="26"/>
          <w:szCs w:val="26"/>
        </w:rPr>
        <w:t xml:space="preserve">2.12.3. </w:t>
      </w:r>
      <w:r w:rsidRPr="003642DE">
        <w:rPr>
          <w:sz w:val="26"/>
          <w:szCs w:val="26"/>
        </w:rPr>
        <w:t>Основаниями для возврата заявления и документов, приложенных к заявлению, являются:</w:t>
      </w:r>
    </w:p>
    <w:p w14:paraId="22AEC09C" w14:textId="77777777" w:rsidR="003642DE" w:rsidRPr="003642DE" w:rsidRDefault="003642DE" w:rsidP="003642DE">
      <w:pPr>
        <w:pStyle w:val="aff4"/>
        <w:tabs>
          <w:tab w:val="right" w:pos="9498"/>
        </w:tabs>
        <w:ind w:firstLine="709"/>
        <w:jc w:val="both"/>
        <w:rPr>
          <w:sz w:val="26"/>
          <w:szCs w:val="26"/>
        </w:rPr>
      </w:pPr>
      <w:r w:rsidRPr="003642DE">
        <w:rPr>
          <w:sz w:val="26"/>
          <w:szCs w:val="26"/>
        </w:rPr>
        <w:t xml:space="preserve">1) заявление не соответствует </w:t>
      </w:r>
      <w:r w:rsidR="00EC0A0A">
        <w:rPr>
          <w:sz w:val="26"/>
          <w:szCs w:val="26"/>
        </w:rPr>
        <w:t xml:space="preserve">установленным </w:t>
      </w:r>
      <w:r w:rsidR="00B10DE1">
        <w:rPr>
          <w:sz w:val="26"/>
          <w:szCs w:val="26"/>
        </w:rPr>
        <w:t xml:space="preserve">настоящим регламентом </w:t>
      </w:r>
      <w:r w:rsidRPr="003642DE">
        <w:rPr>
          <w:sz w:val="26"/>
          <w:szCs w:val="26"/>
        </w:rPr>
        <w:t>требованиям;</w:t>
      </w:r>
    </w:p>
    <w:p w14:paraId="251FE8FB" w14:textId="77777777" w:rsidR="003642DE" w:rsidRPr="003642DE" w:rsidRDefault="003642DE" w:rsidP="003642DE">
      <w:pPr>
        <w:pStyle w:val="aff4"/>
        <w:tabs>
          <w:tab w:val="right" w:pos="9498"/>
        </w:tabs>
        <w:ind w:firstLine="709"/>
        <w:jc w:val="both"/>
        <w:rPr>
          <w:sz w:val="26"/>
          <w:szCs w:val="26"/>
        </w:rPr>
      </w:pPr>
      <w:r w:rsidRPr="003642DE">
        <w:rPr>
          <w:sz w:val="26"/>
          <w:szCs w:val="26"/>
        </w:rPr>
        <w:t>2) заявителем не представлены документы,</w:t>
      </w:r>
      <w:r w:rsidR="0009044C">
        <w:rPr>
          <w:sz w:val="26"/>
          <w:szCs w:val="26"/>
        </w:rPr>
        <w:t xml:space="preserve"> которые он обязан предоставить</w:t>
      </w:r>
      <w:r w:rsidRPr="003642DE">
        <w:rPr>
          <w:sz w:val="26"/>
          <w:szCs w:val="26"/>
        </w:rPr>
        <w:t>;</w:t>
      </w:r>
    </w:p>
    <w:p w14:paraId="5439A386" w14:textId="77777777" w:rsidR="00281AF1" w:rsidRDefault="003642DE" w:rsidP="003642DE">
      <w:pPr>
        <w:pStyle w:val="aff4"/>
        <w:tabs>
          <w:tab w:val="right" w:pos="9498"/>
        </w:tabs>
        <w:ind w:firstLine="709"/>
        <w:jc w:val="both"/>
        <w:rPr>
          <w:sz w:val="26"/>
          <w:szCs w:val="26"/>
        </w:rPr>
      </w:pPr>
      <w:r w:rsidRPr="003642DE">
        <w:rPr>
          <w:sz w:val="26"/>
          <w:szCs w:val="26"/>
        </w:rPr>
        <w:t>3) отсутствие у Уполномоченного органа полномочий по распоряжению земельным участком.</w:t>
      </w:r>
    </w:p>
    <w:p w14:paraId="42432A50" w14:textId="77777777" w:rsidR="00281AF1" w:rsidRDefault="00281AF1" w:rsidP="00281AF1">
      <w:pPr>
        <w:pStyle w:val="aff4"/>
        <w:tabs>
          <w:tab w:val="right" w:pos="9498"/>
        </w:tabs>
        <w:ind w:firstLine="709"/>
        <w:jc w:val="both"/>
        <w:rPr>
          <w:sz w:val="26"/>
          <w:szCs w:val="26"/>
        </w:rPr>
      </w:pPr>
      <w:r w:rsidRPr="00281AF1">
        <w:rPr>
          <w:sz w:val="26"/>
          <w:szCs w:val="26"/>
        </w:rPr>
        <w:t>2.12.4. Перечень оснований для отказа в пр</w:t>
      </w:r>
      <w:r>
        <w:rPr>
          <w:sz w:val="26"/>
          <w:szCs w:val="26"/>
        </w:rPr>
        <w:t>едоставлении муниципальной услу</w:t>
      </w:r>
      <w:r w:rsidRPr="00281AF1">
        <w:rPr>
          <w:sz w:val="26"/>
          <w:szCs w:val="26"/>
        </w:rPr>
        <w:t>ги с учетом категорий (признаков) заявителей приведен в приложении 3 к настоящему Административному регламенту.</w:t>
      </w:r>
    </w:p>
    <w:p w14:paraId="25BB28B7" w14:textId="77777777" w:rsidR="003642DE" w:rsidRDefault="003642DE" w:rsidP="00281AF1">
      <w:pPr>
        <w:pStyle w:val="aff4"/>
        <w:tabs>
          <w:tab w:val="right" w:pos="9498"/>
        </w:tabs>
        <w:ind w:firstLine="709"/>
        <w:jc w:val="both"/>
        <w:rPr>
          <w:sz w:val="26"/>
          <w:szCs w:val="26"/>
        </w:rPr>
      </w:pPr>
    </w:p>
    <w:p w14:paraId="1815AC4E" w14:textId="77777777" w:rsidR="003642DE" w:rsidRPr="003642DE" w:rsidRDefault="003642DE" w:rsidP="003642DE">
      <w:pPr>
        <w:widowControl w:val="0"/>
        <w:numPr>
          <w:ilvl w:val="0"/>
          <w:numId w:val="7"/>
        </w:numPr>
        <w:autoSpaceDE w:val="0"/>
        <w:autoSpaceDN w:val="0"/>
        <w:adjustRightInd w:val="0"/>
        <w:ind w:left="0" w:firstLine="709"/>
        <w:jc w:val="center"/>
        <w:outlineLvl w:val="0"/>
        <w:rPr>
          <w:sz w:val="26"/>
          <w:szCs w:val="26"/>
          <w:lang w:eastAsia="ar-SA"/>
        </w:rPr>
      </w:pPr>
      <w:bookmarkStart w:id="4" w:name="sub_30"/>
      <w:r w:rsidRPr="003642DE">
        <w:rPr>
          <w:sz w:val="26"/>
          <w:szCs w:val="26"/>
          <w:lang w:eastAsia="ar-SA"/>
        </w:rPr>
        <w:t xml:space="preserve">3. Состав, последовательность и сроки выполнения </w:t>
      </w:r>
    </w:p>
    <w:p w14:paraId="127FEC2E" w14:textId="77777777" w:rsidR="003642DE" w:rsidRPr="003642DE" w:rsidRDefault="003642DE" w:rsidP="003642DE">
      <w:pPr>
        <w:widowControl w:val="0"/>
        <w:numPr>
          <w:ilvl w:val="0"/>
          <w:numId w:val="7"/>
        </w:numPr>
        <w:autoSpaceDE w:val="0"/>
        <w:autoSpaceDN w:val="0"/>
        <w:adjustRightInd w:val="0"/>
        <w:ind w:left="0" w:firstLine="720"/>
        <w:jc w:val="center"/>
        <w:outlineLvl w:val="0"/>
        <w:rPr>
          <w:rFonts w:ascii="Times New Roman CYR" w:hAnsi="Times New Roman CYR" w:cs="Times New Roman CYR"/>
          <w:highlight w:val="yellow"/>
        </w:rPr>
      </w:pPr>
      <w:r w:rsidRPr="003642DE">
        <w:rPr>
          <w:sz w:val="26"/>
          <w:szCs w:val="26"/>
          <w:lang w:eastAsia="ar-SA"/>
        </w:rPr>
        <w:t xml:space="preserve">административных процедур </w:t>
      </w:r>
      <w:bookmarkEnd w:id="4"/>
    </w:p>
    <w:p w14:paraId="50944AE5" w14:textId="77777777" w:rsidR="003642DE" w:rsidRPr="003642DE" w:rsidRDefault="003642DE" w:rsidP="003642DE">
      <w:pPr>
        <w:widowControl w:val="0"/>
        <w:autoSpaceDE w:val="0"/>
        <w:autoSpaceDN w:val="0"/>
        <w:adjustRightInd w:val="0"/>
        <w:jc w:val="both"/>
        <w:outlineLvl w:val="0"/>
        <w:rPr>
          <w:rFonts w:ascii="Times New Roman CYR" w:hAnsi="Times New Roman CYR" w:cs="Times New Roman CYR"/>
          <w:highlight w:val="yellow"/>
        </w:rPr>
      </w:pPr>
    </w:p>
    <w:p w14:paraId="640A1725"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3.1. Перечень административных процедур.</w:t>
      </w:r>
    </w:p>
    <w:p w14:paraId="7226CC1E"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Предоставление муниципальной услуги включает в себя следующие административные процедуры:</w:t>
      </w:r>
    </w:p>
    <w:p w14:paraId="55718765"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а) профилирование заявителя;</w:t>
      </w:r>
    </w:p>
    <w:p w14:paraId="7F640820"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б) прием заявления и документов и (или) информации, необходимых для предоставления муниципальной услуги;</w:t>
      </w:r>
    </w:p>
    <w:p w14:paraId="3B98BD0B"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в) межведомственное информационное взаимодействие;</w:t>
      </w:r>
    </w:p>
    <w:p w14:paraId="6D992DEE"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г) принятие решения о предоставлении (об отказе в предоставлении) муниципальной услуги;</w:t>
      </w:r>
    </w:p>
    <w:p w14:paraId="2883E29F"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д) предоставление результата муниципальной услуги.</w:t>
      </w:r>
    </w:p>
    <w:p w14:paraId="6699BB9C" w14:textId="77777777" w:rsidR="003642DE" w:rsidRPr="003642DE" w:rsidRDefault="003642DE" w:rsidP="003642DE">
      <w:pPr>
        <w:widowControl w:val="0"/>
        <w:autoSpaceDE w:val="0"/>
        <w:autoSpaceDN w:val="0"/>
        <w:adjustRightInd w:val="0"/>
        <w:ind w:firstLine="720"/>
        <w:jc w:val="both"/>
        <w:rPr>
          <w:rFonts w:ascii="Times New Roman CYR" w:hAnsi="Times New Roman CYR" w:cs="Times New Roman CYR"/>
          <w:sz w:val="26"/>
          <w:szCs w:val="26"/>
        </w:rPr>
      </w:pPr>
      <w:r w:rsidRPr="003642DE">
        <w:rPr>
          <w:rFonts w:ascii="Times New Roman CYR" w:hAnsi="Times New Roman CYR" w:cs="Times New Roman CYR"/>
        </w:rPr>
        <w:t xml:space="preserve">3.2. </w:t>
      </w:r>
      <w:r w:rsidRPr="003642DE">
        <w:rPr>
          <w:rFonts w:ascii="Times New Roman CYR" w:hAnsi="Times New Roman CYR" w:cs="Times New Roman CYR"/>
          <w:sz w:val="26"/>
          <w:szCs w:val="26"/>
        </w:rPr>
        <w:t>Профилирование заявителя.</w:t>
      </w:r>
    </w:p>
    <w:p w14:paraId="32BF454F" w14:textId="42A399D0" w:rsidR="003642DE" w:rsidRPr="003642DE" w:rsidRDefault="003642DE" w:rsidP="003642DE">
      <w:pPr>
        <w:widowControl w:val="0"/>
        <w:autoSpaceDE w:val="0"/>
        <w:autoSpaceDN w:val="0"/>
        <w:adjustRightInd w:val="0"/>
        <w:ind w:firstLine="720"/>
        <w:jc w:val="both"/>
        <w:rPr>
          <w:rFonts w:ascii="Times New Roman CYR" w:hAnsi="Times New Roman CYR" w:cs="Times New Roman CYR"/>
          <w:sz w:val="26"/>
          <w:szCs w:val="26"/>
        </w:rPr>
      </w:pPr>
      <w:r w:rsidRPr="003642DE">
        <w:rPr>
          <w:rFonts w:ascii="Times New Roman CYR" w:hAnsi="Times New Roman CYR" w:cs="Times New Roman CYR"/>
          <w:sz w:val="26"/>
          <w:szCs w:val="26"/>
        </w:rPr>
        <w:t>Профилирование заявителя осуществляется Уполномоченным органом</w:t>
      </w:r>
      <w:r w:rsidR="00AF3472">
        <w:rPr>
          <w:rFonts w:ascii="Times New Roman CYR" w:hAnsi="Times New Roman CYR" w:cs="Times New Roman CYR"/>
          <w:sz w:val="26"/>
          <w:szCs w:val="26"/>
        </w:rPr>
        <w:t xml:space="preserve"> </w:t>
      </w:r>
      <w:r w:rsidRPr="003642DE">
        <w:rPr>
          <w:rFonts w:ascii="Times New Roman CYR" w:hAnsi="Times New Roman CYR" w:cs="Times New Roman CYR"/>
          <w:sz w:val="26"/>
          <w:szCs w:val="26"/>
        </w:rPr>
        <w:t>в соответствии с пунктом 1.3.2 настоящего Административного регламента.</w:t>
      </w:r>
    </w:p>
    <w:p w14:paraId="6ED2C847" w14:textId="77777777" w:rsidR="002F7F89" w:rsidRPr="002F7F89" w:rsidRDefault="002F7F89" w:rsidP="002F7F89">
      <w:pPr>
        <w:pStyle w:val="aff4"/>
        <w:tabs>
          <w:tab w:val="right" w:pos="9498"/>
        </w:tabs>
        <w:ind w:firstLine="709"/>
        <w:jc w:val="both"/>
        <w:rPr>
          <w:sz w:val="26"/>
          <w:szCs w:val="26"/>
        </w:rPr>
      </w:pPr>
      <w:r w:rsidRPr="002F7F89">
        <w:rPr>
          <w:sz w:val="26"/>
          <w:szCs w:val="26"/>
        </w:rPr>
        <w:lastRenderedPageBreak/>
        <w:t>3.3. Прием заявления и документов и (или) информации, необходимых для предоставления муниципальной услуги.</w:t>
      </w:r>
    </w:p>
    <w:p w14:paraId="275A512B" w14:textId="5F98EF52" w:rsidR="00D62B2E" w:rsidRPr="00D62B2E" w:rsidRDefault="00D62B2E" w:rsidP="00D62B2E">
      <w:pPr>
        <w:pStyle w:val="aff4"/>
        <w:tabs>
          <w:tab w:val="right" w:pos="9498"/>
        </w:tabs>
        <w:ind w:firstLine="709"/>
        <w:jc w:val="both"/>
        <w:rPr>
          <w:sz w:val="26"/>
          <w:szCs w:val="26"/>
        </w:rPr>
      </w:pPr>
      <w:r>
        <w:rPr>
          <w:sz w:val="26"/>
          <w:szCs w:val="26"/>
        </w:rPr>
        <w:t>3.3.1</w:t>
      </w:r>
      <w:r w:rsidR="00AF3472">
        <w:rPr>
          <w:sz w:val="26"/>
          <w:szCs w:val="26"/>
        </w:rPr>
        <w:t>. С</w:t>
      </w:r>
      <w:r w:rsidRPr="00BB0D26">
        <w:rPr>
          <w:sz w:val="26"/>
          <w:szCs w:val="26"/>
        </w:rPr>
        <w:t>пециалист</w:t>
      </w:r>
      <w:r>
        <w:rPr>
          <w:sz w:val="26"/>
          <w:szCs w:val="26"/>
        </w:rPr>
        <w:t>,</w:t>
      </w:r>
      <w:r w:rsidRPr="00BB0D26">
        <w:rPr>
          <w:sz w:val="26"/>
          <w:szCs w:val="26"/>
        </w:rPr>
        <w:t xml:space="preserve"> ответственный за делопроизводство в Уполномоченном органе (далее - специалист, ответственный за делопроизводство</w:t>
      </w:r>
      <w:r w:rsidR="003E5319">
        <w:rPr>
          <w:sz w:val="26"/>
          <w:szCs w:val="26"/>
        </w:rPr>
        <w:t>) при личном обращении заявителя</w:t>
      </w:r>
      <w:r w:rsidR="00C57D07" w:rsidRPr="00C57D07">
        <w:t xml:space="preserve"> </w:t>
      </w:r>
      <w:r w:rsidR="00C57D07" w:rsidRPr="00C57D07">
        <w:rPr>
          <w:sz w:val="26"/>
          <w:szCs w:val="26"/>
        </w:rPr>
        <w:t>в</w:t>
      </w:r>
      <w:r w:rsidR="00C57D07">
        <w:rPr>
          <w:sz w:val="26"/>
          <w:szCs w:val="26"/>
        </w:rPr>
        <w:t xml:space="preserve">, </w:t>
      </w:r>
      <w:r w:rsidR="00C57D07" w:rsidRPr="00C57D07">
        <w:rPr>
          <w:sz w:val="26"/>
          <w:szCs w:val="26"/>
        </w:rPr>
        <w:t>Уполномоченн</w:t>
      </w:r>
      <w:r w:rsidR="00C57D07">
        <w:rPr>
          <w:sz w:val="26"/>
          <w:szCs w:val="26"/>
        </w:rPr>
        <w:t>ый орган</w:t>
      </w:r>
      <w:r w:rsidRPr="00D62B2E">
        <w:rPr>
          <w:sz w:val="26"/>
          <w:szCs w:val="26"/>
        </w:rPr>
        <w:t>:</w:t>
      </w:r>
    </w:p>
    <w:p w14:paraId="4EE89E62" w14:textId="77777777" w:rsidR="00D62B2E" w:rsidRPr="00D62B2E" w:rsidRDefault="00D62B2E" w:rsidP="00D62B2E">
      <w:pPr>
        <w:pStyle w:val="aff4"/>
        <w:tabs>
          <w:tab w:val="right" w:pos="9498"/>
        </w:tabs>
        <w:ind w:firstLine="709"/>
        <w:jc w:val="both"/>
        <w:rPr>
          <w:sz w:val="26"/>
          <w:szCs w:val="26"/>
        </w:rPr>
      </w:pPr>
      <w:r w:rsidRPr="00D62B2E">
        <w:rPr>
          <w:sz w:val="26"/>
          <w:szCs w:val="26"/>
        </w:rPr>
        <w:t>устанавливает личность заявителя, представителя заявителя на основании документа, удостоверяющего личность;</w:t>
      </w:r>
    </w:p>
    <w:p w14:paraId="4D11058B" w14:textId="77777777" w:rsidR="00D62B2E" w:rsidRPr="00D62B2E" w:rsidRDefault="00D62B2E" w:rsidP="00D62B2E">
      <w:pPr>
        <w:pStyle w:val="aff4"/>
        <w:tabs>
          <w:tab w:val="right" w:pos="9498"/>
        </w:tabs>
        <w:ind w:firstLine="709"/>
        <w:jc w:val="both"/>
        <w:rPr>
          <w:sz w:val="26"/>
          <w:szCs w:val="26"/>
        </w:rPr>
      </w:pPr>
      <w:r w:rsidRPr="00D62B2E">
        <w:rPr>
          <w:sz w:val="26"/>
          <w:szCs w:val="26"/>
        </w:rPr>
        <w:t xml:space="preserve">проверяет полномочия представителя заявителя на основании документов, указанных в приложении </w:t>
      </w:r>
      <w:r>
        <w:rPr>
          <w:sz w:val="26"/>
          <w:szCs w:val="26"/>
        </w:rPr>
        <w:t>2</w:t>
      </w:r>
      <w:r w:rsidRPr="00D62B2E">
        <w:rPr>
          <w:sz w:val="26"/>
          <w:szCs w:val="26"/>
        </w:rPr>
        <w:t xml:space="preserve"> к </w:t>
      </w:r>
      <w:r>
        <w:rPr>
          <w:sz w:val="26"/>
          <w:szCs w:val="26"/>
        </w:rPr>
        <w:t xml:space="preserve">настоящему </w:t>
      </w:r>
      <w:r w:rsidRPr="00D62B2E">
        <w:rPr>
          <w:sz w:val="26"/>
          <w:szCs w:val="26"/>
        </w:rPr>
        <w:t>административному регламенту;</w:t>
      </w:r>
    </w:p>
    <w:p w14:paraId="210E8D93" w14:textId="77777777" w:rsidR="00D62B2E" w:rsidRPr="00D62B2E" w:rsidRDefault="00D62B2E" w:rsidP="00D62B2E">
      <w:pPr>
        <w:pStyle w:val="aff4"/>
        <w:tabs>
          <w:tab w:val="right" w:pos="9498"/>
        </w:tabs>
        <w:ind w:firstLine="709"/>
        <w:jc w:val="both"/>
        <w:rPr>
          <w:sz w:val="26"/>
          <w:szCs w:val="26"/>
        </w:rPr>
      </w:pPr>
      <w:r w:rsidRPr="00D62B2E">
        <w:rPr>
          <w:sz w:val="26"/>
          <w:szCs w:val="26"/>
        </w:rPr>
        <w:t xml:space="preserve">проводит проверку прилагаемых к заявлению документов на соответствие требованиям </w:t>
      </w:r>
      <w:r>
        <w:rPr>
          <w:sz w:val="26"/>
          <w:szCs w:val="26"/>
        </w:rPr>
        <w:t xml:space="preserve">настоящего </w:t>
      </w:r>
      <w:r w:rsidRPr="00D62B2E">
        <w:rPr>
          <w:sz w:val="26"/>
          <w:szCs w:val="26"/>
        </w:rPr>
        <w:t>административного регламента;</w:t>
      </w:r>
    </w:p>
    <w:p w14:paraId="4659FF58" w14:textId="77777777" w:rsidR="00D62B2E" w:rsidRDefault="00D62B2E" w:rsidP="00D62B2E">
      <w:pPr>
        <w:pStyle w:val="aff4"/>
        <w:tabs>
          <w:tab w:val="right" w:pos="9498"/>
        </w:tabs>
        <w:ind w:firstLine="709"/>
        <w:jc w:val="both"/>
        <w:rPr>
          <w:sz w:val="26"/>
          <w:szCs w:val="26"/>
        </w:rPr>
      </w:pPr>
      <w:r w:rsidRPr="00D62B2E">
        <w:rPr>
          <w:sz w:val="26"/>
          <w:szCs w:val="26"/>
        </w:rPr>
        <w:t>при представлении оригиналов документов делает копии, проставляет на копии отметку о ее соответствии оригиналу и</w:t>
      </w:r>
      <w:r>
        <w:rPr>
          <w:sz w:val="26"/>
          <w:szCs w:val="26"/>
        </w:rPr>
        <w:t xml:space="preserve"> возвращает оригиналы заявителю</w:t>
      </w:r>
      <w:r w:rsidR="003E5319">
        <w:rPr>
          <w:sz w:val="26"/>
          <w:szCs w:val="26"/>
        </w:rPr>
        <w:t>;</w:t>
      </w:r>
    </w:p>
    <w:p w14:paraId="05A59CA1" w14:textId="77777777" w:rsidR="003E5319" w:rsidRDefault="003E5319" w:rsidP="00D62B2E">
      <w:pPr>
        <w:pStyle w:val="aff4"/>
        <w:tabs>
          <w:tab w:val="right" w:pos="9498"/>
        </w:tabs>
        <w:ind w:firstLine="709"/>
        <w:jc w:val="both"/>
        <w:rPr>
          <w:sz w:val="26"/>
          <w:szCs w:val="26"/>
        </w:rPr>
      </w:pPr>
      <w:r w:rsidRPr="00F559DD">
        <w:rPr>
          <w:sz w:val="26"/>
          <w:szCs w:val="26"/>
        </w:rPr>
        <w:t>регистрирует представленный заявителем пакет документов в соответствии с инструкцией по делопроизводству</w:t>
      </w:r>
      <w:r w:rsidR="00617834">
        <w:rPr>
          <w:sz w:val="26"/>
          <w:szCs w:val="26"/>
        </w:rPr>
        <w:t>.</w:t>
      </w:r>
    </w:p>
    <w:p w14:paraId="0385B606" w14:textId="47FEDEA7" w:rsidR="00C57D07" w:rsidRDefault="00F559DD" w:rsidP="00F559DD">
      <w:pPr>
        <w:pStyle w:val="aff4"/>
        <w:tabs>
          <w:tab w:val="right" w:pos="9498"/>
        </w:tabs>
        <w:ind w:firstLine="709"/>
        <w:jc w:val="both"/>
        <w:rPr>
          <w:sz w:val="26"/>
          <w:szCs w:val="26"/>
        </w:rPr>
      </w:pPr>
      <w:r w:rsidRPr="00F559DD">
        <w:rPr>
          <w:sz w:val="26"/>
          <w:szCs w:val="26"/>
        </w:rPr>
        <w:t>3.</w:t>
      </w:r>
      <w:r>
        <w:rPr>
          <w:sz w:val="26"/>
          <w:szCs w:val="26"/>
        </w:rPr>
        <w:t>3</w:t>
      </w:r>
      <w:r w:rsidRPr="00F559DD">
        <w:rPr>
          <w:sz w:val="26"/>
          <w:szCs w:val="26"/>
        </w:rPr>
        <w:t>.</w:t>
      </w:r>
      <w:r w:rsidR="00654D17">
        <w:rPr>
          <w:sz w:val="26"/>
          <w:szCs w:val="26"/>
        </w:rPr>
        <w:t>2</w:t>
      </w:r>
      <w:r w:rsidRPr="00F559DD">
        <w:rPr>
          <w:sz w:val="26"/>
          <w:szCs w:val="26"/>
        </w:rPr>
        <w:t>. При поступлении заявления и документов заказным почтовым отправлением (с уведомлением о вручении и описью вложения) специалист, ответственный за д</w:t>
      </w:r>
      <w:r w:rsidR="003E5319">
        <w:rPr>
          <w:sz w:val="26"/>
          <w:szCs w:val="26"/>
        </w:rPr>
        <w:t>елопроизводство, в этот же день</w:t>
      </w:r>
      <w:r w:rsidR="00C57D07">
        <w:rPr>
          <w:sz w:val="26"/>
          <w:szCs w:val="26"/>
        </w:rPr>
        <w:t>:</w:t>
      </w:r>
    </w:p>
    <w:p w14:paraId="3BA4A7D9" w14:textId="77777777" w:rsidR="00C57D07" w:rsidRDefault="00F559DD" w:rsidP="00F559DD">
      <w:pPr>
        <w:pStyle w:val="aff4"/>
        <w:tabs>
          <w:tab w:val="right" w:pos="9498"/>
        </w:tabs>
        <w:ind w:firstLine="709"/>
        <w:jc w:val="both"/>
        <w:rPr>
          <w:sz w:val="26"/>
          <w:szCs w:val="26"/>
        </w:rPr>
      </w:pPr>
      <w:r w:rsidRPr="00F559DD">
        <w:rPr>
          <w:sz w:val="26"/>
          <w:szCs w:val="26"/>
        </w:rPr>
        <w:t>осуществляет регистрацию заявления в соответствии с инструкцией по делопроизводству</w:t>
      </w:r>
      <w:r w:rsidR="00C57D07">
        <w:rPr>
          <w:sz w:val="26"/>
          <w:szCs w:val="26"/>
        </w:rPr>
        <w:t>;</w:t>
      </w:r>
      <w:r>
        <w:rPr>
          <w:sz w:val="26"/>
          <w:szCs w:val="26"/>
        </w:rPr>
        <w:t xml:space="preserve"> </w:t>
      </w:r>
    </w:p>
    <w:p w14:paraId="36C7F4FE" w14:textId="77777777" w:rsidR="00F559DD" w:rsidRPr="00F559DD" w:rsidRDefault="00F559DD" w:rsidP="00F559DD">
      <w:pPr>
        <w:pStyle w:val="aff4"/>
        <w:tabs>
          <w:tab w:val="right" w:pos="9498"/>
        </w:tabs>
        <w:ind w:firstLine="709"/>
        <w:jc w:val="both"/>
        <w:rPr>
          <w:sz w:val="26"/>
          <w:szCs w:val="26"/>
        </w:rPr>
      </w:pPr>
      <w:r w:rsidRPr="00F559DD">
        <w:rPr>
          <w:sz w:val="26"/>
          <w:szCs w:val="26"/>
        </w:rPr>
        <w:t>делает отметку в почтовом уве</w:t>
      </w:r>
      <w:r w:rsidR="003E5319">
        <w:rPr>
          <w:sz w:val="26"/>
          <w:szCs w:val="26"/>
        </w:rPr>
        <w:t>домлении о получении документов.</w:t>
      </w:r>
    </w:p>
    <w:p w14:paraId="300E80DA" w14:textId="685BEF76" w:rsidR="00F559DD" w:rsidRPr="00F559DD" w:rsidRDefault="00F559DD" w:rsidP="00F559DD">
      <w:pPr>
        <w:pStyle w:val="aff4"/>
        <w:tabs>
          <w:tab w:val="right" w:pos="9498"/>
        </w:tabs>
        <w:ind w:firstLine="709"/>
        <w:jc w:val="both"/>
        <w:rPr>
          <w:sz w:val="26"/>
          <w:szCs w:val="26"/>
        </w:rPr>
      </w:pPr>
      <w:r w:rsidRPr="00F559DD">
        <w:rPr>
          <w:sz w:val="26"/>
          <w:szCs w:val="26"/>
        </w:rPr>
        <w:t>3.</w:t>
      </w:r>
      <w:r>
        <w:rPr>
          <w:sz w:val="26"/>
          <w:szCs w:val="26"/>
        </w:rPr>
        <w:t>3</w:t>
      </w:r>
      <w:r w:rsidRPr="00F559DD">
        <w:rPr>
          <w:sz w:val="26"/>
          <w:szCs w:val="26"/>
        </w:rPr>
        <w:t>.</w:t>
      </w:r>
      <w:r w:rsidR="00654D17">
        <w:rPr>
          <w:sz w:val="26"/>
          <w:szCs w:val="26"/>
        </w:rPr>
        <w:t>3</w:t>
      </w:r>
      <w:r w:rsidRPr="00F559DD">
        <w:rPr>
          <w:sz w:val="26"/>
          <w:szCs w:val="26"/>
        </w:rPr>
        <w:t>. При поступлении заявления и документов на официальную электронную почту Уполномоченного органа специалист, ответственный за делопроизводство, в этот же день:</w:t>
      </w:r>
    </w:p>
    <w:p w14:paraId="3771F719" w14:textId="77777777" w:rsidR="00F559DD" w:rsidRPr="00F559DD" w:rsidRDefault="00F559DD" w:rsidP="00F559DD">
      <w:pPr>
        <w:pStyle w:val="aff4"/>
        <w:tabs>
          <w:tab w:val="right" w:pos="9498"/>
        </w:tabs>
        <w:ind w:firstLine="709"/>
        <w:jc w:val="both"/>
        <w:rPr>
          <w:sz w:val="26"/>
          <w:szCs w:val="26"/>
        </w:rPr>
      </w:pPr>
      <w:r w:rsidRPr="00F559DD">
        <w:rPr>
          <w:sz w:val="26"/>
          <w:szCs w:val="26"/>
        </w:rPr>
        <w:t>регистрирует заявление в соответствии с инструкцией по делопроизводству;</w:t>
      </w:r>
    </w:p>
    <w:p w14:paraId="2A2153FF" w14:textId="77777777" w:rsidR="00F559DD" w:rsidRPr="00F559DD" w:rsidRDefault="00F559DD" w:rsidP="00F559DD">
      <w:pPr>
        <w:pStyle w:val="aff4"/>
        <w:tabs>
          <w:tab w:val="right" w:pos="9498"/>
        </w:tabs>
        <w:ind w:firstLine="709"/>
        <w:jc w:val="both"/>
        <w:rPr>
          <w:sz w:val="26"/>
          <w:szCs w:val="26"/>
        </w:rPr>
      </w:pPr>
      <w:r w:rsidRPr="00F559DD">
        <w:rPr>
          <w:sz w:val="26"/>
          <w:szCs w:val="26"/>
        </w:rPr>
        <w:t>направляет заявителю уведомление о получении заявления и прилагаемых к нему документов, содержащее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5BA03647" w14:textId="77777777" w:rsidR="00CF5E28" w:rsidRPr="00CF5E28" w:rsidRDefault="00CF5E28" w:rsidP="00CF5E28">
      <w:pPr>
        <w:autoSpaceDE w:val="0"/>
        <w:autoSpaceDN w:val="0"/>
        <w:adjustRightInd w:val="0"/>
        <w:ind w:firstLine="709"/>
        <w:jc w:val="both"/>
        <w:rPr>
          <w:sz w:val="26"/>
          <w:szCs w:val="26"/>
          <w:lang w:eastAsia="ar-SA"/>
        </w:rPr>
      </w:pPr>
      <w:r w:rsidRPr="00CF5E28">
        <w:rPr>
          <w:sz w:val="26"/>
          <w:szCs w:val="26"/>
        </w:rPr>
        <w:t xml:space="preserve">в течение 1 рабочего дня со дня поступления заявления и документов </w:t>
      </w:r>
      <w:r w:rsidR="00F559DD" w:rsidRPr="00F559DD">
        <w:rPr>
          <w:sz w:val="26"/>
          <w:szCs w:val="26"/>
        </w:rPr>
        <w:t>проводит проверку электронной подписи, которой подписаны заявление и прилагаемые документы.</w:t>
      </w:r>
      <w:r w:rsidRPr="00CF5E28">
        <w:rPr>
          <w:sz w:val="26"/>
          <w:szCs w:val="26"/>
          <w:lang w:eastAsia="ar-SA"/>
        </w:rPr>
        <w:t xml:space="preserve"> 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2C4F1710" w14:textId="1E759BE7" w:rsidR="00F559DD" w:rsidRPr="00F559DD" w:rsidRDefault="00F559DD" w:rsidP="00F559DD">
      <w:pPr>
        <w:pStyle w:val="aff4"/>
        <w:tabs>
          <w:tab w:val="right" w:pos="9498"/>
        </w:tabs>
        <w:ind w:firstLine="709"/>
        <w:jc w:val="both"/>
        <w:rPr>
          <w:sz w:val="26"/>
          <w:szCs w:val="26"/>
        </w:rPr>
      </w:pPr>
      <w:r w:rsidRPr="00F559DD">
        <w:rPr>
          <w:sz w:val="26"/>
          <w:szCs w:val="26"/>
        </w:rPr>
        <w:t>3.</w:t>
      </w:r>
      <w:r w:rsidR="00D71153">
        <w:rPr>
          <w:sz w:val="26"/>
          <w:szCs w:val="26"/>
        </w:rPr>
        <w:t>3</w:t>
      </w:r>
      <w:r w:rsidRPr="00F559DD">
        <w:rPr>
          <w:sz w:val="26"/>
          <w:szCs w:val="26"/>
        </w:rPr>
        <w:t>.</w:t>
      </w:r>
      <w:r w:rsidR="00654D17">
        <w:rPr>
          <w:sz w:val="26"/>
          <w:szCs w:val="26"/>
        </w:rPr>
        <w:t>4</w:t>
      </w:r>
      <w:r w:rsidRPr="00F559DD">
        <w:rPr>
          <w:sz w:val="26"/>
          <w:szCs w:val="26"/>
        </w:rPr>
        <w:t xml:space="preserve">. При поступлении заявления и документов через </w:t>
      </w:r>
      <w:r w:rsidR="00D71153" w:rsidRPr="00D71153">
        <w:rPr>
          <w:sz w:val="26"/>
          <w:szCs w:val="26"/>
        </w:rPr>
        <w:t>Единый портал</w:t>
      </w:r>
      <w:r w:rsidRPr="00F559DD">
        <w:rPr>
          <w:sz w:val="26"/>
          <w:szCs w:val="26"/>
        </w:rPr>
        <w:t xml:space="preserve"> специалист, ответственный за делопроизводство, в день поступления заявления и документов:</w:t>
      </w:r>
    </w:p>
    <w:p w14:paraId="71348F69" w14:textId="77777777" w:rsidR="00F559DD" w:rsidRPr="00F559DD" w:rsidRDefault="00F559DD" w:rsidP="00F559DD">
      <w:pPr>
        <w:pStyle w:val="aff4"/>
        <w:tabs>
          <w:tab w:val="right" w:pos="9498"/>
        </w:tabs>
        <w:ind w:firstLine="709"/>
        <w:jc w:val="both"/>
        <w:rPr>
          <w:sz w:val="26"/>
          <w:szCs w:val="26"/>
        </w:rPr>
      </w:pPr>
      <w:r w:rsidRPr="00F559DD">
        <w:rPr>
          <w:sz w:val="26"/>
          <w:szCs w:val="26"/>
        </w:rPr>
        <w:t xml:space="preserve">регистрирует </w:t>
      </w:r>
      <w:r w:rsidR="00873009" w:rsidRPr="00873009">
        <w:rPr>
          <w:sz w:val="26"/>
          <w:szCs w:val="26"/>
        </w:rPr>
        <w:t xml:space="preserve">заявление </w:t>
      </w:r>
      <w:r w:rsidRPr="00F559DD">
        <w:rPr>
          <w:sz w:val="26"/>
          <w:szCs w:val="26"/>
        </w:rPr>
        <w:t>в соответствии с инструкцией по делопроизводству;</w:t>
      </w:r>
    </w:p>
    <w:p w14:paraId="086E9DBE" w14:textId="77777777" w:rsidR="00F559DD" w:rsidRPr="00F559DD" w:rsidRDefault="00F559DD" w:rsidP="00F559DD">
      <w:pPr>
        <w:pStyle w:val="aff4"/>
        <w:tabs>
          <w:tab w:val="right" w:pos="9498"/>
        </w:tabs>
        <w:ind w:firstLine="709"/>
        <w:jc w:val="both"/>
        <w:rPr>
          <w:sz w:val="26"/>
          <w:szCs w:val="26"/>
        </w:rPr>
      </w:pPr>
      <w:r w:rsidRPr="00F559DD">
        <w:rPr>
          <w:sz w:val="26"/>
          <w:szCs w:val="26"/>
        </w:rPr>
        <w:t>направляет заявителю уведомление о смене статуса заявления, а также уведомление о получении заявления;</w:t>
      </w:r>
    </w:p>
    <w:p w14:paraId="16A63966" w14:textId="6568653B" w:rsidR="00856720" w:rsidRDefault="00D71153" w:rsidP="00281AF1">
      <w:pPr>
        <w:pStyle w:val="aff4"/>
        <w:tabs>
          <w:tab w:val="right" w:pos="9498"/>
        </w:tabs>
        <w:ind w:firstLine="709"/>
        <w:jc w:val="both"/>
        <w:rPr>
          <w:sz w:val="26"/>
          <w:szCs w:val="26"/>
        </w:rPr>
      </w:pPr>
      <w:r>
        <w:rPr>
          <w:sz w:val="26"/>
          <w:szCs w:val="26"/>
        </w:rPr>
        <w:t>3.3.</w:t>
      </w:r>
      <w:r w:rsidR="00654D17">
        <w:rPr>
          <w:sz w:val="26"/>
          <w:szCs w:val="26"/>
        </w:rPr>
        <w:t>5</w:t>
      </w:r>
      <w:r>
        <w:rPr>
          <w:sz w:val="26"/>
          <w:szCs w:val="26"/>
        </w:rPr>
        <w:t xml:space="preserve">. </w:t>
      </w:r>
      <w:r w:rsidR="0009044C" w:rsidRPr="0009044C">
        <w:rPr>
          <w:sz w:val="26"/>
          <w:szCs w:val="26"/>
        </w:rPr>
        <w:t>При подаче заявления на Едином портале заявитель авторизуется посредст</w:t>
      </w:r>
      <w:r w:rsidR="0009044C">
        <w:rPr>
          <w:sz w:val="26"/>
          <w:szCs w:val="26"/>
        </w:rPr>
        <w:t>вом подтвержденной учетной запи</w:t>
      </w:r>
      <w:r w:rsidR="0009044C" w:rsidRPr="0009044C">
        <w:rPr>
          <w:sz w:val="26"/>
          <w:szCs w:val="26"/>
        </w:rPr>
        <w:t xml:space="preserve">си в федеральной государственной информационной системы «Единая система идентификации и аутентификации в инфраструктуре, </w:t>
      </w:r>
      <w:r w:rsidR="0009044C" w:rsidRPr="0009044C">
        <w:rPr>
          <w:sz w:val="26"/>
          <w:szCs w:val="26"/>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6"/>
          <w:szCs w:val="26"/>
        </w:rPr>
        <w:t>».</w:t>
      </w:r>
    </w:p>
    <w:p w14:paraId="01F4BA73" w14:textId="3930ED4C" w:rsidR="00FE3882" w:rsidRDefault="00D9097B" w:rsidP="00BB0D26">
      <w:pPr>
        <w:pStyle w:val="aff4"/>
        <w:tabs>
          <w:tab w:val="right" w:pos="9498"/>
        </w:tabs>
        <w:ind w:firstLine="709"/>
        <w:jc w:val="both"/>
        <w:rPr>
          <w:sz w:val="26"/>
          <w:szCs w:val="26"/>
        </w:rPr>
      </w:pPr>
      <w:r>
        <w:rPr>
          <w:sz w:val="26"/>
          <w:szCs w:val="26"/>
        </w:rPr>
        <w:t>3.3.</w:t>
      </w:r>
      <w:r w:rsidR="00654D17">
        <w:rPr>
          <w:sz w:val="26"/>
          <w:szCs w:val="26"/>
        </w:rPr>
        <w:t>6</w:t>
      </w:r>
      <w:r>
        <w:rPr>
          <w:sz w:val="26"/>
          <w:szCs w:val="26"/>
        </w:rPr>
        <w:t xml:space="preserve">. </w:t>
      </w:r>
      <w:r w:rsidR="00FE3882">
        <w:rPr>
          <w:sz w:val="26"/>
          <w:szCs w:val="26"/>
        </w:rPr>
        <w:t>После регистрации заявление и документы передаются</w:t>
      </w:r>
      <w:r w:rsidR="00FE3882" w:rsidRPr="00FE3882">
        <w:rPr>
          <w:sz w:val="26"/>
          <w:szCs w:val="26"/>
        </w:rPr>
        <w:t xml:space="preserve"> заместителю руководителя, начальнику отдела земельных ресурсов Уполномоченного ор</w:t>
      </w:r>
      <w:r w:rsidR="002D04DF">
        <w:rPr>
          <w:sz w:val="26"/>
          <w:szCs w:val="26"/>
        </w:rPr>
        <w:t xml:space="preserve">гана (далее - начальник Отдела), </w:t>
      </w:r>
      <w:r w:rsidR="00FE3882" w:rsidRPr="00FE3882">
        <w:rPr>
          <w:sz w:val="26"/>
          <w:szCs w:val="26"/>
        </w:rPr>
        <w:t>который назначает исполнителя - специалиста данного отдела, ответственного за предоставление муниципальной услуги (далее - специалист Отдела).</w:t>
      </w:r>
    </w:p>
    <w:p w14:paraId="24A190B1" w14:textId="77777777" w:rsidR="00BB0D26" w:rsidRPr="00BB0D26" w:rsidRDefault="00FE3882" w:rsidP="00BB0D26">
      <w:pPr>
        <w:pStyle w:val="aff4"/>
        <w:tabs>
          <w:tab w:val="right" w:pos="9498"/>
        </w:tabs>
        <w:ind w:firstLine="709"/>
        <w:jc w:val="both"/>
        <w:rPr>
          <w:sz w:val="26"/>
          <w:szCs w:val="26"/>
        </w:rPr>
      </w:pPr>
      <w:r>
        <w:rPr>
          <w:sz w:val="26"/>
          <w:szCs w:val="26"/>
        </w:rPr>
        <w:t xml:space="preserve">3.3.8. </w:t>
      </w:r>
      <w:r w:rsidR="00D9097B">
        <w:rPr>
          <w:sz w:val="26"/>
          <w:szCs w:val="26"/>
        </w:rPr>
        <w:t xml:space="preserve">Срок </w:t>
      </w:r>
      <w:r w:rsidR="00D9097B" w:rsidRPr="00D9097B">
        <w:rPr>
          <w:sz w:val="26"/>
          <w:szCs w:val="26"/>
        </w:rPr>
        <w:t>регистрации заявл</w:t>
      </w:r>
      <w:r w:rsidR="00D9097B">
        <w:rPr>
          <w:sz w:val="26"/>
          <w:szCs w:val="26"/>
        </w:rPr>
        <w:t>ения и документов</w:t>
      </w:r>
      <w:r w:rsidR="00D9097B" w:rsidRPr="00D9097B">
        <w:rPr>
          <w:sz w:val="26"/>
          <w:szCs w:val="26"/>
        </w:rPr>
        <w:t xml:space="preserve">, необходимых для предоставления </w:t>
      </w:r>
      <w:r w:rsidR="00D9097B">
        <w:rPr>
          <w:sz w:val="26"/>
          <w:szCs w:val="26"/>
        </w:rPr>
        <w:t>муниципаль</w:t>
      </w:r>
      <w:r w:rsidR="00D9097B" w:rsidRPr="00D9097B">
        <w:rPr>
          <w:sz w:val="26"/>
          <w:szCs w:val="26"/>
        </w:rPr>
        <w:t>ной услуги</w:t>
      </w:r>
      <w:r w:rsidR="00D9097B">
        <w:rPr>
          <w:sz w:val="26"/>
          <w:szCs w:val="26"/>
        </w:rPr>
        <w:t xml:space="preserve">, </w:t>
      </w:r>
      <w:r w:rsidR="00BB0D26" w:rsidRPr="00BB0D26">
        <w:rPr>
          <w:sz w:val="26"/>
          <w:szCs w:val="26"/>
        </w:rPr>
        <w:t>составляет 1 рабочий день.</w:t>
      </w:r>
    </w:p>
    <w:p w14:paraId="653891A5" w14:textId="09220D8F" w:rsidR="00856720" w:rsidRDefault="0095243D" w:rsidP="00281AF1">
      <w:pPr>
        <w:pStyle w:val="aff4"/>
        <w:tabs>
          <w:tab w:val="right" w:pos="9498"/>
        </w:tabs>
        <w:ind w:firstLine="709"/>
        <w:jc w:val="both"/>
        <w:rPr>
          <w:sz w:val="26"/>
          <w:szCs w:val="26"/>
        </w:rPr>
      </w:pPr>
      <w:r>
        <w:rPr>
          <w:sz w:val="26"/>
          <w:szCs w:val="26"/>
        </w:rPr>
        <w:t xml:space="preserve">3.3.9. </w:t>
      </w:r>
      <w:r w:rsidRPr="0095243D">
        <w:rPr>
          <w:sz w:val="26"/>
          <w:szCs w:val="26"/>
        </w:rPr>
        <w:t xml:space="preserve">Возможность </w:t>
      </w:r>
      <w:r>
        <w:rPr>
          <w:sz w:val="26"/>
          <w:szCs w:val="26"/>
        </w:rPr>
        <w:t xml:space="preserve">приема </w:t>
      </w:r>
      <w:r w:rsidRPr="0095243D">
        <w:rPr>
          <w:sz w:val="26"/>
          <w:szCs w:val="26"/>
        </w:rPr>
        <w:t>заявления и документов, необходимых для предоставления муниципальной услуги</w:t>
      </w:r>
      <w:r>
        <w:rPr>
          <w:sz w:val="26"/>
          <w:szCs w:val="26"/>
        </w:rPr>
        <w:t>,</w:t>
      </w:r>
      <w:r w:rsidRPr="0095243D">
        <w:rPr>
          <w:sz w:val="26"/>
          <w:szCs w:val="26"/>
        </w:rPr>
        <w:t xml:space="preserve"> Уполномоченным органом</w:t>
      </w:r>
      <w:r>
        <w:rPr>
          <w:sz w:val="26"/>
          <w:szCs w:val="26"/>
        </w:rPr>
        <w:t xml:space="preserve">, </w:t>
      </w:r>
      <w:r w:rsidRPr="0095243D">
        <w:rPr>
          <w:sz w:val="26"/>
          <w:szCs w:val="26"/>
        </w:rPr>
        <w:t>отсутствует.</w:t>
      </w:r>
    </w:p>
    <w:p w14:paraId="46385263" w14:textId="77777777" w:rsidR="00BB0D26" w:rsidRPr="00BB0D26" w:rsidRDefault="00BB0D26" w:rsidP="00BB0D26">
      <w:pPr>
        <w:pStyle w:val="aff4"/>
        <w:tabs>
          <w:tab w:val="right" w:pos="9498"/>
        </w:tabs>
        <w:ind w:firstLine="709"/>
        <w:jc w:val="both"/>
        <w:rPr>
          <w:sz w:val="26"/>
          <w:szCs w:val="26"/>
        </w:rPr>
      </w:pPr>
      <w:r w:rsidRPr="00BB0D26">
        <w:rPr>
          <w:sz w:val="26"/>
          <w:szCs w:val="26"/>
        </w:rPr>
        <w:t>3.4. Межведомственное информационное взаимодействие.</w:t>
      </w:r>
    </w:p>
    <w:p w14:paraId="79BD8BEF" w14:textId="64C2126E" w:rsidR="00614D92" w:rsidRDefault="00BB0D26" w:rsidP="00BB0D26">
      <w:pPr>
        <w:pStyle w:val="aff4"/>
        <w:tabs>
          <w:tab w:val="right" w:pos="9498"/>
        </w:tabs>
        <w:ind w:firstLine="709"/>
        <w:jc w:val="both"/>
        <w:rPr>
          <w:sz w:val="26"/>
          <w:szCs w:val="26"/>
        </w:rPr>
      </w:pPr>
      <w:r w:rsidRPr="00BB0D26">
        <w:rPr>
          <w:sz w:val="26"/>
          <w:szCs w:val="26"/>
        </w:rPr>
        <w:t xml:space="preserve">3.4.1. Специалист </w:t>
      </w:r>
      <w:r w:rsidR="002D04DF">
        <w:rPr>
          <w:sz w:val="26"/>
          <w:szCs w:val="26"/>
        </w:rPr>
        <w:t xml:space="preserve">Отдела </w:t>
      </w:r>
      <w:r w:rsidRPr="00BB0D26">
        <w:rPr>
          <w:sz w:val="26"/>
          <w:szCs w:val="26"/>
        </w:rPr>
        <w:t xml:space="preserve">в случае, если не были представлены документы, которые заявитель вправе представить по собственной инициативе, а также для подтверждения сведений, указанных в заявлении, </w:t>
      </w:r>
      <w:r w:rsidR="00FE3882" w:rsidRPr="00FE3882">
        <w:rPr>
          <w:sz w:val="26"/>
          <w:szCs w:val="26"/>
        </w:rPr>
        <w:t xml:space="preserve">в течение </w:t>
      </w:r>
      <w:r w:rsidR="00654D17">
        <w:rPr>
          <w:sz w:val="26"/>
          <w:szCs w:val="26"/>
        </w:rPr>
        <w:t>5</w:t>
      </w:r>
      <w:r w:rsidR="00FE3882" w:rsidRPr="00FE3882">
        <w:rPr>
          <w:sz w:val="26"/>
          <w:szCs w:val="26"/>
        </w:rPr>
        <w:t xml:space="preserve"> рабочих дней со дня получения заявления</w:t>
      </w:r>
      <w:r w:rsidRPr="00BB0D26">
        <w:rPr>
          <w:sz w:val="26"/>
          <w:szCs w:val="26"/>
        </w:rPr>
        <w:t xml:space="preserve"> </w:t>
      </w:r>
      <w:r>
        <w:rPr>
          <w:sz w:val="26"/>
          <w:szCs w:val="26"/>
        </w:rPr>
        <w:t>направляет соответ</w:t>
      </w:r>
      <w:r w:rsidRPr="00BB0D26">
        <w:rPr>
          <w:sz w:val="26"/>
          <w:szCs w:val="26"/>
        </w:rPr>
        <w:t>ствующие межведомственные запросы</w:t>
      </w:r>
      <w:r w:rsidR="00614D92">
        <w:rPr>
          <w:sz w:val="26"/>
          <w:szCs w:val="26"/>
        </w:rPr>
        <w:t>:</w:t>
      </w:r>
    </w:p>
    <w:p w14:paraId="77AE4635" w14:textId="77777777" w:rsidR="00BB0D26" w:rsidRPr="00BB0D26" w:rsidRDefault="00614D92" w:rsidP="00BB0D26">
      <w:pPr>
        <w:pStyle w:val="aff4"/>
        <w:tabs>
          <w:tab w:val="right" w:pos="9498"/>
        </w:tabs>
        <w:ind w:firstLine="709"/>
        <w:jc w:val="both"/>
        <w:rPr>
          <w:sz w:val="26"/>
          <w:szCs w:val="26"/>
        </w:rPr>
      </w:pPr>
      <w:r>
        <w:rPr>
          <w:sz w:val="26"/>
          <w:szCs w:val="26"/>
        </w:rPr>
        <w:t>1)</w:t>
      </w:r>
      <w:r w:rsidR="00BB0D26" w:rsidRPr="00BB0D26">
        <w:rPr>
          <w:sz w:val="26"/>
          <w:szCs w:val="26"/>
        </w:rPr>
        <w:t xml:space="preserve"> с использ</w:t>
      </w:r>
      <w:r w:rsidR="00BB0D26">
        <w:rPr>
          <w:sz w:val="26"/>
          <w:szCs w:val="26"/>
        </w:rPr>
        <w:t>ованием единой системы межведом</w:t>
      </w:r>
      <w:r w:rsidR="00BB0D26" w:rsidRPr="00BB0D26">
        <w:rPr>
          <w:sz w:val="26"/>
          <w:szCs w:val="26"/>
        </w:rPr>
        <w:t>ственного электронного взаимодействия с целью получения документов (сведений, информации):</w:t>
      </w:r>
    </w:p>
    <w:p w14:paraId="73C85F27" w14:textId="77777777" w:rsidR="00BB0D26" w:rsidRDefault="00BB0D26" w:rsidP="00BB0D26">
      <w:pPr>
        <w:pStyle w:val="aff4"/>
        <w:tabs>
          <w:tab w:val="right" w:pos="9498"/>
        </w:tabs>
        <w:ind w:firstLine="709"/>
        <w:jc w:val="both"/>
        <w:rPr>
          <w:sz w:val="26"/>
          <w:szCs w:val="26"/>
        </w:rPr>
      </w:pPr>
      <w:r w:rsidRPr="00BB0D26">
        <w:rPr>
          <w:sz w:val="26"/>
          <w:szCs w:val="26"/>
        </w:rPr>
        <w:t>о документе, удостоверяющем личность физического лица – в Министерство внутренних дел Российской Федерации (далее - МВД России) с использованием вида сведений «Проверка действительности паспорта (расширенная)»/предусмотренных подпунктом «а» пункта 2 приложения 1 Перечня</w:t>
      </w:r>
      <w:r>
        <w:rPr>
          <w:rStyle w:val="aff"/>
          <w:sz w:val="26"/>
          <w:szCs w:val="26"/>
        </w:rPr>
        <w:footnoteReference w:id="1"/>
      </w:r>
      <w:r w:rsidRPr="00BB0D26">
        <w:rPr>
          <w:sz w:val="26"/>
          <w:szCs w:val="26"/>
        </w:rPr>
        <w:t xml:space="preserve"> </w:t>
      </w:r>
      <w:r>
        <w:rPr>
          <w:sz w:val="26"/>
          <w:szCs w:val="26"/>
        </w:rPr>
        <w:t>из Единого федерального информа</w:t>
      </w:r>
      <w:r w:rsidRPr="00BB0D26">
        <w:rPr>
          <w:sz w:val="26"/>
          <w:szCs w:val="26"/>
        </w:rPr>
        <w:t xml:space="preserve">ционного регистра, содержащего сведения о населении Российской Федерации (далее – ФГИС ЕРН) – в Федеральную налоговую службу </w:t>
      </w:r>
      <w:r>
        <w:rPr>
          <w:sz w:val="26"/>
          <w:szCs w:val="26"/>
        </w:rPr>
        <w:t>(далее – ФНС России) с использо</w:t>
      </w:r>
      <w:r w:rsidRPr="00BB0D26">
        <w:rPr>
          <w:sz w:val="26"/>
          <w:szCs w:val="26"/>
        </w:rPr>
        <w:t>ванием вида сведений «Предоставление из ЕРН по запросу сведений о физическом лице»;</w:t>
      </w:r>
    </w:p>
    <w:p w14:paraId="68F75DC4" w14:textId="77777777" w:rsidR="00BB0D26" w:rsidRDefault="00BB0D26" w:rsidP="00BB0D26">
      <w:pPr>
        <w:pStyle w:val="aff4"/>
        <w:tabs>
          <w:tab w:val="right" w:pos="9498"/>
        </w:tabs>
        <w:ind w:firstLine="709"/>
        <w:jc w:val="both"/>
        <w:rPr>
          <w:sz w:val="26"/>
          <w:szCs w:val="26"/>
        </w:rPr>
      </w:pPr>
      <w:r w:rsidRPr="00BB0D26">
        <w:rPr>
          <w:sz w:val="26"/>
          <w:szCs w:val="26"/>
        </w:rPr>
        <w:t xml:space="preserve">выписки из Единого государственного реестра юридических лиц (далее – ЕГРЮЛ) - в ФНС России посредством вида сведений «Предоставление выписки из ЕГРЮЛ, ЕГРИП </w:t>
      </w:r>
      <w:r w:rsidR="00614D92">
        <w:rPr>
          <w:sz w:val="26"/>
          <w:szCs w:val="26"/>
        </w:rPr>
        <w:t>в форме электронного документа»;</w:t>
      </w:r>
    </w:p>
    <w:p w14:paraId="74D5191E" w14:textId="77777777" w:rsidR="00B10DE1" w:rsidRDefault="00B10DE1" w:rsidP="00BB0D26">
      <w:pPr>
        <w:pStyle w:val="aff4"/>
        <w:tabs>
          <w:tab w:val="right" w:pos="9498"/>
        </w:tabs>
        <w:ind w:firstLine="709"/>
        <w:jc w:val="both"/>
        <w:rPr>
          <w:sz w:val="26"/>
          <w:szCs w:val="26"/>
        </w:rPr>
      </w:pPr>
      <w:r>
        <w:rPr>
          <w:sz w:val="26"/>
          <w:szCs w:val="26"/>
        </w:rPr>
        <w:t>выписки из Единого государственного реестра недвижимости на  земельный участок и объекты недвижимости, расположенные в границах земельного участка;</w:t>
      </w:r>
    </w:p>
    <w:p w14:paraId="2E3189D6" w14:textId="77777777" w:rsidR="00614D92" w:rsidRDefault="00614D92" w:rsidP="00BB0D26">
      <w:pPr>
        <w:pStyle w:val="aff4"/>
        <w:tabs>
          <w:tab w:val="right" w:pos="9498"/>
        </w:tabs>
        <w:ind w:firstLine="709"/>
        <w:jc w:val="both"/>
        <w:rPr>
          <w:sz w:val="26"/>
          <w:szCs w:val="26"/>
        </w:rPr>
      </w:pPr>
      <w:r>
        <w:rPr>
          <w:sz w:val="26"/>
          <w:szCs w:val="26"/>
        </w:rPr>
        <w:t>2)</w:t>
      </w:r>
      <w:r w:rsidRPr="00614D92">
        <w:rPr>
          <w:sz w:val="26"/>
          <w:szCs w:val="26"/>
        </w:rPr>
        <w:t xml:space="preserve"> без использования федеральной государственной информационной системы «Единая система межведомственного электронного взаимодействия»:</w:t>
      </w:r>
    </w:p>
    <w:p w14:paraId="3D81ACFC" w14:textId="77777777" w:rsidR="00614D92" w:rsidRPr="00CE40D0" w:rsidRDefault="00F1391C" w:rsidP="00BB0D26">
      <w:pPr>
        <w:pStyle w:val="aff4"/>
        <w:tabs>
          <w:tab w:val="right" w:pos="9498"/>
        </w:tabs>
        <w:ind w:firstLine="709"/>
        <w:jc w:val="both"/>
        <w:rPr>
          <w:sz w:val="26"/>
          <w:szCs w:val="26"/>
        </w:rPr>
      </w:pPr>
      <w:r>
        <w:rPr>
          <w:sz w:val="26"/>
          <w:szCs w:val="26"/>
        </w:rPr>
        <w:t>Информацию о градостроительных ограничениях на  земельный участок</w:t>
      </w:r>
      <w:r w:rsidR="00CE40D0" w:rsidRPr="00CE40D0">
        <w:rPr>
          <w:sz w:val="26"/>
          <w:szCs w:val="26"/>
        </w:rPr>
        <w:t>/</w:t>
      </w:r>
    </w:p>
    <w:p w14:paraId="32D61C02" w14:textId="77777777" w:rsidR="002A2BA2" w:rsidRPr="002A2BA2" w:rsidRDefault="002A2BA2" w:rsidP="002A2BA2">
      <w:pPr>
        <w:ind w:firstLine="709"/>
        <w:jc w:val="both"/>
        <w:rPr>
          <w:sz w:val="26"/>
          <w:szCs w:val="26"/>
          <w:lang w:eastAsia="ar-SA"/>
        </w:rPr>
      </w:pPr>
      <w:r w:rsidRPr="002A2BA2">
        <w:rPr>
          <w:sz w:val="26"/>
          <w:szCs w:val="26"/>
          <w:lang w:eastAsia="ar-SA"/>
        </w:rPr>
        <w:t>3.4.2. Запрещено требовать от заявителя:</w:t>
      </w:r>
    </w:p>
    <w:p w14:paraId="5AFD581C" w14:textId="77777777" w:rsidR="002A2BA2" w:rsidRPr="002A2BA2" w:rsidRDefault="002A2BA2" w:rsidP="002A2BA2">
      <w:pPr>
        <w:ind w:firstLine="709"/>
        <w:jc w:val="both"/>
        <w:rPr>
          <w:sz w:val="26"/>
          <w:szCs w:val="26"/>
          <w:lang w:eastAsia="ar-SA"/>
        </w:rPr>
      </w:pPr>
      <w:r w:rsidRPr="002A2BA2">
        <w:rPr>
          <w:sz w:val="26"/>
          <w:szCs w:val="26"/>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42A0CC7" w14:textId="77777777" w:rsidR="002A2BA2" w:rsidRPr="002A2BA2" w:rsidRDefault="002A2BA2" w:rsidP="002A2BA2">
      <w:pPr>
        <w:ind w:firstLine="709"/>
        <w:jc w:val="both"/>
        <w:rPr>
          <w:sz w:val="26"/>
          <w:szCs w:val="26"/>
          <w:lang w:eastAsia="ar-SA"/>
        </w:rPr>
      </w:pPr>
      <w:r w:rsidRPr="002A2BA2">
        <w:rPr>
          <w:sz w:val="26"/>
          <w:szCs w:val="26"/>
          <w:lang w:eastAsia="ar-SA"/>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1C3909A2" w14:textId="77777777" w:rsidR="002A2BA2" w:rsidRPr="002A2BA2" w:rsidRDefault="002A2BA2" w:rsidP="002A2BA2">
      <w:pPr>
        <w:ind w:firstLine="709"/>
        <w:jc w:val="both"/>
        <w:rPr>
          <w:sz w:val="26"/>
          <w:szCs w:val="26"/>
          <w:lang w:eastAsia="ar-SA"/>
        </w:rPr>
      </w:pPr>
      <w:r w:rsidRPr="002A2BA2">
        <w:rPr>
          <w:sz w:val="26"/>
          <w:szCs w:val="26"/>
          <w:lang w:eastAsia="ar-SA"/>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3334F70" w14:textId="77777777" w:rsidR="002A2BA2" w:rsidRPr="002A2BA2" w:rsidRDefault="002A2BA2" w:rsidP="002A2BA2">
      <w:pPr>
        <w:ind w:firstLine="709"/>
        <w:jc w:val="both"/>
        <w:rPr>
          <w:sz w:val="26"/>
          <w:szCs w:val="26"/>
          <w:lang w:eastAsia="ar-SA"/>
        </w:rPr>
      </w:pPr>
      <w:r w:rsidRPr="002A2BA2">
        <w:rPr>
          <w:sz w:val="26"/>
          <w:szCs w:val="26"/>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27B4F61" w14:textId="77777777" w:rsidR="002A2BA2" w:rsidRPr="002A2BA2" w:rsidRDefault="002A2BA2" w:rsidP="002A2BA2">
      <w:pPr>
        <w:ind w:firstLine="709"/>
        <w:jc w:val="both"/>
        <w:rPr>
          <w:sz w:val="26"/>
          <w:szCs w:val="26"/>
          <w:lang w:eastAsia="ar-SA"/>
        </w:rPr>
      </w:pPr>
      <w:r w:rsidRPr="002A2BA2">
        <w:rPr>
          <w:sz w:val="26"/>
          <w:szCs w:val="26"/>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FA13851" w14:textId="77777777" w:rsidR="002A2BA2" w:rsidRPr="002A2BA2" w:rsidRDefault="002A2BA2" w:rsidP="002A2BA2">
      <w:pPr>
        <w:ind w:firstLine="709"/>
        <w:jc w:val="both"/>
        <w:rPr>
          <w:sz w:val="26"/>
          <w:szCs w:val="26"/>
          <w:lang w:eastAsia="ar-SA"/>
        </w:rPr>
      </w:pPr>
      <w:r w:rsidRPr="002A2BA2">
        <w:rPr>
          <w:sz w:val="26"/>
          <w:szCs w:val="26"/>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6FA73D5" w14:textId="77777777" w:rsidR="002A2BA2" w:rsidRPr="002A2BA2" w:rsidRDefault="002A2BA2" w:rsidP="002A2BA2">
      <w:pPr>
        <w:ind w:firstLine="709"/>
        <w:jc w:val="both"/>
        <w:rPr>
          <w:sz w:val="26"/>
          <w:szCs w:val="26"/>
          <w:lang w:eastAsia="ar-SA"/>
        </w:rPr>
      </w:pPr>
      <w:r w:rsidRPr="002A2BA2">
        <w:rPr>
          <w:sz w:val="26"/>
          <w:szCs w:val="26"/>
          <w:lang w:eastAsia="ar-SA"/>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13AAEB0" w14:textId="77777777" w:rsidR="002A2BA2" w:rsidRPr="002A2BA2" w:rsidRDefault="002A2BA2" w:rsidP="002A2BA2">
      <w:pPr>
        <w:ind w:firstLine="709"/>
        <w:jc w:val="both"/>
        <w:rPr>
          <w:sz w:val="26"/>
          <w:szCs w:val="26"/>
          <w:lang w:eastAsia="ar-SA"/>
        </w:rPr>
      </w:pPr>
      <w:r w:rsidRPr="002A2BA2">
        <w:rPr>
          <w:sz w:val="26"/>
          <w:szCs w:val="26"/>
          <w:lang w:eastAsia="ar-SA"/>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34C5687" w14:textId="77777777" w:rsidR="002A2BA2" w:rsidRPr="00AF3472" w:rsidRDefault="002A2BA2" w:rsidP="002A2BA2">
      <w:pPr>
        <w:shd w:val="clear" w:color="auto" w:fill="FFFFFF"/>
        <w:ind w:firstLine="708"/>
        <w:jc w:val="both"/>
        <w:rPr>
          <w:rFonts w:ascii="Times New Roman CYR" w:hAnsi="Times New Roman CYR" w:cs="Times New Roman CYR"/>
          <w:color w:val="FF0000"/>
          <w:sz w:val="26"/>
          <w:szCs w:val="26"/>
        </w:rPr>
      </w:pPr>
      <w:r w:rsidRPr="00AF3472">
        <w:rPr>
          <w:rFonts w:ascii="Times New Roman CYR" w:hAnsi="Times New Roman CYR" w:cs="Times New Roman CYR"/>
          <w:color w:val="FF0000"/>
          <w:sz w:val="26"/>
          <w:szCs w:val="26"/>
        </w:rPr>
        <w:t>3.5. Приостановление предоставления муниципальной услуги.</w:t>
      </w:r>
    </w:p>
    <w:p w14:paraId="12A0428D" w14:textId="77777777" w:rsidR="002A2BA2" w:rsidRPr="00AF3472" w:rsidRDefault="002A2BA2" w:rsidP="002A2BA2">
      <w:pPr>
        <w:shd w:val="clear" w:color="auto" w:fill="FFFFFF"/>
        <w:ind w:firstLine="708"/>
        <w:jc w:val="both"/>
        <w:rPr>
          <w:rFonts w:ascii="Times New Roman CYR" w:hAnsi="Times New Roman CYR" w:cs="Times New Roman CYR"/>
          <w:color w:val="FF0000"/>
          <w:sz w:val="26"/>
          <w:szCs w:val="26"/>
        </w:rPr>
      </w:pPr>
      <w:r w:rsidRPr="00AF3472">
        <w:rPr>
          <w:rFonts w:ascii="Times New Roman CYR" w:hAnsi="Times New Roman CYR" w:cs="Times New Roman CYR"/>
          <w:color w:val="FF0000"/>
          <w:sz w:val="26"/>
          <w:szCs w:val="26"/>
        </w:rPr>
        <w:t>Приостановление предоставления муниципальной услуги не предусмотрено.</w:t>
      </w:r>
    </w:p>
    <w:p w14:paraId="2925D5F8" w14:textId="77777777" w:rsidR="002A2BA2" w:rsidRPr="00AF3472" w:rsidRDefault="002A2BA2" w:rsidP="002A2BA2">
      <w:pPr>
        <w:suppressAutoHyphens/>
        <w:autoSpaceDE w:val="0"/>
        <w:ind w:firstLine="709"/>
        <w:jc w:val="both"/>
        <w:rPr>
          <w:rFonts w:eastAsia="Arial"/>
          <w:color w:val="FF0000"/>
          <w:sz w:val="26"/>
          <w:szCs w:val="26"/>
          <w:lang w:eastAsia="ar-SA"/>
        </w:rPr>
      </w:pPr>
      <w:bookmarkStart w:id="5" w:name="sub_32"/>
      <w:r w:rsidRPr="00AF3472">
        <w:rPr>
          <w:rFonts w:eastAsia="Arial"/>
          <w:color w:val="FF0000"/>
          <w:sz w:val="26"/>
          <w:szCs w:val="26"/>
          <w:lang w:eastAsia="ar-SA"/>
        </w:rPr>
        <w:t>3.6. Принятие решения о предоставлении (об отказе в предоставлении) муниципальной услуги.</w:t>
      </w:r>
    </w:p>
    <w:p w14:paraId="2B8E4E28" w14:textId="77777777" w:rsidR="00454D7D" w:rsidRPr="00454D7D" w:rsidRDefault="00454D7D" w:rsidP="00454D7D">
      <w:pPr>
        <w:suppressAutoHyphens/>
        <w:autoSpaceDE w:val="0"/>
        <w:ind w:firstLine="709"/>
        <w:jc w:val="both"/>
        <w:rPr>
          <w:rFonts w:eastAsia="Arial"/>
          <w:sz w:val="26"/>
          <w:szCs w:val="26"/>
          <w:lang w:eastAsia="ar-SA"/>
        </w:rPr>
      </w:pPr>
      <w:r w:rsidRPr="00AF3472">
        <w:rPr>
          <w:rFonts w:eastAsia="Arial"/>
          <w:color w:val="FF0000"/>
          <w:sz w:val="26"/>
          <w:szCs w:val="26"/>
          <w:lang w:eastAsia="ar-SA"/>
        </w:rPr>
        <w:t xml:space="preserve">3.6.1 Если в случае проверки </w:t>
      </w:r>
      <w:r w:rsidRPr="00454D7D">
        <w:rPr>
          <w:rFonts w:eastAsia="Arial"/>
          <w:sz w:val="26"/>
          <w:szCs w:val="26"/>
          <w:lang w:eastAsia="ar-SA"/>
        </w:rPr>
        <w:t>усиленной квалифицированной электронной подписи установлено несоблюдение условий признания ее действительности, специалист Отдела в течение 1 календарного дня со дня окончания указанной проверки:</w:t>
      </w:r>
    </w:p>
    <w:p w14:paraId="0D591DD1" w14:textId="77777777" w:rsidR="00454D7D" w:rsidRPr="00454D7D" w:rsidRDefault="00454D7D" w:rsidP="00454D7D">
      <w:pPr>
        <w:suppressAutoHyphens/>
        <w:autoSpaceDE w:val="0"/>
        <w:ind w:firstLine="709"/>
        <w:jc w:val="both"/>
        <w:rPr>
          <w:rFonts w:eastAsia="Arial"/>
          <w:sz w:val="26"/>
          <w:szCs w:val="26"/>
          <w:lang w:eastAsia="ar-SA"/>
        </w:rPr>
      </w:pPr>
      <w:r w:rsidRPr="00454D7D">
        <w:rPr>
          <w:rFonts w:eastAsia="Arial"/>
          <w:sz w:val="26"/>
          <w:szCs w:val="26"/>
          <w:lang w:eastAsia="ar-SA"/>
        </w:rPr>
        <w:t xml:space="preserve">готовит уведомление об отказе </w:t>
      </w:r>
      <w:r>
        <w:rPr>
          <w:rFonts w:eastAsia="Arial"/>
          <w:sz w:val="26"/>
          <w:szCs w:val="26"/>
          <w:lang w:eastAsia="ar-SA"/>
        </w:rPr>
        <w:t>в приеме</w:t>
      </w:r>
      <w:r w:rsidRPr="00454D7D">
        <w:rPr>
          <w:rFonts w:eastAsia="Arial"/>
          <w:sz w:val="26"/>
          <w:szCs w:val="26"/>
          <w:lang w:eastAsia="ar-SA"/>
        </w:rPr>
        <w:t xml:space="preserve"> заявления и прилагаемых документов с указанием допущенных нарушений требований, в соответствии с которыми должно быть представлено заявление, за подписью руководителя (заместителя руководителя) Уполномоченного органа;</w:t>
      </w:r>
    </w:p>
    <w:p w14:paraId="2ED980C4" w14:textId="77777777" w:rsidR="00454D7D" w:rsidRPr="00454D7D" w:rsidRDefault="00454D7D" w:rsidP="00454D7D">
      <w:pPr>
        <w:suppressAutoHyphens/>
        <w:autoSpaceDE w:val="0"/>
        <w:ind w:firstLine="709"/>
        <w:jc w:val="both"/>
        <w:rPr>
          <w:rFonts w:eastAsia="Arial"/>
          <w:sz w:val="26"/>
          <w:szCs w:val="26"/>
          <w:lang w:eastAsia="ar-SA"/>
        </w:rPr>
      </w:pPr>
      <w:r w:rsidRPr="00454D7D">
        <w:rPr>
          <w:rFonts w:eastAsia="Arial"/>
          <w:sz w:val="26"/>
          <w:szCs w:val="26"/>
          <w:lang w:eastAsia="ar-SA"/>
        </w:rPr>
        <w:t>направляет заявителю указанное уведомление в электронной форме, подписанное усиленной квалифицированной электронной подписью руководителя (заместителя руков</w:t>
      </w:r>
      <w:r>
        <w:rPr>
          <w:rFonts w:eastAsia="Arial"/>
          <w:sz w:val="26"/>
          <w:szCs w:val="26"/>
          <w:lang w:eastAsia="ar-SA"/>
        </w:rPr>
        <w:t xml:space="preserve">одителя) Уполномоченного органа, </w:t>
      </w:r>
      <w:r w:rsidRPr="00454D7D">
        <w:rPr>
          <w:rFonts w:eastAsia="Arial"/>
          <w:sz w:val="26"/>
          <w:szCs w:val="26"/>
          <w:lang w:eastAsia="ar-SA"/>
        </w:rPr>
        <w:t xml:space="preserve">на электронную почту, </w:t>
      </w:r>
      <w:r>
        <w:rPr>
          <w:rFonts w:eastAsia="Arial"/>
          <w:sz w:val="26"/>
          <w:szCs w:val="26"/>
          <w:lang w:eastAsia="ar-SA"/>
        </w:rPr>
        <w:t>указанную в заявлении заявителя</w:t>
      </w:r>
      <w:r w:rsidRPr="00454D7D">
        <w:rPr>
          <w:rFonts w:eastAsia="Arial"/>
          <w:sz w:val="26"/>
          <w:szCs w:val="26"/>
          <w:lang w:eastAsia="ar-SA"/>
        </w:rPr>
        <w:t>.</w:t>
      </w:r>
    </w:p>
    <w:p w14:paraId="692DAEA0" w14:textId="77777777" w:rsidR="002A2BA2" w:rsidRDefault="00454D7D" w:rsidP="00454D7D">
      <w:pPr>
        <w:suppressAutoHyphens/>
        <w:autoSpaceDE w:val="0"/>
        <w:ind w:firstLine="709"/>
        <w:jc w:val="both"/>
        <w:rPr>
          <w:rFonts w:eastAsia="Arial"/>
          <w:sz w:val="26"/>
          <w:szCs w:val="26"/>
          <w:lang w:eastAsia="ar-SA"/>
        </w:rPr>
      </w:pPr>
      <w:r w:rsidRPr="00454D7D">
        <w:rPr>
          <w:rFonts w:eastAsia="Arial"/>
          <w:sz w:val="26"/>
          <w:szCs w:val="26"/>
          <w:lang w:eastAsia="ar-SA"/>
        </w:rPr>
        <w:t>Срок направления уведомления не более 5 рабочих дней со дня представления такого заявления Уполномоченный орган.</w:t>
      </w:r>
    </w:p>
    <w:p w14:paraId="18911EA6" w14:textId="77777777" w:rsidR="00454D7D" w:rsidRPr="00454D7D" w:rsidRDefault="00454D7D" w:rsidP="00454D7D">
      <w:pPr>
        <w:suppressAutoHyphens/>
        <w:autoSpaceDE w:val="0"/>
        <w:ind w:firstLine="709"/>
        <w:jc w:val="both"/>
        <w:rPr>
          <w:rFonts w:eastAsia="Arial"/>
          <w:sz w:val="26"/>
          <w:szCs w:val="26"/>
          <w:lang w:eastAsia="ar-SA"/>
        </w:rPr>
      </w:pPr>
      <w:r>
        <w:rPr>
          <w:rFonts w:eastAsia="Arial"/>
          <w:sz w:val="26"/>
          <w:szCs w:val="26"/>
          <w:lang w:eastAsia="ar-SA"/>
        </w:rPr>
        <w:t xml:space="preserve">3.6.2. </w:t>
      </w:r>
      <w:r w:rsidRPr="00454D7D">
        <w:rPr>
          <w:rFonts w:eastAsia="Arial"/>
          <w:sz w:val="26"/>
          <w:szCs w:val="26"/>
          <w:lang w:eastAsia="ar-SA"/>
        </w:rPr>
        <w:t>При наличии оснований</w:t>
      </w:r>
      <w:r w:rsidRPr="00454D7D">
        <w:t xml:space="preserve"> </w:t>
      </w:r>
      <w:r w:rsidRPr="00454D7D">
        <w:rPr>
          <w:rFonts w:eastAsia="Arial"/>
          <w:sz w:val="26"/>
          <w:szCs w:val="26"/>
          <w:lang w:eastAsia="ar-SA"/>
        </w:rPr>
        <w:t>для возврата заявления и доку</w:t>
      </w:r>
      <w:r>
        <w:rPr>
          <w:rFonts w:eastAsia="Arial"/>
          <w:sz w:val="26"/>
          <w:szCs w:val="26"/>
          <w:lang w:eastAsia="ar-SA"/>
        </w:rPr>
        <w:t xml:space="preserve">ментов </w:t>
      </w:r>
      <w:r w:rsidRPr="00454D7D">
        <w:rPr>
          <w:rFonts w:eastAsia="Arial"/>
          <w:sz w:val="26"/>
          <w:szCs w:val="26"/>
          <w:lang w:eastAsia="ar-SA"/>
        </w:rPr>
        <w:t>специалист Отдела готовит письм</w:t>
      </w:r>
      <w:r>
        <w:rPr>
          <w:rFonts w:eastAsia="Arial"/>
          <w:sz w:val="26"/>
          <w:szCs w:val="26"/>
          <w:lang w:eastAsia="ar-SA"/>
        </w:rPr>
        <w:t>о</w:t>
      </w:r>
      <w:r w:rsidRPr="00454D7D">
        <w:rPr>
          <w:rFonts w:eastAsia="Arial"/>
          <w:sz w:val="26"/>
          <w:szCs w:val="26"/>
          <w:lang w:eastAsia="ar-SA"/>
        </w:rPr>
        <w:t xml:space="preserve"> о возврате заявления и приложенных к нему документов и </w:t>
      </w:r>
      <w:r w:rsidRPr="00454D7D">
        <w:rPr>
          <w:rFonts w:eastAsia="Arial"/>
          <w:sz w:val="26"/>
          <w:szCs w:val="26"/>
          <w:lang w:eastAsia="ar-SA"/>
        </w:rPr>
        <w:lastRenderedPageBreak/>
        <w:t>направляет его</w:t>
      </w:r>
      <w:r>
        <w:rPr>
          <w:rFonts w:eastAsia="Arial"/>
          <w:sz w:val="26"/>
          <w:szCs w:val="26"/>
          <w:lang w:eastAsia="ar-SA"/>
        </w:rPr>
        <w:t xml:space="preserve"> на </w:t>
      </w:r>
      <w:r w:rsidRPr="00454D7D">
        <w:rPr>
          <w:rFonts w:eastAsia="Arial"/>
          <w:sz w:val="26"/>
          <w:szCs w:val="26"/>
          <w:lang w:eastAsia="ar-SA"/>
        </w:rPr>
        <w:t>подписание руководителю (заместителю руководителя) Уполномоченного органа.</w:t>
      </w:r>
    </w:p>
    <w:bookmarkEnd w:id="5"/>
    <w:p w14:paraId="125176B6"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xml:space="preserve">3.6.3. </w:t>
      </w:r>
      <w:r>
        <w:rPr>
          <w:rFonts w:ascii="Times New Roman CYR" w:hAnsi="Times New Roman CYR" w:cs="Times New Roman CYR"/>
          <w:sz w:val="26"/>
          <w:szCs w:val="26"/>
        </w:rPr>
        <w:t>С</w:t>
      </w:r>
      <w:r w:rsidRPr="00106B34">
        <w:rPr>
          <w:rFonts w:ascii="Times New Roman CYR" w:hAnsi="Times New Roman CYR" w:cs="Times New Roman CYR"/>
          <w:sz w:val="26"/>
          <w:szCs w:val="26"/>
        </w:rPr>
        <w:t>пециалист Отдела в срок, не превышающий 20 календарных дней со дня поступления заявления в Уполномоченный орган:</w:t>
      </w:r>
    </w:p>
    <w:p w14:paraId="5A43E4A1"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производит осмотр с фотофиксацией земельного участка (при необходимости);</w:t>
      </w:r>
    </w:p>
    <w:p w14:paraId="79A6DD62"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после получения всех документов (сведений), необходимых для принятия решения, обеспечивает рассмотрение заявления о предоставлении земельного участка на заседании земельной комиссии, действующей в соответствии с положением, утвержденным распоряжением Уполномоченного органа</w:t>
      </w:r>
      <w:r w:rsidR="00F1391C" w:rsidRPr="00F1391C">
        <w:rPr>
          <w:rFonts w:ascii="Times New Roman CYR" w:hAnsi="Times New Roman CYR" w:cs="Times New Roman CYR"/>
          <w:sz w:val="26"/>
          <w:szCs w:val="26"/>
        </w:rPr>
        <w:t xml:space="preserve"> </w:t>
      </w:r>
      <w:r w:rsidR="00F1391C">
        <w:rPr>
          <w:rFonts w:ascii="Times New Roman CYR" w:hAnsi="Times New Roman CYR" w:cs="Times New Roman CYR"/>
          <w:sz w:val="26"/>
          <w:szCs w:val="26"/>
        </w:rPr>
        <w:t>(</w:t>
      </w:r>
      <w:r w:rsidR="00F1391C" w:rsidRPr="00106B34">
        <w:rPr>
          <w:rFonts w:ascii="Times New Roman CYR" w:hAnsi="Times New Roman CYR" w:cs="Times New Roman CYR"/>
          <w:sz w:val="26"/>
          <w:szCs w:val="26"/>
        </w:rPr>
        <w:t>при необходимости</w:t>
      </w:r>
      <w:r w:rsidR="00F1391C">
        <w:rPr>
          <w:rFonts w:ascii="Times New Roman CYR" w:hAnsi="Times New Roman CYR" w:cs="Times New Roman CYR"/>
          <w:sz w:val="26"/>
          <w:szCs w:val="26"/>
        </w:rPr>
        <w:t>)</w:t>
      </w:r>
      <w:r w:rsidRPr="00106B34">
        <w:rPr>
          <w:rFonts w:ascii="Times New Roman CYR" w:hAnsi="Times New Roman CYR" w:cs="Times New Roman CYR"/>
          <w:sz w:val="26"/>
          <w:szCs w:val="26"/>
        </w:rPr>
        <w:t>.</w:t>
      </w:r>
    </w:p>
    <w:p w14:paraId="11880432" w14:textId="25A4D8E6"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Pr>
          <w:rFonts w:ascii="Times New Roman CYR" w:hAnsi="Times New Roman CYR" w:cs="Times New Roman CYR"/>
          <w:sz w:val="26"/>
          <w:szCs w:val="26"/>
        </w:rPr>
        <w:t>3.</w:t>
      </w:r>
      <w:r w:rsidRPr="00106B34">
        <w:rPr>
          <w:rFonts w:ascii="Times New Roman CYR" w:hAnsi="Times New Roman CYR" w:cs="Times New Roman CYR"/>
          <w:sz w:val="26"/>
          <w:szCs w:val="26"/>
        </w:rPr>
        <w:t>6.</w:t>
      </w:r>
      <w:r>
        <w:rPr>
          <w:rFonts w:ascii="Times New Roman CYR" w:hAnsi="Times New Roman CYR" w:cs="Times New Roman CYR"/>
          <w:sz w:val="26"/>
          <w:szCs w:val="26"/>
        </w:rPr>
        <w:t>4.</w:t>
      </w:r>
      <w:r w:rsidRPr="00106B34">
        <w:rPr>
          <w:rFonts w:ascii="Times New Roman CYR" w:hAnsi="Times New Roman CYR" w:cs="Times New Roman CYR"/>
          <w:sz w:val="26"/>
          <w:szCs w:val="26"/>
        </w:rPr>
        <w:t xml:space="preserve"> При наличии оснований для отказа в пред</w:t>
      </w:r>
      <w:r>
        <w:rPr>
          <w:rFonts w:ascii="Times New Roman CYR" w:hAnsi="Times New Roman CYR" w:cs="Times New Roman CYR"/>
          <w:sz w:val="26"/>
          <w:szCs w:val="26"/>
        </w:rPr>
        <w:t>оставлении муниципальной услуги</w:t>
      </w:r>
      <w:r w:rsidRPr="00106B34">
        <w:rPr>
          <w:rFonts w:ascii="Times New Roman CYR" w:hAnsi="Times New Roman CYR" w:cs="Times New Roman CYR"/>
          <w:sz w:val="26"/>
          <w:szCs w:val="26"/>
        </w:rPr>
        <w:t xml:space="preserve"> специалист Отдела после получения информации, сведений, необходимых для принятия решения, а также с учетом решения земельной комиссии в срок, не превышающий </w:t>
      </w:r>
      <w:r w:rsidR="00654D17">
        <w:rPr>
          <w:rFonts w:ascii="Times New Roman CYR" w:hAnsi="Times New Roman CYR" w:cs="Times New Roman CYR"/>
          <w:sz w:val="26"/>
          <w:szCs w:val="26"/>
        </w:rPr>
        <w:t>2</w:t>
      </w:r>
      <w:r w:rsidRPr="00106B34">
        <w:rPr>
          <w:rFonts w:ascii="Times New Roman CYR" w:hAnsi="Times New Roman CYR" w:cs="Times New Roman CYR"/>
          <w:sz w:val="26"/>
          <w:szCs w:val="26"/>
        </w:rPr>
        <w:t>5 календарных дней со дня поступления заявления о предоставлении земельного</w:t>
      </w:r>
      <w:r w:rsidR="00720880">
        <w:rPr>
          <w:rFonts w:ascii="Times New Roman CYR" w:hAnsi="Times New Roman CYR" w:cs="Times New Roman CYR"/>
          <w:sz w:val="26"/>
          <w:szCs w:val="26"/>
        </w:rPr>
        <w:t xml:space="preserve"> участка в Уполномоченный орган, </w:t>
      </w:r>
      <w:r w:rsidRPr="00106B34">
        <w:rPr>
          <w:rFonts w:ascii="Times New Roman CYR" w:hAnsi="Times New Roman CYR" w:cs="Times New Roman CYR"/>
          <w:sz w:val="26"/>
          <w:szCs w:val="26"/>
        </w:rPr>
        <w:t xml:space="preserve">готовит проект решения об отказе </w:t>
      </w:r>
      <w:r w:rsidR="00C44876">
        <w:rPr>
          <w:rFonts w:ascii="Times New Roman CYR" w:hAnsi="Times New Roman CYR" w:cs="Times New Roman CYR"/>
          <w:sz w:val="26"/>
          <w:szCs w:val="26"/>
        </w:rPr>
        <w:t xml:space="preserve">в </w:t>
      </w:r>
      <w:r w:rsidR="004F6C50">
        <w:rPr>
          <w:rFonts w:ascii="Times New Roman CYR" w:hAnsi="Times New Roman CYR" w:cs="Times New Roman CYR"/>
          <w:sz w:val="26"/>
          <w:szCs w:val="26"/>
        </w:rPr>
        <w:t>утверждени</w:t>
      </w:r>
      <w:r w:rsidR="00C44876">
        <w:rPr>
          <w:rFonts w:ascii="Times New Roman CYR" w:hAnsi="Times New Roman CYR" w:cs="Times New Roman CYR"/>
          <w:sz w:val="26"/>
          <w:szCs w:val="26"/>
        </w:rPr>
        <w:t>и</w:t>
      </w:r>
      <w:r w:rsidR="004F6C50">
        <w:rPr>
          <w:rFonts w:ascii="Times New Roman CYR" w:hAnsi="Times New Roman CYR" w:cs="Times New Roman CYR"/>
          <w:sz w:val="26"/>
          <w:szCs w:val="26"/>
        </w:rPr>
        <w:t xml:space="preserve"> схемы расположения земельного участка на кадастровом плане территории (</w:t>
      </w:r>
      <w:proofErr w:type="spellStart"/>
      <w:r w:rsidR="004F6C50">
        <w:rPr>
          <w:rFonts w:ascii="Times New Roman CYR" w:hAnsi="Times New Roman CYR" w:cs="Times New Roman CYR"/>
          <w:sz w:val="26"/>
          <w:szCs w:val="26"/>
        </w:rPr>
        <w:t>Подуслуга</w:t>
      </w:r>
      <w:proofErr w:type="spellEnd"/>
      <w:r w:rsidR="004F6C50">
        <w:rPr>
          <w:rFonts w:ascii="Times New Roman CYR" w:hAnsi="Times New Roman CYR" w:cs="Times New Roman CYR"/>
          <w:sz w:val="26"/>
          <w:szCs w:val="26"/>
        </w:rPr>
        <w:t xml:space="preserve"> 1)</w:t>
      </w:r>
      <w:r w:rsidRPr="00106B34">
        <w:rPr>
          <w:rFonts w:ascii="Times New Roman CYR" w:hAnsi="Times New Roman CYR" w:cs="Times New Roman CYR"/>
          <w:sz w:val="26"/>
          <w:szCs w:val="26"/>
        </w:rPr>
        <w:t xml:space="preserve"> </w:t>
      </w:r>
      <w:r w:rsidR="004F6C50">
        <w:rPr>
          <w:rFonts w:ascii="Times New Roman CYR" w:hAnsi="Times New Roman CYR" w:cs="Times New Roman CYR"/>
          <w:sz w:val="26"/>
          <w:szCs w:val="26"/>
        </w:rPr>
        <w:t xml:space="preserve">либо решение об отказе </w:t>
      </w:r>
      <w:r w:rsidR="00C44876">
        <w:rPr>
          <w:rFonts w:ascii="Times New Roman CYR" w:hAnsi="Times New Roman CYR" w:cs="Times New Roman CYR"/>
          <w:sz w:val="26"/>
          <w:szCs w:val="26"/>
        </w:rPr>
        <w:t>в принятии решения о проведении аукциона (</w:t>
      </w:r>
      <w:proofErr w:type="spellStart"/>
      <w:r w:rsidR="00C44876">
        <w:rPr>
          <w:rFonts w:ascii="Times New Roman CYR" w:hAnsi="Times New Roman CYR" w:cs="Times New Roman CYR"/>
          <w:sz w:val="26"/>
          <w:szCs w:val="26"/>
        </w:rPr>
        <w:t>подуслуга</w:t>
      </w:r>
      <w:proofErr w:type="spellEnd"/>
      <w:r w:rsidR="00C44876">
        <w:rPr>
          <w:rFonts w:ascii="Times New Roman CYR" w:hAnsi="Times New Roman CYR" w:cs="Times New Roman CYR"/>
          <w:sz w:val="26"/>
          <w:szCs w:val="26"/>
        </w:rPr>
        <w:t xml:space="preserve"> 2)</w:t>
      </w:r>
      <w:r w:rsidRPr="00106B34">
        <w:rPr>
          <w:rFonts w:ascii="Times New Roman CYR" w:hAnsi="Times New Roman CYR" w:cs="Times New Roman CYR"/>
          <w:sz w:val="26"/>
          <w:szCs w:val="26"/>
        </w:rPr>
        <w:t xml:space="preserve"> в форме письма с указанием оснований для отказа</w:t>
      </w:r>
      <w:r w:rsidRPr="00106B34">
        <w:rPr>
          <w:rFonts w:eastAsia="Arial"/>
          <w:sz w:val="26"/>
          <w:szCs w:val="26"/>
          <w:lang w:eastAsia="ar-SA"/>
        </w:rPr>
        <w:t xml:space="preserve"> </w:t>
      </w:r>
      <w:r w:rsidRPr="00454D7D">
        <w:rPr>
          <w:rFonts w:eastAsia="Arial"/>
          <w:sz w:val="26"/>
          <w:szCs w:val="26"/>
          <w:lang w:eastAsia="ar-SA"/>
        </w:rPr>
        <w:t>и направляет его</w:t>
      </w:r>
      <w:r>
        <w:rPr>
          <w:rFonts w:eastAsia="Arial"/>
          <w:sz w:val="26"/>
          <w:szCs w:val="26"/>
          <w:lang w:eastAsia="ar-SA"/>
        </w:rPr>
        <w:t xml:space="preserve"> на </w:t>
      </w:r>
      <w:r w:rsidRPr="00454D7D">
        <w:rPr>
          <w:rFonts w:eastAsia="Arial"/>
          <w:sz w:val="26"/>
          <w:szCs w:val="26"/>
          <w:lang w:eastAsia="ar-SA"/>
        </w:rPr>
        <w:t>подписание руководителю (заместителю руководителя) Уполномоченного органа.</w:t>
      </w:r>
    </w:p>
    <w:p w14:paraId="2A15B4ED" w14:textId="439FCF69" w:rsid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3.</w:t>
      </w:r>
      <w:r w:rsidR="00720880">
        <w:rPr>
          <w:rFonts w:ascii="Times New Roman CYR" w:hAnsi="Times New Roman CYR" w:cs="Times New Roman CYR"/>
          <w:sz w:val="26"/>
          <w:szCs w:val="26"/>
        </w:rPr>
        <w:t>6</w:t>
      </w:r>
      <w:r w:rsidRPr="00106B34">
        <w:rPr>
          <w:rFonts w:ascii="Times New Roman CYR" w:hAnsi="Times New Roman CYR" w:cs="Times New Roman CYR"/>
          <w:sz w:val="26"/>
          <w:szCs w:val="26"/>
        </w:rPr>
        <w:t>.</w:t>
      </w:r>
      <w:r w:rsidR="00720880">
        <w:rPr>
          <w:rFonts w:ascii="Times New Roman CYR" w:hAnsi="Times New Roman CYR" w:cs="Times New Roman CYR"/>
          <w:sz w:val="26"/>
          <w:szCs w:val="26"/>
        </w:rPr>
        <w:t>5</w:t>
      </w:r>
      <w:r w:rsidRPr="00106B34">
        <w:rPr>
          <w:rFonts w:ascii="Times New Roman CYR" w:hAnsi="Times New Roman CYR" w:cs="Times New Roman CYR"/>
          <w:sz w:val="26"/>
          <w:szCs w:val="26"/>
        </w:rPr>
        <w:t xml:space="preserve">. При отсутствии оснований для отказа в предоставлении </w:t>
      </w:r>
      <w:proofErr w:type="spellStart"/>
      <w:r w:rsidR="00654D17">
        <w:rPr>
          <w:rFonts w:ascii="Times New Roman CYR" w:hAnsi="Times New Roman CYR" w:cs="Times New Roman CYR"/>
          <w:sz w:val="26"/>
          <w:szCs w:val="26"/>
        </w:rPr>
        <w:t>подуслуги</w:t>
      </w:r>
      <w:proofErr w:type="spellEnd"/>
      <w:r w:rsidR="00654D17">
        <w:rPr>
          <w:rFonts w:ascii="Times New Roman CYR" w:hAnsi="Times New Roman CYR" w:cs="Times New Roman CYR"/>
          <w:sz w:val="26"/>
          <w:szCs w:val="26"/>
        </w:rPr>
        <w:t xml:space="preserve"> 1</w:t>
      </w:r>
      <w:r w:rsidRPr="00106B34">
        <w:rPr>
          <w:rFonts w:ascii="Times New Roman CYR" w:hAnsi="Times New Roman CYR" w:cs="Times New Roman CYR"/>
          <w:sz w:val="26"/>
          <w:szCs w:val="26"/>
        </w:rPr>
        <w:t>, после получения информации, сведений, необходимых для принятия решения, а также с учетом решения земел</w:t>
      </w:r>
      <w:r w:rsidR="00720880">
        <w:rPr>
          <w:rFonts w:ascii="Times New Roman CYR" w:hAnsi="Times New Roman CYR" w:cs="Times New Roman CYR"/>
          <w:sz w:val="26"/>
          <w:szCs w:val="26"/>
        </w:rPr>
        <w:t xml:space="preserve">ьной комиссии специалист Отдела </w:t>
      </w:r>
      <w:r w:rsidRPr="00106B34">
        <w:rPr>
          <w:rFonts w:ascii="Times New Roman CYR" w:hAnsi="Times New Roman CYR" w:cs="Times New Roman CYR"/>
          <w:sz w:val="26"/>
          <w:szCs w:val="26"/>
        </w:rPr>
        <w:t xml:space="preserve">готовит в срок, не превышающий </w:t>
      </w:r>
      <w:r w:rsidR="00654D17">
        <w:rPr>
          <w:rFonts w:ascii="Times New Roman CYR" w:hAnsi="Times New Roman CYR" w:cs="Times New Roman CYR"/>
          <w:sz w:val="26"/>
          <w:szCs w:val="26"/>
        </w:rPr>
        <w:t>2</w:t>
      </w:r>
      <w:r w:rsidRPr="00106B34">
        <w:rPr>
          <w:rFonts w:ascii="Times New Roman CYR" w:hAnsi="Times New Roman CYR" w:cs="Times New Roman CYR"/>
          <w:sz w:val="26"/>
          <w:szCs w:val="26"/>
        </w:rPr>
        <w:t>5 календарных дней со дня поступления заявления о предоставлении земельного участка в Уполномоченный орган:</w:t>
      </w:r>
    </w:p>
    <w:p w14:paraId="7002B91A" w14:textId="22CFE206" w:rsidR="00C44876" w:rsidRPr="00106B34" w:rsidRDefault="00C44876" w:rsidP="00654D17">
      <w:pPr>
        <w:widowControl w:val="0"/>
        <w:autoSpaceDE w:val="0"/>
        <w:autoSpaceDN w:val="0"/>
        <w:adjustRightInd w:val="0"/>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 решение об утверждении схемы расположения земельного участка </w:t>
      </w:r>
      <w:r w:rsidRPr="001E4858">
        <w:rPr>
          <w:rFonts w:ascii="Times New Roman CYR" w:hAnsi="Times New Roman CYR" w:cs="Times New Roman CYR"/>
          <w:sz w:val="26"/>
          <w:szCs w:val="26"/>
        </w:rPr>
        <w:t>в виде распоряжения Уполномоченного органа с сопроводительным письмом;</w:t>
      </w:r>
    </w:p>
    <w:p w14:paraId="42A73679" w14:textId="77777777" w:rsidR="00654D17" w:rsidRPr="001E4858" w:rsidRDefault="00675F17" w:rsidP="00654D17">
      <w:pPr>
        <w:ind w:firstLine="993"/>
        <w:rPr>
          <w:rFonts w:ascii="Times New Roman CYR" w:hAnsi="Times New Roman CYR" w:cs="Times New Roman CYR"/>
          <w:sz w:val="26"/>
          <w:szCs w:val="26"/>
        </w:rPr>
      </w:pPr>
      <w:bookmarkStart w:id="6" w:name="sub_111"/>
      <w:r w:rsidRPr="001E4858">
        <w:rPr>
          <w:rFonts w:ascii="Times New Roman CYR" w:hAnsi="Times New Roman CYR" w:cs="Times New Roman CYR"/>
          <w:sz w:val="26"/>
          <w:szCs w:val="26"/>
        </w:rPr>
        <w:t xml:space="preserve">3.3.6. При отсутствии оснований для отказа в предоставлении </w:t>
      </w:r>
      <w:proofErr w:type="spellStart"/>
      <w:r w:rsidR="00654D17" w:rsidRPr="001E4858">
        <w:rPr>
          <w:rFonts w:ascii="Times New Roman CYR" w:hAnsi="Times New Roman CYR" w:cs="Times New Roman CYR"/>
          <w:sz w:val="26"/>
          <w:szCs w:val="26"/>
        </w:rPr>
        <w:t>подуслуги</w:t>
      </w:r>
      <w:proofErr w:type="spellEnd"/>
      <w:r w:rsidR="00654D17" w:rsidRPr="001E4858">
        <w:rPr>
          <w:rFonts w:ascii="Times New Roman CYR" w:hAnsi="Times New Roman CYR" w:cs="Times New Roman CYR"/>
          <w:sz w:val="26"/>
          <w:szCs w:val="26"/>
        </w:rPr>
        <w:t xml:space="preserve"> 2 </w:t>
      </w:r>
      <w:r w:rsidRPr="001E4858">
        <w:rPr>
          <w:rFonts w:ascii="Times New Roman CYR" w:hAnsi="Times New Roman CYR" w:cs="Times New Roman CYR"/>
          <w:sz w:val="26"/>
          <w:szCs w:val="26"/>
        </w:rPr>
        <w:t>специалист Отдела после получения информации, сведений, необходимых для принятия решения, а также с учетом решения Комиссии, но не позднее 20 календарных дней со дня поступления заявления в Уполномоченный орган, передает заявление и документы, полученные в ходе рассмотрения заявления, заместителю руководителя Уполномоченного органа, начальнику отдела муниципальной собственности и ведения реестра (далее - начальник Отдела собственности), который в этот же день передает заявление и документы специалисту, ответственному за предоставление муниципальной услуги (далее - специалист Отдела собственности)</w:t>
      </w:r>
      <w:r w:rsidR="00654D17" w:rsidRPr="001E4858">
        <w:rPr>
          <w:rFonts w:ascii="Times New Roman CYR" w:hAnsi="Times New Roman CYR" w:cs="Times New Roman CYR"/>
          <w:sz w:val="26"/>
          <w:szCs w:val="26"/>
        </w:rPr>
        <w:t>, который готовит:</w:t>
      </w:r>
    </w:p>
    <w:p w14:paraId="73FCAEC0" w14:textId="1C1EB6CE" w:rsidR="00654D17" w:rsidRPr="001E4858" w:rsidRDefault="00654D17" w:rsidP="00654D17">
      <w:pPr>
        <w:ind w:firstLine="993"/>
        <w:rPr>
          <w:rFonts w:ascii="Times New Roman CYR" w:hAnsi="Times New Roman CYR" w:cs="Times New Roman CYR"/>
          <w:sz w:val="26"/>
          <w:szCs w:val="26"/>
        </w:rPr>
      </w:pPr>
      <w:r w:rsidRPr="001E4858">
        <w:rPr>
          <w:rFonts w:ascii="Times New Roman CYR" w:hAnsi="Times New Roman CYR" w:cs="Times New Roman CYR"/>
          <w:sz w:val="26"/>
          <w:szCs w:val="26"/>
        </w:rPr>
        <w:t>- решение о проведении аукциона в виде распоряжения Уполномоченного органа с сопроводительным письмом;</w:t>
      </w:r>
    </w:p>
    <w:bookmarkEnd w:id="6"/>
    <w:p w14:paraId="0820CF7A" w14:textId="6DFDB91C" w:rsidR="00106B34" w:rsidRPr="00106B34"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3.</w:t>
      </w:r>
      <w:r w:rsidR="00132C92">
        <w:rPr>
          <w:rFonts w:ascii="Times New Roman CYR" w:hAnsi="Times New Roman CYR" w:cs="Times New Roman CYR"/>
          <w:sz w:val="26"/>
          <w:szCs w:val="26"/>
        </w:rPr>
        <w:t>6</w:t>
      </w:r>
      <w:r w:rsidRPr="00B076AF">
        <w:rPr>
          <w:rFonts w:ascii="Times New Roman CYR" w:hAnsi="Times New Roman CYR" w:cs="Times New Roman CYR"/>
          <w:sz w:val="26"/>
          <w:szCs w:val="26"/>
        </w:rPr>
        <w:t>.1</w:t>
      </w:r>
      <w:r w:rsidR="00132C92">
        <w:rPr>
          <w:rFonts w:ascii="Times New Roman CYR" w:hAnsi="Times New Roman CYR" w:cs="Times New Roman CYR"/>
          <w:sz w:val="26"/>
          <w:szCs w:val="26"/>
        </w:rPr>
        <w:t>1</w:t>
      </w:r>
      <w:r w:rsidRPr="00B076AF">
        <w:rPr>
          <w:rFonts w:ascii="Times New Roman CYR" w:hAnsi="Times New Roman CYR" w:cs="Times New Roman CYR"/>
          <w:sz w:val="26"/>
          <w:szCs w:val="26"/>
        </w:rPr>
        <w:t xml:space="preserve">. Руководитель (заместитель руководителя) Уполномоченного органа в течение 1 календарного дня подписывает </w:t>
      </w:r>
      <w:r w:rsidR="00654D17" w:rsidRPr="00106B34">
        <w:rPr>
          <w:rFonts w:ascii="Times New Roman CYR" w:hAnsi="Times New Roman CYR" w:cs="Times New Roman CYR"/>
          <w:sz w:val="26"/>
          <w:szCs w:val="26"/>
        </w:rPr>
        <w:t xml:space="preserve">проект решения об отказе </w:t>
      </w:r>
      <w:r w:rsidR="00654D17">
        <w:rPr>
          <w:rFonts w:ascii="Times New Roman CYR" w:hAnsi="Times New Roman CYR" w:cs="Times New Roman CYR"/>
          <w:sz w:val="26"/>
          <w:szCs w:val="26"/>
        </w:rPr>
        <w:t>в утверждении схемы расположения земельного участка на кадастровом плане территории (</w:t>
      </w:r>
      <w:proofErr w:type="spellStart"/>
      <w:r w:rsidR="00654D17">
        <w:rPr>
          <w:rFonts w:ascii="Times New Roman CYR" w:hAnsi="Times New Roman CYR" w:cs="Times New Roman CYR"/>
          <w:sz w:val="26"/>
          <w:szCs w:val="26"/>
        </w:rPr>
        <w:t>Подуслуга</w:t>
      </w:r>
      <w:proofErr w:type="spellEnd"/>
      <w:r w:rsidR="00654D17">
        <w:rPr>
          <w:rFonts w:ascii="Times New Roman CYR" w:hAnsi="Times New Roman CYR" w:cs="Times New Roman CYR"/>
          <w:sz w:val="26"/>
          <w:szCs w:val="26"/>
        </w:rPr>
        <w:t xml:space="preserve"> 1)</w:t>
      </w:r>
      <w:r w:rsidR="00654D17" w:rsidRPr="00106B34">
        <w:rPr>
          <w:rFonts w:ascii="Times New Roman CYR" w:hAnsi="Times New Roman CYR" w:cs="Times New Roman CYR"/>
          <w:sz w:val="26"/>
          <w:szCs w:val="26"/>
        </w:rPr>
        <w:t xml:space="preserve"> </w:t>
      </w:r>
      <w:r w:rsidR="00654D17">
        <w:rPr>
          <w:rFonts w:ascii="Times New Roman CYR" w:hAnsi="Times New Roman CYR" w:cs="Times New Roman CYR"/>
          <w:sz w:val="26"/>
          <w:szCs w:val="26"/>
        </w:rPr>
        <w:t>либо решение об отказе в принятии решения о проведении аукциона (</w:t>
      </w:r>
      <w:proofErr w:type="spellStart"/>
      <w:r w:rsidR="00654D17">
        <w:rPr>
          <w:rFonts w:ascii="Times New Roman CYR" w:hAnsi="Times New Roman CYR" w:cs="Times New Roman CYR"/>
          <w:sz w:val="26"/>
          <w:szCs w:val="26"/>
        </w:rPr>
        <w:t>подуслуга</w:t>
      </w:r>
      <w:proofErr w:type="spellEnd"/>
      <w:r w:rsidR="00654D17">
        <w:rPr>
          <w:rFonts w:ascii="Times New Roman CYR" w:hAnsi="Times New Roman CYR" w:cs="Times New Roman CYR"/>
          <w:sz w:val="26"/>
          <w:szCs w:val="26"/>
        </w:rPr>
        <w:t xml:space="preserve"> 2)</w:t>
      </w:r>
      <w:r w:rsidR="00654D17">
        <w:rPr>
          <w:rFonts w:ascii="Times New Roman CYR" w:hAnsi="Times New Roman CYR" w:cs="Times New Roman CYR"/>
          <w:sz w:val="26"/>
          <w:szCs w:val="26"/>
        </w:rPr>
        <w:t xml:space="preserve">, либо </w:t>
      </w:r>
      <w:r w:rsidR="00654D17">
        <w:rPr>
          <w:rFonts w:ascii="Times New Roman CYR" w:hAnsi="Times New Roman CYR" w:cs="Times New Roman CYR"/>
          <w:sz w:val="26"/>
          <w:szCs w:val="26"/>
        </w:rPr>
        <w:t>решение об утверждении схемы расположения земельного участка (</w:t>
      </w:r>
      <w:proofErr w:type="spellStart"/>
      <w:r w:rsidR="00654D17">
        <w:rPr>
          <w:rFonts w:ascii="Times New Roman CYR" w:hAnsi="Times New Roman CYR" w:cs="Times New Roman CYR"/>
          <w:sz w:val="26"/>
          <w:szCs w:val="26"/>
        </w:rPr>
        <w:t>Подуслуга</w:t>
      </w:r>
      <w:proofErr w:type="spellEnd"/>
      <w:r w:rsidR="00654D17">
        <w:rPr>
          <w:rFonts w:ascii="Times New Roman CYR" w:hAnsi="Times New Roman CYR" w:cs="Times New Roman CYR"/>
          <w:sz w:val="26"/>
          <w:szCs w:val="26"/>
        </w:rPr>
        <w:t xml:space="preserve"> 1)</w:t>
      </w:r>
      <w:r w:rsidR="00654D17" w:rsidRPr="00106B34">
        <w:rPr>
          <w:rFonts w:ascii="Times New Roman CYR" w:hAnsi="Times New Roman CYR" w:cs="Times New Roman CYR"/>
          <w:sz w:val="26"/>
          <w:szCs w:val="26"/>
        </w:rPr>
        <w:t xml:space="preserve"> </w:t>
      </w:r>
      <w:r w:rsidR="00654D17">
        <w:rPr>
          <w:rFonts w:ascii="Times New Roman CYR" w:hAnsi="Times New Roman CYR" w:cs="Times New Roman CYR"/>
          <w:sz w:val="26"/>
          <w:szCs w:val="26"/>
        </w:rPr>
        <w:t xml:space="preserve">либо </w:t>
      </w:r>
      <w:r w:rsidR="00654D17">
        <w:t xml:space="preserve">решение о проведении аукциона </w:t>
      </w:r>
      <w:r w:rsidR="00654D17">
        <w:t xml:space="preserve"> </w:t>
      </w:r>
      <w:r w:rsidR="00654D17">
        <w:rPr>
          <w:rFonts w:ascii="Times New Roman CYR" w:hAnsi="Times New Roman CYR" w:cs="Times New Roman CYR"/>
          <w:sz w:val="26"/>
          <w:szCs w:val="26"/>
        </w:rPr>
        <w:t>(</w:t>
      </w:r>
      <w:proofErr w:type="spellStart"/>
      <w:r w:rsidR="00654D17">
        <w:rPr>
          <w:rFonts w:ascii="Times New Roman CYR" w:hAnsi="Times New Roman CYR" w:cs="Times New Roman CYR"/>
          <w:sz w:val="26"/>
          <w:szCs w:val="26"/>
        </w:rPr>
        <w:t>Подуслуга</w:t>
      </w:r>
      <w:proofErr w:type="spellEnd"/>
      <w:r w:rsidR="00654D17">
        <w:rPr>
          <w:rFonts w:ascii="Times New Roman CYR" w:hAnsi="Times New Roman CYR" w:cs="Times New Roman CYR"/>
          <w:sz w:val="26"/>
          <w:szCs w:val="26"/>
        </w:rPr>
        <w:t xml:space="preserve"> </w:t>
      </w:r>
      <w:r w:rsidR="00654D17">
        <w:rPr>
          <w:rFonts w:ascii="Times New Roman CYR" w:hAnsi="Times New Roman CYR" w:cs="Times New Roman CYR"/>
          <w:sz w:val="26"/>
          <w:szCs w:val="26"/>
        </w:rPr>
        <w:t>2</w:t>
      </w:r>
      <w:r w:rsidR="00654D17">
        <w:rPr>
          <w:rFonts w:ascii="Times New Roman CYR" w:hAnsi="Times New Roman CYR" w:cs="Times New Roman CYR"/>
          <w:sz w:val="26"/>
          <w:szCs w:val="26"/>
        </w:rPr>
        <w:t>)</w:t>
      </w:r>
      <w:r w:rsidR="00654D17" w:rsidRPr="00106B34">
        <w:rPr>
          <w:rFonts w:ascii="Times New Roman CYR" w:hAnsi="Times New Roman CYR" w:cs="Times New Roman CYR"/>
          <w:sz w:val="26"/>
          <w:szCs w:val="26"/>
        </w:rPr>
        <w:t xml:space="preserve"> </w:t>
      </w:r>
      <w:r w:rsidR="00654D17">
        <w:t>в виде распоряжени</w:t>
      </w:r>
      <w:r w:rsidR="00654D17">
        <w:t>й</w:t>
      </w:r>
      <w:r w:rsidR="00654D17">
        <w:t xml:space="preserve"> Уполномоченного органа с сопроводительным</w:t>
      </w:r>
      <w:r w:rsidR="00654D17">
        <w:t>и</w:t>
      </w:r>
      <w:r w:rsidR="00654D17">
        <w:t xml:space="preserve"> письм</w:t>
      </w:r>
      <w:r w:rsidR="00654D17">
        <w:t xml:space="preserve">ами </w:t>
      </w:r>
      <w:r w:rsidRPr="00B076AF">
        <w:rPr>
          <w:rFonts w:ascii="Times New Roman CYR" w:hAnsi="Times New Roman CYR" w:cs="Times New Roman CYR"/>
          <w:sz w:val="26"/>
          <w:szCs w:val="26"/>
        </w:rPr>
        <w:t>и передает специалисту, ответственному за делопроизводство, для регистрации.</w:t>
      </w:r>
    </w:p>
    <w:p w14:paraId="2B579381" w14:textId="32D9F29C" w:rsidR="00392A7E" w:rsidRPr="00106B34" w:rsidRDefault="00654D17" w:rsidP="00392A7E">
      <w:pPr>
        <w:widowControl w:val="0"/>
        <w:autoSpaceDE w:val="0"/>
        <w:autoSpaceDN w:val="0"/>
        <w:adjustRightInd w:val="0"/>
        <w:ind w:firstLine="720"/>
        <w:jc w:val="both"/>
        <w:rPr>
          <w:rFonts w:ascii="Times New Roman CYR" w:hAnsi="Times New Roman CYR" w:cs="Times New Roman CYR"/>
          <w:sz w:val="26"/>
          <w:szCs w:val="26"/>
        </w:rPr>
      </w:pPr>
      <w:r>
        <w:rPr>
          <w:rFonts w:ascii="Times New Roman CYR" w:hAnsi="Times New Roman CYR" w:cs="Times New Roman CYR"/>
          <w:sz w:val="26"/>
          <w:szCs w:val="26"/>
        </w:rPr>
        <w:t xml:space="preserve">3.6.12. </w:t>
      </w:r>
      <w:r w:rsidR="00392A7E" w:rsidRPr="00392A7E">
        <w:rPr>
          <w:rFonts w:ascii="Times New Roman CYR" w:hAnsi="Times New Roman CYR" w:cs="Times New Roman CYR"/>
          <w:sz w:val="26"/>
          <w:szCs w:val="26"/>
        </w:rPr>
        <w:t xml:space="preserve">Срок принятия решения </w:t>
      </w:r>
      <w:r w:rsidR="00392A7E">
        <w:rPr>
          <w:rFonts w:ascii="Times New Roman CYR" w:hAnsi="Times New Roman CYR" w:cs="Times New Roman CYR"/>
          <w:sz w:val="26"/>
          <w:szCs w:val="26"/>
        </w:rPr>
        <w:t xml:space="preserve">в случае </w:t>
      </w:r>
      <w:r w:rsidR="00392A7E" w:rsidRPr="00392A7E">
        <w:rPr>
          <w:rFonts w:ascii="Times New Roman CYR" w:hAnsi="Times New Roman CYR" w:cs="Times New Roman CYR"/>
          <w:sz w:val="26"/>
          <w:szCs w:val="26"/>
        </w:rPr>
        <w:t>возврата заявления составляет не более 10 календарных дней.</w:t>
      </w:r>
    </w:p>
    <w:p w14:paraId="59C28644" w14:textId="77777777" w:rsidR="002A2BA2" w:rsidRDefault="002A2BA2" w:rsidP="002A2BA2">
      <w:pPr>
        <w:widowControl w:val="0"/>
        <w:autoSpaceDE w:val="0"/>
        <w:autoSpaceDN w:val="0"/>
        <w:adjustRightInd w:val="0"/>
        <w:ind w:firstLine="720"/>
        <w:jc w:val="both"/>
        <w:rPr>
          <w:bCs/>
          <w:sz w:val="26"/>
          <w:szCs w:val="26"/>
          <w:lang w:eastAsia="ar-SA"/>
        </w:rPr>
      </w:pPr>
      <w:r w:rsidRPr="002A2BA2">
        <w:rPr>
          <w:rFonts w:ascii="Times New Roman CYR" w:hAnsi="Times New Roman CYR" w:cs="Times New Roman CYR"/>
        </w:rPr>
        <w:t>3.7.</w:t>
      </w:r>
      <w:r w:rsidRPr="002A2BA2">
        <w:rPr>
          <w:bCs/>
          <w:sz w:val="26"/>
          <w:szCs w:val="26"/>
          <w:lang w:eastAsia="ar-SA"/>
        </w:rPr>
        <w:t xml:space="preserve"> Предоставление результата муниципальной услуги.</w:t>
      </w:r>
    </w:p>
    <w:p w14:paraId="16A5C6B5" w14:textId="05C6F6EC" w:rsidR="00605005"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 xml:space="preserve">3.7.1. </w:t>
      </w:r>
      <w:r w:rsidRPr="00605005">
        <w:rPr>
          <w:bCs/>
          <w:sz w:val="26"/>
          <w:szCs w:val="26"/>
          <w:lang w:eastAsia="ar-SA"/>
        </w:rPr>
        <w:t xml:space="preserve">В случае выдачи результата предоставления муниципальной услуги лично </w:t>
      </w:r>
      <w:r w:rsidRPr="00605005">
        <w:rPr>
          <w:bCs/>
          <w:sz w:val="26"/>
          <w:szCs w:val="26"/>
          <w:lang w:eastAsia="ar-SA"/>
        </w:rPr>
        <w:lastRenderedPageBreak/>
        <w:t>специалист Отдела/специалист отдела</w:t>
      </w:r>
      <w:r w:rsidR="00E32201" w:rsidRPr="00E32201">
        <w:t xml:space="preserve"> </w:t>
      </w:r>
      <w:r w:rsidR="00675F17">
        <w:t xml:space="preserve">Собственности </w:t>
      </w:r>
      <w:r w:rsidR="00E32201" w:rsidRPr="00E32201">
        <w:rPr>
          <w:bCs/>
          <w:sz w:val="26"/>
          <w:szCs w:val="26"/>
          <w:lang w:eastAsia="ar-SA"/>
        </w:rPr>
        <w:t>в срок не более 3 календарных дней со дня подписания результата предоставления муниципальной услуги руководителем (замести</w:t>
      </w:r>
      <w:r w:rsidR="00E32201">
        <w:rPr>
          <w:bCs/>
          <w:sz w:val="26"/>
          <w:szCs w:val="26"/>
          <w:lang w:eastAsia="ar-SA"/>
        </w:rPr>
        <w:t>телем руководителя) Уполномочен</w:t>
      </w:r>
      <w:r w:rsidR="00E32201" w:rsidRPr="00E32201">
        <w:rPr>
          <w:bCs/>
          <w:sz w:val="26"/>
          <w:szCs w:val="26"/>
          <w:lang w:eastAsia="ar-SA"/>
        </w:rPr>
        <w:t>ного органа</w:t>
      </w:r>
      <w:r>
        <w:rPr>
          <w:bCs/>
          <w:sz w:val="26"/>
          <w:szCs w:val="26"/>
          <w:lang w:eastAsia="ar-SA"/>
        </w:rPr>
        <w:t>:</w:t>
      </w:r>
    </w:p>
    <w:p w14:paraId="70C4C5B9" w14:textId="77777777" w:rsidR="00605005" w:rsidRPr="00605005"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 xml:space="preserve">информирует заявителя </w:t>
      </w:r>
      <w:r w:rsidRPr="00605005">
        <w:rPr>
          <w:bCs/>
          <w:sz w:val="26"/>
          <w:szCs w:val="26"/>
          <w:lang w:eastAsia="ar-SA"/>
        </w:rPr>
        <w:t>о возможности получения результата предоставления муниципальной услуги в Уполномоче</w:t>
      </w:r>
      <w:r>
        <w:rPr>
          <w:bCs/>
          <w:sz w:val="26"/>
          <w:szCs w:val="26"/>
          <w:lang w:eastAsia="ar-SA"/>
        </w:rPr>
        <w:t>нном органе;</w:t>
      </w:r>
    </w:p>
    <w:p w14:paraId="47E23E59" w14:textId="77777777" w:rsidR="00605005"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при обращении заявителя</w:t>
      </w:r>
      <w:r w:rsidRPr="00605005">
        <w:rPr>
          <w:bCs/>
          <w:sz w:val="26"/>
          <w:szCs w:val="26"/>
          <w:lang w:eastAsia="ar-SA"/>
        </w:rPr>
        <w:t xml:space="preserve"> выдает результат предоставления муниципальной услуги под расписку при предъявлении документа, удостоверяющего личность (в случае получения документов представителем заявителя - также документа, подтверждающего полномочия представителя заявителя). </w:t>
      </w:r>
    </w:p>
    <w:p w14:paraId="4D7EA4CA" w14:textId="77777777" w:rsidR="00605005" w:rsidRPr="002A2BA2"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 xml:space="preserve">3.7.2. </w:t>
      </w:r>
      <w:r w:rsidR="007E17E1">
        <w:rPr>
          <w:bCs/>
          <w:sz w:val="26"/>
          <w:szCs w:val="26"/>
          <w:lang w:eastAsia="ar-SA"/>
        </w:rPr>
        <w:t xml:space="preserve">В случае если заявитель </w:t>
      </w:r>
      <w:r w:rsidRPr="00605005">
        <w:rPr>
          <w:bCs/>
          <w:sz w:val="26"/>
          <w:szCs w:val="26"/>
          <w:lang w:eastAsia="ar-SA"/>
        </w:rPr>
        <w:t>не явился для личного получения результата предос</w:t>
      </w:r>
      <w:r>
        <w:rPr>
          <w:bCs/>
          <w:sz w:val="26"/>
          <w:szCs w:val="26"/>
          <w:lang w:eastAsia="ar-SA"/>
        </w:rPr>
        <w:t>тавления муниципальной услуги</w:t>
      </w:r>
      <w:r w:rsidR="0063478B">
        <w:rPr>
          <w:bCs/>
          <w:sz w:val="26"/>
          <w:szCs w:val="26"/>
          <w:lang w:eastAsia="ar-SA"/>
        </w:rPr>
        <w:t xml:space="preserve">, а также если заявителем указан способ выдачи результата </w:t>
      </w:r>
      <w:r w:rsidR="0063478B" w:rsidRPr="0063478B">
        <w:rPr>
          <w:bCs/>
          <w:sz w:val="26"/>
          <w:szCs w:val="26"/>
          <w:lang w:eastAsia="ar-SA"/>
        </w:rPr>
        <w:t>посредством почтового отправления</w:t>
      </w:r>
      <w:r w:rsidR="0063478B">
        <w:rPr>
          <w:bCs/>
          <w:sz w:val="26"/>
          <w:szCs w:val="26"/>
          <w:lang w:eastAsia="ar-SA"/>
        </w:rPr>
        <w:t>,</w:t>
      </w:r>
      <w:r>
        <w:rPr>
          <w:bCs/>
          <w:sz w:val="26"/>
          <w:szCs w:val="26"/>
          <w:lang w:eastAsia="ar-SA"/>
        </w:rPr>
        <w:t xml:space="preserve"> </w:t>
      </w:r>
      <w:r w:rsidRPr="00605005">
        <w:rPr>
          <w:bCs/>
          <w:sz w:val="26"/>
          <w:szCs w:val="26"/>
          <w:lang w:eastAsia="ar-SA"/>
        </w:rPr>
        <w:t>результат предоставления муниципальной услуги направл</w:t>
      </w:r>
      <w:r>
        <w:rPr>
          <w:bCs/>
          <w:sz w:val="26"/>
          <w:szCs w:val="26"/>
          <w:lang w:eastAsia="ar-SA"/>
        </w:rPr>
        <w:t>яется</w:t>
      </w:r>
      <w:r w:rsidRPr="00605005">
        <w:rPr>
          <w:bCs/>
          <w:sz w:val="26"/>
          <w:szCs w:val="26"/>
          <w:lang w:eastAsia="ar-SA"/>
        </w:rPr>
        <w:t xml:space="preserve"> заявителю посредством почтового направления заказным письмом с уведомлением по адресу, указанному в заявлении, в срок, не превышающий 3 календарных дней со дня подписания результата предоставления муниципальной услуги руководителем (заместителем руководителя) Уполномоченного органа.</w:t>
      </w:r>
    </w:p>
    <w:p w14:paraId="0E84A5AA" w14:textId="3B7FEA47" w:rsidR="00605005" w:rsidRDefault="0063478B" w:rsidP="00454D7D">
      <w:pPr>
        <w:pStyle w:val="aff4"/>
        <w:tabs>
          <w:tab w:val="right" w:pos="9498"/>
        </w:tabs>
        <w:ind w:firstLine="709"/>
        <w:jc w:val="both"/>
        <w:rPr>
          <w:sz w:val="26"/>
          <w:szCs w:val="26"/>
        </w:rPr>
      </w:pPr>
      <w:r>
        <w:rPr>
          <w:sz w:val="26"/>
          <w:szCs w:val="26"/>
        </w:rPr>
        <w:t>3.7.</w:t>
      </w:r>
      <w:r w:rsidR="007E17E1">
        <w:rPr>
          <w:sz w:val="26"/>
          <w:szCs w:val="26"/>
        </w:rPr>
        <w:t>3</w:t>
      </w:r>
      <w:r>
        <w:rPr>
          <w:sz w:val="26"/>
          <w:szCs w:val="26"/>
        </w:rPr>
        <w:t xml:space="preserve">. </w:t>
      </w:r>
      <w:r w:rsidRPr="0063478B">
        <w:rPr>
          <w:sz w:val="26"/>
          <w:szCs w:val="26"/>
        </w:rPr>
        <w:t xml:space="preserve">В случае выдачи результата предоставления муниципальной услуги посредством </w:t>
      </w:r>
      <w:r>
        <w:rPr>
          <w:sz w:val="26"/>
          <w:szCs w:val="26"/>
        </w:rPr>
        <w:t>Единого п</w:t>
      </w:r>
      <w:r w:rsidRPr="0063478B">
        <w:rPr>
          <w:sz w:val="26"/>
          <w:szCs w:val="26"/>
        </w:rPr>
        <w:t>ортала</w:t>
      </w:r>
      <w:r>
        <w:rPr>
          <w:sz w:val="26"/>
          <w:szCs w:val="26"/>
        </w:rPr>
        <w:t>,</w:t>
      </w:r>
      <w:r w:rsidRPr="0063478B">
        <w:rPr>
          <w:sz w:val="26"/>
          <w:szCs w:val="26"/>
        </w:rPr>
        <w:t xml:space="preserve"> электронной почты специалист Отдела/специалист отдела</w:t>
      </w:r>
      <w:r w:rsidR="00E32201" w:rsidRPr="00E32201">
        <w:t xml:space="preserve"> </w:t>
      </w:r>
      <w:r w:rsidR="001E4858">
        <w:t xml:space="preserve">собственности </w:t>
      </w:r>
      <w:r w:rsidR="00E32201">
        <w:rPr>
          <w:sz w:val="26"/>
          <w:szCs w:val="26"/>
        </w:rPr>
        <w:t>в срок</w:t>
      </w:r>
      <w:r w:rsidR="00E32201" w:rsidRPr="00E32201">
        <w:rPr>
          <w:sz w:val="26"/>
          <w:szCs w:val="26"/>
        </w:rPr>
        <w:t xml:space="preserve"> не более 3 календарных дней со дня подписания результата предоставления муниципальной услуги руководителем (заместителем руков</w:t>
      </w:r>
      <w:r w:rsidR="00E32201">
        <w:rPr>
          <w:sz w:val="26"/>
          <w:szCs w:val="26"/>
        </w:rPr>
        <w:t>одителя) Уполномоченного органа</w:t>
      </w:r>
      <w:r>
        <w:rPr>
          <w:sz w:val="26"/>
          <w:szCs w:val="26"/>
        </w:rPr>
        <w:t>:</w:t>
      </w:r>
    </w:p>
    <w:p w14:paraId="11D41ACA" w14:textId="77777777" w:rsidR="00605005" w:rsidRDefault="0063478B" w:rsidP="00454D7D">
      <w:pPr>
        <w:pStyle w:val="aff4"/>
        <w:tabs>
          <w:tab w:val="right" w:pos="9498"/>
        </w:tabs>
        <w:ind w:firstLine="709"/>
        <w:jc w:val="both"/>
        <w:rPr>
          <w:sz w:val="26"/>
          <w:szCs w:val="26"/>
        </w:rPr>
      </w:pPr>
      <w:r>
        <w:rPr>
          <w:sz w:val="26"/>
          <w:szCs w:val="26"/>
        </w:rPr>
        <w:t>в</w:t>
      </w:r>
      <w:r w:rsidR="00605005" w:rsidRPr="00605005">
        <w:rPr>
          <w:sz w:val="26"/>
          <w:szCs w:val="26"/>
        </w:rPr>
        <w:t xml:space="preserve"> случае подачи заявления в электронной форме через Портал </w:t>
      </w:r>
      <w:r>
        <w:rPr>
          <w:sz w:val="26"/>
          <w:szCs w:val="26"/>
        </w:rPr>
        <w:t>- меняет статус заявления;</w:t>
      </w:r>
    </w:p>
    <w:p w14:paraId="11147B6C" w14:textId="77777777" w:rsidR="00605005" w:rsidRDefault="00FD344B" w:rsidP="00605005">
      <w:pPr>
        <w:pStyle w:val="aff4"/>
        <w:tabs>
          <w:tab w:val="right" w:pos="9498"/>
        </w:tabs>
        <w:ind w:firstLine="709"/>
        <w:jc w:val="both"/>
        <w:rPr>
          <w:sz w:val="26"/>
          <w:szCs w:val="26"/>
        </w:rPr>
      </w:pPr>
      <w:r>
        <w:rPr>
          <w:sz w:val="26"/>
          <w:szCs w:val="26"/>
        </w:rPr>
        <w:t xml:space="preserve">направляет </w:t>
      </w:r>
      <w:r w:rsidR="0063478B">
        <w:rPr>
          <w:sz w:val="26"/>
          <w:szCs w:val="26"/>
        </w:rPr>
        <w:t>р</w:t>
      </w:r>
      <w:r w:rsidR="00605005" w:rsidRPr="00605005">
        <w:rPr>
          <w:sz w:val="26"/>
          <w:szCs w:val="26"/>
        </w:rPr>
        <w:t xml:space="preserve">езультат заявителю в форме электронного документа, подписанного усиленной квалифицированной электронной подписью руководителя (заместителя руководителя) Уполномоченного органа посредством личного кабинета заявителя на </w:t>
      </w:r>
      <w:r w:rsidR="0063478B">
        <w:rPr>
          <w:sz w:val="26"/>
          <w:szCs w:val="26"/>
        </w:rPr>
        <w:t>Едином п</w:t>
      </w:r>
      <w:r w:rsidR="00B646DB">
        <w:rPr>
          <w:sz w:val="26"/>
          <w:szCs w:val="26"/>
        </w:rPr>
        <w:t>ортале;</w:t>
      </w:r>
    </w:p>
    <w:p w14:paraId="59CF8F03" w14:textId="77777777" w:rsidR="00605005" w:rsidRDefault="00B646DB" w:rsidP="00605005">
      <w:pPr>
        <w:pStyle w:val="aff4"/>
        <w:tabs>
          <w:tab w:val="right" w:pos="9498"/>
        </w:tabs>
        <w:ind w:firstLine="709"/>
        <w:jc w:val="both"/>
        <w:rPr>
          <w:sz w:val="26"/>
          <w:szCs w:val="26"/>
        </w:rPr>
      </w:pPr>
      <w:r w:rsidRPr="00B646DB">
        <w:rPr>
          <w:sz w:val="26"/>
          <w:szCs w:val="26"/>
        </w:rPr>
        <w:t>в случае подачи заявления в электронной форме</w:t>
      </w:r>
      <w:r>
        <w:rPr>
          <w:sz w:val="26"/>
          <w:szCs w:val="26"/>
        </w:rPr>
        <w:t xml:space="preserve"> </w:t>
      </w:r>
      <w:r w:rsidRPr="00B646DB">
        <w:rPr>
          <w:sz w:val="26"/>
          <w:szCs w:val="26"/>
        </w:rPr>
        <w:t>посредством электронной почты</w:t>
      </w:r>
      <w:r>
        <w:rPr>
          <w:sz w:val="26"/>
          <w:szCs w:val="26"/>
        </w:rPr>
        <w:t xml:space="preserve"> - </w:t>
      </w:r>
      <w:r w:rsidR="00605005" w:rsidRPr="00605005">
        <w:rPr>
          <w:sz w:val="26"/>
          <w:szCs w:val="26"/>
        </w:rPr>
        <w:t>направляет результат предоставления муниципальной услуги заявителю в форме электронного документа, подписанного усиленной квалифицированной электронной подписью руководителя (заместителя руководителя) Уполномоченного органа, на указанный в заявлении адрес электронной почты.</w:t>
      </w:r>
    </w:p>
    <w:p w14:paraId="49C47722" w14:textId="77777777" w:rsidR="001E4858" w:rsidRDefault="001E4858" w:rsidP="00856720">
      <w:pPr>
        <w:widowControl w:val="0"/>
        <w:autoSpaceDE w:val="0"/>
        <w:autoSpaceDN w:val="0"/>
        <w:adjustRightInd w:val="0"/>
        <w:ind w:firstLine="720"/>
        <w:jc w:val="center"/>
        <w:rPr>
          <w:rFonts w:ascii="Times New Roman CYR" w:hAnsi="Times New Roman CYR" w:cs="Times New Roman CYR"/>
          <w:sz w:val="26"/>
          <w:szCs w:val="26"/>
        </w:rPr>
      </w:pPr>
    </w:p>
    <w:p w14:paraId="298C3500" w14:textId="42BC3831" w:rsidR="00856720" w:rsidRPr="00856720" w:rsidRDefault="00856720" w:rsidP="00856720">
      <w:pPr>
        <w:widowControl w:val="0"/>
        <w:autoSpaceDE w:val="0"/>
        <w:autoSpaceDN w:val="0"/>
        <w:adjustRightInd w:val="0"/>
        <w:ind w:firstLine="720"/>
        <w:jc w:val="center"/>
        <w:rPr>
          <w:rFonts w:ascii="Times New Roman CYR" w:hAnsi="Times New Roman CYR" w:cs="Times New Roman CYR"/>
          <w:sz w:val="26"/>
          <w:szCs w:val="26"/>
        </w:rPr>
      </w:pPr>
      <w:r w:rsidRPr="00856720">
        <w:rPr>
          <w:rFonts w:ascii="Times New Roman CYR" w:hAnsi="Times New Roman CYR" w:cs="Times New Roman CYR"/>
          <w:sz w:val="26"/>
          <w:szCs w:val="26"/>
        </w:rPr>
        <w:t>4. Способы информирования заявителя об изменении статуса</w:t>
      </w:r>
    </w:p>
    <w:p w14:paraId="02DA19F2" w14:textId="77777777" w:rsidR="00856720" w:rsidRPr="00856720" w:rsidRDefault="00856720" w:rsidP="00856720">
      <w:pPr>
        <w:widowControl w:val="0"/>
        <w:autoSpaceDE w:val="0"/>
        <w:autoSpaceDN w:val="0"/>
        <w:adjustRightInd w:val="0"/>
        <w:ind w:firstLine="720"/>
        <w:jc w:val="center"/>
        <w:rPr>
          <w:rFonts w:ascii="Times New Roman CYR" w:hAnsi="Times New Roman CYR" w:cs="Times New Roman CYR"/>
          <w:sz w:val="26"/>
          <w:szCs w:val="26"/>
        </w:rPr>
      </w:pPr>
      <w:r w:rsidRPr="00856720">
        <w:rPr>
          <w:rFonts w:ascii="Times New Roman CYR" w:hAnsi="Times New Roman CYR" w:cs="Times New Roman CYR"/>
          <w:sz w:val="26"/>
          <w:szCs w:val="26"/>
        </w:rPr>
        <w:t>рассмотрения заявления о предоставлении муниципальной услуги.</w:t>
      </w:r>
    </w:p>
    <w:p w14:paraId="0421FD55" w14:textId="77777777" w:rsidR="00856720" w:rsidRPr="00856720" w:rsidRDefault="00856720" w:rsidP="00856720">
      <w:pPr>
        <w:widowControl w:val="0"/>
        <w:autoSpaceDE w:val="0"/>
        <w:autoSpaceDN w:val="0"/>
        <w:adjustRightInd w:val="0"/>
        <w:ind w:firstLine="720"/>
        <w:jc w:val="both"/>
        <w:rPr>
          <w:rFonts w:ascii="Times New Roman CYR" w:hAnsi="Times New Roman CYR" w:cs="Times New Roman CYR"/>
          <w:sz w:val="26"/>
          <w:szCs w:val="26"/>
        </w:rPr>
      </w:pPr>
    </w:p>
    <w:p w14:paraId="27006400" w14:textId="77777777" w:rsidR="00856720" w:rsidRDefault="00856720" w:rsidP="00856720">
      <w:pPr>
        <w:widowControl w:val="0"/>
        <w:autoSpaceDE w:val="0"/>
        <w:autoSpaceDN w:val="0"/>
        <w:adjustRightInd w:val="0"/>
        <w:ind w:firstLine="720"/>
        <w:jc w:val="both"/>
        <w:rPr>
          <w:rFonts w:ascii="Times New Roman CYR" w:hAnsi="Times New Roman CYR" w:cs="Times New Roman CYR"/>
          <w:sz w:val="26"/>
          <w:szCs w:val="26"/>
        </w:rPr>
      </w:pPr>
      <w:r w:rsidRPr="00856720">
        <w:rPr>
          <w:rFonts w:ascii="Times New Roman CYR" w:hAnsi="Times New Roman CYR" w:cs="Times New Roman CYR"/>
          <w:sz w:val="26"/>
          <w:szCs w:val="26"/>
        </w:rPr>
        <w:t>Информирование заявителя об изменении статуса рассмотрения заявления осуществляется посредством Единого портала.</w:t>
      </w:r>
    </w:p>
    <w:p w14:paraId="55090E5C" w14:textId="77777777" w:rsidR="00105C35" w:rsidRPr="00856720" w:rsidRDefault="00105C35" w:rsidP="00856720">
      <w:pPr>
        <w:widowControl w:val="0"/>
        <w:autoSpaceDE w:val="0"/>
        <w:autoSpaceDN w:val="0"/>
        <w:adjustRightInd w:val="0"/>
        <w:ind w:firstLine="720"/>
        <w:jc w:val="both"/>
        <w:rPr>
          <w:rFonts w:ascii="Times New Roman CYR" w:hAnsi="Times New Roman CYR" w:cs="Times New Roman CYR"/>
          <w:sz w:val="26"/>
          <w:szCs w:val="26"/>
        </w:rPr>
      </w:pPr>
    </w:p>
    <w:p w14:paraId="5778BD1E" w14:textId="77777777" w:rsidR="00C82A2D" w:rsidRDefault="00C82A2D" w:rsidP="00281AF1">
      <w:pPr>
        <w:pStyle w:val="aff4"/>
        <w:tabs>
          <w:tab w:val="right" w:pos="9498"/>
        </w:tabs>
        <w:ind w:firstLine="709"/>
        <w:jc w:val="both"/>
        <w:rPr>
          <w:sz w:val="26"/>
          <w:szCs w:val="26"/>
        </w:rPr>
        <w:sectPr w:rsidR="00C82A2D" w:rsidSect="00675F17">
          <w:pgSz w:w="11906" w:h="16838"/>
          <w:pgMar w:top="567" w:right="567" w:bottom="1134" w:left="1418" w:header="567" w:footer="709" w:gutter="0"/>
          <w:pgNumType w:start="1"/>
          <w:cols w:space="708"/>
          <w:titlePg/>
          <w:docGrid w:linePitch="360"/>
        </w:sectPr>
      </w:pPr>
    </w:p>
    <w:p w14:paraId="4DFC1A63" w14:textId="77777777" w:rsidR="00C82A2D" w:rsidRPr="00C82A2D" w:rsidRDefault="00C82A2D" w:rsidP="00EA6167">
      <w:pPr>
        <w:widowControl w:val="0"/>
        <w:tabs>
          <w:tab w:val="left" w:pos="11624"/>
        </w:tabs>
        <w:autoSpaceDE w:val="0"/>
        <w:autoSpaceDN w:val="0"/>
        <w:adjustRightInd w:val="0"/>
        <w:ind w:left="5387" w:firstLine="5103"/>
        <w:jc w:val="both"/>
        <w:rPr>
          <w:sz w:val="26"/>
          <w:szCs w:val="26"/>
          <w:lang w:eastAsia="ar-SA"/>
        </w:rPr>
      </w:pPr>
      <w:r w:rsidRPr="00C82A2D">
        <w:rPr>
          <w:sz w:val="26"/>
          <w:szCs w:val="26"/>
          <w:lang w:eastAsia="ar-SA"/>
        </w:rPr>
        <w:lastRenderedPageBreak/>
        <w:t>Приложение 1</w:t>
      </w:r>
    </w:p>
    <w:p w14:paraId="5B8D36C8" w14:textId="77777777" w:rsidR="00C82A2D" w:rsidRPr="00C82A2D" w:rsidRDefault="00C82A2D" w:rsidP="00EA6167">
      <w:pPr>
        <w:widowControl w:val="0"/>
        <w:ind w:left="5387" w:firstLine="5103"/>
        <w:rPr>
          <w:rFonts w:ascii="XO Thames" w:hAnsi="XO Thames"/>
          <w:sz w:val="28"/>
          <w:lang w:eastAsia="ar-SA"/>
        </w:rPr>
      </w:pPr>
      <w:r w:rsidRPr="00C82A2D">
        <w:rPr>
          <w:sz w:val="26"/>
          <w:szCs w:val="26"/>
          <w:lang w:eastAsia="ar-SA"/>
        </w:rPr>
        <w:t>к Административному регламенту</w:t>
      </w:r>
    </w:p>
    <w:p w14:paraId="537B894C" w14:textId="77777777" w:rsidR="00C82A2D" w:rsidRPr="00C82A2D" w:rsidRDefault="00C82A2D" w:rsidP="00EA6167">
      <w:pPr>
        <w:widowControl w:val="0"/>
        <w:ind w:firstLine="5103"/>
        <w:jc w:val="center"/>
        <w:rPr>
          <w:rFonts w:ascii="XO Thames" w:hAnsi="XO Thames"/>
          <w:sz w:val="28"/>
          <w:lang w:eastAsia="ar-SA"/>
        </w:rPr>
      </w:pPr>
    </w:p>
    <w:p w14:paraId="454EFF00" w14:textId="77777777" w:rsidR="00C82A2D" w:rsidRPr="00C82A2D" w:rsidRDefault="00C82A2D" w:rsidP="00C82A2D">
      <w:pPr>
        <w:widowControl w:val="0"/>
        <w:jc w:val="center"/>
        <w:rPr>
          <w:sz w:val="26"/>
          <w:szCs w:val="26"/>
          <w:lang w:eastAsia="ar-SA"/>
        </w:rPr>
      </w:pPr>
      <w:r w:rsidRPr="00C82A2D">
        <w:rPr>
          <w:sz w:val="26"/>
          <w:szCs w:val="26"/>
          <w:lang w:eastAsia="ar-SA"/>
        </w:rPr>
        <w:t>Идентификаторы категорий (признаков) заявителей</w:t>
      </w:r>
    </w:p>
    <w:p w14:paraId="02998D67" w14:textId="77777777" w:rsidR="00C82A2D" w:rsidRDefault="00C82A2D" w:rsidP="00C82A2D">
      <w:pPr>
        <w:widowControl w:val="0"/>
        <w:tabs>
          <w:tab w:val="left" w:pos="11624"/>
        </w:tabs>
        <w:autoSpaceDE w:val="0"/>
        <w:autoSpaceDN w:val="0"/>
        <w:adjustRightInd w:val="0"/>
        <w:ind w:left="5387"/>
        <w:jc w:val="both"/>
        <w:rPr>
          <w:sz w:val="26"/>
          <w:szCs w:val="26"/>
          <w:lang w:eastAsia="ar-SA"/>
        </w:rPr>
      </w:pPr>
    </w:p>
    <w:tbl>
      <w:tblPr>
        <w:tblW w:w="13884" w:type="dxa"/>
        <w:tblLayout w:type="fixed"/>
        <w:tblLook w:val="04A0" w:firstRow="1" w:lastRow="0" w:firstColumn="1" w:lastColumn="0" w:noHBand="0" w:noVBand="1"/>
      </w:tblPr>
      <w:tblGrid>
        <w:gridCol w:w="414"/>
        <w:gridCol w:w="4965"/>
        <w:gridCol w:w="4252"/>
        <w:gridCol w:w="4253"/>
      </w:tblGrid>
      <w:tr w:rsidR="00C44876" w:rsidRPr="00F3579F" w14:paraId="6B8A2011" w14:textId="74451B97" w:rsidTr="00C44876">
        <w:tc>
          <w:tcPr>
            <w:tcW w:w="414" w:type="dxa"/>
            <w:vMerge w:val="restart"/>
            <w:tcBorders>
              <w:top w:val="single" w:sz="6" w:space="0" w:color="000000"/>
              <w:left w:val="single" w:sz="6" w:space="0" w:color="000000"/>
              <w:bottom w:val="single" w:sz="6" w:space="0" w:color="000000"/>
              <w:right w:val="single" w:sz="6" w:space="0" w:color="000000"/>
            </w:tcBorders>
          </w:tcPr>
          <w:p w14:paraId="57D25932" w14:textId="77777777" w:rsidR="00C44876" w:rsidRPr="00F3579F" w:rsidRDefault="00C44876" w:rsidP="00C44876">
            <w:pPr>
              <w:suppressAutoHyphens/>
              <w:spacing w:after="160" w:line="264" w:lineRule="auto"/>
              <w:rPr>
                <w:rFonts w:ascii="XO Thames" w:eastAsia="Arial Unicode MS" w:hAnsi="XO Thames" w:cs="Arial Unicode MS"/>
                <w:color w:val="000000"/>
                <w:szCs w:val="20"/>
                <w:lang w:eastAsia="zh-CN" w:bidi="hi-IN"/>
              </w:rPr>
            </w:pPr>
            <w:r w:rsidRPr="00F3579F">
              <w:rPr>
                <w:rFonts w:ascii="XO Thames" w:eastAsia="Arial Unicode MS" w:hAnsi="XO Thames" w:cs="Arial Unicode MS"/>
                <w:color w:val="000000"/>
                <w:szCs w:val="20"/>
                <w:lang w:eastAsia="zh-CN" w:bidi="hi-IN"/>
              </w:rPr>
              <w:t>№</w:t>
            </w:r>
            <w:r w:rsidRPr="00F3579F">
              <w:rPr>
                <w:rFonts w:ascii="XO Thames" w:eastAsia="Arial Unicode MS" w:hAnsi="XO Thames" w:cs="Arial Unicode MS"/>
                <w:color w:val="000000"/>
                <w:szCs w:val="20"/>
                <w:lang w:eastAsia="zh-CN" w:bidi="hi-IN"/>
              </w:rPr>
              <w:br/>
            </w:r>
          </w:p>
        </w:tc>
        <w:tc>
          <w:tcPr>
            <w:tcW w:w="4965" w:type="dxa"/>
            <w:vMerge w:val="restart"/>
            <w:tcBorders>
              <w:top w:val="single" w:sz="6" w:space="0" w:color="000000"/>
              <w:left w:val="single" w:sz="6" w:space="0" w:color="000000"/>
              <w:bottom w:val="single" w:sz="6" w:space="0" w:color="000000"/>
              <w:right w:val="single" w:sz="4" w:space="0" w:color="auto"/>
            </w:tcBorders>
            <w:vAlign w:val="center"/>
          </w:tcPr>
          <w:p w14:paraId="3BB4B686" w14:textId="77777777" w:rsidR="00C44876" w:rsidRPr="00F3579F" w:rsidRDefault="00C44876" w:rsidP="00C44876">
            <w:pPr>
              <w:suppressAutoHyphens/>
              <w:spacing w:after="160" w:line="264" w:lineRule="auto"/>
              <w:jc w:val="center"/>
              <w:rPr>
                <w:rFonts w:eastAsia="Arial Unicode MS"/>
                <w:color w:val="000000"/>
                <w:szCs w:val="20"/>
                <w:lang w:eastAsia="zh-CN" w:bidi="hi-IN"/>
              </w:rPr>
            </w:pPr>
            <w:r w:rsidRPr="00F3579F">
              <w:rPr>
                <w:rFonts w:eastAsia="Arial Unicode MS"/>
                <w:color w:val="000000"/>
                <w:szCs w:val="20"/>
                <w:lang w:eastAsia="zh-CN" w:bidi="hi-IN"/>
              </w:rPr>
              <w:t>Наименования отдельных признаков заявителей</w:t>
            </w:r>
          </w:p>
        </w:tc>
        <w:tc>
          <w:tcPr>
            <w:tcW w:w="8505" w:type="dxa"/>
            <w:gridSpan w:val="2"/>
            <w:tcBorders>
              <w:top w:val="single" w:sz="4" w:space="0" w:color="auto"/>
              <w:bottom w:val="single" w:sz="4" w:space="0" w:color="auto"/>
              <w:right w:val="single" w:sz="6" w:space="0" w:color="000000"/>
            </w:tcBorders>
          </w:tcPr>
          <w:p w14:paraId="1ECAF79E" w14:textId="7C46DD39" w:rsidR="00C44876" w:rsidRPr="00F3579F" w:rsidRDefault="00C44876" w:rsidP="00C44876">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 xml:space="preserve">Результат предоставления </w:t>
            </w:r>
            <w:r w:rsidRPr="00EA6167">
              <w:rPr>
                <w:rFonts w:eastAsia="Arial Unicode MS"/>
                <w:color w:val="000000"/>
                <w:szCs w:val="20"/>
                <w:lang w:eastAsia="zh-CN" w:bidi="hi-IN"/>
              </w:rPr>
              <w:t>муниципальной</w:t>
            </w:r>
            <w:r w:rsidRPr="00F3579F">
              <w:rPr>
                <w:rFonts w:eastAsia="Arial Unicode MS"/>
                <w:color w:val="000000"/>
                <w:szCs w:val="20"/>
                <w:lang w:eastAsia="zh-CN" w:bidi="hi-IN"/>
              </w:rPr>
              <w:t xml:space="preserve"> услуги</w:t>
            </w:r>
          </w:p>
        </w:tc>
      </w:tr>
      <w:tr w:rsidR="00C44876" w:rsidRPr="00F3579F" w14:paraId="1718F04A" w14:textId="34AD660F" w:rsidTr="00C44876">
        <w:tc>
          <w:tcPr>
            <w:tcW w:w="414" w:type="dxa"/>
            <w:vMerge/>
            <w:tcBorders>
              <w:top w:val="single" w:sz="6" w:space="0" w:color="000000"/>
              <w:left w:val="single" w:sz="6" w:space="0" w:color="000000"/>
              <w:bottom w:val="single" w:sz="6" w:space="0" w:color="000000"/>
              <w:right w:val="single" w:sz="6" w:space="0" w:color="000000"/>
            </w:tcBorders>
          </w:tcPr>
          <w:p w14:paraId="2CFD2ACE" w14:textId="77777777" w:rsidR="00C44876" w:rsidRPr="00F3579F" w:rsidRDefault="00C44876" w:rsidP="00C44876">
            <w:pPr>
              <w:suppressAutoHyphens/>
              <w:spacing w:after="160" w:line="264" w:lineRule="auto"/>
              <w:rPr>
                <w:rFonts w:ascii="Calibri" w:eastAsia="Arial Unicode MS" w:hAnsi="Calibri" w:cs="Arial Unicode MS"/>
                <w:color w:val="000000"/>
                <w:sz w:val="22"/>
                <w:szCs w:val="20"/>
                <w:lang w:eastAsia="zh-CN" w:bidi="hi-IN"/>
              </w:rPr>
            </w:pPr>
          </w:p>
        </w:tc>
        <w:tc>
          <w:tcPr>
            <w:tcW w:w="4965" w:type="dxa"/>
            <w:vMerge/>
            <w:tcBorders>
              <w:top w:val="single" w:sz="6" w:space="0" w:color="000000"/>
              <w:left w:val="single" w:sz="6" w:space="0" w:color="000000"/>
              <w:bottom w:val="single" w:sz="6" w:space="0" w:color="000000"/>
              <w:right w:val="single" w:sz="4" w:space="0" w:color="auto"/>
            </w:tcBorders>
            <w:vAlign w:val="center"/>
          </w:tcPr>
          <w:p w14:paraId="075FF9C8" w14:textId="77777777" w:rsidR="00C44876" w:rsidRPr="00F3579F" w:rsidRDefault="00C44876" w:rsidP="00C44876">
            <w:pPr>
              <w:suppressAutoHyphens/>
              <w:spacing w:after="160" w:line="264" w:lineRule="auto"/>
              <w:rPr>
                <w:rFonts w:eastAsia="Arial Unicode MS"/>
                <w:color w:val="000000"/>
                <w:sz w:val="22"/>
                <w:szCs w:val="20"/>
                <w:lang w:eastAsia="zh-CN" w:bidi="hi-IN"/>
              </w:rPr>
            </w:pPr>
          </w:p>
        </w:tc>
        <w:tc>
          <w:tcPr>
            <w:tcW w:w="4252" w:type="dxa"/>
            <w:tcBorders>
              <w:top w:val="single" w:sz="4" w:space="0" w:color="auto"/>
              <w:bottom w:val="single" w:sz="4" w:space="0" w:color="auto"/>
            </w:tcBorders>
          </w:tcPr>
          <w:p w14:paraId="154225D6" w14:textId="4D629D96" w:rsidR="00C44876" w:rsidRDefault="00C44876" w:rsidP="00C44876">
            <w:pPr>
              <w:suppressAutoHyphens/>
              <w:spacing w:line="264" w:lineRule="auto"/>
              <w:jc w:val="center"/>
            </w:pPr>
            <w:r>
              <w:t>Решение об утверждении схемы расположения земельного участка в виде распоряжения Уполномоченного органа с сопроводительным письмом</w:t>
            </w:r>
          </w:p>
        </w:tc>
        <w:tc>
          <w:tcPr>
            <w:tcW w:w="4253" w:type="dxa"/>
            <w:tcBorders>
              <w:top w:val="single" w:sz="6" w:space="0" w:color="000000"/>
              <w:left w:val="single" w:sz="4" w:space="0" w:color="auto"/>
              <w:bottom w:val="single" w:sz="6" w:space="0" w:color="000000"/>
              <w:right w:val="single" w:sz="6" w:space="0" w:color="000000"/>
            </w:tcBorders>
          </w:tcPr>
          <w:p w14:paraId="07FE1213" w14:textId="6D1D39E0" w:rsidR="00C44876" w:rsidRPr="00F3579F" w:rsidRDefault="00C44876" w:rsidP="00C44876">
            <w:pPr>
              <w:suppressAutoHyphens/>
              <w:spacing w:line="264" w:lineRule="auto"/>
              <w:jc w:val="center"/>
              <w:rPr>
                <w:rFonts w:eastAsia="Arial Unicode MS"/>
                <w:color w:val="000000"/>
                <w:szCs w:val="20"/>
                <w:lang w:eastAsia="zh-CN" w:bidi="hi-IN"/>
              </w:rPr>
            </w:pPr>
            <w:r>
              <w:t>решение о проведении аукциона в виде распоряжения Уполномоченного органа с сопроводительным письмом</w:t>
            </w:r>
          </w:p>
        </w:tc>
      </w:tr>
      <w:tr w:rsidR="00C44876" w:rsidRPr="00F3579F" w14:paraId="50B862CA" w14:textId="23DD602D" w:rsidTr="00C44876">
        <w:tc>
          <w:tcPr>
            <w:tcW w:w="414" w:type="dxa"/>
            <w:tcBorders>
              <w:top w:val="single" w:sz="6" w:space="0" w:color="000000"/>
              <w:left w:val="single" w:sz="6" w:space="0" w:color="000000"/>
              <w:bottom w:val="single" w:sz="6" w:space="0" w:color="000000"/>
              <w:right w:val="single" w:sz="6" w:space="0" w:color="000000"/>
            </w:tcBorders>
            <w:vAlign w:val="center"/>
          </w:tcPr>
          <w:p w14:paraId="32C7114A" w14:textId="77777777" w:rsidR="00C44876" w:rsidRPr="00F3579F" w:rsidRDefault="00C44876" w:rsidP="00C44876">
            <w:pPr>
              <w:suppressAutoHyphens/>
              <w:spacing w:after="160" w:line="264" w:lineRule="auto"/>
              <w:rPr>
                <w:rFonts w:ascii="XO Thames" w:eastAsia="Arial Unicode MS" w:hAnsi="XO Thames" w:cs="Arial Unicode MS"/>
                <w:color w:val="000000"/>
                <w:szCs w:val="20"/>
                <w:lang w:eastAsia="zh-CN" w:bidi="hi-IN"/>
              </w:rPr>
            </w:pPr>
            <w:r w:rsidRPr="00F3579F">
              <w:rPr>
                <w:rFonts w:ascii="XO Thames" w:eastAsia="Arial Unicode MS" w:hAnsi="XO Thames" w:cs="Arial Unicode MS"/>
                <w:color w:val="000000"/>
                <w:szCs w:val="20"/>
                <w:lang w:eastAsia="zh-CN" w:bidi="hi-IN"/>
              </w:rPr>
              <w:t>1.</w:t>
            </w:r>
          </w:p>
        </w:tc>
        <w:tc>
          <w:tcPr>
            <w:tcW w:w="4965" w:type="dxa"/>
            <w:tcBorders>
              <w:top w:val="single" w:sz="6" w:space="0" w:color="000000"/>
              <w:left w:val="single" w:sz="6" w:space="0" w:color="000000"/>
              <w:bottom w:val="single" w:sz="6" w:space="0" w:color="000000"/>
              <w:right w:val="single" w:sz="4" w:space="0" w:color="auto"/>
            </w:tcBorders>
            <w:vAlign w:val="center"/>
          </w:tcPr>
          <w:p w14:paraId="19EF0586" w14:textId="3F982DFD" w:rsidR="00C44876" w:rsidRPr="00F3579F" w:rsidRDefault="00C44876" w:rsidP="00C44876">
            <w:pPr>
              <w:suppressAutoHyphens/>
              <w:spacing w:line="264" w:lineRule="auto"/>
              <w:rPr>
                <w:rFonts w:eastAsia="Arial Unicode MS"/>
                <w:color w:val="000000"/>
                <w:szCs w:val="20"/>
                <w:lang w:eastAsia="zh-CN" w:bidi="hi-IN"/>
              </w:rPr>
            </w:pPr>
            <w:r>
              <w:rPr>
                <w:rFonts w:eastAsia="Arial Unicode MS"/>
                <w:color w:val="000000"/>
                <w:szCs w:val="20"/>
                <w:lang w:eastAsia="zh-CN" w:bidi="hi-IN"/>
              </w:rPr>
              <w:t xml:space="preserve">Заявители – физические лица, обратившиеся за предоставлением </w:t>
            </w:r>
            <w:proofErr w:type="spellStart"/>
            <w:r>
              <w:rPr>
                <w:rFonts w:eastAsia="Arial Unicode MS"/>
                <w:color w:val="000000"/>
                <w:szCs w:val="20"/>
                <w:lang w:eastAsia="zh-CN" w:bidi="hi-IN"/>
              </w:rPr>
              <w:t>подуслуги</w:t>
            </w:r>
            <w:proofErr w:type="spellEnd"/>
            <w:r>
              <w:rPr>
                <w:rFonts w:eastAsia="Arial Unicode MS"/>
                <w:color w:val="000000"/>
                <w:szCs w:val="20"/>
                <w:lang w:eastAsia="zh-CN" w:bidi="hi-IN"/>
              </w:rPr>
              <w:t xml:space="preserve"> 1</w:t>
            </w:r>
          </w:p>
        </w:tc>
        <w:tc>
          <w:tcPr>
            <w:tcW w:w="4252" w:type="dxa"/>
            <w:tcBorders>
              <w:top w:val="single" w:sz="4" w:space="0" w:color="auto"/>
              <w:bottom w:val="single" w:sz="4" w:space="0" w:color="auto"/>
            </w:tcBorders>
          </w:tcPr>
          <w:p w14:paraId="43383899" w14:textId="789CDE5B" w:rsidR="00C44876" w:rsidRPr="00F3579F" w:rsidRDefault="00C44876" w:rsidP="00C44876">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А</w:t>
            </w:r>
          </w:p>
        </w:tc>
        <w:tc>
          <w:tcPr>
            <w:tcW w:w="4253" w:type="dxa"/>
            <w:tcBorders>
              <w:top w:val="single" w:sz="6" w:space="0" w:color="000000"/>
              <w:left w:val="single" w:sz="4" w:space="0" w:color="auto"/>
              <w:bottom w:val="single" w:sz="6" w:space="0" w:color="000000"/>
              <w:right w:val="single" w:sz="6" w:space="0" w:color="000000"/>
            </w:tcBorders>
            <w:vAlign w:val="center"/>
          </w:tcPr>
          <w:p w14:paraId="01B39DA8" w14:textId="6FFC35F8" w:rsidR="00C44876" w:rsidRPr="00F3579F" w:rsidRDefault="00C44876" w:rsidP="00C44876">
            <w:pPr>
              <w:suppressAutoHyphens/>
              <w:spacing w:line="264" w:lineRule="auto"/>
              <w:jc w:val="center"/>
              <w:rPr>
                <w:rFonts w:eastAsia="Arial Unicode MS"/>
                <w:color w:val="000000"/>
                <w:szCs w:val="20"/>
                <w:lang w:eastAsia="zh-CN" w:bidi="hi-IN"/>
              </w:rPr>
            </w:pPr>
          </w:p>
        </w:tc>
      </w:tr>
      <w:tr w:rsidR="00C44876" w:rsidRPr="00F3579F" w14:paraId="6F18776D" w14:textId="0CFD99F7" w:rsidTr="00C44876">
        <w:tc>
          <w:tcPr>
            <w:tcW w:w="414" w:type="dxa"/>
            <w:tcBorders>
              <w:left w:val="single" w:sz="6" w:space="0" w:color="000000"/>
              <w:bottom w:val="single" w:sz="6" w:space="0" w:color="000000"/>
              <w:right w:val="single" w:sz="6" w:space="0" w:color="000000"/>
            </w:tcBorders>
            <w:vAlign w:val="center"/>
          </w:tcPr>
          <w:p w14:paraId="4CB2C9DB" w14:textId="77777777" w:rsidR="00C44876" w:rsidRPr="00F3579F" w:rsidRDefault="00C44876" w:rsidP="00C44876">
            <w:pPr>
              <w:suppressAutoHyphens/>
              <w:spacing w:after="160" w:line="264" w:lineRule="auto"/>
              <w:rPr>
                <w:rFonts w:ascii="XO Thames" w:eastAsia="Arial Unicode MS" w:hAnsi="XO Thames" w:cs="Arial Unicode MS"/>
                <w:color w:val="000000"/>
                <w:szCs w:val="20"/>
                <w:lang w:eastAsia="zh-CN" w:bidi="hi-IN"/>
              </w:rPr>
            </w:pPr>
            <w:r w:rsidRPr="00F3579F">
              <w:rPr>
                <w:rFonts w:ascii="XO Thames" w:eastAsia="Arial Unicode MS" w:hAnsi="XO Thames" w:cs="Arial Unicode MS"/>
                <w:color w:val="000000"/>
                <w:szCs w:val="20"/>
                <w:lang w:eastAsia="zh-CN" w:bidi="hi-IN"/>
              </w:rPr>
              <w:t>2.</w:t>
            </w:r>
          </w:p>
        </w:tc>
        <w:tc>
          <w:tcPr>
            <w:tcW w:w="4965" w:type="dxa"/>
            <w:tcBorders>
              <w:left w:val="single" w:sz="6" w:space="0" w:color="000000"/>
              <w:bottom w:val="single" w:sz="6" w:space="0" w:color="000000"/>
              <w:right w:val="single" w:sz="4" w:space="0" w:color="auto"/>
            </w:tcBorders>
            <w:vAlign w:val="center"/>
          </w:tcPr>
          <w:p w14:paraId="01F6B4AC" w14:textId="005C03B5" w:rsidR="00C44876" w:rsidRPr="00F3579F" w:rsidRDefault="00C44876" w:rsidP="00C44876">
            <w:pPr>
              <w:suppressAutoHyphens/>
              <w:spacing w:line="264" w:lineRule="auto"/>
              <w:rPr>
                <w:rFonts w:eastAsia="Arial Unicode MS"/>
                <w:color w:val="000000"/>
                <w:szCs w:val="20"/>
                <w:lang w:eastAsia="zh-CN" w:bidi="hi-IN"/>
              </w:rPr>
            </w:pPr>
            <w:r w:rsidRPr="00EA6167">
              <w:rPr>
                <w:rFonts w:eastAsia="Arial Unicode MS"/>
                <w:color w:val="000000"/>
                <w:szCs w:val="20"/>
                <w:lang w:eastAsia="zh-CN" w:bidi="hi-IN"/>
              </w:rPr>
              <w:t>Заявители –</w:t>
            </w:r>
            <w:r>
              <w:rPr>
                <w:rFonts w:eastAsia="Arial Unicode MS"/>
                <w:color w:val="000000"/>
                <w:szCs w:val="20"/>
                <w:lang w:eastAsia="zh-CN" w:bidi="hi-IN"/>
              </w:rPr>
              <w:t xml:space="preserve"> юридиче</w:t>
            </w:r>
            <w:r w:rsidRPr="00EA6167">
              <w:rPr>
                <w:rFonts w:eastAsia="Arial Unicode MS"/>
                <w:color w:val="000000"/>
                <w:szCs w:val="20"/>
                <w:lang w:eastAsia="zh-CN" w:bidi="hi-IN"/>
              </w:rPr>
              <w:t xml:space="preserve">ские лица, </w:t>
            </w:r>
            <w:r>
              <w:rPr>
                <w:rFonts w:eastAsia="Arial Unicode MS"/>
                <w:color w:val="000000"/>
                <w:szCs w:val="20"/>
                <w:lang w:eastAsia="zh-CN" w:bidi="hi-IN"/>
              </w:rPr>
              <w:t xml:space="preserve">обратившиеся за предоставлением </w:t>
            </w:r>
            <w:proofErr w:type="spellStart"/>
            <w:r>
              <w:rPr>
                <w:rFonts w:eastAsia="Arial Unicode MS"/>
                <w:color w:val="000000"/>
                <w:szCs w:val="20"/>
                <w:lang w:eastAsia="zh-CN" w:bidi="hi-IN"/>
              </w:rPr>
              <w:t>подуслуги</w:t>
            </w:r>
            <w:proofErr w:type="spellEnd"/>
            <w:r>
              <w:rPr>
                <w:rFonts w:eastAsia="Arial Unicode MS"/>
                <w:color w:val="000000"/>
                <w:szCs w:val="20"/>
                <w:lang w:eastAsia="zh-CN" w:bidi="hi-IN"/>
              </w:rPr>
              <w:t xml:space="preserve"> 1</w:t>
            </w:r>
          </w:p>
        </w:tc>
        <w:tc>
          <w:tcPr>
            <w:tcW w:w="4252" w:type="dxa"/>
            <w:tcBorders>
              <w:top w:val="single" w:sz="4" w:space="0" w:color="auto"/>
              <w:bottom w:val="single" w:sz="4" w:space="0" w:color="auto"/>
            </w:tcBorders>
          </w:tcPr>
          <w:p w14:paraId="585E75AE" w14:textId="350B4285" w:rsidR="00C44876" w:rsidRPr="00F3579F" w:rsidRDefault="00C44876" w:rsidP="00C44876">
            <w:pPr>
              <w:suppressAutoHyphens/>
              <w:spacing w:after="160" w:line="264" w:lineRule="auto"/>
              <w:jc w:val="center"/>
              <w:rPr>
                <w:rFonts w:eastAsia="Arial Unicode MS"/>
                <w:color w:val="000000"/>
                <w:szCs w:val="20"/>
                <w:lang w:eastAsia="zh-CN" w:bidi="hi-IN"/>
              </w:rPr>
            </w:pPr>
            <w:r>
              <w:rPr>
                <w:rFonts w:eastAsia="Arial Unicode MS"/>
                <w:color w:val="000000"/>
                <w:szCs w:val="20"/>
                <w:lang w:eastAsia="zh-CN" w:bidi="hi-IN"/>
              </w:rPr>
              <w:t>Б</w:t>
            </w:r>
          </w:p>
        </w:tc>
        <w:tc>
          <w:tcPr>
            <w:tcW w:w="4253" w:type="dxa"/>
            <w:tcBorders>
              <w:left w:val="single" w:sz="4" w:space="0" w:color="auto"/>
              <w:bottom w:val="single" w:sz="6" w:space="0" w:color="000000"/>
              <w:right w:val="single" w:sz="6" w:space="0" w:color="000000"/>
            </w:tcBorders>
            <w:vAlign w:val="center"/>
          </w:tcPr>
          <w:p w14:paraId="707DE35A" w14:textId="39AF5EEF" w:rsidR="00C44876" w:rsidRPr="00F3579F" w:rsidRDefault="00C44876" w:rsidP="00C44876">
            <w:pPr>
              <w:suppressAutoHyphens/>
              <w:spacing w:after="160" w:line="264" w:lineRule="auto"/>
              <w:jc w:val="center"/>
              <w:rPr>
                <w:rFonts w:eastAsia="Arial Unicode MS"/>
                <w:color w:val="000000"/>
                <w:szCs w:val="20"/>
                <w:lang w:eastAsia="zh-CN" w:bidi="hi-IN"/>
              </w:rPr>
            </w:pPr>
          </w:p>
        </w:tc>
      </w:tr>
      <w:tr w:rsidR="00C44876" w:rsidRPr="00F3579F" w14:paraId="73CC4EA0" w14:textId="727FD1FE" w:rsidTr="00C44876">
        <w:tc>
          <w:tcPr>
            <w:tcW w:w="414" w:type="dxa"/>
            <w:tcBorders>
              <w:left w:val="single" w:sz="6" w:space="0" w:color="000000"/>
              <w:bottom w:val="single" w:sz="6" w:space="0" w:color="000000"/>
              <w:right w:val="single" w:sz="6" w:space="0" w:color="000000"/>
            </w:tcBorders>
            <w:vAlign w:val="center"/>
          </w:tcPr>
          <w:p w14:paraId="51F303B5" w14:textId="7F618C05" w:rsidR="00C44876" w:rsidRPr="00F3579F" w:rsidRDefault="00C44876" w:rsidP="00C44876">
            <w:pPr>
              <w:suppressAutoHyphens/>
              <w:spacing w:after="160" w:line="264" w:lineRule="auto"/>
              <w:rPr>
                <w:rFonts w:ascii="XO Thames" w:eastAsia="Arial Unicode MS" w:hAnsi="XO Thames" w:cs="Arial Unicode MS"/>
                <w:color w:val="000000"/>
                <w:szCs w:val="20"/>
                <w:lang w:eastAsia="zh-CN" w:bidi="hi-IN"/>
              </w:rPr>
            </w:pPr>
            <w:r>
              <w:rPr>
                <w:rFonts w:ascii="XO Thames" w:eastAsia="Arial Unicode MS" w:hAnsi="XO Thames" w:cs="Arial Unicode MS"/>
                <w:color w:val="000000"/>
                <w:szCs w:val="20"/>
                <w:lang w:eastAsia="zh-CN" w:bidi="hi-IN"/>
              </w:rPr>
              <w:t>3</w:t>
            </w:r>
          </w:p>
        </w:tc>
        <w:tc>
          <w:tcPr>
            <w:tcW w:w="4965" w:type="dxa"/>
            <w:tcBorders>
              <w:left w:val="single" w:sz="6" w:space="0" w:color="000000"/>
              <w:bottom w:val="single" w:sz="6" w:space="0" w:color="000000"/>
              <w:right w:val="single" w:sz="4" w:space="0" w:color="auto"/>
            </w:tcBorders>
            <w:vAlign w:val="center"/>
          </w:tcPr>
          <w:p w14:paraId="72E224F8" w14:textId="20B13091" w:rsidR="00C44876" w:rsidRPr="00EA6167" w:rsidRDefault="00C44876" w:rsidP="00C44876">
            <w:pPr>
              <w:suppressAutoHyphens/>
              <w:spacing w:line="264" w:lineRule="auto"/>
              <w:rPr>
                <w:rFonts w:eastAsia="Arial Unicode MS"/>
                <w:color w:val="000000"/>
                <w:szCs w:val="20"/>
                <w:lang w:eastAsia="zh-CN" w:bidi="hi-IN"/>
              </w:rPr>
            </w:pPr>
            <w:r>
              <w:rPr>
                <w:rFonts w:eastAsia="Arial Unicode MS"/>
                <w:color w:val="000000"/>
                <w:szCs w:val="20"/>
                <w:lang w:eastAsia="zh-CN" w:bidi="hi-IN"/>
              </w:rPr>
              <w:t xml:space="preserve">Заявители – физические лица, обратившиеся за предоставлением </w:t>
            </w:r>
            <w:proofErr w:type="spellStart"/>
            <w:r>
              <w:rPr>
                <w:rFonts w:eastAsia="Arial Unicode MS"/>
                <w:color w:val="000000"/>
                <w:szCs w:val="20"/>
                <w:lang w:eastAsia="zh-CN" w:bidi="hi-IN"/>
              </w:rPr>
              <w:t>подуслуги</w:t>
            </w:r>
            <w:proofErr w:type="spellEnd"/>
            <w:r>
              <w:rPr>
                <w:rFonts w:eastAsia="Arial Unicode MS"/>
                <w:color w:val="000000"/>
                <w:szCs w:val="20"/>
                <w:lang w:eastAsia="zh-CN" w:bidi="hi-IN"/>
              </w:rPr>
              <w:t xml:space="preserve"> </w:t>
            </w:r>
            <w:r w:rsidR="001E4858">
              <w:rPr>
                <w:rFonts w:eastAsia="Arial Unicode MS"/>
                <w:color w:val="000000"/>
                <w:szCs w:val="20"/>
                <w:lang w:eastAsia="zh-CN" w:bidi="hi-IN"/>
              </w:rPr>
              <w:t>2</w:t>
            </w:r>
          </w:p>
        </w:tc>
        <w:tc>
          <w:tcPr>
            <w:tcW w:w="4252" w:type="dxa"/>
            <w:tcBorders>
              <w:top w:val="single" w:sz="4" w:space="0" w:color="auto"/>
              <w:bottom w:val="single" w:sz="4" w:space="0" w:color="auto"/>
            </w:tcBorders>
          </w:tcPr>
          <w:p w14:paraId="29E8AF04" w14:textId="77777777" w:rsidR="00C44876" w:rsidRPr="00F3579F" w:rsidRDefault="00C44876" w:rsidP="00C44876">
            <w:pPr>
              <w:suppressAutoHyphens/>
              <w:spacing w:after="160" w:line="264" w:lineRule="auto"/>
              <w:jc w:val="center"/>
              <w:rPr>
                <w:rFonts w:eastAsia="Arial Unicode MS"/>
                <w:color w:val="000000"/>
                <w:szCs w:val="20"/>
                <w:lang w:eastAsia="zh-CN" w:bidi="hi-IN"/>
              </w:rPr>
            </w:pPr>
          </w:p>
        </w:tc>
        <w:tc>
          <w:tcPr>
            <w:tcW w:w="4253" w:type="dxa"/>
            <w:tcBorders>
              <w:left w:val="single" w:sz="4" w:space="0" w:color="auto"/>
              <w:bottom w:val="single" w:sz="6" w:space="0" w:color="000000"/>
              <w:right w:val="single" w:sz="6" w:space="0" w:color="000000"/>
            </w:tcBorders>
            <w:vAlign w:val="center"/>
          </w:tcPr>
          <w:p w14:paraId="68B145B6" w14:textId="191E6755" w:rsidR="00C44876" w:rsidRPr="00F3579F" w:rsidRDefault="00C44876" w:rsidP="00C44876">
            <w:pPr>
              <w:suppressAutoHyphens/>
              <w:spacing w:after="160" w:line="264" w:lineRule="auto"/>
              <w:jc w:val="center"/>
              <w:rPr>
                <w:rFonts w:eastAsia="Arial Unicode MS"/>
                <w:color w:val="000000"/>
                <w:szCs w:val="20"/>
                <w:lang w:eastAsia="zh-CN" w:bidi="hi-IN"/>
              </w:rPr>
            </w:pPr>
            <w:r>
              <w:rPr>
                <w:rFonts w:eastAsia="Arial Unicode MS"/>
                <w:color w:val="000000"/>
                <w:szCs w:val="20"/>
                <w:lang w:eastAsia="zh-CN" w:bidi="hi-IN"/>
              </w:rPr>
              <w:t>В</w:t>
            </w:r>
          </w:p>
        </w:tc>
      </w:tr>
      <w:tr w:rsidR="00C44876" w:rsidRPr="00F3579F" w14:paraId="0913BD5B" w14:textId="3F6434BB" w:rsidTr="00C44876">
        <w:tc>
          <w:tcPr>
            <w:tcW w:w="414" w:type="dxa"/>
            <w:tcBorders>
              <w:left w:val="single" w:sz="6" w:space="0" w:color="000000"/>
              <w:bottom w:val="single" w:sz="6" w:space="0" w:color="000000"/>
              <w:right w:val="single" w:sz="6" w:space="0" w:color="000000"/>
            </w:tcBorders>
            <w:vAlign w:val="center"/>
          </w:tcPr>
          <w:p w14:paraId="11B697A1" w14:textId="5C4588FC" w:rsidR="00C44876" w:rsidRPr="00F3579F" w:rsidRDefault="00C44876" w:rsidP="00C44876">
            <w:pPr>
              <w:suppressAutoHyphens/>
              <w:spacing w:after="160" w:line="264" w:lineRule="auto"/>
              <w:rPr>
                <w:rFonts w:ascii="XO Thames" w:eastAsia="Arial Unicode MS" w:hAnsi="XO Thames" w:cs="Arial Unicode MS"/>
                <w:color w:val="000000"/>
                <w:szCs w:val="20"/>
                <w:lang w:eastAsia="zh-CN" w:bidi="hi-IN"/>
              </w:rPr>
            </w:pPr>
            <w:r>
              <w:rPr>
                <w:rFonts w:ascii="XO Thames" w:eastAsia="Arial Unicode MS" w:hAnsi="XO Thames" w:cs="Arial Unicode MS"/>
                <w:color w:val="000000"/>
                <w:szCs w:val="20"/>
                <w:lang w:eastAsia="zh-CN" w:bidi="hi-IN"/>
              </w:rPr>
              <w:t>4</w:t>
            </w:r>
          </w:p>
        </w:tc>
        <w:tc>
          <w:tcPr>
            <w:tcW w:w="4965" w:type="dxa"/>
            <w:tcBorders>
              <w:left w:val="single" w:sz="6" w:space="0" w:color="000000"/>
              <w:bottom w:val="single" w:sz="6" w:space="0" w:color="000000"/>
              <w:right w:val="single" w:sz="4" w:space="0" w:color="auto"/>
            </w:tcBorders>
            <w:vAlign w:val="center"/>
          </w:tcPr>
          <w:p w14:paraId="24E3A9CC" w14:textId="63625731" w:rsidR="00C44876" w:rsidRPr="00EA6167" w:rsidRDefault="00C44876" w:rsidP="00C44876">
            <w:pPr>
              <w:suppressAutoHyphens/>
              <w:spacing w:line="264" w:lineRule="auto"/>
              <w:rPr>
                <w:rFonts w:eastAsia="Arial Unicode MS"/>
                <w:color w:val="000000"/>
                <w:szCs w:val="20"/>
                <w:lang w:eastAsia="zh-CN" w:bidi="hi-IN"/>
              </w:rPr>
            </w:pPr>
            <w:r w:rsidRPr="00EA6167">
              <w:rPr>
                <w:rFonts w:eastAsia="Arial Unicode MS"/>
                <w:color w:val="000000"/>
                <w:szCs w:val="20"/>
                <w:lang w:eastAsia="zh-CN" w:bidi="hi-IN"/>
              </w:rPr>
              <w:t>Заявители –</w:t>
            </w:r>
            <w:r>
              <w:rPr>
                <w:rFonts w:eastAsia="Arial Unicode MS"/>
                <w:color w:val="000000"/>
                <w:szCs w:val="20"/>
                <w:lang w:eastAsia="zh-CN" w:bidi="hi-IN"/>
              </w:rPr>
              <w:t xml:space="preserve"> юридиче</w:t>
            </w:r>
            <w:r w:rsidRPr="00EA6167">
              <w:rPr>
                <w:rFonts w:eastAsia="Arial Unicode MS"/>
                <w:color w:val="000000"/>
                <w:szCs w:val="20"/>
                <w:lang w:eastAsia="zh-CN" w:bidi="hi-IN"/>
              </w:rPr>
              <w:t xml:space="preserve">ские лица, </w:t>
            </w:r>
            <w:r>
              <w:rPr>
                <w:rFonts w:eastAsia="Arial Unicode MS"/>
                <w:color w:val="000000"/>
                <w:szCs w:val="20"/>
                <w:lang w:eastAsia="zh-CN" w:bidi="hi-IN"/>
              </w:rPr>
              <w:t xml:space="preserve">обратившиеся за предоставлением </w:t>
            </w:r>
            <w:proofErr w:type="spellStart"/>
            <w:r>
              <w:rPr>
                <w:rFonts w:eastAsia="Arial Unicode MS"/>
                <w:color w:val="000000"/>
                <w:szCs w:val="20"/>
                <w:lang w:eastAsia="zh-CN" w:bidi="hi-IN"/>
              </w:rPr>
              <w:t>подуслуги</w:t>
            </w:r>
            <w:proofErr w:type="spellEnd"/>
            <w:r>
              <w:rPr>
                <w:rFonts w:eastAsia="Arial Unicode MS"/>
                <w:color w:val="000000"/>
                <w:szCs w:val="20"/>
                <w:lang w:eastAsia="zh-CN" w:bidi="hi-IN"/>
              </w:rPr>
              <w:t xml:space="preserve"> </w:t>
            </w:r>
            <w:r w:rsidR="001E4858">
              <w:rPr>
                <w:rFonts w:eastAsia="Arial Unicode MS"/>
                <w:color w:val="000000"/>
                <w:szCs w:val="20"/>
                <w:lang w:eastAsia="zh-CN" w:bidi="hi-IN"/>
              </w:rPr>
              <w:t>2</w:t>
            </w:r>
          </w:p>
        </w:tc>
        <w:tc>
          <w:tcPr>
            <w:tcW w:w="4252" w:type="dxa"/>
            <w:tcBorders>
              <w:top w:val="single" w:sz="4" w:space="0" w:color="auto"/>
              <w:bottom w:val="single" w:sz="4" w:space="0" w:color="auto"/>
            </w:tcBorders>
          </w:tcPr>
          <w:p w14:paraId="2D451BB3" w14:textId="77777777" w:rsidR="00C44876" w:rsidRPr="00F3579F" w:rsidRDefault="00C44876" w:rsidP="00C44876">
            <w:pPr>
              <w:suppressAutoHyphens/>
              <w:spacing w:after="160" w:line="264" w:lineRule="auto"/>
              <w:jc w:val="center"/>
              <w:rPr>
                <w:rFonts w:eastAsia="Arial Unicode MS"/>
                <w:color w:val="000000"/>
                <w:szCs w:val="20"/>
                <w:lang w:eastAsia="zh-CN" w:bidi="hi-IN"/>
              </w:rPr>
            </w:pPr>
          </w:p>
        </w:tc>
        <w:tc>
          <w:tcPr>
            <w:tcW w:w="4253" w:type="dxa"/>
            <w:tcBorders>
              <w:left w:val="single" w:sz="4" w:space="0" w:color="auto"/>
              <w:bottom w:val="single" w:sz="6" w:space="0" w:color="000000"/>
              <w:right w:val="single" w:sz="6" w:space="0" w:color="000000"/>
            </w:tcBorders>
            <w:vAlign w:val="center"/>
          </w:tcPr>
          <w:p w14:paraId="4CF5B453" w14:textId="3E6ED669" w:rsidR="00C44876" w:rsidRPr="00F3579F" w:rsidRDefault="00C44876" w:rsidP="00C44876">
            <w:pPr>
              <w:suppressAutoHyphens/>
              <w:spacing w:after="160" w:line="264" w:lineRule="auto"/>
              <w:jc w:val="center"/>
              <w:rPr>
                <w:rFonts w:eastAsia="Arial Unicode MS"/>
                <w:color w:val="000000"/>
                <w:szCs w:val="20"/>
                <w:lang w:eastAsia="zh-CN" w:bidi="hi-IN"/>
              </w:rPr>
            </w:pPr>
            <w:r>
              <w:rPr>
                <w:rFonts w:eastAsia="Arial Unicode MS"/>
                <w:color w:val="000000"/>
                <w:szCs w:val="20"/>
                <w:lang w:eastAsia="zh-CN" w:bidi="hi-IN"/>
              </w:rPr>
              <w:t>Г</w:t>
            </w:r>
          </w:p>
        </w:tc>
      </w:tr>
      <w:tr w:rsidR="00C44876" w:rsidRPr="00F3579F" w14:paraId="4FA61827" w14:textId="12D89B04" w:rsidTr="00C44876">
        <w:tc>
          <w:tcPr>
            <w:tcW w:w="414" w:type="dxa"/>
            <w:tcBorders>
              <w:top w:val="single" w:sz="6" w:space="0" w:color="000000"/>
              <w:left w:val="single" w:sz="6" w:space="0" w:color="000000"/>
              <w:bottom w:val="single" w:sz="6" w:space="0" w:color="000000"/>
              <w:right w:val="single" w:sz="6" w:space="0" w:color="000000"/>
            </w:tcBorders>
            <w:vAlign w:val="center"/>
          </w:tcPr>
          <w:p w14:paraId="5FBD33AC" w14:textId="438C8D71" w:rsidR="00C44876" w:rsidRPr="00F3579F" w:rsidRDefault="00C44876" w:rsidP="00C44876">
            <w:pPr>
              <w:suppressAutoHyphens/>
              <w:spacing w:after="160" w:line="264" w:lineRule="auto"/>
              <w:rPr>
                <w:rFonts w:ascii="XO Thames" w:eastAsia="Arial Unicode MS" w:hAnsi="XO Thames" w:cs="Arial Unicode MS"/>
                <w:color w:val="000000"/>
                <w:szCs w:val="20"/>
                <w:lang w:eastAsia="zh-CN" w:bidi="hi-IN"/>
              </w:rPr>
            </w:pPr>
            <w:r>
              <w:rPr>
                <w:rFonts w:ascii="XO Thames" w:eastAsia="Arial Unicode MS" w:hAnsi="XO Thames" w:cs="Arial Unicode MS"/>
                <w:color w:val="000000"/>
                <w:szCs w:val="20"/>
                <w:lang w:eastAsia="zh-CN" w:bidi="hi-IN"/>
              </w:rPr>
              <w:t>5.</w:t>
            </w:r>
          </w:p>
        </w:tc>
        <w:tc>
          <w:tcPr>
            <w:tcW w:w="4965" w:type="dxa"/>
            <w:tcBorders>
              <w:top w:val="single" w:sz="6" w:space="0" w:color="000000"/>
              <w:left w:val="single" w:sz="6" w:space="0" w:color="000000"/>
              <w:bottom w:val="single" w:sz="6" w:space="0" w:color="000000"/>
              <w:right w:val="single" w:sz="4" w:space="0" w:color="auto"/>
            </w:tcBorders>
            <w:vAlign w:val="center"/>
          </w:tcPr>
          <w:p w14:paraId="78742C0A" w14:textId="77777777" w:rsidR="00C44876" w:rsidRPr="00F3579F" w:rsidRDefault="00C44876" w:rsidP="00C44876">
            <w:pPr>
              <w:suppressAutoHyphens/>
              <w:spacing w:after="160" w:line="264" w:lineRule="auto"/>
              <w:rPr>
                <w:rFonts w:eastAsia="Arial Unicode MS"/>
                <w:color w:val="000000"/>
                <w:szCs w:val="20"/>
                <w:lang w:eastAsia="zh-CN" w:bidi="hi-IN"/>
              </w:rPr>
            </w:pPr>
            <w:r w:rsidRPr="00EA6167">
              <w:rPr>
                <w:rFonts w:eastAsia="Arial Unicode MS"/>
                <w:color w:val="000000"/>
                <w:szCs w:val="20"/>
                <w:lang w:eastAsia="zh-CN" w:bidi="hi-IN"/>
              </w:rPr>
              <w:t>Представитель заявителя</w:t>
            </w:r>
          </w:p>
        </w:tc>
        <w:tc>
          <w:tcPr>
            <w:tcW w:w="4252" w:type="dxa"/>
            <w:tcBorders>
              <w:top w:val="single" w:sz="4" w:space="0" w:color="auto"/>
              <w:bottom w:val="single" w:sz="4" w:space="0" w:color="auto"/>
            </w:tcBorders>
          </w:tcPr>
          <w:p w14:paraId="0EC162CF" w14:textId="3D244C44" w:rsidR="00C44876" w:rsidRDefault="00C44876" w:rsidP="00C44876">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Д</w:t>
            </w:r>
          </w:p>
        </w:tc>
        <w:tc>
          <w:tcPr>
            <w:tcW w:w="4253" w:type="dxa"/>
            <w:tcBorders>
              <w:top w:val="single" w:sz="6" w:space="0" w:color="000000"/>
              <w:left w:val="single" w:sz="4" w:space="0" w:color="auto"/>
              <w:bottom w:val="single" w:sz="6" w:space="0" w:color="000000"/>
              <w:right w:val="single" w:sz="6" w:space="0" w:color="000000"/>
            </w:tcBorders>
            <w:vAlign w:val="center"/>
          </w:tcPr>
          <w:p w14:paraId="1BCA84AE" w14:textId="600AEEFE" w:rsidR="00C44876" w:rsidRPr="00F3579F" w:rsidRDefault="00C44876" w:rsidP="00C44876">
            <w:pPr>
              <w:tabs>
                <w:tab w:val="left" w:pos="7824"/>
              </w:tabs>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Е</w:t>
            </w:r>
          </w:p>
        </w:tc>
      </w:tr>
    </w:tbl>
    <w:p w14:paraId="31F97074" w14:textId="77777777" w:rsidR="00F3579F" w:rsidRDefault="00F3579F" w:rsidP="00C82A2D">
      <w:pPr>
        <w:widowControl w:val="0"/>
        <w:tabs>
          <w:tab w:val="left" w:pos="11624"/>
        </w:tabs>
        <w:autoSpaceDE w:val="0"/>
        <w:autoSpaceDN w:val="0"/>
        <w:adjustRightInd w:val="0"/>
        <w:ind w:left="5387"/>
        <w:jc w:val="both"/>
        <w:rPr>
          <w:sz w:val="26"/>
          <w:szCs w:val="26"/>
          <w:lang w:eastAsia="ar-SA"/>
        </w:rPr>
      </w:pPr>
    </w:p>
    <w:p w14:paraId="495BD547" w14:textId="77777777" w:rsidR="00F3579F" w:rsidRPr="00C82A2D" w:rsidRDefault="00F3579F" w:rsidP="00C82A2D">
      <w:pPr>
        <w:widowControl w:val="0"/>
        <w:tabs>
          <w:tab w:val="left" w:pos="11624"/>
        </w:tabs>
        <w:autoSpaceDE w:val="0"/>
        <w:autoSpaceDN w:val="0"/>
        <w:adjustRightInd w:val="0"/>
        <w:ind w:left="5387"/>
        <w:jc w:val="both"/>
        <w:rPr>
          <w:sz w:val="26"/>
          <w:szCs w:val="26"/>
          <w:lang w:eastAsia="ar-SA"/>
        </w:rPr>
      </w:pPr>
    </w:p>
    <w:p w14:paraId="6311D50A" w14:textId="77777777" w:rsidR="00C82A2D" w:rsidRDefault="00C82A2D" w:rsidP="00281AF1">
      <w:pPr>
        <w:pStyle w:val="aff4"/>
        <w:tabs>
          <w:tab w:val="right" w:pos="9498"/>
        </w:tabs>
        <w:ind w:firstLine="709"/>
        <w:jc w:val="both"/>
        <w:rPr>
          <w:sz w:val="26"/>
          <w:szCs w:val="26"/>
        </w:rPr>
        <w:sectPr w:rsidR="00C82A2D" w:rsidSect="00EA6167">
          <w:pgSz w:w="16838" w:h="11906" w:orient="landscape"/>
          <w:pgMar w:top="1701" w:right="567" w:bottom="567" w:left="1134" w:header="567" w:footer="709" w:gutter="0"/>
          <w:pgNumType w:start="1"/>
          <w:cols w:space="708"/>
          <w:titlePg/>
          <w:docGrid w:linePitch="360"/>
        </w:sectPr>
      </w:pPr>
    </w:p>
    <w:p w14:paraId="3E26CF14" w14:textId="77777777" w:rsidR="00C82A2D" w:rsidRPr="00C82A2D" w:rsidRDefault="00C82A2D" w:rsidP="00C82A2D">
      <w:pPr>
        <w:widowControl w:val="0"/>
        <w:tabs>
          <w:tab w:val="left" w:pos="11624"/>
        </w:tabs>
        <w:autoSpaceDE w:val="0"/>
        <w:autoSpaceDN w:val="0"/>
        <w:adjustRightInd w:val="0"/>
        <w:ind w:left="5387" w:firstLine="5103"/>
        <w:jc w:val="both"/>
        <w:rPr>
          <w:sz w:val="26"/>
          <w:szCs w:val="26"/>
          <w:lang w:eastAsia="ar-SA"/>
        </w:rPr>
      </w:pPr>
      <w:r w:rsidRPr="00C82A2D">
        <w:rPr>
          <w:sz w:val="26"/>
          <w:szCs w:val="26"/>
          <w:lang w:eastAsia="ar-SA"/>
        </w:rPr>
        <w:lastRenderedPageBreak/>
        <w:t>Приложение 2</w:t>
      </w:r>
    </w:p>
    <w:p w14:paraId="71E30210" w14:textId="77777777" w:rsidR="00C82A2D" w:rsidRPr="00C82A2D" w:rsidRDefault="00C82A2D" w:rsidP="00C82A2D">
      <w:pPr>
        <w:widowControl w:val="0"/>
        <w:tabs>
          <w:tab w:val="left" w:pos="11624"/>
        </w:tabs>
        <w:autoSpaceDE w:val="0"/>
        <w:autoSpaceDN w:val="0"/>
        <w:adjustRightInd w:val="0"/>
        <w:ind w:left="5387" w:firstLine="5103"/>
        <w:jc w:val="both"/>
        <w:rPr>
          <w:sz w:val="26"/>
          <w:szCs w:val="26"/>
          <w:lang w:eastAsia="ar-SA"/>
        </w:rPr>
      </w:pPr>
      <w:r w:rsidRPr="00C82A2D">
        <w:rPr>
          <w:sz w:val="26"/>
          <w:szCs w:val="26"/>
          <w:lang w:eastAsia="ar-SA"/>
        </w:rPr>
        <w:t>к Административному регламенту</w:t>
      </w:r>
    </w:p>
    <w:p w14:paraId="2CD30AD0" w14:textId="77777777" w:rsidR="00C82A2D" w:rsidRPr="00C82A2D" w:rsidRDefault="00C82A2D" w:rsidP="00C82A2D">
      <w:pPr>
        <w:widowControl w:val="0"/>
        <w:tabs>
          <w:tab w:val="left" w:pos="11624"/>
        </w:tabs>
        <w:autoSpaceDE w:val="0"/>
        <w:autoSpaceDN w:val="0"/>
        <w:adjustRightInd w:val="0"/>
        <w:ind w:left="5387" w:firstLine="5103"/>
        <w:jc w:val="both"/>
        <w:rPr>
          <w:sz w:val="26"/>
          <w:szCs w:val="26"/>
          <w:lang w:eastAsia="ar-SA"/>
        </w:rPr>
      </w:pPr>
    </w:p>
    <w:p w14:paraId="37528FBA" w14:textId="77777777" w:rsidR="00C82A2D" w:rsidRPr="00C82A2D" w:rsidRDefault="00C82A2D" w:rsidP="00C82A2D">
      <w:pPr>
        <w:widowControl w:val="0"/>
        <w:tabs>
          <w:tab w:val="left" w:pos="11624"/>
        </w:tabs>
        <w:autoSpaceDE w:val="0"/>
        <w:autoSpaceDN w:val="0"/>
        <w:adjustRightInd w:val="0"/>
        <w:ind w:left="5387"/>
        <w:jc w:val="both"/>
        <w:rPr>
          <w:sz w:val="26"/>
          <w:szCs w:val="26"/>
          <w:lang w:eastAsia="ar-SA"/>
        </w:rPr>
      </w:pPr>
    </w:p>
    <w:p w14:paraId="756094F4" w14:textId="77777777" w:rsidR="00C82A2D" w:rsidRPr="00C82A2D" w:rsidRDefault="00C82A2D" w:rsidP="00C82A2D">
      <w:pPr>
        <w:widowControl w:val="0"/>
        <w:jc w:val="center"/>
        <w:rPr>
          <w:sz w:val="26"/>
          <w:szCs w:val="26"/>
          <w:lang w:eastAsia="ar-SA"/>
        </w:rPr>
      </w:pPr>
      <w:r w:rsidRPr="00C82A2D">
        <w:rPr>
          <w:sz w:val="26"/>
          <w:szCs w:val="26"/>
          <w:lang w:eastAsia="ar-SA"/>
        </w:rPr>
        <w:t>Исчерпывающий перечень документов, необходимых для предоставления муниципальной услуги</w:t>
      </w:r>
    </w:p>
    <w:p w14:paraId="153F524C" w14:textId="77777777" w:rsidR="00C82A2D" w:rsidRPr="00C82A2D" w:rsidRDefault="00C82A2D" w:rsidP="00C82A2D">
      <w:pPr>
        <w:widowControl w:val="0"/>
        <w:jc w:val="center"/>
        <w:rPr>
          <w:lang w:eastAsia="ar-SA"/>
        </w:rPr>
      </w:pPr>
    </w:p>
    <w:tbl>
      <w:tblPr>
        <w:tblW w:w="15076" w:type="dxa"/>
        <w:tblInd w:w="84" w:type="dxa"/>
        <w:tblLayout w:type="fixed"/>
        <w:tblLook w:val="04A0" w:firstRow="1" w:lastRow="0" w:firstColumn="1" w:lastColumn="0" w:noHBand="0" w:noVBand="1"/>
      </w:tblPr>
      <w:tblGrid>
        <w:gridCol w:w="450"/>
        <w:gridCol w:w="1842"/>
        <w:gridCol w:w="7230"/>
        <w:gridCol w:w="2551"/>
        <w:gridCol w:w="3003"/>
      </w:tblGrid>
      <w:tr w:rsidR="00C82A2D" w:rsidRPr="00C82A2D" w14:paraId="57CE8EFE" w14:textId="77777777" w:rsidTr="00BA2F88">
        <w:trPr>
          <w:tblHeader/>
        </w:trPr>
        <w:tc>
          <w:tcPr>
            <w:tcW w:w="450" w:type="dxa"/>
            <w:tcBorders>
              <w:top w:val="single" w:sz="6" w:space="0" w:color="000000"/>
              <w:left w:val="single" w:sz="6" w:space="0" w:color="000000"/>
              <w:bottom w:val="single" w:sz="6" w:space="0" w:color="000000"/>
              <w:right w:val="single" w:sz="6" w:space="0" w:color="000000"/>
            </w:tcBorders>
            <w:vAlign w:val="center"/>
          </w:tcPr>
          <w:p w14:paraId="3944F89D" w14:textId="77777777" w:rsidR="00C82A2D" w:rsidRPr="00BA2F88" w:rsidRDefault="00C82A2D" w:rsidP="00C82A2D">
            <w:pPr>
              <w:widowControl w:val="0"/>
              <w:jc w:val="center"/>
              <w:rPr>
                <w:lang w:eastAsia="ar-SA"/>
              </w:rPr>
            </w:pPr>
            <w:r w:rsidRPr="00BA2F88">
              <w:rPr>
                <w:lang w:eastAsia="ar-SA"/>
              </w:rPr>
              <w:t>№</w:t>
            </w:r>
            <w:r w:rsidRPr="00BA2F88">
              <w:rPr>
                <w:lang w:eastAsia="ar-SA"/>
              </w:rPr>
              <w:br/>
            </w:r>
          </w:p>
        </w:tc>
        <w:tc>
          <w:tcPr>
            <w:tcW w:w="1842" w:type="dxa"/>
            <w:tcBorders>
              <w:top w:val="single" w:sz="6" w:space="0" w:color="000000"/>
              <w:left w:val="single" w:sz="6" w:space="0" w:color="000000"/>
              <w:bottom w:val="single" w:sz="6" w:space="0" w:color="000000"/>
              <w:right w:val="single" w:sz="6" w:space="0" w:color="000000"/>
            </w:tcBorders>
            <w:vAlign w:val="center"/>
          </w:tcPr>
          <w:p w14:paraId="2602720F" w14:textId="77777777" w:rsidR="00C82A2D" w:rsidRPr="00BA2F88" w:rsidRDefault="00C82A2D" w:rsidP="00C82A2D">
            <w:pPr>
              <w:widowControl w:val="0"/>
              <w:jc w:val="center"/>
              <w:rPr>
                <w:lang w:eastAsia="ar-SA"/>
              </w:rPr>
            </w:pPr>
            <w:r w:rsidRPr="00BA2F88">
              <w:rPr>
                <w:lang w:eastAsia="ar-SA"/>
              </w:rPr>
              <w:t>Идентификаторы категорий (признаков) заявителей</w:t>
            </w:r>
          </w:p>
        </w:tc>
        <w:tc>
          <w:tcPr>
            <w:tcW w:w="7230" w:type="dxa"/>
            <w:tcBorders>
              <w:top w:val="single" w:sz="6" w:space="0" w:color="000000"/>
              <w:left w:val="single" w:sz="6" w:space="0" w:color="000000"/>
              <w:bottom w:val="single" w:sz="6" w:space="0" w:color="000000"/>
              <w:right w:val="single" w:sz="6" w:space="0" w:color="000000"/>
            </w:tcBorders>
            <w:vAlign w:val="center"/>
          </w:tcPr>
          <w:p w14:paraId="46DE66D1" w14:textId="77777777" w:rsidR="00C82A2D" w:rsidRPr="00BA2F88" w:rsidRDefault="00C82A2D" w:rsidP="00C82A2D">
            <w:pPr>
              <w:widowControl w:val="0"/>
              <w:jc w:val="center"/>
              <w:rPr>
                <w:lang w:eastAsia="ar-SA"/>
              </w:rPr>
            </w:pPr>
            <w:r w:rsidRPr="00BA2F88">
              <w:rPr>
                <w:lang w:eastAsia="ar-SA"/>
              </w:rPr>
              <w:t>Перечень необходимых для предоставления муниципальной услуги документов</w:t>
            </w:r>
            <w:r w:rsidRPr="00BA2F88">
              <w:rPr>
                <w:lang w:eastAsia="ar-SA"/>
              </w:rPr>
              <w:br/>
            </w:r>
          </w:p>
        </w:tc>
        <w:tc>
          <w:tcPr>
            <w:tcW w:w="2551" w:type="dxa"/>
            <w:tcBorders>
              <w:top w:val="single" w:sz="6" w:space="0" w:color="000000"/>
              <w:left w:val="single" w:sz="6" w:space="0" w:color="000000"/>
              <w:bottom w:val="single" w:sz="6" w:space="0" w:color="000000"/>
              <w:right w:val="single" w:sz="6" w:space="0" w:color="000000"/>
            </w:tcBorders>
            <w:vAlign w:val="center"/>
          </w:tcPr>
          <w:p w14:paraId="5D1B30B2" w14:textId="77777777" w:rsidR="00C82A2D" w:rsidRPr="00BA2F88" w:rsidRDefault="00C82A2D" w:rsidP="00C82A2D">
            <w:pPr>
              <w:widowControl w:val="0"/>
              <w:jc w:val="center"/>
              <w:rPr>
                <w:lang w:eastAsia="ar-SA"/>
              </w:rPr>
            </w:pPr>
            <w:r w:rsidRPr="00BA2F88">
              <w:rPr>
                <w:lang w:eastAsia="ar-SA"/>
              </w:rPr>
              <w:t>Способы подачи документов, требования к представлению документов</w:t>
            </w:r>
            <w:r w:rsidRPr="00BA2F88">
              <w:rPr>
                <w:vertAlign w:val="superscript"/>
                <w:lang w:eastAsia="ar-SA"/>
              </w:rPr>
              <w:footnoteReference w:id="2"/>
            </w:r>
          </w:p>
        </w:tc>
        <w:tc>
          <w:tcPr>
            <w:tcW w:w="3003" w:type="dxa"/>
            <w:tcBorders>
              <w:top w:val="single" w:sz="6" w:space="0" w:color="000000"/>
              <w:left w:val="single" w:sz="6" w:space="0" w:color="000000"/>
              <w:bottom w:val="single" w:sz="6" w:space="0" w:color="000000"/>
              <w:right w:val="single" w:sz="6" w:space="0" w:color="000000"/>
            </w:tcBorders>
            <w:vAlign w:val="center"/>
          </w:tcPr>
          <w:p w14:paraId="77281585" w14:textId="77777777" w:rsidR="00C82A2D" w:rsidRPr="00BA2F88" w:rsidRDefault="00C82A2D" w:rsidP="00C82A2D">
            <w:pPr>
              <w:widowControl w:val="0"/>
              <w:jc w:val="center"/>
              <w:rPr>
                <w:lang w:eastAsia="ar-SA"/>
              </w:rPr>
            </w:pPr>
            <w:r w:rsidRPr="00BA2F88">
              <w:rPr>
                <w:lang w:eastAsia="ar-SA"/>
              </w:rPr>
              <w:t>Иные требования</w:t>
            </w:r>
          </w:p>
        </w:tc>
      </w:tr>
      <w:tr w:rsidR="00C82A2D" w:rsidRPr="00C82A2D" w14:paraId="70468810" w14:textId="77777777" w:rsidTr="00C82A2D">
        <w:tc>
          <w:tcPr>
            <w:tcW w:w="15076" w:type="dxa"/>
            <w:gridSpan w:val="5"/>
            <w:tcBorders>
              <w:top w:val="single" w:sz="6" w:space="0" w:color="000000"/>
              <w:left w:val="single" w:sz="6" w:space="0" w:color="000000"/>
              <w:bottom w:val="single" w:sz="6" w:space="0" w:color="000000"/>
              <w:right w:val="single" w:sz="6" w:space="0" w:color="000000"/>
            </w:tcBorders>
          </w:tcPr>
          <w:p w14:paraId="2A5093E5" w14:textId="77777777" w:rsidR="00C82A2D" w:rsidRPr="00C82A2D" w:rsidRDefault="00C82A2D" w:rsidP="00C82A2D">
            <w:pPr>
              <w:widowControl w:val="0"/>
              <w:jc w:val="center"/>
              <w:rPr>
                <w:lang w:eastAsia="ar-SA"/>
              </w:rPr>
            </w:pPr>
            <w:r w:rsidRPr="00C82A2D">
              <w:rPr>
                <w:lang w:eastAsia="ar-SA"/>
              </w:rPr>
              <w:t>I.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82A2D" w:rsidRPr="00C82A2D" w14:paraId="1CEE74DC" w14:textId="77777777" w:rsidTr="00605C2F">
        <w:tc>
          <w:tcPr>
            <w:tcW w:w="450" w:type="dxa"/>
            <w:tcBorders>
              <w:top w:val="single" w:sz="6" w:space="0" w:color="000000"/>
              <w:left w:val="single" w:sz="6" w:space="0" w:color="000000"/>
              <w:bottom w:val="single" w:sz="6" w:space="0" w:color="000000"/>
              <w:right w:val="single" w:sz="6" w:space="0" w:color="000000"/>
            </w:tcBorders>
            <w:vAlign w:val="center"/>
          </w:tcPr>
          <w:p w14:paraId="5CDEBFC7" w14:textId="77777777" w:rsidR="00C82A2D" w:rsidRPr="00C82A2D" w:rsidRDefault="00C82A2D" w:rsidP="00C82A2D">
            <w:pPr>
              <w:widowControl w:val="0"/>
              <w:jc w:val="center"/>
              <w:rPr>
                <w:lang w:eastAsia="ar-SA"/>
              </w:rPr>
            </w:pPr>
            <w:r w:rsidRPr="00C82A2D">
              <w:rPr>
                <w:lang w:eastAsia="ar-SA"/>
              </w:rPr>
              <w:t>1.</w:t>
            </w:r>
          </w:p>
        </w:tc>
        <w:tc>
          <w:tcPr>
            <w:tcW w:w="1842" w:type="dxa"/>
            <w:tcBorders>
              <w:top w:val="single" w:sz="6" w:space="0" w:color="000000"/>
              <w:left w:val="single" w:sz="6" w:space="0" w:color="000000"/>
              <w:bottom w:val="single" w:sz="6" w:space="0" w:color="000000"/>
              <w:right w:val="single" w:sz="6" w:space="0" w:color="000000"/>
            </w:tcBorders>
            <w:vAlign w:val="center"/>
          </w:tcPr>
          <w:p w14:paraId="687019C5" w14:textId="270BB1AB" w:rsidR="00C82A2D" w:rsidRPr="00C82A2D" w:rsidRDefault="002F7732" w:rsidP="00C82A2D">
            <w:pPr>
              <w:widowControl w:val="0"/>
              <w:jc w:val="center"/>
              <w:rPr>
                <w:lang w:eastAsia="ar-SA"/>
              </w:rPr>
            </w:pPr>
            <w:r>
              <w:rPr>
                <w:lang w:eastAsia="ar-SA"/>
              </w:rPr>
              <w:t>А</w:t>
            </w:r>
            <w:r w:rsidR="004B501E">
              <w:rPr>
                <w:lang w:eastAsia="ar-SA"/>
              </w:rPr>
              <w:t>, Б, Д</w:t>
            </w:r>
          </w:p>
        </w:tc>
        <w:tc>
          <w:tcPr>
            <w:tcW w:w="7230" w:type="dxa"/>
            <w:tcBorders>
              <w:top w:val="single" w:sz="6" w:space="0" w:color="000000"/>
              <w:left w:val="single" w:sz="6" w:space="0" w:color="000000"/>
              <w:bottom w:val="single" w:sz="6" w:space="0" w:color="000000"/>
              <w:right w:val="single" w:sz="6" w:space="0" w:color="000000"/>
            </w:tcBorders>
          </w:tcPr>
          <w:p w14:paraId="2F998AA9" w14:textId="77777777" w:rsidR="00C82A2D" w:rsidRPr="00C82A2D" w:rsidRDefault="00C82A2D" w:rsidP="00C82A2D">
            <w:pPr>
              <w:widowControl w:val="0"/>
              <w:jc w:val="both"/>
              <w:rPr>
                <w:lang w:eastAsia="ar-SA"/>
              </w:rPr>
            </w:pPr>
            <w:r w:rsidRPr="00C82A2D">
              <w:rPr>
                <w:lang w:eastAsia="ar-SA"/>
              </w:rPr>
              <w:t>Заявление по</w:t>
            </w:r>
            <w:r w:rsidR="00845205">
              <w:rPr>
                <w:lang w:eastAsia="ar-SA"/>
              </w:rPr>
              <w:t xml:space="preserve"> форме согласно приложению 4 к настоящему а</w:t>
            </w:r>
            <w:r w:rsidRPr="00C82A2D">
              <w:rPr>
                <w:lang w:eastAsia="ar-SA"/>
              </w:rPr>
              <w:t>дминистративному регламенту</w:t>
            </w:r>
          </w:p>
        </w:tc>
        <w:tc>
          <w:tcPr>
            <w:tcW w:w="2551" w:type="dxa"/>
            <w:tcBorders>
              <w:top w:val="single" w:sz="6" w:space="0" w:color="000000"/>
              <w:left w:val="single" w:sz="6" w:space="0" w:color="000000"/>
              <w:bottom w:val="single" w:sz="6" w:space="0" w:color="000000"/>
              <w:right w:val="single" w:sz="6" w:space="0" w:color="000000"/>
            </w:tcBorders>
          </w:tcPr>
          <w:p w14:paraId="3069450B" w14:textId="77777777" w:rsidR="006C2A98" w:rsidRDefault="00C82A2D" w:rsidP="00C82A2D">
            <w:pPr>
              <w:widowControl w:val="0"/>
              <w:jc w:val="center"/>
              <w:rPr>
                <w:lang w:eastAsia="ar-SA"/>
              </w:rPr>
            </w:pPr>
            <w:r w:rsidRPr="00C82A2D">
              <w:rPr>
                <w:lang w:eastAsia="ar-SA"/>
              </w:rPr>
              <w:t xml:space="preserve">Лично в </w:t>
            </w:r>
            <w:r w:rsidR="006C2A98">
              <w:rPr>
                <w:lang w:eastAsia="ar-SA"/>
              </w:rPr>
              <w:t>Уполномоченный орган;</w:t>
            </w:r>
          </w:p>
          <w:p w14:paraId="4C5ECDDA" w14:textId="77777777" w:rsidR="006C2A98" w:rsidRPr="00C82A2D" w:rsidRDefault="006C2A98" w:rsidP="00605C2F">
            <w:pPr>
              <w:widowControl w:val="0"/>
              <w:jc w:val="center"/>
              <w:rPr>
                <w:lang w:eastAsia="ar-SA"/>
              </w:rPr>
            </w:pPr>
            <w:r>
              <w:rPr>
                <w:lang w:eastAsia="ar-SA"/>
              </w:rPr>
              <w:t>Единый портал</w:t>
            </w:r>
            <w:r w:rsidR="007149BB">
              <w:rPr>
                <w:lang w:eastAsia="ar-SA"/>
              </w:rPr>
              <w:t>;</w:t>
            </w:r>
          </w:p>
          <w:p w14:paraId="6C0C0C32" w14:textId="77777777" w:rsidR="00C82A2D" w:rsidRDefault="00C82A2D" w:rsidP="00C82A2D">
            <w:pPr>
              <w:widowControl w:val="0"/>
              <w:jc w:val="center"/>
              <w:rPr>
                <w:lang w:eastAsia="ar-SA"/>
              </w:rPr>
            </w:pPr>
            <w:r w:rsidRPr="00C82A2D">
              <w:rPr>
                <w:lang w:eastAsia="ar-SA"/>
              </w:rPr>
              <w:t>Официальная электронная почта Уполномоченного органа</w:t>
            </w:r>
            <w:r w:rsidRPr="00C82A2D">
              <w:rPr>
                <w:vertAlign w:val="superscript"/>
                <w:lang w:eastAsia="ar-SA"/>
              </w:rPr>
              <w:footnoteReference w:id="3"/>
            </w:r>
            <w:r w:rsidRPr="00C82A2D">
              <w:rPr>
                <w:lang w:eastAsia="ar-SA"/>
              </w:rPr>
              <w:t>;</w:t>
            </w:r>
          </w:p>
          <w:p w14:paraId="253CB880" w14:textId="77777777" w:rsidR="006B74FC" w:rsidRPr="00C82A2D" w:rsidRDefault="006B74FC" w:rsidP="00C82A2D">
            <w:pPr>
              <w:widowControl w:val="0"/>
              <w:jc w:val="center"/>
              <w:rPr>
                <w:lang w:eastAsia="ar-SA"/>
              </w:rPr>
            </w:pPr>
            <w:r>
              <w:rPr>
                <w:lang w:eastAsia="ar-SA"/>
              </w:rPr>
              <w:t>Почтой</w:t>
            </w:r>
            <w:r>
              <w:rPr>
                <w:rStyle w:val="aff"/>
                <w:lang w:eastAsia="ar-SA"/>
              </w:rPr>
              <w:footnoteReference w:id="4"/>
            </w:r>
            <w:r>
              <w:rPr>
                <w:lang w:eastAsia="ar-SA"/>
              </w:rPr>
              <w:t>;</w:t>
            </w:r>
          </w:p>
          <w:p w14:paraId="257ED45A" w14:textId="77777777" w:rsidR="00C82A2D" w:rsidRPr="00C82A2D" w:rsidRDefault="00C82A2D" w:rsidP="00C82A2D">
            <w:pPr>
              <w:widowControl w:val="0"/>
              <w:jc w:val="center"/>
              <w:rPr>
                <w:lang w:eastAsia="ar-SA"/>
              </w:rPr>
            </w:pPr>
            <w:r w:rsidRPr="00C82A2D">
              <w:rPr>
                <w:lang w:eastAsia="ar-SA"/>
              </w:rPr>
              <w:t>Оригинал;</w:t>
            </w:r>
          </w:p>
          <w:p w14:paraId="0DA54FF9" w14:textId="77777777" w:rsidR="00C82A2D" w:rsidRPr="00C82A2D" w:rsidRDefault="00C82A2D" w:rsidP="00C82A2D">
            <w:pPr>
              <w:widowControl w:val="0"/>
              <w:jc w:val="center"/>
              <w:rPr>
                <w:lang w:eastAsia="ar-SA"/>
              </w:rPr>
            </w:pPr>
            <w:r w:rsidRPr="00C82A2D">
              <w:rPr>
                <w:lang w:eastAsia="ar-SA"/>
              </w:rPr>
              <w:t>1 экз.</w:t>
            </w:r>
          </w:p>
        </w:tc>
        <w:tc>
          <w:tcPr>
            <w:tcW w:w="3003" w:type="dxa"/>
            <w:tcBorders>
              <w:top w:val="single" w:sz="6" w:space="0" w:color="000000"/>
              <w:left w:val="single" w:sz="6" w:space="0" w:color="000000"/>
              <w:bottom w:val="single" w:sz="6" w:space="0" w:color="000000"/>
              <w:right w:val="single" w:sz="6" w:space="0" w:color="000000"/>
            </w:tcBorders>
          </w:tcPr>
          <w:p w14:paraId="19F9BDAE" w14:textId="77777777" w:rsidR="00C82A2D" w:rsidRPr="00C82A2D" w:rsidRDefault="00C82A2D" w:rsidP="009A72E8">
            <w:pPr>
              <w:widowControl w:val="0"/>
              <w:jc w:val="both"/>
              <w:rPr>
                <w:lang w:eastAsia="ar-SA"/>
              </w:rPr>
            </w:pPr>
            <w:r w:rsidRPr="00C82A2D">
              <w:rPr>
                <w:lang w:eastAsia="ar-SA"/>
              </w:rPr>
              <w:t>Заполняется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w:t>
            </w:r>
            <w:r w:rsidR="001E166B">
              <w:rPr>
                <w:lang w:eastAsia="ar-SA"/>
              </w:rPr>
              <w:t>ть конкретными и исчерпывающими</w:t>
            </w:r>
          </w:p>
        </w:tc>
      </w:tr>
      <w:tr w:rsidR="00C44876" w:rsidRPr="00C82A2D" w14:paraId="1836813A" w14:textId="77777777" w:rsidTr="00605C2F">
        <w:tc>
          <w:tcPr>
            <w:tcW w:w="450" w:type="dxa"/>
            <w:tcBorders>
              <w:top w:val="single" w:sz="6" w:space="0" w:color="000000"/>
              <w:left w:val="single" w:sz="6" w:space="0" w:color="000000"/>
              <w:bottom w:val="single" w:sz="6" w:space="0" w:color="000000"/>
              <w:right w:val="single" w:sz="6" w:space="0" w:color="000000"/>
            </w:tcBorders>
            <w:vAlign w:val="center"/>
          </w:tcPr>
          <w:p w14:paraId="2E99478D" w14:textId="77777777" w:rsidR="00C44876" w:rsidRPr="00C82A2D" w:rsidRDefault="00C44876" w:rsidP="00C44876">
            <w:pPr>
              <w:widowControl w:val="0"/>
              <w:jc w:val="center"/>
              <w:rPr>
                <w:lang w:eastAsia="ar-S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95AB6ED" w14:textId="6239856E" w:rsidR="00C44876" w:rsidRDefault="004B501E" w:rsidP="00C44876">
            <w:pPr>
              <w:widowControl w:val="0"/>
              <w:jc w:val="center"/>
              <w:rPr>
                <w:lang w:eastAsia="ar-SA"/>
              </w:rPr>
            </w:pPr>
            <w:r>
              <w:rPr>
                <w:lang w:eastAsia="ar-SA"/>
              </w:rPr>
              <w:t>В, Г, Е</w:t>
            </w:r>
          </w:p>
        </w:tc>
        <w:tc>
          <w:tcPr>
            <w:tcW w:w="7230" w:type="dxa"/>
            <w:tcBorders>
              <w:top w:val="single" w:sz="6" w:space="0" w:color="000000"/>
              <w:left w:val="single" w:sz="6" w:space="0" w:color="000000"/>
              <w:bottom w:val="single" w:sz="6" w:space="0" w:color="000000"/>
              <w:right w:val="single" w:sz="6" w:space="0" w:color="000000"/>
            </w:tcBorders>
          </w:tcPr>
          <w:p w14:paraId="38287F9C" w14:textId="6CA36404" w:rsidR="00C44876" w:rsidRPr="00C82A2D" w:rsidRDefault="00C44876" w:rsidP="00C44876">
            <w:pPr>
              <w:widowControl w:val="0"/>
              <w:jc w:val="both"/>
              <w:rPr>
                <w:lang w:eastAsia="ar-SA"/>
              </w:rPr>
            </w:pPr>
            <w:r w:rsidRPr="00C82A2D">
              <w:rPr>
                <w:lang w:eastAsia="ar-SA"/>
              </w:rPr>
              <w:t>Заявление по</w:t>
            </w:r>
            <w:r>
              <w:rPr>
                <w:lang w:eastAsia="ar-SA"/>
              </w:rPr>
              <w:t xml:space="preserve"> форме согласно приложению 5 к настоящему а</w:t>
            </w:r>
            <w:r w:rsidRPr="00C82A2D">
              <w:rPr>
                <w:lang w:eastAsia="ar-SA"/>
              </w:rPr>
              <w:t>дминистративному регламенту</w:t>
            </w:r>
          </w:p>
        </w:tc>
        <w:tc>
          <w:tcPr>
            <w:tcW w:w="2551" w:type="dxa"/>
            <w:tcBorders>
              <w:top w:val="single" w:sz="6" w:space="0" w:color="000000"/>
              <w:left w:val="single" w:sz="6" w:space="0" w:color="000000"/>
              <w:bottom w:val="single" w:sz="6" w:space="0" w:color="000000"/>
              <w:right w:val="single" w:sz="6" w:space="0" w:color="000000"/>
            </w:tcBorders>
          </w:tcPr>
          <w:p w14:paraId="6258F09B" w14:textId="77777777" w:rsidR="00C44876" w:rsidRDefault="00C44876" w:rsidP="00C44876">
            <w:pPr>
              <w:widowControl w:val="0"/>
              <w:jc w:val="center"/>
              <w:rPr>
                <w:lang w:eastAsia="ar-SA"/>
              </w:rPr>
            </w:pPr>
            <w:r w:rsidRPr="00C82A2D">
              <w:rPr>
                <w:lang w:eastAsia="ar-SA"/>
              </w:rPr>
              <w:t xml:space="preserve">Лично в </w:t>
            </w:r>
            <w:r>
              <w:rPr>
                <w:lang w:eastAsia="ar-SA"/>
              </w:rPr>
              <w:t>Уполномоченный орган;</w:t>
            </w:r>
          </w:p>
          <w:p w14:paraId="4848FC81" w14:textId="77777777" w:rsidR="00C44876" w:rsidRPr="00C82A2D" w:rsidRDefault="00C44876" w:rsidP="00C44876">
            <w:pPr>
              <w:widowControl w:val="0"/>
              <w:jc w:val="center"/>
              <w:rPr>
                <w:lang w:eastAsia="ar-SA"/>
              </w:rPr>
            </w:pPr>
            <w:r>
              <w:rPr>
                <w:lang w:eastAsia="ar-SA"/>
              </w:rPr>
              <w:t>Единый портал;</w:t>
            </w:r>
          </w:p>
          <w:p w14:paraId="330BBADA" w14:textId="77777777" w:rsidR="00C44876" w:rsidRDefault="00C44876" w:rsidP="00C44876">
            <w:pPr>
              <w:widowControl w:val="0"/>
              <w:jc w:val="center"/>
              <w:rPr>
                <w:lang w:eastAsia="ar-SA"/>
              </w:rPr>
            </w:pPr>
            <w:r w:rsidRPr="00C82A2D">
              <w:rPr>
                <w:lang w:eastAsia="ar-SA"/>
              </w:rPr>
              <w:t xml:space="preserve">Официальная </w:t>
            </w:r>
            <w:r w:rsidRPr="00C82A2D">
              <w:rPr>
                <w:lang w:eastAsia="ar-SA"/>
              </w:rPr>
              <w:lastRenderedPageBreak/>
              <w:t>электронная почта Уполномоченного органа</w:t>
            </w:r>
            <w:r w:rsidRPr="00C82A2D">
              <w:rPr>
                <w:vertAlign w:val="superscript"/>
                <w:lang w:eastAsia="ar-SA"/>
              </w:rPr>
              <w:footnoteReference w:id="5"/>
            </w:r>
            <w:r w:rsidRPr="00C82A2D">
              <w:rPr>
                <w:lang w:eastAsia="ar-SA"/>
              </w:rPr>
              <w:t>;</w:t>
            </w:r>
          </w:p>
          <w:p w14:paraId="640C1CCD" w14:textId="77777777" w:rsidR="00C44876" w:rsidRPr="00C82A2D" w:rsidRDefault="00C44876" w:rsidP="00C44876">
            <w:pPr>
              <w:widowControl w:val="0"/>
              <w:jc w:val="center"/>
              <w:rPr>
                <w:lang w:eastAsia="ar-SA"/>
              </w:rPr>
            </w:pPr>
            <w:r>
              <w:rPr>
                <w:lang w:eastAsia="ar-SA"/>
              </w:rPr>
              <w:t>Почтой</w:t>
            </w:r>
            <w:r>
              <w:rPr>
                <w:rStyle w:val="aff"/>
                <w:lang w:eastAsia="ar-SA"/>
              </w:rPr>
              <w:footnoteReference w:id="6"/>
            </w:r>
            <w:r>
              <w:rPr>
                <w:lang w:eastAsia="ar-SA"/>
              </w:rPr>
              <w:t>;</w:t>
            </w:r>
          </w:p>
          <w:p w14:paraId="3FB9DBFC" w14:textId="77777777" w:rsidR="00C44876" w:rsidRPr="00C82A2D" w:rsidRDefault="00C44876" w:rsidP="00C44876">
            <w:pPr>
              <w:widowControl w:val="0"/>
              <w:jc w:val="center"/>
              <w:rPr>
                <w:lang w:eastAsia="ar-SA"/>
              </w:rPr>
            </w:pPr>
            <w:r w:rsidRPr="00C82A2D">
              <w:rPr>
                <w:lang w:eastAsia="ar-SA"/>
              </w:rPr>
              <w:t>Оригинал;</w:t>
            </w:r>
          </w:p>
          <w:p w14:paraId="04B45187" w14:textId="58392185" w:rsidR="00C44876" w:rsidRPr="00C82A2D" w:rsidRDefault="00C44876" w:rsidP="00C44876">
            <w:pPr>
              <w:widowControl w:val="0"/>
              <w:jc w:val="center"/>
              <w:rPr>
                <w:lang w:eastAsia="ar-SA"/>
              </w:rPr>
            </w:pPr>
            <w:r w:rsidRPr="00C82A2D">
              <w:rPr>
                <w:lang w:eastAsia="ar-SA"/>
              </w:rPr>
              <w:t>1 экз.</w:t>
            </w:r>
          </w:p>
        </w:tc>
        <w:tc>
          <w:tcPr>
            <w:tcW w:w="3003" w:type="dxa"/>
            <w:tcBorders>
              <w:top w:val="single" w:sz="6" w:space="0" w:color="000000"/>
              <w:left w:val="single" w:sz="6" w:space="0" w:color="000000"/>
              <w:bottom w:val="single" w:sz="6" w:space="0" w:color="000000"/>
              <w:right w:val="single" w:sz="6" w:space="0" w:color="000000"/>
            </w:tcBorders>
          </w:tcPr>
          <w:p w14:paraId="14A850F5" w14:textId="77777777" w:rsidR="00C44876" w:rsidRPr="00C82A2D" w:rsidRDefault="00C44876" w:rsidP="00C44876">
            <w:pPr>
              <w:widowControl w:val="0"/>
              <w:jc w:val="both"/>
              <w:rPr>
                <w:lang w:eastAsia="ar-SA"/>
              </w:rPr>
            </w:pPr>
          </w:p>
        </w:tc>
      </w:tr>
      <w:tr w:rsidR="00C82A2D" w:rsidRPr="00C82A2D" w14:paraId="7657B871" w14:textId="77777777" w:rsidTr="00C82A2D">
        <w:tc>
          <w:tcPr>
            <w:tcW w:w="450" w:type="dxa"/>
            <w:tcBorders>
              <w:top w:val="single" w:sz="6" w:space="0" w:color="000000"/>
              <w:left w:val="single" w:sz="6" w:space="0" w:color="000000"/>
              <w:bottom w:val="single" w:sz="6" w:space="0" w:color="000000"/>
              <w:right w:val="single" w:sz="6" w:space="0" w:color="000000"/>
            </w:tcBorders>
            <w:vAlign w:val="center"/>
          </w:tcPr>
          <w:p w14:paraId="0305DBB1" w14:textId="77777777" w:rsidR="00C82A2D" w:rsidRPr="00C82A2D" w:rsidRDefault="00C82A2D" w:rsidP="00C82A2D">
            <w:pPr>
              <w:widowControl w:val="0"/>
              <w:jc w:val="center"/>
              <w:rPr>
                <w:lang w:eastAsia="ar-SA"/>
              </w:rPr>
            </w:pPr>
            <w:r w:rsidRPr="00C82A2D">
              <w:rPr>
                <w:lang w:eastAsia="ar-SA"/>
              </w:rPr>
              <w:t>2.</w:t>
            </w:r>
          </w:p>
        </w:tc>
        <w:tc>
          <w:tcPr>
            <w:tcW w:w="1842" w:type="dxa"/>
            <w:tcBorders>
              <w:top w:val="single" w:sz="6" w:space="0" w:color="000000"/>
              <w:left w:val="single" w:sz="6" w:space="0" w:color="000000"/>
              <w:bottom w:val="single" w:sz="6" w:space="0" w:color="000000"/>
              <w:right w:val="single" w:sz="6" w:space="0" w:color="000000"/>
            </w:tcBorders>
            <w:vAlign w:val="center"/>
          </w:tcPr>
          <w:p w14:paraId="12C9B885" w14:textId="29F3D7FA" w:rsidR="00C82A2D" w:rsidRPr="00C82A2D" w:rsidRDefault="005707A9" w:rsidP="00C82A2D">
            <w:pPr>
              <w:widowControl w:val="0"/>
              <w:jc w:val="center"/>
              <w:rPr>
                <w:lang w:eastAsia="ar-SA"/>
              </w:rPr>
            </w:pPr>
            <w:r>
              <w:rPr>
                <w:lang w:eastAsia="ar-SA"/>
              </w:rPr>
              <w:t xml:space="preserve">А - </w:t>
            </w:r>
            <w:r w:rsidR="001E4858">
              <w:rPr>
                <w:lang w:eastAsia="ar-SA"/>
              </w:rPr>
              <w:t>Е</w:t>
            </w:r>
          </w:p>
        </w:tc>
        <w:tc>
          <w:tcPr>
            <w:tcW w:w="7230" w:type="dxa"/>
            <w:tcBorders>
              <w:top w:val="single" w:sz="6" w:space="0" w:color="000000"/>
              <w:left w:val="single" w:sz="6" w:space="0" w:color="000000"/>
              <w:bottom w:val="single" w:sz="6" w:space="0" w:color="000000"/>
              <w:right w:val="single" w:sz="6" w:space="0" w:color="000000"/>
            </w:tcBorders>
          </w:tcPr>
          <w:p w14:paraId="5FB88807" w14:textId="77777777" w:rsidR="00C82A2D" w:rsidRPr="00C82A2D" w:rsidRDefault="00C82A2D" w:rsidP="00C82A2D">
            <w:pPr>
              <w:widowControl w:val="0"/>
              <w:jc w:val="both"/>
              <w:rPr>
                <w:lang w:eastAsia="ar-SA"/>
              </w:rPr>
            </w:pPr>
            <w:r w:rsidRPr="00C82A2D">
              <w:rPr>
                <w:lang w:eastAsia="ar-SA"/>
              </w:rPr>
              <w:t xml:space="preserve">Документ, удостоверяющий личность заявителя (представителя заявителя) </w:t>
            </w:r>
          </w:p>
        </w:tc>
        <w:tc>
          <w:tcPr>
            <w:tcW w:w="2551" w:type="dxa"/>
            <w:tcBorders>
              <w:top w:val="single" w:sz="6" w:space="0" w:color="000000"/>
              <w:left w:val="single" w:sz="6" w:space="0" w:color="000000"/>
              <w:bottom w:val="single" w:sz="6" w:space="0" w:color="000000"/>
              <w:right w:val="single" w:sz="6" w:space="0" w:color="000000"/>
            </w:tcBorders>
          </w:tcPr>
          <w:p w14:paraId="454770D9" w14:textId="77777777" w:rsidR="007149BB" w:rsidRDefault="007149BB" w:rsidP="00C82A2D">
            <w:pPr>
              <w:widowControl w:val="0"/>
              <w:jc w:val="center"/>
              <w:rPr>
                <w:lang w:eastAsia="ar-SA"/>
              </w:rPr>
            </w:pPr>
            <w:r w:rsidRPr="007149BB">
              <w:rPr>
                <w:lang w:eastAsia="ar-SA"/>
              </w:rPr>
              <w:t>Лично в Уполн</w:t>
            </w:r>
            <w:r>
              <w:rPr>
                <w:lang w:eastAsia="ar-SA"/>
              </w:rPr>
              <w:t>омо</w:t>
            </w:r>
            <w:r w:rsidRPr="007149BB">
              <w:rPr>
                <w:lang w:eastAsia="ar-SA"/>
              </w:rPr>
              <w:t>ченный орган;</w:t>
            </w:r>
          </w:p>
          <w:p w14:paraId="6B53B786" w14:textId="77777777" w:rsidR="00C82A2D" w:rsidRPr="00C82A2D" w:rsidRDefault="00C82A2D" w:rsidP="00C82A2D">
            <w:pPr>
              <w:widowControl w:val="0"/>
              <w:jc w:val="center"/>
              <w:rPr>
                <w:lang w:eastAsia="ar-SA"/>
              </w:rPr>
            </w:pPr>
            <w:r w:rsidRPr="00C82A2D">
              <w:rPr>
                <w:lang w:eastAsia="ar-SA"/>
              </w:rPr>
              <w:t>Оригинал.</w:t>
            </w:r>
          </w:p>
        </w:tc>
        <w:tc>
          <w:tcPr>
            <w:tcW w:w="3003" w:type="dxa"/>
            <w:tcBorders>
              <w:top w:val="single" w:sz="6" w:space="0" w:color="000000"/>
              <w:left w:val="single" w:sz="6" w:space="0" w:color="000000"/>
              <w:bottom w:val="single" w:sz="6" w:space="0" w:color="000000"/>
              <w:right w:val="single" w:sz="6" w:space="0" w:color="000000"/>
            </w:tcBorders>
            <w:vAlign w:val="center"/>
          </w:tcPr>
          <w:p w14:paraId="05B470CA" w14:textId="77777777" w:rsidR="00C82A2D" w:rsidRPr="00C82A2D" w:rsidRDefault="00C82A2D" w:rsidP="00C82A2D">
            <w:pPr>
              <w:widowControl w:val="0"/>
              <w:jc w:val="center"/>
              <w:rPr>
                <w:rFonts w:ascii="XO Thames" w:hAnsi="XO Thames"/>
                <w:lang w:eastAsia="ar-SA"/>
              </w:rPr>
            </w:pPr>
          </w:p>
        </w:tc>
      </w:tr>
      <w:tr w:rsidR="00C82A2D" w:rsidRPr="00C82A2D" w14:paraId="7743EFF5" w14:textId="77777777" w:rsidTr="00605C2F">
        <w:tc>
          <w:tcPr>
            <w:tcW w:w="450" w:type="dxa"/>
            <w:tcBorders>
              <w:top w:val="single" w:sz="6" w:space="0" w:color="000000"/>
              <w:left w:val="single" w:sz="6" w:space="0" w:color="000000"/>
              <w:bottom w:val="single" w:sz="6" w:space="0" w:color="000000"/>
              <w:right w:val="single" w:sz="6" w:space="0" w:color="000000"/>
            </w:tcBorders>
            <w:vAlign w:val="center"/>
          </w:tcPr>
          <w:p w14:paraId="1E4BB6B2" w14:textId="77777777" w:rsidR="00C82A2D" w:rsidRPr="00C82A2D" w:rsidRDefault="00C82A2D" w:rsidP="00C82A2D">
            <w:pPr>
              <w:widowControl w:val="0"/>
              <w:jc w:val="center"/>
              <w:rPr>
                <w:lang w:eastAsia="ar-SA"/>
              </w:rPr>
            </w:pPr>
            <w:r w:rsidRPr="00C82A2D">
              <w:rPr>
                <w:lang w:eastAsia="ar-SA"/>
              </w:rPr>
              <w:t>3.</w:t>
            </w:r>
          </w:p>
        </w:tc>
        <w:tc>
          <w:tcPr>
            <w:tcW w:w="1842" w:type="dxa"/>
            <w:tcBorders>
              <w:top w:val="single" w:sz="6" w:space="0" w:color="000000"/>
              <w:left w:val="single" w:sz="6" w:space="0" w:color="000000"/>
              <w:bottom w:val="single" w:sz="6" w:space="0" w:color="000000"/>
              <w:right w:val="single" w:sz="6" w:space="0" w:color="000000"/>
            </w:tcBorders>
            <w:vAlign w:val="center"/>
          </w:tcPr>
          <w:p w14:paraId="4D2A51D0" w14:textId="593AFD16" w:rsidR="00C82A2D" w:rsidRPr="00C82A2D" w:rsidRDefault="001E4858" w:rsidP="00C82A2D">
            <w:pPr>
              <w:widowControl w:val="0"/>
              <w:jc w:val="center"/>
              <w:rPr>
                <w:lang w:eastAsia="ar-SA"/>
              </w:rPr>
            </w:pPr>
            <w:r>
              <w:rPr>
                <w:lang w:eastAsia="ar-SA"/>
              </w:rPr>
              <w:t>Б, В</w:t>
            </w:r>
          </w:p>
        </w:tc>
        <w:tc>
          <w:tcPr>
            <w:tcW w:w="7230" w:type="dxa"/>
            <w:tcBorders>
              <w:top w:val="single" w:sz="6" w:space="0" w:color="000000"/>
              <w:left w:val="single" w:sz="6" w:space="0" w:color="000000"/>
              <w:bottom w:val="single" w:sz="6" w:space="0" w:color="000000"/>
              <w:right w:val="single" w:sz="6" w:space="0" w:color="000000"/>
            </w:tcBorders>
          </w:tcPr>
          <w:p w14:paraId="6B917ED6" w14:textId="77777777" w:rsidR="00C82A2D" w:rsidRPr="00E1788F" w:rsidRDefault="008E156D" w:rsidP="00C82A2D">
            <w:pPr>
              <w:widowControl w:val="0"/>
              <w:jc w:val="both"/>
              <w:rPr>
                <w:lang w:eastAsia="ar-SA"/>
              </w:rPr>
            </w:pPr>
            <w:r w:rsidRPr="008E156D">
              <w:rPr>
                <w:lang w:eastAsia="ar-SA"/>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w:t>
            </w:r>
            <w:r>
              <w:rPr>
                <w:lang w:eastAsia="ar-SA"/>
              </w:rPr>
              <w:t>иностранное юридическое лицо</w:t>
            </w:r>
          </w:p>
        </w:tc>
        <w:tc>
          <w:tcPr>
            <w:tcW w:w="2551" w:type="dxa"/>
            <w:tcBorders>
              <w:top w:val="single" w:sz="6" w:space="0" w:color="000000"/>
              <w:left w:val="single" w:sz="6" w:space="0" w:color="000000"/>
              <w:bottom w:val="single" w:sz="6" w:space="0" w:color="000000"/>
              <w:right w:val="single" w:sz="6" w:space="0" w:color="000000"/>
            </w:tcBorders>
          </w:tcPr>
          <w:p w14:paraId="47BBD59F" w14:textId="77777777" w:rsidR="007149BB" w:rsidRDefault="007149BB" w:rsidP="00C82A2D">
            <w:pPr>
              <w:widowControl w:val="0"/>
              <w:jc w:val="center"/>
              <w:rPr>
                <w:lang w:eastAsia="ar-SA"/>
              </w:rPr>
            </w:pPr>
            <w:r>
              <w:rPr>
                <w:lang w:eastAsia="ar-SA"/>
              </w:rPr>
              <w:t>Лично в Уполномо</w:t>
            </w:r>
            <w:r w:rsidRPr="007149BB">
              <w:rPr>
                <w:lang w:eastAsia="ar-SA"/>
              </w:rPr>
              <w:t>ченный орган;</w:t>
            </w:r>
          </w:p>
          <w:p w14:paraId="53C5F145" w14:textId="77777777" w:rsidR="007149BB" w:rsidRPr="00C82A2D" w:rsidRDefault="007149BB" w:rsidP="00C82A2D">
            <w:pPr>
              <w:widowControl w:val="0"/>
              <w:jc w:val="center"/>
              <w:rPr>
                <w:lang w:eastAsia="ar-SA"/>
              </w:rPr>
            </w:pPr>
            <w:r w:rsidRPr="007149BB">
              <w:rPr>
                <w:lang w:eastAsia="ar-SA"/>
              </w:rPr>
              <w:t>Единый портал</w:t>
            </w:r>
            <w:r>
              <w:rPr>
                <w:lang w:eastAsia="ar-SA"/>
              </w:rPr>
              <w:t>;</w:t>
            </w:r>
          </w:p>
          <w:p w14:paraId="6BC5CD0A" w14:textId="77777777" w:rsidR="00C82A2D" w:rsidRDefault="00C82A2D" w:rsidP="00C82A2D">
            <w:pPr>
              <w:widowControl w:val="0"/>
              <w:jc w:val="center"/>
              <w:rPr>
                <w:lang w:eastAsia="ar-SA"/>
              </w:rPr>
            </w:pPr>
            <w:r w:rsidRPr="00C82A2D">
              <w:rPr>
                <w:lang w:eastAsia="ar-SA"/>
              </w:rPr>
              <w:t>Официальная электронная почта Уполномоченного органа;</w:t>
            </w:r>
          </w:p>
          <w:p w14:paraId="1E57E4D5" w14:textId="77777777" w:rsidR="006B74FC" w:rsidRDefault="006B74FC" w:rsidP="00C82A2D">
            <w:pPr>
              <w:widowControl w:val="0"/>
              <w:jc w:val="center"/>
              <w:rPr>
                <w:lang w:eastAsia="ar-SA"/>
              </w:rPr>
            </w:pPr>
            <w:r w:rsidRPr="006B74FC">
              <w:rPr>
                <w:lang w:eastAsia="ar-SA"/>
              </w:rPr>
              <w:t>Почтой;</w:t>
            </w:r>
          </w:p>
          <w:p w14:paraId="2CF27DF2" w14:textId="77777777" w:rsidR="007149BB" w:rsidRPr="00C82A2D" w:rsidRDefault="007149BB" w:rsidP="00C82A2D">
            <w:pPr>
              <w:widowControl w:val="0"/>
              <w:jc w:val="center"/>
              <w:rPr>
                <w:lang w:eastAsia="ar-SA"/>
              </w:rPr>
            </w:pPr>
            <w:r w:rsidRPr="007149BB">
              <w:rPr>
                <w:lang w:eastAsia="ar-SA"/>
              </w:rPr>
              <w:t>Оригинал/Копия;</w:t>
            </w:r>
          </w:p>
          <w:p w14:paraId="6DD67A16" w14:textId="77777777" w:rsidR="00C82A2D" w:rsidRPr="00C82A2D" w:rsidRDefault="00C82A2D" w:rsidP="00C82A2D">
            <w:pPr>
              <w:widowControl w:val="0"/>
              <w:jc w:val="center"/>
              <w:rPr>
                <w:lang w:eastAsia="ar-SA"/>
              </w:rPr>
            </w:pPr>
            <w:r w:rsidRPr="00C82A2D">
              <w:rPr>
                <w:lang w:eastAsia="ar-SA"/>
              </w:rPr>
              <w:t>1 экз.</w:t>
            </w:r>
          </w:p>
        </w:tc>
        <w:tc>
          <w:tcPr>
            <w:tcW w:w="3003" w:type="dxa"/>
            <w:tcBorders>
              <w:top w:val="single" w:sz="6" w:space="0" w:color="000000"/>
              <w:left w:val="single" w:sz="6" w:space="0" w:color="000000"/>
              <w:bottom w:val="single" w:sz="6" w:space="0" w:color="000000"/>
              <w:right w:val="single" w:sz="6" w:space="0" w:color="000000"/>
            </w:tcBorders>
          </w:tcPr>
          <w:p w14:paraId="5816A1A4" w14:textId="470C089D" w:rsidR="00C82A2D" w:rsidRPr="00C82A2D" w:rsidRDefault="00C82A2D" w:rsidP="00BA2F88">
            <w:pPr>
              <w:widowControl w:val="0"/>
              <w:rPr>
                <w:rFonts w:ascii="XO Thames" w:hAnsi="XO Thames"/>
                <w:lang w:eastAsia="ar-SA"/>
              </w:rPr>
            </w:pPr>
          </w:p>
        </w:tc>
      </w:tr>
      <w:tr w:rsidR="004B501E" w:rsidRPr="00C82A2D" w14:paraId="459119A0" w14:textId="77777777" w:rsidTr="00605C2F">
        <w:tc>
          <w:tcPr>
            <w:tcW w:w="450" w:type="dxa"/>
            <w:tcBorders>
              <w:top w:val="single" w:sz="6" w:space="0" w:color="000000"/>
              <w:left w:val="single" w:sz="6" w:space="0" w:color="000000"/>
              <w:bottom w:val="single" w:sz="6" w:space="0" w:color="000000"/>
              <w:right w:val="single" w:sz="6" w:space="0" w:color="000000"/>
            </w:tcBorders>
            <w:vAlign w:val="center"/>
          </w:tcPr>
          <w:p w14:paraId="43B21A34" w14:textId="77777777" w:rsidR="004B501E" w:rsidRPr="00C82A2D" w:rsidRDefault="004B501E" w:rsidP="00C82A2D">
            <w:pPr>
              <w:widowControl w:val="0"/>
              <w:jc w:val="center"/>
              <w:rPr>
                <w:lang w:eastAsia="ar-S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2A40892" w14:textId="36E8B49C" w:rsidR="004B501E" w:rsidRDefault="001E4858" w:rsidP="00C82A2D">
            <w:pPr>
              <w:widowControl w:val="0"/>
              <w:jc w:val="center"/>
              <w:rPr>
                <w:lang w:eastAsia="ar-SA"/>
              </w:rPr>
            </w:pPr>
            <w:r>
              <w:rPr>
                <w:lang w:eastAsia="ar-SA"/>
              </w:rPr>
              <w:t>А, Б, Д</w:t>
            </w:r>
          </w:p>
        </w:tc>
        <w:tc>
          <w:tcPr>
            <w:tcW w:w="7230" w:type="dxa"/>
            <w:tcBorders>
              <w:top w:val="single" w:sz="6" w:space="0" w:color="000000"/>
              <w:left w:val="single" w:sz="6" w:space="0" w:color="000000"/>
              <w:bottom w:val="single" w:sz="6" w:space="0" w:color="000000"/>
              <w:right w:val="single" w:sz="6" w:space="0" w:color="000000"/>
            </w:tcBorders>
          </w:tcPr>
          <w:p w14:paraId="09E98E0D" w14:textId="57742AAD" w:rsidR="004B501E" w:rsidRPr="008E156D" w:rsidRDefault="004B501E" w:rsidP="00C82A2D">
            <w:pPr>
              <w:widowControl w:val="0"/>
              <w:jc w:val="both"/>
              <w:rPr>
                <w:lang w:eastAsia="ar-SA"/>
              </w:rPr>
            </w:pPr>
            <w:r w:rsidRPr="004B501E">
              <w:rPr>
                <w:lang w:eastAsia="ar-SA"/>
              </w:rPr>
              <w:t>схем</w:t>
            </w:r>
            <w:r>
              <w:rPr>
                <w:lang w:eastAsia="ar-SA"/>
              </w:rPr>
              <w:t>а</w:t>
            </w:r>
            <w:r w:rsidRPr="004B501E">
              <w:rPr>
                <w:lang w:eastAsia="ar-SA"/>
              </w:rPr>
              <w:t xml:space="preserve"> расположения земельного участка</w:t>
            </w:r>
          </w:p>
        </w:tc>
        <w:tc>
          <w:tcPr>
            <w:tcW w:w="2551" w:type="dxa"/>
            <w:tcBorders>
              <w:top w:val="single" w:sz="6" w:space="0" w:color="000000"/>
              <w:left w:val="single" w:sz="6" w:space="0" w:color="000000"/>
              <w:bottom w:val="single" w:sz="6" w:space="0" w:color="000000"/>
              <w:right w:val="single" w:sz="6" w:space="0" w:color="000000"/>
            </w:tcBorders>
          </w:tcPr>
          <w:p w14:paraId="22DFF438" w14:textId="77777777" w:rsidR="001E4858" w:rsidRDefault="001E4858" w:rsidP="001E4858">
            <w:pPr>
              <w:widowControl w:val="0"/>
              <w:jc w:val="center"/>
              <w:rPr>
                <w:lang w:eastAsia="ar-SA"/>
              </w:rPr>
            </w:pPr>
            <w:r>
              <w:rPr>
                <w:lang w:eastAsia="ar-SA"/>
              </w:rPr>
              <w:t>Лично в Уполномо</w:t>
            </w:r>
            <w:r w:rsidRPr="007149BB">
              <w:rPr>
                <w:lang w:eastAsia="ar-SA"/>
              </w:rPr>
              <w:t>ченный орган;</w:t>
            </w:r>
          </w:p>
          <w:p w14:paraId="04A8D0BA" w14:textId="77777777" w:rsidR="001E4858" w:rsidRPr="00C82A2D" w:rsidRDefault="001E4858" w:rsidP="001E4858">
            <w:pPr>
              <w:widowControl w:val="0"/>
              <w:jc w:val="center"/>
              <w:rPr>
                <w:lang w:eastAsia="ar-SA"/>
              </w:rPr>
            </w:pPr>
            <w:r w:rsidRPr="007149BB">
              <w:rPr>
                <w:lang w:eastAsia="ar-SA"/>
              </w:rPr>
              <w:t>Единый портал</w:t>
            </w:r>
            <w:r>
              <w:rPr>
                <w:lang w:eastAsia="ar-SA"/>
              </w:rPr>
              <w:t>;</w:t>
            </w:r>
          </w:p>
          <w:p w14:paraId="5B5C34E1" w14:textId="77777777" w:rsidR="001E4858" w:rsidRDefault="001E4858" w:rsidP="001E4858">
            <w:pPr>
              <w:widowControl w:val="0"/>
              <w:jc w:val="center"/>
              <w:rPr>
                <w:lang w:eastAsia="ar-SA"/>
              </w:rPr>
            </w:pPr>
            <w:r w:rsidRPr="00C82A2D">
              <w:rPr>
                <w:lang w:eastAsia="ar-SA"/>
              </w:rPr>
              <w:t>Официальная электронная почта Уполномоченного органа;</w:t>
            </w:r>
          </w:p>
          <w:p w14:paraId="7B657640" w14:textId="77777777" w:rsidR="001E4858" w:rsidRDefault="001E4858" w:rsidP="001E4858">
            <w:pPr>
              <w:widowControl w:val="0"/>
              <w:jc w:val="center"/>
              <w:rPr>
                <w:lang w:eastAsia="ar-SA"/>
              </w:rPr>
            </w:pPr>
            <w:r w:rsidRPr="006B74FC">
              <w:rPr>
                <w:lang w:eastAsia="ar-SA"/>
              </w:rPr>
              <w:t>Почтой;</w:t>
            </w:r>
          </w:p>
          <w:p w14:paraId="7E765F45" w14:textId="77777777" w:rsidR="001E4858" w:rsidRPr="00C82A2D" w:rsidRDefault="001E4858" w:rsidP="001E4858">
            <w:pPr>
              <w:widowControl w:val="0"/>
              <w:jc w:val="center"/>
              <w:rPr>
                <w:lang w:eastAsia="ar-SA"/>
              </w:rPr>
            </w:pPr>
            <w:r w:rsidRPr="007149BB">
              <w:rPr>
                <w:lang w:eastAsia="ar-SA"/>
              </w:rPr>
              <w:t>Оригинал/Копия;</w:t>
            </w:r>
          </w:p>
          <w:p w14:paraId="5FFB475C" w14:textId="1E31DB2C" w:rsidR="004B501E" w:rsidRDefault="001E4858" w:rsidP="001E4858">
            <w:pPr>
              <w:widowControl w:val="0"/>
              <w:jc w:val="center"/>
              <w:rPr>
                <w:lang w:eastAsia="ar-SA"/>
              </w:rPr>
            </w:pPr>
            <w:r w:rsidRPr="00C82A2D">
              <w:rPr>
                <w:lang w:eastAsia="ar-SA"/>
              </w:rPr>
              <w:t>1 экз.</w:t>
            </w:r>
          </w:p>
        </w:tc>
        <w:tc>
          <w:tcPr>
            <w:tcW w:w="3003" w:type="dxa"/>
            <w:tcBorders>
              <w:top w:val="single" w:sz="6" w:space="0" w:color="000000"/>
              <w:left w:val="single" w:sz="6" w:space="0" w:color="000000"/>
              <w:bottom w:val="single" w:sz="6" w:space="0" w:color="000000"/>
              <w:right w:val="single" w:sz="6" w:space="0" w:color="000000"/>
            </w:tcBorders>
          </w:tcPr>
          <w:p w14:paraId="45ED8EEE" w14:textId="77777777" w:rsidR="004B501E" w:rsidRDefault="004B501E" w:rsidP="00BA2F88">
            <w:pPr>
              <w:widowControl w:val="0"/>
              <w:rPr>
                <w:lang w:eastAsia="ar-SA"/>
              </w:rPr>
            </w:pPr>
          </w:p>
        </w:tc>
      </w:tr>
      <w:tr w:rsidR="00C82A2D" w:rsidRPr="00C82A2D" w14:paraId="05E1A1BB" w14:textId="77777777" w:rsidTr="00605C2F">
        <w:trPr>
          <w:trHeight w:val="879"/>
        </w:trPr>
        <w:tc>
          <w:tcPr>
            <w:tcW w:w="450" w:type="dxa"/>
            <w:tcBorders>
              <w:left w:val="single" w:sz="6" w:space="0" w:color="000000"/>
              <w:bottom w:val="single" w:sz="6" w:space="0" w:color="000000"/>
              <w:right w:val="single" w:sz="6" w:space="0" w:color="000000"/>
            </w:tcBorders>
            <w:vAlign w:val="center"/>
          </w:tcPr>
          <w:p w14:paraId="045992FA" w14:textId="77777777" w:rsidR="00C82A2D" w:rsidRPr="00C82A2D" w:rsidRDefault="00C82A2D" w:rsidP="00C82A2D">
            <w:pPr>
              <w:widowControl w:val="0"/>
              <w:jc w:val="center"/>
              <w:rPr>
                <w:rFonts w:ascii="XO Thames" w:hAnsi="XO Thames"/>
                <w:lang w:eastAsia="ar-SA"/>
              </w:rPr>
            </w:pPr>
            <w:r w:rsidRPr="00C82A2D">
              <w:rPr>
                <w:rFonts w:ascii="XO Thames" w:hAnsi="XO Thames"/>
                <w:lang w:eastAsia="ar-SA"/>
              </w:rPr>
              <w:lastRenderedPageBreak/>
              <w:t>4.</w:t>
            </w:r>
          </w:p>
        </w:tc>
        <w:tc>
          <w:tcPr>
            <w:tcW w:w="1842" w:type="dxa"/>
            <w:tcBorders>
              <w:left w:val="single" w:sz="6" w:space="0" w:color="000000"/>
              <w:bottom w:val="single" w:sz="6" w:space="0" w:color="000000"/>
              <w:right w:val="single" w:sz="6" w:space="0" w:color="000000"/>
            </w:tcBorders>
            <w:vAlign w:val="center"/>
          </w:tcPr>
          <w:p w14:paraId="7B6835CB" w14:textId="72F4EA08" w:rsidR="00C82A2D" w:rsidRPr="00C82A2D" w:rsidRDefault="001E4858" w:rsidP="00C82A2D">
            <w:pPr>
              <w:widowControl w:val="0"/>
              <w:jc w:val="center"/>
              <w:rPr>
                <w:rFonts w:ascii="XO Thames" w:hAnsi="XO Thames"/>
                <w:lang w:eastAsia="ar-SA"/>
              </w:rPr>
            </w:pPr>
            <w:r>
              <w:rPr>
                <w:rFonts w:ascii="XO Thames" w:hAnsi="XO Thames"/>
                <w:lang w:eastAsia="ar-SA"/>
              </w:rPr>
              <w:t>Б, Г</w:t>
            </w:r>
          </w:p>
        </w:tc>
        <w:tc>
          <w:tcPr>
            <w:tcW w:w="7230" w:type="dxa"/>
            <w:tcBorders>
              <w:left w:val="single" w:sz="6" w:space="0" w:color="000000"/>
              <w:bottom w:val="single" w:sz="6" w:space="0" w:color="000000"/>
              <w:right w:val="single" w:sz="6" w:space="0" w:color="000000"/>
            </w:tcBorders>
          </w:tcPr>
          <w:p w14:paraId="67E496B1" w14:textId="4A9FF3BE" w:rsidR="00C82A2D" w:rsidRPr="00C82A2D" w:rsidRDefault="00DF3F60" w:rsidP="00E1788F">
            <w:pPr>
              <w:autoSpaceDE w:val="0"/>
              <w:autoSpaceDN w:val="0"/>
              <w:adjustRightInd w:val="0"/>
              <w:jc w:val="both"/>
              <w:rPr>
                <w:lang w:eastAsia="ar-SA"/>
              </w:rPr>
            </w:pPr>
            <w:r>
              <w:t>Учредительные документы для юридических лиц</w:t>
            </w:r>
          </w:p>
        </w:tc>
        <w:tc>
          <w:tcPr>
            <w:tcW w:w="2551" w:type="dxa"/>
            <w:tcBorders>
              <w:left w:val="single" w:sz="6" w:space="0" w:color="000000"/>
              <w:bottom w:val="single" w:sz="6" w:space="0" w:color="000000"/>
              <w:right w:val="single" w:sz="6" w:space="0" w:color="000000"/>
            </w:tcBorders>
          </w:tcPr>
          <w:p w14:paraId="4775FE82" w14:textId="77777777" w:rsidR="00845205" w:rsidRDefault="00845205" w:rsidP="00C82A2D">
            <w:pPr>
              <w:widowControl w:val="0"/>
              <w:jc w:val="center"/>
              <w:rPr>
                <w:lang w:eastAsia="ar-SA"/>
              </w:rPr>
            </w:pPr>
            <w:r>
              <w:rPr>
                <w:lang w:eastAsia="ar-SA"/>
              </w:rPr>
              <w:t>Лично в Уполномо</w:t>
            </w:r>
            <w:r w:rsidRPr="00845205">
              <w:rPr>
                <w:lang w:eastAsia="ar-SA"/>
              </w:rPr>
              <w:t>ченный орган</w:t>
            </w:r>
            <w:r>
              <w:rPr>
                <w:lang w:eastAsia="ar-SA"/>
              </w:rPr>
              <w:t>;</w:t>
            </w:r>
          </w:p>
          <w:p w14:paraId="7E0F3BE7" w14:textId="77777777" w:rsidR="00C82A2D" w:rsidRDefault="00C82A2D" w:rsidP="00C82A2D">
            <w:pPr>
              <w:widowControl w:val="0"/>
              <w:jc w:val="center"/>
              <w:rPr>
                <w:lang w:eastAsia="ar-SA"/>
              </w:rPr>
            </w:pPr>
            <w:r w:rsidRPr="00C82A2D">
              <w:rPr>
                <w:lang w:eastAsia="ar-SA"/>
              </w:rPr>
              <w:t>Официальная электронная почта Уполномоченного органа;</w:t>
            </w:r>
          </w:p>
          <w:p w14:paraId="297A09E6" w14:textId="77777777" w:rsidR="00845205" w:rsidRDefault="00845205" w:rsidP="00C82A2D">
            <w:pPr>
              <w:widowControl w:val="0"/>
              <w:jc w:val="center"/>
              <w:rPr>
                <w:lang w:eastAsia="ar-SA"/>
              </w:rPr>
            </w:pPr>
            <w:r w:rsidRPr="00845205">
              <w:rPr>
                <w:lang w:eastAsia="ar-SA"/>
              </w:rPr>
              <w:t>Единый портал</w:t>
            </w:r>
            <w:r>
              <w:rPr>
                <w:lang w:eastAsia="ar-SA"/>
              </w:rPr>
              <w:t>;</w:t>
            </w:r>
          </w:p>
          <w:p w14:paraId="49DA957F" w14:textId="77777777" w:rsidR="006B74FC" w:rsidRPr="00C82A2D" w:rsidRDefault="006B74FC" w:rsidP="00C82A2D">
            <w:pPr>
              <w:widowControl w:val="0"/>
              <w:jc w:val="center"/>
              <w:rPr>
                <w:lang w:eastAsia="ar-SA"/>
              </w:rPr>
            </w:pPr>
            <w:r w:rsidRPr="006B74FC">
              <w:rPr>
                <w:lang w:eastAsia="ar-SA"/>
              </w:rPr>
              <w:t>Почтой;</w:t>
            </w:r>
          </w:p>
          <w:p w14:paraId="61A5F3EA" w14:textId="77777777" w:rsidR="00C82A2D" w:rsidRPr="00C82A2D" w:rsidRDefault="00C82A2D" w:rsidP="00C82A2D">
            <w:pPr>
              <w:widowControl w:val="0"/>
              <w:jc w:val="center"/>
              <w:rPr>
                <w:lang w:eastAsia="ar-SA"/>
              </w:rPr>
            </w:pPr>
            <w:r w:rsidRPr="00C82A2D">
              <w:rPr>
                <w:lang w:eastAsia="ar-SA"/>
              </w:rPr>
              <w:t>Оригинал;</w:t>
            </w:r>
          </w:p>
          <w:p w14:paraId="368B3C7D" w14:textId="77777777" w:rsidR="00C82A2D" w:rsidRPr="00C82A2D" w:rsidRDefault="00C82A2D" w:rsidP="00C82A2D">
            <w:pPr>
              <w:widowControl w:val="0"/>
              <w:jc w:val="center"/>
              <w:rPr>
                <w:lang w:eastAsia="ar-SA"/>
              </w:rPr>
            </w:pPr>
            <w:r w:rsidRPr="00C82A2D">
              <w:rPr>
                <w:lang w:eastAsia="ar-SA"/>
              </w:rPr>
              <w:t>1 экз.</w:t>
            </w:r>
          </w:p>
        </w:tc>
        <w:tc>
          <w:tcPr>
            <w:tcW w:w="3003" w:type="dxa"/>
            <w:tcBorders>
              <w:left w:val="single" w:sz="6" w:space="0" w:color="000000"/>
              <w:bottom w:val="single" w:sz="6" w:space="0" w:color="000000"/>
              <w:right w:val="single" w:sz="6" w:space="0" w:color="000000"/>
            </w:tcBorders>
          </w:tcPr>
          <w:p w14:paraId="169C5124" w14:textId="38C33A21" w:rsidR="00C82A2D" w:rsidRPr="00C82A2D" w:rsidRDefault="00C82A2D" w:rsidP="00BA2F88">
            <w:pPr>
              <w:widowControl w:val="0"/>
              <w:rPr>
                <w:rFonts w:ascii="XO Thames" w:hAnsi="XO Thames"/>
                <w:lang w:eastAsia="ar-SA"/>
              </w:rPr>
            </w:pPr>
          </w:p>
        </w:tc>
      </w:tr>
      <w:tr w:rsidR="00C82A2D" w:rsidRPr="00C82A2D" w14:paraId="1505EF55" w14:textId="77777777" w:rsidTr="00C82A2D">
        <w:tc>
          <w:tcPr>
            <w:tcW w:w="15076" w:type="dxa"/>
            <w:gridSpan w:val="5"/>
            <w:tcBorders>
              <w:top w:val="single" w:sz="6" w:space="0" w:color="000000"/>
              <w:left w:val="single" w:sz="6" w:space="0" w:color="000000"/>
              <w:bottom w:val="single" w:sz="6" w:space="0" w:color="000000"/>
              <w:right w:val="single" w:sz="6" w:space="0" w:color="000000"/>
            </w:tcBorders>
          </w:tcPr>
          <w:p w14:paraId="2121494E" w14:textId="77777777" w:rsidR="00C82A2D" w:rsidRPr="00C82A2D" w:rsidRDefault="00C82A2D" w:rsidP="00C82A2D">
            <w:pPr>
              <w:widowControl w:val="0"/>
              <w:jc w:val="center"/>
              <w:rPr>
                <w:rFonts w:ascii="XO Thames" w:hAnsi="XO Thames"/>
                <w:lang w:eastAsia="ar-SA"/>
              </w:rPr>
            </w:pPr>
            <w:r w:rsidRPr="00C82A2D">
              <w:rPr>
                <w:rFonts w:ascii="XO Thames" w:hAnsi="XO Thames"/>
                <w:lang w:eastAsia="ar-SA"/>
              </w:rPr>
              <w:t>II.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82A2D" w:rsidRPr="00C82A2D" w14:paraId="7CF37C08" w14:textId="77777777" w:rsidTr="00C82A2D">
        <w:tc>
          <w:tcPr>
            <w:tcW w:w="450" w:type="dxa"/>
            <w:tcBorders>
              <w:top w:val="single" w:sz="6" w:space="0" w:color="000000"/>
              <w:left w:val="single" w:sz="6" w:space="0" w:color="000000"/>
              <w:bottom w:val="single" w:sz="6" w:space="0" w:color="000000"/>
              <w:right w:val="single" w:sz="6" w:space="0" w:color="000000"/>
            </w:tcBorders>
            <w:vAlign w:val="center"/>
          </w:tcPr>
          <w:p w14:paraId="1FBB59FC" w14:textId="77777777" w:rsidR="00C82A2D" w:rsidRPr="00C82A2D" w:rsidRDefault="00C82A2D" w:rsidP="00C82A2D">
            <w:pPr>
              <w:widowControl w:val="0"/>
              <w:jc w:val="center"/>
              <w:rPr>
                <w:rFonts w:ascii="XO Thames" w:hAnsi="XO Thames"/>
                <w:lang w:eastAsia="ar-SA"/>
              </w:rPr>
            </w:pPr>
            <w:r w:rsidRPr="00C82A2D">
              <w:rPr>
                <w:rFonts w:ascii="XO Thames" w:hAnsi="XO Thames"/>
                <w:lang w:eastAsia="ar-SA"/>
              </w:rPr>
              <w:t>1.</w:t>
            </w:r>
          </w:p>
        </w:tc>
        <w:tc>
          <w:tcPr>
            <w:tcW w:w="1842" w:type="dxa"/>
            <w:tcBorders>
              <w:top w:val="single" w:sz="6" w:space="0" w:color="000000"/>
              <w:left w:val="single" w:sz="6" w:space="0" w:color="000000"/>
              <w:bottom w:val="single" w:sz="6" w:space="0" w:color="000000"/>
              <w:right w:val="single" w:sz="6" w:space="0" w:color="000000"/>
            </w:tcBorders>
            <w:vAlign w:val="center"/>
          </w:tcPr>
          <w:p w14:paraId="7177E4AC" w14:textId="64D2797B" w:rsidR="00C82A2D" w:rsidRPr="00C82A2D" w:rsidRDefault="006F06E1" w:rsidP="00C82A2D">
            <w:pPr>
              <w:widowControl w:val="0"/>
              <w:jc w:val="center"/>
              <w:rPr>
                <w:rFonts w:ascii="XO Thames" w:hAnsi="XO Thames"/>
                <w:lang w:eastAsia="ar-SA"/>
              </w:rPr>
            </w:pPr>
            <w:r>
              <w:rPr>
                <w:rFonts w:ascii="XO Thames" w:hAnsi="XO Thames"/>
                <w:lang w:eastAsia="ar-SA"/>
              </w:rPr>
              <w:t>А</w:t>
            </w:r>
            <w:r w:rsidR="001E4858">
              <w:rPr>
                <w:rFonts w:ascii="XO Thames" w:hAnsi="XO Thames"/>
                <w:lang w:eastAsia="ar-SA"/>
              </w:rPr>
              <w:t xml:space="preserve">, В, </w:t>
            </w:r>
            <w:proofErr w:type="gramStart"/>
            <w:r w:rsidR="001E4858">
              <w:rPr>
                <w:rFonts w:ascii="XO Thames" w:hAnsi="XO Thames"/>
                <w:lang w:eastAsia="ar-SA"/>
              </w:rPr>
              <w:t>Д.,Е</w:t>
            </w:r>
            <w:proofErr w:type="gramEnd"/>
          </w:p>
        </w:tc>
        <w:tc>
          <w:tcPr>
            <w:tcW w:w="7230" w:type="dxa"/>
            <w:tcBorders>
              <w:top w:val="single" w:sz="6" w:space="0" w:color="000000"/>
              <w:left w:val="single" w:sz="6" w:space="0" w:color="000000"/>
              <w:bottom w:val="single" w:sz="6" w:space="0" w:color="000000"/>
              <w:right w:val="single" w:sz="6" w:space="0" w:color="000000"/>
            </w:tcBorders>
          </w:tcPr>
          <w:p w14:paraId="1F8C894E" w14:textId="77777777" w:rsidR="00C82A2D" w:rsidRPr="00C82A2D" w:rsidRDefault="00C82A2D" w:rsidP="00C82A2D">
            <w:pPr>
              <w:widowControl w:val="0"/>
              <w:jc w:val="both"/>
              <w:rPr>
                <w:lang w:eastAsia="ar-SA"/>
              </w:rPr>
            </w:pPr>
            <w:r w:rsidRPr="00C82A2D">
              <w:rPr>
                <w:lang w:eastAsia="ar-SA"/>
              </w:rPr>
              <w:t>О документе, удостоверяющем личность физического лица</w:t>
            </w:r>
          </w:p>
        </w:tc>
        <w:tc>
          <w:tcPr>
            <w:tcW w:w="2551" w:type="dxa"/>
            <w:tcBorders>
              <w:top w:val="single" w:sz="6" w:space="0" w:color="000000"/>
              <w:left w:val="single" w:sz="6" w:space="0" w:color="000000"/>
              <w:bottom w:val="single" w:sz="6" w:space="0" w:color="000000"/>
              <w:right w:val="single" w:sz="6" w:space="0" w:color="000000"/>
            </w:tcBorders>
          </w:tcPr>
          <w:p w14:paraId="6D7C41AF" w14:textId="77777777" w:rsidR="00C82A2D" w:rsidRPr="00C82A2D" w:rsidRDefault="00C82A2D" w:rsidP="009B2163">
            <w:pPr>
              <w:widowControl w:val="0"/>
              <w:jc w:val="center"/>
              <w:rPr>
                <w:rFonts w:ascii="XO Thames" w:hAnsi="XO Thames"/>
                <w:lang w:eastAsia="ar-SA"/>
              </w:rPr>
            </w:pPr>
            <w:r w:rsidRPr="00C82A2D">
              <w:rPr>
                <w:rFonts w:ascii="XO Thames" w:hAnsi="XO Thames"/>
                <w:lang w:eastAsia="ar-SA"/>
              </w:rPr>
              <w:t>Электронная форма, копия, 1 экз.</w:t>
            </w:r>
          </w:p>
        </w:tc>
        <w:tc>
          <w:tcPr>
            <w:tcW w:w="3003" w:type="dxa"/>
            <w:tcBorders>
              <w:top w:val="single" w:sz="6" w:space="0" w:color="000000"/>
              <w:left w:val="single" w:sz="6" w:space="0" w:color="000000"/>
              <w:bottom w:val="single" w:sz="6" w:space="0" w:color="000000"/>
              <w:right w:val="single" w:sz="6" w:space="0" w:color="000000"/>
            </w:tcBorders>
            <w:vAlign w:val="center"/>
          </w:tcPr>
          <w:p w14:paraId="52F0DA4C" w14:textId="77777777" w:rsidR="00C82A2D" w:rsidRPr="00C82A2D" w:rsidRDefault="00C82A2D" w:rsidP="00C82A2D">
            <w:pPr>
              <w:widowControl w:val="0"/>
              <w:jc w:val="center"/>
              <w:rPr>
                <w:rFonts w:ascii="XO Thames" w:hAnsi="XO Thames"/>
                <w:lang w:eastAsia="ar-SA"/>
              </w:rPr>
            </w:pPr>
          </w:p>
        </w:tc>
      </w:tr>
      <w:tr w:rsidR="00C82A2D" w:rsidRPr="00C82A2D" w14:paraId="6451F6F1" w14:textId="77777777" w:rsidTr="00DF3F60">
        <w:trPr>
          <w:trHeight w:val="780"/>
        </w:trPr>
        <w:tc>
          <w:tcPr>
            <w:tcW w:w="450" w:type="dxa"/>
            <w:tcBorders>
              <w:left w:val="single" w:sz="6" w:space="0" w:color="000000"/>
              <w:bottom w:val="single" w:sz="6" w:space="0" w:color="000000"/>
              <w:right w:val="single" w:sz="6" w:space="0" w:color="000000"/>
            </w:tcBorders>
            <w:vAlign w:val="center"/>
          </w:tcPr>
          <w:p w14:paraId="23EA4AB9" w14:textId="77777777" w:rsidR="00C82A2D" w:rsidRPr="00C82A2D" w:rsidRDefault="00C82A2D" w:rsidP="00C82A2D">
            <w:pPr>
              <w:widowControl w:val="0"/>
              <w:jc w:val="center"/>
              <w:rPr>
                <w:rFonts w:ascii="XO Thames" w:hAnsi="XO Thames"/>
                <w:lang w:eastAsia="ar-SA"/>
              </w:rPr>
            </w:pPr>
            <w:r w:rsidRPr="00C82A2D">
              <w:rPr>
                <w:rFonts w:ascii="XO Thames" w:hAnsi="XO Thames"/>
                <w:lang w:eastAsia="ar-SA"/>
              </w:rPr>
              <w:t>2.</w:t>
            </w:r>
          </w:p>
        </w:tc>
        <w:tc>
          <w:tcPr>
            <w:tcW w:w="1842" w:type="dxa"/>
            <w:tcBorders>
              <w:left w:val="single" w:sz="6" w:space="0" w:color="000000"/>
              <w:bottom w:val="single" w:sz="6" w:space="0" w:color="000000"/>
              <w:right w:val="single" w:sz="6" w:space="0" w:color="000000"/>
            </w:tcBorders>
            <w:vAlign w:val="center"/>
          </w:tcPr>
          <w:p w14:paraId="6E4172F2" w14:textId="6F666EEE" w:rsidR="00C82A2D" w:rsidRPr="00C82A2D" w:rsidRDefault="001E4858" w:rsidP="00C82A2D">
            <w:pPr>
              <w:widowControl w:val="0"/>
              <w:jc w:val="center"/>
              <w:rPr>
                <w:rFonts w:ascii="XO Thames" w:hAnsi="XO Thames"/>
                <w:lang w:eastAsia="ar-SA"/>
              </w:rPr>
            </w:pPr>
            <w:r>
              <w:rPr>
                <w:rFonts w:ascii="XO Thames" w:hAnsi="XO Thames"/>
                <w:lang w:eastAsia="ar-SA"/>
              </w:rPr>
              <w:t>Б, Г, Е</w:t>
            </w:r>
          </w:p>
        </w:tc>
        <w:tc>
          <w:tcPr>
            <w:tcW w:w="7230" w:type="dxa"/>
            <w:tcBorders>
              <w:left w:val="single" w:sz="6" w:space="0" w:color="000000"/>
              <w:bottom w:val="single" w:sz="6" w:space="0" w:color="000000"/>
              <w:right w:val="single" w:sz="6" w:space="0" w:color="000000"/>
            </w:tcBorders>
          </w:tcPr>
          <w:p w14:paraId="5FE3A2A7" w14:textId="77777777" w:rsidR="00C82A2D" w:rsidRPr="00C82A2D" w:rsidRDefault="00C82A2D" w:rsidP="00C82A2D">
            <w:pPr>
              <w:jc w:val="both"/>
              <w:rPr>
                <w:lang w:eastAsia="ar-SA"/>
              </w:rPr>
            </w:pPr>
            <w:r w:rsidRPr="00C82A2D">
              <w:rPr>
                <w:lang w:eastAsia="ar-SA"/>
              </w:rPr>
              <w:t>Выписки из ЕГРЮЛ</w:t>
            </w:r>
          </w:p>
        </w:tc>
        <w:tc>
          <w:tcPr>
            <w:tcW w:w="2551" w:type="dxa"/>
            <w:tcBorders>
              <w:left w:val="single" w:sz="6" w:space="0" w:color="000000"/>
              <w:bottom w:val="single" w:sz="6" w:space="0" w:color="000000"/>
              <w:right w:val="single" w:sz="6" w:space="0" w:color="000000"/>
            </w:tcBorders>
            <w:vAlign w:val="center"/>
          </w:tcPr>
          <w:p w14:paraId="3AE3BA82" w14:textId="77777777" w:rsidR="00C82A2D" w:rsidRPr="00C82A2D" w:rsidRDefault="00C82A2D" w:rsidP="009B2163">
            <w:pPr>
              <w:widowControl w:val="0"/>
              <w:jc w:val="center"/>
              <w:rPr>
                <w:rFonts w:ascii="XO Thames" w:hAnsi="XO Thames"/>
                <w:lang w:eastAsia="ar-SA"/>
              </w:rPr>
            </w:pPr>
            <w:r w:rsidRPr="00C82A2D">
              <w:rPr>
                <w:rFonts w:ascii="XO Thames" w:hAnsi="XO Thames"/>
                <w:lang w:eastAsia="ar-SA"/>
              </w:rPr>
              <w:t>Электронная форма, копия, 1 экз.</w:t>
            </w:r>
          </w:p>
        </w:tc>
        <w:tc>
          <w:tcPr>
            <w:tcW w:w="3003" w:type="dxa"/>
            <w:tcBorders>
              <w:left w:val="single" w:sz="6" w:space="0" w:color="000000"/>
              <w:bottom w:val="single" w:sz="6" w:space="0" w:color="000000"/>
              <w:right w:val="single" w:sz="6" w:space="0" w:color="000000"/>
            </w:tcBorders>
            <w:vAlign w:val="center"/>
          </w:tcPr>
          <w:p w14:paraId="4D76DEE6" w14:textId="77777777" w:rsidR="00C82A2D" w:rsidRPr="00C82A2D" w:rsidRDefault="00C82A2D" w:rsidP="00C82A2D">
            <w:pPr>
              <w:widowControl w:val="0"/>
              <w:jc w:val="center"/>
              <w:rPr>
                <w:lang w:eastAsia="ar-SA"/>
              </w:rPr>
            </w:pPr>
          </w:p>
        </w:tc>
      </w:tr>
      <w:tr w:rsidR="00C82A2D" w:rsidRPr="00C82A2D" w14:paraId="31D2C02F" w14:textId="77777777" w:rsidTr="00C82A2D">
        <w:trPr>
          <w:trHeight w:val="261"/>
        </w:trPr>
        <w:tc>
          <w:tcPr>
            <w:tcW w:w="450" w:type="dxa"/>
            <w:tcBorders>
              <w:left w:val="single" w:sz="6" w:space="0" w:color="000000"/>
              <w:bottom w:val="single" w:sz="6" w:space="0" w:color="000000"/>
              <w:right w:val="single" w:sz="6" w:space="0" w:color="000000"/>
            </w:tcBorders>
            <w:vAlign w:val="center"/>
          </w:tcPr>
          <w:p w14:paraId="377B7024" w14:textId="77777777" w:rsidR="00C82A2D" w:rsidRPr="00C82A2D" w:rsidRDefault="00C82A2D" w:rsidP="00C82A2D">
            <w:pPr>
              <w:widowControl w:val="0"/>
              <w:jc w:val="center"/>
              <w:rPr>
                <w:rFonts w:ascii="XO Thames" w:hAnsi="XO Thames"/>
                <w:lang w:eastAsia="ar-SA"/>
              </w:rPr>
            </w:pPr>
            <w:r w:rsidRPr="00C82A2D">
              <w:rPr>
                <w:rFonts w:ascii="XO Thames" w:hAnsi="XO Thames"/>
                <w:lang w:eastAsia="ar-SA"/>
              </w:rPr>
              <w:t>3.</w:t>
            </w:r>
          </w:p>
        </w:tc>
        <w:tc>
          <w:tcPr>
            <w:tcW w:w="1842" w:type="dxa"/>
            <w:tcBorders>
              <w:left w:val="single" w:sz="6" w:space="0" w:color="000000"/>
              <w:bottom w:val="single" w:sz="6" w:space="0" w:color="000000"/>
              <w:right w:val="single" w:sz="6" w:space="0" w:color="000000"/>
            </w:tcBorders>
            <w:vAlign w:val="center"/>
          </w:tcPr>
          <w:p w14:paraId="1589E0D5" w14:textId="6383DC99" w:rsidR="00C82A2D" w:rsidRPr="00C82A2D" w:rsidRDefault="001E4858" w:rsidP="00C82A2D">
            <w:pPr>
              <w:widowControl w:val="0"/>
              <w:jc w:val="center"/>
              <w:rPr>
                <w:rFonts w:ascii="XO Thames" w:hAnsi="XO Thames"/>
                <w:lang w:eastAsia="ar-SA"/>
              </w:rPr>
            </w:pPr>
            <w:r>
              <w:rPr>
                <w:rFonts w:ascii="XO Thames" w:hAnsi="XO Thames"/>
                <w:lang w:eastAsia="ar-SA"/>
              </w:rPr>
              <w:t>А-Е</w:t>
            </w:r>
          </w:p>
        </w:tc>
        <w:tc>
          <w:tcPr>
            <w:tcW w:w="7230" w:type="dxa"/>
            <w:tcBorders>
              <w:left w:val="single" w:sz="6" w:space="0" w:color="000000"/>
              <w:bottom w:val="single" w:sz="6" w:space="0" w:color="000000"/>
              <w:right w:val="single" w:sz="6" w:space="0" w:color="000000"/>
            </w:tcBorders>
          </w:tcPr>
          <w:p w14:paraId="6583175B" w14:textId="22F73E2D" w:rsidR="00C82A2D" w:rsidRPr="00C82A2D" w:rsidRDefault="00DF3F60" w:rsidP="00337DAD">
            <w:pPr>
              <w:autoSpaceDE w:val="0"/>
              <w:autoSpaceDN w:val="0"/>
              <w:adjustRightInd w:val="0"/>
              <w:jc w:val="both"/>
              <w:rPr>
                <w:rFonts w:ascii="XO Thames" w:hAnsi="XO Thames"/>
                <w:lang w:eastAsia="ar-SA"/>
              </w:rPr>
            </w:pPr>
            <w:r>
              <w:t>Выписка из Единого государственного реестра недвижимости о правах на земельный участок, в отношении которого подано заявление</w:t>
            </w:r>
          </w:p>
        </w:tc>
        <w:tc>
          <w:tcPr>
            <w:tcW w:w="2551" w:type="dxa"/>
            <w:tcBorders>
              <w:left w:val="single" w:sz="6" w:space="0" w:color="000000"/>
              <w:bottom w:val="single" w:sz="6" w:space="0" w:color="000000"/>
              <w:right w:val="single" w:sz="6" w:space="0" w:color="000000"/>
            </w:tcBorders>
            <w:vAlign w:val="center"/>
          </w:tcPr>
          <w:p w14:paraId="7123DEF0" w14:textId="77777777" w:rsidR="00C82A2D" w:rsidRPr="00C82A2D" w:rsidRDefault="005B2821" w:rsidP="009B2163">
            <w:pPr>
              <w:widowControl w:val="0"/>
              <w:jc w:val="center"/>
              <w:rPr>
                <w:rFonts w:ascii="XO Thames" w:hAnsi="XO Thames"/>
                <w:lang w:eastAsia="ar-SA"/>
              </w:rPr>
            </w:pPr>
            <w:r w:rsidRPr="00C82A2D">
              <w:rPr>
                <w:rFonts w:ascii="XO Thames" w:hAnsi="XO Thames"/>
                <w:lang w:eastAsia="ar-SA"/>
              </w:rPr>
              <w:t>Электронная форма, копия, 1 экз.</w:t>
            </w:r>
          </w:p>
        </w:tc>
        <w:tc>
          <w:tcPr>
            <w:tcW w:w="3003" w:type="dxa"/>
            <w:tcBorders>
              <w:left w:val="single" w:sz="6" w:space="0" w:color="000000"/>
              <w:bottom w:val="single" w:sz="6" w:space="0" w:color="000000"/>
              <w:right w:val="single" w:sz="6" w:space="0" w:color="000000"/>
            </w:tcBorders>
            <w:vAlign w:val="center"/>
          </w:tcPr>
          <w:p w14:paraId="082C9813" w14:textId="77777777" w:rsidR="00C82A2D" w:rsidRPr="00C82A2D" w:rsidRDefault="00C82A2D" w:rsidP="00C82A2D">
            <w:pPr>
              <w:widowControl w:val="0"/>
              <w:jc w:val="center"/>
              <w:rPr>
                <w:rFonts w:ascii="XO Thames" w:hAnsi="XO Thames"/>
                <w:lang w:eastAsia="ar-SA"/>
              </w:rPr>
            </w:pPr>
          </w:p>
        </w:tc>
      </w:tr>
    </w:tbl>
    <w:p w14:paraId="7D239626" w14:textId="77777777" w:rsidR="005B2821" w:rsidRDefault="005B2821" w:rsidP="00C82A2D">
      <w:pPr>
        <w:widowControl w:val="0"/>
        <w:tabs>
          <w:tab w:val="left" w:pos="11624"/>
        </w:tabs>
        <w:autoSpaceDE w:val="0"/>
        <w:autoSpaceDN w:val="0"/>
        <w:adjustRightInd w:val="0"/>
        <w:ind w:left="5387"/>
        <w:jc w:val="both"/>
        <w:rPr>
          <w:sz w:val="26"/>
          <w:szCs w:val="26"/>
          <w:lang w:eastAsia="ar-SA"/>
        </w:rPr>
      </w:pPr>
    </w:p>
    <w:p w14:paraId="59443028" w14:textId="77777777" w:rsidR="007A6457" w:rsidRPr="00C82A2D" w:rsidRDefault="007A6457" w:rsidP="00C82A2D">
      <w:pPr>
        <w:widowControl w:val="0"/>
        <w:tabs>
          <w:tab w:val="left" w:pos="11624"/>
        </w:tabs>
        <w:autoSpaceDE w:val="0"/>
        <w:autoSpaceDN w:val="0"/>
        <w:adjustRightInd w:val="0"/>
        <w:ind w:left="5387"/>
        <w:jc w:val="both"/>
        <w:rPr>
          <w:sz w:val="26"/>
          <w:szCs w:val="26"/>
          <w:lang w:eastAsia="ar-SA"/>
        </w:rPr>
      </w:pPr>
    </w:p>
    <w:p w14:paraId="27F84E37" w14:textId="77777777" w:rsidR="00D77FAA" w:rsidRDefault="00D77FAA" w:rsidP="00281AF1">
      <w:pPr>
        <w:pStyle w:val="aff4"/>
        <w:tabs>
          <w:tab w:val="right" w:pos="9498"/>
        </w:tabs>
        <w:ind w:firstLine="709"/>
        <w:jc w:val="both"/>
        <w:rPr>
          <w:sz w:val="26"/>
          <w:szCs w:val="26"/>
        </w:rPr>
        <w:sectPr w:rsidR="00D77FAA" w:rsidSect="001B58A6">
          <w:pgSz w:w="16838" w:h="11906" w:orient="landscape"/>
          <w:pgMar w:top="1701" w:right="536" w:bottom="567" w:left="1134" w:header="1134" w:footer="709" w:gutter="0"/>
          <w:pgNumType w:start="1"/>
          <w:cols w:space="708"/>
          <w:titlePg/>
          <w:docGrid w:linePitch="360"/>
        </w:sectPr>
      </w:pPr>
    </w:p>
    <w:p w14:paraId="7BDD6C18" w14:textId="77777777" w:rsidR="00D77FAA" w:rsidRPr="00D77FAA" w:rsidRDefault="00D77FAA" w:rsidP="0065280B">
      <w:pPr>
        <w:widowControl w:val="0"/>
        <w:tabs>
          <w:tab w:val="left" w:pos="11624"/>
        </w:tabs>
        <w:autoSpaceDE w:val="0"/>
        <w:autoSpaceDN w:val="0"/>
        <w:adjustRightInd w:val="0"/>
        <w:ind w:left="5387" w:firstLine="5103"/>
        <w:jc w:val="both"/>
        <w:rPr>
          <w:sz w:val="26"/>
          <w:szCs w:val="26"/>
          <w:lang w:eastAsia="ar-SA"/>
        </w:rPr>
      </w:pPr>
      <w:r w:rsidRPr="00D77FAA">
        <w:rPr>
          <w:sz w:val="26"/>
          <w:szCs w:val="26"/>
          <w:lang w:eastAsia="ar-SA"/>
        </w:rPr>
        <w:lastRenderedPageBreak/>
        <w:t>Приложение 3</w:t>
      </w:r>
    </w:p>
    <w:p w14:paraId="7888C5EF" w14:textId="77777777" w:rsidR="00D77FAA" w:rsidRPr="00D77FAA" w:rsidRDefault="00D77FAA" w:rsidP="0065280B">
      <w:pPr>
        <w:widowControl w:val="0"/>
        <w:tabs>
          <w:tab w:val="left" w:pos="11624"/>
        </w:tabs>
        <w:autoSpaceDE w:val="0"/>
        <w:autoSpaceDN w:val="0"/>
        <w:adjustRightInd w:val="0"/>
        <w:ind w:left="5387" w:firstLine="5103"/>
        <w:jc w:val="both"/>
        <w:rPr>
          <w:sz w:val="26"/>
          <w:szCs w:val="26"/>
          <w:lang w:eastAsia="ar-SA"/>
        </w:rPr>
      </w:pPr>
      <w:r w:rsidRPr="00D77FAA">
        <w:rPr>
          <w:sz w:val="26"/>
          <w:szCs w:val="26"/>
          <w:lang w:eastAsia="ar-SA"/>
        </w:rPr>
        <w:t>к Административному регламенту</w:t>
      </w:r>
    </w:p>
    <w:p w14:paraId="321E4D59" w14:textId="77777777" w:rsidR="00D77FAA" w:rsidRPr="00D77FAA" w:rsidRDefault="00D77FAA" w:rsidP="00D77FAA">
      <w:pPr>
        <w:widowControl w:val="0"/>
        <w:tabs>
          <w:tab w:val="left" w:pos="11624"/>
        </w:tabs>
        <w:autoSpaceDE w:val="0"/>
        <w:autoSpaceDN w:val="0"/>
        <w:adjustRightInd w:val="0"/>
        <w:ind w:left="5387"/>
        <w:jc w:val="both"/>
        <w:rPr>
          <w:sz w:val="26"/>
          <w:szCs w:val="26"/>
          <w:lang w:eastAsia="ar-SA"/>
        </w:rPr>
      </w:pPr>
    </w:p>
    <w:p w14:paraId="4F8A1BFC" w14:textId="77777777" w:rsidR="00D77FAA" w:rsidRPr="00D77FAA" w:rsidRDefault="00D77FAA" w:rsidP="00D77FAA">
      <w:pPr>
        <w:widowControl w:val="0"/>
        <w:jc w:val="center"/>
        <w:rPr>
          <w:sz w:val="26"/>
          <w:szCs w:val="26"/>
          <w:lang w:eastAsia="ar-SA"/>
        </w:rPr>
      </w:pPr>
      <w:r w:rsidRPr="00D77FAA">
        <w:rPr>
          <w:sz w:val="26"/>
          <w:szCs w:val="26"/>
          <w:lang w:eastAsia="ar-SA"/>
        </w:rPr>
        <w:t xml:space="preserve">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p>
    <w:p w14:paraId="0060656C" w14:textId="77777777" w:rsidR="00D77FAA" w:rsidRPr="00D77FAA" w:rsidRDefault="00D77FAA" w:rsidP="00D77FAA">
      <w:pPr>
        <w:widowControl w:val="0"/>
        <w:jc w:val="right"/>
        <w:rPr>
          <w:rFonts w:ascii="XO Thames" w:hAnsi="XO Thames"/>
          <w:sz w:val="28"/>
          <w:shd w:val="clear" w:color="auto" w:fill="FFE779"/>
          <w:lang w:eastAsia="ar-SA"/>
        </w:rPr>
      </w:pPr>
    </w:p>
    <w:tbl>
      <w:tblPr>
        <w:tblW w:w="15018" w:type="dxa"/>
        <w:tblLayout w:type="fixed"/>
        <w:tblLook w:val="04A0" w:firstRow="1" w:lastRow="0" w:firstColumn="1" w:lastColumn="0" w:noHBand="0" w:noVBand="1"/>
      </w:tblPr>
      <w:tblGrid>
        <w:gridCol w:w="843"/>
        <w:gridCol w:w="12190"/>
        <w:gridCol w:w="1985"/>
      </w:tblGrid>
      <w:tr w:rsidR="00D77FAA" w:rsidRPr="00D77FAA" w14:paraId="5A41EE66" w14:textId="77777777" w:rsidTr="00DF3F60">
        <w:tc>
          <w:tcPr>
            <w:tcW w:w="843" w:type="dxa"/>
            <w:tcBorders>
              <w:top w:val="single" w:sz="6" w:space="0" w:color="000000"/>
              <w:left w:val="single" w:sz="6" w:space="0" w:color="000000"/>
              <w:bottom w:val="single" w:sz="6" w:space="0" w:color="000000"/>
              <w:right w:val="single" w:sz="6" w:space="0" w:color="000000"/>
            </w:tcBorders>
          </w:tcPr>
          <w:p w14:paraId="0D1F8FAB" w14:textId="77777777" w:rsidR="00D77FAA" w:rsidRPr="00D77FAA" w:rsidRDefault="00D77FAA" w:rsidP="00D77FAA">
            <w:pPr>
              <w:jc w:val="center"/>
              <w:rPr>
                <w:rFonts w:ascii="XO Thames" w:hAnsi="XO Thames"/>
                <w:lang w:eastAsia="ar-SA"/>
              </w:rPr>
            </w:pPr>
            <w:r w:rsidRPr="00D77FAA">
              <w:rPr>
                <w:rFonts w:ascii="XO Thames" w:hAnsi="XO Thames"/>
                <w:lang w:eastAsia="ar-SA"/>
              </w:rPr>
              <w:t>№</w:t>
            </w:r>
          </w:p>
        </w:tc>
        <w:tc>
          <w:tcPr>
            <w:tcW w:w="12190" w:type="dxa"/>
            <w:tcBorders>
              <w:top w:val="single" w:sz="6" w:space="0" w:color="000000"/>
              <w:left w:val="single" w:sz="6" w:space="0" w:color="000000"/>
              <w:bottom w:val="single" w:sz="6" w:space="0" w:color="000000"/>
              <w:right w:val="single" w:sz="6" w:space="0" w:color="000000"/>
            </w:tcBorders>
          </w:tcPr>
          <w:p w14:paraId="0ED745C7" w14:textId="77777777" w:rsidR="00D77FAA" w:rsidRPr="00D77FAA" w:rsidRDefault="00D77FAA" w:rsidP="00D77FAA">
            <w:pPr>
              <w:jc w:val="center"/>
              <w:rPr>
                <w:lang w:eastAsia="ar-SA"/>
              </w:rPr>
            </w:pPr>
            <w:r w:rsidRPr="00D77FAA">
              <w:rPr>
                <w:lang w:eastAsia="ar-SA"/>
              </w:rPr>
              <w:t>Перечень оснований</w:t>
            </w:r>
          </w:p>
        </w:tc>
        <w:tc>
          <w:tcPr>
            <w:tcW w:w="1985" w:type="dxa"/>
            <w:tcBorders>
              <w:top w:val="single" w:sz="6" w:space="0" w:color="000000"/>
              <w:left w:val="single" w:sz="6" w:space="0" w:color="000000"/>
              <w:bottom w:val="single" w:sz="6" w:space="0" w:color="000000"/>
              <w:right w:val="single" w:sz="6" w:space="0" w:color="000000"/>
            </w:tcBorders>
            <w:vAlign w:val="center"/>
          </w:tcPr>
          <w:p w14:paraId="739C9D0D" w14:textId="77777777" w:rsidR="00D77FAA" w:rsidRPr="00D77FAA" w:rsidRDefault="00D77FAA" w:rsidP="00D77FAA">
            <w:pPr>
              <w:jc w:val="center"/>
              <w:rPr>
                <w:rFonts w:ascii="XO Thames" w:hAnsi="XO Thames"/>
                <w:lang w:eastAsia="ar-SA"/>
              </w:rPr>
            </w:pPr>
            <w:r w:rsidRPr="00D77FAA">
              <w:rPr>
                <w:rFonts w:ascii="XO Thames" w:hAnsi="XO Thames"/>
                <w:lang w:eastAsia="ar-SA"/>
              </w:rPr>
              <w:t>Идентификатор категорий (признаков) заявителей</w:t>
            </w:r>
          </w:p>
        </w:tc>
      </w:tr>
      <w:tr w:rsidR="00D77FAA" w:rsidRPr="00D77FAA" w14:paraId="40D2F97F"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tcPr>
          <w:p w14:paraId="2E63AC3A" w14:textId="77777777" w:rsidR="00D77FAA" w:rsidRPr="00D77FAA" w:rsidRDefault="00D77FAA" w:rsidP="00B36825">
            <w:pPr>
              <w:jc w:val="center"/>
              <w:rPr>
                <w:lang w:eastAsia="ar-SA"/>
              </w:rPr>
            </w:pPr>
            <w:r w:rsidRPr="00D77FAA">
              <w:rPr>
                <w:lang w:eastAsia="ar-SA"/>
              </w:rPr>
              <w:t>Исчерпывающий перечень оснований для отказа в приеме заявления и документов, необходимых для предоставления муниципальной услуги</w:t>
            </w:r>
          </w:p>
        </w:tc>
      </w:tr>
      <w:tr w:rsidR="00D77FAA" w:rsidRPr="00D77FAA" w14:paraId="7B93DA9C" w14:textId="77777777" w:rsidTr="00DF3F60">
        <w:tc>
          <w:tcPr>
            <w:tcW w:w="843" w:type="dxa"/>
            <w:tcBorders>
              <w:top w:val="single" w:sz="6" w:space="0" w:color="000000"/>
              <w:left w:val="single" w:sz="6" w:space="0" w:color="000000"/>
              <w:bottom w:val="single" w:sz="6" w:space="0" w:color="000000"/>
              <w:right w:val="single" w:sz="6" w:space="0" w:color="000000"/>
            </w:tcBorders>
            <w:vAlign w:val="center"/>
          </w:tcPr>
          <w:p w14:paraId="78BA6176" w14:textId="77777777" w:rsidR="00D77FAA" w:rsidRPr="00D77FAA" w:rsidRDefault="00D77FAA" w:rsidP="00D77FAA">
            <w:pPr>
              <w:jc w:val="center"/>
              <w:rPr>
                <w:rFonts w:ascii="XO Thames" w:hAnsi="XO Thames"/>
                <w:lang w:eastAsia="ar-SA"/>
              </w:rPr>
            </w:pPr>
            <w:r>
              <w:rPr>
                <w:rFonts w:ascii="XO Thames" w:hAnsi="XO Thames"/>
                <w:lang w:eastAsia="ar-SA"/>
              </w:rPr>
              <w:t>1</w:t>
            </w:r>
            <w:r w:rsidRPr="00D77FAA">
              <w:rPr>
                <w:rFonts w:ascii="XO Thames" w:hAnsi="XO Thames"/>
                <w:lang w:eastAsia="ar-SA"/>
              </w:rPr>
              <w:t>.</w:t>
            </w:r>
          </w:p>
        </w:tc>
        <w:tc>
          <w:tcPr>
            <w:tcW w:w="12190" w:type="dxa"/>
            <w:tcBorders>
              <w:top w:val="single" w:sz="6" w:space="0" w:color="000000"/>
              <w:left w:val="single" w:sz="6" w:space="0" w:color="000000"/>
              <w:bottom w:val="single" w:sz="6" w:space="0" w:color="000000"/>
              <w:right w:val="single" w:sz="6" w:space="0" w:color="000000"/>
            </w:tcBorders>
            <w:vAlign w:val="center"/>
          </w:tcPr>
          <w:p w14:paraId="2139F464" w14:textId="77777777" w:rsidR="00D77FAA" w:rsidRPr="00DF3F60" w:rsidRDefault="00D77FAA" w:rsidP="00D77FAA">
            <w:pPr>
              <w:rPr>
                <w:color w:val="FF0000"/>
                <w:lang w:eastAsia="ar-SA"/>
              </w:rPr>
            </w:pPr>
            <w:r w:rsidRPr="00DF3F60">
              <w:rPr>
                <w:color w:val="FF0000"/>
                <w:lang w:eastAsia="ar-SA"/>
              </w:rPr>
              <w:t>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tc>
        <w:tc>
          <w:tcPr>
            <w:tcW w:w="1985" w:type="dxa"/>
            <w:tcBorders>
              <w:top w:val="single" w:sz="6" w:space="0" w:color="000000"/>
              <w:left w:val="single" w:sz="6" w:space="0" w:color="000000"/>
              <w:bottom w:val="single" w:sz="6" w:space="0" w:color="000000"/>
              <w:right w:val="single" w:sz="6" w:space="0" w:color="000000"/>
            </w:tcBorders>
            <w:vAlign w:val="center"/>
          </w:tcPr>
          <w:p w14:paraId="47615201" w14:textId="6350B10A" w:rsidR="00D77FAA" w:rsidRPr="00D77FAA" w:rsidRDefault="001E4858" w:rsidP="00D77FAA">
            <w:pPr>
              <w:jc w:val="center"/>
              <w:rPr>
                <w:rFonts w:ascii="XO Thames" w:hAnsi="XO Thames"/>
                <w:lang w:eastAsia="ar-SA"/>
              </w:rPr>
            </w:pPr>
            <w:r>
              <w:rPr>
                <w:rFonts w:ascii="XO Thames" w:hAnsi="XO Thames"/>
                <w:lang w:eastAsia="ar-SA"/>
              </w:rPr>
              <w:t>А-Е</w:t>
            </w:r>
          </w:p>
        </w:tc>
      </w:tr>
      <w:tr w:rsidR="00D77FAA" w:rsidRPr="00D77FAA" w14:paraId="302F49D5"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vAlign w:val="center"/>
          </w:tcPr>
          <w:p w14:paraId="7236823D" w14:textId="77777777" w:rsidR="00D77FAA" w:rsidRPr="00DF3F60" w:rsidRDefault="00D77FAA" w:rsidP="00B36825">
            <w:pPr>
              <w:jc w:val="center"/>
              <w:rPr>
                <w:color w:val="FF0000"/>
                <w:lang w:eastAsia="ar-SA"/>
              </w:rPr>
            </w:pPr>
            <w:r w:rsidRPr="00DF3F60">
              <w:rPr>
                <w:color w:val="FF0000"/>
                <w:lang w:eastAsia="ar-SA"/>
              </w:rPr>
              <w:t>Исчерпывающий перечень оснований для приостановления предоставления муниципальной услуги</w:t>
            </w:r>
          </w:p>
        </w:tc>
      </w:tr>
      <w:tr w:rsidR="00D77FAA" w:rsidRPr="00D77FAA" w14:paraId="233D90B9" w14:textId="77777777" w:rsidTr="00DF3F60">
        <w:tc>
          <w:tcPr>
            <w:tcW w:w="843" w:type="dxa"/>
            <w:tcBorders>
              <w:top w:val="single" w:sz="6" w:space="0" w:color="000000"/>
              <w:left w:val="single" w:sz="6" w:space="0" w:color="000000"/>
              <w:bottom w:val="single" w:sz="6" w:space="0" w:color="000000"/>
              <w:right w:val="single" w:sz="6" w:space="0" w:color="000000"/>
            </w:tcBorders>
            <w:vAlign w:val="center"/>
          </w:tcPr>
          <w:p w14:paraId="21304AF8" w14:textId="77777777" w:rsidR="00D77FAA" w:rsidRPr="00D77FAA" w:rsidRDefault="00D77FAA" w:rsidP="00D77FAA">
            <w:pPr>
              <w:jc w:val="center"/>
              <w:rPr>
                <w:rFonts w:ascii="XO Thames" w:hAnsi="XO Thames"/>
                <w:lang w:eastAsia="ar-SA"/>
              </w:rPr>
            </w:pPr>
            <w:r w:rsidRPr="00D77FAA">
              <w:rPr>
                <w:rFonts w:ascii="XO Thames" w:hAnsi="XO Thames"/>
                <w:lang w:eastAsia="ar-SA"/>
              </w:rPr>
              <w:t>1.</w:t>
            </w:r>
          </w:p>
        </w:tc>
        <w:tc>
          <w:tcPr>
            <w:tcW w:w="12190" w:type="dxa"/>
            <w:tcBorders>
              <w:top w:val="single" w:sz="6" w:space="0" w:color="000000"/>
              <w:left w:val="single" w:sz="6" w:space="0" w:color="000000"/>
              <w:bottom w:val="single" w:sz="6" w:space="0" w:color="000000"/>
              <w:right w:val="single" w:sz="6" w:space="0" w:color="000000"/>
            </w:tcBorders>
          </w:tcPr>
          <w:p w14:paraId="54B8D6B9" w14:textId="77777777" w:rsidR="00D77FAA" w:rsidRPr="00DF3F60" w:rsidRDefault="00D77FAA" w:rsidP="00D77FAA">
            <w:pPr>
              <w:rPr>
                <w:color w:val="FF0000"/>
                <w:lang w:eastAsia="ar-SA"/>
              </w:rPr>
            </w:pPr>
            <w:r w:rsidRPr="00DF3F60">
              <w:rPr>
                <w:color w:val="FF0000"/>
                <w:lang w:eastAsia="ar-SA"/>
              </w:rPr>
              <w:t>Основания для приостановления предоставления муниципальной услуги законодательством Российской Федерации не предусмотрены</w:t>
            </w:r>
          </w:p>
        </w:tc>
        <w:tc>
          <w:tcPr>
            <w:tcW w:w="1985" w:type="dxa"/>
            <w:tcBorders>
              <w:top w:val="single" w:sz="6" w:space="0" w:color="000000"/>
              <w:left w:val="single" w:sz="6" w:space="0" w:color="000000"/>
              <w:bottom w:val="single" w:sz="6" w:space="0" w:color="000000"/>
              <w:right w:val="single" w:sz="6" w:space="0" w:color="000000"/>
            </w:tcBorders>
            <w:vAlign w:val="center"/>
          </w:tcPr>
          <w:p w14:paraId="52124DC0" w14:textId="77777777" w:rsidR="00D77FAA" w:rsidRPr="00D77FAA" w:rsidRDefault="00D77FAA" w:rsidP="00D77FAA">
            <w:pPr>
              <w:jc w:val="center"/>
              <w:rPr>
                <w:rFonts w:ascii="XO Thames" w:hAnsi="XO Thames"/>
                <w:lang w:eastAsia="ar-SA"/>
              </w:rPr>
            </w:pPr>
            <w:r w:rsidRPr="00D77FAA">
              <w:rPr>
                <w:rFonts w:ascii="XO Thames" w:hAnsi="XO Thames"/>
                <w:lang w:eastAsia="ar-SA"/>
              </w:rPr>
              <w:t>-</w:t>
            </w:r>
          </w:p>
        </w:tc>
      </w:tr>
      <w:tr w:rsidR="00D77FAA" w:rsidRPr="00D77FAA" w14:paraId="0BA067EB"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vAlign w:val="center"/>
          </w:tcPr>
          <w:p w14:paraId="0BE5D81C" w14:textId="77777777" w:rsidR="00D77FAA" w:rsidRPr="00065F7C" w:rsidRDefault="00D77FAA" w:rsidP="00B36825">
            <w:pPr>
              <w:jc w:val="center"/>
              <w:rPr>
                <w:lang w:eastAsia="ar-SA"/>
              </w:rPr>
            </w:pPr>
            <w:r w:rsidRPr="00065F7C">
              <w:rPr>
                <w:lang w:eastAsia="ar-SA"/>
              </w:rPr>
              <w:t>Исчерпывающий перечень оснований для возврата заявления и документов, приложенных к заявлению</w:t>
            </w:r>
          </w:p>
        </w:tc>
      </w:tr>
      <w:tr w:rsidR="00065F7C" w:rsidRPr="00D77FAA" w14:paraId="47C1CED9" w14:textId="77777777" w:rsidTr="00DF3F60">
        <w:tc>
          <w:tcPr>
            <w:tcW w:w="843" w:type="dxa"/>
            <w:tcBorders>
              <w:top w:val="single" w:sz="6" w:space="0" w:color="000000"/>
              <w:left w:val="single" w:sz="6" w:space="0" w:color="000000"/>
              <w:bottom w:val="single" w:sz="6" w:space="0" w:color="000000"/>
              <w:right w:val="single" w:sz="6" w:space="0" w:color="000000"/>
            </w:tcBorders>
            <w:vAlign w:val="center"/>
          </w:tcPr>
          <w:p w14:paraId="23BF4943" w14:textId="77777777" w:rsidR="00065F7C" w:rsidRPr="00065F7C" w:rsidRDefault="00065F7C" w:rsidP="00D77FAA">
            <w:pPr>
              <w:jc w:val="center"/>
              <w:rPr>
                <w:lang w:eastAsia="ar-SA"/>
              </w:rPr>
            </w:pPr>
            <w:r w:rsidRPr="00065F7C">
              <w:rPr>
                <w:lang w:eastAsia="ar-SA"/>
              </w:rPr>
              <w:t>1.</w:t>
            </w:r>
          </w:p>
        </w:tc>
        <w:tc>
          <w:tcPr>
            <w:tcW w:w="12190" w:type="dxa"/>
            <w:tcBorders>
              <w:top w:val="single" w:sz="6" w:space="0" w:color="000000"/>
              <w:left w:val="single" w:sz="6" w:space="0" w:color="000000"/>
              <w:bottom w:val="single" w:sz="6" w:space="0" w:color="000000"/>
              <w:right w:val="single" w:sz="6" w:space="0" w:color="000000"/>
            </w:tcBorders>
            <w:vAlign w:val="center"/>
          </w:tcPr>
          <w:p w14:paraId="7C6A4D3A" w14:textId="77777777" w:rsidR="00065F7C" w:rsidRPr="00065F7C" w:rsidRDefault="00065F7C" w:rsidP="005F710C">
            <w:pPr>
              <w:rPr>
                <w:lang w:eastAsia="ar-SA"/>
              </w:rPr>
            </w:pPr>
            <w:r>
              <w:rPr>
                <w:lang w:eastAsia="ar-SA"/>
              </w:rPr>
              <w:t>З</w:t>
            </w:r>
            <w:r w:rsidRPr="00065F7C">
              <w:rPr>
                <w:lang w:eastAsia="ar-SA"/>
              </w:rPr>
              <w:t xml:space="preserve">аявление не соответствует </w:t>
            </w:r>
            <w:r w:rsidR="005F710C">
              <w:rPr>
                <w:lang w:eastAsia="ar-SA"/>
              </w:rPr>
              <w:t>установленным требованиям</w:t>
            </w:r>
          </w:p>
        </w:tc>
        <w:tc>
          <w:tcPr>
            <w:tcW w:w="1985" w:type="dxa"/>
            <w:tcBorders>
              <w:top w:val="single" w:sz="6" w:space="0" w:color="000000"/>
              <w:left w:val="single" w:sz="6" w:space="0" w:color="000000"/>
              <w:bottom w:val="single" w:sz="6" w:space="0" w:color="000000"/>
              <w:right w:val="single" w:sz="6" w:space="0" w:color="000000"/>
            </w:tcBorders>
            <w:vAlign w:val="center"/>
          </w:tcPr>
          <w:p w14:paraId="1521ABA0" w14:textId="6179AD95" w:rsidR="00065F7C" w:rsidRPr="00D77FAA" w:rsidRDefault="001E4858" w:rsidP="00D77FAA">
            <w:pPr>
              <w:jc w:val="center"/>
              <w:rPr>
                <w:rFonts w:ascii="XO Thames" w:hAnsi="XO Thames"/>
                <w:lang w:eastAsia="ar-SA"/>
              </w:rPr>
            </w:pPr>
            <w:r>
              <w:rPr>
                <w:rFonts w:ascii="XO Thames" w:hAnsi="XO Thames"/>
                <w:lang w:eastAsia="ar-SA"/>
              </w:rPr>
              <w:t>В, Г, Е</w:t>
            </w:r>
          </w:p>
        </w:tc>
      </w:tr>
      <w:tr w:rsidR="00065F7C" w:rsidRPr="00D77FAA" w14:paraId="45FA6B5D" w14:textId="77777777" w:rsidTr="00DF3F60">
        <w:tc>
          <w:tcPr>
            <w:tcW w:w="843" w:type="dxa"/>
            <w:tcBorders>
              <w:top w:val="single" w:sz="6" w:space="0" w:color="000000"/>
              <w:left w:val="single" w:sz="6" w:space="0" w:color="000000"/>
              <w:bottom w:val="single" w:sz="6" w:space="0" w:color="000000"/>
              <w:right w:val="single" w:sz="6" w:space="0" w:color="000000"/>
            </w:tcBorders>
            <w:vAlign w:val="center"/>
          </w:tcPr>
          <w:p w14:paraId="71293DBC" w14:textId="77777777" w:rsidR="00065F7C" w:rsidRPr="00065F7C" w:rsidRDefault="00065F7C" w:rsidP="00D77FAA">
            <w:pPr>
              <w:jc w:val="center"/>
              <w:rPr>
                <w:lang w:eastAsia="ar-SA"/>
              </w:rPr>
            </w:pPr>
            <w:r w:rsidRPr="00065F7C">
              <w:rPr>
                <w:lang w:eastAsia="ar-SA"/>
              </w:rPr>
              <w:t>2.</w:t>
            </w:r>
          </w:p>
        </w:tc>
        <w:tc>
          <w:tcPr>
            <w:tcW w:w="12190" w:type="dxa"/>
            <w:tcBorders>
              <w:top w:val="single" w:sz="6" w:space="0" w:color="000000"/>
              <w:left w:val="single" w:sz="6" w:space="0" w:color="000000"/>
              <w:bottom w:val="single" w:sz="6" w:space="0" w:color="000000"/>
              <w:right w:val="single" w:sz="6" w:space="0" w:color="000000"/>
            </w:tcBorders>
            <w:vAlign w:val="center"/>
          </w:tcPr>
          <w:p w14:paraId="56324C82" w14:textId="77777777" w:rsidR="00065F7C" w:rsidRPr="00065F7C" w:rsidRDefault="00065F7C" w:rsidP="00065F7C">
            <w:pPr>
              <w:rPr>
                <w:lang w:eastAsia="ar-SA"/>
              </w:rPr>
            </w:pPr>
            <w:r>
              <w:rPr>
                <w:lang w:eastAsia="ar-SA"/>
              </w:rPr>
              <w:t>З</w:t>
            </w:r>
            <w:r w:rsidRPr="00065F7C">
              <w:rPr>
                <w:lang w:eastAsia="ar-SA"/>
              </w:rPr>
              <w:t xml:space="preserve">аявителем не представлены документы, </w:t>
            </w:r>
            <w:r w:rsidR="005F710C" w:rsidRPr="005F710C">
              <w:rPr>
                <w:lang w:eastAsia="ar-SA"/>
              </w:rPr>
              <w:t>которые он обязан предоставить</w:t>
            </w:r>
          </w:p>
        </w:tc>
        <w:tc>
          <w:tcPr>
            <w:tcW w:w="1985" w:type="dxa"/>
            <w:tcBorders>
              <w:top w:val="single" w:sz="6" w:space="0" w:color="000000"/>
              <w:left w:val="single" w:sz="6" w:space="0" w:color="000000"/>
              <w:bottom w:val="single" w:sz="6" w:space="0" w:color="000000"/>
              <w:right w:val="single" w:sz="6" w:space="0" w:color="000000"/>
            </w:tcBorders>
            <w:vAlign w:val="center"/>
          </w:tcPr>
          <w:p w14:paraId="62ADF0C4" w14:textId="71A03A21" w:rsidR="00065F7C" w:rsidRPr="00D77FAA" w:rsidRDefault="001E4858" w:rsidP="00D77FAA">
            <w:pPr>
              <w:jc w:val="center"/>
              <w:rPr>
                <w:rFonts w:ascii="XO Thames" w:hAnsi="XO Thames"/>
                <w:lang w:eastAsia="ar-SA"/>
              </w:rPr>
            </w:pPr>
            <w:r>
              <w:rPr>
                <w:rFonts w:ascii="XO Thames" w:hAnsi="XO Thames"/>
                <w:lang w:eastAsia="ar-SA"/>
              </w:rPr>
              <w:t>В, Г, Е</w:t>
            </w:r>
          </w:p>
        </w:tc>
      </w:tr>
      <w:tr w:rsidR="00065F7C" w:rsidRPr="00D77FAA" w14:paraId="7E61921D" w14:textId="77777777" w:rsidTr="00DF3F60">
        <w:tc>
          <w:tcPr>
            <w:tcW w:w="843" w:type="dxa"/>
            <w:tcBorders>
              <w:top w:val="single" w:sz="6" w:space="0" w:color="000000"/>
              <w:left w:val="single" w:sz="6" w:space="0" w:color="000000"/>
              <w:bottom w:val="single" w:sz="6" w:space="0" w:color="000000"/>
              <w:right w:val="single" w:sz="6" w:space="0" w:color="000000"/>
            </w:tcBorders>
            <w:vAlign w:val="center"/>
          </w:tcPr>
          <w:p w14:paraId="32F5B8A9" w14:textId="77777777" w:rsidR="00065F7C" w:rsidRPr="00065F7C" w:rsidRDefault="00065F7C" w:rsidP="00D77FAA">
            <w:pPr>
              <w:jc w:val="center"/>
              <w:rPr>
                <w:lang w:eastAsia="ar-SA"/>
              </w:rPr>
            </w:pPr>
            <w:r w:rsidRPr="00065F7C">
              <w:rPr>
                <w:lang w:eastAsia="ar-SA"/>
              </w:rPr>
              <w:t>3.</w:t>
            </w:r>
          </w:p>
        </w:tc>
        <w:tc>
          <w:tcPr>
            <w:tcW w:w="12190" w:type="dxa"/>
            <w:tcBorders>
              <w:top w:val="single" w:sz="6" w:space="0" w:color="000000"/>
              <w:left w:val="single" w:sz="6" w:space="0" w:color="000000"/>
              <w:bottom w:val="single" w:sz="6" w:space="0" w:color="000000"/>
              <w:right w:val="single" w:sz="6" w:space="0" w:color="000000"/>
            </w:tcBorders>
            <w:vAlign w:val="center"/>
          </w:tcPr>
          <w:p w14:paraId="17B9F820" w14:textId="77777777" w:rsidR="00065F7C" w:rsidRPr="00065F7C" w:rsidRDefault="00065F7C" w:rsidP="00065F7C">
            <w:pPr>
              <w:rPr>
                <w:lang w:eastAsia="ar-SA"/>
              </w:rPr>
            </w:pPr>
            <w:r>
              <w:rPr>
                <w:lang w:eastAsia="ar-SA"/>
              </w:rPr>
              <w:t>О</w:t>
            </w:r>
            <w:r w:rsidRPr="00065F7C">
              <w:rPr>
                <w:lang w:eastAsia="ar-SA"/>
              </w:rPr>
              <w:t xml:space="preserve">тсутствие у Уполномоченного органа полномочий по </w:t>
            </w:r>
            <w:r>
              <w:rPr>
                <w:lang w:eastAsia="ar-SA"/>
              </w:rPr>
              <w:t>распоряжению земельным участком</w:t>
            </w:r>
          </w:p>
        </w:tc>
        <w:tc>
          <w:tcPr>
            <w:tcW w:w="1985" w:type="dxa"/>
            <w:tcBorders>
              <w:top w:val="single" w:sz="6" w:space="0" w:color="000000"/>
              <w:left w:val="single" w:sz="6" w:space="0" w:color="000000"/>
              <w:bottom w:val="single" w:sz="6" w:space="0" w:color="000000"/>
              <w:right w:val="single" w:sz="6" w:space="0" w:color="000000"/>
            </w:tcBorders>
            <w:vAlign w:val="center"/>
          </w:tcPr>
          <w:p w14:paraId="5470971A" w14:textId="3D06C21E" w:rsidR="00065F7C" w:rsidRPr="00D77FAA" w:rsidRDefault="001E4858" w:rsidP="00D77FAA">
            <w:pPr>
              <w:jc w:val="center"/>
              <w:rPr>
                <w:rFonts w:ascii="XO Thames" w:hAnsi="XO Thames"/>
                <w:lang w:eastAsia="ar-SA"/>
              </w:rPr>
            </w:pPr>
            <w:r>
              <w:rPr>
                <w:rFonts w:ascii="XO Thames" w:hAnsi="XO Thames"/>
                <w:lang w:eastAsia="ar-SA"/>
              </w:rPr>
              <w:t>В, Г. Е</w:t>
            </w:r>
          </w:p>
        </w:tc>
      </w:tr>
      <w:tr w:rsidR="00D77FAA" w:rsidRPr="00D77FAA" w14:paraId="34DA7F2F"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vAlign w:val="center"/>
          </w:tcPr>
          <w:p w14:paraId="002F624B" w14:textId="77777777" w:rsidR="00D77FAA" w:rsidRPr="00D77FAA" w:rsidRDefault="00D77FAA" w:rsidP="00EC15B7">
            <w:pPr>
              <w:jc w:val="center"/>
              <w:rPr>
                <w:lang w:eastAsia="ar-SA"/>
              </w:rPr>
            </w:pPr>
            <w:r w:rsidRPr="00D77FAA">
              <w:rPr>
                <w:lang w:eastAsia="ar-SA"/>
              </w:rPr>
              <w:t>Исчерпывающий перечень оснований для отказа в предоставлении муниципальной услуги</w:t>
            </w:r>
          </w:p>
        </w:tc>
      </w:tr>
      <w:tr w:rsidR="00D77FAA" w:rsidRPr="00D77FAA" w14:paraId="783DDB10" w14:textId="77777777" w:rsidTr="00DF3F60">
        <w:tc>
          <w:tcPr>
            <w:tcW w:w="843" w:type="dxa"/>
            <w:tcBorders>
              <w:top w:val="single" w:sz="6" w:space="0" w:color="000000"/>
              <w:left w:val="single" w:sz="6" w:space="0" w:color="000000"/>
              <w:bottom w:val="single" w:sz="6" w:space="0" w:color="000000"/>
              <w:right w:val="single" w:sz="6" w:space="0" w:color="000000"/>
            </w:tcBorders>
          </w:tcPr>
          <w:p w14:paraId="3D4E00CC" w14:textId="77777777" w:rsidR="00D77FAA" w:rsidRPr="00D77FAA" w:rsidRDefault="00D77FAA" w:rsidP="00D77FAA">
            <w:pPr>
              <w:jc w:val="center"/>
              <w:rPr>
                <w:rFonts w:ascii="XO Thames" w:hAnsi="XO Thames"/>
                <w:lang w:eastAsia="ar-SA"/>
              </w:rPr>
            </w:pPr>
            <w:r w:rsidRPr="00D77FAA">
              <w:rPr>
                <w:rFonts w:ascii="XO Thames" w:hAnsi="XO Thames"/>
                <w:lang w:eastAsia="ar-SA"/>
              </w:rPr>
              <w:t>1.</w:t>
            </w:r>
          </w:p>
        </w:tc>
        <w:tc>
          <w:tcPr>
            <w:tcW w:w="12190" w:type="dxa"/>
            <w:tcBorders>
              <w:top w:val="single" w:sz="6" w:space="0" w:color="000000"/>
              <w:left w:val="single" w:sz="6" w:space="0" w:color="000000"/>
              <w:bottom w:val="single" w:sz="6" w:space="0" w:color="000000"/>
              <w:right w:val="single" w:sz="6" w:space="0" w:color="000000"/>
            </w:tcBorders>
          </w:tcPr>
          <w:p w14:paraId="74816859" w14:textId="28B5E759" w:rsidR="00D77FAA" w:rsidRPr="00D77FAA" w:rsidRDefault="00DF3F60" w:rsidP="00D77FAA">
            <w:pPr>
              <w:rPr>
                <w:lang w:eastAsia="ar-SA"/>
              </w:rPr>
            </w:pPr>
            <w:r w:rsidRPr="00DF3F60">
              <w:rPr>
                <w:lang w:eastAsia="ar-SA"/>
              </w:rPr>
              <w:t xml:space="preserve">границы земельного участка подлежат уточнению в соответствии с требованиями </w:t>
            </w:r>
            <w:hyperlink r:id="rId11" w:anchor="/document/71129192/entry/0" w:history="1">
              <w:r w:rsidRPr="00DF3F60">
                <w:rPr>
                  <w:rStyle w:val="a7"/>
                  <w:lang w:eastAsia="ar-SA"/>
                </w:rPr>
                <w:t>Федерального закона</w:t>
              </w:r>
            </w:hyperlink>
            <w:r w:rsidRPr="00DF3F60">
              <w:rPr>
                <w:lang w:eastAsia="ar-SA"/>
              </w:rPr>
              <w:t xml:space="preserve"> "О государственной регистрации недвижимости</w:t>
            </w:r>
          </w:p>
        </w:tc>
        <w:tc>
          <w:tcPr>
            <w:tcW w:w="1985" w:type="dxa"/>
            <w:tcBorders>
              <w:top w:val="single" w:sz="6" w:space="0" w:color="000000"/>
              <w:left w:val="single" w:sz="6" w:space="0" w:color="000000"/>
              <w:bottom w:val="single" w:sz="6" w:space="0" w:color="000000"/>
              <w:right w:val="single" w:sz="6" w:space="0" w:color="000000"/>
            </w:tcBorders>
          </w:tcPr>
          <w:p w14:paraId="238D2129" w14:textId="4DF1DBD9" w:rsidR="00D77FAA" w:rsidRPr="00D77FAA" w:rsidRDefault="001E4858" w:rsidP="00D77FAA">
            <w:pPr>
              <w:jc w:val="center"/>
              <w:rPr>
                <w:rFonts w:ascii="XO Thames" w:hAnsi="XO Thames"/>
                <w:lang w:eastAsia="ar-SA"/>
              </w:rPr>
            </w:pPr>
            <w:r>
              <w:rPr>
                <w:rFonts w:ascii="XO Thames" w:hAnsi="XO Thames"/>
                <w:lang w:eastAsia="ar-SA"/>
              </w:rPr>
              <w:t>В, Г, Е</w:t>
            </w:r>
          </w:p>
        </w:tc>
      </w:tr>
      <w:tr w:rsidR="00D77FAA" w:rsidRPr="00D77FAA" w14:paraId="43585DF4" w14:textId="77777777" w:rsidTr="00DF3F60">
        <w:tc>
          <w:tcPr>
            <w:tcW w:w="843" w:type="dxa"/>
            <w:tcBorders>
              <w:top w:val="single" w:sz="6" w:space="0" w:color="000000"/>
              <w:left w:val="single" w:sz="6" w:space="0" w:color="000000"/>
              <w:bottom w:val="single" w:sz="6" w:space="0" w:color="000000"/>
              <w:right w:val="single" w:sz="6" w:space="0" w:color="000000"/>
            </w:tcBorders>
          </w:tcPr>
          <w:p w14:paraId="7809E55A" w14:textId="77777777" w:rsidR="00D77FAA" w:rsidRPr="00D77FAA" w:rsidRDefault="00D77FAA" w:rsidP="00D77FAA">
            <w:pPr>
              <w:jc w:val="center"/>
              <w:rPr>
                <w:rFonts w:ascii="XO Thames" w:hAnsi="XO Thames"/>
                <w:lang w:eastAsia="ar-SA"/>
              </w:rPr>
            </w:pPr>
            <w:r w:rsidRPr="00D77FAA">
              <w:rPr>
                <w:rFonts w:ascii="XO Thames" w:hAnsi="XO Thames"/>
                <w:lang w:eastAsia="ar-SA"/>
              </w:rPr>
              <w:t>2.</w:t>
            </w:r>
          </w:p>
        </w:tc>
        <w:tc>
          <w:tcPr>
            <w:tcW w:w="12190" w:type="dxa"/>
            <w:tcBorders>
              <w:top w:val="single" w:sz="6" w:space="0" w:color="000000"/>
              <w:left w:val="single" w:sz="6" w:space="0" w:color="000000"/>
              <w:bottom w:val="single" w:sz="6" w:space="0" w:color="000000"/>
              <w:right w:val="single" w:sz="6" w:space="0" w:color="000000"/>
            </w:tcBorders>
          </w:tcPr>
          <w:p w14:paraId="2EB0A74E" w14:textId="41E4F3BD" w:rsidR="00D77FAA" w:rsidRPr="00D77FAA" w:rsidRDefault="00DF3F60" w:rsidP="00A7583F">
            <w:pPr>
              <w:rPr>
                <w:lang w:eastAsia="ar-SA"/>
              </w:rPr>
            </w:pPr>
            <w:r w:rsidRPr="00DF3F60">
              <w:rPr>
                <w:lang w:eastAsia="ar-SA"/>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c>
          <w:tcPr>
            <w:tcW w:w="1985" w:type="dxa"/>
            <w:tcBorders>
              <w:top w:val="single" w:sz="6" w:space="0" w:color="000000"/>
              <w:left w:val="single" w:sz="6" w:space="0" w:color="000000"/>
              <w:bottom w:val="single" w:sz="6" w:space="0" w:color="000000"/>
              <w:right w:val="single" w:sz="6" w:space="0" w:color="000000"/>
            </w:tcBorders>
          </w:tcPr>
          <w:p w14:paraId="4A0F2DAF" w14:textId="2AEB1546" w:rsidR="00D77FAA"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D77FAA" w:rsidRPr="00D77FAA" w14:paraId="62211905" w14:textId="77777777" w:rsidTr="00DF3F60">
        <w:tc>
          <w:tcPr>
            <w:tcW w:w="843" w:type="dxa"/>
            <w:tcBorders>
              <w:top w:val="single" w:sz="6" w:space="0" w:color="000000"/>
              <w:left w:val="single" w:sz="6" w:space="0" w:color="000000"/>
              <w:bottom w:val="single" w:sz="6" w:space="0" w:color="000000"/>
              <w:right w:val="single" w:sz="6" w:space="0" w:color="000000"/>
            </w:tcBorders>
          </w:tcPr>
          <w:p w14:paraId="30192924" w14:textId="77777777" w:rsidR="00D77FAA" w:rsidRPr="00D77FAA" w:rsidRDefault="00D77FAA" w:rsidP="00D77FAA">
            <w:pPr>
              <w:jc w:val="center"/>
              <w:rPr>
                <w:rFonts w:ascii="XO Thames" w:hAnsi="XO Thames"/>
                <w:lang w:eastAsia="ar-SA"/>
              </w:rPr>
            </w:pPr>
            <w:r w:rsidRPr="00D77FAA">
              <w:rPr>
                <w:rFonts w:ascii="XO Thames" w:hAnsi="XO Thames"/>
                <w:lang w:eastAsia="ar-SA"/>
              </w:rPr>
              <w:t>3.</w:t>
            </w:r>
          </w:p>
        </w:tc>
        <w:tc>
          <w:tcPr>
            <w:tcW w:w="12190" w:type="dxa"/>
            <w:tcBorders>
              <w:top w:val="single" w:sz="6" w:space="0" w:color="000000"/>
              <w:left w:val="single" w:sz="6" w:space="0" w:color="000000"/>
              <w:bottom w:val="single" w:sz="6" w:space="0" w:color="000000"/>
              <w:right w:val="single" w:sz="6" w:space="0" w:color="000000"/>
            </w:tcBorders>
          </w:tcPr>
          <w:p w14:paraId="504C1934" w14:textId="52C40307" w:rsidR="00D77FAA" w:rsidRPr="00D77FAA" w:rsidRDefault="00DF3F60" w:rsidP="00B36825">
            <w:pPr>
              <w:rPr>
                <w:lang w:eastAsia="ar-SA"/>
              </w:rPr>
            </w:pPr>
            <w:r w:rsidRPr="00DF3F60">
              <w:rPr>
                <w:lang w:eastAsia="ar-SA"/>
              </w:rPr>
              <w:t>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tc>
        <w:tc>
          <w:tcPr>
            <w:tcW w:w="1985" w:type="dxa"/>
            <w:tcBorders>
              <w:top w:val="single" w:sz="6" w:space="0" w:color="000000"/>
              <w:left w:val="single" w:sz="6" w:space="0" w:color="000000"/>
              <w:bottom w:val="single" w:sz="6" w:space="0" w:color="000000"/>
              <w:right w:val="single" w:sz="6" w:space="0" w:color="000000"/>
            </w:tcBorders>
          </w:tcPr>
          <w:p w14:paraId="126FB28A" w14:textId="5179EFD0" w:rsidR="00D77FAA"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A7583F" w:rsidRPr="00D77FAA" w14:paraId="0CF1241C" w14:textId="77777777" w:rsidTr="00DF3F60">
        <w:tc>
          <w:tcPr>
            <w:tcW w:w="843" w:type="dxa"/>
            <w:tcBorders>
              <w:top w:val="single" w:sz="6" w:space="0" w:color="000000"/>
              <w:left w:val="single" w:sz="6" w:space="0" w:color="000000"/>
              <w:bottom w:val="single" w:sz="6" w:space="0" w:color="000000"/>
              <w:right w:val="single" w:sz="6" w:space="0" w:color="000000"/>
            </w:tcBorders>
          </w:tcPr>
          <w:p w14:paraId="2AC9BA32" w14:textId="77777777" w:rsidR="00A7583F" w:rsidRPr="00D77FAA" w:rsidRDefault="00A7583F" w:rsidP="00D77FAA">
            <w:pPr>
              <w:jc w:val="center"/>
              <w:rPr>
                <w:rFonts w:ascii="XO Thames" w:hAnsi="XO Thames"/>
                <w:lang w:eastAsia="ar-SA"/>
              </w:rPr>
            </w:pPr>
            <w:r>
              <w:rPr>
                <w:rFonts w:ascii="XO Thames" w:hAnsi="XO Thames"/>
                <w:lang w:eastAsia="ar-SA"/>
              </w:rPr>
              <w:t>4.</w:t>
            </w:r>
          </w:p>
        </w:tc>
        <w:tc>
          <w:tcPr>
            <w:tcW w:w="12190" w:type="dxa"/>
            <w:tcBorders>
              <w:top w:val="single" w:sz="6" w:space="0" w:color="000000"/>
              <w:left w:val="single" w:sz="6" w:space="0" w:color="000000"/>
              <w:bottom w:val="single" w:sz="6" w:space="0" w:color="000000"/>
              <w:right w:val="single" w:sz="6" w:space="0" w:color="000000"/>
            </w:tcBorders>
          </w:tcPr>
          <w:p w14:paraId="17F8E0CA" w14:textId="226C612A" w:rsidR="00A7583F" w:rsidRPr="00A7583F" w:rsidRDefault="00DF3F60" w:rsidP="00A7583F">
            <w:pPr>
              <w:rPr>
                <w:lang w:eastAsia="ar-SA"/>
              </w:rPr>
            </w:pPr>
            <w:r w:rsidRPr="00DF3F60">
              <w:rPr>
                <w:lang w:eastAsia="ar-SA"/>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tc>
        <w:tc>
          <w:tcPr>
            <w:tcW w:w="1985" w:type="dxa"/>
            <w:tcBorders>
              <w:top w:val="single" w:sz="6" w:space="0" w:color="000000"/>
              <w:left w:val="single" w:sz="6" w:space="0" w:color="000000"/>
              <w:bottom w:val="single" w:sz="6" w:space="0" w:color="000000"/>
              <w:right w:val="single" w:sz="6" w:space="0" w:color="000000"/>
            </w:tcBorders>
          </w:tcPr>
          <w:p w14:paraId="41D469F1" w14:textId="5DFB87B7" w:rsidR="00A7583F"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A7583F" w:rsidRPr="00D77FAA" w14:paraId="7CCF5F58" w14:textId="77777777" w:rsidTr="00DF3F60">
        <w:tc>
          <w:tcPr>
            <w:tcW w:w="843" w:type="dxa"/>
            <w:tcBorders>
              <w:top w:val="single" w:sz="6" w:space="0" w:color="000000"/>
              <w:left w:val="single" w:sz="6" w:space="0" w:color="000000"/>
              <w:bottom w:val="single" w:sz="6" w:space="0" w:color="000000"/>
              <w:right w:val="single" w:sz="6" w:space="0" w:color="000000"/>
            </w:tcBorders>
          </w:tcPr>
          <w:p w14:paraId="1A030CAF" w14:textId="77777777" w:rsidR="00A7583F" w:rsidRPr="00D77FAA" w:rsidRDefault="00A7583F" w:rsidP="00D77FAA">
            <w:pPr>
              <w:jc w:val="center"/>
              <w:rPr>
                <w:rFonts w:ascii="XO Thames" w:hAnsi="XO Thames"/>
                <w:lang w:eastAsia="ar-SA"/>
              </w:rPr>
            </w:pPr>
            <w:r>
              <w:rPr>
                <w:rFonts w:ascii="XO Thames" w:hAnsi="XO Thames"/>
                <w:lang w:eastAsia="ar-SA"/>
              </w:rPr>
              <w:lastRenderedPageBreak/>
              <w:t>5.</w:t>
            </w:r>
          </w:p>
        </w:tc>
        <w:tc>
          <w:tcPr>
            <w:tcW w:w="12190" w:type="dxa"/>
            <w:tcBorders>
              <w:top w:val="single" w:sz="6" w:space="0" w:color="000000"/>
              <w:left w:val="single" w:sz="6" w:space="0" w:color="000000"/>
              <w:bottom w:val="single" w:sz="6" w:space="0" w:color="000000"/>
              <w:right w:val="single" w:sz="6" w:space="0" w:color="000000"/>
            </w:tcBorders>
          </w:tcPr>
          <w:p w14:paraId="020A4622" w14:textId="45EFE6FF" w:rsidR="00A7583F" w:rsidRPr="00A7583F" w:rsidRDefault="00DF3F60" w:rsidP="00A7583F">
            <w:pPr>
              <w:rPr>
                <w:lang w:eastAsia="ar-SA"/>
              </w:rPr>
            </w:pPr>
            <w:r w:rsidRPr="00DF3F60">
              <w:rPr>
                <w:lang w:eastAsia="ar-SA"/>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tc>
        <w:tc>
          <w:tcPr>
            <w:tcW w:w="1985" w:type="dxa"/>
            <w:tcBorders>
              <w:top w:val="single" w:sz="6" w:space="0" w:color="000000"/>
              <w:left w:val="single" w:sz="6" w:space="0" w:color="000000"/>
              <w:bottom w:val="single" w:sz="6" w:space="0" w:color="000000"/>
              <w:right w:val="single" w:sz="6" w:space="0" w:color="000000"/>
            </w:tcBorders>
          </w:tcPr>
          <w:p w14:paraId="5F312E70" w14:textId="2A1E1EC3" w:rsidR="00A7583F"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A7583F" w:rsidRPr="00D77FAA" w14:paraId="3E4AA2BE" w14:textId="77777777" w:rsidTr="00DF3F60">
        <w:tc>
          <w:tcPr>
            <w:tcW w:w="843" w:type="dxa"/>
            <w:tcBorders>
              <w:top w:val="single" w:sz="6" w:space="0" w:color="000000"/>
              <w:left w:val="single" w:sz="6" w:space="0" w:color="000000"/>
              <w:bottom w:val="single" w:sz="6" w:space="0" w:color="000000"/>
              <w:right w:val="single" w:sz="6" w:space="0" w:color="000000"/>
            </w:tcBorders>
          </w:tcPr>
          <w:p w14:paraId="3A89AFF3" w14:textId="77777777" w:rsidR="00A7583F" w:rsidRPr="00D77FAA" w:rsidRDefault="00A7583F" w:rsidP="00D77FAA">
            <w:pPr>
              <w:jc w:val="center"/>
              <w:rPr>
                <w:rFonts w:ascii="XO Thames" w:hAnsi="XO Thames"/>
                <w:lang w:eastAsia="ar-SA"/>
              </w:rPr>
            </w:pPr>
            <w:r>
              <w:rPr>
                <w:rFonts w:ascii="XO Thames" w:hAnsi="XO Thames"/>
                <w:lang w:eastAsia="ar-SA"/>
              </w:rPr>
              <w:t xml:space="preserve">6. </w:t>
            </w:r>
          </w:p>
        </w:tc>
        <w:tc>
          <w:tcPr>
            <w:tcW w:w="12190" w:type="dxa"/>
            <w:tcBorders>
              <w:top w:val="single" w:sz="6" w:space="0" w:color="000000"/>
              <w:left w:val="single" w:sz="6" w:space="0" w:color="000000"/>
              <w:bottom w:val="single" w:sz="6" w:space="0" w:color="000000"/>
              <w:right w:val="single" w:sz="6" w:space="0" w:color="000000"/>
            </w:tcBorders>
          </w:tcPr>
          <w:p w14:paraId="4F2FD637" w14:textId="0E5DB0E7" w:rsidR="00A7583F" w:rsidRPr="00A7583F" w:rsidRDefault="00DF3F60" w:rsidP="000B461A">
            <w:pPr>
              <w:rPr>
                <w:lang w:eastAsia="ar-SA"/>
              </w:rPr>
            </w:pPr>
            <w:r w:rsidRPr="00DF3F60">
              <w:rPr>
                <w:lang w:eastAsia="ar-SA"/>
              </w:rPr>
              <w:t>земельный участок не отнесен к определенной категории земель</w:t>
            </w:r>
          </w:p>
        </w:tc>
        <w:tc>
          <w:tcPr>
            <w:tcW w:w="1985" w:type="dxa"/>
            <w:tcBorders>
              <w:top w:val="single" w:sz="6" w:space="0" w:color="000000"/>
              <w:left w:val="single" w:sz="6" w:space="0" w:color="000000"/>
              <w:bottom w:val="single" w:sz="6" w:space="0" w:color="000000"/>
              <w:right w:val="single" w:sz="6" w:space="0" w:color="000000"/>
            </w:tcBorders>
          </w:tcPr>
          <w:p w14:paraId="7939ED1E" w14:textId="67826168" w:rsidR="00A7583F"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A7583F" w:rsidRPr="00D77FAA" w14:paraId="2F30B89A" w14:textId="77777777" w:rsidTr="00DF3F60">
        <w:tc>
          <w:tcPr>
            <w:tcW w:w="843" w:type="dxa"/>
            <w:tcBorders>
              <w:top w:val="single" w:sz="6" w:space="0" w:color="000000"/>
              <w:left w:val="single" w:sz="6" w:space="0" w:color="000000"/>
              <w:bottom w:val="single" w:sz="6" w:space="0" w:color="000000"/>
              <w:right w:val="single" w:sz="6" w:space="0" w:color="000000"/>
            </w:tcBorders>
          </w:tcPr>
          <w:p w14:paraId="50521CD4" w14:textId="77777777" w:rsidR="00A7583F" w:rsidRDefault="00A7583F" w:rsidP="00D77FAA">
            <w:pPr>
              <w:jc w:val="center"/>
              <w:rPr>
                <w:rFonts w:ascii="XO Thames" w:hAnsi="XO Thames"/>
                <w:lang w:eastAsia="ar-SA"/>
              </w:rPr>
            </w:pPr>
            <w:r>
              <w:rPr>
                <w:rFonts w:ascii="XO Thames" w:hAnsi="XO Thames"/>
                <w:lang w:eastAsia="ar-SA"/>
              </w:rPr>
              <w:t>7.</w:t>
            </w:r>
          </w:p>
        </w:tc>
        <w:tc>
          <w:tcPr>
            <w:tcW w:w="12190" w:type="dxa"/>
            <w:tcBorders>
              <w:top w:val="single" w:sz="6" w:space="0" w:color="000000"/>
              <w:left w:val="single" w:sz="6" w:space="0" w:color="000000"/>
              <w:bottom w:val="single" w:sz="6" w:space="0" w:color="000000"/>
              <w:right w:val="single" w:sz="6" w:space="0" w:color="000000"/>
            </w:tcBorders>
          </w:tcPr>
          <w:p w14:paraId="7928C7A1" w14:textId="777479FE" w:rsidR="00A7583F" w:rsidRPr="00A7583F" w:rsidRDefault="00DF3F60" w:rsidP="00A7583F">
            <w:pPr>
              <w:rPr>
                <w:lang w:eastAsia="ar-SA"/>
              </w:rPr>
            </w:pPr>
            <w:r w:rsidRPr="00DF3F60">
              <w:rPr>
                <w:lang w:eastAsia="ar-SA"/>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1985" w:type="dxa"/>
            <w:tcBorders>
              <w:top w:val="single" w:sz="6" w:space="0" w:color="000000"/>
              <w:left w:val="single" w:sz="6" w:space="0" w:color="000000"/>
              <w:bottom w:val="single" w:sz="6" w:space="0" w:color="000000"/>
              <w:right w:val="single" w:sz="6" w:space="0" w:color="000000"/>
            </w:tcBorders>
          </w:tcPr>
          <w:p w14:paraId="2C7F6ACB" w14:textId="0EA0D05E" w:rsidR="00A7583F"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A7583F" w:rsidRPr="00D77FAA" w14:paraId="678F383A" w14:textId="77777777" w:rsidTr="00DF3F60">
        <w:tc>
          <w:tcPr>
            <w:tcW w:w="843" w:type="dxa"/>
            <w:tcBorders>
              <w:top w:val="single" w:sz="6" w:space="0" w:color="000000"/>
              <w:left w:val="single" w:sz="6" w:space="0" w:color="000000"/>
              <w:bottom w:val="single" w:sz="6" w:space="0" w:color="000000"/>
              <w:right w:val="single" w:sz="6" w:space="0" w:color="000000"/>
            </w:tcBorders>
          </w:tcPr>
          <w:p w14:paraId="7B26B107" w14:textId="77777777" w:rsidR="00A7583F" w:rsidRDefault="00A7583F" w:rsidP="00D77FAA">
            <w:pPr>
              <w:jc w:val="center"/>
              <w:rPr>
                <w:rFonts w:ascii="XO Thames" w:hAnsi="XO Thames"/>
                <w:lang w:eastAsia="ar-SA"/>
              </w:rPr>
            </w:pPr>
            <w:r>
              <w:rPr>
                <w:rFonts w:ascii="XO Thames" w:hAnsi="XO Thames"/>
                <w:lang w:eastAsia="ar-SA"/>
              </w:rPr>
              <w:t>8.</w:t>
            </w:r>
          </w:p>
        </w:tc>
        <w:tc>
          <w:tcPr>
            <w:tcW w:w="12190" w:type="dxa"/>
            <w:tcBorders>
              <w:top w:val="single" w:sz="6" w:space="0" w:color="000000"/>
              <w:left w:val="single" w:sz="6" w:space="0" w:color="000000"/>
              <w:bottom w:val="single" w:sz="6" w:space="0" w:color="000000"/>
              <w:right w:val="single" w:sz="6" w:space="0" w:color="000000"/>
            </w:tcBorders>
          </w:tcPr>
          <w:p w14:paraId="16624584" w14:textId="083E89A0" w:rsidR="00A7583F" w:rsidRPr="00A7583F" w:rsidRDefault="00DF3F60" w:rsidP="00A7583F">
            <w:pPr>
              <w:rPr>
                <w:lang w:eastAsia="ar-SA"/>
              </w:rPr>
            </w:pPr>
            <w:r w:rsidRPr="00DF3F60">
              <w:rPr>
                <w:lang w:eastAsia="ar-SA"/>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anchor="/document/12124624/entry/3936" w:history="1">
              <w:r w:rsidRPr="00DF3F60">
                <w:rPr>
                  <w:rStyle w:val="a7"/>
                  <w:lang w:eastAsia="ar-SA"/>
                </w:rPr>
                <w:t>статьей 39.36</w:t>
              </w:r>
            </w:hyperlink>
            <w:r w:rsidRPr="00DF3F60">
              <w:rPr>
                <w:lang w:eastAsia="ar-SA"/>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anchor="/document/12138258/entry/553211" w:history="1">
              <w:r w:rsidRPr="00DF3F60">
                <w:rPr>
                  <w:rStyle w:val="a7"/>
                  <w:lang w:eastAsia="ar-SA"/>
                </w:rPr>
                <w:t>частью 11 статьи 55.32</w:t>
              </w:r>
            </w:hyperlink>
            <w:r w:rsidRPr="00DF3F60">
              <w:rPr>
                <w:lang w:eastAsia="ar-SA"/>
              </w:rPr>
              <w:t xml:space="preserve"> Градостроительного кодекса Российской Федерации</w:t>
            </w:r>
          </w:p>
        </w:tc>
        <w:tc>
          <w:tcPr>
            <w:tcW w:w="1985" w:type="dxa"/>
            <w:tcBorders>
              <w:top w:val="single" w:sz="6" w:space="0" w:color="000000"/>
              <w:left w:val="single" w:sz="6" w:space="0" w:color="000000"/>
              <w:bottom w:val="single" w:sz="6" w:space="0" w:color="000000"/>
              <w:right w:val="single" w:sz="6" w:space="0" w:color="000000"/>
            </w:tcBorders>
          </w:tcPr>
          <w:p w14:paraId="5311A90D" w14:textId="173B0FE8" w:rsidR="00A7583F"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A7583F" w:rsidRPr="00D77FAA" w14:paraId="111D54EC" w14:textId="77777777" w:rsidTr="00DF3F60">
        <w:tc>
          <w:tcPr>
            <w:tcW w:w="843" w:type="dxa"/>
            <w:tcBorders>
              <w:top w:val="single" w:sz="6" w:space="0" w:color="000000"/>
              <w:left w:val="single" w:sz="6" w:space="0" w:color="000000"/>
              <w:bottom w:val="single" w:sz="6" w:space="0" w:color="000000"/>
              <w:right w:val="single" w:sz="6" w:space="0" w:color="000000"/>
            </w:tcBorders>
          </w:tcPr>
          <w:p w14:paraId="7C6D0779" w14:textId="77777777" w:rsidR="00A7583F" w:rsidRDefault="001B0EA1" w:rsidP="00D77FAA">
            <w:pPr>
              <w:jc w:val="center"/>
              <w:rPr>
                <w:rFonts w:ascii="XO Thames" w:hAnsi="XO Thames"/>
                <w:lang w:eastAsia="ar-SA"/>
              </w:rPr>
            </w:pPr>
            <w:r>
              <w:rPr>
                <w:rFonts w:ascii="XO Thames" w:hAnsi="XO Thames"/>
                <w:lang w:eastAsia="ar-SA"/>
              </w:rPr>
              <w:t>9.</w:t>
            </w:r>
          </w:p>
        </w:tc>
        <w:tc>
          <w:tcPr>
            <w:tcW w:w="12190" w:type="dxa"/>
            <w:tcBorders>
              <w:top w:val="single" w:sz="6" w:space="0" w:color="000000"/>
              <w:left w:val="single" w:sz="6" w:space="0" w:color="000000"/>
              <w:bottom w:val="single" w:sz="6" w:space="0" w:color="000000"/>
              <w:right w:val="single" w:sz="6" w:space="0" w:color="000000"/>
            </w:tcBorders>
          </w:tcPr>
          <w:p w14:paraId="7DC49734" w14:textId="5EC04A6E" w:rsidR="00A7583F" w:rsidRPr="00A7583F" w:rsidRDefault="00DF3F60" w:rsidP="00A7583F">
            <w:pPr>
              <w:rPr>
                <w:lang w:eastAsia="ar-SA"/>
              </w:rPr>
            </w:pPr>
            <w:r w:rsidRPr="00DF3F60">
              <w:rPr>
                <w:lang w:eastAsia="ar-SA"/>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anchor="/document/12124624/entry/3936" w:history="1">
              <w:r w:rsidRPr="00DF3F60">
                <w:rPr>
                  <w:rStyle w:val="a7"/>
                  <w:lang w:eastAsia="ar-SA"/>
                </w:rPr>
                <w:t>статьей 39.36</w:t>
              </w:r>
            </w:hyperlink>
            <w:r w:rsidRPr="00DF3F60">
              <w:rPr>
                <w:lang w:eastAsia="ar-SA"/>
              </w:rPr>
              <w:t xml:space="preserve"> настоящего Кодекс</w:t>
            </w:r>
          </w:p>
        </w:tc>
        <w:tc>
          <w:tcPr>
            <w:tcW w:w="1985" w:type="dxa"/>
            <w:tcBorders>
              <w:top w:val="single" w:sz="6" w:space="0" w:color="000000"/>
              <w:left w:val="single" w:sz="6" w:space="0" w:color="000000"/>
              <w:bottom w:val="single" w:sz="6" w:space="0" w:color="000000"/>
              <w:right w:val="single" w:sz="6" w:space="0" w:color="000000"/>
            </w:tcBorders>
          </w:tcPr>
          <w:p w14:paraId="79E9959B" w14:textId="5643A15F" w:rsidR="00A7583F"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1B0EA1" w:rsidRPr="00D77FAA" w14:paraId="1F000161" w14:textId="77777777" w:rsidTr="00DF3F60">
        <w:tc>
          <w:tcPr>
            <w:tcW w:w="843" w:type="dxa"/>
            <w:tcBorders>
              <w:top w:val="single" w:sz="6" w:space="0" w:color="000000"/>
              <w:left w:val="single" w:sz="6" w:space="0" w:color="000000"/>
              <w:bottom w:val="single" w:sz="6" w:space="0" w:color="000000"/>
              <w:right w:val="single" w:sz="6" w:space="0" w:color="000000"/>
            </w:tcBorders>
          </w:tcPr>
          <w:p w14:paraId="2D4F8DB8" w14:textId="77777777" w:rsidR="001B0EA1" w:rsidRDefault="001B0EA1" w:rsidP="00D77FAA">
            <w:pPr>
              <w:jc w:val="center"/>
              <w:rPr>
                <w:rFonts w:ascii="XO Thames" w:hAnsi="XO Thames"/>
                <w:lang w:eastAsia="ar-SA"/>
              </w:rPr>
            </w:pPr>
            <w:r>
              <w:rPr>
                <w:rFonts w:ascii="XO Thames" w:hAnsi="XO Thames"/>
                <w:lang w:eastAsia="ar-SA"/>
              </w:rPr>
              <w:t>10.</w:t>
            </w:r>
          </w:p>
        </w:tc>
        <w:tc>
          <w:tcPr>
            <w:tcW w:w="12190" w:type="dxa"/>
            <w:tcBorders>
              <w:top w:val="single" w:sz="6" w:space="0" w:color="000000"/>
              <w:left w:val="single" w:sz="6" w:space="0" w:color="000000"/>
              <w:bottom w:val="single" w:sz="6" w:space="0" w:color="000000"/>
              <w:right w:val="single" w:sz="6" w:space="0" w:color="000000"/>
            </w:tcBorders>
          </w:tcPr>
          <w:p w14:paraId="5FFC9738" w14:textId="7DF98DA5" w:rsidR="001B0EA1" w:rsidRPr="00A7583F" w:rsidRDefault="00DF3F60" w:rsidP="00A7583F">
            <w:pPr>
              <w:rPr>
                <w:lang w:eastAsia="ar-SA"/>
              </w:rPr>
            </w:pPr>
            <w:r w:rsidRPr="00DF3F60">
              <w:rPr>
                <w:lang w:eastAsia="ar-SA"/>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c>
          <w:tcPr>
            <w:tcW w:w="1985" w:type="dxa"/>
            <w:tcBorders>
              <w:top w:val="single" w:sz="6" w:space="0" w:color="000000"/>
              <w:left w:val="single" w:sz="6" w:space="0" w:color="000000"/>
              <w:bottom w:val="single" w:sz="6" w:space="0" w:color="000000"/>
              <w:right w:val="single" w:sz="6" w:space="0" w:color="000000"/>
            </w:tcBorders>
          </w:tcPr>
          <w:p w14:paraId="78423534" w14:textId="40821CFF" w:rsidR="001B0EA1"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0B461A" w:rsidRPr="00D77FAA" w14:paraId="0F638887" w14:textId="77777777" w:rsidTr="00DF3F60">
        <w:tc>
          <w:tcPr>
            <w:tcW w:w="843" w:type="dxa"/>
            <w:tcBorders>
              <w:top w:val="single" w:sz="6" w:space="0" w:color="000000"/>
              <w:left w:val="single" w:sz="6" w:space="0" w:color="000000"/>
              <w:bottom w:val="single" w:sz="6" w:space="0" w:color="000000"/>
              <w:right w:val="single" w:sz="6" w:space="0" w:color="000000"/>
            </w:tcBorders>
          </w:tcPr>
          <w:p w14:paraId="5E41B8E2" w14:textId="77777777" w:rsidR="000B461A" w:rsidRDefault="000B461A" w:rsidP="00D77FAA">
            <w:pPr>
              <w:jc w:val="center"/>
              <w:rPr>
                <w:rFonts w:ascii="XO Thames" w:hAnsi="XO Thames"/>
                <w:lang w:eastAsia="ar-SA"/>
              </w:rPr>
            </w:pPr>
            <w:r>
              <w:rPr>
                <w:rFonts w:ascii="XO Thames" w:hAnsi="XO Thames"/>
                <w:lang w:eastAsia="ar-SA"/>
              </w:rPr>
              <w:t>11.</w:t>
            </w:r>
          </w:p>
        </w:tc>
        <w:tc>
          <w:tcPr>
            <w:tcW w:w="12190" w:type="dxa"/>
            <w:tcBorders>
              <w:top w:val="single" w:sz="6" w:space="0" w:color="000000"/>
              <w:left w:val="single" w:sz="6" w:space="0" w:color="000000"/>
              <w:bottom w:val="single" w:sz="6" w:space="0" w:color="000000"/>
              <w:right w:val="single" w:sz="6" w:space="0" w:color="000000"/>
            </w:tcBorders>
          </w:tcPr>
          <w:p w14:paraId="1A5E9D5B" w14:textId="596D2225" w:rsidR="000B461A" w:rsidRPr="00A7583F" w:rsidRDefault="00DF3F60" w:rsidP="00092316">
            <w:pPr>
              <w:rPr>
                <w:lang w:eastAsia="ar-SA"/>
              </w:rPr>
            </w:pPr>
            <w:r w:rsidRPr="00DF3F60">
              <w:rPr>
                <w:lang w:eastAsia="ar-SA"/>
              </w:rPr>
              <w:t>земельный участок ограничен в обороте, за исключением случая проведения аукциона на право заключения договора аренды земельного участка</w:t>
            </w:r>
          </w:p>
        </w:tc>
        <w:tc>
          <w:tcPr>
            <w:tcW w:w="1985" w:type="dxa"/>
            <w:tcBorders>
              <w:top w:val="single" w:sz="6" w:space="0" w:color="000000"/>
              <w:left w:val="single" w:sz="6" w:space="0" w:color="000000"/>
              <w:bottom w:val="single" w:sz="6" w:space="0" w:color="000000"/>
              <w:right w:val="single" w:sz="6" w:space="0" w:color="000000"/>
            </w:tcBorders>
          </w:tcPr>
          <w:p w14:paraId="3AC76B13" w14:textId="2BC2D044" w:rsidR="000B461A"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0B461A" w:rsidRPr="00D77FAA" w14:paraId="77C0022B" w14:textId="77777777" w:rsidTr="00DF3F60">
        <w:tc>
          <w:tcPr>
            <w:tcW w:w="843" w:type="dxa"/>
            <w:tcBorders>
              <w:top w:val="single" w:sz="6" w:space="0" w:color="000000"/>
              <w:left w:val="single" w:sz="6" w:space="0" w:color="000000"/>
              <w:bottom w:val="single" w:sz="6" w:space="0" w:color="000000"/>
              <w:right w:val="single" w:sz="6" w:space="0" w:color="000000"/>
            </w:tcBorders>
          </w:tcPr>
          <w:p w14:paraId="78796799" w14:textId="77777777" w:rsidR="000B461A" w:rsidRDefault="000B461A" w:rsidP="00D77FAA">
            <w:pPr>
              <w:jc w:val="center"/>
              <w:rPr>
                <w:rFonts w:ascii="XO Thames" w:hAnsi="XO Thames"/>
                <w:lang w:eastAsia="ar-SA"/>
              </w:rPr>
            </w:pPr>
            <w:r>
              <w:rPr>
                <w:rFonts w:ascii="XO Thames" w:hAnsi="XO Thames"/>
                <w:lang w:eastAsia="ar-SA"/>
              </w:rPr>
              <w:t>12.</w:t>
            </w:r>
          </w:p>
        </w:tc>
        <w:tc>
          <w:tcPr>
            <w:tcW w:w="12190" w:type="dxa"/>
            <w:tcBorders>
              <w:top w:val="single" w:sz="6" w:space="0" w:color="000000"/>
              <w:left w:val="single" w:sz="6" w:space="0" w:color="000000"/>
              <w:bottom w:val="single" w:sz="6" w:space="0" w:color="000000"/>
              <w:right w:val="single" w:sz="6" w:space="0" w:color="000000"/>
            </w:tcBorders>
          </w:tcPr>
          <w:p w14:paraId="64886080" w14:textId="2E13AFAA" w:rsidR="000B461A" w:rsidRPr="00A7583F" w:rsidRDefault="00DF3F60" w:rsidP="00A7583F">
            <w:pPr>
              <w:rPr>
                <w:lang w:eastAsia="ar-SA"/>
              </w:rPr>
            </w:pPr>
            <w:r w:rsidRPr="00DF3F60">
              <w:rPr>
                <w:lang w:eastAsia="ar-SA"/>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c>
          <w:tcPr>
            <w:tcW w:w="1985" w:type="dxa"/>
            <w:tcBorders>
              <w:top w:val="single" w:sz="6" w:space="0" w:color="000000"/>
              <w:left w:val="single" w:sz="6" w:space="0" w:color="000000"/>
              <w:bottom w:val="single" w:sz="6" w:space="0" w:color="000000"/>
              <w:right w:val="single" w:sz="6" w:space="0" w:color="000000"/>
            </w:tcBorders>
          </w:tcPr>
          <w:p w14:paraId="5EEAFB85" w14:textId="3D2B5C0C" w:rsidR="000B461A"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0B461A" w:rsidRPr="00D77FAA" w14:paraId="1620437D" w14:textId="77777777" w:rsidTr="00DF3F60">
        <w:tc>
          <w:tcPr>
            <w:tcW w:w="843" w:type="dxa"/>
            <w:tcBorders>
              <w:top w:val="single" w:sz="6" w:space="0" w:color="000000"/>
              <w:left w:val="single" w:sz="6" w:space="0" w:color="000000"/>
              <w:bottom w:val="single" w:sz="6" w:space="0" w:color="000000"/>
              <w:right w:val="single" w:sz="6" w:space="0" w:color="000000"/>
            </w:tcBorders>
          </w:tcPr>
          <w:p w14:paraId="1C201832" w14:textId="77777777" w:rsidR="000B461A" w:rsidRDefault="00092316" w:rsidP="00D77FAA">
            <w:pPr>
              <w:jc w:val="center"/>
              <w:rPr>
                <w:rFonts w:ascii="XO Thames" w:hAnsi="XO Thames"/>
                <w:lang w:eastAsia="ar-SA"/>
              </w:rPr>
            </w:pPr>
            <w:r>
              <w:rPr>
                <w:rFonts w:ascii="XO Thames" w:hAnsi="XO Thames"/>
                <w:lang w:eastAsia="ar-SA"/>
              </w:rPr>
              <w:t>13.</w:t>
            </w:r>
          </w:p>
        </w:tc>
        <w:tc>
          <w:tcPr>
            <w:tcW w:w="12190" w:type="dxa"/>
            <w:tcBorders>
              <w:top w:val="single" w:sz="6" w:space="0" w:color="000000"/>
              <w:left w:val="single" w:sz="6" w:space="0" w:color="000000"/>
              <w:bottom w:val="single" w:sz="6" w:space="0" w:color="000000"/>
              <w:right w:val="single" w:sz="6" w:space="0" w:color="000000"/>
            </w:tcBorders>
          </w:tcPr>
          <w:p w14:paraId="164CF149" w14:textId="07AE9AB5" w:rsidR="000B461A" w:rsidRPr="00A7583F" w:rsidRDefault="00DF3F60" w:rsidP="00A7583F">
            <w:pPr>
              <w:rPr>
                <w:lang w:eastAsia="ar-SA"/>
              </w:rPr>
            </w:pPr>
            <w:r w:rsidRPr="00DF3F60">
              <w:rPr>
                <w:lang w:eastAsia="ar-SA"/>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hyperlink r:id="rId15" w:anchor="/document/12138258/entry/71" w:history="1">
              <w:r w:rsidRPr="00DF3F60">
                <w:rPr>
                  <w:rStyle w:val="a7"/>
                  <w:lang w:eastAsia="ar-SA"/>
                </w:rPr>
                <w:t>Градостроительным кодексом</w:t>
              </w:r>
            </w:hyperlink>
            <w:r w:rsidRPr="00DF3F60">
              <w:rPr>
                <w:lang w:eastAsia="ar-SA"/>
              </w:rPr>
              <w:t xml:space="preserve"> Российской Федерации юридическим лицом, определенным Российской Федерацией или субъектом Российской Федерации</w:t>
            </w:r>
          </w:p>
        </w:tc>
        <w:tc>
          <w:tcPr>
            <w:tcW w:w="1985" w:type="dxa"/>
            <w:tcBorders>
              <w:top w:val="single" w:sz="6" w:space="0" w:color="000000"/>
              <w:left w:val="single" w:sz="6" w:space="0" w:color="000000"/>
              <w:bottom w:val="single" w:sz="6" w:space="0" w:color="000000"/>
              <w:right w:val="single" w:sz="6" w:space="0" w:color="000000"/>
            </w:tcBorders>
          </w:tcPr>
          <w:p w14:paraId="20D13D10" w14:textId="4B38723B" w:rsidR="000B461A" w:rsidRPr="00D77FAA" w:rsidRDefault="001E4858" w:rsidP="00D77FAA">
            <w:pPr>
              <w:jc w:val="center"/>
              <w:rPr>
                <w:rFonts w:ascii="XO Thames" w:hAnsi="XO Thames"/>
                <w:lang w:eastAsia="ar-SA"/>
              </w:rPr>
            </w:pPr>
            <w:proofErr w:type="gramStart"/>
            <w:r>
              <w:rPr>
                <w:rFonts w:ascii="XO Thames" w:hAnsi="XO Thames"/>
                <w:lang w:eastAsia="ar-SA"/>
              </w:rPr>
              <w:t>В,Г</w:t>
            </w:r>
            <w:proofErr w:type="gramEnd"/>
            <w:r>
              <w:rPr>
                <w:rFonts w:ascii="XO Thames" w:hAnsi="XO Thames"/>
                <w:lang w:eastAsia="ar-SA"/>
              </w:rPr>
              <w:t>, Е</w:t>
            </w:r>
          </w:p>
        </w:tc>
      </w:tr>
      <w:tr w:rsidR="001E4858" w:rsidRPr="00D77FAA" w14:paraId="73A688E2" w14:textId="77777777" w:rsidTr="00DF3F60">
        <w:tc>
          <w:tcPr>
            <w:tcW w:w="843" w:type="dxa"/>
            <w:tcBorders>
              <w:top w:val="single" w:sz="6" w:space="0" w:color="000000"/>
              <w:left w:val="single" w:sz="6" w:space="0" w:color="000000"/>
              <w:bottom w:val="single" w:sz="6" w:space="0" w:color="000000"/>
              <w:right w:val="single" w:sz="6" w:space="0" w:color="000000"/>
            </w:tcBorders>
          </w:tcPr>
          <w:p w14:paraId="6EC9E07C" w14:textId="77777777" w:rsidR="001E4858" w:rsidRPr="00103968" w:rsidRDefault="001E4858" w:rsidP="001E4858">
            <w:pPr>
              <w:jc w:val="center"/>
              <w:rPr>
                <w:lang w:eastAsia="ar-SA"/>
              </w:rPr>
            </w:pPr>
            <w:r w:rsidRPr="00103968">
              <w:rPr>
                <w:lang w:eastAsia="ar-SA"/>
              </w:rPr>
              <w:lastRenderedPageBreak/>
              <w:t>14.</w:t>
            </w:r>
          </w:p>
        </w:tc>
        <w:tc>
          <w:tcPr>
            <w:tcW w:w="12190" w:type="dxa"/>
            <w:tcBorders>
              <w:top w:val="single" w:sz="6" w:space="0" w:color="000000"/>
              <w:left w:val="single" w:sz="6" w:space="0" w:color="000000"/>
              <w:bottom w:val="single" w:sz="6" w:space="0" w:color="000000"/>
              <w:right w:val="single" w:sz="6" w:space="0" w:color="000000"/>
            </w:tcBorders>
          </w:tcPr>
          <w:p w14:paraId="51B5D93A" w14:textId="4171EF52" w:rsidR="001E4858" w:rsidRPr="00092316" w:rsidRDefault="001E4858" w:rsidP="001E4858">
            <w:pPr>
              <w:rPr>
                <w:lang w:eastAsia="ar-SA"/>
              </w:rPr>
            </w:pPr>
            <w:r w:rsidRPr="00DF3F60">
              <w:rPr>
                <w:lang w:eastAsia="ar-SA"/>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1985" w:type="dxa"/>
            <w:tcBorders>
              <w:top w:val="single" w:sz="6" w:space="0" w:color="000000"/>
              <w:left w:val="single" w:sz="6" w:space="0" w:color="000000"/>
              <w:bottom w:val="single" w:sz="6" w:space="0" w:color="000000"/>
              <w:right w:val="single" w:sz="6" w:space="0" w:color="000000"/>
            </w:tcBorders>
          </w:tcPr>
          <w:p w14:paraId="485B5A5D" w14:textId="7F95A85D" w:rsidR="001E4858" w:rsidRPr="00D77FAA" w:rsidRDefault="001E4858" w:rsidP="001E4858">
            <w:pPr>
              <w:jc w:val="center"/>
              <w:rPr>
                <w:rFonts w:ascii="XO Thames" w:hAnsi="XO Thames"/>
                <w:lang w:eastAsia="ar-SA"/>
              </w:rPr>
            </w:pPr>
            <w:proofErr w:type="gramStart"/>
            <w:r w:rsidRPr="008042DC">
              <w:rPr>
                <w:rFonts w:ascii="XO Thames" w:hAnsi="XO Thames"/>
                <w:lang w:eastAsia="ar-SA"/>
              </w:rPr>
              <w:t>В,Г</w:t>
            </w:r>
            <w:proofErr w:type="gramEnd"/>
            <w:r w:rsidRPr="008042DC">
              <w:rPr>
                <w:rFonts w:ascii="XO Thames" w:hAnsi="XO Thames"/>
                <w:lang w:eastAsia="ar-SA"/>
              </w:rPr>
              <w:t>, Е</w:t>
            </w:r>
          </w:p>
        </w:tc>
      </w:tr>
      <w:tr w:rsidR="001E4858" w:rsidRPr="00D77FAA" w14:paraId="4FFD266B" w14:textId="77777777" w:rsidTr="00DF3F60">
        <w:tc>
          <w:tcPr>
            <w:tcW w:w="843" w:type="dxa"/>
            <w:tcBorders>
              <w:top w:val="single" w:sz="6" w:space="0" w:color="000000"/>
              <w:left w:val="single" w:sz="6" w:space="0" w:color="000000"/>
              <w:bottom w:val="single" w:sz="6" w:space="0" w:color="000000"/>
              <w:right w:val="single" w:sz="6" w:space="0" w:color="000000"/>
            </w:tcBorders>
          </w:tcPr>
          <w:p w14:paraId="6A067AC5" w14:textId="77777777" w:rsidR="001E4858" w:rsidRPr="00103968" w:rsidRDefault="001E4858" w:rsidP="001E4858">
            <w:pPr>
              <w:jc w:val="center"/>
              <w:rPr>
                <w:lang w:eastAsia="ar-SA"/>
              </w:rPr>
            </w:pPr>
            <w:r w:rsidRPr="00103968">
              <w:rPr>
                <w:lang w:eastAsia="ar-SA"/>
              </w:rPr>
              <w:t>15.</w:t>
            </w:r>
          </w:p>
        </w:tc>
        <w:tc>
          <w:tcPr>
            <w:tcW w:w="12190" w:type="dxa"/>
            <w:tcBorders>
              <w:top w:val="single" w:sz="6" w:space="0" w:color="000000"/>
              <w:left w:val="single" w:sz="6" w:space="0" w:color="000000"/>
              <w:bottom w:val="single" w:sz="6" w:space="0" w:color="000000"/>
              <w:right w:val="single" w:sz="6" w:space="0" w:color="000000"/>
            </w:tcBorders>
          </w:tcPr>
          <w:p w14:paraId="15A0CD95" w14:textId="0EFF1F22" w:rsidR="001E4858" w:rsidRPr="00092316" w:rsidRDefault="001E4858" w:rsidP="001E4858">
            <w:pPr>
              <w:rPr>
                <w:lang w:eastAsia="ar-SA"/>
              </w:rPr>
            </w:pPr>
            <w:r w:rsidRPr="00DF3F60">
              <w:rPr>
                <w:lang w:eastAsia="ar-SA"/>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tc>
        <w:tc>
          <w:tcPr>
            <w:tcW w:w="1985" w:type="dxa"/>
            <w:tcBorders>
              <w:top w:val="single" w:sz="6" w:space="0" w:color="000000"/>
              <w:left w:val="single" w:sz="6" w:space="0" w:color="000000"/>
              <w:bottom w:val="single" w:sz="6" w:space="0" w:color="000000"/>
              <w:right w:val="single" w:sz="6" w:space="0" w:color="000000"/>
            </w:tcBorders>
          </w:tcPr>
          <w:p w14:paraId="54FB83D3" w14:textId="720D588A" w:rsidR="001E4858" w:rsidRPr="00D77FAA" w:rsidRDefault="001E4858" w:rsidP="001E4858">
            <w:pPr>
              <w:jc w:val="center"/>
              <w:rPr>
                <w:rFonts w:ascii="XO Thames" w:hAnsi="XO Thames"/>
                <w:lang w:eastAsia="ar-SA"/>
              </w:rPr>
            </w:pPr>
            <w:proofErr w:type="gramStart"/>
            <w:r w:rsidRPr="008042DC">
              <w:rPr>
                <w:rFonts w:ascii="XO Thames" w:hAnsi="XO Thames"/>
                <w:lang w:eastAsia="ar-SA"/>
              </w:rPr>
              <w:t>В,Г</w:t>
            </w:r>
            <w:proofErr w:type="gramEnd"/>
            <w:r w:rsidRPr="008042DC">
              <w:rPr>
                <w:rFonts w:ascii="XO Thames" w:hAnsi="XO Thames"/>
                <w:lang w:eastAsia="ar-SA"/>
              </w:rPr>
              <w:t>, Е</w:t>
            </w:r>
          </w:p>
        </w:tc>
      </w:tr>
      <w:tr w:rsidR="001E4858" w:rsidRPr="00D77FAA" w14:paraId="2A2B157B" w14:textId="77777777" w:rsidTr="00DF3F60">
        <w:tc>
          <w:tcPr>
            <w:tcW w:w="843" w:type="dxa"/>
            <w:tcBorders>
              <w:top w:val="single" w:sz="6" w:space="0" w:color="000000"/>
              <w:left w:val="single" w:sz="6" w:space="0" w:color="000000"/>
              <w:bottom w:val="single" w:sz="6" w:space="0" w:color="000000"/>
              <w:right w:val="single" w:sz="6" w:space="0" w:color="000000"/>
            </w:tcBorders>
          </w:tcPr>
          <w:p w14:paraId="3DB7BEDF" w14:textId="77777777" w:rsidR="001E4858" w:rsidRPr="00103968" w:rsidRDefault="001E4858" w:rsidP="001E4858">
            <w:pPr>
              <w:jc w:val="center"/>
              <w:rPr>
                <w:lang w:eastAsia="ar-SA"/>
              </w:rPr>
            </w:pPr>
            <w:r w:rsidRPr="00103968">
              <w:rPr>
                <w:lang w:eastAsia="ar-SA"/>
              </w:rPr>
              <w:t>16.</w:t>
            </w:r>
          </w:p>
        </w:tc>
        <w:tc>
          <w:tcPr>
            <w:tcW w:w="12190" w:type="dxa"/>
            <w:tcBorders>
              <w:top w:val="single" w:sz="6" w:space="0" w:color="000000"/>
              <w:left w:val="single" w:sz="6" w:space="0" w:color="000000"/>
              <w:bottom w:val="single" w:sz="6" w:space="0" w:color="000000"/>
              <w:right w:val="single" w:sz="6" w:space="0" w:color="000000"/>
            </w:tcBorders>
          </w:tcPr>
          <w:p w14:paraId="4D224F59" w14:textId="1090867F" w:rsidR="001E4858" w:rsidRPr="00092316" w:rsidRDefault="001E4858" w:rsidP="001E4858">
            <w:pPr>
              <w:rPr>
                <w:lang w:eastAsia="ar-SA"/>
              </w:rPr>
            </w:pPr>
            <w:r w:rsidRPr="00DF3F60">
              <w:rPr>
                <w:lang w:eastAsia="ar-SA"/>
              </w:rPr>
              <w:t>в отношении земельного участка принято решение о предварительном согласовании его предоставления</w:t>
            </w:r>
          </w:p>
        </w:tc>
        <w:tc>
          <w:tcPr>
            <w:tcW w:w="1985" w:type="dxa"/>
            <w:tcBorders>
              <w:top w:val="single" w:sz="6" w:space="0" w:color="000000"/>
              <w:left w:val="single" w:sz="6" w:space="0" w:color="000000"/>
              <w:bottom w:val="single" w:sz="6" w:space="0" w:color="000000"/>
              <w:right w:val="single" w:sz="6" w:space="0" w:color="000000"/>
            </w:tcBorders>
          </w:tcPr>
          <w:p w14:paraId="384AD71C" w14:textId="00AB1050" w:rsidR="001E4858" w:rsidRPr="00D77FAA" w:rsidRDefault="001E4858" w:rsidP="001E4858">
            <w:pPr>
              <w:jc w:val="center"/>
              <w:rPr>
                <w:rFonts w:ascii="XO Thames" w:hAnsi="XO Thames"/>
                <w:lang w:eastAsia="ar-SA"/>
              </w:rPr>
            </w:pPr>
            <w:proofErr w:type="gramStart"/>
            <w:r w:rsidRPr="008042DC">
              <w:rPr>
                <w:rFonts w:ascii="XO Thames" w:hAnsi="XO Thames"/>
                <w:lang w:eastAsia="ar-SA"/>
              </w:rPr>
              <w:t>В,Г</w:t>
            </w:r>
            <w:proofErr w:type="gramEnd"/>
            <w:r w:rsidRPr="008042DC">
              <w:rPr>
                <w:rFonts w:ascii="XO Thames" w:hAnsi="XO Thames"/>
                <w:lang w:eastAsia="ar-SA"/>
              </w:rPr>
              <w:t>, Е</w:t>
            </w:r>
          </w:p>
        </w:tc>
      </w:tr>
      <w:tr w:rsidR="001E4858" w:rsidRPr="00D77FAA" w14:paraId="051C80CE" w14:textId="77777777" w:rsidTr="00DF3F60">
        <w:tc>
          <w:tcPr>
            <w:tcW w:w="843" w:type="dxa"/>
            <w:tcBorders>
              <w:top w:val="single" w:sz="6" w:space="0" w:color="000000"/>
              <w:left w:val="single" w:sz="6" w:space="0" w:color="000000"/>
              <w:bottom w:val="single" w:sz="6" w:space="0" w:color="000000"/>
              <w:right w:val="single" w:sz="6" w:space="0" w:color="000000"/>
            </w:tcBorders>
          </w:tcPr>
          <w:p w14:paraId="51E3CE06" w14:textId="77777777" w:rsidR="001E4858" w:rsidRPr="00103968" w:rsidRDefault="001E4858" w:rsidP="001E4858">
            <w:pPr>
              <w:jc w:val="center"/>
              <w:rPr>
                <w:lang w:eastAsia="ar-SA"/>
              </w:rPr>
            </w:pPr>
            <w:r w:rsidRPr="00103968">
              <w:rPr>
                <w:lang w:eastAsia="ar-SA"/>
              </w:rPr>
              <w:t>17.</w:t>
            </w:r>
          </w:p>
        </w:tc>
        <w:tc>
          <w:tcPr>
            <w:tcW w:w="12190" w:type="dxa"/>
            <w:tcBorders>
              <w:top w:val="single" w:sz="6" w:space="0" w:color="000000"/>
              <w:left w:val="single" w:sz="6" w:space="0" w:color="000000"/>
              <w:bottom w:val="single" w:sz="6" w:space="0" w:color="000000"/>
              <w:right w:val="single" w:sz="6" w:space="0" w:color="000000"/>
            </w:tcBorders>
          </w:tcPr>
          <w:p w14:paraId="2B639AD1" w14:textId="374940DE" w:rsidR="001E4858" w:rsidRPr="00092316" w:rsidRDefault="001E4858" w:rsidP="001E4858">
            <w:pPr>
              <w:rPr>
                <w:lang w:eastAsia="ar-SA"/>
              </w:rPr>
            </w:pPr>
            <w:r w:rsidRPr="00DF3F60">
              <w:rPr>
                <w:lang w:eastAsia="ar-SA"/>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c>
          <w:tcPr>
            <w:tcW w:w="1985" w:type="dxa"/>
            <w:tcBorders>
              <w:top w:val="single" w:sz="6" w:space="0" w:color="000000"/>
              <w:left w:val="single" w:sz="6" w:space="0" w:color="000000"/>
              <w:bottom w:val="single" w:sz="6" w:space="0" w:color="000000"/>
              <w:right w:val="single" w:sz="6" w:space="0" w:color="000000"/>
            </w:tcBorders>
          </w:tcPr>
          <w:p w14:paraId="27370737" w14:textId="5C95B41C" w:rsidR="001E4858" w:rsidRPr="00D77FAA" w:rsidRDefault="001E4858" w:rsidP="001E4858">
            <w:pPr>
              <w:jc w:val="center"/>
              <w:rPr>
                <w:rFonts w:ascii="XO Thames" w:hAnsi="XO Thames"/>
                <w:lang w:eastAsia="ar-SA"/>
              </w:rPr>
            </w:pPr>
            <w:proofErr w:type="gramStart"/>
            <w:r w:rsidRPr="008042DC">
              <w:rPr>
                <w:rFonts w:ascii="XO Thames" w:hAnsi="XO Thames"/>
                <w:lang w:eastAsia="ar-SA"/>
              </w:rPr>
              <w:t>В,Г</w:t>
            </w:r>
            <w:proofErr w:type="gramEnd"/>
            <w:r w:rsidRPr="008042DC">
              <w:rPr>
                <w:rFonts w:ascii="XO Thames" w:hAnsi="XO Thames"/>
                <w:lang w:eastAsia="ar-SA"/>
              </w:rPr>
              <w:t>, Е</w:t>
            </w:r>
          </w:p>
        </w:tc>
      </w:tr>
      <w:tr w:rsidR="001E4858" w:rsidRPr="00D77FAA" w14:paraId="0439C8A0" w14:textId="77777777" w:rsidTr="00DF3F60">
        <w:tc>
          <w:tcPr>
            <w:tcW w:w="843" w:type="dxa"/>
            <w:tcBorders>
              <w:top w:val="single" w:sz="6" w:space="0" w:color="000000"/>
              <w:left w:val="single" w:sz="6" w:space="0" w:color="000000"/>
              <w:bottom w:val="single" w:sz="6" w:space="0" w:color="000000"/>
              <w:right w:val="single" w:sz="6" w:space="0" w:color="000000"/>
            </w:tcBorders>
          </w:tcPr>
          <w:p w14:paraId="31861EAD" w14:textId="77777777" w:rsidR="001E4858" w:rsidRPr="00103968" w:rsidRDefault="001E4858" w:rsidP="001E4858">
            <w:pPr>
              <w:jc w:val="center"/>
              <w:rPr>
                <w:lang w:eastAsia="ar-SA"/>
              </w:rPr>
            </w:pPr>
            <w:r w:rsidRPr="00103968">
              <w:rPr>
                <w:lang w:eastAsia="ar-SA"/>
              </w:rPr>
              <w:t>18.</w:t>
            </w:r>
          </w:p>
        </w:tc>
        <w:tc>
          <w:tcPr>
            <w:tcW w:w="12190" w:type="dxa"/>
            <w:tcBorders>
              <w:top w:val="single" w:sz="6" w:space="0" w:color="000000"/>
              <w:left w:val="single" w:sz="6" w:space="0" w:color="000000"/>
              <w:bottom w:val="single" w:sz="6" w:space="0" w:color="000000"/>
              <w:right w:val="single" w:sz="6" w:space="0" w:color="000000"/>
            </w:tcBorders>
          </w:tcPr>
          <w:p w14:paraId="0153A366" w14:textId="647CC409" w:rsidR="001E4858" w:rsidRPr="00092316" w:rsidRDefault="001E4858" w:rsidP="001E4858">
            <w:pPr>
              <w:rPr>
                <w:lang w:eastAsia="ar-SA"/>
              </w:rPr>
            </w:pPr>
            <w:r w:rsidRPr="00DF3F60">
              <w:rPr>
                <w:lang w:eastAsia="ar-SA"/>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w:t>
            </w:r>
            <w:r>
              <w:rPr>
                <w:lang w:eastAsia="ar-SA"/>
              </w:rPr>
              <w:t>я</w:t>
            </w:r>
          </w:p>
        </w:tc>
        <w:tc>
          <w:tcPr>
            <w:tcW w:w="1985" w:type="dxa"/>
            <w:tcBorders>
              <w:top w:val="single" w:sz="6" w:space="0" w:color="000000"/>
              <w:left w:val="single" w:sz="6" w:space="0" w:color="000000"/>
              <w:bottom w:val="single" w:sz="6" w:space="0" w:color="000000"/>
              <w:right w:val="single" w:sz="6" w:space="0" w:color="000000"/>
            </w:tcBorders>
          </w:tcPr>
          <w:p w14:paraId="00B03DA6" w14:textId="7C552AAC" w:rsidR="001E4858" w:rsidRPr="00D77FAA" w:rsidRDefault="001E4858" w:rsidP="001E4858">
            <w:pPr>
              <w:jc w:val="center"/>
              <w:rPr>
                <w:rFonts w:ascii="XO Thames" w:hAnsi="XO Thames"/>
                <w:lang w:eastAsia="ar-SA"/>
              </w:rPr>
            </w:pPr>
            <w:proofErr w:type="gramStart"/>
            <w:r w:rsidRPr="008042DC">
              <w:rPr>
                <w:rFonts w:ascii="XO Thames" w:hAnsi="XO Thames"/>
                <w:lang w:eastAsia="ar-SA"/>
              </w:rPr>
              <w:t>В,Г</w:t>
            </w:r>
            <w:proofErr w:type="gramEnd"/>
            <w:r w:rsidRPr="008042DC">
              <w:rPr>
                <w:rFonts w:ascii="XO Thames" w:hAnsi="XO Thames"/>
                <w:lang w:eastAsia="ar-SA"/>
              </w:rPr>
              <w:t>, Е</w:t>
            </w:r>
          </w:p>
        </w:tc>
      </w:tr>
      <w:tr w:rsidR="001E4858" w:rsidRPr="00D77FAA" w14:paraId="7EDAA231" w14:textId="77777777" w:rsidTr="00DF3F60">
        <w:tc>
          <w:tcPr>
            <w:tcW w:w="843" w:type="dxa"/>
            <w:tcBorders>
              <w:top w:val="single" w:sz="6" w:space="0" w:color="000000"/>
              <w:left w:val="single" w:sz="6" w:space="0" w:color="000000"/>
              <w:bottom w:val="single" w:sz="6" w:space="0" w:color="000000"/>
              <w:right w:val="single" w:sz="6" w:space="0" w:color="000000"/>
            </w:tcBorders>
          </w:tcPr>
          <w:p w14:paraId="3C0D970F" w14:textId="77777777" w:rsidR="001E4858" w:rsidRPr="00103968" w:rsidRDefault="001E4858" w:rsidP="001E4858">
            <w:pPr>
              <w:jc w:val="center"/>
              <w:rPr>
                <w:lang w:eastAsia="ar-SA"/>
              </w:rPr>
            </w:pPr>
            <w:r w:rsidRPr="00103968">
              <w:rPr>
                <w:lang w:eastAsia="ar-SA"/>
              </w:rPr>
              <w:t>19.</w:t>
            </w:r>
          </w:p>
        </w:tc>
        <w:tc>
          <w:tcPr>
            <w:tcW w:w="12190" w:type="dxa"/>
            <w:tcBorders>
              <w:top w:val="single" w:sz="6" w:space="0" w:color="000000"/>
              <w:left w:val="single" w:sz="6" w:space="0" w:color="000000"/>
              <w:bottom w:val="single" w:sz="6" w:space="0" w:color="000000"/>
              <w:right w:val="single" w:sz="6" w:space="0" w:color="000000"/>
            </w:tcBorders>
          </w:tcPr>
          <w:p w14:paraId="7068F8EE" w14:textId="151A090A" w:rsidR="001E4858" w:rsidRPr="00092316" w:rsidRDefault="001E4858" w:rsidP="001E4858">
            <w:pPr>
              <w:rPr>
                <w:lang w:eastAsia="ar-SA"/>
              </w:rPr>
            </w:pPr>
            <w:r w:rsidRPr="00DF3F60">
              <w:rPr>
                <w:lang w:eastAsia="ar-SA"/>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985" w:type="dxa"/>
            <w:tcBorders>
              <w:top w:val="single" w:sz="6" w:space="0" w:color="000000"/>
              <w:left w:val="single" w:sz="6" w:space="0" w:color="000000"/>
              <w:bottom w:val="single" w:sz="6" w:space="0" w:color="000000"/>
              <w:right w:val="single" w:sz="6" w:space="0" w:color="000000"/>
            </w:tcBorders>
          </w:tcPr>
          <w:p w14:paraId="0622C48A" w14:textId="0C42338E" w:rsidR="001E4858" w:rsidRPr="00D77FAA" w:rsidRDefault="001E4858" w:rsidP="001E4858">
            <w:pPr>
              <w:jc w:val="center"/>
              <w:rPr>
                <w:rFonts w:ascii="XO Thames" w:hAnsi="XO Thames"/>
                <w:lang w:eastAsia="ar-SA"/>
              </w:rPr>
            </w:pPr>
            <w:proofErr w:type="gramStart"/>
            <w:r w:rsidRPr="008042DC">
              <w:rPr>
                <w:rFonts w:ascii="XO Thames" w:hAnsi="XO Thames"/>
                <w:lang w:eastAsia="ar-SA"/>
              </w:rPr>
              <w:t>В,Г</w:t>
            </w:r>
            <w:proofErr w:type="gramEnd"/>
            <w:r w:rsidRPr="008042DC">
              <w:rPr>
                <w:rFonts w:ascii="XO Thames" w:hAnsi="XO Thames"/>
                <w:lang w:eastAsia="ar-SA"/>
              </w:rPr>
              <w:t>, Е</w:t>
            </w:r>
          </w:p>
        </w:tc>
      </w:tr>
      <w:tr w:rsidR="004B501E" w:rsidRPr="00D77FAA" w14:paraId="127ADC09" w14:textId="77777777" w:rsidTr="00DF3F60">
        <w:tc>
          <w:tcPr>
            <w:tcW w:w="843" w:type="dxa"/>
            <w:tcBorders>
              <w:top w:val="single" w:sz="6" w:space="0" w:color="000000"/>
              <w:left w:val="single" w:sz="6" w:space="0" w:color="000000"/>
              <w:bottom w:val="single" w:sz="6" w:space="0" w:color="000000"/>
              <w:right w:val="single" w:sz="6" w:space="0" w:color="000000"/>
            </w:tcBorders>
          </w:tcPr>
          <w:p w14:paraId="16A2BEAC" w14:textId="77777777" w:rsidR="004B501E" w:rsidRPr="00103968" w:rsidRDefault="004B501E" w:rsidP="00D77FAA">
            <w:pPr>
              <w:jc w:val="center"/>
              <w:rPr>
                <w:lang w:eastAsia="ar-SA"/>
              </w:rPr>
            </w:pPr>
          </w:p>
        </w:tc>
        <w:tc>
          <w:tcPr>
            <w:tcW w:w="12190" w:type="dxa"/>
            <w:tcBorders>
              <w:top w:val="single" w:sz="6" w:space="0" w:color="000000"/>
              <w:left w:val="single" w:sz="6" w:space="0" w:color="000000"/>
              <w:bottom w:val="single" w:sz="6" w:space="0" w:color="000000"/>
              <w:right w:val="single" w:sz="6" w:space="0" w:color="000000"/>
            </w:tcBorders>
          </w:tcPr>
          <w:p w14:paraId="7C79995C" w14:textId="2280834D" w:rsidR="004B501E" w:rsidRPr="00DF3F60" w:rsidRDefault="004B501E" w:rsidP="00A7583F">
            <w:pPr>
              <w:rPr>
                <w:lang w:eastAsia="ar-SA"/>
              </w:rPr>
            </w:pPr>
            <w:r w:rsidRPr="004B501E">
              <w:rPr>
                <w:lang w:eastAsia="ar-SA"/>
              </w:rPr>
              <w:t xml:space="preserve">в соответствии с </w:t>
            </w:r>
            <w:hyperlink r:id="rId16" w:anchor="/document/12124624/entry/11111012" w:history="1">
              <w:r w:rsidRPr="004B501E">
                <w:rPr>
                  <w:rStyle w:val="a7"/>
                  <w:lang w:eastAsia="ar-SA"/>
                </w:rPr>
                <w:t>пунктом 12 статьи 11.10</w:t>
              </w:r>
            </w:hyperlink>
            <w:r w:rsidRPr="004B501E">
              <w:rPr>
                <w:lang w:eastAsia="ar-SA"/>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w:t>
            </w:r>
            <w:hyperlink r:id="rId17" w:anchor="/document/404781743/entry/0" w:history="1">
              <w:r w:rsidRPr="004B501E">
                <w:rPr>
                  <w:rStyle w:val="a7"/>
                  <w:lang w:eastAsia="ar-SA"/>
                </w:rPr>
                <w:t>приказе</w:t>
              </w:r>
            </w:hyperlink>
            <w:r w:rsidRPr="004B501E">
              <w:rPr>
                <w:lang w:eastAsia="ar-SA"/>
              </w:rPr>
              <w:t xml:space="preserve"> Федеральной службы государственной регистрации, кадастра и картографии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1985" w:type="dxa"/>
            <w:tcBorders>
              <w:top w:val="single" w:sz="6" w:space="0" w:color="000000"/>
              <w:left w:val="single" w:sz="6" w:space="0" w:color="000000"/>
              <w:bottom w:val="single" w:sz="6" w:space="0" w:color="000000"/>
              <w:right w:val="single" w:sz="6" w:space="0" w:color="000000"/>
            </w:tcBorders>
          </w:tcPr>
          <w:p w14:paraId="5FFD4632" w14:textId="1143DB61" w:rsidR="004B501E" w:rsidRDefault="001E4858" w:rsidP="00D77FAA">
            <w:pPr>
              <w:jc w:val="center"/>
              <w:rPr>
                <w:rFonts w:ascii="XO Thames" w:hAnsi="XO Thames"/>
                <w:lang w:eastAsia="ar-SA"/>
              </w:rPr>
            </w:pPr>
            <w:r>
              <w:rPr>
                <w:rFonts w:ascii="XO Thames" w:hAnsi="XO Thames"/>
                <w:lang w:eastAsia="ar-SA"/>
              </w:rPr>
              <w:t xml:space="preserve">А, </w:t>
            </w:r>
            <w:proofErr w:type="gramStart"/>
            <w:r>
              <w:rPr>
                <w:rFonts w:ascii="XO Thames" w:hAnsi="XO Thames"/>
                <w:lang w:eastAsia="ar-SA"/>
              </w:rPr>
              <w:t>Б,Д</w:t>
            </w:r>
            <w:proofErr w:type="gramEnd"/>
          </w:p>
        </w:tc>
      </w:tr>
      <w:tr w:rsidR="004B501E" w:rsidRPr="00D77FAA" w14:paraId="22192AAC" w14:textId="77777777" w:rsidTr="00DF3F60">
        <w:tc>
          <w:tcPr>
            <w:tcW w:w="843" w:type="dxa"/>
            <w:tcBorders>
              <w:top w:val="single" w:sz="6" w:space="0" w:color="000000"/>
              <w:left w:val="single" w:sz="6" w:space="0" w:color="000000"/>
              <w:bottom w:val="single" w:sz="6" w:space="0" w:color="000000"/>
              <w:right w:val="single" w:sz="6" w:space="0" w:color="000000"/>
            </w:tcBorders>
          </w:tcPr>
          <w:p w14:paraId="18245122" w14:textId="77777777" w:rsidR="004B501E" w:rsidRPr="00103968" w:rsidRDefault="004B501E" w:rsidP="00D77FAA">
            <w:pPr>
              <w:jc w:val="center"/>
              <w:rPr>
                <w:lang w:eastAsia="ar-SA"/>
              </w:rPr>
            </w:pPr>
          </w:p>
        </w:tc>
        <w:tc>
          <w:tcPr>
            <w:tcW w:w="12190" w:type="dxa"/>
            <w:tcBorders>
              <w:top w:val="single" w:sz="6" w:space="0" w:color="000000"/>
              <w:left w:val="single" w:sz="6" w:space="0" w:color="000000"/>
              <w:bottom w:val="single" w:sz="6" w:space="0" w:color="000000"/>
              <w:right w:val="single" w:sz="6" w:space="0" w:color="000000"/>
            </w:tcBorders>
          </w:tcPr>
          <w:p w14:paraId="44493947" w14:textId="7C118EBE" w:rsidR="004B501E" w:rsidRPr="004B501E" w:rsidRDefault="004B501E" w:rsidP="00A7583F">
            <w:pPr>
              <w:rPr>
                <w:lang w:eastAsia="ar-SA"/>
              </w:rPr>
            </w:pPr>
            <w:r w:rsidRPr="004B501E">
              <w:rPr>
                <w:lang w:eastAsia="ar-SA"/>
              </w:rPr>
              <w:t>основани</w:t>
            </w:r>
            <w:r>
              <w:rPr>
                <w:lang w:eastAsia="ar-SA"/>
              </w:rPr>
              <w:t>я</w:t>
            </w:r>
            <w:r w:rsidRPr="004B501E">
              <w:rPr>
                <w:lang w:eastAsia="ar-SA"/>
              </w:rPr>
              <w:t>, предусмотренн</w:t>
            </w:r>
            <w:r>
              <w:rPr>
                <w:lang w:eastAsia="ar-SA"/>
              </w:rPr>
              <w:t>ые</w:t>
            </w:r>
            <w:r w:rsidRPr="004B501E">
              <w:rPr>
                <w:lang w:eastAsia="ar-SA"/>
              </w:rPr>
              <w:t xml:space="preserve"> </w:t>
            </w:r>
            <w:hyperlink r:id="rId18" w:anchor="/document/12124624/entry/11111016" w:history="1">
              <w:r w:rsidRPr="004B501E">
                <w:rPr>
                  <w:rStyle w:val="a7"/>
                  <w:lang w:eastAsia="ar-SA"/>
                </w:rPr>
                <w:t>пунктом 16 статьи 11.10</w:t>
              </w:r>
            </w:hyperlink>
            <w:r w:rsidRPr="004B501E">
              <w:rPr>
                <w:lang w:eastAsia="ar-SA"/>
              </w:rPr>
              <w:t xml:space="preserve"> </w:t>
            </w:r>
            <w:r>
              <w:rPr>
                <w:lang w:eastAsia="ar-SA"/>
              </w:rPr>
              <w:t xml:space="preserve">Земельного </w:t>
            </w:r>
            <w:r w:rsidRPr="004B501E">
              <w:rPr>
                <w:lang w:eastAsia="ar-SA"/>
              </w:rPr>
              <w:t>Кодекса</w:t>
            </w:r>
            <w:r>
              <w:rPr>
                <w:lang w:eastAsia="ar-SA"/>
              </w:rPr>
              <w:t xml:space="preserve"> РФ</w:t>
            </w:r>
          </w:p>
        </w:tc>
        <w:tc>
          <w:tcPr>
            <w:tcW w:w="1985" w:type="dxa"/>
            <w:tcBorders>
              <w:top w:val="single" w:sz="6" w:space="0" w:color="000000"/>
              <w:left w:val="single" w:sz="6" w:space="0" w:color="000000"/>
              <w:bottom w:val="single" w:sz="6" w:space="0" w:color="000000"/>
              <w:right w:val="single" w:sz="6" w:space="0" w:color="000000"/>
            </w:tcBorders>
          </w:tcPr>
          <w:p w14:paraId="48272DE9" w14:textId="462F2E59" w:rsidR="004B501E" w:rsidRDefault="001E4858" w:rsidP="00D77FAA">
            <w:pPr>
              <w:jc w:val="center"/>
              <w:rPr>
                <w:rFonts w:ascii="XO Thames" w:hAnsi="XO Thames"/>
                <w:lang w:eastAsia="ar-SA"/>
              </w:rPr>
            </w:pPr>
            <w:r>
              <w:rPr>
                <w:rFonts w:ascii="XO Thames" w:hAnsi="XO Thames"/>
                <w:lang w:eastAsia="ar-SA"/>
              </w:rPr>
              <w:t xml:space="preserve">А, </w:t>
            </w:r>
            <w:proofErr w:type="gramStart"/>
            <w:r>
              <w:rPr>
                <w:rFonts w:ascii="XO Thames" w:hAnsi="XO Thames"/>
                <w:lang w:eastAsia="ar-SA"/>
              </w:rPr>
              <w:t>Б,Д</w:t>
            </w:r>
            <w:proofErr w:type="gramEnd"/>
          </w:p>
        </w:tc>
      </w:tr>
      <w:tr w:rsidR="004B501E" w:rsidRPr="00D77FAA" w14:paraId="290F73D6" w14:textId="77777777" w:rsidTr="00DF3F60">
        <w:tc>
          <w:tcPr>
            <w:tcW w:w="843" w:type="dxa"/>
            <w:tcBorders>
              <w:top w:val="single" w:sz="6" w:space="0" w:color="000000"/>
              <w:left w:val="single" w:sz="6" w:space="0" w:color="000000"/>
              <w:bottom w:val="single" w:sz="6" w:space="0" w:color="000000"/>
              <w:right w:val="single" w:sz="6" w:space="0" w:color="000000"/>
            </w:tcBorders>
          </w:tcPr>
          <w:p w14:paraId="3CE3E702" w14:textId="77777777" w:rsidR="004B501E" w:rsidRPr="00103968" w:rsidRDefault="004B501E" w:rsidP="00D77FAA">
            <w:pPr>
              <w:jc w:val="center"/>
              <w:rPr>
                <w:lang w:eastAsia="ar-SA"/>
              </w:rPr>
            </w:pPr>
          </w:p>
        </w:tc>
        <w:tc>
          <w:tcPr>
            <w:tcW w:w="12190" w:type="dxa"/>
            <w:tcBorders>
              <w:top w:val="single" w:sz="6" w:space="0" w:color="000000"/>
              <w:left w:val="single" w:sz="6" w:space="0" w:color="000000"/>
              <w:bottom w:val="single" w:sz="6" w:space="0" w:color="000000"/>
              <w:right w:val="single" w:sz="6" w:space="0" w:color="000000"/>
            </w:tcBorders>
          </w:tcPr>
          <w:p w14:paraId="0E22164A" w14:textId="448617A6" w:rsidR="004B501E" w:rsidRPr="004B501E" w:rsidRDefault="004B501E" w:rsidP="00A7583F">
            <w:pPr>
              <w:rPr>
                <w:lang w:eastAsia="ar-SA"/>
              </w:rPr>
            </w:pPr>
            <w:hyperlink r:id="rId19" w:anchor="/document/12124624/entry/391185" w:history="1">
              <w:r w:rsidRPr="004B501E">
                <w:rPr>
                  <w:rStyle w:val="a7"/>
                  <w:lang w:eastAsia="ar-SA"/>
                </w:rPr>
                <w:t>подпунктами 5 - 9</w:t>
              </w:r>
            </w:hyperlink>
            <w:r w:rsidRPr="004B501E">
              <w:rPr>
                <w:lang w:eastAsia="ar-SA"/>
              </w:rPr>
              <w:t xml:space="preserve">, </w:t>
            </w:r>
            <w:hyperlink r:id="rId20" w:anchor="/document/12124624/entry/3911813" w:history="1">
              <w:r w:rsidRPr="004B501E">
                <w:rPr>
                  <w:rStyle w:val="a7"/>
                  <w:lang w:eastAsia="ar-SA"/>
                </w:rPr>
                <w:t>13 - 19 пункта 8</w:t>
              </w:r>
            </w:hyperlink>
            <w:r w:rsidRPr="004B501E">
              <w:rPr>
                <w:lang w:eastAsia="ar-SA"/>
              </w:rPr>
              <w:t xml:space="preserve"> </w:t>
            </w:r>
            <w:r w:rsidR="001E4858">
              <w:rPr>
                <w:lang w:eastAsia="ar-SA"/>
              </w:rPr>
              <w:t>с</w:t>
            </w:r>
            <w:r w:rsidRPr="004B501E">
              <w:rPr>
                <w:lang w:eastAsia="ar-SA"/>
              </w:rPr>
              <w:t>татьи</w:t>
            </w:r>
            <w:r w:rsidR="001E4858">
              <w:rPr>
                <w:lang w:eastAsia="ar-SA"/>
              </w:rPr>
              <w:t xml:space="preserve"> 39.16 </w:t>
            </w:r>
            <w:proofErr w:type="spellStart"/>
            <w:r w:rsidR="001E4858">
              <w:rPr>
                <w:lang w:eastAsia="ar-SA"/>
              </w:rPr>
              <w:t>Зк</w:t>
            </w:r>
            <w:proofErr w:type="spellEnd"/>
            <w:r w:rsidR="001E4858">
              <w:rPr>
                <w:lang w:eastAsia="ar-SA"/>
              </w:rPr>
              <w:t xml:space="preserve"> РФ</w:t>
            </w:r>
            <w:r w:rsidRPr="004B501E">
              <w:rPr>
                <w:lang w:eastAsia="ar-SA"/>
              </w:rPr>
              <w:t>,</w:t>
            </w:r>
          </w:p>
        </w:tc>
        <w:tc>
          <w:tcPr>
            <w:tcW w:w="1985" w:type="dxa"/>
            <w:tcBorders>
              <w:top w:val="single" w:sz="6" w:space="0" w:color="000000"/>
              <w:left w:val="single" w:sz="6" w:space="0" w:color="000000"/>
              <w:bottom w:val="single" w:sz="6" w:space="0" w:color="000000"/>
              <w:right w:val="single" w:sz="6" w:space="0" w:color="000000"/>
            </w:tcBorders>
          </w:tcPr>
          <w:p w14:paraId="4CBDD133" w14:textId="67461DC2" w:rsidR="004B501E" w:rsidRDefault="001E4858" w:rsidP="00D77FAA">
            <w:pPr>
              <w:jc w:val="center"/>
              <w:rPr>
                <w:rFonts w:ascii="XO Thames" w:hAnsi="XO Thames"/>
                <w:lang w:eastAsia="ar-SA"/>
              </w:rPr>
            </w:pPr>
            <w:r>
              <w:rPr>
                <w:rFonts w:ascii="XO Thames" w:hAnsi="XO Thames"/>
                <w:lang w:eastAsia="ar-SA"/>
              </w:rPr>
              <w:t xml:space="preserve">А, </w:t>
            </w:r>
            <w:proofErr w:type="gramStart"/>
            <w:r>
              <w:rPr>
                <w:rFonts w:ascii="XO Thames" w:hAnsi="XO Thames"/>
                <w:lang w:eastAsia="ar-SA"/>
              </w:rPr>
              <w:t>Б,Д</w:t>
            </w:r>
            <w:proofErr w:type="gramEnd"/>
          </w:p>
        </w:tc>
      </w:tr>
    </w:tbl>
    <w:p w14:paraId="2FA4FF04" w14:textId="77777777" w:rsidR="00A7583F" w:rsidRDefault="00A7583F" w:rsidP="00D77FAA">
      <w:pPr>
        <w:widowControl w:val="0"/>
        <w:tabs>
          <w:tab w:val="left" w:pos="11624"/>
        </w:tabs>
        <w:autoSpaceDE w:val="0"/>
        <w:autoSpaceDN w:val="0"/>
        <w:adjustRightInd w:val="0"/>
        <w:ind w:left="5387"/>
        <w:jc w:val="both"/>
        <w:rPr>
          <w:sz w:val="26"/>
          <w:szCs w:val="26"/>
          <w:lang w:eastAsia="ar-SA"/>
        </w:rPr>
      </w:pPr>
    </w:p>
    <w:p w14:paraId="67D7FA6B" w14:textId="77777777" w:rsidR="00A7583F" w:rsidRPr="00D77FAA" w:rsidRDefault="00A7583F" w:rsidP="00D77FAA">
      <w:pPr>
        <w:widowControl w:val="0"/>
        <w:tabs>
          <w:tab w:val="left" w:pos="11624"/>
        </w:tabs>
        <w:autoSpaceDE w:val="0"/>
        <w:autoSpaceDN w:val="0"/>
        <w:adjustRightInd w:val="0"/>
        <w:ind w:left="5387"/>
        <w:jc w:val="both"/>
        <w:rPr>
          <w:sz w:val="26"/>
          <w:szCs w:val="26"/>
          <w:lang w:eastAsia="ar-SA"/>
        </w:rPr>
      </w:pPr>
    </w:p>
    <w:p w14:paraId="3916DB9D" w14:textId="77777777" w:rsidR="00D77FAA" w:rsidRDefault="00D77FAA" w:rsidP="00281AF1">
      <w:pPr>
        <w:pStyle w:val="aff4"/>
        <w:tabs>
          <w:tab w:val="right" w:pos="9498"/>
        </w:tabs>
        <w:ind w:firstLine="709"/>
        <w:jc w:val="both"/>
        <w:rPr>
          <w:sz w:val="26"/>
          <w:szCs w:val="26"/>
        </w:rPr>
      </w:pPr>
    </w:p>
    <w:p w14:paraId="63AEBD06" w14:textId="77777777" w:rsidR="004B501E" w:rsidRDefault="004B501E" w:rsidP="00281AF1">
      <w:pPr>
        <w:pStyle w:val="aff4"/>
        <w:tabs>
          <w:tab w:val="right" w:pos="9498"/>
        </w:tabs>
        <w:ind w:firstLine="709"/>
        <w:jc w:val="both"/>
        <w:rPr>
          <w:sz w:val="26"/>
          <w:szCs w:val="26"/>
        </w:rPr>
        <w:sectPr w:rsidR="004B501E" w:rsidSect="00144FD5">
          <w:pgSz w:w="16838" w:h="11906" w:orient="landscape"/>
          <w:pgMar w:top="1701" w:right="536" w:bottom="567" w:left="1134" w:header="1134" w:footer="709" w:gutter="0"/>
          <w:pgNumType w:start="1"/>
          <w:cols w:space="708"/>
          <w:titlePg/>
          <w:docGrid w:linePitch="360"/>
        </w:sectPr>
      </w:pPr>
    </w:p>
    <w:p w14:paraId="1FB61DD8" w14:textId="77777777" w:rsidR="004B501E" w:rsidRDefault="004B501E" w:rsidP="009C0E78">
      <w:pPr>
        <w:widowControl w:val="0"/>
        <w:tabs>
          <w:tab w:val="left" w:pos="11624"/>
        </w:tabs>
        <w:autoSpaceDE w:val="0"/>
        <w:autoSpaceDN w:val="0"/>
        <w:adjustRightInd w:val="0"/>
        <w:ind w:left="5387"/>
        <w:jc w:val="both"/>
        <w:rPr>
          <w:sz w:val="26"/>
          <w:szCs w:val="26"/>
          <w:lang w:eastAsia="ar-SA"/>
        </w:rPr>
      </w:pPr>
    </w:p>
    <w:p w14:paraId="2AC361D3" w14:textId="77777777" w:rsidR="004B501E" w:rsidRDefault="004B501E" w:rsidP="009C0E78">
      <w:pPr>
        <w:widowControl w:val="0"/>
        <w:tabs>
          <w:tab w:val="left" w:pos="11624"/>
        </w:tabs>
        <w:autoSpaceDE w:val="0"/>
        <w:autoSpaceDN w:val="0"/>
        <w:adjustRightInd w:val="0"/>
        <w:ind w:left="5387"/>
        <w:jc w:val="both"/>
        <w:rPr>
          <w:sz w:val="26"/>
          <w:szCs w:val="26"/>
          <w:lang w:eastAsia="ar-SA"/>
        </w:rPr>
      </w:pPr>
    </w:p>
    <w:p w14:paraId="42EDCD89" w14:textId="77777777" w:rsidR="004B501E" w:rsidRDefault="004B501E" w:rsidP="009C0E78">
      <w:pPr>
        <w:widowControl w:val="0"/>
        <w:tabs>
          <w:tab w:val="left" w:pos="11624"/>
        </w:tabs>
        <w:autoSpaceDE w:val="0"/>
        <w:autoSpaceDN w:val="0"/>
        <w:adjustRightInd w:val="0"/>
        <w:ind w:left="5387"/>
        <w:jc w:val="both"/>
        <w:rPr>
          <w:sz w:val="26"/>
          <w:szCs w:val="26"/>
          <w:lang w:eastAsia="ar-SA"/>
        </w:rPr>
      </w:pPr>
    </w:p>
    <w:p w14:paraId="41968D6F" w14:textId="53A44081" w:rsidR="009C0E78" w:rsidRPr="009C0E78" w:rsidRDefault="009C0E78" w:rsidP="009C0E78">
      <w:pPr>
        <w:widowControl w:val="0"/>
        <w:tabs>
          <w:tab w:val="left" w:pos="11624"/>
        </w:tabs>
        <w:autoSpaceDE w:val="0"/>
        <w:autoSpaceDN w:val="0"/>
        <w:adjustRightInd w:val="0"/>
        <w:ind w:left="5387"/>
        <w:jc w:val="both"/>
        <w:rPr>
          <w:sz w:val="26"/>
          <w:szCs w:val="26"/>
          <w:lang w:eastAsia="ar-SA"/>
        </w:rPr>
      </w:pPr>
      <w:r w:rsidRPr="009C0E78">
        <w:rPr>
          <w:sz w:val="26"/>
          <w:szCs w:val="26"/>
          <w:lang w:eastAsia="ar-SA"/>
        </w:rPr>
        <w:t xml:space="preserve">Приложение </w:t>
      </w:r>
      <w:r w:rsidR="004B501E">
        <w:rPr>
          <w:sz w:val="26"/>
          <w:szCs w:val="26"/>
          <w:lang w:eastAsia="ar-SA"/>
        </w:rPr>
        <w:t>4</w:t>
      </w:r>
    </w:p>
    <w:p w14:paraId="47BCB7A3" w14:textId="77777777" w:rsidR="009C0E78" w:rsidRPr="009C0E78" w:rsidRDefault="009C0E78" w:rsidP="009C0E78">
      <w:pPr>
        <w:widowControl w:val="0"/>
        <w:tabs>
          <w:tab w:val="left" w:pos="11624"/>
        </w:tabs>
        <w:autoSpaceDE w:val="0"/>
        <w:autoSpaceDN w:val="0"/>
        <w:adjustRightInd w:val="0"/>
        <w:ind w:left="5387"/>
        <w:jc w:val="both"/>
        <w:rPr>
          <w:sz w:val="26"/>
          <w:szCs w:val="26"/>
          <w:lang w:eastAsia="ar-SA"/>
        </w:rPr>
      </w:pPr>
      <w:r w:rsidRPr="009C0E78">
        <w:rPr>
          <w:sz w:val="26"/>
          <w:szCs w:val="26"/>
          <w:lang w:eastAsia="ar-SA"/>
        </w:rPr>
        <w:t>к Административному регламенту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2176"/>
        <w:gridCol w:w="2731"/>
        <w:gridCol w:w="3454"/>
      </w:tblGrid>
      <w:tr w:rsidR="00E4609D" w:rsidRPr="001E4858" w14:paraId="5921FECD" w14:textId="77777777" w:rsidTr="007629C5">
        <w:tc>
          <w:tcPr>
            <w:tcW w:w="8931" w:type="dxa"/>
            <w:gridSpan w:val="4"/>
          </w:tcPr>
          <w:p w14:paraId="74C7BBBC" w14:textId="77777777" w:rsidR="004B501E" w:rsidRPr="001E4858" w:rsidRDefault="004B501E" w:rsidP="00681F40">
            <w:pPr>
              <w:pStyle w:val="afb"/>
              <w:rPr>
                <w:rFonts w:ascii="Times New Roman" w:hAnsi="Times New Roman" w:cs="Times New Roman"/>
                <w:sz w:val="22"/>
                <w:szCs w:val="22"/>
              </w:rPr>
            </w:pPr>
          </w:p>
          <w:p w14:paraId="763BD06C" w14:textId="48C66DAF" w:rsidR="004B501E" w:rsidRPr="001E4858" w:rsidRDefault="004B501E" w:rsidP="00B40B2F">
            <w:pPr>
              <w:pStyle w:val="afb"/>
              <w:jc w:val="right"/>
              <w:rPr>
                <w:rFonts w:ascii="Times New Roman" w:hAnsi="Times New Roman" w:cs="Times New Roman"/>
                <w:sz w:val="22"/>
                <w:szCs w:val="22"/>
              </w:rPr>
            </w:pPr>
            <w:r w:rsidRPr="001E4858">
              <w:rPr>
                <w:rFonts w:ascii="Times New Roman" w:hAnsi="Times New Roman" w:cs="Times New Roman"/>
                <w:sz w:val="22"/>
                <w:szCs w:val="22"/>
              </w:rPr>
              <w:t xml:space="preserve">                                      </w:t>
            </w:r>
            <w:r w:rsidR="001E4858" w:rsidRPr="001E4858">
              <w:rPr>
                <w:rFonts w:ascii="Times New Roman" w:hAnsi="Times New Roman" w:cs="Times New Roman"/>
                <w:sz w:val="22"/>
                <w:szCs w:val="22"/>
              </w:rPr>
              <w:t xml:space="preserve">В </w:t>
            </w:r>
            <w:r w:rsidRPr="001E4858">
              <w:rPr>
                <w:rFonts w:ascii="Times New Roman" w:hAnsi="Times New Roman" w:cs="Times New Roman"/>
                <w:sz w:val="22"/>
                <w:szCs w:val="22"/>
              </w:rPr>
              <w:t>комитет</w:t>
            </w:r>
            <w:r w:rsidR="001E4858" w:rsidRPr="001E4858">
              <w:rPr>
                <w:rFonts w:ascii="Times New Roman" w:hAnsi="Times New Roman" w:cs="Times New Roman"/>
                <w:sz w:val="22"/>
                <w:szCs w:val="22"/>
              </w:rPr>
              <w:t xml:space="preserve"> </w:t>
            </w:r>
            <w:r w:rsidR="001E4858" w:rsidRPr="001E4858">
              <w:rPr>
                <w:rFonts w:ascii="Times New Roman" w:hAnsi="Times New Roman" w:cs="Times New Roman"/>
                <w:sz w:val="22"/>
                <w:szCs w:val="22"/>
              </w:rPr>
              <w:t>по управлению</w:t>
            </w:r>
          </w:p>
          <w:p w14:paraId="6FB7AD3A" w14:textId="064F2722" w:rsidR="004B501E" w:rsidRPr="001E4858" w:rsidRDefault="004B501E" w:rsidP="00B40B2F">
            <w:pPr>
              <w:pStyle w:val="afb"/>
              <w:jc w:val="right"/>
              <w:rPr>
                <w:rFonts w:ascii="Times New Roman" w:hAnsi="Times New Roman" w:cs="Times New Roman"/>
                <w:sz w:val="22"/>
                <w:szCs w:val="22"/>
              </w:rPr>
            </w:pPr>
            <w:r w:rsidRPr="001E4858">
              <w:rPr>
                <w:rFonts w:ascii="Times New Roman" w:hAnsi="Times New Roman" w:cs="Times New Roman"/>
                <w:sz w:val="22"/>
                <w:szCs w:val="22"/>
              </w:rPr>
              <w:t xml:space="preserve">                                   </w:t>
            </w:r>
            <w:r w:rsidR="001E4858" w:rsidRPr="001E4858">
              <w:rPr>
                <w:rFonts w:ascii="Times New Roman" w:hAnsi="Times New Roman" w:cs="Times New Roman"/>
                <w:sz w:val="22"/>
                <w:szCs w:val="22"/>
              </w:rPr>
              <w:t xml:space="preserve">   </w:t>
            </w:r>
            <w:r w:rsidRPr="001E4858">
              <w:rPr>
                <w:rFonts w:ascii="Times New Roman" w:hAnsi="Times New Roman" w:cs="Times New Roman"/>
                <w:sz w:val="22"/>
                <w:szCs w:val="22"/>
              </w:rPr>
              <w:t>имуществом города</w:t>
            </w:r>
          </w:p>
          <w:p w14:paraId="747D7CC8" w14:textId="77777777" w:rsidR="004B501E" w:rsidRPr="001E4858" w:rsidRDefault="004B501E" w:rsidP="004B501E">
            <w:pPr>
              <w:pStyle w:val="afb"/>
              <w:rPr>
                <w:rFonts w:ascii="Times New Roman" w:hAnsi="Times New Roman" w:cs="Times New Roman"/>
                <w:sz w:val="22"/>
                <w:szCs w:val="22"/>
              </w:rPr>
            </w:pPr>
          </w:p>
          <w:p w14:paraId="0D290875" w14:textId="0497F348" w:rsidR="004B501E" w:rsidRPr="001E4858" w:rsidRDefault="004B501E" w:rsidP="00B40B2F">
            <w:pPr>
              <w:pStyle w:val="afb"/>
              <w:jc w:val="center"/>
              <w:rPr>
                <w:rFonts w:ascii="Times New Roman" w:hAnsi="Times New Roman" w:cs="Times New Roman"/>
                <w:sz w:val="22"/>
                <w:szCs w:val="22"/>
              </w:rPr>
            </w:pPr>
            <w:r w:rsidRPr="001E4858">
              <w:rPr>
                <w:rFonts w:ascii="Times New Roman" w:hAnsi="Times New Roman" w:cs="Times New Roman"/>
                <w:b/>
                <w:bCs/>
                <w:sz w:val="22"/>
                <w:szCs w:val="22"/>
              </w:rPr>
              <w:t>Заявление</w:t>
            </w:r>
          </w:p>
          <w:p w14:paraId="7A363775" w14:textId="545CB62B" w:rsidR="004B501E" w:rsidRPr="001E4858" w:rsidRDefault="004B501E" w:rsidP="00B40B2F">
            <w:pPr>
              <w:pStyle w:val="afb"/>
              <w:jc w:val="center"/>
              <w:rPr>
                <w:rFonts w:ascii="Times New Roman" w:hAnsi="Times New Roman" w:cs="Times New Roman"/>
                <w:sz w:val="22"/>
                <w:szCs w:val="22"/>
              </w:rPr>
            </w:pPr>
            <w:r w:rsidRPr="001E4858">
              <w:rPr>
                <w:rFonts w:ascii="Times New Roman" w:hAnsi="Times New Roman" w:cs="Times New Roman"/>
                <w:b/>
                <w:bCs/>
                <w:sz w:val="22"/>
                <w:szCs w:val="22"/>
              </w:rPr>
              <w:t>об утверждении схемы расположения земельного участка</w:t>
            </w:r>
          </w:p>
          <w:p w14:paraId="0CFA843C" w14:textId="03C5857D" w:rsidR="004B501E" w:rsidRPr="001E4858" w:rsidRDefault="004B501E" w:rsidP="00B40B2F">
            <w:pPr>
              <w:pStyle w:val="afb"/>
              <w:jc w:val="center"/>
              <w:rPr>
                <w:rFonts w:ascii="Times New Roman" w:hAnsi="Times New Roman" w:cs="Times New Roman"/>
                <w:sz w:val="22"/>
                <w:szCs w:val="22"/>
              </w:rPr>
            </w:pPr>
            <w:r w:rsidRPr="001E4858">
              <w:rPr>
                <w:rFonts w:ascii="Times New Roman" w:hAnsi="Times New Roman" w:cs="Times New Roman"/>
                <w:b/>
                <w:bCs/>
                <w:sz w:val="22"/>
                <w:szCs w:val="22"/>
              </w:rPr>
              <w:t>или земельных участков на кадастровом плане территории</w:t>
            </w:r>
          </w:p>
          <w:p w14:paraId="01AFA7AD" w14:textId="77777777" w:rsidR="004B501E" w:rsidRPr="001E4858" w:rsidRDefault="004B501E" w:rsidP="00B40B2F">
            <w:pPr>
              <w:pStyle w:val="afb"/>
              <w:jc w:val="center"/>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83"/>
              <w:gridCol w:w="4884"/>
            </w:tblGrid>
            <w:tr w:rsidR="004B501E" w:rsidRPr="001E4858" w14:paraId="4BC93B57" w14:textId="77777777">
              <w:tc>
                <w:tcPr>
                  <w:tcW w:w="10366" w:type="dxa"/>
                  <w:gridSpan w:val="2"/>
                  <w:tcBorders>
                    <w:top w:val="single" w:sz="4" w:space="0" w:color="auto"/>
                    <w:left w:val="single" w:sz="4" w:space="0" w:color="auto"/>
                    <w:bottom w:val="single" w:sz="4" w:space="0" w:color="auto"/>
                    <w:right w:val="single" w:sz="4" w:space="0" w:color="auto"/>
                  </w:tcBorders>
                  <w:hideMark/>
                </w:tcPr>
                <w:p w14:paraId="4AC03BF6" w14:textId="77777777" w:rsidR="004B501E" w:rsidRPr="001E4858" w:rsidRDefault="004B501E" w:rsidP="004B501E">
                  <w:pPr>
                    <w:pStyle w:val="afb"/>
                    <w:rPr>
                      <w:rFonts w:ascii="Times New Roman" w:hAnsi="Times New Roman" w:cs="Times New Roman"/>
                      <w:b/>
                      <w:bCs/>
                      <w:sz w:val="22"/>
                      <w:szCs w:val="22"/>
                    </w:rPr>
                  </w:pPr>
                  <w:r w:rsidRPr="001E4858">
                    <w:rPr>
                      <w:rFonts w:ascii="Times New Roman" w:hAnsi="Times New Roman" w:cs="Times New Roman"/>
                      <w:b/>
                      <w:bCs/>
                      <w:sz w:val="22"/>
                      <w:szCs w:val="22"/>
                    </w:rPr>
                    <w:t>Сведения о заявителе (физическое лицо)</w:t>
                  </w:r>
                </w:p>
              </w:tc>
            </w:tr>
            <w:tr w:rsidR="004B501E" w:rsidRPr="001E4858" w14:paraId="5124B840" w14:textId="77777777">
              <w:tc>
                <w:tcPr>
                  <w:tcW w:w="5483" w:type="dxa"/>
                  <w:tcBorders>
                    <w:top w:val="single" w:sz="4" w:space="0" w:color="auto"/>
                    <w:left w:val="single" w:sz="4" w:space="0" w:color="auto"/>
                    <w:bottom w:val="single" w:sz="4" w:space="0" w:color="auto"/>
                    <w:right w:val="single" w:sz="4" w:space="0" w:color="auto"/>
                  </w:tcBorders>
                  <w:hideMark/>
                </w:tcPr>
                <w:p w14:paraId="01F64377"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Фамилия, имя, отчество (при наличии)</w:t>
                  </w:r>
                </w:p>
              </w:tc>
              <w:tc>
                <w:tcPr>
                  <w:tcW w:w="4884" w:type="dxa"/>
                  <w:tcBorders>
                    <w:top w:val="single" w:sz="4" w:space="0" w:color="auto"/>
                    <w:left w:val="single" w:sz="4" w:space="0" w:color="auto"/>
                    <w:bottom w:val="single" w:sz="4" w:space="0" w:color="auto"/>
                    <w:right w:val="single" w:sz="4" w:space="0" w:color="auto"/>
                  </w:tcBorders>
                </w:tcPr>
                <w:p w14:paraId="5F86CAF3" w14:textId="77777777" w:rsidR="004B501E" w:rsidRPr="001E4858" w:rsidRDefault="004B501E" w:rsidP="004B501E">
                  <w:pPr>
                    <w:pStyle w:val="afb"/>
                    <w:rPr>
                      <w:rFonts w:ascii="Times New Roman" w:hAnsi="Times New Roman" w:cs="Times New Roman"/>
                      <w:sz w:val="22"/>
                      <w:szCs w:val="22"/>
                    </w:rPr>
                  </w:pPr>
                </w:p>
              </w:tc>
            </w:tr>
            <w:tr w:rsidR="004B501E" w:rsidRPr="001E4858" w14:paraId="3CFAB7B1" w14:textId="77777777">
              <w:tc>
                <w:tcPr>
                  <w:tcW w:w="5483" w:type="dxa"/>
                  <w:tcBorders>
                    <w:top w:val="single" w:sz="4" w:space="0" w:color="auto"/>
                    <w:left w:val="single" w:sz="4" w:space="0" w:color="auto"/>
                    <w:bottom w:val="single" w:sz="4" w:space="0" w:color="auto"/>
                    <w:right w:val="single" w:sz="4" w:space="0" w:color="auto"/>
                  </w:tcBorders>
                  <w:hideMark/>
                </w:tcPr>
                <w:p w14:paraId="08BD5648"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Адрес регистрации</w:t>
                  </w:r>
                </w:p>
              </w:tc>
              <w:tc>
                <w:tcPr>
                  <w:tcW w:w="4884" w:type="dxa"/>
                  <w:tcBorders>
                    <w:top w:val="single" w:sz="4" w:space="0" w:color="auto"/>
                    <w:left w:val="single" w:sz="4" w:space="0" w:color="auto"/>
                    <w:bottom w:val="single" w:sz="4" w:space="0" w:color="auto"/>
                    <w:right w:val="single" w:sz="4" w:space="0" w:color="auto"/>
                  </w:tcBorders>
                </w:tcPr>
                <w:p w14:paraId="62A3B244" w14:textId="77777777" w:rsidR="004B501E" w:rsidRPr="001E4858" w:rsidRDefault="004B501E" w:rsidP="004B501E">
                  <w:pPr>
                    <w:pStyle w:val="afb"/>
                    <w:rPr>
                      <w:rFonts w:ascii="Times New Roman" w:hAnsi="Times New Roman" w:cs="Times New Roman"/>
                      <w:sz w:val="22"/>
                      <w:szCs w:val="22"/>
                    </w:rPr>
                  </w:pPr>
                </w:p>
              </w:tc>
            </w:tr>
            <w:tr w:rsidR="004B501E" w:rsidRPr="001E4858" w14:paraId="413582E8" w14:textId="77777777">
              <w:tc>
                <w:tcPr>
                  <w:tcW w:w="5483" w:type="dxa"/>
                  <w:tcBorders>
                    <w:top w:val="single" w:sz="4" w:space="0" w:color="auto"/>
                    <w:left w:val="single" w:sz="4" w:space="0" w:color="auto"/>
                    <w:bottom w:val="single" w:sz="4" w:space="0" w:color="auto"/>
                    <w:right w:val="single" w:sz="4" w:space="0" w:color="auto"/>
                  </w:tcBorders>
                  <w:hideMark/>
                </w:tcPr>
                <w:p w14:paraId="7965C4BC"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Данные документа, удостоверяющего личность, - для гражданина, в том числе являющегося индивидуальным предпринимателем</w:t>
                  </w:r>
                </w:p>
              </w:tc>
              <w:tc>
                <w:tcPr>
                  <w:tcW w:w="4884" w:type="dxa"/>
                  <w:tcBorders>
                    <w:top w:val="single" w:sz="4" w:space="0" w:color="auto"/>
                    <w:left w:val="single" w:sz="4" w:space="0" w:color="auto"/>
                    <w:bottom w:val="single" w:sz="4" w:space="0" w:color="auto"/>
                    <w:right w:val="single" w:sz="4" w:space="0" w:color="auto"/>
                  </w:tcBorders>
                </w:tcPr>
                <w:p w14:paraId="50394C6B" w14:textId="77777777" w:rsidR="004B501E" w:rsidRPr="001E4858" w:rsidRDefault="004B501E" w:rsidP="004B501E">
                  <w:pPr>
                    <w:pStyle w:val="afb"/>
                    <w:rPr>
                      <w:rFonts w:ascii="Times New Roman" w:hAnsi="Times New Roman" w:cs="Times New Roman"/>
                      <w:sz w:val="22"/>
                      <w:szCs w:val="22"/>
                    </w:rPr>
                  </w:pPr>
                </w:p>
              </w:tc>
            </w:tr>
            <w:tr w:rsidR="004B501E" w:rsidRPr="001E4858" w14:paraId="17EA7083" w14:textId="77777777">
              <w:tc>
                <w:tcPr>
                  <w:tcW w:w="5483" w:type="dxa"/>
                  <w:tcBorders>
                    <w:top w:val="single" w:sz="4" w:space="0" w:color="auto"/>
                    <w:left w:val="single" w:sz="4" w:space="0" w:color="auto"/>
                    <w:bottom w:val="single" w:sz="4" w:space="0" w:color="auto"/>
                    <w:right w:val="single" w:sz="4" w:space="0" w:color="auto"/>
                  </w:tcBorders>
                  <w:hideMark/>
                </w:tcPr>
                <w:p w14:paraId="3CEBD68C"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ИНН - для гражданина, в том числе являющегося индивидуальным предпринимателем</w:t>
                  </w:r>
                </w:p>
              </w:tc>
              <w:tc>
                <w:tcPr>
                  <w:tcW w:w="4884" w:type="dxa"/>
                  <w:tcBorders>
                    <w:top w:val="single" w:sz="4" w:space="0" w:color="auto"/>
                    <w:left w:val="single" w:sz="4" w:space="0" w:color="auto"/>
                    <w:bottom w:val="single" w:sz="4" w:space="0" w:color="auto"/>
                    <w:right w:val="single" w:sz="4" w:space="0" w:color="auto"/>
                  </w:tcBorders>
                </w:tcPr>
                <w:p w14:paraId="3E9291A6" w14:textId="77777777" w:rsidR="004B501E" w:rsidRPr="001E4858" w:rsidRDefault="004B501E" w:rsidP="004B501E">
                  <w:pPr>
                    <w:pStyle w:val="afb"/>
                    <w:rPr>
                      <w:rFonts w:ascii="Times New Roman" w:hAnsi="Times New Roman" w:cs="Times New Roman"/>
                      <w:sz w:val="22"/>
                      <w:szCs w:val="22"/>
                    </w:rPr>
                  </w:pPr>
                </w:p>
              </w:tc>
            </w:tr>
            <w:tr w:rsidR="004B501E" w:rsidRPr="001E4858" w14:paraId="4A1850AB" w14:textId="77777777">
              <w:tc>
                <w:tcPr>
                  <w:tcW w:w="5483" w:type="dxa"/>
                  <w:tcBorders>
                    <w:top w:val="single" w:sz="4" w:space="0" w:color="auto"/>
                    <w:left w:val="single" w:sz="4" w:space="0" w:color="auto"/>
                    <w:bottom w:val="single" w:sz="4" w:space="0" w:color="auto"/>
                    <w:right w:val="single" w:sz="4" w:space="0" w:color="auto"/>
                  </w:tcBorders>
                  <w:hideMark/>
                </w:tcPr>
                <w:p w14:paraId="17EB17F3"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ОГРНИП - для гражданина, являющегося индивидуальным предпринимателем</w:t>
                  </w:r>
                </w:p>
              </w:tc>
              <w:tc>
                <w:tcPr>
                  <w:tcW w:w="4884" w:type="dxa"/>
                  <w:tcBorders>
                    <w:top w:val="single" w:sz="4" w:space="0" w:color="auto"/>
                    <w:left w:val="single" w:sz="4" w:space="0" w:color="auto"/>
                    <w:bottom w:val="single" w:sz="4" w:space="0" w:color="auto"/>
                    <w:right w:val="single" w:sz="4" w:space="0" w:color="auto"/>
                  </w:tcBorders>
                </w:tcPr>
                <w:p w14:paraId="31028E42" w14:textId="77777777" w:rsidR="004B501E" w:rsidRPr="001E4858" w:rsidRDefault="004B501E" w:rsidP="004B501E">
                  <w:pPr>
                    <w:pStyle w:val="afb"/>
                    <w:rPr>
                      <w:rFonts w:ascii="Times New Roman" w:hAnsi="Times New Roman" w:cs="Times New Roman"/>
                      <w:sz w:val="22"/>
                      <w:szCs w:val="22"/>
                    </w:rPr>
                  </w:pPr>
                </w:p>
              </w:tc>
            </w:tr>
            <w:tr w:rsidR="004B501E" w:rsidRPr="001E4858" w14:paraId="20DFFE2B" w14:textId="77777777">
              <w:tc>
                <w:tcPr>
                  <w:tcW w:w="5483" w:type="dxa"/>
                  <w:tcBorders>
                    <w:top w:val="single" w:sz="4" w:space="0" w:color="auto"/>
                    <w:left w:val="single" w:sz="4" w:space="0" w:color="auto"/>
                    <w:bottom w:val="single" w:sz="4" w:space="0" w:color="auto"/>
                    <w:right w:val="single" w:sz="4" w:space="0" w:color="auto"/>
                  </w:tcBorders>
                  <w:hideMark/>
                </w:tcPr>
                <w:p w14:paraId="21DB9008"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Контактный телефон</w:t>
                  </w:r>
                </w:p>
              </w:tc>
              <w:tc>
                <w:tcPr>
                  <w:tcW w:w="4884" w:type="dxa"/>
                  <w:tcBorders>
                    <w:top w:val="single" w:sz="4" w:space="0" w:color="auto"/>
                    <w:left w:val="single" w:sz="4" w:space="0" w:color="auto"/>
                    <w:bottom w:val="single" w:sz="4" w:space="0" w:color="auto"/>
                    <w:right w:val="single" w:sz="4" w:space="0" w:color="auto"/>
                  </w:tcBorders>
                </w:tcPr>
                <w:p w14:paraId="7F31498F" w14:textId="77777777" w:rsidR="004B501E" w:rsidRPr="001E4858" w:rsidRDefault="004B501E" w:rsidP="004B501E">
                  <w:pPr>
                    <w:pStyle w:val="afb"/>
                    <w:rPr>
                      <w:rFonts w:ascii="Times New Roman" w:hAnsi="Times New Roman" w:cs="Times New Roman"/>
                      <w:sz w:val="22"/>
                      <w:szCs w:val="22"/>
                    </w:rPr>
                  </w:pPr>
                </w:p>
              </w:tc>
            </w:tr>
            <w:tr w:rsidR="004B501E" w:rsidRPr="001E4858" w14:paraId="6F0754F3" w14:textId="77777777">
              <w:tc>
                <w:tcPr>
                  <w:tcW w:w="5483" w:type="dxa"/>
                  <w:tcBorders>
                    <w:top w:val="single" w:sz="4" w:space="0" w:color="auto"/>
                    <w:left w:val="single" w:sz="4" w:space="0" w:color="auto"/>
                    <w:bottom w:val="single" w:sz="4" w:space="0" w:color="auto"/>
                    <w:right w:val="single" w:sz="4" w:space="0" w:color="auto"/>
                  </w:tcBorders>
                  <w:hideMark/>
                </w:tcPr>
                <w:p w14:paraId="4C267DFA"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Почтовый адрес, адрес электронной почты (при наличии)</w:t>
                  </w:r>
                </w:p>
              </w:tc>
              <w:tc>
                <w:tcPr>
                  <w:tcW w:w="4884" w:type="dxa"/>
                  <w:tcBorders>
                    <w:top w:val="single" w:sz="4" w:space="0" w:color="auto"/>
                    <w:left w:val="single" w:sz="4" w:space="0" w:color="auto"/>
                    <w:bottom w:val="single" w:sz="4" w:space="0" w:color="auto"/>
                    <w:right w:val="single" w:sz="4" w:space="0" w:color="auto"/>
                  </w:tcBorders>
                </w:tcPr>
                <w:p w14:paraId="7BBBCF29" w14:textId="77777777" w:rsidR="004B501E" w:rsidRPr="001E4858" w:rsidRDefault="004B501E" w:rsidP="004B501E">
                  <w:pPr>
                    <w:pStyle w:val="afb"/>
                    <w:rPr>
                      <w:rFonts w:ascii="Times New Roman" w:hAnsi="Times New Roman" w:cs="Times New Roman"/>
                      <w:sz w:val="22"/>
                      <w:szCs w:val="22"/>
                    </w:rPr>
                  </w:pPr>
                </w:p>
              </w:tc>
            </w:tr>
            <w:tr w:rsidR="004B501E" w:rsidRPr="001E4858" w14:paraId="0EBFAE0B" w14:textId="77777777">
              <w:tc>
                <w:tcPr>
                  <w:tcW w:w="10366" w:type="dxa"/>
                  <w:gridSpan w:val="2"/>
                  <w:tcBorders>
                    <w:top w:val="single" w:sz="4" w:space="0" w:color="auto"/>
                    <w:left w:val="single" w:sz="4" w:space="0" w:color="auto"/>
                    <w:bottom w:val="single" w:sz="4" w:space="0" w:color="auto"/>
                    <w:right w:val="single" w:sz="4" w:space="0" w:color="auto"/>
                  </w:tcBorders>
                  <w:hideMark/>
                </w:tcPr>
                <w:p w14:paraId="0752CE44" w14:textId="77777777" w:rsidR="004B501E" w:rsidRPr="001E4858" w:rsidRDefault="004B501E" w:rsidP="004B501E">
                  <w:pPr>
                    <w:pStyle w:val="afb"/>
                    <w:rPr>
                      <w:rFonts w:ascii="Times New Roman" w:hAnsi="Times New Roman" w:cs="Times New Roman"/>
                      <w:b/>
                      <w:bCs/>
                      <w:sz w:val="22"/>
                      <w:szCs w:val="22"/>
                    </w:rPr>
                  </w:pPr>
                  <w:r w:rsidRPr="001E4858">
                    <w:rPr>
                      <w:rFonts w:ascii="Times New Roman" w:hAnsi="Times New Roman" w:cs="Times New Roman"/>
                      <w:b/>
                      <w:bCs/>
                      <w:sz w:val="22"/>
                      <w:szCs w:val="22"/>
                    </w:rPr>
                    <w:t>Сведения о заявителе (юридическое лицо)</w:t>
                  </w:r>
                </w:p>
              </w:tc>
            </w:tr>
            <w:tr w:rsidR="004B501E" w:rsidRPr="001E4858" w14:paraId="6EFF0DA6" w14:textId="77777777">
              <w:tc>
                <w:tcPr>
                  <w:tcW w:w="5483" w:type="dxa"/>
                  <w:tcBorders>
                    <w:top w:val="single" w:sz="4" w:space="0" w:color="auto"/>
                    <w:left w:val="single" w:sz="4" w:space="0" w:color="auto"/>
                    <w:bottom w:val="single" w:sz="4" w:space="0" w:color="auto"/>
                    <w:right w:val="single" w:sz="4" w:space="0" w:color="auto"/>
                  </w:tcBorders>
                  <w:hideMark/>
                </w:tcPr>
                <w:p w14:paraId="6A849D55"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Полное и сокращенное наименование организации</w:t>
                  </w:r>
                </w:p>
              </w:tc>
              <w:tc>
                <w:tcPr>
                  <w:tcW w:w="4884" w:type="dxa"/>
                  <w:tcBorders>
                    <w:top w:val="single" w:sz="4" w:space="0" w:color="auto"/>
                    <w:left w:val="single" w:sz="4" w:space="0" w:color="auto"/>
                    <w:bottom w:val="single" w:sz="4" w:space="0" w:color="auto"/>
                    <w:right w:val="single" w:sz="4" w:space="0" w:color="auto"/>
                  </w:tcBorders>
                </w:tcPr>
                <w:p w14:paraId="7C94AEB3" w14:textId="77777777" w:rsidR="004B501E" w:rsidRPr="001E4858" w:rsidRDefault="004B501E" w:rsidP="004B501E">
                  <w:pPr>
                    <w:pStyle w:val="afb"/>
                    <w:rPr>
                      <w:rFonts w:ascii="Times New Roman" w:hAnsi="Times New Roman" w:cs="Times New Roman"/>
                      <w:sz w:val="22"/>
                      <w:szCs w:val="22"/>
                    </w:rPr>
                  </w:pPr>
                </w:p>
              </w:tc>
            </w:tr>
            <w:tr w:rsidR="004B501E" w:rsidRPr="001E4858" w14:paraId="3F25B15E" w14:textId="77777777">
              <w:tc>
                <w:tcPr>
                  <w:tcW w:w="5483" w:type="dxa"/>
                  <w:tcBorders>
                    <w:top w:val="single" w:sz="4" w:space="0" w:color="auto"/>
                    <w:left w:val="single" w:sz="4" w:space="0" w:color="auto"/>
                    <w:bottom w:val="single" w:sz="4" w:space="0" w:color="auto"/>
                    <w:right w:val="single" w:sz="4" w:space="0" w:color="auto"/>
                  </w:tcBorders>
                  <w:hideMark/>
                </w:tcPr>
                <w:p w14:paraId="49BB86A0"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Местонахождение</w:t>
                  </w:r>
                </w:p>
              </w:tc>
              <w:tc>
                <w:tcPr>
                  <w:tcW w:w="4884" w:type="dxa"/>
                  <w:tcBorders>
                    <w:top w:val="single" w:sz="4" w:space="0" w:color="auto"/>
                    <w:left w:val="single" w:sz="4" w:space="0" w:color="auto"/>
                    <w:bottom w:val="single" w:sz="4" w:space="0" w:color="auto"/>
                    <w:right w:val="single" w:sz="4" w:space="0" w:color="auto"/>
                  </w:tcBorders>
                </w:tcPr>
                <w:p w14:paraId="3A288290" w14:textId="77777777" w:rsidR="004B501E" w:rsidRPr="001E4858" w:rsidRDefault="004B501E" w:rsidP="004B501E">
                  <w:pPr>
                    <w:pStyle w:val="afb"/>
                    <w:rPr>
                      <w:rFonts w:ascii="Times New Roman" w:hAnsi="Times New Roman" w:cs="Times New Roman"/>
                      <w:sz w:val="22"/>
                      <w:szCs w:val="22"/>
                    </w:rPr>
                  </w:pPr>
                </w:p>
              </w:tc>
            </w:tr>
            <w:tr w:rsidR="004B501E" w:rsidRPr="001E4858" w14:paraId="7F17854C" w14:textId="77777777">
              <w:tc>
                <w:tcPr>
                  <w:tcW w:w="5483" w:type="dxa"/>
                  <w:tcBorders>
                    <w:top w:val="single" w:sz="4" w:space="0" w:color="auto"/>
                    <w:left w:val="single" w:sz="4" w:space="0" w:color="auto"/>
                    <w:bottom w:val="single" w:sz="4" w:space="0" w:color="auto"/>
                    <w:right w:val="single" w:sz="4" w:space="0" w:color="auto"/>
                  </w:tcBorders>
                  <w:hideMark/>
                </w:tcPr>
                <w:p w14:paraId="241241EF"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ИНН</w:t>
                  </w:r>
                </w:p>
              </w:tc>
              <w:tc>
                <w:tcPr>
                  <w:tcW w:w="4884" w:type="dxa"/>
                  <w:tcBorders>
                    <w:top w:val="single" w:sz="4" w:space="0" w:color="auto"/>
                    <w:left w:val="single" w:sz="4" w:space="0" w:color="auto"/>
                    <w:bottom w:val="single" w:sz="4" w:space="0" w:color="auto"/>
                    <w:right w:val="single" w:sz="4" w:space="0" w:color="auto"/>
                  </w:tcBorders>
                </w:tcPr>
                <w:p w14:paraId="6B783F0B" w14:textId="77777777" w:rsidR="004B501E" w:rsidRPr="001E4858" w:rsidRDefault="004B501E" w:rsidP="004B501E">
                  <w:pPr>
                    <w:pStyle w:val="afb"/>
                    <w:rPr>
                      <w:rFonts w:ascii="Times New Roman" w:hAnsi="Times New Roman" w:cs="Times New Roman"/>
                      <w:sz w:val="22"/>
                      <w:szCs w:val="22"/>
                    </w:rPr>
                  </w:pPr>
                </w:p>
              </w:tc>
            </w:tr>
            <w:tr w:rsidR="004B501E" w:rsidRPr="001E4858" w14:paraId="70A4C0D0" w14:textId="77777777">
              <w:tc>
                <w:tcPr>
                  <w:tcW w:w="5483" w:type="dxa"/>
                  <w:tcBorders>
                    <w:top w:val="single" w:sz="4" w:space="0" w:color="auto"/>
                    <w:left w:val="single" w:sz="4" w:space="0" w:color="auto"/>
                    <w:bottom w:val="single" w:sz="4" w:space="0" w:color="auto"/>
                    <w:right w:val="single" w:sz="4" w:space="0" w:color="auto"/>
                  </w:tcBorders>
                  <w:hideMark/>
                </w:tcPr>
                <w:p w14:paraId="4461C200"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ОГРН</w:t>
                  </w:r>
                </w:p>
              </w:tc>
              <w:tc>
                <w:tcPr>
                  <w:tcW w:w="4884" w:type="dxa"/>
                  <w:tcBorders>
                    <w:top w:val="single" w:sz="4" w:space="0" w:color="auto"/>
                    <w:left w:val="single" w:sz="4" w:space="0" w:color="auto"/>
                    <w:bottom w:val="single" w:sz="4" w:space="0" w:color="auto"/>
                    <w:right w:val="single" w:sz="4" w:space="0" w:color="auto"/>
                  </w:tcBorders>
                </w:tcPr>
                <w:p w14:paraId="755C4A8C" w14:textId="77777777" w:rsidR="004B501E" w:rsidRPr="001E4858" w:rsidRDefault="004B501E" w:rsidP="004B501E">
                  <w:pPr>
                    <w:pStyle w:val="afb"/>
                    <w:rPr>
                      <w:rFonts w:ascii="Times New Roman" w:hAnsi="Times New Roman" w:cs="Times New Roman"/>
                      <w:sz w:val="22"/>
                      <w:szCs w:val="22"/>
                    </w:rPr>
                  </w:pPr>
                </w:p>
              </w:tc>
            </w:tr>
            <w:tr w:rsidR="004B501E" w:rsidRPr="001E4858" w14:paraId="4B77A432" w14:textId="77777777">
              <w:tc>
                <w:tcPr>
                  <w:tcW w:w="5483" w:type="dxa"/>
                  <w:tcBorders>
                    <w:top w:val="single" w:sz="4" w:space="0" w:color="auto"/>
                    <w:left w:val="single" w:sz="4" w:space="0" w:color="auto"/>
                    <w:bottom w:val="single" w:sz="4" w:space="0" w:color="auto"/>
                    <w:right w:val="single" w:sz="4" w:space="0" w:color="auto"/>
                  </w:tcBorders>
                  <w:hideMark/>
                </w:tcPr>
                <w:p w14:paraId="7B85D163"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Фамилия, имя, отчество представителя организации, уполномоченного действовать без доверенности</w:t>
                  </w:r>
                </w:p>
              </w:tc>
              <w:tc>
                <w:tcPr>
                  <w:tcW w:w="4884" w:type="dxa"/>
                  <w:tcBorders>
                    <w:top w:val="single" w:sz="4" w:space="0" w:color="auto"/>
                    <w:left w:val="single" w:sz="4" w:space="0" w:color="auto"/>
                    <w:bottom w:val="single" w:sz="4" w:space="0" w:color="auto"/>
                    <w:right w:val="single" w:sz="4" w:space="0" w:color="auto"/>
                  </w:tcBorders>
                </w:tcPr>
                <w:p w14:paraId="57BEBD79" w14:textId="77777777" w:rsidR="004B501E" w:rsidRPr="001E4858" w:rsidRDefault="004B501E" w:rsidP="004B501E">
                  <w:pPr>
                    <w:pStyle w:val="afb"/>
                    <w:rPr>
                      <w:rFonts w:ascii="Times New Roman" w:hAnsi="Times New Roman" w:cs="Times New Roman"/>
                      <w:sz w:val="22"/>
                      <w:szCs w:val="22"/>
                    </w:rPr>
                  </w:pPr>
                </w:p>
              </w:tc>
            </w:tr>
            <w:tr w:rsidR="004B501E" w:rsidRPr="001E4858" w14:paraId="120451F7" w14:textId="77777777">
              <w:tc>
                <w:tcPr>
                  <w:tcW w:w="5483" w:type="dxa"/>
                  <w:tcBorders>
                    <w:top w:val="single" w:sz="4" w:space="0" w:color="auto"/>
                    <w:left w:val="single" w:sz="4" w:space="0" w:color="auto"/>
                    <w:bottom w:val="single" w:sz="4" w:space="0" w:color="auto"/>
                    <w:right w:val="single" w:sz="4" w:space="0" w:color="auto"/>
                  </w:tcBorders>
                  <w:hideMark/>
                </w:tcPr>
                <w:p w14:paraId="47E2F8D1"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Должность представителя, уполномоченного действовать без доверенности</w:t>
                  </w:r>
                </w:p>
              </w:tc>
              <w:tc>
                <w:tcPr>
                  <w:tcW w:w="4884" w:type="dxa"/>
                  <w:tcBorders>
                    <w:top w:val="single" w:sz="4" w:space="0" w:color="auto"/>
                    <w:left w:val="single" w:sz="4" w:space="0" w:color="auto"/>
                    <w:bottom w:val="single" w:sz="4" w:space="0" w:color="auto"/>
                    <w:right w:val="single" w:sz="4" w:space="0" w:color="auto"/>
                  </w:tcBorders>
                </w:tcPr>
                <w:p w14:paraId="69703DEB" w14:textId="77777777" w:rsidR="004B501E" w:rsidRPr="001E4858" w:rsidRDefault="004B501E" w:rsidP="004B501E">
                  <w:pPr>
                    <w:pStyle w:val="afb"/>
                    <w:rPr>
                      <w:rFonts w:ascii="Times New Roman" w:hAnsi="Times New Roman" w:cs="Times New Roman"/>
                      <w:sz w:val="22"/>
                      <w:szCs w:val="22"/>
                    </w:rPr>
                  </w:pPr>
                </w:p>
              </w:tc>
            </w:tr>
            <w:tr w:rsidR="004B501E" w:rsidRPr="001E4858" w14:paraId="15BDDEEF" w14:textId="77777777">
              <w:tc>
                <w:tcPr>
                  <w:tcW w:w="5483" w:type="dxa"/>
                  <w:tcBorders>
                    <w:top w:val="single" w:sz="4" w:space="0" w:color="auto"/>
                    <w:left w:val="single" w:sz="4" w:space="0" w:color="auto"/>
                    <w:bottom w:val="single" w:sz="4" w:space="0" w:color="auto"/>
                    <w:right w:val="single" w:sz="4" w:space="0" w:color="auto"/>
                  </w:tcBorders>
                  <w:hideMark/>
                </w:tcPr>
                <w:p w14:paraId="4AC9324B"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Контактные телефоны</w:t>
                  </w:r>
                </w:p>
              </w:tc>
              <w:tc>
                <w:tcPr>
                  <w:tcW w:w="4884" w:type="dxa"/>
                  <w:tcBorders>
                    <w:top w:val="single" w:sz="4" w:space="0" w:color="auto"/>
                    <w:left w:val="single" w:sz="4" w:space="0" w:color="auto"/>
                    <w:bottom w:val="single" w:sz="4" w:space="0" w:color="auto"/>
                    <w:right w:val="single" w:sz="4" w:space="0" w:color="auto"/>
                  </w:tcBorders>
                </w:tcPr>
                <w:p w14:paraId="239B3E9D" w14:textId="77777777" w:rsidR="004B501E" w:rsidRPr="001E4858" w:rsidRDefault="004B501E" w:rsidP="004B501E">
                  <w:pPr>
                    <w:pStyle w:val="afb"/>
                    <w:rPr>
                      <w:rFonts w:ascii="Times New Roman" w:hAnsi="Times New Roman" w:cs="Times New Roman"/>
                      <w:sz w:val="22"/>
                      <w:szCs w:val="22"/>
                    </w:rPr>
                  </w:pPr>
                </w:p>
              </w:tc>
            </w:tr>
            <w:tr w:rsidR="004B501E" w:rsidRPr="001E4858" w14:paraId="0C48887C" w14:textId="77777777">
              <w:tc>
                <w:tcPr>
                  <w:tcW w:w="5483" w:type="dxa"/>
                  <w:tcBorders>
                    <w:top w:val="single" w:sz="4" w:space="0" w:color="auto"/>
                    <w:left w:val="single" w:sz="4" w:space="0" w:color="auto"/>
                    <w:bottom w:val="single" w:sz="4" w:space="0" w:color="auto"/>
                    <w:right w:val="single" w:sz="4" w:space="0" w:color="auto"/>
                  </w:tcBorders>
                  <w:hideMark/>
                </w:tcPr>
                <w:p w14:paraId="301E3EC2"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Почтовый адрес, адрес электронной почты (при наличии)</w:t>
                  </w:r>
                </w:p>
              </w:tc>
              <w:tc>
                <w:tcPr>
                  <w:tcW w:w="4884" w:type="dxa"/>
                  <w:tcBorders>
                    <w:top w:val="single" w:sz="4" w:space="0" w:color="auto"/>
                    <w:left w:val="single" w:sz="4" w:space="0" w:color="auto"/>
                    <w:bottom w:val="single" w:sz="4" w:space="0" w:color="auto"/>
                    <w:right w:val="single" w:sz="4" w:space="0" w:color="auto"/>
                  </w:tcBorders>
                </w:tcPr>
                <w:p w14:paraId="135A5A57" w14:textId="77777777" w:rsidR="004B501E" w:rsidRPr="001E4858" w:rsidRDefault="004B501E" w:rsidP="004B501E">
                  <w:pPr>
                    <w:pStyle w:val="afb"/>
                    <w:rPr>
                      <w:rFonts w:ascii="Times New Roman" w:hAnsi="Times New Roman" w:cs="Times New Roman"/>
                      <w:sz w:val="22"/>
                      <w:szCs w:val="22"/>
                    </w:rPr>
                  </w:pPr>
                </w:p>
              </w:tc>
            </w:tr>
            <w:tr w:rsidR="004B501E" w:rsidRPr="001E4858" w14:paraId="459F7E4C" w14:textId="77777777">
              <w:tc>
                <w:tcPr>
                  <w:tcW w:w="10366" w:type="dxa"/>
                  <w:gridSpan w:val="2"/>
                  <w:tcBorders>
                    <w:top w:val="single" w:sz="4" w:space="0" w:color="auto"/>
                    <w:left w:val="single" w:sz="4" w:space="0" w:color="auto"/>
                    <w:bottom w:val="single" w:sz="4" w:space="0" w:color="auto"/>
                    <w:right w:val="single" w:sz="4" w:space="0" w:color="auto"/>
                  </w:tcBorders>
                  <w:hideMark/>
                </w:tcPr>
                <w:p w14:paraId="55A8BE75" w14:textId="77777777" w:rsidR="004B501E" w:rsidRPr="001E4858" w:rsidRDefault="004B501E" w:rsidP="004B501E">
                  <w:pPr>
                    <w:pStyle w:val="afb"/>
                    <w:rPr>
                      <w:rFonts w:ascii="Times New Roman" w:hAnsi="Times New Roman" w:cs="Times New Roman"/>
                      <w:b/>
                      <w:bCs/>
                      <w:sz w:val="22"/>
                      <w:szCs w:val="22"/>
                    </w:rPr>
                  </w:pPr>
                  <w:r w:rsidRPr="001E4858">
                    <w:rPr>
                      <w:rFonts w:ascii="Times New Roman" w:hAnsi="Times New Roman" w:cs="Times New Roman"/>
                      <w:b/>
                      <w:bCs/>
                      <w:sz w:val="22"/>
                      <w:szCs w:val="22"/>
                    </w:rPr>
                    <w:t>Сведения о доверенном лице</w:t>
                  </w:r>
                </w:p>
              </w:tc>
            </w:tr>
            <w:tr w:rsidR="004B501E" w:rsidRPr="001E4858" w14:paraId="22AED0BB" w14:textId="77777777">
              <w:tc>
                <w:tcPr>
                  <w:tcW w:w="5483" w:type="dxa"/>
                  <w:tcBorders>
                    <w:top w:val="single" w:sz="4" w:space="0" w:color="auto"/>
                    <w:left w:val="single" w:sz="4" w:space="0" w:color="auto"/>
                    <w:bottom w:val="single" w:sz="4" w:space="0" w:color="auto"/>
                    <w:right w:val="single" w:sz="4" w:space="0" w:color="auto"/>
                  </w:tcBorders>
                  <w:hideMark/>
                </w:tcPr>
                <w:p w14:paraId="12BD03C0"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Фамилия, имя, отчество (при наличии) лица, действующего от имени физического или юридического лица</w:t>
                  </w:r>
                </w:p>
              </w:tc>
              <w:tc>
                <w:tcPr>
                  <w:tcW w:w="4884" w:type="dxa"/>
                  <w:tcBorders>
                    <w:top w:val="single" w:sz="4" w:space="0" w:color="auto"/>
                    <w:left w:val="single" w:sz="4" w:space="0" w:color="auto"/>
                    <w:bottom w:val="single" w:sz="4" w:space="0" w:color="auto"/>
                    <w:right w:val="single" w:sz="4" w:space="0" w:color="auto"/>
                  </w:tcBorders>
                </w:tcPr>
                <w:p w14:paraId="7845A3EE" w14:textId="77777777" w:rsidR="004B501E" w:rsidRPr="001E4858" w:rsidRDefault="004B501E" w:rsidP="004B501E">
                  <w:pPr>
                    <w:pStyle w:val="afb"/>
                    <w:rPr>
                      <w:rFonts w:ascii="Times New Roman" w:hAnsi="Times New Roman" w:cs="Times New Roman"/>
                      <w:sz w:val="22"/>
                      <w:szCs w:val="22"/>
                    </w:rPr>
                  </w:pPr>
                </w:p>
              </w:tc>
            </w:tr>
            <w:tr w:rsidR="004B501E" w:rsidRPr="001E4858" w14:paraId="1FEA0FFD" w14:textId="77777777">
              <w:tc>
                <w:tcPr>
                  <w:tcW w:w="5483" w:type="dxa"/>
                  <w:tcBorders>
                    <w:top w:val="single" w:sz="4" w:space="0" w:color="auto"/>
                    <w:left w:val="single" w:sz="4" w:space="0" w:color="auto"/>
                    <w:bottom w:val="single" w:sz="4" w:space="0" w:color="auto"/>
                    <w:right w:val="single" w:sz="4" w:space="0" w:color="auto"/>
                  </w:tcBorders>
                  <w:hideMark/>
                </w:tcPr>
                <w:p w14:paraId="278A65BC"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Данные документа, подтверждающего полномочия лица действовать от имени заявителя</w:t>
                  </w:r>
                </w:p>
              </w:tc>
              <w:tc>
                <w:tcPr>
                  <w:tcW w:w="4884" w:type="dxa"/>
                  <w:tcBorders>
                    <w:top w:val="single" w:sz="4" w:space="0" w:color="auto"/>
                    <w:left w:val="single" w:sz="4" w:space="0" w:color="auto"/>
                    <w:bottom w:val="single" w:sz="4" w:space="0" w:color="auto"/>
                    <w:right w:val="single" w:sz="4" w:space="0" w:color="auto"/>
                  </w:tcBorders>
                </w:tcPr>
                <w:p w14:paraId="036DA1EF" w14:textId="77777777" w:rsidR="004B501E" w:rsidRPr="001E4858" w:rsidRDefault="004B501E" w:rsidP="004B501E">
                  <w:pPr>
                    <w:pStyle w:val="afb"/>
                    <w:rPr>
                      <w:rFonts w:ascii="Times New Roman" w:hAnsi="Times New Roman" w:cs="Times New Roman"/>
                      <w:sz w:val="22"/>
                      <w:szCs w:val="22"/>
                    </w:rPr>
                  </w:pPr>
                </w:p>
              </w:tc>
            </w:tr>
            <w:tr w:rsidR="004B501E" w:rsidRPr="001E4858" w14:paraId="7BA7D1EB" w14:textId="77777777">
              <w:tc>
                <w:tcPr>
                  <w:tcW w:w="5483" w:type="dxa"/>
                  <w:tcBorders>
                    <w:top w:val="single" w:sz="4" w:space="0" w:color="auto"/>
                    <w:left w:val="single" w:sz="4" w:space="0" w:color="auto"/>
                    <w:bottom w:val="single" w:sz="4" w:space="0" w:color="auto"/>
                    <w:right w:val="single" w:sz="4" w:space="0" w:color="auto"/>
                  </w:tcBorders>
                  <w:hideMark/>
                </w:tcPr>
                <w:p w14:paraId="71741F4B"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Контактные телефоны</w:t>
                  </w:r>
                </w:p>
              </w:tc>
              <w:tc>
                <w:tcPr>
                  <w:tcW w:w="4884" w:type="dxa"/>
                  <w:tcBorders>
                    <w:top w:val="single" w:sz="4" w:space="0" w:color="auto"/>
                    <w:left w:val="single" w:sz="4" w:space="0" w:color="auto"/>
                    <w:bottom w:val="single" w:sz="4" w:space="0" w:color="auto"/>
                    <w:right w:val="single" w:sz="4" w:space="0" w:color="auto"/>
                  </w:tcBorders>
                </w:tcPr>
                <w:p w14:paraId="0EE17DE7" w14:textId="77777777" w:rsidR="004B501E" w:rsidRPr="001E4858" w:rsidRDefault="004B501E" w:rsidP="004B501E">
                  <w:pPr>
                    <w:pStyle w:val="afb"/>
                    <w:rPr>
                      <w:rFonts w:ascii="Times New Roman" w:hAnsi="Times New Roman" w:cs="Times New Roman"/>
                      <w:sz w:val="22"/>
                      <w:szCs w:val="22"/>
                    </w:rPr>
                  </w:pPr>
                </w:p>
              </w:tc>
            </w:tr>
            <w:tr w:rsidR="004B501E" w:rsidRPr="001E4858" w14:paraId="32EC2751" w14:textId="77777777">
              <w:tc>
                <w:tcPr>
                  <w:tcW w:w="5483" w:type="dxa"/>
                  <w:tcBorders>
                    <w:top w:val="single" w:sz="4" w:space="0" w:color="auto"/>
                    <w:left w:val="single" w:sz="4" w:space="0" w:color="auto"/>
                    <w:bottom w:val="single" w:sz="4" w:space="0" w:color="auto"/>
                    <w:right w:val="single" w:sz="4" w:space="0" w:color="auto"/>
                  </w:tcBorders>
                  <w:hideMark/>
                </w:tcPr>
                <w:p w14:paraId="702D1DC1"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Адрес электронной почты (при наличии)</w:t>
                  </w:r>
                </w:p>
              </w:tc>
              <w:tc>
                <w:tcPr>
                  <w:tcW w:w="4884" w:type="dxa"/>
                  <w:tcBorders>
                    <w:top w:val="single" w:sz="4" w:space="0" w:color="auto"/>
                    <w:left w:val="single" w:sz="4" w:space="0" w:color="auto"/>
                    <w:bottom w:val="single" w:sz="4" w:space="0" w:color="auto"/>
                    <w:right w:val="single" w:sz="4" w:space="0" w:color="auto"/>
                  </w:tcBorders>
                </w:tcPr>
                <w:p w14:paraId="0DDB58D9" w14:textId="77777777" w:rsidR="004B501E" w:rsidRPr="001E4858" w:rsidRDefault="004B501E" w:rsidP="004B501E">
                  <w:pPr>
                    <w:pStyle w:val="afb"/>
                    <w:rPr>
                      <w:rFonts w:ascii="Times New Roman" w:hAnsi="Times New Roman" w:cs="Times New Roman"/>
                      <w:sz w:val="22"/>
                      <w:szCs w:val="22"/>
                    </w:rPr>
                  </w:pPr>
                </w:p>
              </w:tc>
            </w:tr>
            <w:tr w:rsidR="004B501E" w:rsidRPr="001E4858" w14:paraId="15E02B06" w14:textId="77777777">
              <w:tc>
                <w:tcPr>
                  <w:tcW w:w="10366" w:type="dxa"/>
                  <w:gridSpan w:val="2"/>
                  <w:tcBorders>
                    <w:top w:val="single" w:sz="4" w:space="0" w:color="auto"/>
                    <w:left w:val="single" w:sz="4" w:space="0" w:color="auto"/>
                    <w:bottom w:val="single" w:sz="4" w:space="0" w:color="auto"/>
                    <w:right w:val="single" w:sz="4" w:space="0" w:color="auto"/>
                  </w:tcBorders>
                  <w:hideMark/>
                </w:tcPr>
                <w:p w14:paraId="28AD27E4" w14:textId="77777777" w:rsidR="004B501E" w:rsidRPr="001E4858" w:rsidRDefault="004B501E" w:rsidP="004B501E">
                  <w:pPr>
                    <w:pStyle w:val="afb"/>
                    <w:rPr>
                      <w:rFonts w:ascii="Times New Roman" w:hAnsi="Times New Roman" w:cs="Times New Roman"/>
                      <w:b/>
                      <w:bCs/>
                      <w:sz w:val="22"/>
                      <w:szCs w:val="22"/>
                    </w:rPr>
                  </w:pPr>
                  <w:r w:rsidRPr="001E4858">
                    <w:rPr>
                      <w:rFonts w:ascii="Times New Roman" w:hAnsi="Times New Roman" w:cs="Times New Roman"/>
                      <w:b/>
                      <w:bCs/>
                      <w:sz w:val="22"/>
                      <w:szCs w:val="22"/>
                    </w:rPr>
                    <w:t>Сведения о земельном участке</w:t>
                  </w:r>
                </w:p>
              </w:tc>
            </w:tr>
            <w:tr w:rsidR="004B501E" w:rsidRPr="001E4858" w14:paraId="6A41555E" w14:textId="77777777">
              <w:tc>
                <w:tcPr>
                  <w:tcW w:w="5483" w:type="dxa"/>
                  <w:tcBorders>
                    <w:top w:val="single" w:sz="4" w:space="0" w:color="auto"/>
                    <w:left w:val="single" w:sz="4" w:space="0" w:color="auto"/>
                    <w:bottom w:val="single" w:sz="4" w:space="0" w:color="auto"/>
                    <w:right w:val="single" w:sz="4" w:space="0" w:color="auto"/>
                  </w:tcBorders>
                  <w:hideMark/>
                </w:tcPr>
                <w:p w14:paraId="53DF4CCF"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Адрес земельного участка или при отсутствии адреса - иное описание местоположения земельного участка</w:t>
                  </w:r>
                </w:p>
              </w:tc>
              <w:tc>
                <w:tcPr>
                  <w:tcW w:w="4884" w:type="dxa"/>
                  <w:tcBorders>
                    <w:top w:val="single" w:sz="4" w:space="0" w:color="auto"/>
                    <w:left w:val="single" w:sz="4" w:space="0" w:color="auto"/>
                    <w:bottom w:val="single" w:sz="4" w:space="0" w:color="auto"/>
                    <w:right w:val="single" w:sz="4" w:space="0" w:color="auto"/>
                  </w:tcBorders>
                </w:tcPr>
                <w:p w14:paraId="389293EA" w14:textId="77777777" w:rsidR="004B501E" w:rsidRPr="001E4858" w:rsidRDefault="004B501E" w:rsidP="004B501E">
                  <w:pPr>
                    <w:pStyle w:val="afb"/>
                    <w:rPr>
                      <w:rFonts w:ascii="Times New Roman" w:hAnsi="Times New Roman" w:cs="Times New Roman"/>
                      <w:sz w:val="22"/>
                      <w:szCs w:val="22"/>
                    </w:rPr>
                  </w:pPr>
                </w:p>
              </w:tc>
            </w:tr>
            <w:tr w:rsidR="004B501E" w:rsidRPr="001E4858" w14:paraId="2E43165F" w14:textId="77777777">
              <w:tc>
                <w:tcPr>
                  <w:tcW w:w="5483" w:type="dxa"/>
                  <w:tcBorders>
                    <w:top w:val="single" w:sz="4" w:space="0" w:color="auto"/>
                    <w:left w:val="single" w:sz="4" w:space="0" w:color="auto"/>
                    <w:bottom w:val="single" w:sz="4" w:space="0" w:color="auto"/>
                    <w:right w:val="single" w:sz="4" w:space="0" w:color="auto"/>
                  </w:tcBorders>
                  <w:hideMark/>
                </w:tcPr>
                <w:p w14:paraId="6774DD6C"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Площадь образуемого участка (в случае образования нескольких участков - площадь каждого образуемого участка)</w:t>
                  </w:r>
                </w:p>
              </w:tc>
              <w:tc>
                <w:tcPr>
                  <w:tcW w:w="4884" w:type="dxa"/>
                  <w:tcBorders>
                    <w:top w:val="single" w:sz="4" w:space="0" w:color="auto"/>
                    <w:left w:val="single" w:sz="4" w:space="0" w:color="auto"/>
                    <w:bottom w:val="single" w:sz="4" w:space="0" w:color="auto"/>
                    <w:right w:val="single" w:sz="4" w:space="0" w:color="auto"/>
                  </w:tcBorders>
                </w:tcPr>
                <w:p w14:paraId="095F761E" w14:textId="77777777" w:rsidR="004B501E" w:rsidRPr="001E4858" w:rsidRDefault="004B501E" w:rsidP="004B501E">
                  <w:pPr>
                    <w:pStyle w:val="afb"/>
                    <w:rPr>
                      <w:rFonts w:ascii="Times New Roman" w:hAnsi="Times New Roman" w:cs="Times New Roman"/>
                      <w:sz w:val="22"/>
                      <w:szCs w:val="22"/>
                    </w:rPr>
                  </w:pPr>
                </w:p>
              </w:tc>
            </w:tr>
            <w:tr w:rsidR="004B501E" w:rsidRPr="001E4858" w14:paraId="29409DB3" w14:textId="77777777">
              <w:tc>
                <w:tcPr>
                  <w:tcW w:w="5483" w:type="dxa"/>
                  <w:tcBorders>
                    <w:top w:val="single" w:sz="4" w:space="0" w:color="auto"/>
                    <w:left w:val="single" w:sz="4" w:space="0" w:color="auto"/>
                    <w:bottom w:val="single" w:sz="4" w:space="0" w:color="auto"/>
                    <w:right w:val="single" w:sz="4" w:space="0" w:color="auto"/>
                  </w:tcBorders>
                  <w:hideMark/>
                </w:tcPr>
                <w:p w14:paraId="5EBDFA33"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Цель использования образуемого земельного участка, испрашиваемый вид разрешенного использования образуемого участка</w:t>
                  </w:r>
                </w:p>
              </w:tc>
              <w:tc>
                <w:tcPr>
                  <w:tcW w:w="4884" w:type="dxa"/>
                  <w:tcBorders>
                    <w:top w:val="single" w:sz="4" w:space="0" w:color="auto"/>
                    <w:left w:val="single" w:sz="4" w:space="0" w:color="auto"/>
                    <w:bottom w:val="single" w:sz="4" w:space="0" w:color="auto"/>
                    <w:right w:val="single" w:sz="4" w:space="0" w:color="auto"/>
                  </w:tcBorders>
                </w:tcPr>
                <w:p w14:paraId="39345F81" w14:textId="77777777" w:rsidR="004B501E" w:rsidRPr="001E4858" w:rsidRDefault="004B501E" w:rsidP="004B501E">
                  <w:pPr>
                    <w:pStyle w:val="afb"/>
                    <w:rPr>
                      <w:rFonts w:ascii="Times New Roman" w:hAnsi="Times New Roman" w:cs="Times New Roman"/>
                      <w:sz w:val="22"/>
                      <w:szCs w:val="22"/>
                    </w:rPr>
                  </w:pPr>
                </w:p>
              </w:tc>
            </w:tr>
            <w:tr w:rsidR="004B501E" w:rsidRPr="001E4858" w14:paraId="2609ADFB" w14:textId="77777777">
              <w:tc>
                <w:tcPr>
                  <w:tcW w:w="5483" w:type="dxa"/>
                  <w:tcBorders>
                    <w:top w:val="single" w:sz="4" w:space="0" w:color="auto"/>
                    <w:left w:val="single" w:sz="4" w:space="0" w:color="auto"/>
                    <w:bottom w:val="single" w:sz="4" w:space="0" w:color="auto"/>
                    <w:right w:val="single" w:sz="4" w:space="0" w:color="auto"/>
                  </w:tcBorders>
                  <w:hideMark/>
                </w:tcPr>
                <w:p w14:paraId="2EEE9A98"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 xml:space="preserve">Кадастровый номер земельного участка или кадастровые номера земельных участков, из которых в соответствии со схемой расположения предусмотрено </w:t>
                  </w:r>
                  <w:r w:rsidRPr="001E4858">
                    <w:rPr>
                      <w:rFonts w:ascii="Times New Roman" w:hAnsi="Times New Roman" w:cs="Times New Roman"/>
                      <w:sz w:val="22"/>
                      <w:szCs w:val="22"/>
                    </w:rPr>
                    <w:lastRenderedPageBreak/>
                    <w:t>образование земельного участка (при наличии)</w:t>
                  </w:r>
                </w:p>
              </w:tc>
              <w:tc>
                <w:tcPr>
                  <w:tcW w:w="4884" w:type="dxa"/>
                  <w:tcBorders>
                    <w:top w:val="single" w:sz="4" w:space="0" w:color="auto"/>
                    <w:left w:val="single" w:sz="4" w:space="0" w:color="auto"/>
                    <w:bottom w:val="single" w:sz="4" w:space="0" w:color="auto"/>
                    <w:right w:val="single" w:sz="4" w:space="0" w:color="auto"/>
                  </w:tcBorders>
                </w:tcPr>
                <w:p w14:paraId="12AD8666" w14:textId="77777777" w:rsidR="004B501E" w:rsidRPr="001E4858" w:rsidRDefault="004B501E" w:rsidP="004B501E">
                  <w:pPr>
                    <w:pStyle w:val="afb"/>
                    <w:rPr>
                      <w:rFonts w:ascii="Times New Roman" w:hAnsi="Times New Roman" w:cs="Times New Roman"/>
                      <w:sz w:val="22"/>
                      <w:szCs w:val="22"/>
                    </w:rPr>
                  </w:pPr>
                </w:p>
              </w:tc>
            </w:tr>
            <w:tr w:rsidR="004B501E" w:rsidRPr="001E4858" w14:paraId="27663996" w14:textId="77777777">
              <w:tc>
                <w:tcPr>
                  <w:tcW w:w="5483" w:type="dxa"/>
                  <w:tcBorders>
                    <w:top w:val="single" w:sz="4" w:space="0" w:color="auto"/>
                    <w:left w:val="single" w:sz="4" w:space="0" w:color="auto"/>
                    <w:bottom w:val="single" w:sz="4" w:space="0" w:color="auto"/>
                    <w:right w:val="single" w:sz="4" w:space="0" w:color="auto"/>
                  </w:tcBorders>
                  <w:hideMark/>
                </w:tcPr>
                <w:p w14:paraId="5C642F21"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Перечень зданий, строений, сооружений, объектов незавершенного строительства (при наличии), расположенных в границах образуемого участка</w:t>
                  </w:r>
                </w:p>
              </w:tc>
              <w:tc>
                <w:tcPr>
                  <w:tcW w:w="4884" w:type="dxa"/>
                  <w:tcBorders>
                    <w:top w:val="single" w:sz="4" w:space="0" w:color="auto"/>
                    <w:left w:val="single" w:sz="4" w:space="0" w:color="auto"/>
                    <w:bottom w:val="single" w:sz="4" w:space="0" w:color="auto"/>
                    <w:right w:val="single" w:sz="4" w:space="0" w:color="auto"/>
                  </w:tcBorders>
                </w:tcPr>
                <w:p w14:paraId="0A70E0A1" w14:textId="77777777" w:rsidR="004B501E" w:rsidRPr="001E4858" w:rsidRDefault="004B501E" w:rsidP="004B501E">
                  <w:pPr>
                    <w:pStyle w:val="afb"/>
                    <w:rPr>
                      <w:rFonts w:ascii="Times New Roman" w:hAnsi="Times New Roman" w:cs="Times New Roman"/>
                      <w:sz w:val="22"/>
                      <w:szCs w:val="22"/>
                    </w:rPr>
                  </w:pPr>
                </w:p>
              </w:tc>
            </w:tr>
          </w:tbl>
          <w:p w14:paraId="17BBF2B5" w14:textId="77777777" w:rsidR="004B501E" w:rsidRPr="001E4858" w:rsidRDefault="004B501E" w:rsidP="004B501E">
            <w:pPr>
              <w:pStyle w:val="afb"/>
              <w:rPr>
                <w:rFonts w:ascii="Times New Roman" w:hAnsi="Times New Roman" w:cs="Times New Roman"/>
                <w:sz w:val="22"/>
                <w:szCs w:val="22"/>
              </w:rPr>
            </w:pPr>
          </w:p>
          <w:p w14:paraId="205ABA9C"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 xml:space="preserve">     Прошу    Вас    утвердить   </w:t>
            </w:r>
            <w:proofErr w:type="gramStart"/>
            <w:r w:rsidRPr="001E4858">
              <w:rPr>
                <w:rFonts w:ascii="Times New Roman" w:hAnsi="Times New Roman" w:cs="Times New Roman"/>
                <w:sz w:val="22"/>
                <w:szCs w:val="22"/>
              </w:rPr>
              <w:t>схему  расположения</w:t>
            </w:r>
            <w:proofErr w:type="gramEnd"/>
            <w:r w:rsidRPr="001E4858">
              <w:rPr>
                <w:rFonts w:ascii="Times New Roman" w:hAnsi="Times New Roman" w:cs="Times New Roman"/>
                <w:sz w:val="22"/>
                <w:szCs w:val="22"/>
              </w:rPr>
              <w:t xml:space="preserve">  </w:t>
            </w:r>
            <w:proofErr w:type="gramStart"/>
            <w:r w:rsidRPr="001E4858">
              <w:rPr>
                <w:rFonts w:ascii="Times New Roman" w:hAnsi="Times New Roman" w:cs="Times New Roman"/>
                <w:sz w:val="22"/>
                <w:szCs w:val="22"/>
              </w:rPr>
              <w:t>земельного  участка</w:t>
            </w:r>
            <w:proofErr w:type="gramEnd"/>
          </w:p>
          <w:p w14:paraId="53B5B6A2"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(земельных участков) на кадастровом плане территории.</w:t>
            </w:r>
          </w:p>
          <w:p w14:paraId="7D2C3505" w14:textId="77777777" w:rsidR="004B501E" w:rsidRPr="001E4858" w:rsidRDefault="004B501E" w:rsidP="004B501E">
            <w:pPr>
              <w:pStyle w:val="afb"/>
              <w:rPr>
                <w:rFonts w:ascii="Times New Roman" w:hAnsi="Times New Roman" w:cs="Times New Roman"/>
                <w:sz w:val="22"/>
                <w:szCs w:val="22"/>
              </w:rPr>
            </w:pPr>
          </w:p>
          <w:p w14:paraId="23FB0EA8"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Приложения:</w:t>
            </w:r>
          </w:p>
          <w:p w14:paraId="716E1706" w14:textId="384622D4"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1.______________________________________________________</w:t>
            </w:r>
            <w:r w:rsidR="001E4858" w:rsidRPr="001E4858">
              <w:rPr>
                <w:rFonts w:ascii="Times New Roman" w:hAnsi="Times New Roman" w:cs="Times New Roman"/>
                <w:sz w:val="22"/>
                <w:szCs w:val="22"/>
              </w:rPr>
              <w:t>_</w:t>
            </w:r>
            <w:r w:rsidRPr="001E4858">
              <w:rPr>
                <w:rFonts w:ascii="Times New Roman" w:hAnsi="Times New Roman" w:cs="Times New Roman"/>
                <w:sz w:val="22"/>
                <w:szCs w:val="22"/>
              </w:rPr>
              <w:t>_________</w:t>
            </w:r>
          </w:p>
          <w:p w14:paraId="277632C6" w14:textId="1F46BF9C"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2.________________________________________________________________</w:t>
            </w:r>
          </w:p>
          <w:p w14:paraId="7C86977D" w14:textId="1C22B6A4"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3.________________________________________________________________</w:t>
            </w:r>
          </w:p>
          <w:p w14:paraId="526E9424" w14:textId="2E135F92"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4._______________________________________________________</w:t>
            </w:r>
            <w:r w:rsidR="001E4858" w:rsidRPr="001E4858">
              <w:rPr>
                <w:rFonts w:ascii="Times New Roman" w:hAnsi="Times New Roman" w:cs="Times New Roman"/>
                <w:sz w:val="22"/>
                <w:szCs w:val="22"/>
              </w:rPr>
              <w:t>_</w:t>
            </w:r>
            <w:r w:rsidRPr="001E4858">
              <w:rPr>
                <w:rFonts w:ascii="Times New Roman" w:hAnsi="Times New Roman" w:cs="Times New Roman"/>
                <w:sz w:val="22"/>
                <w:szCs w:val="22"/>
              </w:rPr>
              <w:t>________</w:t>
            </w:r>
          </w:p>
          <w:p w14:paraId="7735FB1F" w14:textId="63C23FB8"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5. _______________________________________________________________</w:t>
            </w:r>
          </w:p>
          <w:p w14:paraId="6CEFD07E" w14:textId="77777777" w:rsidR="004B501E" w:rsidRPr="001E4858" w:rsidRDefault="004B501E" w:rsidP="004B501E">
            <w:pPr>
              <w:pStyle w:val="afb"/>
              <w:rPr>
                <w:rFonts w:ascii="Times New Roman" w:hAnsi="Times New Roman" w:cs="Times New Roman"/>
                <w:sz w:val="22"/>
                <w:szCs w:val="22"/>
              </w:rPr>
            </w:pPr>
          </w:p>
          <w:p w14:paraId="471E51E8"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Способ выдачи документов (нужное отметить):</w:t>
            </w:r>
          </w:p>
          <w:p w14:paraId="71390CEA" w14:textId="77777777" w:rsidR="004B501E" w:rsidRPr="001E4858" w:rsidRDefault="004B501E" w:rsidP="004B501E">
            <w:pPr>
              <w:pStyle w:val="afb"/>
              <w:rPr>
                <w:rFonts w:ascii="Times New Roman" w:hAnsi="Times New Roman" w:cs="Times New Roman"/>
                <w:sz w:val="22"/>
                <w:szCs w:val="22"/>
              </w:rPr>
            </w:pPr>
          </w:p>
          <w:p w14:paraId="34B172D5"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w:t>
            </w:r>
          </w:p>
          <w:p w14:paraId="168F18BE"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 лично</w:t>
            </w:r>
          </w:p>
          <w:p w14:paraId="5196EADD"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w:t>
            </w:r>
          </w:p>
          <w:p w14:paraId="25BD00B8"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 направление посредством почтового отправления с уведомлением</w:t>
            </w:r>
          </w:p>
          <w:p w14:paraId="5ED163EA"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w:t>
            </w:r>
          </w:p>
          <w:p w14:paraId="21F2F661"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 xml:space="preserve">└─┘ в личном </w:t>
            </w:r>
            <w:proofErr w:type="gramStart"/>
            <w:r w:rsidRPr="001E4858">
              <w:rPr>
                <w:rFonts w:ascii="Times New Roman" w:hAnsi="Times New Roman" w:cs="Times New Roman"/>
                <w:sz w:val="22"/>
                <w:szCs w:val="22"/>
              </w:rPr>
              <w:t>кабинете  на</w:t>
            </w:r>
            <w:proofErr w:type="gramEnd"/>
            <w:r w:rsidRPr="001E4858">
              <w:rPr>
                <w:rFonts w:ascii="Times New Roman" w:hAnsi="Times New Roman" w:cs="Times New Roman"/>
                <w:sz w:val="22"/>
                <w:szCs w:val="22"/>
              </w:rPr>
              <w:t xml:space="preserve"> </w:t>
            </w:r>
            <w:hyperlink r:id="rId21" w:history="1">
              <w:r w:rsidRPr="001E4858">
                <w:rPr>
                  <w:rStyle w:val="a7"/>
                  <w:rFonts w:ascii="Times New Roman" w:hAnsi="Times New Roman" w:cs="Times New Roman"/>
                  <w:sz w:val="22"/>
                  <w:szCs w:val="22"/>
                </w:rPr>
                <w:t>Портале</w:t>
              </w:r>
            </w:hyperlink>
            <w:r w:rsidRPr="001E4858">
              <w:rPr>
                <w:rFonts w:ascii="Times New Roman" w:hAnsi="Times New Roman" w:cs="Times New Roman"/>
                <w:sz w:val="22"/>
                <w:szCs w:val="22"/>
              </w:rPr>
              <w:t xml:space="preserve"> </w:t>
            </w:r>
            <w:proofErr w:type="gramStart"/>
            <w:r w:rsidRPr="001E4858">
              <w:rPr>
                <w:rFonts w:ascii="Times New Roman" w:hAnsi="Times New Roman" w:cs="Times New Roman"/>
                <w:sz w:val="22"/>
                <w:szCs w:val="22"/>
              </w:rPr>
              <w:t>государственных  и</w:t>
            </w:r>
            <w:proofErr w:type="gramEnd"/>
            <w:r w:rsidRPr="001E4858">
              <w:rPr>
                <w:rFonts w:ascii="Times New Roman" w:hAnsi="Times New Roman" w:cs="Times New Roman"/>
                <w:sz w:val="22"/>
                <w:szCs w:val="22"/>
              </w:rPr>
              <w:t xml:space="preserve">  муниципальных услуг</w:t>
            </w:r>
          </w:p>
          <w:p w14:paraId="00E2B013"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(функций) Вологодской области</w:t>
            </w:r>
            <w:hyperlink r:id="rId22" w:anchor="sub_1111" w:history="1">
              <w:r w:rsidRPr="001E4858">
                <w:rPr>
                  <w:rStyle w:val="a7"/>
                  <w:rFonts w:ascii="Times New Roman" w:hAnsi="Times New Roman" w:cs="Times New Roman"/>
                  <w:sz w:val="22"/>
                  <w:szCs w:val="22"/>
                </w:rPr>
                <w:t>*</w:t>
              </w:r>
            </w:hyperlink>
          </w:p>
          <w:p w14:paraId="13896B4C"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w:t>
            </w:r>
          </w:p>
          <w:p w14:paraId="19E60466"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 направление электронного документа посредством электронной почты</w:t>
            </w:r>
          </w:p>
          <w:p w14:paraId="28438E77" w14:textId="77777777" w:rsidR="004B501E" w:rsidRPr="001E4858" w:rsidRDefault="004B501E" w:rsidP="004B501E">
            <w:pPr>
              <w:pStyle w:val="afb"/>
              <w:rPr>
                <w:rFonts w:ascii="Times New Roman" w:hAnsi="Times New Roman" w:cs="Times New Roman"/>
                <w:sz w:val="22"/>
                <w:szCs w:val="22"/>
              </w:rPr>
            </w:pPr>
          </w:p>
          <w:p w14:paraId="42BD3F6A"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"__" ____________ 20__ г.               _________________________________</w:t>
            </w:r>
          </w:p>
          <w:p w14:paraId="71368EF9"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 xml:space="preserve">                              М.П.                (подпись)</w:t>
            </w:r>
          </w:p>
          <w:p w14:paraId="7C9B8076" w14:textId="77777777" w:rsidR="004B501E" w:rsidRPr="001E4858" w:rsidRDefault="004B501E" w:rsidP="004B501E"/>
          <w:p w14:paraId="23234131" w14:textId="77777777" w:rsidR="004B501E" w:rsidRPr="001E4858" w:rsidRDefault="004B501E" w:rsidP="004B501E"/>
          <w:p w14:paraId="0789FF05" w14:textId="77777777" w:rsidR="004B501E" w:rsidRPr="001E4858" w:rsidRDefault="004B501E" w:rsidP="004B501E"/>
          <w:p w14:paraId="7D413A8D" w14:textId="77777777" w:rsidR="004B501E" w:rsidRPr="001E4858" w:rsidRDefault="004B501E" w:rsidP="004B501E"/>
          <w:p w14:paraId="5517D74C" w14:textId="77777777" w:rsidR="004B501E" w:rsidRPr="001E4858" w:rsidRDefault="004B501E" w:rsidP="004B501E">
            <w:pPr>
              <w:pStyle w:val="afb"/>
              <w:rPr>
                <w:rFonts w:ascii="Times New Roman" w:hAnsi="Times New Roman" w:cs="Times New Roman"/>
                <w:sz w:val="22"/>
                <w:szCs w:val="22"/>
              </w:rPr>
            </w:pPr>
          </w:p>
          <w:p w14:paraId="0EAB6DBB" w14:textId="77777777" w:rsidR="004B501E" w:rsidRPr="001E4858" w:rsidRDefault="004B501E" w:rsidP="004B501E">
            <w:pPr>
              <w:pStyle w:val="afb"/>
              <w:rPr>
                <w:rFonts w:ascii="Times New Roman" w:hAnsi="Times New Roman" w:cs="Times New Roman"/>
                <w:sz w:val="22"/>
                <w:szCs w:val="22"/>
              </w:rPr>
            </w:pPr>
            <w:r w:rsidRPr="001E4858">
              <w:rPr>
                <w:rFonts w:ascii="Times New Roman" w:hAnsi="Times New Roman" w:cs="Times New Roman"/>
                <w:sz w:val="22"/>
                <w:szCs w:val="22"/>
              </w:rPr>
              <w:t>______________________________</w:t>
            </w:r>
          </w:p>
          <w:p w14:paraId="619D60B8" w14:textId="77777777" w:rsidR="004B501E" w:rsidRPr="001E4858" w:rsidRDefault="004B501E" w:rsidP="004B501E">
            <w:pPr>
              <w:pStyle w:val="afb"/>
              <w:rPr>
                <w:rFonts w:ascii="Times New Roman" w:hAnsi="Times New Roman" w:cs="Times New Roman"/>
                <w:sz w:val="22"/>
                <w:szCs w:val="22"/>
              </w:rPr>
            </w:pPr>
            <w:bookmarkStart w:id="7" w:name="sub_1111"/>
            <w:r w:rsidRPr="001E4858">
              <w:rPr>
                <w:rFonts w:ascii="Times New Roman" w:hAnsi="Times New Roman" w:cs="Times New Roman"/>
                <w:sz w:val="22"/>
                <w:szCs w:val="22"/>
              </w:rPr>
              <w:t xml:space="preserve">* В случае если заявление подано посредством </w:t>
            </w:r>
            <w:hyperlink r:id="rId23" w:history="1">
              <w:r w:rsidRPr="001E4858">
                <w:rPr>
                  <w:rStyle w:val="a7"/>
                  <w:rFonts w:ascii="Times New Roman" w:hAnsi="Times New Roman" w:cs="Times New Roman"/>
                  <w:sz w:val="22"/>
                  <w:szCs w:val="22"/>
                </w:rPr>
                <w:t>Портала</w:t>
              </w:r>
            </w:hyperlink>
            <w:r w:rsidRPr="001E4858">
              <w:rPr>
                <w:rFonts w:ascii="Times New Roman" w:hAnsi="Times New Roman" w:cs="Times New Roman"/>
                <w:sz w:val="22"/>
                <w:szCs w:val="22"/>
              </w:rPr>
              <w:t>.</w:t>
            </w:r>
          </w:p>
          <w:bookmarkEnd w:id="7"/>
          <w:p w14:paraId="6D945F1D" w14:textId="77777777" w:rsidR="004B501E" w:rsidRPr="001E4858" w:rsidRDefault="004B501E" w:rsidP="004B501E">
            <w:pPr>
              <w:pStyle w:val="afb"/>
              <w:rPr>
                <w:rFonts w:ascii="Times New Roman" w:hAnsi="Times New Roman" w:cs="Times New Roman"/>
                <w:sz w:val="22"/>
                <w:szCs w:val="22"/>
              </w:rPr>
            </w:pPr>
          </w:p>
          <w:p w14:paraId="3EDA2221" w14:textId="77777777" w:rsidR="004B501E" w:rsidRPr="001E4858" w:rsidRDefault="004B501E" w:rsidP="00681F40">
            <w:pPr>
              <w:pStyle w:val="afb"/>
              <w:rPr>
                <w:rFonts w:ascii="Times New Roman" w:hAnsi="Times New Roman" w:cs="Times New Roman"/>
                <w:sz w:val="22"/>
                <w:szCs w:val="22"/>
              </w:rPr>
            </w:pPr>
          </w:p>
          <w:p w14:paraId="433440AA" w14:textId="77777777" w:rsidR="001E4858" w:rsidRPr="001E4858" w:rsidRDefault="001E4858" w:rsidP="007629C5">
            <w:pPr>
              <w:widowControl w:val="0"/>
              <w:tabs>
                <w:tab w:val="left" w:pos="11624"/>
              </w:tabs>
              <w:autoSpaceDE w:val="0"/>
              <w:autoSpaceDN w:val="0"/>
              <w:adjustRightInd w:val="0"/>
              <w:ind w:left="5387"/>
              <w:jc w:val="both"/>
              <w:rPr>
                <w:sz w:val="26"/>
                <w:szCs w:val="26"/>
                <w:lang w:eastAsia="ar-SA"/>
              </w:rPr>
            </w:pPr>
          </w:p>
          <w:p w14:paraId="3DB3FCC2" w14:textId="77777777" w:rsidR="001E4858" w:rsidRPr="001E4858" w:rsidRDefault="001E4858" w:rsidP="007629C5">
            <w:pPr>
              <w:widowControl w:val="0"/>
              <w:tabs>
                <w:tab w:val="left" w:pos="11624"/>
              </w:tabs>
              <w:autoSpaceDE w:val="0"/>
              <w:autoSpaceDN w:val="0"/>
              <w:adjustRightInd w:val="0"/>
              <w:ind w:left="5387"/>
              <w:jc w:val="both"/>
              <w:rPr>
                <w:sz w:val="26"/>
                <w:szCs w:val="26"/>
                <w:lang w:eastAsia="ar-SA"/>
              </w:rPr>
            </w:pPr>
          </w:p>
          <w:p w14:paraId="07E12250" w14:textId="77777777" w:rsidR="001E4858" w:rsidRDefault="001E4858" w:rsidP="007629C5">
            <w:pPr>
              <w:widowControl w:val="0"/>
              <w:tabs>
                <w:tab w:val="left" w:pos="11624"/>
              </w:tabs>
              <w:autoSpaceDE w:val="0"/>
              <w:autoSpaceDN w:val="0"/>
              <w:adjustRightInd w:val="0"/>
              <w:ind w:left="5387"/>
              <w:jc w:val="both"/>
              <w:rPr>
                <w:sz w:val="26"/>
                <w:szCs w:val="26"/>
                <w:lang w:eastAsia="ar-SA"/>
              </w:rPr>
            </w:pPr>
          </w:p>
          <w:p w14:paraId="7AD7A075" w14:textId="77777777" w:rsidR="00B40B2F" w:rsidRDefault="00B40B2F" w:rsidP="007629C5">
            <w:pPr>
              <w:widowControl w:val="0"/>
              <w:tabs>
                <w:tab w:val="left" w:pos="11624"/>
              </w:tabs>
              <w:autoSpaceDE w:val="0"/>
              <w:autoSpaceDN w:val="0"/>
              <w:adjustRightInd w:val="0"/>
              <w:ind w:left="5387"/>
              <w:jc w:val="both"/>
              <w:rPr>
                <w:sz w:val="26"/>
                <w:szCs w:val="26"/>
                <w:lang w:eastAsia="ar-SA"/>
              </w:rPr>
            </w:pPr>
          </w:p>
          <w:p w14:paraId="017D1DD9" w14:textId="77777777" w:rsidR="00B40B2F" w:rsidRDefault="00B40B2F" w:rsidP="007629C5">
            <w:pPr>
              <w:widowControl w:val="0"/>
              <w:tabs>
                <w:tab w:val="left" w:pos="11624"/>
              </w:tabs>
              <w:autoSpaceDE w:val="0"/>
              <w:autoSpaceDN w:val="0"/>
              <w:adjustRightInd w:val="0"/>
              <w:ind w:left="5387"/>
              <w:jc w:val="both"/>
              <w:rPr>
                <w:sz w:val="26"/>
                <w:szCs w:val="26"/>
                <w:lang w:eastAsia="ar-SA"/>
              </w:rPr>
            </w:pPr>
          </w:p>
          <w:p w14:paraId="5CE26C3A" w14:textId="77777777" w:rsidR="00B40B2F" w:rsidRDefault="00B40B2F" w:rsidP="007629C5">
            <w:pPr>
              <w:widowControl w:val="0"/>
              <w:tabs>
                <w:tab w:val="left" w:pos="11624"/>
              </w:tabs>
              <w:autoSpaceDE w:val="0"/>
              <w:autoSpaceDN w:val="0"/>
              <w:adjustRightInd w:val="0"/>
              <w:ind w:left="5387"/>
              <w:jc w:val="both"/>
              <w:rPr>
                <w:sz w:val="26"/>
                <w:szCs w:val="26"/>
                <w:lang w:eastAsia="ar-SA"/>
              </w:rPr>
            </w:pPr>
          </w:p>
          <w:p w14:paraId="4FE4EB9C" w14:textId="77777777" w:rsidR="00B40B2F" w:rsidRDefault="00B40B2F" w:rsidP="007629C5">
            <w:pPr>
              <w:widowControl w:val="0"/>
              <w:tabs>
                <w:tab w:val="left" w:pos="11624"/>
              </w:tabs>
              <w:autoSpaceDE w:val="0"/>
              <w:autoSpaceDN w:val="0"/>
              <w:adjustRightInd w:val="0"/>
              <w:ind w:left="5387"/>
              <w:jc w:val="both"/>
              <w:rPr>
                <w:sz w:val="26"/>
                <w:szCs w:val="26"/>
                <w:lang w:eastAsia="ar-SA"/>
              </w:rPr>
            </w:pPr>
          </w:p>
          <w:p w14:paraId="697D041F" w14:textId="77777777" w:rsidR="00B40B2F" w:rsidRDefault="00B40B2F" w:rsidP="007629C5">
            <w:pPr>
              <w:widowControl w:val="0"/>
              <w:tabs>
                <w:tab w:val="left" w:pos="11624"/>
              </w:tabs>
              <w:autoSpaceDE w:val="0"/>
              <w:autoSpaceDN w:val="0"/>
              <w:adjustRightInd w:val="0"/>
              <w:ind w:left="5387"/>
              <w:jc w:val="both"/>
              <w:rPr>
                <w:sz w:val="26"/>
                <w:szCs w:val="26"/>
                <w:lang w:eastAsia="ar-SA"/>
              </w:rPr>
            </w:pPr>
          </w:p>
          <w:p w14:paraId="278C99A6" w14:textId="77777777" w:rsidR="00B40B2F" w:rsidRDefault="00B40B2F" w:rsidP="007629C5">
            <w:pPr>
              <w:widowControl w:val="0"/>
              <w:tabs>
                <w:tab w:val="left" w:pos="11624"/>
              </w:tabs>
              <w:autoSpaceDE w:val="0"/>
              <w:autoSpaceDN w:val="0"/>
              <w:adjustRightInd w:val="0"/>
              <w:ind w:left="5387"/>
              <w:jc w:val="both"/>
              <w:rPr>
                <w:sz w:val="26"/>
                <w:szCs w:val="26"/>
                <w:lang w:eastAsia="ar-SA"/>
              </w:rPr>
            </w:pPr>
          </w:p>
          <w:p w14:paraId="10FBA44B" w14:textId="77777777" w:rsidR="00B40B2F" w:rsidRDefault="00B40B2F" w:rsidP="007629C5">
            <w:pPr>
              <w:widowControl w:val="0"/>
              <w:tabs>
                <w:tab w:val="left" w:pos="11624"/>
              </w:tabs>
              <w:autoSpaceDE w:val="0"/>
              <w:autoSpaceDN w:val="0"/>
              <w:adjustRightInd w:val="0"/>
              <w:ind w:left="5387"/>
              <w:jc w:val="both"/>
              <w:rPr>
                <w:sz w:val="26"/>
                <w:szCs w:val="26"/>
                <w:lang w:eastAsia="ar-SA"/>
              </w:rPr>
            </w:pPr>
          </w:p>
          <w:p w14:paraId="78ACCFB0" w14:textId="77777777" w:rsidR="00B40B2F" w:rsidRDefault="00B40B2F" w:rsidP="007629C5">
            <w:pPr>
              <w:widowControl w:val="0"/>
              <w:tabs>
                <w:tab w:val="left" w:pos="11624"/>
              </w:tabs>
              <w:autoSpaceDE w:val="0"/>
              <w:autoSpaceDN w:val="0"/>
              <w:adjustRightInd w:val="0"/>
              <w:ind w:left="5387"/>
              <w:jc w:val="both"/>
              <w:rPr>
                <w:sz w:val="26"/>
                <w:szCs w:val="26"/>
                <w:lang w:eastAsia="ar-SA"/>
              </w:rPr>
            </w:pPr>
          </w:p>
          <w:p w14:paraId="15DCA0EE" w14:textId="77777777" w:rsidR="00B40B2F" w:rsidRDefault="00B40B2F" w:rsidP="007629C5">
            <w:pPr>
              <w:widowControl w:val="0"/>
              <w:tabs>
                <w:tab w:val="left" w:pos="11624"/>
              </w:tabs>
              <w:autoSpaceDE w:val="0"/>
              <w:autoSpaceDN w:val="0"/>
              <w:adjustRightInd w:val="0"/>
              <w:ind w:left="5387"/>
              <w:jc w:val="both"/>
              <w:rPr>
                <w:sz w:val="26"/>
                <w:szCs w:val="26"/>
                <w:lang w:eastAsia="ar-SA"/>
              </w:rPr>
            </w:pPr>
          </w:p>
          <w:p w14:paraId="1A372055" w14:textId="77777777" w:rsidR="00B40B2F" w:rsidRPr="001E4858" w:rsidRDefault="00B40B2F" w:rsidP="007629C5">
            <w:pPr>
              <w:widowControl w:val="0"/>
              <w:tabs>
                <w:tab w:val="left" w:pos="11624"/>
              </w:tabs>
              <w:autoSpaceDE w:val="0"/>
              <w:autoSpaceDN w:val="0"/>
              <w:adjustRightInd w:val="0"/>
              <w:ind w:left="5387"/>
              <w:jc w:val="both"/>
              <w:rPr>
                <w:sz w:val="26"/>
                <w:szCs w:val="26"/>
                <w:lang w:eastAsia="ar-SA"/>
              </w:rPr>
            </w:pPr>
          </w:p>
          <w:p w14:paraId="5ED27BED" w14:textId="77777777" w:rsidR="001E4858" w:rsidRPr="001E4858" w:rsidRDefault="001E4858" w:rsidP="007629C5">
            <w:pPr>
              <w:widowControl w:val="0"/>
              <w:tabs>
                <w:tab w:val="left" w:pos="11624"/>
              </w:tabs>
              <w:autoSpaceDE w:val="0"/>
              <w:autoSpaceDN w:val="0"/>
              <w:adjustRightInd w:val="0"/>
              <w:ind w:left="5387"/>
              <w:jc w:val="both"/>
              <w:rPr>
                <w:sz w:val="26"/>
                <w:szCs w:val="26"/>
                <w:lang w:eastAsia="ar-SA"/>
              </w:rPr>
            </w:pPr>
          </w:p>
          <w:p w14:paraId="4A95F756" w14:textId="77777777" w:rsidR="001E4858" w:rsidRPr="001E4858" w:rsidRDefault="001E4858" w:rsidP="007629C5">
            <w:pPr>
              <w:widowControl w:val="0"/>
              <w:tabs>
                <w:tab w:val="left" w:pos="11624"/>
              </w:tabs>
              <w:autoSpaceDE w:val="0"/>
              <w:autoSpaceDN w:val="0"/>
              <w:adjustRightInd w:val="0"/>
              <w:ind w:left="5387"/>
              <w:jc w:val="both"/>
              <w:rPr>
                <w:sz w:val="26"/>
                <w:szCs w:val="26"/>
                <w:lang w:eastAsia="ar-SA"/>
              </w:rPr>
            </w:pPr>
          </w:p>
          <w:p w14:paraId="569443A9" w14:textId="77777777" w:rsidR="001E4858" w:rsidRPr="001E4858" w:rsidRDefault="001E4858" w:rsidP="007629C5">
            <w:pPr>
              <w:widowControl w:val="0"/>
              <w:tabs>
                <w:tab w:val="left" w:pos="11624"/>
              </w:tabs>
              <w:autoSpaceDE w:val="0"/>
              <w:autoSpaceDN w:val="0"/>
              <w:adjustRightInd w:val="0"/>
              <w:ind w:left="5387"/>
              <w:jc w:val="both"/>
              <w:rPr>
                <w:sz w:val="26"/>
                <w:szCs w:val="26"/>
                <w:lang w:eastAsia="ar-SA"/>
              </w:rPr>
            </w:pPr>
          </w:p>
          <w:p w14:paraId="436A62FF" w14:textId="763E7ED2" w:rsidR="007629C5" w:rsidRPr="001E4858" w:rsidRDefault="007629C5" w:rsidP="007629C5">
            <w:pPr>
              <w:widowControl w:val="0"/>
              <w:tabs>
                <w:tab w:val="left" w:pos="11624"/>
              </w:tabs>
              <w:autoSpaceDE w:val="0"/>
              <w:autoSpaceDN w:val="0"/>
              <w:adjustRightInd w:val="0"/>
              <w:ind w:left="5387"/>
              <w:jc w:val="both"/>
              <w:rPr>
                <w:sz w:val="26"/>
                <w:szCs w:val="26"/>
                <w:lang w:eastAsia="ar-SA"/>
              </w:rPr>
            </w:pPr>
            <w:r w:rsidRPr="001E4858">
              <w:rPr>
                <w:sz w:val="26"/>
                <w:szCs w:val="26"/>
                <w:lang w:eastAsia="ar-SA"/>
              </w:rPr>
              <w:t>Приложение 5 к Административному регламенту</w:t>
            </w:r>
          </w:p>
          <w:p w14:paraId="56940A90" w14:textId="77777777" w:rsidR="004B501E" w:rsidRPr="001E4858" w:rsidRDefault="004B501E" w:rsidP="00681F40">
            <w:pPr>
              <w:pStyle w:val="afb"/>
              <w:rPr>
                <w:rFonts w:ascii="Times New Roman" w:hAnsi="Times New Roman" w:cs="Times New Roman"/>
                <w:sz w:val="22"/>
                <w:szCs w:val="22"/>
              </w:rPr>
            </w:pPr>
          </w:p>
          <w:p w14:paraId="776B2942" w14:textId="77777777" w:rsidR="001E4858" w:rsidRPr="001E4858" w:rsidRDefault="001E4858" w:rsidP="00B40B2F">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В комитет по управлению</w:t>
            </w:r>
          </w:p>
          <w:p w14:paraId="651AB2B3" w14:textId="77777777" w:rsidR="001E4858" w:rsidRPr="001E4858" w:rsidRDefault="001E4858" w:rsidP="00B40B2F">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имуществом города</w:t>
            </w:r>
          </w:p>
          <w:p w14:paraId="7CFB6F28" w14:textId="406B4DCD" w:rsidR="00681F40" w:rsidRPr="001E4858" w:rsidRDefault="00681F40" w:rsidP="00B40B2F">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от ____________________________</w:t>
            </w:r>
          </w:p>
          <w:p w14:paraId="54E43BEE" w14:textId="3926517D" w:rsidR="00681F40" w:rsidRPr="00B40B2F" w:rsidRDefault="00681F40" w:rsidP="00B40B2F">
            <w:pPr>
              <w:pStyle w:val="afb"/>
              <w:ind w:left="2634"/>
              <w:rPr>
                <w:rFonts w:ascii="Times New Roman" w:hAnsi="Times New Roman" w:cs="Times New Roman"/>
                <w:sz w:val="18"/>
                <w:szCs w:val="18"/>
              </w:rPr>
            </w:pPr>
            <w:r w:rsidRPr="001E4858">
              <w:rPr>
                <w:rFonts w:ascii="Times New Roman" w:hAnsi="Times New Roman" w:cs="Times New Roman"/>
                <w:sz w:val="22"/>
                <w:szCs w:val="22"/>
              </w:rPr>
              <w:t xml:space="preserve">                     </w:t>
            </w:r>
            <w:r w:rsidR="00B40B2F">
              <w:rPr>
                <w:rFonts w:ascii="Times New Roman" w:hAnsi="Times New Roman" w:cs="Times New Roman"/>
                <w:sz w:val="22"/>
                <w:szCs w:val="22"/>
              </w:rPr>
              <w:t xml:space="preserve">      </w:t>
            </w:r>
            <w:r w:rsidRPr="001E4858">
              <w:rPr>
                <w:rFonts w:ascii="Times New Roman" w:hAnsi="Times New Roman" w:cs="Times New Roman"/>
                <w:sz w:val="22"/>
                <w:szCs w:val="22"/>
              </w:rPr>
              <w:t xml:space="preserve">               </w:t>
            </w:r>
            <w:r w:rsidRPr="00B40B2F">
              <w:rPr>
                <w:rFonts w:ascii="Times New Roman" w:hAnsi="Times New Roman" w:cs="Times New Roman"/>
                <w:sz w:val="18"/>
                <w:szCs w:val="18"/>
              </w:rPr>
              <w:t>(Ф.И.О. - физическое лица,</w:t>
            </w:r>
          </w:p>
          <w:p w14:paraId="52DBF09A" w14:textId="40C2B679" w:rsidR="00681F40" w:rsidRPr="001E4858" w:rsidRDefault="00681F40" w:rsidP="00B40B2F">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_______________________________</w:t>
            </w:r>
          </w:p>
          <w:p w14:paraId="5AAA274D" w14:textId="6F0ECC41" w:rsidR="00681F40" w:rsidRPr="00B40B2F" w:rsidRDefault="00681F40" w:rsidP="00B40B2F">
            <w:pPr>
              <w:pStyle w:val="afb"/>
              <w:ind w:left="2634"/>
              <w:rPr>
                <w:rFonts w:ascii="Times New Roman" w:hAnsi="Times New Roman" w:cs="Times New Roman"/>
                <w:sz w:val="18"/>
                <w:szCs w:val="18"/>
              </w:rPr>
            </w:pPr>
            <w:r w:rsidRPr="001E4858">
              <w:rPr>
                <w:rFonts w:ascii="Times New Roman" w:hAnsi="Times New Roman" w:cs="Times New Roman"/>
                <w:sz w:val="22"/>
                <w:szCs w:val="22"/>
              </w:rPr>
              <w:t xml:space="preserve">                                      </w:t>
            </w:r>
            <w:r w:rsidRPr="00B40B2F">
              <w:rPr>
                <w:rFonts w:ascii="Times New Roman" w:hAnsi="Times New Roman" w:cs="Times New Roman"/>
                <w:sz w:val="18"/>
                <w:szCs w:val="18"/>
              </w:rPr>
              <w:t>наименование организации -</w:t>
            </w:r>
          </w:p>
          <w:p w14:paraId="4CB28944" w14:textId="7BF5D0FA" w:rsidR="00681F40" w:rsidRPr="00B40B2F" w:rsidRDefault="00681F40" w:rsidP="00B40B2F">
            <w:pPr>
              <w:pStyle w:val="afb"/>
              <w:ind w:left="2634"/>
              <w:rPr>
                <w:rFonts w:ascii="Times New Roman" w:hAnsi="Times New Roman" w:cs="Times New Roman"/>
                <w:sz w:val="18"/>
                <w:szCs w:val="18"/>
              </w:rPr>
            </w:pPr>
            <w:r w:rsidRPr="00B40B2F">
              <w:rPr>
                <w:rFonts w:ascii="Times New Roman" w:hAnsi="Times New Roman" w:cs="Times New Roman"/>
                <w:sz w:val="18"/>
                <w:szCs w:val="18"/>
              </w:rPr>
              <w:t xml:space="preserve">                         </w:t>
            </w:r>
            <w:r w:rsidR="00B40B2F">
              <w:rPr>
                <w:rFonts w:ascii="Times New Roman" w:hAnsi="Times New Roman" w:cs="Times New Roman"/>
                <w:sz w:val="18"/>
                <w:szCs w:val="18"/>
              </w:rPr>
              <w:t xml:space="preserve">      </w:t>
            </w:r>
            <w:r w:rsidRPr="00B40B2F">
              <w:rPr>
                <w:rFonts w:ascii="Times New Roman" w:hAnsi="Times New Roman" w:cs="Times New Roman"/>
                <w:sz w:val="18"/>
                <w:szCs w:val="18"/>
              </w:rPr>
              <w:t xml:space="preserve">                юридическое лицо)</w:t>
            </w:r>
          </w:p>
          <w:p w14:paraId="7848DCCD" w14:textId="7A46B45A" w:rsidR="00681F40" w:rsidRPr="001E4858" w:rsidRDefault="00681F40" w:rsidP="001E4858">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_______________________________</w:t>
            </w:r>
          </w:p>
          <w:p w14:paraId="1E4BA248" w14:textId="11115D80" w:rsidR="00681F40" w:rsidRPr="00B40B2F" w:rsidRDefault="00681F40" w:rsidP="001E4858">
            <w:pPr>
              <w:pStyle w:val="afb"/>
              <w:ind w:left="2634"/>
              <w:rPr>
                <w:rFonts w:ascii="Times New Roman" w:hAnsi="Times New Roman" w:cs="Times New Roman"/>
                <w:sz w:val="18"/>
                <w:szCs w:val="18"/>
              </w:rPr>
            </w:pPr>
            <w:r w:rsidRPr="001E4858">
              <w:rPr>
                <w:rFonts w:ascii="Times New Roman" w:hAnsi="Times New Roman" w:cs="Times New Roman"/>
                <w:sz w:val="22"/>
                <w:szCs w:val="22"/>
              </w:rPr>
              <w:t xml:space="preserve">                                      </w:t>
            </w:r>
            <w:r w:rsidRPr="00B40B2F">
              <w:rPr>
                <w:rFonts w:ascii="Times New Roman" w:hAnsi="Times New Roman" w:cs="Times New Roman"/>
                <w:sz w:val="18"/>
                <w:szCs w:val="18"/>
              </w:rPr>
              <w:t>(СНИЛС, паспортные данные -</w:t>
            </w:r>
          </w:p>
          <w:p w14:paraId="569D56BB" w14:textId="7775453E" w:rsidR="00681F40" w:rsidRPr="00B40B2F" w:rsidRDefault="00681F40" w:rsidP="001E4858">
            <w:pPr>
              <w:pStyle w:val="afb"/>
              <w:ind w:left="2634"/>
              <w:rPr>
                <w:rFonts w:ascii="Times New Roman" w:hAnsi="Times New Roman" w:cs="Times New Roman"/>
                <w:sz w:val="18"/>
                <w:szCs w:val="18"/>
              </w:rPr>
            </w:pPr>
            <w:r w:rsidRPr="00B40B2F">
              <w:rPr>
                <w:rFonts w:ascii="Times New Roman" w:hAnsi="Times New Roman" w:cs="Times New Roman"/>
                <w:sz w:val="18"/>
                <w:szCs w:val="18"/>
              </w:rPr>
              <w:t xml:space="preserve">                                            физическое лицо,</w:t>
            </w:r>
          </w:p>
          <w:p w14:paraId="6D153513" w14:textId="3CCD4031" w:rsidR="00681F40" w:rsidRPr="001E4858" w:rsidRDefault="00681F40" w:rsidP="001E4858">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_______________________________</w:t>
            </w:r>
          </w:p>
          <w:p w14:paraId="61A1FE61" w14:textId="27C41A7E" w:rsidR="00681F40" w:rsidRPr="00B40B2F" w:rsidRDefault="00681F40" w:rsidP="001E4858">
            <w:pPr>
              <w:pStyle w:val="afb"/>
              <w:ind w:left="2634"/>
              <w:rPr>
                <w:rFonts w:ascii="Times New Roman" w:hAnsi="Times New Roman" w:cs="Times New Roman"/>
                <w:sz w:val="18"/>
                <w:szCs w:val="18"/>
              </w:rPr>
            </w:pPr>
            <w:r w:rsidRPr="00B40B2F">
              <w:rPr>
                <w:rFonts w:ascii="Times New Roman" w:hAnsi="Times New Roman" w:cs="Times New Roman"/>
                <w:sz w:val="18"/>
                <w:szCs w:val="18"/>
              </w:rPr>
              <w:t xml:space="preserve">                         </w:t>
            </w:r>
            <w:r w:rsidR="00B40B2F">
              <w:rPr>
                <w:rFonts w:ascii="Times New Roman" w:hAnsi="Times New Roman" w:cs="Times New Roman"/>
                <w:sz w:val="18"/>
                <w:szCs w:val="18"/>
              </w:rPr>
              <w:t xml:space="preserve">             </w:t>
            </w:r>
            <w:r w:rsidRPr="00B40B2F">
              <w:rPr>
                <w:rFonts w:ascii="Times New Roman" w:hAnsi="Times New Roman" w:cs="Times New Roman"/>
                <w:sz w:val="18"/>
                <w:szCs w:val="18"/>
              </w:rPr>
              <w:t xml:space="preserve">           ОГРН, ИНН - юридическое лицо).</w:t>
            </w:r>
          </w:p>
          <w:p w14:paraId="1EA8BF69" w14:textId="57E02103" w:rsidR="00681F40" w:rsidRPr="001E4858" w:rsidRDefault="00681F40" w:rsidP="001E4858">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Адрес: ________________________</w:t>
            </w:r>
          </w:p>
          <w:p w14:paraId="4AC3CF66" w14:textId="507732C0" w:rsidR="00681F40" w:rsidRPr="00B40B2F" w:rsidRDefault="00681F40" w:rsidP="001E4858">
            <w:pPr>
              <w:pStyle w:val="afb"/>
              <w:ind w:left="2634"/>
              <w:rPr>
                <w:rFonts w:ascii="Times New Roman" w:hAnsi="Times New Roman" w:cs="Times New Roman"/>
                <w:sz w:val="18"/>
                <w:szCs w:val="18"/>
              </w:rPr>
            </w:pPr>
            <w:r w:rsidRPr="00B40B2F">
              <w:rPr>
                <w:rFonts w:ascii="Times New Roman" w:hAnsi="Times New Roman" w:cs="Times New Roman"/>
                <w:sz w:val="18"/>
                <w:szCs w:val="18"/>
              </w:rPr>
              <w:t xml:space="preserve">                                     </w:t>
            </w:r>
            <w:r w:rsidR="00B40B2F">
              <w:rPr>
                <w:rFonts w:ascii="Times New Roman" w:hAnsi="Times New Roman" w:cs="Times New Roman"/>
                <w:sz w:val="18"/>
                <w:szCs w:val="18"/>
              </w:rPr>
              <w:t xml:space="preserve">                    </w:t>
            </w:r>
            <w:r w:rsidRPr="00B40B2F">
              <w:rPr>
                <w:rFonts w:ascii="Times New Roman" w:hAnsi="Times New Roman" w:cs="Times New Roman"/>
                <w:sz w:val="18"/>
                <w:szCs w:val="18"/>
              </w:rPr>
              <w:t xml:space="preserve">  (регистрация по месту</w:t>
            </w:r>
          </w:p>
          <w:p w14:paraId="54F854FE" w14:textId="2CE310FC" w:rsidR="00681F40" w:rsidRPr="00B40B2F" w:rsidRDefault="00681F40" w:rsidP="001E4858">
            <w:pPr>
              <w:pStyle w:val="afb"/>
              <w:ind w:left="2634"/>
              <w:rPr>
                <w:rFonts w:ascii="Times New Roman" w:hAnsi="Times New Roman" w:cs="Times New Roman"/>
                <w:sz w:val="18"/>
                <w:szCs w:val="18"/>
              </w:rPr>
            </w:pPr>
            <w:r w:rsidRPr="00B40B2F">
              <w:rPr>
                <w:rFonts w:ascii="Times New Roman" w:hAnsi="Times New Roman" w:cs="Times New Roman"/>
                <w:sz w:val="18"/>
                <w:szCs w:val="18"/>
              </w:rPr>
              <w:t xml:space="preserve">                              </w:t>
            </w:r>
            <w:r w:rsidR="00B40B2F">
              <w:rPr>
                <w:rFonts w:ascii="Times New Roman" w:hAnsi="Times New Roman" w:cs="Times New Roman"/>
                <w:sz w:val="18"/>
                <w:szCs w:val="18"/>
              </w:rPr>
              <w:t xml:space="preserve">                  </w:t>
            </w:r>
            <w:r w:rsidRPr="00B40B2F">
              <w:rPr>
                <w:rFonts w:ascii="Times New Roman" w:hAnsi="Times New Roman" w:cs="Times New Roman"/>
                <w:sz w:val="18"/>
                <w:szCs w:val="18"/>
              </w:rPr>
              <w:t xml:space="preserve">         жительства - физическое</w:t>
            </w:r>
          </w:p>
          <w:p w14:paraId="55E1856A" w14:textId="13AA83A3" w:rsidR="00681F40" w:rsidRPr="00B40B2F" w:rsidRDefault="00681F40" w:rsidP="001E4858">
            <w:pPr>
              <w:pStyle w:val="afb"/>
              <w:ind w:left="2634"/>
              <w:rPr>
                <w:rFonts w:ascii="Times New Roman" w:hAnsi="Times New Roman" w:cs="Times New Roman"/>
                <w:sz w:val="18"/>
                <w:szCs w:val="18"/>
              </w:rPr>
            </w:pPr>
            <w:r w:rsidRPr="00B40B2F">
              <w:rPr>
                <w:rFonts w:ascii="Times New Roman" w:hAnsi="Times New Roman" w:cs="Times New Roman"/>
                <w:sz w:val="18"/>
                <w:szCs w:val="18"/>
              </w:rPr>
              <w:t xml:space="preserve">                              </w:t>
            </w:r>
            <w:r w:rsidR="00B40B2F">
              <w:rPr>
                <w:rFonts w:ascii="Times New Roman" w:hAnsi="Times New Roman" w:cs="Times New Roman"/>
                <w:sz w:val="18"/>
                <w:szCs w:val="18"/>
              </w:rPr>
              <w:t xml:space="preserve">                            </w:t>
            </w:r>
            <w:r w:rsidRPr="00B40B2F">
              <w:rPr>
                <w:rFonts w:ascii="Times New Roman" w:hAnsi="Times New Roman" w:cs="Times New Roman"/>
                <w:sz w:val="18"/>
                <w:szCs w:val="18"/>
              </w:rPr>
              <w:t xml:space="preserve">                 лицо,</w:t>
            </w:r>
          </w:p>
          <w:p w14:paraId="47C817FD" w14:textId="7C7E96AB" w:rsidR="00681F40" w:rsidRPr="001E4858" w:rsidRDefault="00681F40" w:rsidP="001E4858">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_______________________________</w:t>
            </w:r>
          </w:p>
          <w:p w14:paraId="624D0EA3" w14:textId="465B5064" w:rsidR="00681F40" w:rsidRPr="00B40B2F" w:rsidRDefault="00681F40" w:rsidP="001E4858">
            <w:pPr>
              <w:pStyle w:val="afb"/>
              <w:ind w:left="2634"/>
              <w:rPr>
                <w:rFonts w:ascii="Times New Roman" w:hAnsi="Times New Roman" w:cs="Times New Roman"/>
                <w:sz w:val="18"/>
                <w:szCs w:val="18"/>
              </w:rPr>
            </w:pPr>
            <w:r w:rsidRPr="00B40B2F">
              <w:rPr>
                <w:rFonts w:ascii="Times New Roman" w:hAnsi="Times New Roman" w:cs="Times New Roman"/>
                <w:sz w:val="18"/>
                <w:szCs w:val="18"/>
              </w:rPr>
              <w:t xml:space="preserve">                    </w:t>
            </w:r>
            <w:r w:rsidR="00B40B2F">
              <w:rPr>
                <w:rFonts w:ascii="Times New Roman" w:hAnsi="Times New Roman" w:cs="Times New Roman"/>
                <w:sz w:val="18"/>
                <w:szCs w:val="18"/>
              </w:rPr>
              <w:t xml:space="preserve">                      </w:t>
            </w:r>
            <w:r w:rsidRPr="00B40B2F">
              <w:rPr>
                <w:rFonts w:ascii="Times New Roman" w:hAnsi="Times New Roman" w:cs="Times New Roman"/>
                <w:sz w:val="18"/>
                <w:szCs w:val="18"/>
              </w:rPr>
              <w:t xml:space="preserve">              адрес регистрации - юридическое</w:t>
            </w:r>
          </w:p>
          <w:p w14:paraId="4137793A" w14:textId="38C1F9C6" w:rsidR="00681F40" w:rsidRPr="001E4858" w:rsidRDefault="00681F40" w:rsidP="001E4858">
            <w:pPr>
              <w:pStyle w:val="afb"/>
              <w:ind w:left="2634"/>
              <w:rPr>
                <w:rFonts w:ascii="Times New Roman" w:hAnsi="Times New Roman" w:cs="Times New Roman"/>
                <w:sz w:val="22"/>
                <w:szCs w:val="22"/>
              </w:rPr>
            </w:pPr>
            <w:r w:rsidRPr="00B40B2F">
              <w:rPr>
                <w:rFonts w:ascii="Times New Roman" w:hAnsi="Times New Roman" w:cs="Times New Roman"/>
                <w:sz w:val="18"/>
                <w:szCs w:val="18"/>
              </w:rPr>
              <w:t xml:space="preserve">                        </w:t>
            </w:r>
            <w:r w:rsidR="00B40B2F">
              <w:rPr>
                <w:rFonts w:ascii="Times New Roman" w:hAnsi="Times New Roman" w:cs="Times New Roman"/>
                <w:sz w:val="18"/>
                <w:szCs w:val="18"/>
              </w:rPr>
              <w:t xml:space="preserve">                    </w:t>
            </w:r>
            <w:r w:rsidRPr="00B40B2F">
              <w:rPr>
                <w:rFonts w:ascii="Times New Roman" w:hAnsi="Times New Roman" w:cs="Times New Roman"/>
                <w:sz w:val="18"/>
                <w:szCs w:val="18"/>
              </w:rPr>
              <w:t xml:space="preserve">                            лицо</w:t>
            </w:r>
            <w:r w:rsidRPr="001E4858">
              <w:rPr>
                <w:rFonts w:ascii="Times New Roman" w:hAnsi="Times New Roman" w:cs="Times New Roman"/>
                <w:sz w:val="22"/>
                <w:szCs w:val="22"/>
              </w:rPr>
              <w:t>)</w:t>
            </w:r>
          </w:p>
          <w:p w14:paraId="08328323" w14:textId="2E6DD5DC" w:rsidR="00681F40" w:rsidRPr="001E4858" w:rsidRDefault="00681F40" w:rsidP="001E4858">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Почтовый адрес ________________</w:t>
            </w:r>
          </w:p>
          <w:p w14:paraId="14DD79C2" w14:textId="688A74CE" w:rsidR="00681F40" w:rsidRPr="001E4858" w:rsidRDefault="00681F40" w:rsidP="001E4858">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_______________________________</w:t>
            </w:r>
          </w:p>
          <w:p w14:paraId="0F94C91E" w14:textId="7C98CF85" w:rsidR="00681F40" w:rsidRPr="001E4858" w:rsidRDefault="00681F40" w:rsidP="001E4858">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Контактный телефон ____________</w:t>
            </w:r>
          </w:p>
          <w:p w14:paraId="59F43BDE" w14:textId="1D382228" w:rsidR="00681F40" w:rsidRPr="001E4858" w:rsidRDefault="00681F40" w:rsidP="001E4858">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Электронная почта _____________</w:t>
            </w:r>
          </w:p>
          <w:p w14:paraId="09A9A7CA" w14:textId="29023DFA" w:rsidR="00681F40" w:rsidRPr="001E4858" w:rsidRDefault="00681F40" w:rsidP="001E4858">
            <w:pPr>
              <w:pStyle w:val="afb"/>
              <w:ind w:left="2634"/>
              <w:rPr>
                <w:rFonts w:ascii="Times New Roman" w:hAnsi="Times New Roman" w:cs="Times New Roman"/>
                <w:sz w:val="22"/>
                <w:szCs w:val="22"/>
              </w:rPr>
            </w:pPr>
            <w:r w:rsidRPr="001E4858">
              <w:rPr>
                <w:rFonts w:ascii="Times New Roman" w:hAnsi="Times New Roman" w:cs="Times New Roman"/>
                <w:sz w:val="22"/>
                <w:szCs w:val="22"/>
              </w:rPr>
              <w:t xml:space="preserve">                                   _______________________________</w:t>
            </w:r>
          </w:p>
          <w:p w14:paraId="4C96B8B0" w14:textId="77777777" w:rsidR="00681F40" w:rsidRPr="001E4858" w:rsidRDefault="00681F40" w:rsidP="00681F40"/>
          <w:p w14:paraId="4D381CA4" w14:textId="4954EB63" w:rsidR="00681F40" w:rsidRPr="001E4858" w:rsidRDefault="00681F40" w:rsidP="00681F40">
            <w:pPr>
              <w:pStyle w:val="afb"/>
              <w:rPr>
                <w:rFonts w:ascii="Times New Roman" w:hAnsi="Times New Roman" w:cs="Times New Roman"/>
                <w:sz w:val="22"/>
                <w:szCs w:val="22"/>
              </w:rPr>
            </w:pPr>
            <w:r w:rsidRPr="001E4858">
              <w:rPr>
                <w:rStyle w:val="af9"/>
                <w:rFonts w:ascii="Times New Roman" w:eastAsia="Calibri" w:hAnsi="Times New Roman" w:cs="Times New Roman"/>
                <w:sz w:val="22"/>
                <w:szCs w:val="22"/>
              </w:rPr>
              <w:t xml:space="preserve">          </w:t>
            </w:r>
            <w:r w:rsidR="001E4858">
              <w:rPr>
                <w:rStyle w:val="af9"/>
                <w:rFonts w:ascii="Times New Roman" w:eastAsia="Calibri" w:hAnsi="Times New Roman" w:cs="Times New Roman"/>
                <w:sz w:val="22"/>
                <w:szCs w:val="22"/>
              </w:rPr>
              <w:t xml:space="preserve">                            </w:t>
            </w:r>
            <w:r w:rsidRPr="001E4858">
              <w:rPr>
                <w:rStyle w:val="af9"/>
                <w:rFonts w:ascii="Times New Roman" w:eastAsia="Calibri" w:hAnsi="Times New Roman" w:cs="Times New Roman"/>
                <w:sz w:val="22"/>
                <w:szCs w:val="22"/>
              </w:rPr>
              <w:t xml:space="preserve">                    ЗАЯВЛЕНИЕ</w:t>
            </w:r>
          </w:p>
          <w:p w14:paraId="7CAF9E36" w14:textId="486EF508" w:rsidR="00681F40" w:rsidRPr="001E4858" w:rsidRDefault="00681F40" w:rsidP="00681F40">
            <w:pPr>
              <w:pStyle w:val="afb"/>
              <w:rPr>
                <w:rFonts w:ascii="Times New Roman" w:hAnsi="Times New Roman" w:cs="Times New Roman"/>
                <w:sz w:val="22"/>
                <w:szCs w:val="22"/>
              </w:rPr>
            </w:pPr>
            <w:r w:rsidRPr="001E4858">
              <w:rPr>
                <w:rStyle w:val="af9"/>
                <w:rFonts w:ascii="Times New Roman" w:eastAsia="Calibri" w:hAnsi="Times New Roman" w:cs="Times New Roman"/>
                <w:sz w:val="22"/>
                <w:szCs w:val="22"/>
              </w:rPr>
              <w:t xml:space="preserve">          </w:t>
            </w:r>
            <w:r w:rsidR="001E4858">
              <w:rPr>
                <w:rStyle w:val="af9"/>
                <w:rFonts w:ascii="Times New Roman" w:eastAsia="Calibri" w:hAnsi="Times New Roman" w:cs="Times New Roman"/>
                <w:sz w:val="22"/>
                <w:szCs w:val="22"/>
              </w:rPr>
              <w:t xml:space="preserve">                     </w:t>
            </w:r>
            <w:r w:rsidRPr="001E4858">
              <w:rPr>
                <w:rStyle w:val="af9"/>
                <w:rFonts w:ascii="Times New Roman" w:eastAsia="Calibri" w:hAnsi="Times New Roman" w:cs="Times New Roman"/>
                <w:sz w:val="22"/>
                <w:szCs w:val="22"/>
              </w:rPr>
              <w:t xml:space="preserve">              о проведении аукциона</w:t>
            </w:r>
          </w:p>
          <w:p w14:paraId="78556743" w14:textId="77777777" w:rsidR="00681F40" w:rsidRPr="001E4858" w:rsidRDefault="00681F40" w:rsidP="00681F40"/>
          <w:p w14:paraId="7F677A09" w14:textId="77777777" w:rsidR="00681F40" w:rsidRPr="001E4858" w:rsidRDefault="00681F40" w:rsidP="00681F40">
            <w:pPr>
              <w:pStyle w:val="afb"/>
              <w:ind w:firstLine="649"/>
              <w:rPr>
                <w:rFonts w:ascii="Times New Roman" w:hAnsi="Times New Roman" w:cs="Times New Roman"/>
                <w:sz w:val="22"/>
                <w:szCs w:val="22"/>
              </w:rPr>
            </w:pPr>
            <w:r w:rsidRPr="001E4858">
              <w:rPr>
                <w:rFonts w:ascii="Times New Roman" w:hAnsi="Times New Roman" w:cs="Times New Roman"/>
                <w:sz w:val="22"/>
                <w:szCs w:val="22"/>
              </w:rPr>
              <w:t>Прошу провести аукцион, на земельный участок, расположенный по адресу: __</w:t>
            </w:r>
          </w:p>
          <w:p w14:paraId="3FC19F7C" w14:textId="0888BB4E" w:rsidR="00681F40" w:rsidRPr="001E4858" w:rsidRDefault="00681F40" w:rsidP="00681F40">
            <w:pPr>
              <w:pStyle w:val="afb"/>
              <w:rPr>
                <w:rFonts w:ascii="Times New Roman" w:hAnsi="Times New Roman" w:cs="Times New Roman"/>
                <w:sz w:val="22"/>
                <w:szCs w:val="22"/>
              </w:rPr>
            </w:pPr>
            <w:r w:rsidRPr="001E4858">
              <w:rPr>
                <w:rFonts w:ascii="Times New Roman" w:hAnsi="Times New Roman" w:cs="Times New Roman"/>
                <w:sz w:val="22"/>
                <w:szCs w:val="22"/>
              </w:rPr>
              <w:t>____________________________________</w:t>
            </w:r>
            <w:r w:rsidR="001E4858">
              <w:rPr>
                <w:rFonts w:ascii="Times New Roman" w:hAnsi="Times New Roman" w:cs="Times New Roman"/>
                <w:sz w:val="22"/>
                <w:szCs w:val="22"/>
              </w:rPr>
              <w:t>________</w:t>
            </w:r>
            <w:r w:rsidRPr="001E4858">
              <w:rPr>
                <w:rFonts w:ascii="Times New Roman" w:hAnsi="Times New Roman" w:cs="Times New Roman"/>
                <w:sz w:val="22"/>
                <w:szCs w:val="22"/>
              </w:rPr>
              <w:t>______________________________,</w:t>
            </w:r>
          </w:p>
          <w:p w14:paraId="02102766" w14:textId="35BE75D3" w:rsidR="00681F40" w:rsidRPr="001E4858" w:rsidRDefault="00681F40" w:rsidP="00681F40">
            <w:pPr>
              <w:pStyle w:val="afb"/>
              <w:rPr>
                <w:rFonts w:ascii="Times New Roman" w:hAnsi="Times New Roman" w:cs="Times New Roman"/>
                <w:sz w:val="22"/>
                <w:szCs w:val="22"/>
              </w:rPr>
            </w:pPr>
            <w:r w:rsidRPr="001E4858">
              <w:rPr>
                <w:rFonts w:ascii="Times New Roman" w:hAnsi="Times New Roman" w:cs="Times New Roman"/>
                <w:sz w:val="22"/>
                <w:szCs w:val="22"/>
              </w:rPr>
              <w:t>кадастровый номер: _________________</w:t>
            </w:r>
            <w:r w:rsidR="001E4858">
              <w:rPr>
                <w:rFonts w:ascii="Times New Roman" w:hAnsi="Times New Roman" w:cs="Times New Roman"/>
                <w:sz w:val="22"/>
                <w:szCs w:val="22"/>
              </w:rPr>
              <w:t>_________</w:t>
            </w:r>
            <w:r w:rsidRPr="001E4858">
              <w:rPr>
                <w:rFonts w:ascii="Times New Roman" w:hAnsi="Times New Roman" w:cs="Times New Roman"/>
                <w:sz w:val="22"/>
                <w:szCs w:val="22"/>
              </w:rPr>
              <w:t>______________________________,</w:t>
            </w:r>
          </w:p>
          <w:p w14:paraId="40C4353E" w14:textId="3C06716F" w:rsidR="00681F40" w:rsidRPr="001E4858" w:rsidRDefault="00681F40" w:rsidP="00681F40">
            <w:pPr>
              <w:pStyle w:val="afb"/>
              <w:rPr>
                <w:rFonts w:ascii="Times New Roman" w:hAnsi="Times New Roman" w:cs="Times New Roman"/>
                <w:sz w:val="22"/>
                <w:szCs w:val="22"/>
              </w:rPr>
            </w:pPr>
            <w:r w:rsidRPr="001E4858">
              <w:rPr>
                <w:rFonts w:ascii="Times New Roman" w:hAnsi="Times New Roman" w:cs="Times New Roman"/>
                <w:sz w:val="22"/>
                <w:szCs w:val="22"/>
              </w:rPr>
              <w:t>цель использования: _________________</w:t>
            </w:r>
            <w:r w:rsidR="001E4858">
              <w:rPr>
                <w:rFonts w:ascii="Times New Roman" w:hAnsi="Times New Roman" w:cs="Times New Roman"/>
                <w:sz w:val="22"/>
                <w:szCs w:val="22"/>
              </w:rPr>
              <w:t>_________</w:t>
            </w:r>
            <w:r w:rsidRPr="001E4858">
              <w:rPr>
                <w:rFonts w:ascii="Times New Roman" w:hAnsi="Times New Roman" w:cs="Times New Roman"/>
                <w:sz w:val="22"/>
                <w:szCs w:val="22"/>
              </w:rPr>
              <w:t>_____________________________,</w:t>
            </w:r>
          </w:p>
          <w:p w14:paraId="423B666A" w14:textId="19B077BD" w:rsidR="00681F40" w:rsidRPr="001E4858" w:rsidRDefault="00681F40" w:rsidP="00681F40">
            <w:pPr>
              <w:pStyle w:val="afb"/>
              <w:rPr>
                <w:rFonts w:ascii="Times New Roman" w:hAnsi="Times New Roman" w:cs="Times New Roman"/>
                <w:sz w:val="22"/>
                <w:szCs w:val="22"/>
              </w:rPr>
            </w:pPr>
            <w:r w:rsidRPr="001E4858">
              <w:rPr>
                <w:rFonts w:ascii="Times New Roman" w:hAnsi="Times New Roman" w:cs="Times New Roman"/>
                <w:sz w:val="22"/>
                <w:szCs w:val="22"/>
              </w:rPr>
              <w:t>вид права: __________________________</w:t>
            </w:r>
            <w:r w:rsidR="001E4858">
              <w:rPr>
                <w:rFonts w:ascii="Times New Roman" w:hAnsi="Times New Roman" w:cs="Times New Roman"/>
                <w:sz w:val="22"/>
                <w:szCs w:val="22"/>
              </w:rPr>
              <w:t>________</w:t>
            </w:r>
            <w:r w:rsidRPr="001E4858">
              <w:rPr>
                <w:rFonts w:ascii="Times New Roman" w:hAnsi="Times New Roman" w:cs="Times New Roman"/>
                <w:sz w:val="22"/>
                <w:szCs w:val="22"/>
              </w:rPr>
              <w:t>_____________________________.</w:t>
            </w:r>
          </w:p>
          <w:p w14:paraId="7BD4C7A5" w14:textId="77777777" w:rsidR="00681F40" w:rsidRPr="001E4858" w:rsidRDefault="00681F40" w:rsidP="00681F40"/>
          <w:p w14:paraId="01039A04" w14:textId="77777777" w:rsidR="00681F40" w:rsidRPr="001E4858" w:rsidRDefault="00681F40" w:rsidP="00681F40"/>
          <w:p w14:paraId="34CDADAB" w14:textId="77777777" w:rsidR="00E4609D" w:rsidRPr="001E4858" w:rsidRDefault="00E4609D">
            <w:pPr>
              <w:autoSpaceDE w:val="0"/>
              <w:autoSpaceDN w:val="0"/>
              <w:adjustRightInd w:val="0"/>
              <w:rPr>
                <w:rFonts w:eastAsiaTheme="minorHAnsi"/>
                <w:lang w:eastAsia="en-US"/>
              </w:rPr>
            </w:pPr>
            <w:r w:rsidRPr="001E4858">
              <w:rPr>
                <w:rFonts w:eastAsiaTheme="minorHAnsi"/>
                <w:lang w:eastAsia="en-US"/>
              </w:rPr>
              <w:t>Приложения:</w:t>
            </w:r>
          </w:p>
          <w:p w14:paraId="518C5BBA" w14:textId="21EE4F26" w:rsidR="00E4609D" w:rsidRPr="001E4858" w:rsidRDefault="00E4609D">
            <w:pPr>
              <w:autoSpaceDE w:val="0"/>
              <w:autoSpaceDN w:val="0"/>
              <w:adjustRightInd w:val="0"/>
              <w:rPr>
                <w:rFonts w:eastAsiaTheme="minorHAnsi"/>
                <w:lang w:eastAsia="en-US"/>
              </w:rPr>
            </w:pPr>
            <w:r w:rsidRPr="001E4858">
              <w:rPr>
                <w:rFonts w:eastAsiaTheme="minorHAnsi"/>
                <w:lang w:eastAsia="en-US"/>
              </w:rPr>
              <w:t>1. _______________________________________________________________________</w:t>
            </w:r>
          </w:p>
          <w:p w14:paraId="10A7C9E9" w14:textId="4E5F3534" w:rsidR="00E4609D" w:rsidRPr="001E4858" w:rsidRDefault="00E4609D">
            <w:pPr>
              <w:autoSpaceDE w:val="0"/>
              <w:autoSpaceDN w:val="0"/>
              <w:adjustRightInd w:val="0"/>
              <w:rPr>
                <w:rFonts w:eastAsiaTheme="minorHAnsi"/>
                <w:lang w:eastAsia="en-US"/>
              </w:rPr>
            </w:pPr>
            <w:r w:rsidRPr="001E4858">
              <w:rPr>
                <w:rFonts w:eastAsiaTheme="minorHAnsi"/>
                <w:lang w:eastAsia="en-US"/>
              </w:rPr>
              <w:t>2. _______________________________________________________________________</w:t>
            </w:r>
          </w:p>
          <w:p w14:paraId="0FF9B33C" w14:textId="3588E1E9" w:rsidR="00E4609D" w:rsidRPr="001E4858" w:rsidRDefault="00E4609D">
            <w:pPr>
              <w:autoSpaceDE w:val="0"/>
              <w:autoSpaceDN w:val="0"/>
              <w:adjustRightInd w:val="0"/>
              <w:rPr>
                <w:rFonts w:eastAsiaTheme="minorHAnsi"/>
                <w:lang w:eastAsia="en-US"/>
              </w:rPr>
            </w:pPr>
            <w:r w:rsidRPr="001E4858">
              <w:rPr>
                <w:rFonts w:eastAsiaTheme="minorHAnsi"/>
                <w:lang w:eastAsia="en-US"/>
              </w:rPr>
              <w:t>3. _______________________________________________________________________</w:t>
            </w:r>
          </w:p>
          <w:p w14:paraId="795DB220" w14:textId="5F4F6F33" w:rsidR="00E4609D" w:rsidRPr="001E4858" w:rsidRDefault="00E4609D">
            <w:pPr>
              <w:autoSpaceDE w:val="0"/>
              <w:autoSpaceDN w:val="0"/>
              <w:adjustRightInd w:val="0"/>
              <w:rPr>
                <w:rFonts w:eastAsiaTheme="minorHAnsi"/>
                <w:lang w:eastAsia="en-US"/>
              </w:rPr>
            </w:pPr>
            <w:r w:rsidRPr="001E4858">
              <w:rPr>
                <w:rFonts w:eastAsiaTheme="minorHAnsi"/>
                <w:lang w:eastAsia="en-US"/>
              </w:rPr>
              <w:t>4. _______________________________________________________________________</w:t>
            </w:r>
          </w:p>
          <w:p w14:paraId="1A8771B5" w14:textId="0569E347" w:rsidR="00E4609D" w:rsidRPr="001E4858" w:rsidRDefault="00E4609D">
            <w:pPr>
              <w:autoSpaceDE w:val="0"/>
              <w:autoSpaceDN w:val="0"/>
              <w:adjustRightInd w:val="0"/>
              <w:rPr>
                <w:rFonts w:eastAsiaTheme="minorHAnsi"/>
                <w:lang w:eastAsia="en-US"/>
              </w:rPr>
            </w:pPr>
            <w:r w:rsidRPr="001E4858">
              <w:rPr>
                <w:rFonts w:eastAsiaTheme="minorHAnsi"/>
                <w:lang w:eastAsia="en-US"/>
              </w:rPr>
              <w:t>5. _______________________________________________________________________</w:t>
            </w:r>
          </w:p>
        </w:tc>
      </w:tr>
      <w:tr w:rsidR="00E4609D" w:rsidRPr="001E4858" w14:paraId="0736ED98" w14:textId="77777777" w:rsidTr="007629C5">
        <w:tc>
          <w:tcPr>
            <w:tcW w:w="8931" w:type="dxa"/>
            <w:gridSpan w:val="4"/>
          </w:tcPr>
          <w:p w14:paraId="0838D458" w14:textId="77777777" w:rsidR="00E4609D" w:rsidRPr="001E4858" w:rsidRDefault="00E4609D">
            <w:pPr>
              <w:autoSpaceDE w:val="0"/>
              <w:autoSpaceDN w:val="0"/>
              <w:adjustRightInd w:val="0"/>
              <w:rPr>
                <w:rFonts w:eastAsiaTheme="minorHAnsi"/>
                <w:lang w:eastAsia="en-US"/>
              </w:rPr>
            </w:pPr>
            <w:r w:rsidRPr="001E4858">
              <w:rPr>
                <w:rFonts w:eastAsiaTheme="minorHAnsi"/>
                <w:lang w:eastAsia="en-US"/>
              </w:rPr>
              <w:lastRenderedPageBreak/>
              <w:t>Способ выдачи (направления) документов (нужное отметить):</w:t>
            </w:r>
          </w:p>
        </w:tc>
      </w:tr>
      <w:tr w:rsidR="00E4609D" w:rsidRPr="001E4858" w14:paraId="08788175" w14:textId="77777777" w:rsidTr="007629C5">
        <w:tc>
          <w:tcPr>
            <w:tcW w:w="570" w:type="dxa"/>
            <w:tcBorders>
              <w:top w:val="single" w:sz="4" w:space="0" w:color="auto"/>
              <w:left w:val="single" w:sz="4" w:space="0" w:color="auto"/>
              <w:bottom w:val="single" w:sz="4" w:space="0" w:color="auto"/>
              <w:right w:val="single" w:sz="4" w:space="0" w:color="auto"/>
            </w:tcBorders>
          </w:tcPr>
          <w:p w14:paraId="6145877B" w14:textId="77777777" w:rsidR="00E4609D" w:rsidRPr="001E4858" w:rsidRDefault="00E4609D">
            <w:pPr>
              <w:autoSpaceDE w:val="0"/>
              <w:autoSpaceDN w:val="0"/>
              <w:adjustRightInd w:val="0"/>
              <w:rPr>
                <w:rFonts w:eastAsiaTheme="minorHAnsi"/>
                <w:lang w:eastAsia="en-US"/>
              </w:rPr>
            </w:pPr>
          </w:p>
        </w:tc>
        <w:tc>
          <w:tcPr>
            <w:tcW w:w="8361" w:type="dxa"/>
            <w:gridSpan w:val="3"/>
            <w:tcBorders>
              <w:left w:val="single" w:sz="4" w:space="0" w:color="auto"/>
            </w:tcBorders>
          </w:tcPr>
          <w:p w14:paraId="436B5A6B" w14:textId="77777777" w:rsidR="00E4609D" w:rsidRPr="001E4858" w:rsidRDefault="00E4609D">
            <w:pPr>
              <w:autoSpaceDE w:val="0"/>
              <w:autoSpaceDN w:val="0"/>
              <w:adjustRightInd w:val="0"/>
              <w:jc w:val="both"/>
              <w:rPr>
                <w:rFonts w:eastAsiaTheme="minorHAnsi"/>
                <w:lang w:eastAsia="en-US"/>
              </w:rPr>
            </w:pPr>
            <w:r w:rsidRPr="001E4858">
              <w:rPr>
                <w:rFonts w:eastAsiaTheme="minorHAnsi"/>
                <w:lang w:eastAsia="en-US"/>
              </w:rPr>
              <w:t>лично</w:t>
            </w:r>
          </w:p>
        </w:tc>
      </w:tr>
      <w:tr w:rsidR="00E4609D" w:rsidRPr="001E4858" w14:paraId="5D3E1EB1" w14:textId="77777777" w:rsidTr="007629C5">
        <w:tc>
          <w:tcPr>
            <w:tcW w:w="570" w:type="dxa"/>
            <w:tcBorders>
              <w:top w:val="single" w:sz="4" w:space="0" w:color="auto"/>
              <w:left w:val="single" w:sz="4" w:space="0" w:color="auto"/>
              <w:bottom w:val="single" w:sz="4" w:space="0" w:color="auto"/>
              <w:right w:val="single" w:sz="4" w:space="0" w:color="auto"/>
            </w:tcBorders>
          </w:tcPr>
          <w:p w14:paraId="7F1BCF0A" w14:textId="77777777" w:rsidR="00E4609D" w:rsidRPr="001E4858" w:rsidRDefault="00E4609D">
            <w:pPr>
              <w:autoSpaceDE w:val="0"/>
              <w:autoSpaceDN w:val="0"/>
              <w:adjustRightInd w:val="0"/>
              <w:rPr>
                <w:rFonts w:eastAsiaTheme="minorHAnsi"/>
                <w:lang w:eastAsia="en-US"/>
              </w:rPr>
            </w:pPr>
          </w:p>
        </w:tc>
        <w:tc>
          <w:tcPr>
            <w:tcW w:w="8361" w:type="dxa"/>
            <w:gridSpan w:val="3"/>
            <w:tcBorders>
              <w:left w:val="single" w:sz="4" w:space="0" w:color="auto"/>
            </w:tcBorders>
          </w:tcPr>
          <w:p w14:paraId="68E2BB73" w14:textId="77777777" w:rsidR="00E4609D" w:rsidRPr="001E4858" w:rsidRDefault="00E4609D">
            <w:pPr>
              <w:autoSpaceDE w:val="0"/>
              <w:autoSpaceDN w:val="0"/>
              <w:adjustRightInd w:val="0"/>
              <w:jc w:val="both"/>
              <w:rPr>
                <w:rFonts w:eastAsiaTheme="minorHAnsi"/>
                <w:lang w:eastAsia="en-US"/>
              </w:rPr>
            </w:pPr>
            <w:r w:rsidRPr="001E4858">
              <w:rPr>
                <w:rFonts w:eastAsiaTheme="minorHAnsi"/>
                <w:lang w:eastAsia="en-US"/>
              </w:rPr>
              <w:t>направление посредством почтового отправления с уведомлением</w:t>
            </w:r>
          </w:p>
        </w:tc>
      </w:tr>
      <w:tr w:rsidR="00E4609D" w:rsidRPr="001E4858" w14:paraId="679136B8" w14:textId="77777777" w:rsidTr="007629C5">
        <w:tc>
          <w:tcPr>
            <w:tcW w:w="570" w:type="dxa"/>
            <w:tcBorders>
              <w:top w:val="single" w:sz="4" w:space="0" w:color="auto"/>
              <w:left w:val="single" w:sz="4" w:space="0" w:color="auto"/>
              <w:bottom w:val="single" w:sz="4" w:space="0" w:color="auto"/>
              <w:right w:val="single" w:sz="4" w:space="0" w:color="auto"/>
            </w:tcBorders>
          </w:tcPr>
          <w:p w14:paraId="4DF5C940" w14:textId="77777777" w:rsidR="00E4609D" w:rsidRPr="001E4858" w:rsidRDefault="00E4609D">
            <w:pPr>
              <w:autoSpaceDE w:val="0"/>
              <w:autoSpaceDN w:val="0"/>
              <w:adjustRightInd w:val="0"/>
              <w:rPr>
                <w:rFonts w:eastAsiaTheme="minorHAnsi"/>
                <w:lang w:eastAsia="en-US"/>
              </w:rPr>
            </w:pPr>
          </w:p>
        </w:tc>
        <w:tc>
          <w:tcPr>
            <w:tcW w:w="8361" w:type="dxa"/>
            <w:gridSpan w:val="3"/>
            <w:tcBorders>
              <w:left w:val="single" w:sz="4" w:space="0" w:color="auto"/>
            </w:tcBorders>
          </w:tcPr>
          <w:p w14:paraId="69366A19" w14:textId="71A2608B" w:rsidR="00E4609D" w:rsidRPr="001E4858" w:rsidRDefault="00E4609D">
            <w:pPr>
              <w:autoSpaceDE w:val="0"/>
              <w:autoSpaceDN w:val="0"/>
              <w:adjustRightInd w:val="0"/>
              <w:rPr>
                <w:rFonts w:eastAsiaTheme="minorHAnsi"/>
                <w:lang w:eastAsia="en-US"/>
              </w:rPr>
            </w:pPr>
            <w:r w:rsidRPr="001E4858">
              <w:rPr>
                <w:rFonts w:eastAsiaTheme="minorHAnsi"/>
                <w:lang w:eastAsia="en-US"/>
              </w:rPr>
              <w:t>в личном кабинете на Едином портале государственных и муниципальных услуг</w:t>
            </w:r>
            <w:hyperlink r:id="rId24" w:anchor="sub_1111" w:history="1">
              <w:r w:rsidR="001E4858" w:rsidRPr="001E4858">
                <w:rPr>
                  <w:rStyle w:val="a7"/>
                  <w:sz w:val="22"/>
                  <w:szCs w:val="22"/>
                </w:rPr>
                <w:t>*</w:t>
              </w:r>
            </w:hyperlink>
          </w:p>
        </w:tc>
      </w:tr>
      <w:tr w:rsidR="00E4609D" w:rsidRPr="001E4858" w14:paraId="29DDD13D" w14:textId="77777777" w:rsidTr="007629C5">
        <w:tc>
          <w:tcPr>
            <w:tcW w:w="570" w:type="dxa"/>
            <w:tcBorders>
              <w:top w:val="single" w:sz="4" w:space="0" w:color="auto"/>
              <w:left w:val="single" w:sz="4" w:space="0" w:color="auto"/>
              <w:bottom w:val="single" w:sz="4" w:space="0" w:color="auto"/>
              <w:right w:val="single" w:sz="4" w:space="0" w:color="auto"/>
            </w:tcBorders>
          </w:tcPr>
          <w:p w14:paraId="731227C7" w14:textId="77777777" w:rsidR="00E4609D" w:rsidRPr="001E4858" w:rsidRDefault="00E4609D">
            <w:pPr>
              <w:autoSpaceDE w:val="0"/>
              <w:autoSpaceDN w:val="0"/>
              <w:adjustRightInd w:val="0"/>
              <w:rPr>
                <w:rFonts w:eastAsiaTheme="minorHAnsi"/>
                <w:lang w:eastAsia="en-US"/>
              </w:rPr>
            </w:pPr>
          </w:p>
        </w:tc>
        <w:tc>
          <w:tcPr>
            <w:tcW w:w="8361" w:type="dxa"/>
            <w:gridSpan w:val="3"/>
            <w:tcBorders>
              <w:left w:val="single" w:sz="4" w:space="0" w:color="auto"/>
            </w:tcBorders>
          </w:tcPr>
          <w:p w14:paraId="1A8CE299" w14:textId="77777777" w:rsidR="00E4609D" w:rsidRPr="001E4858" w:rsidRDefault="00E4609D">
            <w:pPr>
              <w:autoSpaceDE w:val="0"/>
              <w:autoSpaceDN w:val="0"/>
              <w:adjustRightInd w:val="0"/>
              <w:jc w:val="both"/>
              <w:rPr>
                <w:rFonts w:eastAsiaTheme="minorHAnsi"/>
                <w:lang w:eastAsia="en-US"/>
              </w:rPr>
            </w:pPr>
            <w:r w:rsidRPr="001E4858">
              <w:rPr>
                <w:rFonts w:eastAsiaTheme="minorHAnsi"/>
                <w:lang w:eastAsia="en-US"/>
              </w:rPr>
              <w:t>направление электронного документа посредством электронной почты</w:t>
            </w:r>
          </w:p>
        </w:tc>
      </w:tr>
      <w:tr w:rsidR="00E4609D" w:rsidRPr="001E4858" w14:paraId="60CABA8E" w14:textId="77777777" w:rsidTr="007629C5">
        <w:tc>
          <w:tcPr>
            <w:tcW w:w="2746" w:type="dxa"/>
            <w:gridSpan w:val="2"/>
          </w:tcPr>
          <w:p w14:paraId="6156F340" w14:textId="77777777" w:rsidR="00E4609D" w:rsidRPr="001E4858" w:rsidRDefault="001761DD" w:rsidP="001761DD">
            <w:pPr>
              <w:autoSpaceDE w:val="0"/>
              <w:autoSpaceDN w:val="0"/>
              <w:adjustRightInd w:val="0"/>
              <w:rPr>
                <w:rFonts w:eastAsiaTheme="minorHAnsi"/>
                <w:lang w:eastAsia="en-US"/>
              </w:rPr>
            </w:pPr>
            <w:r w:rsidRPr="001E4858">
              <w:rPr>
                <w:rFonts w:eastAsiaTheme="minorHAnsi"/>
                <w:lang w:eastAsia="en-US"/>
              </w:rPr>
              <w:lastRenderedPageBreak/>
              <w:t>«</w:t>
            </w:r>
            <w:r w:rsidR="00E4609D" w:rsidRPr="001E4858">
              <w:rPr>
                <w:rFonts w:eastAsiaTheme="minorHAnsi"/>
                <w:lang w:eastAsia="en-US"/>
              </w:rPr>
              <w:t>_</w:t>
            </w:r>
            <w:proofErr w:type="gramStart"/>
            <w:r w:rsidR="00E4609D" w:rsidRPr="001E4858">
              <w:rPr>
                <w:rFonts w:eastAsiaTheme="minorHAnsi"/>
                <w:lang w:eastAsia="en-US"/>
              </w:rPr>
              <w:t>_</w:t>
            </w:r>
            <w:r w:rsidRPr="001E4858">
              <w:rPr>
                <w:rFonts w:eastAsiaTheme="minorHAnsi"/>
                <w:lang w:eastAsia="en-US"/>
              </w:rPr>
              <w:t>»</w:t>
            </w:r>
            <w:r w:rsidR="00E4609D" w:rsidRPr="001E4858">
              <w:rPr>
                <w:rFonts w:eastAsiaTheme="minorHAnsi"/>
                <w:lang w:eastAsia="en-US"/>
              </w:rPr>
              <w:t>_</w:t>
            </w:r>
            <w:proofErr w:type="gramEnd"/>
            <w:r w:rsidR="00E4609D" w:rsidRPr="001E4858">
              <w:rPr>
                <w:rFonts w:eastAsiaTheme="minorHAnsi"/>
                <w:lang w:eastAsia="en-US"/>
              </w:rPr>
              <w:t>__________ 20__ г.</w:t>
            </w:r>
          </w:p>
        </w:tc>
        <w:tc>
          <w:tcPr>
            <w:tcW w:w="2731" w:type="dxa"/>
          </w:tcPr>
          <w:p w14:paraId="5FBED72F" w14:textId="77777777" w:rsidR="00E4609D" w:rsidRPr="001E4858" w:rsidRDefault="00E4609D">
            <w:pPr>
              <w:autoSpaceDE w:val="0"/>
              <w:autoSpaceDN w:val="0"/>
              <w:adjustRightInd w:val="0"/>
              <w:rPr>
                <w:rFonts w:eastAsiaTheme="minorHAnsi"/>
                <w:lang w:eastAsia="en-US"/>
              </w:rPr>
            </w:pPr>
          </w:p>
        </w:tc>
        <w:tc>
          <w:tcPr>
            <w:tcW w:w="3454" w:type="dxa"/>
            <w:tcBorders>
              <w:bottom w:val="single" w:sz="4" w:space="0" w:color="auto"/>
            </w:tcBorders>
          </w:tcPr>
          <w:p w14:paraId="3752065C" w14:textId="77777777" w:rsidR="00E4609D" w:rsidRPr="001E4858" w:rsidRDefault="00E4609D">
            <w:pPr>
              <w:autoSpaceDE w:val="0"/>
              <w:autoSpaceDN w:val="0"/>
              <w:adjustRightInd w:val="0"/>
              <w:rPr>
                <w:rFonts w:eastAsiaTheme="minorHAnsi"/>
                <w:lang w:eastAsia="en-US"/>
              </w:rPr>
            </w:pPr>
          </w:p>
        </w:tc>
      </w:tr>
      <w:tr w:rsidR="00E4609D" w:rsidRPr="001E4858" w14:paraId="799C32AA" w14:textId="77777777" w:rsidTr="007629C5">
        <w:tc>
          <w:tcPr>
            <w:tcW w:w="2746" w:type="dxa"/>
            <w:gridSpan w:val="2"/>
          </w:tcPr>
          <w:p w14:paraId="5C63D032" w14:textId="77777777" w:rsidR="00E4609D" w:rsidRPr="001E4858" w:rsidRDefault="00E4609D">
            <w:pPr>
              <w:autoSpaceDE w:val="0"/>
              <w:autoSpaceDN w:val="0"/>
              <w:adjustRightInd w:val="0"/>
              <w:jc w:val="center"/>
              <w:rPr>
                <w:rFonts w:eastAsiaTheme="minorHAnsi"/>
                <w:lang w:eastAsia="en-US"/>
              </w:rPr>
            </w:pPr>
            <w:r w:rsidRPr="001E4858">
              <w:rPr>
                <w:rFonts w:eastAsiaTheme="minorHAnsi"/>
                <w:lang w:eastAsia="en-US"/>
              </w:rPr>
              <w:t>М.П.</w:t>
            </w:r>
          </w:p>
        </w:tc>
        <w:tc>
          <w:tcPr>
            <w:tcW w:w="2731" w:type="dxa"/>
          </w:tcPr>
          <w:p w14:paraId="7C36FC9B" w14:textId="77777777" w:rsidR="00E4609D" w:rsidRPr="001E4858" w:rsidRDefault="00E4609D">
            <w:pPr>
              <w:autoSpaceDE w:val="0"/>
              <w:autoSpaceDN w:val="0"/>
              <w:adjustRightInd w:val="0"/>
              <w:rPr>
                <w:rFonts w:eastAsiaTheme="minorHAnsi"/>
                <w:lang w:eastAsia="en-US"/>
              </w:rPr>
            </w:pPr>
          </w:p>
        </w:tc>
        <w:tc>
          <w:tcPr>
            <w:tcW w:w="3454" w:type="dxa"/>
            <w:tcBorders>
              <w:top w:val="single" w:sz="4" w:space="0" w:color="auto"/>
            </w:tcBorders>
          </w:tcPr>
          <w:p w14:paraId="6485BC78" w14:textId="77777777" w:rsidR="00E4609D" w:rsidRPr="001E4858" w:rsidRDefault="00E4609D">
            <w:pPr>
              <w:autoSpaceDE w:val="0"/>
              <w:autoSpaceDN w:val="0"/>
              <w:adjustRightInd w:val="0"/>
              <w:jc w:val="center"/>
              <w:rPr>
                <w:rFonts w:eastAsiaTheme="minorHAnsi"/>
                <w:lang w:eastAsia="en-US"/>
              </w:rPr>
            </w:pPr>
            <w:r w:rsidRPr="001E4858">
              <w:rPr>
                <w:rFonts w:eastAsiaTheme="minorHAnsi"/>
                <w:lang w:eastAsia="en-US"/>
              </w:rPr>
              <w:t>(подпись)</w:t>
            </w:r>
          </w:p>
        </w:tc>
      </w:tr>
      <w:tr w:rsidR="00E4609D" w:rsidRPr="001E4858" w14:paraId="462DE2E1" w14:textId="77777777" w:rsidTr="007629C5">
        <w:tc>
          <w:tcPr>
            <w:tcW w:w="8931" w:type="dxa"/>
            <w:gridSpan w:val="4"/>
          </w:tcPr>
          <w:p w14:paraId="6DAFD96F" w14:textId="77777777" w:rsidR="001E4858" w:rsidRPr="001E4858" w:rsidRDefault="001E4858" w:rsidP="001E4858">
            <w:pPr>
              <w:pStyle w:val="afb"/>
              <w:rPr>
                <w:rFonts w:ascii="Times New Roman" w:hAnsi="Times New Roman" w:cs="Times New Roman"/>
                <w:sz w:val="22"/>
                <w:szCs w:val="22"/>
              </w:rPr>
            </w:pPr>
          </w:p>
          <w:p w14:paraId="4CBA9005" w14:textId="77777777" w:rsidR="001E4858" w:rsidRPr="001E4858" w:rsidRDefault="001E4858" w:rsidP="001E4858">
            <w:pPr>
              <w:pStyle w:val="afb"/>
              <w:rPr>
                <w:rFonts w:ascii="Times New Roman" w:hAnsi="Times New Roman" w:cs="Times New Roman"/>
                <w:sz w:val="22"/>
                <w:szCs w:val="22"/>
              </w:rPr>
            </w:pPr>
          </w:p>
          <w:p w14:paraId="5FD99538" w14:textId="77777777" w:rsidR="001E4858" w:rsidRPr="001E4858" w:rsidRDefault="001E4858" w:rsidP="001E4858">
            <w:pPr>
              <w:pStyle w:val="afb"/>
              <w:rPr>
                <w:rFonts w:ascii="Times New Roman" w:hAnsi="Times New Roman" w:cs="Times New Roman"/>
                <w:sz w:val="22"/>
                <w:szCs w:val="22"/>
              </w:rPr>
            </w:pPr>
          </w:p>
          <w:p w14:paraId="28972298" w14:textId="77777777" w:rsidR="001E4858" w:rsidRPr="001E4858" w:rsidRDefault="001E4858" w:rsidP="001E4858">
            <w:pPr>
              <w:pStyle w:val="afb"/>
              <w:rPr>
                <w:rFonts w:ascii="Times New Roman" w:hAnsi="Times New Roman" w:cs="Times New Roman"/>
                <w:sz w:val="22"/>
                <w:szCs w:val="22"/>
              </w:rPr>
            </w:pPr>
          </w:p>
          <w:p w14:paraId="31C9DC8C" w14:textId="393E5D89" w:rsidR="001E4858" w:rsidRPr="001E4858" w:rsidRDefault="001E4858" w:rsidP="001E4858">
            <w:pPr>
              <w:pStyle w:val="afb"/>
              <w:rPr>
                <w:rFonts w:ascii="Times New Roman" w:hAnsi="Times New Roman" w:cs="Times New Roman"/>
                <w:sz w:val="22"/>
                <w:szCs w:val="22"/>
              </w:rPr>
            </w:pPr>
            <w:r w:rsidRPr="001E4858">
              <w:rPr>
                <w:rFonts w:ascii="Times New Roman" w:hAnsi="Times New Roman" w:cs="Times New Roman"/>
                <w:sz w:val="22"/>
                <w:szCs w:val="22"/>
              </w:rPr>
              <w:t>______________________________</w:t>
            </w:r>
          </w:p>
          <w:p w14:paraId="281EA401" w14:textId="77777777" w:rsidR="001E4858" w:rsidRPr="001E4858" w:rsidRDefault="001E4858" w:rsidP="001E4858">
            <w:pPr>
              <w:pStyle w:val="afb"/>
              <w:rPr>
                <w:rFonts w:ascii="Times New Roman" w:hAnsi="Times New Roman" w:cs="Times New Roman"/>
                <w:sz w:val="22"/>
                <w:szCs w:val="22"/>
              </w:rPr>
            </w:pPr>
            <w:r w:rsidRPr="001E4858">
              <w:rPr>
                <w:rFonts w:ascii="Times New Roman" w:hAnsi="Times New Roman" w:cs="Times New Roman"/>
                <w:sz w:val="22"/>
                <w:szCs w:val="22"/>
              </w:rPr>
              <w:t xml:space="preserve">* В случае если заявление подано посредством </w:t>
            </w:r>
            <w:hyperlink r:id="rId25" w:history="1">
              <w:r w:rsidRPr="001E4858">
                <w:rPr>
                  <w:rStyle w:val="a7"/>
                  <w:rFonts w:ascii="Times New Roman" w:hAnsi="Times New Roman" w:cs="Times New Roman"/>
                  <w:sz w:val="22"/>
                  <w:szCs w:val="22"/>
                </w:rPr>
                <w:t>Портала</w:t>
              </w:r>
            </w:hyperlink>
            <w:r w:rsidRPr="001E4858">
              <w:rPr>
                <w:rFonts w:ascii="Times New Roman" w:hAnsi="Times New Roman" w:cs="Times New Roman"/>
                <w:sz w:val="22"/>
                <w:szCs w:val="22"/>
              </w:rPr>
              <w:t>.</w:t>
            </w:r>
          </w:p>
          <w:p w14:paraId="3A86763B" w14:textId="77777777" w:rsidR="001E4858" w:rsidRPr="001E4858" w:rsidRDefault="001E4858" w:rsidP="001E4858">
            <w:pPr>
              <w:pStyle w:val="afb"/>
              <w:rPr>
                <w:rFonts w:ascii="Times New Roman" w:hAnsi="Times New Roman" w:cs="Times New Roman"/>
                <w:sz w:val="22"/>
                <w:szCs w:val="22"/>
              </w:rPr>
            </w:pPr>
          </w:p>
          <w:p w14:paraId="7850933F" w14:textId="77777777" w:rsidR="00E4609D" w:rsidRPr="001E4858" w:rsidRDefault="00E4609D" w:rsidP="00605D45">
            <w:pPr>
              <w:autoSpaceDE w:val="0"/>
              <w:autoSpaceDN w:val="0"/>
              <w:adjustRightInd w:val="0"/>
              <w:ind w:firstLine="283"/>
              <w:jc w:val="both"/>
              <w:rPr>
                <w:rFonts w:eastAsiaTheme="minorHAnsi"/>
                <w:sz w:val="22"/>
                <w:szCs w:val="22"/>
                <w:lang w:eastAsia="en-US"/>
              </w:rPr>
            </w:pPr>
          </w:p>
        </w:tc>
      </w:tr>
    </w:tbl>
    <w:p w14:paraId="5949BB06" w14:textId="77777777" w:rsidR="00E4609D" w:rsidRPr="001E4858" w:rsidRDefault="00E4609D" w:rsidP="007629C5">
      <w:pPr>
        <w:autoSpaceDE w:val="0"/>
        <w:autoSpaceDN w:val="0"/>
        <w:adjustRightInd w:val="0"/>
        <w:ind w:left="5387"/>
        <w:outlineLvl w:val="0"/>
        <w:rPr>
          <w:sz w:val="26"/>
          <w:szCs w:val="26"/>
        </w:rPr>
      </w:pPr>
    </w:p>
    <w:sectPr w:rsidR="00E4609D" w:rsidRPr="001E4858" w:rsidSect="00D77FAA">
      <w:pgSz w:w="11906" w:h="16838"/>
      <w:pgMar w:top="536"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EDBF" w14:textId="77777777" w:rsidR="001E6EE1" w:rsidRDefault="001E6EE1" w:rsidP="00FE2F79">
      <w:r>
        <w:separator/>
      </w:r>
    </w:p>
  </w:endnote>
  <w:endnote w:type="continuationSeparator" w:id="0">
    <w:p w14:paraId="6B21E7D7" w14:textId="77777777" w:rsidR="001E6EE1" w:rsidRDefault="001E6EE1" w:rsidP="00F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5947" w14:textId="77777777" w:rsidR="001E6EE1" w:rsidRDefault="001E6EE1" w:rsidP="00FE2F79">
      <w:r>
        <w:separator/>
      </w:r>
    </w:p>
  </w:footnote>
  <w:footnote w:type="continuationSeparator" w:id="0">
    <w:p w14:paraId="75868AFC" w14:textId="77777777" w:rsidR="001E6EE1" w:rsidRDefault="001E6EE1" w:rsidP="00FE2F79">
      <w:r>
        <w:continuationSeparator/>
      </w:r>
    </w:p>
  </w:footnote>
  <w:footnote w:id="1">
    <w:p w14:paraId="2DA5604F" w14:textId="77777777" w:rsidR="00105C35" w:rsidRDefault="00105C35">
      <w:pPr>
        <w:pStyle w:val="afd"/>
      </w:pPr>
      <w:r>
        <w:rPr>
          <w:rStyle w:val="aff"/>
        </w:rPr>
        <w:footnoteRef/>
      </w:r>
      <w:r>
        <w:t xml:space="preserve"> - </w:t>
      </w:r>
      <w:r w:rsidRPr="00BB0D26">
        <w:rPr>
          <w:lang w:eastAsia="ar-SA"/>
        </w:rPr>
        <w:t>постановление Правительства РФ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p>
  </w:footnote>
  <w:footnote w:id="2">
    <w:p w14:paraId="3C6C714B" w14:textId="77777777" w:rsidR="00105C35" w:rsidRDefault="00105C35" w:rsidP="00C82A2D">
      <w:pPr>
        <w:pStyle w:val="afd"/>
        <w:jc w:val="both"/>
      </w:pPr>
      <w:r>
        <w:rPr>
          <w:rStyle w:val="aff"/>
        </w:rPr>
        <w:footnoteRef/>
      </w:r>
      <w:r>
        <w:t xml:space="preserve"> - В случае представления документов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 В случае представления документов на иностранном языке они должны быть переведены на русский язык. Верность перевода либо подлинность подписи переводчика должны быть нотариально удостоверены.</w:t>
      </w:r>
    </w:p>
  </w:footnote>
  <w:footnote w:id="3">
    <w:p w14:paraId="274325BC" w14:textId="77777777" w:rsidR="00105C35" w:rsidRDefault="00105C35" w:rsidP="00C82A2D">
      <w:pPr>
        <w:pStyle w:val="afd"/>
      </w:pPr>
      <w:r>
        <w:rPr>
          <w:rStyle w:val="aff"/>
        </w:rPr>
        <w:footnoteRef/>
      </w:r>
      <w:r>
        <w:t xml:space="preserve"> - </w:t>
      </w:r>
      <w:r w:rsidRPr="00416A35">
        <w:t>В случае представления заявления в форме электронного документа направленное на официальную электронную почту Уполномоченного органа заявление подписывается электронной подписью в соответствии с требованиями Федерального закона от 06.04.2011 № 63-ФЗ «Об электронной подписи».</w:t>
      </w:r>
    </w:p>
  </w:footnote>
  <w:footnote w:id="4">
    <w:p w14:paraId="560B6ED1" w14:textId="77777777" w:rsidR="00105C35" w:rsidRDefault="00105C35">
      <w:pPr>
        <w:pStyle w:val="afd"/>
      </w:pPr>
      <w:r>
        <w:rPr>
          <w:rStyle w:val="aff"/>
        </w:rPr>
        <w:footnoteRef/>
      </w:r>
      <w:r>
        <w:t xml:space="preserve"> - З</w:t>
      </w:r>
      <w:r w:rsidRPr="006B74FC">
        <w:t xml:space="preserve">аявление и прилагаемые документы </w:t>
      </w:r>
      <w:r>
        <w:t xml:space="preserve">направляются </w:t>
      </w:r>
      <w:r w:rsidRPr="006B74FC">
        <w:t xml:space="preserve">в Уполномоченный орган заказным почтовым отправлением с уведомлением </w:t>
      </w:r>
      <w:r>
        <w:t>о вручении и описью вложения.</w:t>
      </w:r>
    </w:p>
  </w:footnote>
  <w:footnote w:id="5">
    <w:p w14:paraId="22C7D664" w14:textId="77777777" w:rsidR="00C44876" w:rsidRDefault="00C44876" w:rsidP="00C82A2D">
      <w:pPr>
        <w:pStyle w:val="afd"/>
      </w:pPr>
      <w:r>
        <w:rPr>
          <w:rStyle w:val="aff"/>
        </w:rPr>
        <w:footnoteRef/>
      </w:r>
      <w:r>
        <w:t xml:space="preserve"> - </w:t>
      </w:r>
      <w:r w:rsidRPr="00416A35">
        <w:t>В случае представления заявления в форме электронного документа направленное на официальную электронную почту Уполномоченного органа заявление подписывается электронной подписью в соответствии с требованиями Федерального закона от 06.04.2011 № 63-ФЗ «Об электронной подписи».</w:t>
      </w:r>
    </w:p>
  </w:footnote>
  <w:footnote w:id="6">
    <w:p w14:paraId="67788375" w14:textId="77777777" w:rsidR="00C44876" w:rsidRDefault="00C44876">
      <w:pPr>
        <w:pStyle w:val="afd"/>
      </w:pPr>
      <w:r>
        <w:rPr>
          <w:rStyle w:val="aff"/>
        </w:rPr>
        <w:footnoteRef/>
      </w:r>
      <w:r>
        <w:t xml:space="preserve"> - З</w:t>
      </w:r>
      <w:r w:rsidRPr="006B74FC">
        <w:t xml:space="preserve">аявление и прилагаемые документы </w:t>
      </w:r>
      <w:r>
        <w:t xml:space="preserve">направляются </w:t>
      </w:r>
      <w:r w:rsidRPr="006B74FC">
        <w:t xml:space="preserve">в Уполномоченный орган заказным почтовым отправлением с уведомлением </w:t>
      </w:r>
      <w:r>
        <w:t>о вручении и описью вложения.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59737"/>
      <w:docPartObj>
        <w:docPartGallery w:val="Page Numbers (Top of Page)"/>
        <w:docPartUnique/>
      </w:docPartObj>
    </w:sdtPr>
    <w:sdtEndPr/>
    <w:sdtContent>
      <w:p w14:paraId="2F753A12" w14:textId="77777777" w:rsidR="00105C35" w:rsidRDefault="00105C35">
        <w:pPr>
          <w:pStyle w:val="a3"/>
          <w:jc w:val="center"/>
        </w:pPr>
        <w:r>
          <w:fldChar w:fldCharType="begin"/>
        </w:r>
        <w:r>
          <w:instrText>PAGE   \* MERGEFORMAT</w:instrText>
        </w:r>
        <w:r>
          <w:fldChar w:fldCharType="separate"/>
        </w:r>
        <w:r w:rsidR="003F6903">
          <w:rPr>
            <w:noProof/>
          </w:rPr>
          <w:t>2</w:t>
        </w:r>
        <w:r>
          <w:fldChar w:fldCharType="end"/>
        </w:r>
      </w:p>
    </w:sdtContent>
  </w:sdt>
  <w:p w14:paraId="3F418E6B" w14:textId="77777777" w:rsidR="00105C35" w:rsidRDefault="00105C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B5C0552"/>
    <w:multiLevelType w:val="multilevel"/>
    <w:tmpl w:val="B3FC3AB6"/>
    <w:lvl w:ilvl="0">
      <w:start w:val="1"/>
      <w:numFmt w:val="decimal"/>
      <w:lvlText w:val="%1."/>
      <w:lvlJc w:val="left"/>
      <w:pPr>
        <w:ind w:left="1080" w:hanging="37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20D65DF0"/>
    <w:multiLevelType w:val="hybridMultilevel"/>
    <w:tmpl w:val="62ACD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D694D"/>
    <w:multiLevelType w:val="hybridMultilevel"/>
    <w:tmpl w:val="44CCC3FE"/>
    <w:lvl w:ilvl="0" w:tplc="90A20C40">
      <w:start w:val="1"/>
      <w:numFmt w:val="decimal"/>
      <w:lvlText w:val="%1."/>
      <w:lvlJc w:val="left"/>
      <w:pPr>
        <w:ind w:left="2145" w:hanging="360"/>
      </w:pPr>
      <w:rPr>
        <w:rFonts w:ascii="Times New Roman" w:eastAsia="Times New Roman" w:hAnsi="Times New Roman" w:cs="Times New Roman"/>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4" w15:restartNumberingAfterBreak="0">
    <w:nsid w:val="336554BB"/>
    <w:multiLevelType w:val="hybridMultilevel"/>
    <w:tmpl w:val="CC02F854"/>
    <w:lvl w:ilvl="0" w:tplc="69A67464">
      <w:numFmt w:val="bullet"/>
      <w:lvlText w:val=""/>
      <w:lvlJc w:val="left"/>
      <w:pPr>
        <w:tabs>
          <w:tab w:val="num" w:pos="502"/>
        </w:tabs>
        <w:ind w:left="502"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807DB"/>
    <w:multiLevelType w:val="multilevel"/>
    <w:tmpl w:val="065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2229F"/>
    <w:multiLevelType w:val="hybridMultilevel"/>
    <w:tmpl w:val="AD04FEA4"/>
    <w:lvl w:ilvl="0" w:tplc="E2A463F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38535039">
    <w:abstractNumId w:val="1"/>
  </w:num>
  <w:num w:numId="2" w16cid:durableId="285741965">
    <w:abstractNumId w:val="3"/>
  </w:num>
  <w:num w:numId="3" w16cid:durableId="1777555772">
    <w:abstractNumId w:val="5"/>
  </w:num>
  <w:num w:numId="4" w16cid:durableId="1933781487">
    <w:abstractNumId w:val="6"/>
  </w:num>
  <w:num w:numId="5" w16cid:durableId="2051687297">
    <w:abstractNumId w:val="2"/>
  </w:num>
  <w:num w:numId="6" w16cid:durableId="684526151">
    <w:abstractNumId w:val="4"/>
  </w:num>
  <w:num w:numId="7" w16cid:durableId="121708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357"/>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DF"/>
    <w:rsid w:val="0000007A"/>
    <w:rsid w:val="0000403B"/>
    <w:rsid w:val="0001136C"/>
    <w:rsid w:val="0002094E"/>
    <w:rsid w:val="0002117C"/>
    <w:rsid w:val="0002320A"/>
    <w:rsid w:val="0002581E"/>
    <w:rsid w:val="00027DE6"/>
    <w:rsid w:val="00031F47"/>
    <w:rsid w:val="00034231"/>
    <w:rsid w:val="00037045"/>
    <w:rsid w:val="00037B29"/>
    <w:rsid w:val="000400FB"/>
    <w:rsid w:val="00043E1D"/>
    <w:rsid w:val="0004430F"/>
    <w:rsid w:val="0004510B"/>
    <w:rsid w:val="00045EFF"/>
    <w:rsid w:val="0004651B"/>
    <w:rsid w:val="000467DD"/>
    <w:rsid w:val="000563CB"/>
    <w:rsid w:val="00060441"/>
    <w:rsid w:val="00061552"/>
    <w:rsid w:val="00065F7C"/>
    <w:rsid w:val="000663D2"/>
    <w:rsid w:val="00066593"/>
    <w:rsid w:val="000665A6"/>
    <w:rsid w:val="00066CE1"/>
    <w:rsid w:val="00066F3D"/>
    <w:rsid w:val="00075DD0"/>
    <w:rsid w:val="00077008"/>
    <w:rsid w:val="0008375C"/>
    <w:rsid w:val="00083B88"/>
    <w:rsid w:val="0009044C"/>
    <w:rsid w:val="00092316"/>
    <w:rsid w:val="00093A17"/>
    <w:rsid w:val="00097DDE"/>
    <w:rsid w:val="000A0FD8"/>
    <w:rsid w:val="000A532B"/>
    <w:rsid w:val="000B2CD6"/>
    <w:rsid w:val="000B2EFB"/>
    <w:rsid w:val="000B34AC"/>
    <w:rsid w:val="000B461A"/>
    <w:rsid w:val="000C1A59"/>
    <w:rsid w:val="000C1A64"/>
    <w:rsid w:val="000C2AAA"/>
    <w:rsid w:val="000C4162"/>
    <w:rsid w:val="000D0B2F"/>
    <w:rsid w:val="000D2920"/>
    <w:rsid w:val="000D5C77"/>
    <w:rsid w:val="000E1854"/>
    <w:rsid w:val="000E30BE"/>
    <w:rsid w:val="000E3EE7"/>
    <w:rsid w:val="000E55F6"/>
    <w:rsid w:val="000E60B2"/>
    <w:rsid w:val="000E65F3"/>
    <w:rsid w:val="000E6F86"/>
    <w:rsid w:val="000F12AA"/>
    <w:rsid w:val="000F1CCE"/>
    <w:rsid w:val="000F4098"/>
    <w:rsid w:val="00102F66"/>
    <w:rsid w:val="00103968"/>
    <w:rsid w:val="00105C35"/>
    <w:rsid w:val="001060F9"/>
    <w:rsid w:val="00106B34"/>
    <w:rsid w:val="001111A9"/>
    <w:rsid w:val="00114EE7"/>
    <w:rsid w:val="0012086C"/>
    <w:rsid w:val="001221BE"/>
    <w:rsid w:val="00122E44"/>
    <w:rsid w:val="00123296"/>
    <w:rsid w:val="00124090"/>
    <w:rsid w:val="001325DD"/>
    <w:rsid w:val="00132AD2"/>
    <w:rsid w:val="00132C92"/>
    <w:rsid w:val="001354E3"/>
    <w:rsid w:val="001359B3"/>
    <w:rsid w:val="00136F81"/>
    <w:rsid w:val="00144FD5"/>
    <w:rsid w:val="001463A6"/>
    <w:rsid w:val="001465BF"/>
    <w:rsid w:val="00146DF9"/>
    <w:rsid w:val="001514F8"/>
    <w:rsid w:val="00151882"/>
    <w:rsid w:val="00154543"/>
    <w:rsid w:val="0015487F"/>
    <w:rsid w:val="0015528A"/>
    <w:rsid w:val="00165276"/>
    <w:rsid w:val="001678F5"/>
    <w:rsid w:val="00172463"/>
    <w:rsid w:val="001761DD"/>
    <w:rsid w:val="00176A1D"/>
    <w:rsid w:val="0018173D"/>
    <w:rsid w:val="00184977"/>
    <w:rsid w:val="001913A7"/>
    <w:rsid w:val="00192897"/>
    <w:rsid w:val="00192F50"/>
    <w:rsid w:val="001942A4"/>
    <w:rsid w:val="00195A9E"/>
    <w:rsid w:val="00195E5C"/>
    <w:rsid w:val="00197979"/>
    <w:rsid w:val="001A0EE8"/>
    <w:rsid w:val="001A491E"/>
    <w:rsid w:val="001A6B44"/>
    <w:rsid w:val="001B0EA1"/>
    <w:rsid w:val="001B58A6"/>
    <w:rsid w:val="001B5E70"/>
    <w:rsid w:val="001B60AA"/>
    <w:rsid w:val="001B7D75"/>
    <w:rsid w:val="001C1081"/>
    <w:rsid w:val="001C3D42"/>
    <w:rsid w:val="001C40CB"/>
    <w:rsid w:val="001C6CBD"/>
    <w:rsid w:val="001D010B"/>
    <w:rsid w:val="001D16CA"/>
    <w:rsid w:val="001D1D67"/>
    <w:rsid w:val="001E166B"/>
    <w:rsid w:val="001E2E0C"/>
    <w:rsid w:val="001E3361"/>
    <w:rsid w:val="001E3E35"/>
    <w:rsid w:val="001E3F40"/>
    <w:rsid w:val="001E4858"/>
    <w:rsid w:val="001E6203"/>
    <w:rsid w:val="001E6EE1"/>
    <w:rsid w:val="001F1B15"/>
    <w:rsid w:val="001F3788"/>
    <w:rsid w:val="001F4E79"/>
    <w:rsid w:val="001F641C"/>
    <w:rsid w:val="001F7289"/>
    <w:rsid w:val="001F747A"/>
    <w:rsid w:val="002000FA"/>
    <w:rsid w:val="00204C73"/>
    <w:rsid w:val="00205943"/>
    <w:rsid w:val="00210746"/>
    <w:rsid w:val="002130F0"/>
    <w:rsid w:val="00213272"/>
    <w:rsid w:val="002143A6"/>
    <w:rsid w:val="0021519C"/>
    <w:rsid w:val="00216644"/>
    <w:rsid w:val="0022131F"/>
    <w:rsid w:val="00222ADD"/>
    <w:rsid w:val="00225E0A"/>
    <w:rsid w:val="00227D8C"/>
    <w:rsid w:val="0023073B"/>
    <w:rsid w:val="002312CB"/>
    <w:rsid w:val="00243C95"/>
    <w:rsid w:val="00250512"/>
    <w:rsid w:val="002508B4"/>
    <w:rsid w:val="00255291"/>
    <w:rsid w:val="00261FE8"/>
    <w:rsid w:val="00265BC2"/>
    <w:rsid w:val="002666AB"/>
    <w:rsid w:val="002671B5"/>
    <w:rsid w:val="00267B4B"/>
    <w:rsid w:val="00270B7E"/>
    <w:rsid w:val="002715E0"/>
    <w:rsid w:val="0027435E"/>
    <w:rsid w:val="002770D6"/>
    <w:rsid w:val="0028119C"/>
    <w:rsid w:val="00281AF1"/>
    <w:rsid w:val="00282870"/>
    <w:rsid w:val="002830D7"/>
    <w:rsid w:val="00293245"/>
    <w:rsid w:val="002946C3"/>
    <w:rsid w:val="00294866"/>
    <w:rsid w:val="002A1499"/>
    <w:rsid w:val="002A2A51"/>
    <w:rsid w:val="002A2BA2"/>
    <w:rsid w:val="002A33EC"/>
    <w:rsid w:val="002B0B9B"/>
    <w:rsid w:val="002B4796"/>
    <w:rsid w:val="002B50F9"/>
    <w:rsid w:val="002C03E6"/>
    <w:rsid w:val="002C1014"/>
    <w:rsid w:val="002C1340"/>
    <w:rsid w:val="002C46DD"/>
    <w:rsid w:val="002D04DF"/>
    <w:rsid w:val="002D25E4"/>
    <w:rsid w:val="002D2AD2"/>
    <w:rsid w:val="002D3612"/>
    <w:rsid w:val="002D38E2"/>
    <w:rsid w:val="002D391D"/>
    <w:rsid w:val="002D6DFC"/>
    <w:rsid w:val="002E3584"/>
    <w:rsid w:val="002E37F8"/>
    <w:rsid w:val="002E388C"/>
    <w:rsid w:val="002F0167"/>
    <w:rsid w:val="002F171D"/>
    <w:rsid w:val="002F1F19"/>
    <w:rsid w:val="002F404E"/>
    <w:rsid w:val="002F6C13"/>
    <w:rsid w:val="002F6E7D"/>
    <w:rsid w:val="002F7732"/>
    <w:rsid w:val="002F7F89"/>
    <w:rsid w:val="00300E21"/>
    <w:rsid w:val="003112B2"/>
    <w:rsid w:val="0031773D"/>
    <w:rsid w:val="00320679"/>
    <w:rsid w:val="003225F2"/>
    <w:rsid w:val="00322C95"/>
    <w:rsid w:val="003254D9"/>
    <w:rsid w:val="00336B73"/>
    <w:rsid w:val="00337DAD"/>
    <w:rsid w:val="00337E37"/>
    <w:rsid w:val="003429F8"/>
    <w:rsid w:val="00346358"/>
    <w:rsid w:val="00351916"/>
    <w:rsid w:val="003537C9"/>
    <w:rsid w:val="00356AF8"/>
    <w:rsid w:val="003642DE"/>
    <w:rsid w:val="00364D72"/>
    <w:rsid w:val="003705FB"/>
    <w:rsid w:val="00370BFF"/>
    <w:rsid w:val="00371265"/>
    <w:rsid w:val="00382E03"/>
    <w:rsid w:val="00383F93"/>
    <w:rsid w:val="00391053"/>
    <w:rsid w:val="00392A7E"/>
    <w:rsid w:val="00393BF1"/>
    <w:rsid w:val="00395775"/>
    <w:rsid w:val="00396690"/>
    <w:rsid w:val="003A5CBE"/>
    <w:rsid w:val="003B7A7A"/>
    <w:rsid w:val="003C01C0"/>
    <w:rsid w:val="003C154B"/>
    <w:rsid w:val="003D26AC"/>
    <w:rsid w:val="003D4768"/>
    <w:rsid w:val="003D5F61"/>
    <w:rsid w:val="003D71EE"/>
    <w:rsid w:val="003E497C"/>
    <w:rsid w:val="003E5319"/>
    <w:rsid w:val="003E5E20"/>
    <w:rsid w:val="003F01C5"/>
    <w:rsid w:val="003F298D"/>
    <w:rsid w:val="003F2E5B"/>
    <w:rsid w:val="003F2FB0"/>
    <w:rsid w:val="003F3EC4"/>
    <w:rsid w:val="003F484D"/>
    <w:rsid w:val="003F4998"/>
    <w:rsid w:val="003F4FDF"/>
    <w:rsid w:val="003F6903"/>
    <w:rsid w:val="004003CD"/>
    <w:rsid w:val="004018B5"/>
    <w:rsid w:val="0040269A"/>
    <w:rsid w:val="004062DA"/>
    <w:rsid w:val="0041270C"/>
    <w:rsid w:val="00416022"/>
    <w:rsid w:val="004205F8"/>
    <w:rsid w:val="00421A64"/>
    <w:rsid w:val="00421F8C"/>
    <w:rsid w:val="00423A96"/>
    <w:rsid w:val="004242DB"/>
    <w:rsid w:val="00425DFB"/>
    <w:rsid w:val="00431F96"/>
    <w:rsid w:val="00433DFB"/>
    <w:rsid w:val="0043528C"/>
    <w:rsid w:val="00435B26"/>
    <w:rsid w:val="004369E2"/>
    <w:rsid w:val="00437A09"/>
    <w:rsid w:val="0044248A"/>
    <w:rsid w:val="00443D5B"/>
    <w:rsid w:val="004456DF"/>
    <w:rsid w:val="00446410"/>
    <w:rsid w:val="004464EB"/>
    <w:rsid w:val="00446662"/>
    <w:rsid w:val="00446CEA"/>
    <w:rsid w:val="00451356"/>
    <w:rsid w:val="004524B7"/>
    <w:rsid w:val="00454D7D"/>
    <w:rsid w:val="004565B7"/>
    <w:rsid w:val="0045679D"/>
    <w:rsid w:val="00457484"/>
    <w:rsid w:val="00462484"/>
    <w:rsid w:val="00465A63"/>
    <w:rsid w:val="0046653E"/>
    <w:rsid w:val="004670D1"/>
    <w:rsid w:val="004708F8"/>
    <w:rsid w:val="004719BC"/>
    <w:rsid w:val="00471BEA"/>
    <w:rsid w:val="00476AC0"/>
    <w:rsid w:val="00481107"/>
    <w:rsid w:val="00482A8D"/>
    <w:rsid w:val="00485016"/>
    <w:rsid w:val="00485AA7"/>
    <w:rsid w:val="00487DAE"/>
    <w:rsid w:val="004909F9"/>
    <w:rsid w:val="0049306B"/>
    <w:rsid w:val="00495648"/>
    <w:rsid w:val="004A124F"/>
    <w:rsid w:val="004A24FD"/>
    <w:rsid w:val="004A4F4B"/>
    <w:rsid w:val="004A5F05"/>
    <w:rsid w:val="004A5FEA"/>
    <w:rsid w:val="004A62B4"/>
    <w:rsid w:val="004B07E6"/>
    <w:rsid w:val="004B305B"/>
    <w:rsid w:val="004B501E"/>
    <w:rsid w:val="004B7667"/>
    <w:rsid w:val="004C1324"/>
    <w:rsid w:val="004C2DC0"/>
    <w:rsid w:val="004C2E65"/>
    <w:rsid w:val="004C423B"/>
    <w:rsid w:val="004C52E8"/>
    <w:rsid w:val="004C6E79"/>
    <w:rsid w:val="004C7673"/>
    <w:rsid w:val="004D1861"/>
    <w:rsid w:val="004D44E9"/>
    <w:rsid w:val="004D5403"/>
    <w:rsid w:val="004D60AF"/>
    <w:rsid w:val="004D7E4E"/>
    <w:rsid w:val="004E0E80"/>
    <w:rsid w:val="004E19C2"/>
    <w:rsid w:val="004E755D"/>
    <w:rsid w:val="004F118B"/>
    <w:rsid w:val="004F29F3"/>
    <w:rsid w:val="004F3124"/>
    <w:rsid w:val="004F6C50"/>
    <w:rsid w:val="004F7CC1"/>
    <w:rsid w:val="00500601"/>
    <w:rsid w:val="005031B4"/>
    <w:rsid w:val="005039AE"/>
    <w:rsid w:val="00505080"/>
    <w:rsid w:val="00505D31"/>
    <w:rsid w:val="005079B8"/>
    <w:rsid w:val="00510B52"/>
    <w:rsid w:val="005121D0"/>
    <w:rsid w:val="00513104"/>
    <w:rsid w:val="005142D6"/>
    <w:rsid w:val="005206B8"/>
    <w:rsid w:val="00522778"/>
    <w:rsid w:val="005276C8"/>
    <w:rsid w:val="0053026B"/>
    <w:rsid w:val="00530531"/>
    <w:rsid w:val="00532427"/>
    <w:rsid w:val="00533AC1"/>
    <w:rsid w:val="00535BF0"/>
    <w:rsid w:val="005433AA"/>
    <w:rsid w:val="005437AC"/>
    <w:rsid w:val="005452DB"/>
    <w:rsid w:val="00550A4A"/>
    <w:rsid w:val="00550C43"/>
    <w:rsid w:val="0055140B"/>
    <w:rsid w:val="005565D6"/>
    <w:rsid w:val="00557AAC"/>
    <w:rsid w:val="005674EB"/>
    <w:rsid w:val="00570565"/>
    <w:rsid w:val="005707A9"/>
    <w:rsid w:val="0057125B"/>
    <w:rsid w:val="005745EC"/>
    <w:rsid w:val="00576145"/>
    <w:rsid w:val="0057706A"/>
    <w:rsid w:val="00580B4E"/>
    <w:rsid w:val="00580FD9"/>
    <w:rsid w:val="00581AB6"/>
    <w:rsid w:val="005A05FF"/>
    <w:rsid w:val="005A1C7C"/>
    <w:rsid w:val="005B10C4"/>
    <w:rsid w:val="005B263E"/>
    <w:rsid w:val="005B2821"/>
    <w:rsid w:val="005B2BE5"/>
    <w:rsid w:val="005B5EA5"/>
    <w:rsid w:val="005C15E5"/>
    <w:rsid w:val="005C4561"/>
    <w:rsid w:val="005C4695"/>
    <w:rsid w:val="005D1FC8"/>
    <w:rsid w:val="005D53D9"/>
    <w:rsid w:val="005D5F9E"/>
    <w:rsid w:val="005D640B"/>
    <w:rsid w:val="005D6715"/>
    <w:rsid w:val="005D6A7E"/>
    <w:rsid w:val="005D6F85"/>
    <w:rsid w:val="005E15E6"/>
    <w:rsid w:val="005E3D1A"/>
    <w:rsid w:val="005E4094"/>
    <w:rsid w:val="005E41F5"/>
    <w:rsid w:val="005E44B8"/>
    <w:rsid w:val="005E4C30"/>
    <w:rsid w:val="005E5608"/>
    <w:rsid w:val="005E740B"/>
    <w:rsid w:val="005F44E8"/>
    <w:rsid w:val="005F4547"/>
    <w:rsid w:val="005F669A"/>
    <w:rsid w:val="005F710C"/>
    <w:rsid w:val="006010ED"/>
    <w:rsid w:val="00601ACD"/>
    <w:rsid w:val="00604236"/>
    <w:rsid w:val="00604317"/>
    <w:rsid w:val="00604AB6"/>
    <w:rsid w:val="00605005"/>
    <w:rsid w:val="00605C2F"/>
    <w:rsid w:val="00605D45"/>
    <w:rsid w:val="0060733A"/>
    <w:rsid w:val="0061059B"/>
    <w:rsid w:val="00613298"/>
    <w:rsid w:val="00614D92"/>
    <w:rsid w:val="006157DE"/>
    <w:rsid w:val="006170A2"/>
    <w:rsid w:val="00617834"/>
    <w:rsid w:val="00620AAC"/>
    <w:rsid w:val="00621C78"/>
    <w:rsid w:val="006230D6"/>
    <w:rsid w:val="00627EBA"/>
    <w:rsid w:val="006314FC"/>
    <w:rsid w:val="00631FEC"/>
    <w:rsid w:val="0063478B"/>
    <w:rsid w:val="00635E78"/>
    <w:rsid w:val="00635FEB"/>
    <w:rsid w:val="006368B0"/>
    <w:rsid w:val="00637AD3"/>
    <w:rsid w:val="00637E74"/>
    <w:rsid w:val="00640503"/>
    <w:rsid w:val="00650A1E"/>
    <w:rsid w:val="0065223C"/>
    <w:rsid w:val="0065280B"/>
    <w:rsid w:val="00654D17"/>
    <w:rsid w:val="00655B1A"/>
    <w:rsid w:val="006563BA"/>
    <w:rsid w:val="00661605"/>
    <w:rsid w:val="00663437"/>
    <w:rsid w:val="006723C5"/>
    <w:rsid w:val="00674FE3"/>
    <w:rsid w:val="00675F17"/>
    <w:rsid w:val="0067633B"/>
    <w:rsid w:val="0067757A"/>
    <w:rsid w:val="00680FB8"/>
    <w:rsid w:val="00681F40"/>
    <w:rsid w:val="0068506B"/>
    <w:rsid w:val="00686F42"/>
    <w:rsid w:val="006878F1"/>
    <w:rsid w:val="00692819"/>
    <w:rsid w:val="0069523F"/>
    <w:rsid w:val="0069538B"/>
    <w:rsid w:val="006A0B2D"/>
    <w:rsid w:val="006A1818"/>
    <w:rsid w:val="006A1AB1"/>
    <w:rsid w:val="006A29B1"/>
    <w:rsid w:val="006A3D5F"/>
    <w:rsid w:val="006A45F2"/>
    <w:rsid w:val="006B16A1"/>
    <w:rsid w:val="006B5FD8"/>
    <w:rsid w:val="006B74FC"/>
    <w:rsid w:val="006B7839"/>
    <w:rsid w:val="006C2A98"/>
    <w:rsid w:val="006C2DB8"/>
    <w:rsid w:val="006C6147"/>
    <w:rsid w:val="006C6460"/>
    <w:rsid w:val="006D448C"/>
    <w:rsid w:val="006E0837"/>
    <w:rsid w:val="006E09D9"/>
    <w:rsid w:val="006E0CF3"/>
    <w:rsid w:val="006E23EF"/>
    <w:rsid w:val="006E397D"/>
    <w:rsid w:val="006E5DC4"/>
    <w:rsid w:val="006E5FD3"/>
    <w:rsid w:val="006E7CA9"/>
    <w:rsid w:val="006F06E1"/>
    <w:rsid w:val="006F2A52"/>
    <w:rsid w:val="006F2C3D"/>
    <w:rsid w:val="007027CE"/>
    <w:rsid w:val="00703FE4"/>
    <w:rsid w:val="007054AE"/>
    <w:rsid w:val="007105AD"/>
    <w:rsid w:val="00712617"/>
    <w:rsid w:val="007149BB"/>
    <w:rsid w:val="00720880"/>
    <w:rsid w:val="007235F4"/>
    <w:rsid w:val="00724EF2"/>
    <w:rsid w:val="00726BB0"/>
    <w:rsid w:val="007309C3"/>
    <w:rsid w:val="007378D1"/>
    <w:rsid w:val="00750595"/>
    <w:rsid w:val="00751EEA"/>
    <w:rsid w:val="0075422E"/>
    <w:rsid w:val="007629C5"/>
    <w:rsid w:val="00766073"/>
    <w:rsid w:val="007701FF"/>
    <w:rsid w:val="00786024"/>
    <w:rsid w:val="00793911"/>
    <w:rsid w:val="00795F19"/>
    <w:rsid w:val="007A04E3"/>
    <w:rsid w:val="007A0E1B"/>
    <w:rsid w:val="007A3943"/>
    <w:rsid w:val="007A3DE3"/>
    <w:rsid w:val="007A6131"/>
    <w:rsid w:val="007A6457"/>
    <w:rsid w:val="007A6E20"/>
    <w:rsid w:val="007A7858"/>
    <w:rsid w:val="007A79F6"/>
    <w:rsid w:val="007A7A0F"/>
    <w:rsid w:val="007A7AC8"/>
    <w:rsid w:val="007B190B"/>
    <w:rsid w:val="007B34C4"/>
    <w:rsid w:val="007B6FCA"/>
    <w:rsid w:val="007B7DCA"/>
    <w:rsid w:val="007C16DB"/>
    <w:rsid w:val="007C1D69"/>
    <w:rsid w:val="007C74EF"/>
    <w:rsid w:val="007D1D76"/>
    <w:rsid w:val="007D2B06"/>
    <w:rsid w:val="007D52FC"/>
    <w:rsid w:val="007E17E1"/>
    <w:rsid w:val="007E24E6"/>
    <w:rsid w:val="007E618E"/>
    <w:rsid w:val="007E7941"/>
    <w:rsid w:val="007E7E2E"/>
    <w:rsid w:val="007F05B1"/>
    <w:rsid w:val="007F1065"/>
    <w:rsid w:val="007F2188"/>
    <w:rsid w:val="007F3976"/>
    <w:rsid w:val="007F3DA5"/>
    <w:rsid w:val="007F68A6"/>
    <w:rsid w:val="007F792F"/>
    <w:rsid w:val="008022FC"/>
    <w:rsid w:val="00804969"/>
    <w:rsid w:val="00806CA9"/>
    <w:rsid w:val="00807BE2"/>
    <w:rsid w:val="008116B1"/>
    <w:rsid w:val="00813000"/>
    <w:rsid w:val="0082444F"/>
    <w:rsid w:val="008276F3"/>
    <w:rsid w:val="0083260F"/>
    <w:rsid w:val="0083266B"/>
    <w:rsid w:val="0083391F"/>
    <w:rsid w:val="00841851"/>
    <w:rsid w:val="00845205"/>
    <w:rsid w:val="00845BD7"/>
    <w:rsid w:val="008503EA"/>
    <w:rsid w:val="00851EAB"/>
    <w:rsid w:val="00856720"/>
    <w:rsid w:val="00857E60"/>
    <w:rsid w:val="00861B50"/>
    <w:rsid w:val="008623A6"/>
    <w:rsid w:val="00863DC5"/>
    <w:rsid w:val="00863E2E"/>
    <w:rsid w:val="00863FDC"/>
    <w:rsid w:val="00867686"/>
    <w:rsid w:val="008723DB"/>
    <w:rsid w:val="00873009"/>
    <w:rsid w:val="00874EF2"/>
    <w:rsid w:val="008762FC"/>
    <w:rsid w:val="00876E02"/>
    <w:rsid w:val="00881374"/>
    <w:rsid w:val="00891E3B"/>
    <w:rsid w:val="00893083"/>
    <w:rsid w:val="00896B44"/>
    <w:rsid w:val="00896C17"/>
    <w:rsid w:val="008A4687"/>
    <w:rsid w:val="008B72A7"/>
    <w:rsid w:val="008C042E"/>
    <w:rsid w:val="008C1055"/>
    <w:rsid w:val="008C47B1"/>
    <w:rsid w:val="008D4A12"/>
    <w:rsid w:val="008D5879"/>
    <w:rsid w:val="008D5FDC"/>
    <w:rsid w:val="008E156D"/>
    <w:rsid w:val="008E1B38"/>
    <w:rsid w:val="008E3136"/>
    <w:rsid w:val="008E671D"/>
    <w:rsid w:val="008F63BC"/>
    <w:rsid w:val="00902EA5"/>
    <w:rsid w:val="00902F00"/>
    <w:rsid w:val="00903AD3"/>
    <w:rsid w:val="00912181"/>
    <w:rsid w:val="00913478"/>
    <w:rsid w:val="0091496A"/>
    <w:rsid w:val="009165A7"/>
    <w:rsid w:val="009178A6"/>
    <w:rsid w:val="00921061"/>
    <w:rsid w:val="00923028"/>
    <w:rsid w:val="0092726F"/>
    <w:rsid w:val="0093411E"/>
    <w:rsid w:val="0093695D"/>
    <w:rsid w:val="00936D53"/>
    <w:rsid w:val="009431D8"/>
    <w:rsid w:val="00945761"/>
    <w:rsid w:val="0094663F"/>
    <w:rsid w:val="009467CE"/>
    <w:rsid w:val="0095243D"/>
    <w:rsid w:val="00952650"/>
    <w:rsid w:val="00953337"/>
    <w:rsid w:val="0095401C"/>
    <w:rsid w:val="0095460B"/>
    <w:rsid w:val="00957F18"/>
    <w:rsid w:val="00970015"/>
    <w:rsid w:val="009714CD"/>
    <w:rsid w:val="009715AF"/>
    <w:rsid w:val="00972756"/>
    <w:rsid w:val="00974D63"/>
    <w:rsid w:val="00976D34"/>
    <w:rsid w:val="009811CA"/>
    <w:rsid w:val="00982BB4"/>
    <w:rsid w:val="00983D19"/>
    <w:rsid w:val="00990070"/>
    <w:rsid w:val="009909D6"/>
    <w:rsid w:val="00990C1D"/>
    <w:rsid w:val="0099764A"/>
    <w:rsid w:val="009A001E"/>
    <w:rsid w:val="009A1F3F"/>
    <w:rsid w:val="009A3C8E"/>
    <w:rsid w:val="009A4329"/>
    <w:rsid w:val="009A72E8"/>
    <w:rsid w:val="009B0A67"/>
    <w:rsid w:val="009B2163"/>
    <w:rsid w:val="009B21FE"/>
    <w:rsid w:val="009B5D41"/>
    <w:rsid w:val="009B6362"/>
    <w:rsid w:val="009B7DEE"/>
    <w:rsid w:val="009C0E78"/>
    <w:rsid w:val="009C1B6D"/>
    <w:rsid w:val="009C2719"/>
    <w:rsid w:val="009C295E"/>
    <w:rsid w:val="009C326B"/>
    <w:rsid w:val="009C4160"/>
    <w:rsid w:val="009C4E81"/>
    <w:rsid w:val="009C5F0F"/>
    <w:rsid w:val="009C6EFF"/>
    <w:rsid w:val="009C7F95"/>
    <w:rsid w:val="009D293A"/>
    <w:rsid w:val="009D6A2B"/>
    <w:rsid w:val="009D7CDF"/>
    <w:rsid w:val="009E044C"/>
    <w:rsid w:val="009E33C7"/>
    <w:rsid w:val="009E33E3"/>
    <w:rsid w:val="009E76CA"/>
    <w:rsid w:val="009F0962"/>
    <w:rsid w:val="009F2573"/>
    <w:rsid w:val="009F2AB0"/>
    <w:rsid w:val="009F681D"/>
    <w:rsid w:val="00A040A5"/>
    <w:rsid w:val="00A054E9"/>
    <w:rsid w:val="00A05AF5"/>
    <w:rsid w:val="00A123C6"/>
    <w:rsid w:val="00A15F77"/>
    <w:rsid w:val="00A172D3"/>
    <w:rsid w:val="00A23AF6"/>
    <w:rsid w:val="00A306EB"/>
    <w:rsid w:val="00A346C6"/>
    <w:rsid w:val="00A35C83"/>
    <w:rsid w:val="00A37279"/>
    <w:rsid w:val="00A40447"/>
    <w:rsid w:val="00A429F2"/>
    <w:rsid w:val="00A45B55"/>
    <w:rsid w:val="00A46913"/>
    <w:rsid w:val="00A47D16"/>
    <w:rsid w:val="00A53496"/>
    <w:rsid w:val="00A54A38"/>
    <w:rsid w:val="00A54B22"/>
    <w:rsid w:val="00A54E6B"/>
    <w:rsid w:val="00A57657"/>
    <w:rsid w:val="00A66894"/>
    <w:rsid w:val="00A736C0"/>
    <w:rsid w:val="00A73BEC"/>
    <w:rsid w:val="00A7583F"/>
    <w:rsid w:val="00A77BA8"/>
    <w:rsid w:val="00A8016B"/>
    <w:rsid w:val="00A80C2F"/>
    <w:rsid w:val="00A8664A"/>
    <w:rsid w:val="00A8750D"/>
    <w:rsid w:val="00A9197B"/>
    <w:rsid w:val="00A94A00"/>
    <w:rsid w:val="00A94A11"/>
    <w:rsid w:val="00A954FA"/>
    <w:rsid w:val="00AA1FBF"/>
    <w:rsid w:val="00AA38F5"/>
    <w:rsid w:val="00AA5C92"/>
    <w:rsid w:val="00AA623E"/>
    <w:rsid w:val="00AA706D"/>
    <w:rsid w:val="00AB069F"/>
    <w:rsid w:val="00AB1437"/>
    <w:rsid w:val="00AB2A32"/>
    <w:rsid w:val="00AB36DD"/>
    <w:rsid w:val="00AB3EF0"/>
    <w:rsid w:val="00AB67E3"/>
    <w:rsid w:val="00AB7F6D"/>
    <w:rsid w:val="00AC136C"/>
    <w:rsid w:val="00AC4ED1"/>
    <w:rsid w:val="00AC6C7D"/>
    <w:rsid w:val="00AD1890"/>
    <w:rsid w:val="00AD2742"/>
    <w:rsid w:val="00AD41EB"/>
    <w:rsid w:val="00AE3432"/>
    <w:rsid w:val="00AF1C80"/>
    <w:rsid w:val="00AF1FCC"/>
    <w:rsid w:val="00AF3472"/>
    <w:rsid w:val="00AF496A"/>
    <w:rsid w:val="00AF5C44"/>
    <w:rsid w:val="00AF64EA"/>
    <w:rsid w:val="00B0005F"/>
    <w:rsid w:val="00B02C32"/>
    <w:rsid w:val="00B05FB4"/>
    <w:rsid w:val="00B076AF"/>
    <w:rsid w:val="00B10DE1"/>
    <w:rsid w:val="00B12871"/>
    <w:rsid w:val="00B1442C"/>
    <w:rsid w:val="00B165D2"/>
    <w:rsid w:val="00B16E3F"/>
    <w:rsid w:val="00B20B8E"/>
    <w:rsid w:val="00B2361C"/>
    <w:rsid w:val="00B2446F"/>
    <w:rsid w:val="00B24E0E"/>
    <w:rsid w:val="00B26B05"/>
    <w:rsid w:val="00B27F3D"/>
    <w:rsid w:val="00B30E3A"/>
    <w:rsid w:val="00B34A0B"/>
    <w:rsid w:val="00B3514D"/>
    <w:rsid w:val="00B35F00"/>
    <w:rsid w:val="00B364B0"/>
    <w:rsid w:val="00B36825"/>
    <w:rsid w:val="00B37A64"/>
    <w:rsid w:val="00B40B2F"/>
    <w:rsid w:val="00B40BF2"/>
    <w:rsid w:val="00B43330"/>
    <w:rsid w:val="00B47065"/>
    <w:rsid w:val="00B47A7E"/>
    <w:rsid w:val="00B5201D"/>
    <w:rsid w:val="00B52559"/>
    <w:rsid w:val="00B55BAB"/>
    <w:rsid w:val="00B57128"/>
    <w:rsid w:val="00B60BD7"/>
    <w:rsid w:val="00B61376"/>
    <w:rsid w:val="00B631F5"/>
    <w:rsid w:val="00B6434E"/>
    <w:rsid w:val="00B646DB"/>
    <w:rsid w:val="00B662B4"/>
    <w:rsid w:val="00B70F29"/>
    <w:rsid w:val="00B76F2E"/>
    <w:rsid w:val="00B77D97"/>
    <w:rsid w:val="00B80527"/>
    <w:rsid w:val="00B84464"/>
    <w:rsid w:val="00B85ACE"/>
    <w:rsid w:val="00B85E48"/>
    <w:rsid w:val="00B91F7C"/>
    <w:rsid w:val="00B94253"/>
    <w:rsid w:val="00B94732"/>
    <w:rsid w:val="00BA06EE"/>
    <w:rsid w:val="00BA12B3"/>
    <w:rsid w:val="00BA2F88"/>
    <w:rsid w:val="00BA63D6"/>
    <w:rsid w:val="00BA6AC8"/>
    <w:rsid w:val="00BB0D26"/>
    <w:rsid w:val="00BB7386"/>
    <w:rsid w:val="00BB7542"/>
    <w:rsid w:val="00BB77B8"/>
    <w:rsid w:val="00BC0F51"/>
    <w:rsid w:val="00BC24BE"/>
    <w:rsid w:val="00BC3D3C"/>
    <w:rsid w:val="00BC3EB3"/>
    <w:rsid w:val="00BC4FCE"/>
    <w:rsid w:val="00BC5FF6"/>
    <w:rsid w:val="00BD22BA"/>
    <w:rsid w:val="00BD2F87"/>
    <w:rsid w:val="00BD546E"/>
    <w:rsid w:val="00BD61FE"/>
    <w:rsid w:val="00BD6978"/>
    <w:rsid w:val="00BD6DCC"/>
    <w:rsid w:val="00BD79FD"/>
    <w:rsid w:val="00BE274F"/>
    <w:rsid w:val="00BE307E"/>
    <w:rsid w:val="00BE5496"/>
    <w:rsid w:val="00BF3709"/>
    <w:rsid w:val="00BF44E0"/>
    <w:rsid w:val="00BF7E11"/>
    <w:rsid w:val="00C0100E"/>
    <w:rsid w:val="00C01DEA"/>
    <w:rsid w:val="00C03B5A"/>
    <w:rsid w:val="00C140B5"/>
    <w:rsid w:val="00C23D8B"/>
    <w:rsid w:val="00C24AA2"/>
    <w:rsid w:val="00C24AFC"/>
    <w:rsid w:val="00C25723"/>
    <w:rsid w:val="00C27DBC"/>
    <w:rsid w:val="00C30F1B"/>
    <w:rsid w:val="00C41061"/>
    <w:rsid w:val="00C4151B"/>
    <w:rsid w:val="00C43A3D"/>
    <w:rsid w:val="00C44876"/>
    <w:rsid w:val="00C52373"/>
    <w:rsid w:val="00C527F8"/>
    <w:rsid w:val="00C528AA"/>
    <w:rsid w:val="00C54BA8"/>
    <w:rsid w:val="00C55369"/>
    <w:rsid w:val="00C5583D"/>
    <w:rsid w:val="00C558C0"/>
    <w:rsid w:val="00C57D07"/>
    <w:rsid w:val="00C6145C"/>
    <w:rsid w:val="00C615CB"/>
    <w:rsid w:val="00C62AC8"/>
    <w:rsid w:val="00C631B3"/>
    <w:rsid w:val="00C64009"/>
    <w:rsid w:val="00C64C88"/>
    <w:rsid w:val="00C65EDD"/>
    <w:rsid w:val="00C668B8"/>
    <w:rsid w:val="00C7506C"/>
    <w:rsid w:val="00C80437"/>
    <w:rsid w:val="00C811FB"/>
    <w:rsid w:val="00C82A2D"/>
    <w:rsid w:val="00C87013"/>
    <w:rsid w:val="00C9299A"/>
    <w:rsid w:val="00C947F2"/>
    <w:rsid w:val="00CA0826"/>
    <w:rsid w:val="00CA31C6"/>
    <w:rsid w:val="00CA3A06"/>
    <w:rsid w:val="00CA3DD4"/>
    <w:rsid w:val="00CA6778"/>
    <w:rsid w:val="00CA713A"/>
    <w:rsid w:val="00CB0435"/>
    <w:rsid w:val="00CB2D6F"/>
    <w:rsid w:val="00CB6A42"/>
    <w:rsid w:val="00CB7275"/>
    <w:rsid w:val="00CB7578"/>
    <w:rsid w:val="00CC24D2"/>
    <w:rsid w:val="00CC2A02"/>
    <w:rsid w:val="00CC4B90"/>
    <w:rsid w:val="00CC5171"/>
    <w:rsid w:val="00CC64E4"/>
    <w:rsid w:val="00CD4F25"/>
    <w:rsid w:val="00CE40D0"/>
    <w:rsid w:val="00CF16CE"/>
    <w:rsid w:val="00CF1B58"/>
    <w:rsid w:val="00CF33C4"/>
    <w:rsid w:val="00CF5E28"/>
    <w:rsid w:val="00CF72E9"/>
    <w:rsid w:val="00D0023A"/>
    <w:rsid w:val="00D05ADE"/>
    <w:rsid w:val="00D05ED1"/>
    <w:rsid w:val="00D11A2B"/>
    <w:rsid w:val="00D1411D"/>
    <w:rsid w:val="00D142A0"/>
    <w:rsid w:val="00D1455A"/>
    <w:rsid w:val="00D14F56"/>
    <w:rsid w:val="00D22A0B"/>
    <w:rsid w:val="00D2624F"/>
    <w:rsid w:val="00D32C3E"/>
    <w:rsid w:val="00D32F09"/>
    <w:rsid w:val="00D3515A"/>
    <w:rsid w:val="00D41750"/>
    <w:rsid w:val="00D43235"/>
    <w:rsid w:val="00D44F04"/>
    <w:rsid w:val="00D54231"/>
    <w:rsid w:val="00D55302"/>
    <w:rsid w:val="00D55A82"/>
    <w:rsid w:val="00D57283"/>
    <w:rsid w:val="00D62B2E"/>
    <w:rsid w:val="00D643F2"/>
    <w:rsid w:val="00D64A8D"/>
    <w:rsid w:val="00D66B9B"/>
    <w:rsid w:val="00D6733B"/>
    <w:rsid w:val="00D67378"/>
    <w:rsid w:val="00D71153"/>
    <w:rsid w:val="00D725EF"/>
    <w:rsid w:val="00D73BAB"/>
    <w:rsid w:val="00D7790B"/>
    <w:rsid w:val="00D779A8"/>
    <w:rsid w:val="00D77FAA"/>
    <w:rsid w:val="00D80307"/>
    <w:rsid w:val="00D81E56"/>
    <w:rsid w:val="00D8334D"/>
    <w:rsid w:val="00D86047"/>
    <w:rsid w:val="00D9097B"/>
    <w:rsid w:val="00D93F52"/>
    <w:rsid w:val="00D94BC6"/>
    <w:rsid w:val="00D96DF2"/>
    <w:rsid w:val="00D97553"/>
    <w:rsid w:val="00DA483E"/>
    <w:rsid w:val="00DA6A74"/>
    <w:rsid w:val="00DA76C3"/>
    <w:rsid w:val="00DB119F"/>
    <w:rsid w:val="00DB346B"/>
    <w:rsid w:val="00DB53BB"/>
    <w:rsid w:val="00DB7B1D"/>
    <w:rsid w:val="00DC231E"/>
    <w:rsid w:val="00DC3B6A"/>
    <w:rsid w:val="00DC771C"/>
    <w:rsid w:val="00DD3AB4"/>
    <w:rsid w:val="00DE201A"/>
    <w:rsid w:val="00DE245A"/>
    <w:rsid w:val="00DE3721"/>
    <w:rsid w:val="00DE42FD"/>
    <w:rsid w:val="00DE4980"/>
    <w:rsid w:val="00DE65F8"/>
    <w:rsid w:val="00DF130F"/>
    <w:rsid w:val="00DF2BEA"/>
    <w:rsid w:val="00DF3F60"/>
    <w:rsid w:val="00DF53F0"/>
    <w:rsid w:val="00E05DED"/>
    <w:rsid w:val="00E0685D"/>
    <w:rsid w:val="00E070F9"/>
    <w:rsid w:val="00E07B6F"/>
    <w:rsid w:val="00E07EA9"/>
    <w:rsid w:val="00E11849"/>
    <w:rsid w:val="00E1788F"/>
    <w:rsid w:val="00E1791B"/>
    <w:rsid w:val="00E20F8C"/>
    <w:rsid w:val="00E22C66"/>
    <w:rsid w:val="00E236CA"/>
    <w:rsid w:val="00E249C8"/>
    <w:rsid w:val="00E27B90"/>
    <w:rsid w:val="00E30AF5"/>
    <w:rsid w:val="00E32201"/>
    <w:rsid w:val="00E32CCD"/>
    <w:rsid w:val="00E34ADF"/>
    <w:rsid w:val="00E37D69"/>
    <w:rsid w:val="00E4102F"/>
    <w:rsid w:val="00E41484"/>
    <w:rsid w:val="00E43F79"/>
    <w:rsid w:val="00E4609D"/>
    <w:rsid w:val="00E506BE"/>
    <w:rsid w:val="00E52475"/>
    <w:rsid w:val="00E54ADD"/>
    <w:rsid w:val="00E550C5"/>
    <w:rsid w:val="00E5510B"/>
    <w:rsid w:val="00E57859"/>
    <w:rsid w:val="00E60ED1"/>
    <w:rsid w:val="00E61153"/>
    <w:rsid w:val="00E669AB"/>
    <w:rsid w:val="00E66D2C"/>
    <w:rsid w:val="00E7102C"/>
    <w:rsid w:val="00E72BC8"/>
    <w:rsid w:val="00E75A2F"/>
    <w:rsid w:val="00E81A2D"/>
    <w:rsid w:val="00E83202"/>
    <w:rsid w:val="00E930FB"/>
    <w:rsid w:val="00E956EF"/>
    <w:rsid w:val="00E96B70"/>
    <w:rsid w:val="00E9710C"/>
    <w:rsid w:val="00E97AFA"/>
    <w:rsid w:val="00EA0EBF"/>
    <w:rsid w:val="00EA1EB2"/>
    <w:rsid w:val="00EA1F47"/>
    <w:rsid w:val="00EA330B"/>
    <w:rsid w:val="00EA37B2"/>
    <w:rsid w:val="00EA5BCB"/>
    <w:rsid w:val="00EA6167"/>
    <w:rsid w:val="00EB0FF4"/>
    <w:rsid w:val="00EB3AE0"/>
    <w:rsid w:val="00EB3AE6"/>
    <w:rsid w:val="00EC0A0A"/>
    <w:rsid w:val="00EC15B7"/>
    <w:rsid w:val="00EC1D94"/>
    <w:rsid w:val="00EC3BBD"/>
    <w:rsid w:val="00EC593B"/>
    <w:rsid w:val="00ED2C06"/>
    <w:rsid w:val="00ED3ED9"/>
    <w:rsid w:val="00ED79A2"/>
    <w:rsid w:val="00EE3851"/>
    <w:rsid w:val="00EE3F22"/>
    <w:rsid w:val="00EE401A"/>
    <w:rsid w:val="00EF3369"/>
    <w:rsid w:val="00EF5020"/>
    <w:rsid w:val="00EF557B"/>
    <w:rsid w:val="00EF5BFA"/>
    <w:rsid w:val="00F07451"/>
    <w:rsid w:val="00F07E66"/>
    <w:rsid w:val="00F100D4"/>
    <w:rsid w:val="00F11340"/>
    <w:rsid w:val="00F1253A"/>
    <w:rsid w:val="00F1391C"/>
    <w:rsid w:val="00F149AE"/>
    <w:rsid w:val="00F24550"/>
    <w:rsid w:val="00F32F34"/>
    <w:rsid w:val="00F331CF"/>
    <w:rsid w:val="00F35374"/>
    <w:rsid w:val="00F3579F"/>
    <w:rsid w:val="00F3640C"/>
    <w:rsid w:val="00F406EF"/>
    <w:rsid w:val="00F40973"/>
    <w:rsid w:val="00F43A11"/>
    <w:rsid w:val="00F4413F"/>
    <w:rsid w:val="00F45234"/>
    <w:rsid w:val="00F5031E"/>
    <w:rsid w:val="00F527C5"/>
    <w:rsid w:val="00F52A36"/>
    <w:rsid w:val="00F54D77"/>
    <w:rsid w:val="00F559DD"/>
    <w:rsid w:val="00F57CA1"/>
    <w:rsid w:val="00F66F66"/>
    <w:rsid w:val="00F71ED6"/>
    <w:rsid w:val="00F72976"/>
    <w:rsid w:val="00F735D5"/>
    <w:rsid w:val="00F7371E"/>
    <w:rsid w:val="00F762F4"/>
    <w:rsid w:val="00F80FA0"/>
    <w:rsid w:val="00F83B17"/>
    <w:rsid w:val="00F84EF5"/>
    <w:rsid w:val="00F95E9B"/>
    <w:rsid w:val="00F973D4"/>
    <w:rsid w:val="00FA1E0D"/>
    <w:rsid w:val="00FA25B7"/>
    <w:rsid w:val="00FA318E"/>
    <w:rsid w:val="00FA49F0"/>
    <w:rsid w:val="00FB404D"/>
    <w:rsid w:val="00FB6E66"/>
    <w:rsid w:val="00FB7213"/>
    <w:rsid w:val="00FC3A57"/>
    <w:rsid w:val="00FC55AA"/>
    <w:rsid w:val="00FC695D"/>
    <w:rsid w:val="00FD344B"/>
    <w:rsid w:val="00FD3730"/>
    <w:rsid w:val="00FE06A5"/>
    <w:rsid w:val="00FE2F79"/>
    <w:rsid w:val="00FE3882"/>
    <w:rsid w:val="00FE58C5"/>
    <w:rsid w:val="00FF08A1"/>
    <w:rsid w:val="00FF4EED"/>
    <w:rsid w:val="00FF5F2F"/>
    <w:rsid w:val="00FF6C34"/>
    <w:rsid w:val="00FF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4FCC2B"/>
  <w15:docId w15:val="{7AABC629-F8FB-49FA-9572-CD7FA3FC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2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F4FDF"/>
    <w:pPr>
      <w:keepNext/>
      <w:widowControl w:val="0"/>
      <w:tabs>
        <w:tab w:val="right" w:pos="9072"/>
      </w:tabs>
      <w:autoSpaceDE w:val="0"/>
      <w:autoSpaceDN w:val="0"/>
      <w:adjustRightInd w:val="0"/>
      <w:jc w:val="both"/>
      <w:outlineLvl w:val="0"/>
    </w:pPr>
    <w:rPr>
      <w:rFonts w:eastAsia="Calibri"/>
      <w:sz w:val="26"/>
      <w:szCs w:val="26"/>
    </w:rPr>
  </w:style>
  <w:style w:type="paragraph" w:styleId="3">
    <w:name w:val="heading 3"/>
    <w:basedOn w:val="a"/>
    <w:next w:val="a"/>
    <w:link w:val="30"/>
    <w:uiPriority w:val="9"/>
    <w:semiHidden/>
    <w:unhideWhenUsed/>
    <w:qFormat/>
    <w:rsid w:val="005D1FC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F4FDF"/>
    <w:rPr>
      <w:rFonts w:ascii="Times New Roman" w:eastAsia="Calibri" w:hAnsi="Times New Roman" w:cs="Times New Roman"/>
      <w:sz w:val="26"/>
      <w:szCs w:val="26"/>
      <w:lang w:eastAsia="ru-RU"/>
    </w:rPr>
  </w:style>
  <w:style w:type="paragraph" w:customStyle="1" w:styleId="ConsPlusNormal">
    <w:name w:val="ConsPlusNormal"/>
    <w:rsid w:val="003F4F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F4FDF"/>
    <w:pPr>
      <w:tabs>
        <w:tab w:val="center" w:pos="4677"/>
        <w:tab w:val="right" w:pos="9355"/>
      </w:tabs>
    </w:pPr>
  </w:style>
  <w:style w:type="character" w:customStyle="1" w:styleId="a4">
    <w:name w:val="Верхний колонтитул Знак"/>
    <w:basedOn w:val="a0"/>
    <w:link w:val="a3"/>
    <w:uiPriority w:val="99"/>
    <w:rsid w:val="003F4FDF"/>
    <w:rPr>
      <w:rFonts w:ascii="Times New Roman" w:eastAsia="Times New Roman" w:hAnsi="Times New Roman" w:cs="Times New Roman"/>
      <w:sz w:val="24"/>
      <w:szCs w:val="24"/>
      <w:lang w:eastAsia="ru-RU"/>
    </w:rPr>
  </w:style>
  <w:style w:type="character" w:styleId="a5">
    <w:name w:val="page number"/>
    <w:basedOn w:val="a0"/>
    <w:rsid w:val="003F4FDF"/>
  </w:style>
  <w:style w:type="character" w:customStyle="1" w:styleId="a6">
    <w:name w:val="Гипертекстовая ссылка"/>
    <w:basedOn w:val="a0"/>
    <w:uiPriority w:val="99"/>
    <w:rsid w:val="003F4FDF"/>
    <w:rPr>
      <w:color w:val="106BBE"/>
    </w:rPr>
  </w:style>
  <w:style w:type="character" w:customStyle="1" w:styleId="30">
    <w:name w:val="Заголовок 3 Знак"/>
    <w:basedOn w:val="a0"/>
    <w:link w:val="3"/>
    <w:uiPriority w:val="9"/>
    <w:semiHidden/>
    <w:rsid w:val="005D1FC8"/>
    <w:rPr>
      <w:rFonts w:asciiTheme="majorHAnsi" w:eastAsiaTheme="majorEastAsia" w:hAnsiTheme="majorHAnsi" w:cstheme="majorBidi"/>
      <w:b/>
      <w:bCs/>
      <w:color w:val="4F81BD" w:themeColor="accent1"/>
      <w:sz w:val="24"/>
      <w:szCs w:val="24"/>
      <w:lang w:eastAsia="ru-RU"/>
    </w:rPr>
  </w:style>
  <w:style w:type="character" w:styleId="a7">
    <w:name w:val="Hyperlink"/>
    <w:rsid w:val="005D1FC8"/>
    <w:rPr>
      <w:color w:val="000000"/>
      <w:u w:val="single"/>
    </w:rPr>
  </w:style>
  <w:style w:type="paragraph" w:styleId="a8">
    <w:name w:val="Body Text"/>
    <w:basedOn w:val="a"/>
    <w:link w:val="a9"/>
    <w:rsid w:val="005D1FC8"/>
    <w:pPr>
      <w:spacing w:after="120"/>
    </w:pPr>
    <w:rPr>
      <w:rFonts w:eastAsia="Calibri"/>
    </w:rPr>
  </w:style>
  <w:style w:type="character" w:customStyle="1" w:styleId="a9">
    <w:name w:val="Основной текст Знак"/>
    <w:basedOn w:val="a0"/>
    <w:link w:val="a8"/>
    <w:rsid w:val="005D1FC8"/>
    <w:rPr>
      <w:rFonts w:ascii="Times New Roman" w:eastAsia="Calibri" w:hAnsi="Times New Roman" w:cs="Times New Roman"/>
      <w:sz w:val="24"/>
      <w:szCs w:val="24"/>
      <w:lang w:eastAsia="ru-RU"/>
    </w:rPr>
  </w:style>
  <w:style w:type="paragraph" w:styleId="aa">
    <w:name w:val="Normal (Web)"/>
    <w:basedOn w:val="a"/>
    <w:link w:val="ab"/>
    <w:uiPriority w:val="99"/>
    <w:rsid w:val="005D1FC8"/>
    <w:rPr>
      <w:rFonts w:ascii="Verdana" w:eastAsia="Calibri" w:hAnsi="Verdana" w:cs="Verdana"/>
      <w:color w:val="4C4C4C"/>
    </w:rPr>
  </w:style>
  <w:style w:type="character" w:customStyle="1" w:styleId="ab">
    <w:name w:val="Обычный (Интернет) Знак"/>
    <w:link w:val="aa"/>
    <w:uiPriority w:val="99"/>
    <w:locked/>
    <w:rsid w:val="005D1FC8"/>
    <w:rPr>
      <w:rFonts w:ascii="Verdana" w:eastAsia="Calibri" w:hAnsi="Verdana" w:cs="Verdana"/>
      <w:color w:val="4C4C4C"/>
      <w:sz w:val="24"/>
      <w:szCs w:val="24"/>
      <w:lang w:eastAsia="ru-RU"/>
    </w:rPr>
  </w:style>
  <w:style w:type="paragraph" w:styleId="ac">
    <w:name w:val="List Paragraph"/>
    <w:basedOn w:val="a"/>
    <w:uiPriority w:val="34"/>
    <w:qFormat/>
    <w:rsid w:val="005D1FC8"/>
    <w:pPr>
      <w:ind w:left="720"/>
      <w:contextualSpacing/>
    </w:pPr>
  </w:style>
  <w:style w:type="paragraph" w:customStyle="1" w:styleId="ConsPlusNonformat">
    <w:name w:val="ConsPlusNonformat"/>
    <w:rsid w:val="005D1F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Нижний колонтитул Знак"/>
    <w:basedOn w:val="a0"/>
    <w:link w:val="ae"/>
    <w:uiPriority w:val="99"/>
    <w:rsid w:val="005D1FC8"/>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5D1FC8"/>
    <w:pPr>
      <w:tabs>
        <w:tab w:val="center" w:pos="4677"/>
        <w:tab w:val="right" w:pos="9355"/>
      </w:tabs>
    </w:pPr>
  </w:style>
  <w:style w:type="character" w:customStyle="1" w:styleId="af">
    <w:name w:val="Текст примечания Знак"/>
    <w:basedOn w:val="a0"/>
    <w:link w:val="af0"/>
    <w:uiPriority w:val="99"/>
    <w:semiHidden/>
    <w:rsid w:val="005D1FC8"/>
    <w:rPr>
      <w:rFonts w:ascii="Times New Roman" w:eastAsia="Times New Roman" w:hAnsi="Times New Roman" w:cs="Times New Roman"/>
      <w:sz w:val="20"/>
      <w:szCs w:val="20"/>
      <w:lang w:eastAsia="ru-RU"/>
    </w:rPr>
  </w:style>
  <w:style w:type="paragraph" w:styleId="af0">
    <w:name w:val="annotation text"/>
    <w:basedOn w:val="a"/>
    <w:link w:val="af"/>
    <w:uiPriority w:val="99"/>
    <w:semiHidden/>
    <w:unhideWhenUsed/>
    <w:rsid w:val="005D1FC8"/>
    <w:rPr>
      <w:sz w:val="20"/>
      <w:szCs w:val="20"/>
    </w:rPr>
  </w:style>
  <w:style w:type="character" w:customStyle="1" w:styleId="af1">
    <w:name w:val="Тема примечания Знак"/>
    <w:basedOn w:val="af"/>
    <w:link w:val="af2"/>
    <w:uiPriority w:val="99"/>
    <w:semiHidden/>
    <w:rsid w:val="005D1FC8"/>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unhideWhenUsed/>
    <w:rsid w:val="005D1FC8"/>
    <w:rPr>
      <w:b/>
      <w:bCs/>
    </w:rPr>
  </w:style>
  <w:style w:type="character" w:customStyle="1" w:styleId="af3">
    <w:name w:val="Текст выноски Знак"/>
    <w:basedOn w:val="a0"/>
    <w:link w:val="af4"/>
    <w:uiPriority w:val="99"/>
    <w:semiHidden/>
    <w:rsid w:val="005D1FC8"/>
    <w:rPr>
      <w:rFonts w:ascii="Tahoma" w:eastAsia="Times New Roman" w:hAnsi="Tahoma" w:cs="Tahoma"/>
      <w:sz w:val="16"/>
      <w:szCs w:val="16"/>
      <w:lang w:eastAsia="ru-RU"/>
    </w:rPr>
  </w:style>
  <w:style w:type="paragraph" w:styleId="af4">
    <w:name w:val="Balloon Text"/>
    <w:basedOn w:val="a"/>
    <w:link w:val="af3"/>
    <w:uiPriority w:val="99"/>
    <w:semiHidden/>
    <w:unhideWhenUsed/>
    <w:rsid w:val="005D1FC8"/>
    <w:rPr>
      <w:rFonts w:ascii="Tahoma" w:hAnsi="Tahoma" w:cs="Tahoma"/>
      <w:sz w:val="16"/>
      <w:szCs w:val="16"/>
    </w:rPr>
  </w:style>
  <w:style w:type="paragraph" w:customStyle="1" w:styleId="21">
    <w:name w:val="Основной текст с отступом 21"/>
    <w:basedOn w:val="a"/>
    <w:rsid w:val="005D1FC8"/>
    <w:pPr>
      <w:autoSpaceDE w:val="0"/>
      <w:ind w:firstLine="540"/>
      <w:jc w:val="both"/>
    </w:pPr>
    <w:rPr>
      <w:rFonts w:eastAsia="Calibri" w:cs="Calibri"/>
      <w:lang w:eastAsia="ar-SA"/>
    </w:rPr>
  </w:style>
  <w:style w:type="table" w:styleId="af5">
    <w:name w:val="Table Grid"/>
    <w:basedOn w:val="a1"/>
    <w:uiPriority w:val="59"/>
    <w:rsid w:val="005D1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uiPriority w:val="99"/>
    <w:qFormat/>
    <w:rsid w:val="005D1FC8"/>
    <w:pPr>
      <w:jc w:val="center"/>
    </w:pPr>
    <w:rPr>
      <w:rFonts w:eastAsia="Calibri"/>
    </w:rPr>
  </w:style>
  <w:style w:type="character" w:customStyle="1" w:styleId="af7">
    <w:name w:val="Заголовок Знак"/>
    <w:basedOn w:val="a0"/>
    <w:link w:val="af6"/>
    <w:uiPriority w:val="99"/>
    <w:rsid w:val="005D1FC8"/>
    <w:rPr>
      <w:rFonts w:ascii="Times New Roman" w:eastAsia="Calibri" w:hAnsi="Times New Roman" w:cs="Times New Roman"/>
      <w:sz w:val="24"/>
      <w:szCs w:val="24"/>
      <w:lang w:eastAsia="ru-RU"/>
    </w:rPr>
  </w:style>
  <w:style w:type="character" w:customStyle="1" w:styleId="apple-converted-space">
    <w:name w:val="apple-converted-space"/>
    <w:basedOn w:val="a0"/>
    <w:rsid w:val="00674FE3"/>
  </w:style>
  <w:style w:type="paragraph" w:styleId="2">
    <w:name w:val="Body Text 2"/>
    <w:basedOn w:val="a"/>
    <w:link w:val="20"/>
    <w:uiPriority w:val="99"/>
    <w:semiHidden/>
    <w:unhideWhenUsed/>
    <w:rsid w:val="00674FE3"/>
    <w:pPr>
      <w:spacing w:after="120" w:line="480" w:lineRule="auto"/>
    </w:pPr>
  </w:style>
  <w:style w:type="character" w:customStyle="1" w:styleId="20">
    <w:name w:val="Основной текст 2 Знак"/>
    <w:basedOn w:val="a0"/>
    <w:link w:val="2"/>
    <w:uiPriority w:val="99"/>
    <w:semiHidden/>
    <w:rsid w:val="00674FE3"/>
    <w:rPr>
      <w:rFonts w:ascii="Times New Roman" w:eastAsia="Times New Roman" w:hAnsi="Times New Roman" w:cs="Times New Roman"/>
      <w:sz w:val="24"/>
      <w:szCs w:val="24"/>
      <w:lang w:eastAsia="ru-RU"/>
    </w:rPr>
  </w:style>
  <w:style w:type="paragraph" w:styleId="22">
    <w:name w:val="Body Text Indent 2"/>
    <w:basedOn w:val="a"/>
    <w:link w:val="23"/>
    <w:rsid w:val="0083391F"/>
    <w:pPr>
      <w:spacing w:after="120" w:line="480" w:lineRule="auto"/>
      <w:ind w:left="283"/>
    </w:pPr>
  </w:style>
  <w:style w:type="character" w:customStyle="1" w:styleId="23">
    <w:name w:val="Основной текст с отступом 2 Знак"/>
    <w:basedOn w:val="a0"/>
    <w:link w:val="22"/>
    <w:rsid w:val="0083391F"/>
    <w:rPr>
      <w:rFonts w:ascii="Times New Roman" w:eastAsia="Times New Roman" w:hAnsi="Times New Roman" w:cs="Times New Roman"/>
      <w:sz w:val="24"/>
      <w:szCs w:val="24"/>
    </w:rPr>
  </w:style>
  <w:style w:type="character" w:styleId="af8">
    <w:name w:val="line number"/>
    <w:basedOn w:val="a0"/>
    <w:uiPriority w:val="99"/>
    <w:semiHidden/>
    <w:unhideWhenUsed/>
    <w:rsid w:val="004369E2"/>
  </w:style>
  <w:style w:type="character" w:customStyle="1" w:styleId="af9">
    <w:name w:val="Цветовое выделение"/>
    <w:uiPriority w:val="99"/>
    <w:rsid w:val="000400FB"/>
    <w:rPr>
      <w:b/>
      <w:bCs/>
      <w:color w:val="26282F"/>
    </w:rPr>
  </w:style>
  <w:style w:type="paragraph" w:customStyle="1" w:styleId="afa">
    <w:name w:val="Комментарий"/>
    <w:basedOn w:val="a"/>
    <w:next w:val="a"/>
    <w:uiPriority w:val="99"/>
    <w:rsid w:val="000400FB"/>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b">
    <w:name w:val="Таблицы (моноширинный)"/>
    <w:basedOn w:val="a"/>
    <w:next w:val="a"/>
    <w:uiPriority w:val="99"/>
    <w:rsid w:val="000400FB"/>
    <w:pPr>
      <w:widowControl w:val="0"/>
      <w:autoSpaceDE w:val="0"/>
      <w:autoSpaceDN w:val="0"/>
      <w:adjustRightInd w:val="0"/>
    </w:pPr>
    <w:rPr>
      <w:rFonts w:ascii="Courier New" w:hAnsi="Courier New" w:cs="Courier New"/>
    </w:rPr>
  </w:style>
  <w:style w:type="paragraph" w:customStyle="1" w:styleId="afc">
    <w:name w:val="Информация об изменениях документа"/>
    <w:basedOn w:val="afa"/>
    <w:next w:val="a"/>
    <w:uiPriority w:val="99"/>
    <w:rsid w:val="007F3976"/>
    <w:rPr>
      <w:rFonts w:eastAsiaTheme="minorEastAsia"/>
      <w:i/>
      <w:iCs/>
    </w:rPr>
  </w:style>
  <w:style w:type="paragraph" w:styleId="afd">
    <w:name w:val="footnote text"/>
    <w:basedOn w:val="a"/>
    <w:link w:val="afe"/>
    <w:semiHidden/>
    <w:unhideWhenUsed/>
    <w:rsid w:val="0075422E"/>
    <w:rPr>
      <w:sz w:val="20"/>
      <w:szCs w:val="20"/>
    </w:rPr>
  </w:style>
  <w:style w:type="character" w:customStyle="1" w:styleId="afe">
    <w:name w:val="Текст сноски Знак"/>
    <w:basedOn w:val="a0"/>
    <w:link w:val="afd"/>
    <w:semiHidden/>
    <w:rsid w:val="0075422E"/>
    <w:rPr>
      <w:rFonts w:ascii="Times New Roman" w:eastAsia="Times New Roman" w:hAnsi="Times New Roman" w:cs="Times New Roman"/>
      <w:sz w:val="20"/>
      <w:szCs w:val="20"/>
      <w:lang w:eastAsia="ru-RU"/>
    </w:rPr>
  </w:style>
  <w:style w:type="character" w:styleId="aff">
    <w:name w:val="footnote reference"/>
    <w:basedOn w:val="a0"/>
    <w:unhideWhenUsed/>
    <w:rsid w:val="0075422E"/>
    <w:rPr>
      <w:vertAlign w:val="superscript"/>
    </w:rPr>
  </w:style>
  <w:style w:type="character" w:styleId="aff0">
    <w:name w:val="annotation reference"/>
    <w:basedOn w:val="a0"/>
    <w:uiPriority w:val="99"/>
    <w:semiHidden/>
    <w:unhideWhenUsed/>
    <w:rsid w:val="007A0E1B"/>
    <w:rPr>
      <w:sz w:val="16"/>
      <w:szCs w:val="16"/>
    </w:rPr>
  </w:style>
  <w:style w:type="paragraph" w:styleId="aff1">
    <w:name w:val="endnote text"/>
    <w:basedOn w:val="a"/>
    <w:link w:val="aff2"/>
    <w:uiPriority w:val="99"/>
    <w:semiHidden/>
    <w:unhideWhenUsed/>
    <w:rsid w:val="00E07EA9"/>
    <w:rPr>
      <w:sz w:val="20"/>
      <w:szCs w:val="20"/>
    </w:rPr>
  </w:style>
  <w:style w:type="character" w:customStyle="1" w:styleId="aff2">
    <w:name w:val="Текст концевой сноски Знак"/>
    <w:basedOn w:val="a0"/>
    <w:link w:val="aff1"/>
    <w:uiPriority w:val="99"/>
    <w:semiHidden/>
    <w:rsid w:val="00E07EA9"/>
    <w:rPr>
      <w:rFonts w:ascii="Times New Roman" w:eastAsia="Times New Roman" w:hAnsi="Times New Roman" w:cs="Times New Roman"/>
      <w:sz w:val="20"/>
      <w:szCs w:val="20"/>
      <w:lang w:eastAsia="ru-RU"/>
    </w:rPr>
  </w:style>
  <w:style w:type="character" w:styleId="aff3">
    <w:name w:val="endnote reference"/>
    <w:basedOn w:val="a0"/>
    <w:uiPriority w:val="99"/>
    <w:semiHidden/>
    <w:unhideWhenUsed/>
    <w:rsid w:val="00E07EA9"/>
    <w:rPr>
      <w:vertAlign w:val="superscript"/>
    </w:rPr>
  </w:style>
  <w:style w:type="paragraph" w:styleId="aff4">
    <w:name w:val="No Spacing"/>
    <w:uiPriority w:val="1"/>
    <w:qFormat/>
    <w:rsid w:val="00D55A82"/>
    <w:pPr>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391053"/>
    <w:pPr>
      <w:spacing w:after="120"/>
      <w:ind w:left="283"/>
    </w:pPr>
    <w:rPr>
      <w:sz w:val="16"/>
      <w:szCs w:val="16"/>
    </w:rPr>
  </w:style>
  <w:style w:type="character" w:customStyle="1" w:styleId="32">
    <w:name w:val="Основной текст с отступом 3 Знак"/>
    <w:basedOn w:val="a0"/>
    <w:link w:val="31"/>
    <w:uiPriority w:val="99"/>
    <w:rsid w:val="00391053"/>
    <w:rPr>
      <w:rFonts w:ascii="Times New Roman" w:eastAsia="Times New Roman" w:hAnsi="Times New Roman" w:cs="Times New Roman"/>
      <w:sz w:val="16"/>
      <w:szCs w:val="16"/>
      <w:lang w:eastAsia="ru-RU"/>
    </w:rPr>
  </w:style>
  <w:style w:type="paragraph" w:styleId="aff5">
    <w:name w:val="Revision"/>
    <w:hidden/>
    <w:uiPriority w:val="99"/>
    <w:semiHidden/>
    <w:rsid w:val="00CA3DD4"/>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71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1ED6"/>
    <w:rPr>
      <w:rFonts w:ascii="Courier New" w:eastAsia="Times New Roman" w:hAnsi="Courier New" w:cs="Courier New"/>
      <w:sz w:val="20"/>
      <w:szCs w:val="20"/>
      <w:lang w:eastAsia="ru-RU"/>
    </w:rPr>
  </w:style>
  <w:style w:type="character" w:customStyle="1" w:styleId="s10">
    <w:name w:val="s_10"/>
    <w:basedOn w:val="a0"/>
    <w:rsid w:val="00F71ED6"/>
  </w:style>
  <w:style w:type="paragraph" w:customStyle="1" w:styleId="indent1">
    <w:name w:val="indent_1"/>
    <w:basedOn w:val="a"/>
    <w:rsid w:val="008276F3"/>
    <w:pPr>
      <w:spacing w:before="100" w:beforeAutospacing="1" w:after="100" w:afterAutospacing="1"/>
    </w:pPr>
  </w:style>
  <w:style w:type="character" w:styleId="aff6">
    <w:name w:val="Unresolved Mention"/>
    <w:basedOn w:val="a0"/>
    <w:uiPriority w:val="99"/>
    <w:semiHidden/>
    <w:unhideWhenUsed/>
    <w:rsid w:val="00DF3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6736">
      <w:bodyDiv w:val="1"/>
      <w:marLeft w:val="0"/>
      <w:marRight w:val="0"/>
      <w:marTop w:val="0"/>
      <w:marBottom w:val="0"/>
      <w:divBdr>
        <w:top w:val="none" w:sz="0" w:space="0" w:color="auto"/>
        <w:left w:val="none" w:sz="0" w:space="0" w:color="auto"/>
        <w:bottom w:val="none" w:sz="0" w:space="0" w:color="auto"/>
        <w:right w:val="none" w:sz="0" w:space="0" w:color="auto"/>
      </w:divBdr>
    </w:div>
    <w:div w:id="241572267">
      <w:bodyDiv w:val="1"/>
      <w:marLeft w:val="0"/>
      <w:marRight w:val="0"/>
      <w:marTop w:val="0"/>
      <w:marBottom w:val="0"/>
      <w:divBdr>
        <w:top w:val="none" w:sz="0" w:space="0" w:color="auto"/>
        <w:left w:val="none" w:sz="0" w:space="0" w:color="auto"/>
        <w:bottom w:val="none" w:sz="0" w:space="0" w:color="auto"/>
        <w:right w:val="none" w:sz="0" w:space="0" w:color="auto"/>
      </w:divBdr>
    </w:div>
    <w:div w:id="528108672">
      <w:bodyDiv w:val="1"/>
      <w:marLeft w:val="0"/>
      <w:marRight w:val="0"/>
      <w:marTop w:val="0"/>
      <w:marBottom w:val="0"/>
      <w:divBdr>
        <w:top w:val="none" w:sz="0" w:space="0" w:color="auto"/>
        <w:left w:val="none" w:sz="0" w:space="0" w:color="auto"/>
        <w:bottom w:val="none" w:sz="0" w:space="0" w:color="auto"/>
        <w:right w:val="none" w:sz="0" w:space="0" w:color="auto"/>
      </w:divBdr>
    </w:div>
    <w:div w:id="750348965">
      <w:bodyDiv w:val="1"/>
      <w:marLeft w:val="0"/>
      <w:marRight w:val="0"/>
      <w:marTop w:val="0"/>
      <w:marBottom w:val="0"/>
      <w:divBdr>
        <w:top w:val="none" w:sz="0" w:space="0" w:color="auto"/>
        <w:left w:val="none" w:sz="0" w:space="0" w:color="auto"/>
        <w:bottom w:val="none" w:sz="0" w:space="0" w:color="auto"/>
        <w:right w:val="none" w:sz="0" w:space="0" w:color="auto"/>
      </w:divBdr>
    </w:div>
    <w:div w:id="774784308">
      <w:bodyDiv w:val="1"/>
      <w:marLeft w:val="0"/>
      <w:marRight w:val="0"/>
      <w:marTop w:val="0"/>
      <w:marBottom w:val="0"/>
      <w:divBdr>
        <w:top w:val="none" w:sz="0" w:space="0" w:color="auto"/>
        <w:left w:val="none" w:sz="0" w:space="0" w:color="auto"/>
        <w:bottom w:val="none" w:sz="0" w:space="0" w:color="auto"/>
        <w:right w:val="none" w:sz="0" w:space="0" w:color="auto"/>
      </w:divBdr>
      <w:divsChild>
        <w:div w:id="228884401">
          <w:marLeft w:val="0"/>
          <w:marRight w:val="0"/>
          <w:marTop w:val="0"/>
          <w:marBottom w:val="0"/>
          <w:divBdr>
            <w:top w:val="none" w:sz="0" w:space="0" w:color="auto"/>
            <w:left w:val="none" w:sz="0" w:space="0" w:color="auto"/>
            <w:bottom w:val="none" w:sz="0" w:space="0" w:color="auto"/>
            <w:right w:val="none" w:sz="0" w:space="0" w:color="auto"/>
          </w:divBdr>
          <w:divsChild>
            <w:div w:id="256989323">
              <w:marLeft w:val="0"/>
              <w:marRight w:val="0"/>
              <w:marTop w:val="0"/>
              <w:marBottom w:val="0"/>
              <w:divBdr>
                <w:top w:val="none" w:sz="0" w:space="0" w:color="auto"/>
                <w:left w:val="none" w:sz="0" w:space="0" w:color="auto"/>
                <w:bottom w:val="none" w:sz="0" w:space="0" w:color="auto"/>
                <w:right w:val="none" w:sz="0" w:space="0" w:color="auto"/>
              </w:divBdr>
            </w:div>
            <w:div w:id="1332098729">
              <w:marLeft w:val="0"/>
              <w:marRight w:val="0"/>
              <w:marTop w:val="0"/>
              <w:marBottom w:val="0"/>
              <w:divBdr>
                <w:top w:val="none" w:sz="0" w:space="0" w:color="auto"/>
                <w:left w:val="none" w:sz="0" w:space="0" w:color="auto"/>
                <w:bottom w:val="none" w:sz="0" w:space="0" w:color="auto"/>
                <w:right w:val="none" w:sz="0" w:space="0" w:color="auto"/>
              </w:divBdr>
              <w:divsChild>
                <w:div w:id="1890531414">
                  <w:marLeft w:val="0"/>
                  <w:marRight w:val="0"/>
                  <w:marTop w:val="0"/>
                  <w:marBottom w:val="0"/>
                  <w:divBdr>
                    <w:top w:val="none" w:sz="0" w:space="0" w:color="auto"/>
                    <w:left w:val="none" w:sz="0" w:space="0" w:color="auto"/>
                    <w:bottom w:val="none" w:sz="0" w:space="0" w:color="auto"/>
                    <w:right w:val="none" w:sz="0" w:space="0" w:color="auto"/>
                  </w:divBdr>
                </w:div>
              </w:divsChild>
            </w:div>
            <w:div w:id="2058049512">
              <w:marLeft w:val="0"/>
              <w:marRight w:val="0"/>
              <w:marTop w:val="0"/>
              <w:marBottom w:val="0"/>
              <w:divBdr>
                <w:top w:val="none" w:sz="0" w:space="0" w:color="auto"/>
                <w:left w:val="none" w:sz="0" w:space="0" w:color="auto"/>
                <w:bottom w:val="none" w:sz="0" w:space="0" w:color="auto"/>
                <w:right w:val="none" w:sz="0" w:space="0" w:color="auto"/>
              </w:divBdr>
            </w:div>
          </w:divsChild>
        </w:div>
        <w:div w:id="2134323858">
          <w:marLeft w:val="0"/>
          <w:marRight w:val="0"/>
          <w:marTop w:val="0"/>
          <w:marBottom w:val="0"/>
          <w:divBdr>
            <w:top w:val="none" w:sz="0" w:space="0" w:color="auto"/>
            <w:left w:val="none" w:sz="0" w:space="0" w:color="auto"/>
            <w:bottom w:val="none" w:sz="0" w:space="0" w:color="auto"/>
            <w:right w:val="none" w:sz="0" w:space="0" w:color="auto"/>
          </w:divBdr>
          <w:divsChild>
            <w:div w:id="14269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9935">
      <w:bodyDiv w:val="1"/>
      <w:marLeft w:val="0"/>
      <w:marRight w:val="0"/>
      <w:marTop w:val="0"/>
      <w:marBottom w:val="0"/>
      <w:divBdr>
        <w:top w:val="none" w:sz="0" w:space="0" w:color="auto"/>
        <w:left w:val="none" w:sz="0" w:space="0" w:color="auto"/>
        <w:bottom w:val="none" w:sz="0" w:space="0" w:color="auto"/>
        <w:right w:val="none" w:sz="0" w:space="0" w:color="auto"/>
      </w:divBdr>
    </w:div>
    <w:div w:id="1028529251">
      <w:bodyDiv w:val="1"/>
      <w:marLeft w:val="0"/>
      <w:marRight w:val="0"/>
      <w:marTop w:val="0"/>
      <w:marBottom w:val="0"/>
      <w:divBdr>
        <w:top w:val="none" w:sz="0" w:space="0" w:color="auto"/>
        <w:left w:val="none" w:sz="0" w:space="0" w:color="auto"/>
        <w:bottom w:val="none" w:sz="0" w:space="0" w:color="auto"/>
        <w:right w:val="none" w:sz="0" w:space="0" w:color="auto"/>
      </w:divBdr>
    </w:div>
    <w:div w:id="1326855993">
      <w:bodyDiv w:val="1"/>
      <w:marLeft w:val="0"/>
      <w:marRight w:val="0"/>
      <w:marTop w:val="0"/>
      <w:marBottom w:val="0"/>
      <w:divBdr>
        <w:top w:val="none" w:sz="0" w:space="0" w:color="auto"/>
        <w:left w:val="none" w:sz="0" w:space="0" w:color="auto"/>
        <w:bottom w:val="none" w:sz="0" w:space="0" w:color="auto"/>
        <w:right w:val="none" w:sz="0" w:space="0" w:color="auto"/>
      </w:divBdr>
    </w:div>
    <w:div w:id="1435398345">
      <w:bodyDiv w:val="1"/>
      <w:marLeft w:val="0"/>
      <w:marRight w:val="0"/>
      <w:marTop w:val="0"/>
      <w:marBottom w:val="0"/>
      <w:divBdr>
        <w:top w:val="none" w:sz="0" w:space="0" w:color="auto"/>
        <w:left w:val="none" w:sz="0" w:space="0" w:color="auto"/>
        <w:bottom w:val="none" w:sz="0" w:space="0" w:color="auto"/>
        <w:right w:val="none" w:sz="0" w:space="0" w:color="auto"/>
      </w:divBdr>
    </w:div>
    <w:div w:id="1439831210">
      <w:bodyDiv w:val="1"/>
      <w:marLeft w:val="0"/>
      <w:marRight w:val="0"/>
      <w:marTop w:val="0"/>
      <w:marBottom w:val="0"/>
      <w:divBdr>
        <w:top w:val="none" w:sz="0" w:space="0" w:color="auto"/>
        <w:left w:val="none" w:sz="0" w:space="0" w:color="auto"/>
        <w:bottom w:val="none" w:sz="0" w:space="0" w:color="auto"/>
        <w:right w:val="none" w:sz="0" w:space="0" w:color="auto"/>
      </w:divBdr>
    </w:div>
    <w:div w:id="1532456970">
      <w:bodyDiv w:val="1"/>
      <w:marLeft w:val="0"/>
      <w:marRight w:val="0"/>
      <w:marTop w:val="0"/>
      <w:marBottom w:val="0"/>
      <w:divBdr>
        <w:top w:val="none" w:sz="0" w:space="0" w:color="auto"/>
        <w:left w:val="none" w:sz="0" w:space="0" w:color="auto"/>
        <w:bottom w:val="none" w:sz="0" w:space="0" w:color="auto"/>
        <w:right w:val="none" w:sz="0" w:space="0" w:color="auto"/>
      </w:divBdr>
    </w:div>
    <w:div w:id="1563326489">
      <w:bodyDiv w:val="1"/>
      <w:marLeft w:val="0"/>
      <w:marRight w:val="0"/>
      <w:marTop w:val="0"/>
      <w:marBottom w:val="0"/>
      <w:divBdr>
        <w:top w:val="none" w:sz="0" w:space="0" w:color="auto"/>
        <w:left w:val="none" w:sz="0" w:space="0" w:color="auto"/>
        <w:bottom w:val="none" w:sz="0" w:space="0" w:color="auto"/>
        <w:right w:val="none" w:sz="0" w:space="0" w:color="auto"/>
      </w:divBdr>
    </w:div>
    <w:div w:id="1801728001">
      <w:bodyDiv w:val="1"/>
      <w:marLeft w:val="0"/>
      <w:marRight w:val="0"/>
      <w:marTop w:val="0"/>
      <w:marBottom w:val="0"/>
      <w:divBdr>
        <w:top w:val="none" w:sz="0" w:space="0" w:color="auto"/>
        <w:left w:val="none" w:sz="0" w:space="0" w:color="auto"/>
        <w:bottom w:val="none" w:sz="0" w:space="0" w:color="auto"/>
        <w:right w:val="none" w:sz="0" w:space="0" w:color="auto"/>
      </w:divBdr>
    </w:div>
    <w:div w:id="1824078131">
      <w:bodyDiv w:val="1"/>
      <w:marLeft w:val="0"/>
      <w:marRight w:val="0"/>
      <w:marTop w:val="0"/>
      <w:marBottom w:val="0"/>
      <w:divBdr>
        <w:top w:val="none" w:sz="0" w:space="0" w:color="auto"/>
        <w:left w:val="none" w:sz="0" w:space="0" w:color="auto"/>
        <w:bottom w:val="none" w:sz="0" w:space="0" w:color="auto"/>
        <w:right w:val="none" w:sz="0" w:space="0" w:color="auto"/>
      </w:divBdr>
    </w:div>
    <w:div w:id="1946644860">
      <w:bodyDiv w:val="1"/>
      <w:marLeft w:val="0"/>
      <w:marRight w:val="0"/>
      <w:marTop w:val="0"/>
      <w:marBottom w:val="0"/>
      <w:divBdr>
        <w:top w:val="none" w:sz="0" w:space="0" w:color="auto"/>
        <w:left w:val="none" w:sz="0" w:space="0" w:color="auto"/>
        <w:bottom w:val="none" w:sz="0" w:space="0" w:color="auto"/>
        <w:right w:val="none" w:sz="0" w:space="0" w:color="auto"/>
      </w:divBdr>
    </w:div>
    <w:div w:id="19962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nternet.garant.ru/document/redirect/20337777/1577"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internet.garant.ru/document/redirect/20337777/1577"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file:///\\Kui004\&#1086;&#1090;&#1076;&#1077;&#1083;%20&#1079;&#1077;&#1084;&#1077;&#1083;&#1100;&#1085;&#1099;&#1093;%20&#1088;&#1077;&#1089;&#1091;&#1088;&#1089;&#1086;&#1074;\&#1056;&#1045;&#1043;&#1051;&#1040;&#1052;&#1045;&#1053;&#1058;&#1067;!\&#1040;&#1056;%20&#1059;&#1090;&#1074;&#1077;&#1088;&#1078;&#1076;&#1077;&#1085;&#1080;&#1077;%20&#1057;&#1061;&#1045;&#1052;&#1067;%20&#1056;&#1040;&#1057;&#1055;&#1054;&#1051;&#1054;&#1046;&#1045;&#1053;&#1048;&#1071;\&#1040;&#1056;%20&#1057;&#1093;&#1077;&#1084;&#1072;%202022\&#1055;&#1086;&#1089;&#1090;&#1072;&#1085;&#1086;&#1074;&#1083;&#1077;&#1085;&#1080;&#1077;%20&#1084;&#1101;&#1088;&#1080;&#1080;%20&#1075;%20&#1063;&#1077;&#1088;&#1077;&#1087;&#1086;&#1074;&#1094;&#1072;%20&#1042;&#1086;&#1083;&#1086;&#1075;&#1086;&#1076;&#1089;&#1082;&#1086;&#1081;%20&#1086;&#1073;&#1083;&#1072;&#1089;&#1090;&#1080;%20&#1086;&#1090;%2019%20&#1086;&#1082;&#1090;&#1103;&#1073;&#1088;&#1103;%202017%20&#1075;%20N%205018%20.rtf"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internet.garant.ru/document/redirect/20337777/1577" TargetMode="External"/><Relationship Id="rId10" Type="http://schemas.openxmlformats.org/officeDocument/2006/relationships/header" Target="header1.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 Id="rId22" Type="http://schemas.openxmlformats.org/officeDocument/2006/relationships/hyperlink" Target="file:///\\Kui004\&#1086;&#1090;&#1076;&#1077;&#1083;%20&#1079;&#1077;&#1084;&#1077;&#1083;&#1100;&#1085;&#1099;&#1093;%20&#1088;&#1077;&#1089;&#1091;&#1088;&#1089;&#1086;&#1074;\&#1056;&#1045;&#1043;&#1051;&#1040;&#1052;&#1045;&#1053;&#1058;&#1067;!\&#1040;&#1056;%20&#1059;&#1090;&#1074;&#1077;&#1088;&#1078;&#1076;&#1077;&#1085;&#1080;&#1077;%20&#1057;&#1061;&#1045;&#1052;&#1067;%20&#1056;&#1040;&#1057;&#1055;&#1054;&#1051;&#1054;&#1046;&#1045;&#1053;&#1048;&#1071;\&#1040;&#1056;%20&#1057;&#1093;&#1077;&#1084;&#1072;%202022\&#1055;&#1086;&#1089;&#1090;&#1072;&#1085;&#1086;&#1074;&#1083;&#1077;&#1085;&#1080;&#1077;%20&#1084;&#1101;&#1088;&#1080;&#1080;%20&#1075;%20&#1063;&#1077;&#1088;&#1077;&#1087;&#1086;&#1074;&#1094;&#1072;%20&#1042;&#1086;&#1083;&#1086;&#1075;&#1086;&#1076;&#1089;&#1082;&#1086;&#1081;%20&#1086;&#1073;&#1083;&#1072;&#1089;&#1090;&#1080;%20&#1086;&#1090;%2019%20&#1086;&#1082;&#1090;&#1103;&#1073;&#1088;&#1103;%202017%20&#1075;%20N%205018%20.rt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4C897-8828-4ADD-A1EE-5066232E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21</Pages>
  <Words>7031</Words>
  <Characters>40077</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zhu</Company>
  <LinksUpToDate>false</LinksUpToDate>
  <CharactersWithSpaces>47014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dc:creator>
  <cp:lastModifiedBy>Попова Елена Николаевна</cp:lastModifiedBy>
  <cp:revision>7</cp:revision>
  <cp:lastPrinted>2026-02-16T08:04:00Z</cp:lastPrinted>
  <dcterms:created xsi:type="dcterms:W3CDTF">2026-03-02T18:17:00Z</dcterms:created>
  <dcterms:modified xsi:type="dcterms:W3CDTF">2026-03-06T10:48:00Z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-944253824</vt:i4>
  </property>
  <property fmtid="{D5CDD505-2E9C-101B-9397-08002B2CF9AE}" pid="4" name="_EmailSubject">
    <vt:lpwstr>проект АР 5411-2025 по новому порядку</vt:lpwstr>
  </property>
  <property fmtid="{D5CDD505-2E9C-101B-9397-08002B2CF9AE}" pid="5" name="_AuthorEmail">
    <vt:lpwstr>garshina.os@cherepovetscity.ru</vt:lpwstr>
  </property>
  <property fmtid="{D5CDD505-2E9C-101B-9397-08002B2CF9AE}" pid="6" name="_AuthorEmailDisplayName">
    <vt:lpwstr>Гаршина Ольга Станиславовна</vt:lpwstr>
  </property>
  <property fmtid="{D5CDD505-2E9C-101B-9397-08002B2CF9AE}" pid="7" name="_PreviousAdHocReviewCycleID">
    <vt:i4>-622299686</vt:i4>
  </property>
  <property fmtid="{D5CDD505-2E9C-101B-9397-08002B2CF9AE}" pid="8" name="_ReviewingToolsShownOnce">
    <vt:lpwstr/>
  </property>
</Properties>
</file>