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69" w:rsidRPr="00A76C69" w:rsidRDefault="00A76C69" w:rsidP="00A76C6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76C69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3539555" r:id="rId9"/>
        </w:object>
      </w:r>
    </w:p>
    <w:p w:rsidR="00A76C69" w:rsidRPr="00A76C69" w:rsidRDefault="00A76C69" w:rsidP="00A76C6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76C69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A76C69" w:rsidRPr="00A76C69" w:rsidRDefault="00A76C69" w:rsidP="00A76C6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76C69" w:rsidRPr="00A76C69" w:rsidRDefault="00A76C69" w:rsidP="00A76C6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76C6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A76C69" w:rsidRPr="00A76C69" w:rsidRDefault="00A76C69" w:rsidP="00A76C6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A76C69" w:rsidRPr="00A76C69" w:rsidRDefault="00A76C69" w:rsidP="00A76C6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76C69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A76C69" w:rsidRDefault="00A76C69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A76C69" w:rsidRDefault="00A76C69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A76C69" w:rsidRPr="007A3A4A" w:rsidRDefault="00A76C69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8D2D68" w:rsidRDefault="008D2D68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персонального состава Молодежного парламента</w:t>
      </w:r>
    </w:p>
    <w:p w:rsidR="007A3A4A" w:rsidRDefault="008D2D68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города Череповца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A76C69" w:rsidRDefault="00A76C69" w:rsidP="007A3A4A">
      <w:pPr>
        <w:jc w:val="center"/>
        <w:rPr>
          <w:b/>
          <w:sz w:val="26"/>
          <w:szCs w:val="26"/>
        </w:rPr>
      </w:pPr>
    </w:p>
    <w:p w:rsidR="007A3A4A" w:rsidRDefault="007A3A4A" w:rsidP="00F95777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A76C69" w:rsidRDefault="00A76C69" w:rsidP="00F95777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24.02.2026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7A3A4A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</w:t>
      </w:r>
      <w:r w:rsidR="008D2D68">
        <w:rPr>
          <w:sz w:val="26"/>
          <w:szCs w:val="26"/>
        </w:rPr>
        <w:t xml:space="preserve">о статьей 24 Регламента Череповецкой городской Думы, пунктом 1.6 Положения о Молодежном парламенте города Череповца </w:t>
      </w:r>
      <w:r w:rsidRPr="007A3A4A">
        <w:rPr>
          <w:sz w:val="26"/>
          <w:szCs w:val="26"/>
        </w:rPr>
        <w:t>Череповецкая городская Дума</w:t>
      </w:r>
    </w:p>
    <w:p w:rsidR="007A3A4A" w:rsidRDefault="007A3A4A" w:rsidP="007A3A4A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8D2D68" w:rsidRDefault="00BB4D1C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</w:t>
      </w:r>
      <w:r w:rsidR="008D2D68">
        <w:rPr>
          <w:sz w:val="26"/>
          <w:szCs w:val="26"/>
        </w:rPr>
        <w:t>Утвердить персональный состав Молодежного парламента города Череповца: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Баб</w:t>
      </w:r>
      <w:r>
        <w:rPr>
          <w:rFonts w:eastAsia="Calibri"/>
          <w:color w:val="000000"/>
          <w:sz w:val="26"/>
          <w:szCs w:val="26"/>
          <w:lang w:val="ru"/>
        </w:rPr>
        <w:t>аина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</w:t>
      </w:r>
      <w:proofErr w:type="spellStart"/>
      <w:r>
        <w:rPr>
          <w:rFonts w:eastAsia="Calibri"/>
          <w:color w:val="000000"/>
          <w:sz w:val="26"/>
          <w:szCs w:val="26"/>
          <w:lang w:val="ru"/>
        </w:rPr>
        <w:t>Дарина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Александровна.</w:t>
      </w:r>
    </w:p>
    <w:p w:rsidR="00D66365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color w:val="000000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Балькин</w:t>
      </w:r>
      <w:proofErr w:type="spellEnd"/>
      <w:r w:rsidRPr="00562448">
        <w:rPr>
          <w:rFonts w:eastAsia="Calibri"/>
          <w:color w:val="000000"/>
          <w:sz w:val="26"/>
          <w:szCs w:val="26"/>
          <w:lang w:val="ru"/>
        </w:rPr>
        <w:t xml:space="preserve"> Данил Александрович</w:t>
      </w:r>
      <w:r>
        <w:rPr>
          <w:rFonts w:eastAsia="Calibri"/>
          <w:color w:val="000000"/>
          <w:sz w:val="26"/>
          <w:szCs w:val="26"/>
          <w:lang w:val="ru"/>
        </w:rPr>
        <w:t>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Бо</w:t>
      </w:r>
      <w:r>
        <w:rPr>
          <w:rFonts w:eastAsia="Calibri"/>
          <w:color w:val="000000"/>
          <w:sz w:val="26"/>
          <w:szCs w:val="26"/>
          <w:lang w:val="ru"/>
        </w:rPr>
        <w:t>ев Михаил Сергеевич;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Васячкина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Ксения Павловна;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В</w:t>
      </w:r>
      <w:r>
        <w:rPr>
          <w:rFonts w:eastAsia="Calibri"/>
          <w:color w:val="000000"/>
          <w:sz w:val="26"/>
          <w:szCs w:val="26"/>
          <w:lang w:val="ru"/>
        </w:rPr>
        <w:t>ладимиров Андрей Иванович;</w:t>
      </w:r>
      <w:bookmarkStart w:id="0" w:name="_GoBack"/>
      <w:bookmarkEnd w:id="0"/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Га</w:t>
      </w:r>
      <w:r>
        <w:rPr>
          <w:rFonts w:eastAsia="Calibri"/>
          <w:color w:val="000000"/>
          <w:sz w:val="26"/>
          <w:szCs w:val="26"/>
          <w:lang w:val="ru"/>
        </w:rPr>
        <w:t>лафеев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Илья Александрович;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Гончар Платон Максимович;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Горо</w:t>
      </w:r>
      <w:r>
        <w:rPr>
          <w:rFonts w:eastAsia="Calibri"/>
          <w:color w:val="000000"/>
          <w:sz w:val="26"/>
          <w:szCs w:val="26"/>
          <w:lang w:val="ru"/>
        </w:rPr>
        <w:t>децкая Ирина Владимировна;</w:t>
      </w:r>
    </w:p>
    <w:p w:rsidR="00D66365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color w:val="000000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Да</w:t>
      </w:r>
      <w:r>
        <w:rPr>
          <w:rFonts w:eastAsia="Calibri"/>
          <w:color w:val="000000"/>
          <w:sz w:val="26"/>
          <w:szCs w:val="26"/>
          <w:lang w:val="ru"/>
        </w:rPr>
        <w:t>нилин Дмитрий Русланович;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Зани</w:t>
      </w:r>
      <w:r>
        <w:rPr>
          <w:rFonts w:eastAsia="Calibri"/>
          <w:color w:val="000000"/>
          <w:sz w:val="26"/>
          <w:szCs w:val="26"/>
          <w:lang w:val="ru"/>
        </w:rPr>
        <w:t>н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Евгений Андреевич;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Калиничев</w:t>
      </w:r>
      <w:r>
        <w:rPr>
          <w:rFonts w:eastAsia="Calibri"/>
          <w:color w:val="000000"/>
          <w:sz w:val="26"/>
          <w:szCs w:val="26"/>
          <w:lang w:val="ru"/>
        </w:rPr>
        <w:t>а Анастасия Геннадьевна;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sz w:val="26"/>
          <w:szCs w:val="26"/>
          <w:lang w:val="ru"/>
        </w:rPr>
        <w:t>Катасонов</w:t>
      </w:r>
      <w:proofErr w:type="spellEnd"/>
      <w:r>
        <w:rPr>
          <w:rFonts w:eastAsia="Calibri"/>
          <w:sz w:val="26"/>
          <w:szCs w:val="26"/>
          <w:lang w:val="ru"/>
        </w:rPr>
        <w:t xml:space="preserve"> Назар Владимирович;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Кислов</w:t>
      </w:r>
      <w:r>
        <w:rPr>
          <w:rFonts w:eastAsia="Calibri"/>
          <w:color w:val="000000"/>
          <w:sz w:val="26"/>
          <w:szCs w:val="26"/>
          <w:lang w:val="ru"/>
        </w:rPr>
        <w:t xml:space="preserve"> Владислав Олегович;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Кононова Дарья Сергеевна;</w:t>
      </w:r>
    </w:p>
    <w:p w:rsidR="00D66365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Корепин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Артём Игоревич;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>
        <w:rPr>
          <w:rFonts w:eastAsia="Calibri"/>
          <w:color w:val="000000"/>
          <w:sz w:val="26"/>
          <w:szCs w:val="26"/>
          <w:lang w:val="ru"/>
        </w:rPr>
        <w:t>Милютина Алена Артуровна;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Моро</w:t>
      </w:r>
      <w:r>
        <w:rPr>
          <w:rFonts w:eastAsia="Calibri"/>
          <w:color w:val="000000"/>
          <w:sz w:val="26"/>
          <w:szCs w:val="26"/>
          <w:lang w:val="ru"/>
        </w:rPr>
        <w:t>зова Екатерина Николаевна;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Орло</w:t>
      </w:r>
      <w:r>
        <w:rPr>
          <w:rFonts w:eastAsia="Calibri"/>
          <w:color w:val="000000"/>
          <w:sz w:val="26"/>
          <w:szCs w:val="26"/>
          <w:lang w:val="ru"/>
        </w:rPr>
        <w:t>в Кирилл Михайлович;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Пленкин</w:t>
      </w:r>
      <w:proofErr w:type="spellEnd"/>
      <w:r w:rsidRPr="00562448">
        <w:rPr>
          <w:rFonts w:eastAsia="Calibri"/>
          <w:color w:val="000000"/>
          <w:sz w:val="26"/>
          <w:szCs w:val="26"/>
          <w:lang w:val="ru"/>
        </w:rPr>
        <w:t xml:space="preserve"> </w:t>
      </w:r>
      <w:r>
        <w:rPr>
          <w:rFonts w:eastAsia="Calibri"/>
          <w:color w:val="000000"/>
          <w:sz w:val="26"/>
          <w:szCs w:val="26"/>
          <w:lang w:val="ru"/>
        </w:rPr>
        <w:t>Антон Александрович;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П</w:t>
      </w:r>
      <w:r>
        <w:rPr>
          <w:rFonts w:eastAsia="Calibri"/>
          <w:color w:val="000000"/>
          <w:sz w:val="26"/>
          <w:szCs w:val="26"/>
          <w:lang w:val="ru"/>
        </w:rPr>
        <w:t>ылаева Валерия Алексеевна;</w:t>
      </w:r>
    </w:p>
    <w:p w:rsidR="00D66365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>С</w:t>
      </w:r>
      <w:r>
        <w:rPr>
          <w:rFonts w:eastAsia="Calibri"/>
          <w:color w:val="000000"/>
          <w:sz w:val="26"/>
          <w:szCs w:val="26"/>
          <w:lang w:val="ru"/>
        </w:rPr>
        <w:t>оболев Арсений Алексеевич;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Су</w:t>
      </w:r>
      <w:r>
        <w:rPr>
          <w:rFonts w:eastAsia="Calibri"/>
          <w:color w:val="000000"/>
          <w:sz w:val="26"/>
          <w:szCs w:val="26"/>
          <w:lang w:val="ru"/>
        </w:rPr>
        <w:t>соров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Егор Игоревич;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r w:rsidRPr="00562448">
        <w:rPr>
          <w:rFonts w:eastAsia="Calibri"/>
          <w:color w:val="000000"/>
          <w:sz w:val="26"/>
          <w:szCs w:val="26"/>
          <w:lang w:val="ru"/>
        </w:rPr>
        <w:t xml:space="preserve">Сушкова </w:t>
      </w:r>
      <w:r>
        <w:rPr>
          <w:rFonts w:eastAsia="Calibri"/>
          <w:color w:val="000000"/>
          <w:sz w:val="26"/>
          <w:szCs w:val="26"/>
          <w:lang w:val="ru"/>
        </w:rPr>
        <w:t>Елена Александровна;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 w:rsidRPr="00562448">
        <w:rPr>
          <w:rFonts w:eastAsia="Calibri"/>
          <w:color w:val="000000"/>
          <w:sz w:val="26"/>
          <w:szCs w:val="26"/>
          <w:lang w:val="ru"/>
        </w:rPr>
        <w:t>Тон</w:t>
      </w:r>
      <w:r>
        <w:rPr>
          <w:rFonts w:eastAsia="Calibri"/>
          <w:color w:val="000000"/>
          <w:sz w:val="26"/>
          <w:szCs w:val="26"/>
          <w:lang w:val="ru"/>
        </w:rPr>
        <w:t>кович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Руслан Вячеславович;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  <w:lang w:val="ru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t>Филаретова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Яна Евгеньевна;</w:t>
      </w:r>
    </w:p>
    <w:p w:rsidR="00D66365" w:rsidRPr="00562448" w:rsidRDefault="00D66365" w:rsidP="00562448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Calibri"/>
          <w:sz w:val="26"/>
          <w:szCs w:val="26"/>
        </w:rPr>
      </w:pPr>
      <w:proofErr w:type="spellStart"/>
      <w:r>
        <w:rPr>
          <w:rFonts w:eastAsia="Calibri"/>
          <w:color w:val="000000"/>
          <w:sz w:val="26"/>
          <w:szCs w:val="26"/>
          <w:lang w:val="ru"/>
        </w:rPr>
        <w:lastRenderedPageBreak/>
        <w:t>Цибизов</w:t>
      </w:r>
      <w:proofErr w:type="spellEnd"/>
      <w:r>
        <w:rPr>
          <w:rFonts w:eastAsia="Calibri"/>
          <w:color w:val="000000"/>
          <w:sz w:val="26"/>
          <w:szCs w:val="26"/>
          <w:lang w:val="ru"/>
        </w:rPr>
        <w:t xml:space="preserve"> Артем Павлович;</w:t>
      </w:r>
    </w:p>
    <w:p w:rsidR="008239E0" w:rsidRPr="008239E0" w:rsidRDefault="008D2D68" w:rsidP="008F123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8239E0">
        <w:rPr>
          <w:rFonts w:eastAsia="Calibri"/>
          <w:sz w:val="26"/>
          <w:szCs w:val="26"/>
          <w:lang w:eastAsia="en-US"/>
        </w:rPr>
        <w:t xml:space="preserve">. Настоящее решение вступает в силу со дня его </w:t>
      </w:r>
      <w:r>
        <w:rPr>
          <w:rFonts w:eastAsia="Calibri"/>
          <w:sz w:val="26"/>
          <w:szCs w:val="26"/>
          <w:lang w:eastAsia="en-US"/>
        </w:rPr>
        <w:t>подписания и подлежит официальному опубликованию</w:t>
      </w:r>
      <w:r w:rsidR="008239E0">
        <w:rPr>
          <w:rFonts w:eastAsia="Calibri"/>
          <w:sz w:val="26"/>
          <w:szCs w:val="26"/>
          <w:lang w:eastAsia="en-US"/>
        </w:rPr>
        <w:t>.</w:t>
      </w: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 xml:space="preserve">Председатель Череповецкой                                    </w:t>
      </w:r>
      <w:r w:rsidR="00C74759">
        <w:rPr>
          <w:sz w:val="26"/>
          <w:szCs w:val="26"/>
        </w:rPr>
        <w:t xml:space="preserve">         </w:t>
      </w:r>
      <w:r w:rsidRPr="008239E0">
        <w:rPr>
          <w:sz w:val="26"/>
          <w:szCs w:val="26"/>
        </w:rPr>
        <w:t xml:space="preserve"> </w:t>
      </w:r>
      <w:r w:rsidR="008D2D68">
        <w:rPr>
          <w:sz w:val="26"/>
          <w:szCs w:val="26"/>
        </w:rPr>
        <w:t xml:space="preserve">                                И.Ю. Ивашов</w:t>
      </w:r>
    </w:p>
    <w:p w:rsidR="008239E0" w:rsidRPr="008239E0" w:rsidRDefault="008239E0" w:rsidP="00C747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39E0">
        <w:rPr>
          <w:sz w:val="26"/>
          <w:szCs w:val="26"/>
        </w:rPr>
        <w:t>городской Думы</w:t>
      </w:r>
    </w:p>
    <w:p w:rsidR="008239E0" w:rsidRP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A76C69" w:rsidP="00A76C6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25.02.2026</w:t>
      </w:r>
    </w:p>
    <w:p w:rsidR="00A76C69" w:rsidRDefault="00A76C69" w:rsidP="00A76C6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25</w:t>
      </w: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C20B6" w:rsidRDefault="00DC20B6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DC20B6" w:rsidSect="00562448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FC" w:rsidRDefault="006E3FFC" w:rsidP="00EB095B">
      <w:r>
        <w:separator/>
      </w:r>
    </w:p>
  </w:endnote>
  <w:endnote w:type="continuationSeparator" w:id="0">
    <w:p w:rsidR="006E3FFC" w:rsidRDefault="006E3FF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FC" w:rsidRDefault="006E3FFC" w:rsidP="00EB095B">
      <w:r>
        <w:separator/>
      </w:r>
    </w:p>
  </w:footnote>
  <w:footnote w:type="continuationSeparator" w:id="0">
    <w:p w:rsidR="006E3FFC" w:rsidRDefault="006E3FF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D6636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49E19ED"/>
    <w:multiLevelType w:val="multilevel"/>
    <w:tmpl w:val="7B585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5C76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5DA8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52F5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B77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3DE5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2448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266D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8E5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3FFC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1FBF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9E0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2D68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230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3F8D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FAA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76C69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4759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357A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636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41C5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918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5F70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BD88-82E8-4975-B388-A6E5DA0B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10</cp:revision>
  <cp:lastPrinted>2026-02-25T12:46:00Z</cp:lastPrinted>
  <dcterms:created xsi:type="dcterms:W3CDTF">2026-02-06T05:38:00Z</dcterms:created>
  <dcterms:modified xsi:type="dcterms:W3CDTF">2026-02-25T12:46:00Z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-2145774333</vt:i4>
  </property>
  <property fmtid="{D5CDD505-2E9C-101B-9397-08002B2CF9AE}" pid="3" name="_NewReviewCycle">
    <vt:lpwstr/>
  </property>
  <property fmtid="{D5CDD505-2E9C-101B-9397-08002B2CF9AE}" pid="4" name="_EmailSubject">
    <vt:lpwstr>лист согласования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ReviewingToolsShownOnce">
    <vt:lpwstr/>
  </property>
</Properties>
</file>