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A7A592F" w14:textId="77777777" w:rsidR="00E07EB6" w:rsidRPr="00064C31" w:rsidRDefault="00E07EB6" w:rsidP="0058411A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</w:rPr>
      </w:pPr>
      <w:r w:rsidRPr="00064C31">
        <w:rPr>
          <w:rFonts w:ascii="Times New Roman" w:hAnsi="Times New Roman" w:cs="Times New Roman"/>
        </w:rPr>
        <w:object w:dxaOrig="811" w:dyaOrig="1007" w14:anchorId="00EFC73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8.25pt;height:51.75pt" o:ole="">
            <v:imagedata r:id="rId8" o:title=""/>
          </v:shape>
          <o:OLEObject Type="Embed" ProgID="CorelDRAW.Graphic.14" ShapeID="_x0000_i1025" DrawAspect="Content" ObjectID="_1831271096" r:id="rId9"/>
        </w:object>
      </w:r>
    </w:p>
    <w:p w14:paraId="42BC6C0A" w14:textId="77777777" w:rsidR="00E07EB6" w:rsidRPr="00064C31" w:rsidRDefault="00E07EB6" w:rsidP="00E07EB6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sz w:val="4"/>
          <w:szCs w:val="4"/>
        </w:rPr>
      </w:pPr>
    </w:p>
    <w:p w14:paraId="5189A129" w14:textId="77777777" w:rsidR="00E07EB6" w:rsidRPr="00064C31" w:rsidRDefault="00E07EB6" w:rsidP="00E07EB6">
      <w:pPr>
        <w:widowControl/>
        <w:autoSpaceDE/>
        <w:autoSpaceDN/>
        <w:adjustRightInd/>
        <w:spacing w:line="300" w:lineRule="exact"/>
        <w:ind w:firstLine="0"/>
        <w:jc w:val="center"/>
        <w:rPr>
          <w:rFonts w:ascii="Times New Roman" w:hAnsi="Times New Roman" w:cs="Times New Roman"/>
          <w:b/>
          <w:spacing w:val="14"/>
          <w:sz w:val="20"/>
          <w:szCs w:val="20"/>
        </w:rPr>
      </w:pPr>
      <w:r w:rsidRPr="00064C31">
        <w:rPr>
          <w:rFonts w:ascii="Times New Roman" w:hAnsi="Times New Roman" w:cs="Times New Roman"/>
          <w:b/>
          <w:spacing w:val="14"/>
          <w:sz w:val="20"/>
          <w:szCs w:val="20"/>
        </w:rPr>
        <w:t xml:space="preserve">ВОЛОГОДСКАЯ ОБЛАСТЬ </w:t>
      </w:r>
    </w:p>
    <w:p w14:paraId="27F88075" w14:textId="77777777" w:rsidR="00E07EB6" w:rsidRPr="00064C31" w:rsidRDefault="00E07EB6" w:rsidP="00E07EB6">
      <w:pPr>
        <w:widowControl/>
        <w:autoSpaceDE/>
        <w:autoSpaceDN/>
        <w:adjustRightInd/>
        <w:spacing w:line="300" w:lineRule="exact"/>
        <w:ind w:firstLine="0"/>
        <w:jc w:val="center"/>
        <w:rPr>
          <w:rFonts w:ascii="Times New Roman" w:hAnsi="Times New Roman" w:cs="Times New Roman"/>
          <w:b/>
          <w:spacing w:val="14"/>
          <w:sz w:val="20"/>
          <w:szCs w:val="20"/>
        </w:rPr>
      </w:pPr>
      <w:r w:rsidRPr="00064C31">
        <w:rPr>
          <w:rFonts w:ascii="Times New Roman" w:hAnsi="Times New Roman" w:cs="Times New Roman"/>
          <w:b/>
          <w:spacing w:val="14"/>
          <w:sz w:val="20"/>
          <w:szCs w:val="20"/>
        </w:rPr>
        <w:t xml:space="preserve"> ГОРОД ЧЕРЕПОВЕЦ</w:t>
      </w:r>
    </w:p>
    <w:p w14:paraId="0364C4D3" w14:textId="77777777" w:rsidR="00E07EB6" w:rsidRPr="00064C31" w:rsidRDefault="00E07EB6" w:rsidP="00E07EB6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sz w:val="8"/>
          <w:szCs w:val="8"/>
        </w:rPr>
      </w:pPr>
    </w:p>
    <w:p w14:paraId="4BDF8E98" w14:textId="77777777" w:rsidR="00E07EB6" w:rsidRPr="00064C31" w:rsidRDefault="00E07EB6" w:rsidP="00E07EB6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pacing w:val="60"/>
          <w:sz w:val="28"/>
          <w:szCs w:val="28"/>
        </w:rPr>
      </w:pPr>
      <w:r w:rsidRPr="00064C31">
        <w:rPr>
          <w:rFonts w:ascii="Times New Roman" w:hAnsi="Times New Roman" w:cs="Times New Roman"/>
          <w:b/>
          <w:spacing w:val="60"/>
          <w:sz w:val="28"/>
          <w:szCs w:val="28"/>
        </w:rPr>
        <w:t>МЭРИЯ</w:t>
      </w:r>
    </w:p>
    <w:p w14:paraId="5A6E430C" w14:textId="77777777" w:rsidR="00E07EB6" w:rsidRPr="00064C31" w:rsidRDefault="00E07EB6" w:rsidP="00E07EB6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pacing w:val="60"/>
          <w:sz w:val="14"/>
          <w:szCs w:val="14"/>
        </w:rPr>
      </w:pPr>
    </w:p>
    <w:p w14:paraId="530EF76E" w14:textId="77777777" w:rsidR="001E0170" w:rsidRPr="00064C31" w:rsidRDefault="001E0170" w:rsidP="001E0170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pacing w:val="60"/>
          <w:sz w:val="36"/>
          <w:szCs w:val="36"/>
        </w:rPr>
      </w:pPr>
      <w:r w:rsidRPr="00064C31">
        <w:rPr>
          <w:rFonts w:ascii="Times New Roman" w:hAnsi="Times New Roman" w:cs="Times New Roman"/>
          <w:b/>
          <w:spacing w:val="60"/>
          <w:sz w:val="36"/>
          <w:szCs w:val="36"/>
        </w:rPr>
        <w:t>ПОСТАНОВЛЕНИЕ</w:t>
      </w:r>
    </w:p>
    <w:p w14:paraId="00370929" w14:textId="77777777" w:rsidR="00E07EB6" w:rsidRDefault="00E07EB6" w:rsidP="00E07EB6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sz w:val="26"/>
          <w:szCs w:val="26"/>
        </w:rPr>
      </w:pPr>
    </w:p>
    <w:p w14:paraId="5A672756" w14:textId="77777777" w:rsidR="004E43B7" w:rsidRDefault="004E43B7" w:rsidP="00E07EB6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sz w:val="26"/>
          <w:szCs w:val="26"/>
        </w:rPr>
      </w:pPr>
    </w:p>
    <w:p w14:paraId="425CE5FC" w14:textId="77777777" w:rsidR="00321B5B" w:rsidRDefault="00321B5B" w:rsidP="00E07EB6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sz w:val="26"/>
          <w:szCs w:val="26"/>
        </w:rPr>
      </w:pPr>
    </w:p>
    <w:p w14:paraId="00EFD150" w14:textId="77777777" w:rsidR="00147FA9" w:rsidRDefault="00147FA9" w:rsidP="00E07EB6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sz w:val="26"/>
          <w:szCs w:val="26"/>
        </w:rPr>
      </w:pPr>
    </w:p>
    <w:p w14:paraId="0B3D9899" w14:textId="77777777" w:rsidR="00147FA9" w:rsidRDefault="00147FA9" w:rsidP="00E07EB6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sz w:val="26"/>
          <w:szCs w:val="26"/>
        </w:rPr>
      </w:pPr>
    </w:p>
    <w:p w14:paraId="5513D157" w14:textId="77777777" w:rsidR="00147FA9" w:rsidRDefault="00147FA9" w:rsidP="00E07EB6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sz w:val="26"/>
          <w:szCs w:val="26"/>
        </w:rPr>
      </w:pPr>
    </w:p>
    <w:p w14:paraId="7452DEF1" w14:textId="77777777" w:rsidR="00147FA9" w:rsidRDefault="00147FA9" w:rsidP="00E07EB6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sz w:val="26"/>
          <w:szCs w:val="26"/>
        </w:rPr>
      </w:pPr>
    </w:p>
    <w:p w14:paraId="2A3FAE1A" w14:textId="77777777" w:rsidR="004710E0" w:rsidRDefault="004710E0" w:rsidP="00E07EB6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sz w:val="26"/>
          <w:szCs w:val="26"/>
        </w:rPr>
      </w:pPr>
    </w:p>
    <w:p w14:paraId="01D41F8E" w14:textId="61E76000" w:rsidR="0055512F" w:rsidRDefault="009B4400" w:rsidP="00D41449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О создании и об использовании</w:t>
      </w:r>
    </w:p>
    <w:p w14:paraId="3BC7C79F" w14:textId="77777777" w:rsidR="00414A68" w:rsidRDefault="00414A68" w:rsidP="00414A68">
      <w:pPr>
        <w:ind w:firstLine="0"/>
        <w:rPr>
          <w:rFonts w:ascii="Times New Roman" w:hAnsi="Times New Roman" w:cs="Times New Roman"/>
          <w:sz w:val="26"/>
          <w:szCs w:val="26"/>
        </w:rPr>
      </w:pPr>
      <w:r w:rsidRPr="00414A68">
        <w:rPr>
          <w:rFonts w:ascii="Times New Roman" w:hAnsi="Times New Roman" w:cs="Times New Roman"/>
          <w:sz w:val="26"/>
          <w:szCs w:val="26"/>
        </w:rPr>
        <w:t xml:space="preserve">на платной основе парковок (парковочных мест), </w:t>
      </w:r>
    </w:p>
    <w:p w14:paraId="5049D959" w14:textId="77777777" w:rsidR="00414A68" w:rsidRDefault="00414A68" w:rsidP="00414A68">
      <w:pPr>
        <w:ind w:firstLine="0"/>
        <w:rPr>
          <w:rFonts w:ascii="Times New Roman" w:hAnsi="Times New Roman" w:cs="Times New Roman"/>
          <w:sz w:val="26"/>
          <w:szCs w:val="26"/>
        </w:rPr>
      </w:pPr>
      <w:r w:rsidRPr="00414A68">
        <w:rPr>
          <w:rFonts w:ascii="Times New Roman" w:hAnsi="Times New Roman" w:cs="Times New Roman"/>
          <w:sz w:val="26"/>
          <w:szCs w:val="26"/>
        </w:rPr>
        <w:t xml:space="preserve">расположенных на автомобильных дорогах </w:t>
      </w:r>
    </w:p>
    <w:p w14:paraId="24B42A46" w14:textId="7A41FB12" w:rsidR="00414A68" w:rsidRPr="00414A68" w:rsidRDefault="00414A68" w:rsidP="00414A68">
      <w:pPr>
        <w:ind w:firstLine="0"/>
        <w:rPr>
          <w:rFonts w:ascii="Times New Roman" w:hAnsi="Times New Roman" w:cs="Times New Roman"/>
          <w:sz w:val="26"/>
          <w:szCs w:val="26"/>
        </w:rPr>
      </w:pPr>
      <w:r w:rsidRPr="00414A68">
        <w:rPr>
          <w:rFonts w:ascii="Times New Roman" w:hAnsi="Times New Roman" w:cs="Times New Roman"/>
          <w:sz w:val="26"/>
          <w:szCs w:val="26"/>
        </w:rPr>
        <w:t>общего пользования местного значения</w:t>
      </w:r>
    </w:p>
    <w:p w14:paraId="60C99FA2" w14:textId="28F3FE41" w:rsidR="009B4400" w:rsidRDefault="009B4400" w:rsidP="00D41449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sz w:val="26"/>
          <w:szCs w:val="26"/>
        </w:rPr>
      </w:pPr>
      <w:r w:rsidRPr="009B4400">
        <w:rPr>
          <w:rFonts w:ascii="Times New Roman" w:hAnsi="Times New Roman" w:cs="Times New Roman"/>
          <w:sz w:val="26"/>
          <w:szCs w:val="26"/>
        </w:rPr>
        <w:t>муниципального образования «Город Череповец»</w:t>
      </w:r>
    </w:p>
    <w:p w14:paraId="44F25A5B" w14:textId="77777777" w:rsidR="009B4400" w:rsidRDefault="009B4400" w:rsidP="00D41449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sz w:val="26"/>
          <w:szCs w:val="26"/>
        </w:rPr>
      </w:pPr>
    </w:p>
    <w:p w14:paraId="2E241176" w14:textId="6FB43182" w:rsidR="00182CA4" w:rsidRDefault="00182CA4" w:rsidP="00E07EB6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sz w:val="26"/>
          <w:szCs w:val="26"/>
        </w:rPr>
      </w:pPr>
    </w:p>
    <w:p w14:paraId="38BEA646" w14:textId="7F903468" w:rsidR="00147FA9" w:rsidRPr="00147FA9" w:rsidRDefault="00147FA9" w:rsidP="00147FA9">
      <w:pPr>
        <w:autoSpaceDE/>
        <w:autoSpaceDN/>
        <w:adjustRightInd/>
        <w:ind w:firstLine="567"/>
        <w:rPr>
          <w:rFonts w:ascii="Times New Roman" w:eastAsia="Times New Roman" w:hAnsi="Times New Roman" w:cs="Times New Roman"/>
          <w:sz w:val="26"/>
          <w:szCs w:val="20"/>
          <w:shd w:val="clear" w:color="auto" w:fill="FFFFFF"/>
        </w:rPr>
      </w:pPr>
      <w:r w:rsidRPr="00147FA9">
        <w:rPr>
          <w:rFonts w:ascii="Times New Roman" w:eastAsia="Times New Roman" w:hAnsi="Times New Roman" w:cs="Times New Roman"/>
          <w:sz w:val="26"/>
          <w:szCs w:val="20"/>
          <w:shd w:val="clear" w:color="auto" w:fill="FFFFFF"/>
        </w:rPr>
        <w:t>В соответствии с Федеральным</w:t>
      </w:r>
      <w:r w:rsidR="00985A10">
        <w:rPr>
          <w:rFonts w:ascii="Times New Roman" w:eastAsia="Times New Roman" w:hAnsi="Times New Roman" w:cs="Times New Roman"/>
          <w:sz w:val="26"/>
          <w:szCs w:val="20"/>
          <w:shd w:val="clear" w:color="auto" w:fill="FFFFFF"/>
        </w:rPr>
        <w:t>и закона</w:t>
      </w:r>
      <w:r w:rsidRPr="00147FA9">
        <w:rPr>
          <w:rFonts w:ascii="Times New Roman" w:eastAsia="Times New Roman" w:hAnsi="Times New Roman" w:cs="Times New Roman"/>
          <w:sz w:val="26"/>
          <w:szCs w:val="20"/>
          <w:shd w:val="clear" w:color="auto" w:fill="FFFFFF"/>
        </w:rPr>
        <w:t>м</w:t>
      </w:r>
      <w:r w:rsidR="00985A10">
        <w:rPr>
          <w:rFonts w:ascii="Times New Roman" w:eastAsia="Times New Roman" w:hAnsi="Times New Roman" w:cs="Times New Roman"/>
          <w:sz w:val="26"/>
          <w:szCs w:val="20"/>
          <w:shd w:val="clear" w:color="auto" w:fill="FFFFFF"/>
        </w:rPr>
        <w:t>и</w:t>
      </w:r>
      <w:r w:rsidRPr="00147FA9">
        <w:rPr>
          <w:rFonts w:ascii="Times New Roman" w:eastAsia="Times New Roman" w:hAnsi="Times New Roman" w:cs="Times New Roman"/>
          <w:sz w:val="26"/>
          <w:szCs w:val="20"/>
          <w:shd w:val="clear" w:color="auto" w:fill="FFFFFF"/>
        </w:rPr>
        <w:t xml:space="preserve"> от 06.10.2003 № 131-ФЗ «Об общих принципах организации местного самоуправления в Российской Федерации</w:t>
      </w:r>
      <w:r w:rsidR="00EC0BB9">
        <w:rPr>
          <w:rFonts w:ascii="Times New Roman" w:eastAsia="Times New Roman" w:hAnsi="Times New Roman" w:cs="Times New Roman"/>
          <w:sz w:val="26"/>
          <w:szCs w:val="20"/>
          <w:shd w:val="clear" w:color="auto" w:fill="FFFFFF"/>
        </w:rPr>
        <w:t xml:space="preserve">», </w:t>
      </w:r>
      <w:r w:rsidR="0070205F" w:rsidRPr="0070205F">
        <w:rPr>
          <w:rFonts w:ascii="Times New Roman" w:eastAsia="Times New Roman" w:hAnsi="Times New Roman" w:cs="Times New Roman"/>
          <w:sz w:val="26"/>
          <w:szCs w:val="20"/>
          <w:shd w:val="clear" w:color="auto" w:fill="FFFFFF"/>
        </w:rPr>
        <w:t>от 20.03.2025 № 33-ФЗ «Об общих принципах организации местного самоуправления в единой системе публичной власти»</w:t>
      </w:r>
      <w:r w:rsidR="0070205F">
        <w:rPr>
          <w:rFonts w:ascii="Times New Roman" w:eastAsia="Times New Roman" w:hAnsi="Times New Roman" w:cs="Times New Roman"/>
          <w:sz w:val="26"/>
          <w:szCs w:val="20"/>
          <w:shd w:val="clear" w:color="auto" w:fill="FFFFFF"/>
        </w:rPr>
        <w:t xml:space="preserve">, </w:t>
      </w:r>
      <w:r w:rsidR="00985A10">
        <w:rPr>
          <w:rFonts w:ascii="Times New Roman" w:eastAsia="Times New Roman" w:hAnsi="Times New Roman" w:cs="Times New Roman"/>
          <w:sz w:val="26"/>
          <w:szCs w:val="20"/>
          <w:shd w:val="clear" w:color="auto" w:fill="FFFFFF"/>
        </w:rPr>
        <w:t>от 29.12.2017 № 443-ФЗ «</w:t>
      </w:r>
      <w:r w:rsidR="00985A10" w:rsidRPr="00985A10">
        <w:rPr>
          <w:rFonts w:ascii="Times New Roman" w:eastAsia="Times New Roman" w:hAnsi="Times New Roman" w:cs="Times New Roman"/>
          <w:sz w:val="26"/>
          <w:szCs w:val="20"/>
          <w:shd w:val="clear" w:color="auto" w:fill="FFFFFF"/>
        </w:rPr>
        <w:t>Об организации дорожного движения в Российской Федерации и о внесении изменений в отдельные законодате</w:t>
      </w:r>
      <w:r w:rsidR="00985A10">
        <w:rPr>
          <w:rFonts w:ascii="Times New Roman" w:eastAsia="Times New Roman" w:hAnsi="Times New Roman" w:cs="Times New Roman"/>
          <w:sz w:val="26"/>
          <w:szCs w:val="20"/>
          <w:shd w:val="clear" w:color="auto" w:fill="FFFFFF"/>
        </w:rPr>
        <w:t>льные акты Российской Федерации», постановлением мэрии города от 24.08.2015 № 4596 «</w:t>
      </w:r>
      <w:r w:rsidR="00985A10" w:rsidRPr="00985A10">
        <w:rPr>
          <w:rFonts w:ascii="Times New Roman" w:eastAsia="Times New Roman" w:hAnsi="Times New Roman" w:cs="Times New Roman"/>
          <w:sz w:val="26"/>
          <w:szCs w:val="20"/>
          <w:shd w:val="clear" w:color="auto" w:fill="FFFFFF"/>
        </w:rPr>
        <w:t>Об утверждении Порядка создания и использования, в том числе на платной основе, парковок (парковочных мест), расположенных на автомобильных дорогах общего пользования местного значе</w:t>
      </w:r>
      <w:r w:rsidR="00985A10">
        <w:rPr>
          <w:rFonts w:ascii="Times New Roman" w:eastAsia="Times New Roman" w:hAnsi="Times New Roman" w:cs="Times New Roman"/>
          <w:sz w:val="26"/>
          <w:szCs w:val="20"/>
          <w:shd w:val="clear" w:color="auto" w:fill="FFFFFF"/>
        </w:rPr>
        <w:t>ния муниципального образования «Город Череповец»,</w:t>
      </w:r>
    </w:p>
    <w:p w14:paraId="04FD8D12" w14:textId="77777777" w:rsidR="00147FA9" w:rsidRPr="00147FA9" w:rsidRDefault="00147FA9" w:rsidP="00147FA9">
      <w:pPr>
        <w:autoSpaceDE/>
        <w:autoSpaceDN/>
        <w:adjustRightInd/>
        <w:ind w:firstLine="0"/>
        <w:rPr>
          <w:rFonts w:ascii="Times New Roman" w:eastAsia="Times New Roman" w:hAnsi="Times New Roman" w:cs="Times New Roman"/>
          <w:sz w:val="26"/>
          <w:szCs w:val="20"/>
          <w:shd w:val="clear" w:color="auto" w:fill="FFFFFF"/>
        </w:rPr>
      </w:pPr>
      <w:r w:rsidRPr="00147FA9">
        <w:rPr>
          <w:rFonts w:ascii="Times New Roman" w:eastAsia="Times New Roman" w:hAnsi="Times New Roman" w:cs="Times New Roman"/>
          <w:sz w:val="26"/>
          <w:szCs w:val="20"/>
          <w:shd w:val="clear" w:color="auto" w:fill="FFFFFF"/>
        </w:rPr>
        <w:t>ПОСТАНОВЛЯЮ:</w:t>
      </w:r>
    </w:p>
    <w:p w14:paraId="3865D8CD" w14:textId="616A8505" w:rsidR="00830C9C" w:rsidRDefault="00147FA9" w:rsidP="00414A68">
      <w:pPr>
        <w:autoSpaceDE/>
        <w:autoSpaceDN/>
        <w:adjustRightInd/>
        <w:ind w:firstLine="567"/>
        <w:rPr>
          <w:rFonts w:ascii="Times New Roman" w:eastAsia="Times New Roman" w:hAnsi="Times New Roman" w:cs="Times New Roman"/>
          <w:color w:val="000000"/>
          <w:sz w:val="26"/>
          <w:szCs w:val="20"/>
          <w:shd w:val="clear" w:color="auto" w:fill="FFFFFF"/>
        </w:rPr>
      </w:pPr>
      <w:r w:rsidRPr="00147FA9">
        <w:rPr>
          <w:rFonts w:ascii="Times New Roman" w:eastAsia="Times New Roman" w:hAnsi="Times New Roman" w:cs="Times New Roman"/>
          <w:color w:val="000000"/>
          <w:sz w:val="26"/>
          <w:szCs w:val="20"/>
          <w:shd w:val="clear" w:color="auto" w:fill="FFFFFF"/>
        </w:rPr>
        <w:t xml:space="preserve">1. </w:t>
      </w:r>
      <w:r w:rsidR="00985A10">
        <w:rPr>
          <w:rFonts w:ascii="Times New Roman" w:eastAsia="Times New Roman" w:hAnsi="Times New Roman" w:cs="Times New Roman"/>
          <w:color w:val="000000"/>
          <w:sz w:val="26"/>
          <w:szCs w:val="20"/>
          <w:shd w:val="clear" w:color="auto" w:fill="FFFFFF"/>
        </w:rPr>
        <w:t xml:space="preserve">Создать и использовать </w:t>
      </w:r>
      <w:r w:rsidR="00702554">
        <w:rPr>
          <w:rFonts w:ascii="Times New Roman" w:eastAsia="Times New Roman" w:hAnsi="Times New Roman" w:cs="Times New Roman"/>
          <w:color w:val="000000"/>
          <w:sz w:val="26"/>
          <w:szCs w:val="20"/>
          <w:shd w:val="clear" w:color="auto" w:fill="FFFFFF"/>
        </w:rPr>
        <w:t>с 01.04</w:t>
      </w:r>
      <w:r w:rsidR="00980092">
        <w:rPr>
          <w:rFonts w:ascii="Times New Roman" w:eastAsia="Times New Roman" w:hAnsi="Times New Roman" w:cs="Times New Roman"/>
          <w:color w:val="000000"/>
          <w:sz w:val="26"/>
          <w:szCs w:val="20"/>
          <w:shd w:val="clear" w:color="auto" w:fill="FFFFFF"/>
        </w:rPr>
        <w:t xml:space="preserve">.2026 года </w:t>
      </w:r>
      <w:r w:rsidR="00414A68">
        <w:rPr>
          <w:rFonts w:ascii="Times New Roman" w:eastAsia="Times New Roman" w:hAnsi="Times New Roman" w:cs="Times New Roman"/>
          <w:color w:val="000000"/>
          <w:sz w:val="26"/>
          <w:szCs w:val="20"/>
          <w:shd w:val="clear" w:color="auto" w:fill="FFFFFF"/>
        </w:rPr>
        <w:t>на платной основе парковки (парковочные</w:t>
      </w:r>
      <w:r w:rsidR="00414A68" w:rsidRPr="00414A68">
        <w:rPr>
          <w:rFonts w:ascii="Times New Roman" w:eastAsia="Times New Roman" w:hAnsi="Times New Roman" w:cs="Times New Roman"/>
          <w:color w:val="000000"/>
          <w:sz w:val="26"/>
          <w:szCs w:val="20"/>
          <w:shd w:val="clear" w:color="auto" w:fill="FFFFFF"/>
        </w:rPr>
        <w:t xml:space="preserve"> мест</w:t>
      </w:r>
      <w:r w:rsidR="00414A68">
        <w:rPr>
          <w:rFonts w:ascii="Times New Roman" w:eastAsia="Times New Roman" w:hAnsi="Times New Roman" w:cs="Times New Roman"/>
          <w:color w:val="000000"/>
          <w:sz w:val="26"/>
          <w:szCs w:val="20"/>
          <w:shd w:val="clear" w:color="auto" w:fill="FFFFFF"/>
        </w:rPr>
        <w:t>а), расположенные</w:t>
      </w:r>
      <w:r w:rsidR="00414A68" w:rsidRPr="00414A68">
        <w:rPr>
          <w:rFonts w:ascii="Times New Roman" w:eastAsia="Times New Roman" w:hAnsi="Times New Roman" w:cs="Times New Roman"/>
          <w:color w:val="000000"/>
          <w:sz w:val="26"/>
          <w:szCs w:val="20"/>
          <w:shd w:val="clear" w:color="auto" w:fill="FFFFFF"/>
        </w:rPr>
        <w:t xml:space="preserve"> на автомобильных дорогах общего пользования местного значения</w:t>
      </w:r>
      <w:r w:rsidR="00414A68">
        <w:rPr>
          <w:rFonts w:ascii="Times New Roman" w:eastAsia="Times New Roman" w:hAnsi="Times New Roman" w:cs="Times New Roman"/>
          <w:color w:val="000000"/>
          <w:sz w:val="26"/>
          <w:szCs w:val="20"/>
          <w:shd w:val="clear" w:color="auto" w:fill="FFFFFF"/>
        </w:rPr>
        <w:t xml:space="preserve"> </w:t>
      </w:r>
      <w:r w:rsidR="00414A68" w:rsidRPr="00414A68">
        <w:rPr>
          <w:rFonts w:ascii="Times New Roman" w:eastAsia="Times New Roman" w:hAnsi="Times New Roman" w:cs="Times New Roman"/>
          <w:color w:val="000000"/>
          <w:sz w:val="26"/>
          <w:szCs w:val="20"/>
          <w:shd w:val="clear" w:color="auto" w:fill="FFFFFF"/>
        </w:rPr>
        <w:t>муниципального образования «Город Череповец»</w:t>
      </w:r>
      <w:r w:rsidR="00414A68">
        <w:rPr>
          <w:rFonts w:ascii="Times New Roman" w:eastAsia="Times New Roman" w:hAnsi="Times New Roman" w:cs="Times New Roman"/>
          <w:color w:val="000000"/>
          <w:sz w:val="26"/>
          <w:szCs w:val="20"/>
          <w:shd w:val="clear" w:color="auto" w:fill="FFFFFF"/>
        </w:rPr>
        <w:t xml:space="preserve"> </w:t>
      </w:r>
      <w:r w:rsidR="00980092" w:rsidRPr="00980092">
        <w:rPr>
          <w:rFonts w:ascii="Times New Roman" w:eastAsia="Times New Roman" w:hAnsi="Times New Roman" w:cs="Times New Roman"/>
          <w:color w:val="000000"/>
          <w:sz w:val="26"/>
          <w:szCs w:val="20"/>
          <w:shd w:val="clear" w:color="auto" w:fill="FFFFFF"/>
        </w:rPr>
        <w:t>(дале</w:t>
      </w:r>
      <w:r w:rsidR="00980092">
        <w:rPr>
          <w:rFonts w:ascii="Times New Roman" w:eastAsia="Times New Roman" w:hAnsi="Times New Roman" w:cs="Times New Roman"/>
          <w:color w:val="000000"/>
          <w:sz w:val="26"/>
          <w:szCs w:val="20"/>
          <w:shd w:val="clear" w:color="auto" w:fill="FFFFFF"/>
        </w:rPr>
        <w:t>е – парковки на платной основе),</w:t>
      </w:r>
      <w:r w:rsidR="0070205F" w:rsidRPr="0070205F">
        <w:rPr>
          <w:rFonts w:ascii="Times New Roman" w:eastAsia="Times New Roman" w:hAnsi="Times New Roman" w:cs="Times New Roman"/>
          <w:color w:val="000000"/>
          <w:sz w:val="26"/>
          <w:szCs w:val="20"/>
          <w:shd w:val="clear" w:color="auto" w:fill="FFFFFF"/>
        </w:rPr>
        <w:t xml:space="preserve"> </w:t>
      </w:r>
      <w:r w:rsidR="002B75F5" w:rsidRPr="002B75F5">
        <w:rPr>
          <w:rFonts w:ascii="Times New Roman" w:eastAsia="Times New Roman" w:hAnsi="Times New Roman" w:cs="Times New Roman"/>
          <w:color w:val="000000"/>
          <w:sz w:val="26"/>
          <w:szCs w:val="20"/>
          <w:shd w:val="clear" w:color="auto" w:fill="FFFFFF"/>
        </w:rPr>
        <w:t>с характеристиками</w:t>
      </w:r>
      <w:r w:rsidR="00414A68">
        <w:rPr>
          <w:rFonts w:ascii="Times New Roman" w:eastAsia="Times New Roman" w:hAnsi="Times New Roman" w:cs="Times New Roman"/>
          <w:color w:val="000000"/>
          <w:sz w:val="26"/>
          <w:szCs w:val="20"/>
          <w:shd w:val="clear" w:color="auto" w:fill="FFFFFF"/>
        </w:rPr>
        <w:t>, согласно приложению</w:t>
      </w:r>
      <w:r w:rsidR="002B75F5" w:rsidRPr="002B75F5">
        <w:rPr>
          <w:rFonts w:ascii="Times New Roman" w:eastAsia="Times New Roman" w:hAnsi="Times New Roman" w:cs="Times New Roman"/>
          <w:color w:val="000000"/>
          <w:sz w:val="26"/>
          <w:szCs w:val="20"/>
          <w:shd w:val="clear" w:color="auto" w:fill="FFFFFF"/>
        </w:rPr>
        <w:t xml:space="preserve"> к настоящему постановлению</w:t>
      </w:r>
      <w:r w:rsidR="00980092">
        <w:rPr>
          <w:rFonts w:ascii="Times New Roman" w:eastAsia="Times New Roman" w:hAnsi="Times New Roman" w:cs="Times New Roman"/>
          <w:color w:val="000000"/>
          <w:sz w:val="26"/>
          <w:szCs w:val="20"/>
          <w:shd w:val="clear" w:color="auto" w:fill="FFFFFF"/>
        </w:rPr>
        <w:t>.</w:t>
      </w:r>
      <w:r w:rsidR="00830C9C">
        <w:rPr>
          <w:rFonts w:ascii="Times New Roman" w:eastAsia="Times New Roman" w:hAnsi="Times New Roman" w:cs="Times New Roman"/>
          <w:color w:val="000000"/>
          <w:sz w:val="26"/>
          <w:szCs w:val="20"/>
          <w:shd w:val="clear" w:color="auto" w:fill="FFFFFF"/>
        </w:rPr>
        <w:t xml:space="preserve"> </w:t>
      </w:r>
      <w:bookmarkStart w:id="0" w:name="_GoBack"/>
      <w:bookmarkEnd w:id="0"/>
    </w:p>
    <w:p w14:paraId="68DA3F83" w14:textId="5E28503E" w:rsidR="00980092" w:rsidRDefault="00830C9C" w:rsidP="00414A68">
      <w:pPr>
        <w:autoSpaceDE/>
        <w:autoSpaceDN/>
        <w:adjustRightInd/>
        <w:ind w:firstLine="567"/>
        <w:rPr>
          <w:rFonts w:ascii="Times New Roman" w:eastAsia="Times New Roman" w:hAnsi="Times New Roman" w:cs="Times New Roman"/>
          <w:color w:val="000000"/>
          <w:sz w:val="26"/>
          <w:szCs w:val="20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0"/>
          <w:shd w:val="clear" w:color="auto" w:fill="FFFFFF"/>
        </w:rPr>
        <w:t>2. Установить</w:t>
      </w:r>
      <w:r w:rsidR="00980092">
        <w:rPr>
          <w:rFonts w:ascii="Times New Roman" w:eastAsia="Times New Roman" w:hAnsi="Times New Roman" w:cs="Times New Roman"/>
          <w:color w:val="000000"/>
          <w:sz w:val="26"/>
          <w:szCs w:val="20"/>
          <w:shd w:val="clear" w:color="auto" w:fill="FFFFFF"/>
        </w:rPr>
        <w:t xml:space="preserve"> </w:t>
      </w:r>
      <w:r w:rsidR="00414A68">
        <w:rPr>
          <w:rFonts w:ascii="Times New Roman" w:eastAsia="Times New Roman" w:hAnsi="Times New Roman" w:cs="Times New Roman"/>
          <w:color w:val="000000"/>
          <w:sz w:val="26"/>
          <w:szCs w:val="20"/>
          <w:shd w:val="clear" w:color="auto" w:fill="FFFFFF"/>
        </w:rPr>
        <w:t>р</w:t>
      </w:r>
      <w:r w:rsidR="00980092" w:rsidRPr="00980092">
        <w:rPr>
          <w:rFonts w:ascii="Times New Roman" w:eastAsia="Times New Roman" w:hAnsi="Times New Roman" w:cs="Times New Roman"/>
          <w:color w:val="000000"/>
          <w:sz w:val="26"/>
          <w:szCs w:val="20"/>
          <w:shd w:val="clear" w:color="auto" w:fill="FFFFFF"/>
        </w:rPr>
        <w:t>азмер платы за пользование парковками</w:t>
      </w:r>
      <w:r w:rsidR="00D6597B">
        <w:rPr>
          <w:rFonts w:ascii="Times New Roman" w:eastAsia="Times New Roman" w:hAnsi="Times New Roman" w:cs="Times New Roman"/>
          <w:color w:val="000000"/>
          <w:sz w:val="26"/>
          <w:szCs w:val="20"/>
          <w:shd w:val="clear" w:color="auto" w:fill="FFFFFF"/>
        </w:rPr>
        <w:t xml:space="preserve"> на платной основе</w:t>
      </w:r>
      <w:r w:rsidR="00414A68">
        <w:rPr>
          <w:rFonts w:ascii="Times New Roman" w:eastAsia="Times New Roman" w:hAnsi="Times New Roman" w:cs="Times New Roman"/>
          <w:color w:val="000000"/>
          <w:sz w:val="26"/>
          <w:szCs w:val="20"/>
          <w:shd w:val="clear" w:color="auto" w:fill="FFFFFF"/>
        </w:rPr>
        <w:t xml:space="preserve"> согласно приложению</w:t>
      </w:r>
      <w:r w:rsidR="00980092" w:rsidRPr="00980092">
        <w:rPr>
          <w:rFonts w:ascii="Times New Roman" w:eastAsia="Times New Roman" w:hAnsi="Times New Roman" w:cs="Times New Roman"/>
          <w:color w:val="000000"/>
          <w:sz w:val="26"/>
          <w:szCs w:val="20"/>
          <w:shd w:val="clear" w:color="auto" w:fill="FFFFFF"/>
        </w:rPr>
        <w:t xml:space="preserve"> к настоящему постановлению.</w:t>
      </w:r>
    </w:p>
    <w:p w14:paraId="49F80E3A" w14:textId="68B93611" w:rsidR="00504CAA" w:rsidRDefault="0042219D" w:rsidP="002B75F5">
      <w:pPr>
        <w:autoSpaceDE/>
        <w:autoSpaceDN/>
        <w:adjustRightInd/>
        <w:ind w:firstLine="567"/>
        <w:rPr>
          <w:rFonts w:ascii="Times New Roman" w:eastAsia="Times New Roman" w:hAnsi="Times New Roman" w:cs="Times New Roman"/>
          <w:color w:val="000000"/>
          <w:sz w:val="26"/>
          <w:szCs w:val="20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0"/>
          <w:shd w:val="clear" w:color="auto" w:fill="FFFFFF"/>
        </w:rPr>
        <w:t>3</w:t>
      </w:r>
      <w:r w:rsidR="00830C9C">
        <w:rPr>
          <w:rFonts w:ascii="Times New Roman" w:eastAsia="Times New Roman" w:hAnsi="Times New Roman" w:cs="Times New Roman"/>
          <w:color w:val="000000"/>
          <w:sz w:val="26"/>
          <w:szCs w:val="20"/>
          <w:shd w:val="clear" w:color="auto" w:fill="FFFFFF"/>
        </w:rPr>
        <w:t xml:space="preserve">. </w:t>
      </w:r>
      <w:r w:rsidR="00830C9C" w:rsidRPr="00830C9C">
        <w:rPr>
          <w:rFonts w:ascii="Times New Roman" w:eastAsia="Times New Roman" w:hAnsi="Times New Roman" w:cs="Times New Roman"/>
          <w:color w:val="000000"/>
          <w:sz w:val="26"/>
          <w:szCs w:val="20"/>
          <w:shd w:val="clear" w:color="auto" w:fill="FFFFFF"/>
        </w:rPr>
        <w:t xml:space="preserve">Определить организацией, уполномоченной на осуществление функций по организации </w:t>
      </w:r>
      <w:r w:rsidR="00830C9C">
        <w:rPr>
          <w:rFonts w:ascii="Times New Roman" w:eastAsia="Times New Roman" w:hAnsi="Times New Roman" w:cs="Times New Roman"/>
          <w:color w:val="000000"/>
          <w:sz w:val="26"/>
          <w:szCs w:val="20"/>
          <w:shd w:val="clear" w:color="auto" w:fill="FFFFFF"/>
        </w:rPr>
        <w:t>деятельности парковок на платной основе</w:t>
      </w:r>
      <w:r w:rsidR="0010728E">
        <w:rPr>
          <w:rFonts w:ascii="Times New Roman" w:eastAsia="Times New Roman" w:hAnsi="Times New Roman" w:cs="Times New Roman"/>
          <w:color w:val="000000"/>
          <w:sz w:val="26"/>
          <w:szCs w:val="20"/>
          <w:shd w:val="clear" w:color="auto" w:fill="FFFFFF"/>
        </w:rPr>
        <w:t>, муниципальное казенное учреждение «Спеца</w:t>
      </w:r>
      <w:r w:rsidR="00980092">
        <w:rPr>
          <w:rFonts w:ascii="Times New Roman" w:eastAsia="Times New Roman" w:hAnsi="Times New Roman" w:cs="Times New Roman"/>
          <w:color w:val="000000"/>
          <w:sz w:val="26"/>
          <w:szCs w:val="20"/>
          <w:shd w:val="clear" w:color="auto" w:fill="FFFFFF"/>
        </w:rPr>
        <w:t>в</w:t>
      </w:r>
      <w:r w:rsidR="0010728E">
        <w:rPr>
          <w:rFonts w:ascii="Times New Roman" w:eastAsia="Times New Roman" w:hAnsi="Times New Roman" w:cs="Times New Roman"/>
          <w:color w:val="000000"/>
          <w:sz w:val="26"/>
          <w:szCs w:val="20"/>
          <w:shd w:val="clear" w:color="auto" w:fill="FFFFFF"/>
        </w:rPr>
        <w:t>тотранс»</w:t>
      </w:r>
      <w:r w:rsidR="00980092">
        <w:rPr>
          <w:rFonts w:ascii="Times New Roman" w:eastAsia="Times New Roman" w:hAnsi="Times New Roman" w:cs="Times New Roman"/>
          <w:color w:val="000000"/>
          <w:sz w:val="26"/>
          <w:szCs w:val="20"/>
          <w:shd w:val="clear" w:color="auto" w:fill="FFFFFF"/>
        </w:rPr>
        <w:t>.</w:t>
      </w:r>
    </w:p>
    <w:p w14:paraId="6132358D" w14:textId="467F4730" w:rsidR="00474F6A" w:rsidRPr="00474F6A" w:rsidRDefault="0042219D" w:rsidP="00474F6A">
      <w:pPr>
        <w:autoSpaceDE/>
        <w:autoSpaceDN/>
        <w:adjustRightInd/>
        <w:ind w:firstLine="567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4</w:t>
      </w:r>
      <w:r w:rsidR="00474F6A" w:rsidRPr="00474F6A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. Контроль за исполнением постановления возложить на заместителя мэра города, </w:t>
      </w:r>
      <w:r w:rsidR="00981047">
        <w:rPr>
          <w:rFonts w:ascii="Times New Roman" w:eastAsia="Times New Roman" w:hAnsi="Times New Roman" w:cs="Times New Roman"/>
          <w:color w:val="000000"/>
          <w:sz w:val="26"/>
          <w:szCs w:val="26"/>
        </w:rPr>
        <w:t>курирующего</w:t>
      </w:r>
      <w:r w:rsidR="00981047" w:rsidRPr="00981047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вопросы строительства и капитальных ремонтов</w:t>
      </w:r>
      <w:r w:rsidR="00981047">
        <w:rPr>
          <w:rFonts w:ascii="Times New Roman" w:eastAsia="Times New Roman" w:hAnsi="Times New Roman" w:cs="Times New Roman"/>
          <w:color w:val="000000"/>
          <w:sz w:val="26"/>
          <w:szCs w:val="26"/>
        </w:rPr>
        <w:t>.</w:t>
      </w:r>
    </w:p>
    <w:p w14:paraId="5FBB1E8C" w14:textId="1D04D98A" w:rsidR="000243A8" w:rsidRDefault="0042219D" w:rsidP="00474F6A">
      <w:pPr>
        <w:autoSpaceDE/>
        <w:autoSpaceDN/>
        <w:adjustRightInd/>
        <w:ind w:firstLine="567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5</w:t>
      </w:r>
      <w:r w:rsidR="00474F6A" w:rsidRPr="00474F6A">
        <w:rPr>
          <w:rFonts w:ascii="Times New Roman" w:eastAsia="Times New Roman" w:hAnsi="Times New Roman" w:cs="Times New Roman"/>
          <w:color w:val="000000"/>
          <w:sz w:val="26"/>
          <w:szCs w:val="26"/>
        </w:rPr>
        <w:t>. Постановление подлежит опубликованию на официальном интернет-портале правовой информации г. Череповца.</w:t>
      </w:r>
    </w:p>
    <w:p w14:paraId="4D69EBAD" w14:textId="77777777" w:rsidR="00147FA9" w:rsidRPr="00147FA9" w:rsidRDefault="00147FA9" w:rsidP="00147FA9">
      <w:pPr>
        <w:tabs>
          <w:tab w:val="right" w:pos="8931"/>
        </w:tabs>
        <w:autoSpaceDE/>
        <w:autoSpaceDN/>
        <w:adjustRightInd/>
        <w:ind w:firstLine="0"/>
        <w:rPr>
          <w:rFonts w:ascii="Times New Roman" w:eastAsia="Times New Roman" w:hAnsi="Times New Roman" w:cs="Times New Roman"/>
          <w:sz w:val="26"/>
          <w:szCs w:val="20"/>
          <w:shd w:val="clear" w:color="auto" w:fill="FFFFFF"/>
        </w:rPr>
      </w:pPr>
    </w:p>
    <w:p w14:paraId="73832AA1" w14:textId="15257EDA" w:rsidR="00147FA9" w:rsidRDefault="00147FA9" w:rsidP="00147FA9">
      <w:pPr>
        <w:tabs>
          <w:tab w:val="right" w:pos="8931"/>
        </w:tabs>
        <w:autoSpaceDE/>
        <w:autoSpaceDN/>
        <w:adjustRightInd/>
        <w:ind w:firstLine="0"/>
        <w:rPr>
          <w:rFonts w:ascii="Times New Roman" w:eastAsia="Times New Roman" w:hAnsi="Times New Roman" w:cs="Times New Roman"/>
          <w:sz w:val="26"/>
          <w:szCs w:val="20"/>
          <w:shd w:val="clear" w:color="auto" w:fill="FFFFFF"/>
        </w:rPr>
      </w:pPr>
    </w:p>
    <w:p w14:paraId="5A80389A" w14:textId="77777777" w:rsidR="0042219D" w:rsidRPr="00147FA9" w:rsidRDefault="0042219D" w:rsidP="00147FA9">
      <w:pPr>
        <w:tabs>
          <w:tab w:val="right" w:pos="8931"/>
        </w:tabs>
        <w:autoSpaceDE/>
        <w:autoSpaceDN/>
        <w:adjustRightInd/>
        <w:ind w:firstLine="0"/>
        <w:rPr>
          <w:rFonts w:ascii="Times New Roman" w:eastAsia="Times New Roman" w:hAnsi="Times New Roman" w:cs="Times New Roman"/>
          <w:sz w:val="26"/>
          <w:szCs w:val="20"/>
          <w:shd w:val="clear" w:color="auto" w:fill="FFFFFF"/>
        </w:rPr>
      </w:pPr>
    </w:p>
    <w:p w14:paraId="40254DE4" w14:textId="5A8077EB" w:rsidR="00414A68" w:rsidRDefault="00A73801" w:rsidP="005C6A68">
      <w:pPr>
        <w:widowControl/>
        <w:tabs>
          <w:tab w:val="left" w:pos="7797"/>
        </w:tabs>
        <w:autoSpaceDE/>
        <w:autoSpaceDN/>
        <w:adjustRightInd/>
        <w:ind w:firstLine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Глава</w:t>
      </w:r>
      <w:r w:rsidR="006B39A9" w:rsidRPr="00321B5B">
        <w:rPr>
          <w:rFonts w:ascii="Times New Roman" w:hAnsi="Times New Roman" w:cs="Times New Roman"/>
          <w:sz w:val="26"/>
          <w:szCs w:val="26"/>
        </w:rPr>
        <w:t xml:space="preserve"> города</w:t>
      </w:r>
      <w:r w:rsidR="006B39A9" w:rsidRPr="00321B5B">
        <w:rPr>
          <w:rFonts w:ascii="Times New Roman" w:hAnsi="Times New Roman" w:cs="Times New Roman"/>
          <w:sz w:val="26"/>
          <w:szCs w:val="26"/>
        </w:rPr>
        <w:tab/>
      </w:r>
      <w:r w:rsidR="00DD0970">
        <w:rPr>
          <w:rFonts w:ascii="Times New Roman" w:hAnsi="Times New Roman" w:cs="Times New Roman"/>
          <w:sz w:val="26"/>
          <w:szCs w:val="26"/>
        </w:rPr>
        <w:t xml:space="preserve"> </w:t>
      </w:r>
      <w:r w:rsidR="005C6A68">
        <w:rPr>
          <w:rFonts w:ascii="Times New Roman" w:hAnsi="Times New Roman" w:cs="Times New Roman"/>
          <w:sz w:val="26"/>
          <w:szCs w:val="26"/>
        </w:rPr>
        <w:t xml:space="preserve">  </w:t>
      </w:r>
      <w:r w:rsidR="0070205F">
        <w:rPr>
          <w:rFonts w:ascii="Times New Roman" w:hAnsi="Times New Roman" w:cs="Times New Roman"/>
          <w:sz w:val="26"/>
          <w:szCs w:val="26"/>
        </w:rPr>
        <w:t xml:space="preserve">    </w:t>
      </w:r>
      <w:r w:rsidR="005C6A68">
        <w:rPr>
          <w:rFonts w:ascii="Times New Roman" w:hAnsi="Times New Roman" w:cs="Times New Roman"/>
          <w:sz w:val="26"/>
          <w:szCs w:val="26"/>
        </w:rPr>
        <w:t>Р.Э. Маслов</w:t>
      </w:r>
    </w:p>
    <w:p w14:paraId="394FEA51" w14:textId="77777777" w:rsidR="00414A68" w:rsidRPr="00414A68" w:rsidRDefault="00414A68" w:rsidP="00414A68">
      <w:pPr>
        <w:rPr>
          <w:rFonts w:ascii="Times New Roman" w:hAnsi="Times New Roman" w:cs="Times New Roman"/>
          <w:sz w:val="26"/>
          <w:szCs w:val="26"/>
        </w:rPr>
      </w:pPr>
    </w:p>
    <w:p w14:paraId="3ABE8D77" w14:textId="77777777" w:rsidR="00414A68" w:rsidRPr="00414A68" w:rsidRDefault="00414A68" w:rsidP="00414A68">
      <w:pPr>
        <w:rPr>
          <w:rFonts w:ascii="Times New Roman" w:hAnsi="Times New Roman" w:cs="Times New Roman"/>
          <w:sz w:val="26"/>
          <w:szCs w:val="26"/>
        </w:rPr>
      </w:pPr>
    </w:p>
    <w:p w14:paraId="058E3913" w14:textId="77777777" w:rsidR="00414A68" w:rsidRPr="00414A68" w:rsidRDefault="00414A68" w:rsidP="00414A68">
      <w:pPr>
        <w:rPr>
          <w:rFonts w:ascii="Times New Roman" w:hAnsi="Times New Roman" w:cs="Times New Roman"/>
          <w:sz w:val="26"/>
          <w:szCs w:val="26"/>
        </w:rPr>
      </w:pPr>
    </w:p>
    <w:p w14:paraId="0D8558A7" w14:textId="538E68DD" w:rsidR="00414A68" w:rsidRDefault="00414A68" w:rsidP="00414A68">
      <w:pPr>
        <w:rPr>
          <w:rFonts w:ascii="Times New Roman" w:hAnsi="Times New Roman" w:cs="Times New Roman"/>
          <w:sz w:val="26"/>
          <w:szCs w:val="26"/>
        </w:rPr>
      </w:pPr>
    </w:p>
    <w:p w14:paraId="5F9BDBA8" w14:textId="77777777" w:rsidR="005C6A68" w:rsidRPr="00414A68" w:rsidRDefault="005C6A68" w:rsidP="00414A68">
      <w:pPr>
        <w:rPr>
          <w:rFonts w:ascii="Times New Roman" w:hAnsi="Times New Roman" w:cs="Times New Roman"/>
          <w:sz w:val="26"/>
          <w:szCs w:val="26"/>
        </w:rPr>
        <w:sectPr w:rsidR="005C6A68" w:rsidRPr="00414A68" w:rsidSect="00474F6A">
          <w:headerReference w:type="default" r:id="rId10"/>
          <w:pgSz w:w="11900" w:h="16800"/>
          <w:pgMar w:top="567" w:right="567" w:bottom="1134" w:left="1701" w:header="142" w:footer="720" w:gutter="0"/>
          <w:pgNumType w:start="1"/>
          <w:cols w:space="720"/>
          <w:noEndnote/>
          <w:titlePg/>
          <w:docGrid w:linePitch="326"/>
        </w:sectPr>
      </w:pPr>
    </w:p>
    <w:p w14:paraId="5F1331AB" w14:textId="7D40F222" w:rsidR="005C6A68" w:rsidRDefault="005C6A68" w:rsidP="005C6A68">
      <w:pPr>
        <w:widowControl/>
        <w:tabs>
          <w:tab w:val="left" w:pos="7797"/>
        </w:tabs>
        <w:autoSpaceDE/>
        <w:autoSpaceDN/>
        <w:adjustRightInd/>
        <w:ind w:firstLine="0"/>
        <w:rPr>
          <w:rFonts w:ascii="Times New Roman" w:hAnsi="Times New Roman" w:cs="Times New Roman"/>
          <w:sz w:val="26"/>
          <w:szCs w:val="26"/>
        </w:rPr>
      </w:pPr>
    </w:p>
    <w:p w14:paraId="3F95F810" w14:textId="77777777" w:rsidR="005C6A68" w:rsidRDefault="005C6A68" w:rsidP="005C6A68">
      <w:pPr>
        <w:widowControl/>
        <w:tabs>
          <w:tab w:val="left" w:pos="7797"/>
        </w:tabs>
        <w:autoSpaceDE/>
        <w:autoSpaceDN/>
        <w:adjustRightInd/>
        <w:ind w:firstLine="0"/>
        <w:rPr>
          <w:rFonts w:ascii="Times New Roman" w:hAnsi="Times New Roman" w:cs="Times New Roman"/>
          <w:sz w:val="26"/>
          <w:szCs w:val="26"/>
        </w:rPr>
      </w:pPr>
    </w:p>
    <w:p w14:paraId="50F24F69" w14:textId="775A656F" w:rsidR="005C6A68" w:rsidRDefault="005C6A68" w:rsidP="0042219D">
      <w:pPr>
        <w:tabs>
          <w:tab w:val="left" w:pos="6946"/>
        </w:tabs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  <w:t>Приложение</w:t>
      </w:r>
    </w:p>
    <w:p w14:paraId="61F25B8B" w14:textId="4892C296" w:rsidR="005C6A68" w:rsidRDefault="005C6A68" w:rsidP="005C6A68">
      <w:pPr>
        <w:tabs>
          <w:tab w:val="left" w:pos="6902"/>
        </w:tabs>
        <w:ind w:firstLine="6946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к постановлению мэрии</w:t>
      </w:r>
    </w:p>
    <w:p w14:paraId="413FC14B" w14:textId="3424B3B2" w:rsidR="005C6A68" w:rsidRDefault="005C6A68" w:rsidP="005C6A68">
      <w:pPr>
        <w:tabs>
          <w:tab w:val="left" w:pos="6902"/>
        </w:tabs>
        <w:ind w:firstLine="6946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от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  <w:t>№</w:t>
      </w:r>
    </w:p>
    <w:p w14:paraId="43EA27AF" w14:textId="77777777" w:rsidR="005C6A68" w:rsidRPr="005C6A68" w:rsidRDefault="005C6A68" w:rsidP="005C6A68">
      <w:pPr>
        <w:rPr>
          <w:rFonts w:ascii="Times New Roman" w:hAnsi="Times New Roman" w:cs="Times New Roman"/>
          <w:sz w:val="26"/>
          <w:szCs w:val="26"/>
        </w:rPr>
      </w:pPr>
    </w:p>
    <w:p w14:paraId="118D459F" w14:textId="77777777" w:rsidR="005C6A68" w:rsidRPr="005C6A68" w:rsidRDefault="005C6A68" w:rsidP="005C6A68">
      <w:pPr>
        <w:rPr>
          <w:rFonts w:ascii="Times New Roman" w:hAnsi="Times New Roman" w:cs="Times New Roman"/>
          <w:sz w:val="26"/>
          <w:szCs w:val="26"/>
        </w:rPr>
      </w:pPr>
    </w:p>
    <w:p w14:paraId="71BA13E8" w14:textId="77777777" w:rsidR="005C6A68" w:rsidRPr="005C6A68" w:rsidRDefault="005C6A68" w:rsidP="005C6A68">
      <w:pPr>
        <w:rPr>
          <w:rFonts w:ascii="Times New Roman" w:hAnsi="Times New Roman" w:cs="Times New Roman"/>
          <w:sz w:val="26"/>
          <w:szCs w:val="26"/>
        </w:rPr>
      </w:pPr>
    </w:p>
    <w:p w14:paraId="7F0E82DC" w14:textId="0A9AACFC" w:rsidR="005C6A68" w:rsidRDefault="005C6A68" w:rsidP="005C6A68">
      <w:pPr>
        <w:rPr>
          <w:rFonts w:ascii="Times New Roman" w:hAnsi="Times New Roman" w:cs="Times New Roman"/>
          <w:sz w:val="26"/>
          <w:szCs w:val="26"/>
        </w:rPr>
      </w:pPr>
    </w:p>
    <w:p w14:paraId="5CD1CD1D" w14:textId="31FBE76A" w:rsidR="005C6A68" w:rsidRDefault="005C6A68" w:rsidP="005C6A68">
      <w:pPr>
        <w:tabs>
          <w:tab w:val="left" w:pos="3110"/>
        </w:tabs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Характеристики</w:t>
      </w:r>
    </w:p>
    <w:p w14:paraId="26647C14" w14:textId="77F8DBF6" w:rsidR="005C6A68" w:rsidRDefault="005C6A68" w:rsidP="005C6A68">
      <w:pPr>
        <w:tabs>
          <w:tab w:val="left" w:pos="3110"/>
        </w:tabs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парковок</w:t>
      </w:r>
      <w:r w:rsidRPr="005C6A68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на платной основе, расположенных</w:t>
      </w:r>
      <w:r w:rsidRPr="005C6A68">
        <w:rPr>
          <w:rFonts w:ascii="Times New Roman" w:hAnsi="Times New Roman" w:cs="Times New Roman"/>
          <w:sz w:val="26"/>
          <w:szCs w:val="26"/>
        </w:rPr>
        <w:t xml:space="preserve"> на автомобильных дорогах</w:t>
      </w:r>
    </w:p>
    <w:p w14:paraId="6AEB0334" w14:textId="3BD42B17" w:rsidR="005C6A68" w:rsidRDefault="005C6A68" w:rsidP="005C6A68">
      <w:pPr>
        <w:tabs>
          <w:tab w:val="left" w:pos="3110"/>
        </w:tabs>
        <w:ind w:firstLine="0"/>
        <w:jc w:val="center"/>
        <w:rPr>
          <w:rFonts w:ascii="Times New Roman" w:hAnsi="Times New Roman" w:cs="Times New Roman"/>
          <w:sz w:val="26"/>
          <w:szCs w:val="26"/>
        </w:rPr>
      </w:pPr>
      <w:r w:rsidRPr="005C6A68">
        <w:rPr>
          <w:rFonts w:ascii="Times New Roman" w:hAnsi="Times New Roman" w:cs="Times New Roman"/>
          <w:sz w:val="26"/>
          <w:szCs w:val="26"/>
        </w:rPr>
        <w:t>общего пользования местного значения муниципального образования «Город Череповец»</w:t>
      </w:r>
    </w:p>
    <w:p w14:paraId="5585F66F" w14:textId="0F4BDB71" w:rsidR="005C6A68" w:rsidRDefault="005C6A68" w:rsidP="005C6A68">
      <w:pPr>
        <w:tabs>
          <w:tab w:val="left" w:pos="3110"/>
        </w:tabs>
        <w:ind w:firstLine="0"/>
        <w:jc w:val="center"/>
        <w:rPr>
          <w:rFonts w:ascii="Times New Roman" w:hAnsi="Times New Roman" w:cs="Times New Roman"/>
          <w:sz w:val="26"/>
          <w:szCs w:val="26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0"/>
        <w:gridCol w:w="3978"/>
        <w:gridCol w:w="1134"/>
        <w:gridCol w:w="1134"/>
        <w:gridCol w:w="1418"/>
        <w:gridCol w:w="1275"/>
      </w:tblGrid>
      <w:tr w:rsidR="0042219D" w:rsidRPr="005C6A68" w14:paraId="629BB14B" w14:textId="77777777" w:rsidTr="0042219D">
        <w:trPr>
          <w:trHeight w:val="881"/>
        </w:trPr>
        <w:tc>
          <w:tcPr>
            <w:tcW w:w="700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14:paraId="32B93E62" w14:textId="04537881" w:rsidR="0042219D" w:rsidRPr="005C6A68" w:rsidRDefault="0042219D" w:rsidP="005C6A68">
            <w:pPr>
              <w:ind w:firstLine="0"/>
              <w:jc w:val="center"/>
              <w:rPr>
                <w:rFonts w:ascii="Times New Roman CYR" w:eastAsia="Times New Roman" w:hAnsi="Times New Roman CYR" w:cs="Times New Roman CYR"/>
              </w:rPr>
            </w:pPr>
            <w:r>
              <w:rPr>
                <w:rFonts w:ascii="Times New Roman CYR" w:eastAsia="Times New Roman" w:hAnsi="Times New Roman CYR" w:cs="Times New Roman CYR"/>
              </w:rPr>
              <w:t>№</w:t>
            </w:r>
          </w:p>
          <w:p w14:paraId="079AF3B9" w14:textId="77777777" w:rsidR="0042219D" w:rsidRPr="005C6A68" w:rsidRDefault="0042219D" w:rsidP="005C6A68">
            <w:pPr>
              <w:ind w:firstLine="0"/>
              <w:jc w:val="center"/>
              <w:rPr>
                <w:rFonts w:ascii="Times New Roman CYR" w:eastAsia="Times New Roman" w:hAnsi="Times New Roman CYR" w:cs="Times New Roman CYR"/>
              </w:rPr>
            </w:pPr>
            <w:r w:rsidRPr="005C6A68">
              <w:rPr>
                <w:rFonts w:ascii="Times New Roman CYR" w:eastAsia="Times New Roman" w:hAnsi="Times New Roman CYR" w:cs="Times New Roman CYR"/>
              </w:rPr>
              <w:t>п/п</w:t>
            </w:r>
          </w:p>
        </w:tc>
        <w:tc>
          <w:tcPr>
            <w:tcW w:w="39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1840E0E" w14:textId="4480A250" w:rsidR="006A10A2" w:rsidRPr="005C6A68" w:rsidRDefault="006A10A2" w:rsidP="000B4633">
            <w:pPr>
              <w:ind w:firstLine="0"/>
              <w:jc w:val="center"/>
              <w:rPr>
                <w:rFonts w:ascii="Times New Roman CYR" w:eastAsia="Times New Roman" w:hAnsi="Times New Roman CYR" w:cs="Times New Roman CYR"/>
              </w:rPr>
            </w:pPr>
            <w:r w:rsidRPr="006A10A2">
              <w:rPr>
                <w:rFonts w:ascii="Times New Roman CYR" w:eastAsia="Times New Roman" w:hAnsi="Times New Roman CYR" w:cs="Times New Roman CYR"/>
              </w:rPr>
              <w:t>Наименование улицы (в случае, если улица не полностью входит в территориальную зону</w:t>
            </w:r>
            <w:r>
              <w:rPr>
                <w:rFonts w:ascii="Times New Roman CYR" w:eastAsia="Times New Roman" w:hAnsi="Times New Roman CYR" w:cs="Times New Roman CYR"/>
              </w:rPr>
              <w:t xml:space="preserve"> парковок на платной основе</w:t>
            </w:r>
            <w:r w:rsidRPr="006A10A2">
              <w:rPr>
                <w:rFonts w:ascii="Times New Roman CYR" w:eastAsia="Times New Roman" w:hAnsi="Times New Roman CYR" w:cs="Times New Roman CYR"/>
              </w:rPr>
              <w:t>, указываются номера домов)</w:t>
            </w:r>
            <w:r>
              <w:rPr>
                <w:rFonts w:ascii="Times New Roman CYR" w:eastAsia="Times New Roman" w:hAnsi="Times New Roman CYR" w:cs="Times New Roman CYR"/>
              </w:rPr>
              <w:t xml:space="preserve"> </w:t>
            </w:r>
            <w:r w:rsidR="0080093E">
              <w:rPr>
                <w:rFonts w:ascii="Times New Roman CYR" w:eastAsia="Times New Roman" w:hAnsi="Times New Roman CYR" w:cs="Times New Roman CYR"/>
              </w:rPr>
              <w:t>*</w:t>
            </w:r>
            <w:r w:rsidR="0042219D" w:rsidRPr="005C6A68">
              <w:rPr>
                <w:rFonts w:ascii="Times New Roman CYR" w:eastAsia="Times New Roman" w:hAnsi="Times New Roman CYR" w:cs="Times New Roman CYR"/>
              </w:rPr>
              <w:t xml:space="preserve"> 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46A902" w14:textId="7573AD12" w:rsidR="0042219D" w:rsidRPr="005C6A68" w:rsidRDefault="0042219D" w:rsidP="005C6A68">
            <w:pPr>
              <w:ind w:firstLine="0"/>
              <w:jc w:val="center"/>
              <w:rPr>
                <w:rFonts w:ascii="Times New Roman CYR" w:eastAsia="Times New Roman" w:hAnsi="Times New Roman CYR" w:cs="Times New Roman CYR"/>
              </w:rPr>
            </w:pPr>
            <w:r w:rsidRPr="005C6A68">
              <w:rPr>
                <w:rFonts w:ascii="Times New Roman CYR" w:eastAsia="Times New Roman" w:hAnsi="Times New Roman CYR" w:cs="Times New Roman CYR"/>
              </w:rPr>
              <w:t>Количество машиномест, шт.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341893C" w14:textId="2B6E4480" w:rsidR="0042219D" w:rsidRPr="005C6A68" w:rsidRDefault="0042219D" w:rsidP="005C6A68">
            <w:pPr>
              <w:ind w:firstLine="0"/>
              <w:jc w:val="center"/>
              <w:rPr>
                <w:rFonts w:ascii="Times New Roman CYR" w:eastAsia="Times New Roman" w:hAnsi="Times New Roman CYR" w:cs="Times New Roman CYR"/>
              </w:rPr>
            </w:pPr>
            <w:r w:rsidRPr="005C6A68">
              <w:rPr>
                <w:rFonts w:ascii="Times New Roman CYR" w:eastAsia="Times New Roman" w:hAnsi="Times New Roman CYR" w:cs="Times New Roman CYR"/>
              </w:rPr>
              <w:t>Размер</w:t>
            </w:r>
          </w:p>
          <w:p w14:paraId="143AA122" w14:textId="77777777" w:rsidR="0042219D" w:rsidRPr="005C6A68" w:rsidRDefault="0042219D" w:rsidP="005C6A68">
            <w:pPr>
              <w:ind w:firstLine="0"/>
              <w:jc w:val="center"/>
              <w:rPr>
                <w:rFonts w:ascii="Times New Roman CYR" w:eastAsia="Times New Roman" w:hAnsi="Times New Roman CYR" w:cs="Times New Roman CYR"/>
              </w:rPr>
            </w:pPr>
            <w:r w:rsidRPr="005C6A68">
              <w:rPr>
                <w:rFonts w:ascii="Times New Roman CYR" w:eastAsia="Times New Roman" w:hAnsi="Times New Roman CYR" w:cs="Times New Roman CYR"/>
              </w:rPr>
              <w:t>платы за пользование,</w:t>
            </w:r>
          </w:p>
          <w:p w14:paraId="28446321" w14:textId="77777777" w:rsidR="0042219D" w:rsidRPr="005C6A68" w:rsidRDefault="0042219D" w:rsidP="005C6A68">
            <w:pPr>
              <w:ind w:firstLine="0"/>
              <w:jc w:val="center"/>
              <w:rPr>
                <w:rFonts w:ascii="Times New Roman CYR" w:eastAsia="Times New Roman" w:hAnsi="Times New Roman CYR" w:cs="Times New Roman CYR"/>
              </w:rPr>
            </w:pPr>
            <w:r w:rsidRPr="005C6A68">
              <w:rPr>
                <w:rFonts w:ascii="Times New Roman CYR" w:eastAsia="Times New Roman" w:hAnsi="Times New Roman CYR" w:cs="Times New Roman CYR"/>
              </w:rPr>
              <w:t>рублей/час.</w:t>
            </w:r>
          </w:p>
        </w:tc>
      </w:tr>
      <w:tr w:rsidR="0042219D" w:rsidRPr="005C6A68" w14:paraId="3B329CB3" w14:textId="13401390" w:rsidTr="0042219D">
        <w:trPr>
          <w:trHeight w:val="723"/>
        </w:trPr>
        <w:tc>
          <w:tcPr>
            <w:tcW w:w="700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14:paraId="00A38201" w14:textId="77777777" w:rsidR="0042219D" w:rsidRDefault="0042219D" w:rsidP="005C6A68">
            <w:pPr>
              <w:ind w:firstLine="0"/>
              <w:jc w:val="center"/>
              <w:rPr>
                <w:rFonts w:ascii="Times New Roman CYR" w:eastAsia="Times New Roman" w:hAnsi="Times New Roman CYR" w:cs="Times New Roman CYR"/>
              </w:rPr>
            </w:pPr>
          </w:p>
        </w:tc>
        <w:tc>
          <w:tcPr>
            <w:tcW w:w="39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BF1D5C" w14:textId="77777777" w:rsidR="0042219D" w:rsidRPr="005C6A68" w:rsidRDefault="0042219D" w:rsidP="005C6A68">
            <w:pPr>
              <w:ind w:firstLine="0"/>
              <w:jc w:val="center"/>
              <w:rPr>
                <w:rFonts w:ascii="Times New Roman CYR" w:eastAsia="Times New Roman" w:hAnsi="Times New Roman CYR" w:cs="Times New Roman CYR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DD6005C" w14:textId="30F504A3" w:rsidR="0042219D" w:rsidRPr="005C6A68" w:rsidRDefault="0042219D" w:rsidP="0042219D">
            <w:pPr>
              <w:ind w:firstLine="0"/>
              <w:jc w:val="center"/>
              <w:rPr>
                <w:rFonts w:ascii="Times New Roman CYR" w:eastAsia="Times New Roman" w:hAnsi="Times New Roman CYR" w:cs="Times New Roman CYR"/>
              </w:rPr>
            </w:pPr>
            <w:r>
              <w:rPr>
                <w:rFonts w:ascii="Times New Roman CYR" w:eastAsia="Times New Roman" w:hAnsi="Times New Roman CYR" w:cs="Times New Roman CYR"/>
              </w:rPr>
              <w:t>общее количество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157C519" w14:textId="63707841" w:rsidR="0042219D" w:rsidRPr="005C6A68" w:rsidRDefault="0042219D" w:rsidP="0042219D">
            <w:pPr>
              <w:ind w:firstLine="0"/>
              <w:jc w:val="center"/>
              <w:rPr>
                <w:rFonts w:ascii="Times New Roman CYR" w:eastAsia="Times New Roman" w:hAnsi="Times New Roman CYR" w:cs="Times New Roman CYR"/>
              </w:rPr>
            </w:pPr>
            <w:r>
              <w:rPr>
                <w:rFonts w:ascii="Times New Roman CYR" w:eastAsia="Times New Roman" w:hAnsi="Times New Roman CYR" w:cs="Times New Roman CYR"/>
              </w:rPr>
              <w:t>для инвалидов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5D86F4C" w14:textId="6654EC5F" w:rsidR="0042219D" w:rsidRPr="005C6A68" w:rsidRDefault="0042219D" w:rsidP="0042219D">
            <w:pPr>
              <w:ind w:firstLine="0"/>
              <w:jc w:val="center"/>
              <w:rPr>
                <w:rFonts w:ascii="Times New Roman CYR" w:eastAsia="Times New Roman" w:hAnsi="Times New Roman CYR" w:cs="Times New Roman CYR"/>
              </w:rPr>
            </w:pPr>
            <w:r>
              <w:rPr>
                <w:rFonts w:ascii="Times New Roman CYR" w:eastAsia="Times New Roman" w:hAnsi="Times New Roman CYR" w:cs="Times New Roman CYR"/>
              </w:rPr>
              <w:t>масса до 3,5 тонн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C3B3B01" w14:textId="16223EF1" w:rsidR="0042219D" w:rsidRPr="005C6A68" w:rsidRDefault="0042219D" w:rsidP="0042219D">
            <w:pPr>
              <w:ind w:firstLine="0"/>
              <w:jc w:val="center"/>
              <w:rPr>
                <w:rFonts w:ascii="Times New Roman CYR" w:eastAsia="Times New Roman" w:hAnsi="Times New Roman CYR" w:cs="Times New Roman CYR"/>
              </w:rPr>
            </w:pPr>
            <w:r>
              <w:rPr>
                <w:rFonts w:ascii="Times New Roman CYR" w:eastAsia="Times New Roman" w:hAnsi="Times New Roman CYR" w:cs="Times New Roman CYR"/>
              </w:rPr>
              <w:t>масса 3,5 тонн</w:t>
            </w:r>
            <w:r w:rsidR="00414A68">
              <w:rPr>
                <w:rFonts w:ascii="Times New Roman CYR" w:eastAsia="Times New Roman" w:hAnsi="Times New Roman CYR" w:cs="Times New Roman CYR"/>
              </w:rPr>
              <w:t xml:space="preserve"> и более</w:t>
            </w:r>
          </w:p>
        </w:tc>
      </w:tr>
      <w:tr w:rsidR="0042219D" w:rsidRPr="005C6A68" w14:paraId="3A864FB4" w14:textId="205DCAD7" w:rsidTr="0042219D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BB1E01" w14:textId="304E9D1F" w:rsidR="0042219D" w:rsidRPr="005C6A68" w:rsidRDefault="0042219D" w:rsidP="005C6A68">
            <w:pPr>
              <w:ind w:firstLine="0"/>
              <w:jc w:val="center"/>
              <w:rPr>
                <w:rFonts w:ascii="Times New Roman CYR" w:eastAsia="Times New Roman" w:hAnsi="Times New Roman CYR" w:cs="Times New Roman CYR"/>
              </w:rPr>
            </w:pPr>
            <w:r>
              <w:rPr>
                <w:rFonts w:ascii="Times New Roman CYR" w:eastAsia="Times New Roman" w:hAnsi="Times New Roman CYR" w:cs="Times New Roman CYR"/>
              </w:rPr>
              <w:t>1</w:t>
            </w:r>
          </w:p>
        </w:tc>
        <w:tc>
          <w:tcPr>
            <w:tcW w:w="3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7ACC20" w14:textId="210D51DD" w:rsidR="0042219D" w:rsidRPr="005C6A68" w:rsidRDefault="0042219D" w:rsidP="005C6A68">
            <w:pPr>
              <w:ind w:firstLine="0"/>
              <w:jc w:val="center"/>
              <w:rPr>
                <w:rFonts w:ascii="Times New Roman CYR" w:eastAsia="Times New Roman" w:hAnsi="Times New Roman CYR" w:cs="Times New Roman CYR"/>
              </w:rPr>
            </w:pPr>
            <w:r>
              <w:rPr>
                <w:rFonts w:ascii="Times New Roman CYR" w:eastAsia="Times New Roman" w:hAnsi="Times New Roman CYR" w:cs="Times New Roman CYR"/>
              </w:rPr>
              <w:t>улица Университетская, от улицы Социалистической до Университетской набережной</w:t>
            </w:r>
            <w:r w:rsidR="000B4633">
              <w:rPr>
                <w:rFonts w:ascii="Times New Roman CYR" w:eastAsia="Times New Roman" w:hAnsi="Times New Roman CYR" w:cs="Times New Roman CYR"/>
              </w:rPr>
              <w:t xml:space="preserve"> четная сторона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BBDC1" w14:textId="697145F5" w:rsidR="0042219D" w:rsidRPr="005C6A68" w:rsidRDefault="008F700B" w:rsidP="005C6A68">
            <w:pPr>
              <w:ind w:firstLine="0"/>
              <w:jc w:val="center"/>
              <w:rPr>
                <w:rFonts w:ascii="Times New Roman CYR" w:eastAsia="Times New Roman" w:hAnsi="Times New Roman CYR" w:cs="Times New Roman CYR"/>
              </w:rPr>
            </w:pPr>
            <w:r>
              <w:rPr>
                <w:rFonts w:ascii="Times New Roman CYR" w:eastAsia="Times New Roman" w:hAnsi="Times New Roman CYR" w:cs="Times New Roman CYR"/>
              </w:rPr>
              <w:t>153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7CFBD1" w14:textId="7A7CF6FA" w:rsidR="0042219D" w:rsidRPr="005C6A68" w:rsidRDefault="00403423" w:rsidP="005C6A68">
            <w:pPr>
              <w:ind w:firstLine="0"/>
              <w:jc w:val="center"/>
              <w:rPr>
                <w:rFonts w:ascii="Times New Roman CYR" w:eastAsia="Times New Roman" w:hAnsi="Times New Roman CYR" w:cs="Times New Roman CYR"/>
              </w:rPr>
            </w:pPr>
            <w:r>
              <w:rPr>
                <w:rFonts w:ascii="Times New Roman CYR" w:eastAsia="Times New Roman" w:hAnsi="Times New Roman CYR" w:cs="Times New Roman CYR"/>
              </w:rPr>
              <w:t>13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72466BE" w14:textId="3B0B0970" w:rsidR="0042219D" w:rsidRPr="005C6A68" w:rsidRDefault="00146D5E" w:rsidP="005C6A68">
            <w:pPr>
              <w:ind w:firstLine="0"/>
              <w:jc w:val="center"/>
              <w:rPr>
                <w:rFonts w:ascii="Times New Roman CYR" w:eastAsia="Times New Roman" w:hAnsi="Times New Roman CYR" w:cs="Times New Roman CYR"/>
              </w:rPr>
            </w:pPr>
            <w:r>
              <w:rPr>
                <w:rFonts w:ascii="Times New Roman CYR" w:eastAsia="Times New Roman" w:hAnsi="Times New Roman CYR" w:cs="Times New Roman CYR"/>
              </w:rPr>
              <w:t>30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93B663B" w14:textId="4419EC47" w:rsidR="0042219D" w:rsidRPr="005C6A68" w:rsidRDefault="00146D5E" w:rsidP="005C6A68">
            <w:pPr>
              <w:ind w:firstLine="0"/>
              <w:jc w:val="center"/>
              <w:rPr>
                <w:rFonts w:ascii="Times New Roman CYR" w:eastAsia="Times New Roman" w:hAnsi="Times New Roman CYR" w:cs="Times New Roman CYR"/>
              </w:rPr>
            </w:pPr>
            <w:r>
              <w:rPr>
                <w:rFonts w:ascii="Times New Roman CYR" w:eastAsia="Times New Roman" w:hAnsi="Times New Roman CYR" w:cs="Times New Roman CYR"/>
              </w:rPr>
              <w:t>60</w:t>
            </w:r>
          </w:p>
        </w:tc>
      </w:tr>
      <w:tr w:rsidR="0042219D" w:rsidRPr="005C6A68" w14:paraId="50A0F359" w14:textId="51EE302A" w:rsidTr="0042219D">
        <w:trPr>
          <w:trHeight w:val="665"/>
        </w:trPr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AC8D92" w14:textId="68B2E704" w:rsidR="0042219D" w:rsidRPr="005C6A68" w:rsidRDefault="0042219D" w:rsidP="005C6A68">
            <w:pPr>
              <w:ind w:firstLine="0"/>
              <w:jc w:val="center"/>
              <w:rPr>
                <w:rFonts w:ascii="Times New Roman CYR" w:eastAsia="Times New Roman" w:hAnsi="Times New Roman CYR" w:cs="Times New Roman CYR"/>
              </w:rPr>
            </w:pPr>
            <w:r>
              <w:rPr>
                <w:rFonts w:ascii="Times New Roman CYR" w:eastAsia="Times New Roman" w:hAnsi="Times New Roman CYR" w:cs="Times New Roman CYR"/>
              </w:rPr>
              <w:t>2</w:t>
            </w:r>
          </w:p>
        </w:tc>
        <w:tc>
          <w:tcPr>
            <w:tcW w:w="3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C00A6E" w14:textId="79D423E1" w:rsidR="0042219D" w:rsidRPr="005C6A68" w:rsidRDefault="0042219D" w:rsidP="005C6A68">
            <w:pPr>
              <w:ind w:firstLine="0"/>
              <w:rPr>
                <w:rFonts w:ascii="Times New Roman CYR" w:eastAsia="Times New Roman" w:hAnsi="Times New Roman CYR" w:cs="Times New Roman CYR"/>
              </w:rPr>
            </w:pPr>
            <w:r>
              <w:rPr>
                <w:rFonts w:ascii="Times New Roman CYR" w:eastAsia="Times New Roman" w:hAnsi="Times New Roman CYR" w:cs="Times New Roman CYR"/>
              </w:rPr>
              <w:t xml:space="preserve">улица Ленина, </w:t>
            </w:r>
            <w:r w:rsidR="000B4633">
              <w:rPr>
                <w:rFonts w:ascii="Times New Roman CYR" w:eastAsia="Times New Roman" w:hAnsi="Times New Roman CYR" w:cs="Times New Roman CYR"/>
              </w:rPr>
              <w:t xml:space="preserve">д. </w:t>
            </w:r>
            <w:r>
              <w:rPr>
                <w:rFonts w:ascii="Times New Roman CYR" w:eastAsia="Times New Roman" w:hAnsi="Times New Roman CYR" w:cs="Times New Roman CYR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41A6B3" w14:textId="298A64C0" w:rsidR="0042219D" w:rsidRPr="005C6A68" w:rsidRDefault="008F700B" w:rsidP="005C6A68">
            <w:pPr>
              <w:ind w:firstLine="0"/>
              <w:jc w:val="center"/>
              <w:rPr>
                <w:rFonts w:ascii="Times New Roman CYR" w:eastAsia="Times New Roman" w:hAnsi="Times New Roman CYR" w:cs="Times New Roman CYR"/>
              </w:rPr>
            </w:pPr>
            <w:r>
              <w:rPr>
                <w:rFonts w:ascii="Times New Roman CYR" w:eastAsia="Times New Roman" w:hAnsi="Times New Roman CYR" w:cs="Times New Roman CYR"/>
              </w:rPr>
              <w:t>128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1D8552" w14:textId="488D7005" w:rsidR="0042219D" w:rsidRPr="005C6A68" w:rsidRDefault="00BB7E1F" w:rsidP="005C6A68">
            <w:pPr>
              <w:ind w:firstLine="0"/>
              <w:jc w:val="center"/>
              <w:rPr>
                <w:rFonts w:ascii="Times New Roman CYR" w:eastAsia="Times New Roman" w:hAnsi="Times New Roman CYR" w:cs="Times New Roman CYR"/>
              </w:rPr>
            </w:pPr>
            <w:r>
              <w:rPr>
                <w:rFonts w:ascii="Times New Roman CYR" w:eastAsia="Times New Roman" w:hAnsi="Times New Roman CYR" w:cs="Times New Roman CYR"/>
              </w:rPr>
              <w:t>14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52D9459" w14:textId="136B15C7" w:rsidR="0042219D" w:rsidRPr="005C6A68" w:rsidRDefault="00146D5E" w:rsidP="005C6A68">
            <w:pPr>
              <w:ind w:firstLine="0"/>
              <w:jc w:val="center"/>
              <w:rPr>
                <w:rFonts w:ascii="Times New Roman CYR" w:eastAsia="Times New Roman" w:hAnsi="Times New Roman CYR" w:cs="Times New Roman CYR"/>
              </w:rPr>
            </w:pPr>
            <w:r>
              <w:rPr>
                <w:rFonts w:ascii="Times New Roman CYR" w:eastAsia="Times New Roman" w:hAnsi="Times New Roman CYR" w:cs="Times New Roman CYR"/>
              </w:rPr>
              <w:t>30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9BA9E9D" w14:textId="204A5C95" w:rsidR="0042219D" w:rsidRPr="005C6A68" w:rsidRDefault="00146D5E" w:rsidP="005C6A68">
            <w:pPr>
              <w:ind w:firstLine="0"/>
              <w:jc w:val="center"/>
              <w:rPr>
                <w:rFonts w:ascii="Times New Roman CYR" w:eastAsia="Times New Roman" w:hAnsi="Times New Roman CYR" w:cs="Times New Roman CYR"/>
              </w:rPr>
            </w:pPr>
            <w:r>
              <w:rPr>
                <w:rFonts w:ascii="Times New Roman CYR" w:eastAsia="Times New Roman" w:hAnsi="Times New Roman CYR" w:cs="Times New Roman CYR"/>
              </w:rPr>
              <w:t>60</w:t>
            </w:r>
          </w:p>
        </w:tc>
      </w:tr>
      <w:tr w:rsidR="0042219D" w:rsidRPr="005C6A68" w14:paraId="0AD15ADD" w14:textId="6F4F8A6A" w:rsidTr="0042219D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A46F14" w14:textId="4A159331" w:rsidR="0042219D" w:rsidRPr="005C6A68" w:rsidRDefault="0042219D" w:rsidP="005C6A68">
            <w:pPr>
              <w:ind w:firstLine="0"/>
              <w:jc w:val="center"/>
              <w:rPr>
                <w:rFonts w:ascii="Times New Roman CYR" w:eastAsia="Times New Roman" w:hAnsi="Times New Roman CYR" w:cs="Times New Roman CYR"/>
              </w:rPr>
            </w:pPr>
            <w:r>
              <w:rPr>
                <w:rFonts w:ascii="Times New Roman CYR" w:eastAsia="Times New Roman" w:hAnsi="Times New Roman CYR" w:cs="Times New Roman CYR"/>
              </w:rPr>
              <w:t>3</w:t>
            </w:r>
          </w:p>
        </w:tc>
        <w:tc>
          <w:tcPr>
            <w:tcW w:w="3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4632A0" w14:textId="316F78FE" w:rsidR="0042219D" w:rsidRPr="005C6A68" w:rsidRDefault="0042219D" w:rsidP="00702554">
            <w:pPr>
              <w:ind w:firstLine="0"/>
              <w:rPr>
                <w:rFonts w:ascii="Times New Roman CYR" w:eastAsia="Times New Roman" w:hAnsi="Times New Roman CYR" w:cs="Times New Roman CYR"/>
              </w:rPr>
            </w:pPr>
            <w:r w:rsidRPr="00157BF0">
              <w:rPr>
                <w:rFonts w:ascii="Times New Roman CYR" w:eastAsia="Times New Roman" w:hAnsi="Times New Roman CYR" w:cs="Times New Roman CYR"/>
              </w:rPr>
              <w:t>Советский проспект в створе от</w:t>
            </w:r>
            <w:r>
              <w:rPr>
                <w:rFonts w:ascii="Times New Roman CYR" w:eastAsia="Times New Roman" w:hAnsi="Times New Roman CYR" w:cs="Times New Roman CYR"/>
              </w:rPr>
              <w:t xml:space="preserve"> Воскресенского собора до проспекта</w:t>
            </w:r>
            <w:r w:rsidRPr="00157BF0">
              <w:rPr>
                <w:rFonts w:ascii="Times New Roman CYR" w:eastAsia="Times New Roman" w:hAnsi="Times New Roman CYR" w:cs="Times New Roman CYR"/>
              </w:rPr>
              <w:t xml:space="preserve"> Победы</w:t>
            </w:r>
            <w:r w:rsidR="000B4633">
              <w:rPr>
                <w:rFonts w:ascii="Times New Roman CYR" w:eastAsia="Times New Roman" w:hAnsi="Times New Roman CYR" w:cs="Times New Roman CYR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901990" w14:textId="722CB479" w:rsidR="0042219D" w:rsidRPr="005C6A68" w:rsidRDefault="00403423" w:rsidP="005C6A68">
            <w:pPr>
              <w:ind w:firstLine="0"/>
              <w:jc w:val="center"/>
              <w:rPr>
                <w:rFonts w:ascii="Times New Roman CYR" w:eastAsia="Times New Roman" w:hAnsi="Times New Roman CYR" w:cs="Times New Roman CYR"/>
              </w:rPr>
            </w:pPr>
            <w:r>
              <w:rPr>
                <w:rFonts w:ascii="Times New Roman CYR" w:eastAsia="Times New Roman" w:hAnsi="Times New Roman CYR" w:cs="Times New Roman CYR"/>
              </w:rPr>
              <w:t>72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8B50B7" w14:textId="38147680" w:rsidR="0042219D" w:rsidRPr="005C6A68" w:rsidRDefault="00403423" w:rsidP="005C6A68">
            <w:pPr>
              <w:ind w:firstLine="0"/>
              <w:jc w:val="center"/>
              <w:rPr>
                <w:rFonts w:ascii="Times New Roman CYR" w:eastAsia="Times New Roman" w:hAnsi="Times New Roman CYR" w:cs="Times New Roman CYR"/>
              </w:rPr>
            </w:pPr>
            <w:r>
              <w:rPr>
                <w:rFonts w:ascii="Times New Roman CYR" w:eastAsia="Times New Roman" w:hAnsi="Times New Roman CYR" w:cs="Times New Roman CYR"/>
              </w:rPr>
              <w:t>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2E65ED7" w14:textId="1379F654" w:rsidR="0042219D" w:rsidRPr="005C6A68" w:rsidRDefault="00146D5E" w:rsidP="005C6A68">
            <w:pPr>
              <w:ind w:firstLine="0"/>
              <w:jc w:val="center"/>
              <w:rPr>
                <w:rFonts w:ascii="Times New Roman CYR" w:eastAsia="Times New Roman" w:hAnsi="Times New Roman CYR" w:cs="Times New Roman CYR"/>
              </w:rPr>
            </w:pPr>
            <w:r>
              <w:rPr>
                <w:rFonts w:ascii="Times New Roman CYR" w:eastAsia="Times New Roman" w:hAnsi="Times New Roman CYR" w:cs="Times New Roman CYR"/>
              </w:rPr>
              <w:t>45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97DFB0B" w14:textId="0FC44B0F" w:rsidR="0042219D" w:rsidRPr="005C6A68" w:rsidRDefault="00146D5E" w:rsidP="005C6A68">
            <w:pPr>
              <w:ind w:firstLine="0"/>
              <w:jc w:val="center"/>
              <w:rPr>
                <w:rFonts w:ascii="Times New Roman CYR" w:eastAsia="Times New Roman" w:hAnsi="Times New Roman CYR" w:cs="Times New Roman CYR"/>
              </w:rPr>
            </w:pPr>
            <w:r>
              <w:rPr>
                <w:rFonts w:ascii="Times New Roman CYR" w:eastAsia="Times New Roman" w:hAnsi="Times New Roman CYR" w:cs="Times New Roman CYR"/>
              </w:rPr>
              <w:t>90</w:t>
            </w:r>
          </w:p>
        </w:tc>
      </w:tr>
      <w:tr w:rsidR="0042219D" w:rsidRPr="005C6A68" w14:paraId="294748C8" w14:textId="3DE9F14E" w:rsidTr="0042219D">
        <w:trPr>
          <w:trHeight w:val="417"/>
        </w:trPr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979466" w14:textId="03B4607A" w:rsidR="0042219D" w:rsidRPr="0080093E" w:rsidRDefault="0042219D" w:rsidP="005C6A68">
            <w:pPr>
              <w:ind w:firstLine="0"/>
              <w:jc w:val="center"/>
              <w:rPr>
                <w:rFonts w:ascii="Times New Roman CYR" w:eastAsia="Times New Roman" w:hAnsi="Times New Roman CYR" w:cs="Times New Roman CYR"/>
              </w:rPr>
            </w:pPr>
            <w:r w:rsidRPr="0080093E">
              <w:rPr>
                <w:rFonts w:ascii="Times New Roman CYR" w:eastAsia="Times New Roman" w:hAnsi="Times New Roman CYR" w:cs="Times New Roman CYR"/>
              </w:rPr>
              <w:t>4</w:t>
            </w:r>
          </w:p>
        </w:tc>
        <w:tc>
          <w:tcPr>
            <w:tcW w:w="3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24C4CC" w14:textId="6CFC6C2E" w:rsidR="00EE4A2A" w:rsidRPr="0080093E" w:rsidRDefault="0042219D" w:rsidP="005C6A68">
            <w:pPr>
              <w:ind w:firstLine="0"/>
              <w:rPr>
                <w:rFonts w:ascii="Times New Roman CYR" w:eastAsia="Times New Roman" w:hAnsi="Times New Roman CYR" w:cs="Times New Roman CYR"/>
              </w:rPr>
            </w:pPr>
            <w:r w:rsidRPr="0080093E">
              <w:rPr>
                <w:rFonts w:ascii="Times New Roman CYR" w:eastAsia="Times New Roman" w:hAnsi="Times New Roman CYR" w:cs="Times New Roman CYR"/>
              </w:rPr>
              <w:t>улица М. Горького, от дома № 32 по улице М. Горького до дома № 39А по проспекту Луначарского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F9B37F" w14:textId="783D45F9" w:rsidR="0042219D" w:rsidRPr="00EE4A2A" w:rsidRDefault="008F700B" w:rsidP="005C6A68">
            <w:pPr>
              <w:ind w:firstLine="0"/>
              <w:jc w:val="center"/>
              <w:rPr>
                <w:rFonts w:ascii="Times New Roman CYR" w:eastAsia="Times New Roman" w:hAnsi="Times New Roman CYR" w:cs="Times New Roman CYR"/>
                <w:lang w:val="en-US"/>
              </w:rPr>
            </w:pPr>
            <w:r>
              <w:rPr>
                <w:rFonts w:ascii="Times New Roman CYR" w:eastAsia="Times New Roman" w:hAnsi="Times New Roman CYR" w:cs="Times New Roman CYR"/>
              </w:rPr>
              <w:t>67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E15A25" w14:textId="61543C51" w:rsidR="0042219D" w:rsidRPr="005C6A68" w:rsidRDefault="00C925DD" w:rsidP="005C6A68">
            <w:pPr>
              <w:ind w:firstLine="0"/>
              <w:jc w:val="center"/>
              <w:rPr>
                <w:rFonts w:ascii="Times New Roman CYR" w:eastAsia="Times New Roman" w:hAnsi="Times New Roman CYR" w:cs="Times New Roman CYR"/>
              </w:rPr>
            </w:pPr>
            <w:r>
              <w:rPr>
                <w:rFonts w:ascii="Times New Roman CYR" w:eastAsia="Times New Roman" w:hAnsi="Times New Roman CYR" w:cs="Times New Roman CYR"/>
              </w:rPr>
              <w:t>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2E293A7" w14:textId="171684BA" w:rsidR="0042219D" w:rsidRPr="005C6A68" w:rsidRDefault="00146D5E" w:rsidP="005C6A68">
            <w:pPr>
              <w:ind w:firstLine="0"/>
              <w:jc w:val="center"/>
              <w:rPr>
                <w:rFonts w:ascii="Times New Roman CYR" w:eastAsia="Times New Roman" w:hAnsi="Times New Roman CYR" w:cs="Times New Roman CYR"/>
              </w:rPr>
            </w:pPr>
            <w:r>
              <w:rPr>
                <w:rFonts w:ascii="Times New Roman CYR" w:eastAsia="Times New Roman" w:hAnsi="Times New Roman CYR" w:cs="Times New Roman CYR"/>
              </w:rPr>
              <w:t>45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2DB0FE8" w14:textId="6B276A53" w:rsidR="0042219D" w:rsidRPr="005C6A68" w:rsidRDefault="00146D5E" w:rsidP="005C6A68">
            <w:pPr>
              <w:ind w:firstLine="0"/>
              <w:jc w:val="center"/>
              <w:rPr>
                <w:rFonts w:ascii="Times New Roman CYR" w:eastAsia="Times New Roman" w:hAnsi="Times New Roman CYR" w:cs="Times New Roman CYR"/>
              </w:rPr>
            </w:pPr>
            <w:r>
              <w:rPr>
                <w:rFonts w:ascii="Times New Roman CYR" w:eastAsia="Times New Roman" w:hAnsi="Times New Roman CYR" w:cs="Times New Roman CYR"/>
              </w:rPr>
              <w:t>90</w:t>
            </w:r>
          </w:p>
        </w:tc>
      </w:tr>
      <w:tr w:rsidR="0042219D" w:rsidRPr="005C6A68" w14:paraId="65F04B3E" w14:textId="77777777" w:rsidTr="0042219D">
        <w:trPr>
          <w:trHeight w:val="417"/>
        </w:trPr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639E73" w14:textId="12DD926E" w:rsidR="0042219D" w:rsidRPr="005C6A68" w:rsidRDefault="0042219D" w:rsidP="000156FA">
            <w:pPr>
              <w:ind w:firstLine="0"/>
              <w:jc w:val="center"/>
              <w:rPr>
                <w:rFonts w:ascii="Times New Roman CYR" w:eastAsia="Times New Roman" w:hAnsi="Times New Roman CYR" w:cs="Times New Roman CYR"/>
              </w:rPr>
            </w:pPr>
            <w:r>
              <w:rPr>
                <w:rFonts w:ascii="Times New Roman CYR" w:eastAsia="Times New Roman" w:hAnsi="Times New Roman CYR" w:cs="Times New Roman CYR"/>
              </w:rPr>
              <w:t>5</w:t>
            </w:r>
          </w:p>
        </w:tc>
        <w:tc>
          <w:tcPr>
            <w:tcW w:w="3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C2814F" w14:textId="1ABAA0D8" w:rsidR="0042219D" w:rsidRPr="005C6A68" w:rsidRDefault="00BB7E1F" w:rsidP="000156FA">
            <w:pPr>
              <w:ind w:firstLine="0"/>
              <w:rPr>
                <w:rFonts w:ascii="Times New Roman CYR" w:eastAsia="Times New Roman" w:hAnsi="Times New Roman CYR" w:cs="Times New Roman CYR"/>
              </w:rPr>
            </w:pPr>
            <w:r>
              <w:rPr>
                <w:rFonts w:ascii="Times New Roman CYR" w:eastAsia="Times New Roman" w:hAnsi="Times New Roman CYR" w:cs="Times New Roman CYR"/>
              </w:rPr>
              <w:t>Привокзальная площадь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E7A43E" w14:textId="631E74A8" w:rsidR="0042219D" w:rsidRPr="005C6A68" w:rsidRDefault="00403423" w:rsidP="000156FA">
            <w:pPr>
              <w:ind w:firstLine="0"/>
              <w:jc w:val="center"/>
              <w:rPr>
                <w:rFonts w:ascii="Times New Roman CYR" w:eastAsia="Times New Roman" w:hAnsi="Times New Roman CYR" w:cs="Times New Roman CYR"/>
              </w:rPr>
            </w:pPr>
            <w:r>
              <w:rPr>
                <w:rFonts w:ascii="Times New Roman CYR" w:eastAsia="Times New Roman" w:hAnsi="Times New Roman CYR" w:cs="Times New Roman CYR"/>
              </w:rPr>
              <w:t>44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94B19E" w14:textId="226E3BCE" w:rsidR="0042219D" w:rsidRPr="005C6A68" w:rsidRDefault="00403423" w:rsidP="000156FA">
            <w:pPr>
              <w:ind w:firstLine="0"/>
              <w:jc w:val="center"/>
              <w:rPr>
                <w:rFonts w:ascii="Times New Roman CYR" w:eastAsia="Times New Roman" w:hAnsi="Times New Roman CYR" w:cs="Times New Roman CYR"/>
              </w:rPr>
            </w:pPr>
            <w:r>
              <w:rPr>
                <w:rFonts w:ascii="Times New Roman CYR" w:eastAsia="Times New Roman" w:hAnsi="Times New Roman CYR" w:cs="Times New Roman CYR"/>
              </w:rPr>
              <w:t>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06EE518" w14:textId="3E15629F" w:rsidR="0042219D" w:rsidRPr="005C6A68" w:rsidRDefault="00146D5E" w:rsidP="000156FA">
            <w:pPr>
              <w:ind w:firstLine="0"/>
              <w:jc w:val="center"/>
              <w:rPr>
                <w:rFonts w:ascii="Times New Roman CYR" w:eastAsia="Times New Roman" w:hAnsi="Times New Roman CYR" w:cs="Times New Roman CYR"/>
              </w:rPr>
            </w:pPr>
            <w:r>
              <w:rPr>
                <w:rFonts w:ascii="Times New Roman CYR" w:eastAsia="Times New Roman" w:hAnsi="Times New Roman CYR" w:cs="Times New Roman CYR"/>
              </w:rPr>
              <w:t>45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957BCBB" w14:textId="09607380" w:rsidR="0042219D" w:rsidRPr="005C6A68" w:rsidRDefault="00146D5E" w:rsidP="000156FA">
            <w:pPr>
              <w:ind w:firstLine="0"/>
              <w:jc w:val="center"/>
              <w:rPr>
                <w:rFonts w:ascii="Times New Roman CYR" w:eastAsia="Times New Roman" w:hAnsi="Times New Roman CYR" w:cs="Times New Roman CYR"/>
              </w:rPr>
            </w:pPr>
            <w:r>
              <w:rPr>
                <w:rFonts w:ascii="Times New Roman CYR" w:eastAsia="Times New Roman" w:hAnsi="Times New Roman CYR" w:cs="Times New Roman CYR"/>
              </w:rPr>
              <w:t>90</w:t>
            </w:r>
          </w:p>
        </w:tc>
      </w:tr>
    </w:tbl>
    <w:p w14:paraId="6C2E2CBB" w14:textId="0600A6CF" w:rsidR="005C6A68" w:rsidRDefault="005C6A68" w:rsidP="0042219D">
      <w:pPr>
        <w:tabs>
          <w:tab w:val="left" w:pos="258"/>
          <w:tab w:val="left" w:pos="344"/>
          <w:tab w:val="left" w:pos="3110"/>
        </w:tabs>
        <w:ind w:firstLine="0"/>
        <w:rPr>
          <w:rFonts w:ascii="Times New Roman" w:hAnsi="Times New Roman" w:cs="Times New Roman"/>
          <w:sz w:val="26"/>
          <w:szCs w:val="26"/>
        </w:rPr>
      </w:pPr>
    </w:p>
    <w:p w14:paraId="620C0879" w14:textId="02ADE96B" w:rsidR="006A7AFB" w:rsidRDefault="006A7AFB" w:rsidP="0042219D">
      <w:pPr>
        <w:tabs>
          <w:tab w:val="left" w:pos="258"/>
          <w:tab w:val="left" w:pos="344"/>
          <w:tab w:val="left" w:pos="3110"/>
        </w:tabs>
        <w:ind w:firstLine="0"/>
        <w:rPr>
          <w:rFonts w:ascii="Times New Roman" w:hAnsi="Times New Roman" w:cs="Times New Roman"/>
          <w:sz w:val="26"/>
          <w:szCs w:val="26"/>
        </w:rPr>
      </w:pPr>
    </w:p>
    <w:p w14:paraId="64E07114" w14:textId="38DB144D" w:rsidR="006A7AFB" w:rsidRDefault="000B4633" w:rsidP="0042219D">
      <w:pPr>
        <w:tabs>
          <w:tab w:val="left" w:pos="258"/>
          <w:tab w:val="left" w:pos="344"/>
          <w:tab w:val="left" w:pos="3110"/>
        </w:tabs>
        <w:ind w:firstLine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 w:rsidR="006A7AFB">
        <w:rPr>
          <w:rFonts w:ascii="Times New Roman" w:hAnsi="Times New Roman" w:cs="Times New Roman"/>
          <w:sz w:val="26"/>
          <w:szCs w:val="26"/>
        </w:rPr>
        <w:t xml:space="preserve">* </w:t>
      </w:r>
      <w:r>
        <w:rPr>
          <w:rFonts w:ascii="Times New Roman" w:hAnsi="Times New Roman" w:cs="Times New Roman"/>
          <w:sz w:val="26"/>
          <w:szCs w:val="26"/>
        </w:rPr>
        <w:t>к</w:t>
      </w:r>
      <w:r w:rsidR="006A10A2" w:rsidRPr="006A10A2">
        <w:rPr>
          <w:rFonts w:ascii="Times New Roman" w:hAnsi="Times New Roman" w:cs="Times New Roman"/>
          <w:sz w:val="26"/>
          <w:szCs w:val="26"/>
        </w:rPr>
        <w:t xml:space="preserve"> территории</w:t>
      </w:r>
      <w:r w:rsidR="006A10A2">
        <w:rPr>
          <w:rFonts w:ascii="Times New Roman" w:hAnsi="Times New Roman" w:cs="Times New Roman"/>
          <w:sz w:val="26"/>
          <w:szCs w:val="26"/>
        </w:rPr>
        <w:t>, на которой организована парковка на платной основе,</w:t>
      </w:r>
      <w:r w:rsidR="006A10A2" w:rsidRPr="006A10A2">
        <w:rPr>
          <w:rFonts w:ascii="Times New Roman" w:hAnsi="Times New Roman" w:cs="Times New Roman"/>
          <w:sz w:val="26"/>
          <w:szCs w:val="26"/>
        </w:rPr>
        <w:t xml:space="preserve"> относится весь участок улично-дорожной сети, обозначенный соответствующими дорожными знаками и разметкой, предусмотренными приложениями 1 и 2 к Правилам дорожного движения Российской Федерации, утвержденным постановлением Совета Министров - Правительства Российской Ф</w:t>
      </w:r>
      <w:r>
        <w:rPr>
          <w:rFonts w:ascii="Times New Roman" w:hAnsi="Times New Roman" w:cs="Times New Roman"/>
          <w:sz w:val="26"/>
          <w:szCs w:val="26"/>
        </w:rPr>
        <w:t>едерации от 23 октября 1993 г. № 1090 «</w:t>
      </w:r>
      <w:r w:rsidR="006A10A2" w:rsidRPr="006A10A2">
        <w:rPr>
          <w:rFonts w:ascii="Times New Roman" w:hAnsi="Times New Roman" w:cs="Times New Roman"/>
          <w:sz w:val="26"/>
          <w:szCs w:val="26"/>
        </w:rPr>
        <w:t>О Правилах дорожного движе</w:t>
      </w:r>
      <w:r>
        <w:rPr>
          <w:rFonts w:ascii="Times New Roman" w:hAnsi="Times New Roman" w:cs="Times New Roman"/>
          <w:sz w:val="26"/>
          <w:szCs w:val="26"/>
        </w:rPr>
        <w:t>ния»</w:t>
      </w:r>
      <w:r w:rsidR="006A10A2" w:rsidRPr="006A10A2">
        <w:rPr>
          <w:rFonts w:ascii="Times New Roman" w:hAnsi="Times New Roman" w:cs="Times New Roman"/>
          <w:sz w:val="26"/>
          <w:szCs w:val="26"/>
        </w:rPr>
        <w:t>.</w:t>
      </w:r>
    </w:p>
    <w:p w14:paraId="6C6AE3B5" w14:textId="77777777" w:rsidR="006A7AFB" w:rsidRPr="005C6A68" w:rsidRDefault="006A7AFB" w:rsidP="0042219D">
      <w:pPr>
        <w:tabs>
          <w:tab w:val="left" w:pos="258"/>
          <w:tab w:val="left" w:pos="344"/>
          <w:tab w:val="left" w:pos="3110"/>
        </w:tabs>
        <w:ind w:firstLine="0"/>
        <w:rPr>
          <w:rFonts w:ascii="Times New Roman" w:hAnsi="Times New Roman" w:cs="Times New Roman"/>
          <w:sz w:val="26"/>
          <w:szCs w:val="26"/>
        </w:rPr>
      </w:pPr>
    </w:p>
    <w:sectPr w:rsidR="006A7AFB" w:rsidRPr="005C6A68" w:rsidSect="00474F6A">
      <w:pgSz w:w="11900" w:h="16800"/>
      <w:pgMar w:top="567" w:right="567" w:bottom="1134" w:left="1701" w:header="142" w:footer="720" w:gutter="0"/>
      <w:pgNumType w:start="1"/>
      <w:cols w:space="72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A7BA246" w14:textId="77777777" w:rsidR="000C2BDA" w:rsidRDefault="000C2BDA" w:rsidP="004E43B7">
      <w:r>
        <w:separator/>
      </w:r>
    </w:p>
  </w:endnote>
  <w:endnote w:type="continuationSeparator" w:id="0">
    <w:p w14:paraId="3CEDCA5C" w14:textId="77777777" w:rsidR="000C2BDA" w:rsidRDefault="000C2BDA" w:rsidP="004E43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2396242" w14:textId="77777777" w:rsidR="000C2BDA" w:rsidRDefault="000C2BDA" w:rsidP="004E43B7">
      <w:r>
        <w:separator/>
      </w:r>
    </w:p>
  </w:footnote>
  <w:footnote w:type="continuationSeparator" w:id="0">
    <w:p w14:paraId="17FF76FD" w14:textId="77777777" w:rsidR="000C2BDA" w:rsidRDefault="000C2BDA" w:rsidP="004E43B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672727987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14:paraId="011B3970" w14:textId="32635AAC" w:rsidR="00540197" w:rsidRPr="00B6676C" w:rsidRDefault="00540197">
        <w:pPr>
          <w:pStyle w:val="a6"/>
          <w:jc w:val="center"/>
          <w:rPr>
            <w:rFonts w:ascii="Times New Roman" w:hAnsi="Times New Roman" w:cs="Times New Roman"/>
          </w:rPr>
        </w:pPr>
        <w:r w:rsidRPr="00B6676C">
          <w:rPr>
            <w:rFonts w:ascii="Times New Roman" w:hAnsi="Times New Roman" w:cs="Times New Roman"/>
          </w:rPr>
          <w:fldChar w:fldCharType="begin"/>
        </w:r>
        <w:r w:rsidRPr="00B6676C">
          <w:rPr>
            <w:rFonts w:ascii="Times New Roman" w:hAnsi="Times New Roman" w:cs="Times New Roman"/>
          </w:rPr>
          <w:instrText>PAGE   \* MERGEFORMAT</w:instrText>
        </w:r>
        <w:r w:rsidRPr="00B6676C">
          <w:rPr>
            <w:rFonts w:ascii="Times New Roman" w:hAnsi="Times New Roman" w:cs="Times New Roman"/>
          </w:rPr>
          <w:fldChar w:fldCharType="separate"/>
        </w:r>
        <w:r w:rsidR="00702554">
          <w:rPr>
            <w:rFonts w:ascii="Times New Roman" w:hAnsi="Times New Roman" w:cs="Times New Roman"/>
            <w:noProof/>
          </w:rPr>
          <w:t>2</w:t>
        </w:r>
        <w:r w:rsidRPr="00B6676C">
          <w:rPr>
            <w:rFonts w:ascii="Times New Roman" w:hAnsi="Times New Roman" w:cs="Times New Roman"/>
          </w:rPr>
          <w:fldChar w:fldCharType="end"/>
        </w:r>
      </w:p>
    </w:sdtContent>
  </w:sdt>
  <w:p w14:paraId="0C773C08" w14:textId="77777777" w:rsidR="00540197" w:rsidRDefault="00540197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DF14F6"/>
    <w:multiLevelType w:val="hybridMultilevel"/>
    <w:tmpl w:val="7ADE3B10"/>
    <w:lvl w:ilvl="0" w:tplc="DDCC8B9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7211551B"/>
    <w:multiLevelType w:val="multilevel"/>
    <w:tmpl w:val="57608434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5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2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0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9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04" w:hanging="1800"/>
      </w:pPr>
      <w:rPr>
        <w:rFonts w:hint="default"/>
      </w:rPr>
    </w:lvl>
  </w:abstractNum>
  <w:abstractNum w:abstractNumId="2" w15:restartNumberingAfterBreak="0">
    <w:nsid w:val="79D24717"/>
    <w:multiLevelType w:val="hybridMultilevel"/>
    <w:tmpl w:val="1E620E3A"/>
    <w:lvl w:ilvl="0" w:tplc="6C5EC5F0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" w15:restartNumberingAfterBreak="0">
    <w:nsid w:val="79E922C5"/>
    <w:multiLevelType w:val="hybridMultilevel"/>
    <w:tmpl w:val="24DED37E"/>
    <w:lvl w:ilvl="0" w:tplc="7F80D684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8"/>
  <w:defaultTabStop w:val="708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7EB6"/>
    <w:rsid w:val="00001A3D"/>
    <w:rsid w:val="00005E91"/>
    <w:rsid w:val="00011F3A"/>
    <w:rsid w:val="00014FDE"/>
    <w:rsid w:val="00021E83"/>
    <w:rsid w:val="000243A8"/>
    <w:rsid w:val="00042226"/>
    <w:rsid w:val="000441BF"/>
    <w:rsid w:val="00051B9F"/>
    <w:rsid w:val="0005222E"/>
    <w:rsid w:val="00060289"/>
    <w:rsid w:val="00062A80"/>
    <w:rsid w:val="000A158C"/>
    <w:rsid w:val="000B2C0D"/>
    <w:rsid w:val="000B4633"/>
    <w:rsid w:val="000C2BDA"/>
    <w:rsid w:val="000C4F7A"/>
    <w:rsid w:val="000D1332"/>
    <w:rsid w:val="000D40C3"/>
    <w:rsid w:val="000E08BA"/>
    <w:rsid w:val="000E592A"/>
    <w:rsid w:val="00102214"/>
    <w:rsid w:val="00102621"/>
    <w:rsid w:val="001030FD"/>
    <w:rsid w:val="0010728E"/>
    <w:rsid w:val="00110B1E"/>
    <w:rsid w:val="0011143C"/>
    <w:rsid w:val="00111590"/>
    <w:rsid w:val="001130F0"/>
    <w:rsid w:val="00136A3A"/>
    <w:rsid w:val="00140939"/>
    <w:rsid w:val="00143E39"/>
    <w:rsid w:val="00146D5E"/>
    <w:rsid w:val="00147FA9"/>
    <w:rsid w:val="00150E6E"/>
    <w:rsid w:val="00157BF0"/>
    <w:rsid w:val="00173BAF"/>
    <w:rsid w:val="001761A2"/>
    <w:rsid w:val="001775BC"/>
    <w:rsid w:val="00182CA4"/>
    <w:rsid w:val="001855E1"/>
    <w:rsid w:val="001A6553"/>
    <w:rsid w:val="001A6618"/>
    <w:rsid w:val="001B548C"/>
    <w:rsid w:val="001E0170"/>
    <w:rsid w:val="001E42EE"/>
    <w:rsid w:val="001F7B35"/>
    <w:rsid w:val="00203A71"/>
    <w:rsid w:val="00204A70"/>
    <w:rsid w:val="00214485"/>
    <w:rsid w:val="00222E5C"/>
    <w:rsid w:val="002240FF"/>
    <w:rsid w:val="002350BE"/>
    <w:rsid w:val="00237824"/>
    <w:rsid w:val="00240AA2"/>
    <w:rsid w:val="00250BA2"/>
    <w:rsid w:val="002562CF"/>
    <w:rsid w:val="00260E9C"/>
    <w:rsid w:val="002625D7"/>
    <w:rsid w:val="00286137"/>
    <w:rsid w:val="0029045F"/>
    <w:rsid w:val="00291671"/>
    <w:rsid w:val="00295613"/>
    <w:rsid w:val="0029752A"/>
    <w:rsid w:val="002B2574"/>
    <w:rsid w:val="002B75F5"/>
    <w:rsid w:val="002E08D9"/>
    <w:rsid w:val="002E2D83"/>
    <w:rsid w:val="002E789E"/>
    <w:rsid w:val="002F3BA2"/>
    <w:rsid w:val="002F60D9"/>
    <w:rsid w:val="00305455"/>
    <w:rsid w:val="00306AFB"/>
    <w:rsid w:val="00317A5A"/>
    <w:rsid w:val="00321B5B"/>
    <w:rsid w:val="003262C2"/>
    <w:rsid w:val="0032655D"/>
    <w:rsid w:val="0033046F"/>
    <w:rsid w:val="00336118"/>
    <w:rsid w:val="0034090A"/>
    <w:rsid w:val="00344F9B"/>
    <w:rsid w:val="00345C59"/>
    <w:rsid w:val="00347287"/>
    <w:rsid w:val="00351C6E"/>
    <w:rsid w:val="00351D62"/>
    <w:rsid w:val="00352202"/>
    <w:rsid w:val="0036010E"/>
    <w:rsid w:val="0036195A"/>
    <w:rsid w:val="0036195F"/>
    <w:rsid w:val="00365A87"/>
    <w:rsid w:val="00371E18"/>
    <w:rsid w:val="00377B9A"/>
    <w:rsid w:val="00385A39"/>
    <w:rsid w:val="00390F9E"/>
    <w:rsid w:val="003B1ADB"/>
    <w:rsid w:val="003B55F6"/>
    <w:rsid w:val="003C210A"/>
    <w:rsid w:val="003C2BC1"/>
    <w:rsid w:val="003C388C"/>
    <w:rsid w:val="003C583C"/>
    <w:rsid w:val="003D0F68"/>
    <w:rsid w:val="003D171B"/>
    <w:rsid w:val="003E6F7E"/>
    <w:rsid w:val="003F21C8"/>
    <w:rsid w:val="003F62C3"/>
    <w:rsid w:val="00403423"/>
    <w:rsid w:val="00414A68"/>
    <w:rsid w:val="0042219D"/>
    <w:rsid w:val="00427503"/>
    <w:rsid w:val="0043019E"/>
    <w:rsid w:val="004423A5"/>
    <w:rsid w:val="00445894"/>
    <w:rsid w:val="0045720C"/>
    <w:rsid w:val="00463350"/>
    <w:rsid w:val="004710E0"/>
    <w:rsid w:val="00473F67"/>
    <w:rsid w:val="00474F6A"/>
    <w:rsid w:val="00476232"/>
    <w:rsid w:val="004777B5"/>
    <w:rsid w:val="00480FEC"/>
    <w:rsid w:val="00482C9F"/>
    <w:rsid w:val="0048557C"/>
    <w:rsid w:val="004A05D8"/>
    <w:rsid w:val="004B3FF2"/>
    <w:rsid w:val="004C4A06"/>
    <w:rsid w:val="004D01B5"/>
    <w:rsid w:val="004D0905"/>
    <w:rsid w:val="004D1505"/>
    <w:rsid w:val="004E43B7"/>
    <w:rsid w:val="004E5354"/>
    <w:rsid w:val="004E7461"/>
    <w:rsid w:val="004F0EDF"/>
    <w:rsid w:val="004F1279"/>
    <w:rsid w:val="004F4515"/>
    <w:rsid w:val="005031ED"/>
    <w:rsid w:val="00504CAA"/>
    <w:rsid w:val="00505A98"/>
    <w:rsid w:val="00506EBD"/>
    <w:rsid w:val="005074F3"/>
    <w:rsid w:val="005140B7"/>
    <w:rsid w:val="00515250"/>
    <w:rsid w:val="00515D77"/>
    <w:rsid w:val="00517090"/>
    <w:rsid w:val="00524DB0"/>
    <w:rsid w:val="00540197"/>
    <w:rsid w:val="0054020E"/>
    <w:rsid w:val="00544F33"/>
    <w:rsid w:val="005456E9"/>
    <w:rsid w:val="005548D5"/>
    <w:rsid w:val="0055512F"/>
    <w:rsid w:val="00557623"/>
    <w:rsid w:val="0057226A"/>
    <w:rsid w:val="0058411A"/>
    <w:rsid w:val="005910A2"/>
    <w:rsid w:val="0059181E"/>
    <w:rsid w:val="00593D9D"/>
    <w:rsid w:val="00593E99"/>
    <w:rsid w:val="005A0823"/>
    <w:rsid w:val="005A1283"/>
    <w:rsid w:val="005A4ABF"/>
    <w:rsid w:val="005A7455"/>
    <w:rsid w:val="005C30CF"/>
    <w:rsid w:val="005C398E"/>
    <w:rsid w:val="005C6A68"/>
    <w:rsid w:val="005C6CF3"/>
    <w:rsid w:val="005D4129"/>
    <w:rsid w:val="005E170D"/>
    <w:rsid w:val="006043C8"/>
    <w:rsid w:val="0060514C"/>
    <w:rsid w:val="00606809"/>
    <w:rsid w:val="006102A9"/>
    <w:rsid w:val="006219D6"/>
    <w:rsid w:val="006323D9"/>
    <w:rsid w:val="006356E1"/>
    <w:rsid w:val="006438D8"/>
    <w:rsid w:val="006450E9"/>
    <w:rsid w:val="006732EB"/>
    <w:rsid w:val="00677961"/>
    <w:rsid w:val="00680F45"/>
    <w:rsid w:val="00691CAB"/>
    <w:rsid w:val="00695746"/>
    <w:rsid w:val="006A10A2"/>
    <w:rsid w:val="006A54CF"/>
    <w:rsid w:val="006A7AFB"/>
    <w:rsid w:val="006B37D1"/>
    <w:rsid w:val="006B39A9"/>
    <w:rsid w:val="006B761A"/>
    <w:rsid w:val="006C1DE5"/>
    <w:rsid w:val="006D4FF3"/>
    <w:rsid w:val="006F17A8"/>
    <w:rsid w:val="007000D8"/>
    <w:rsid w:val="0070205F"/>
    <w:rsid w:val="00702554"/>
    <w:rsid w:val="00711221"/>
    <w:rsid w:val="00726E51"/>
    <w:rsid w:val="007333C5"/>
    <w:rsid w:val="00740CD3"/>
    <w:rsid w:val="00771BA2"/>
    <w:rsid w:val="00772851"/>
    <w:rsid w:val="00773EC3"/>
    <w:rsid w:val="007926FE"/>
    <w:rsid w:val="00795208"/>
    <w:rsid w:val="007971B4"/>
    <w:rsid w:val="007A0370"/>
    <w:rsid w:val="007A3E52"/>
    <w:rsid w:val="007B2A5B"/>
    <w:rsid w:val="007D6EFE"/>
    <w:rsid w:val="007E2D33"/>
    <w:rsid w:val="007F19EC"/>
    <w:rsid w:val="007F375B"/>
    <w:rsid w:val="0080093E"/>
    <w:rsid w:val="00812CA1"/>
    <w:rsid w:val="00817C25"/>
    <w:rsid w:val="008200D2"/>
    <w:rsid w:val="008201A6"/>
    <w:rsid w:val="0082049A"/>
    <w:rsid w:val="00821711"/>
    <w:rsid w:val="00825D81"/>
    <w:rsid w:val="00827B99"/>
    <w:rsid w:val="00830C9C"/>
    <w:rsid w:val="008468D7"/>
    <w:rsid w:val="00851A51"/>
    <w:rsid w:val="00865967"/>
    <w:rsid w:val="00873E02"/>
    <w:rsid w:val="008865E8"/>
    <w:rsid w:val="00894D94"/>
    <w:rsid w:val="0089682A"/>
    <w:rsid w:val="008A07DC"/>
    <w:rsid w:val="008A37A5"/>
    <w:rsid w:val="008A3BFD"/>
    <w:rsid w:val="008D006D"/>
    <w:rsid w:val="008D028D"/>
    <w:rsid w:val="008D7DB9"/>
    <w:rsid w:val="008E0725"/>
    <w:rsid w:val="008E41FF"/>
    <w:rsid w:val="008F0CF9"/>
    <w:rsid w:val="008F1196"/>
    <w:rsid w:val="008F700B"/>
    <w:rsid w:val="00901F47"/>
    <w:rsid w:val="00904216"/>
    <w:rsid w:val="00922F97"/>
    <w:rsid w:val="00925F67"/>
    <w:rsid w:val="00926BC3"/>
    <w:rsid w:val="009274CB"/>
    <w:rsid w:val="009311CC"/>
    <w:rsid w:val="0094028A"/>
    <w:rsid w:val="00940655"/>
    <w:rsid w:val="00943998"/>
    <w:rsid w:val="009475BD"/>
    <w:rsid w:val="00947902"/>
    <w:rsid w:val="0095578C"/>
    <w:rsid w:val="00960246"/>
    <w:rsid w:val="00972771"/>
    <w:rsid w:val="00972DBE"/>
    <w:rsid w:val="00973BCB"/>
    <w:rsid w:val="00980092"/>
    <w:rsid w:val="009805A3"/>
    <w:rsid w:val="00981047"/>
    <w:rsid w:val="00981A22"/>
    <w:rsid w:val="00982ED9"/>
    <w:rsid w:val="00985A10"/>
    <w:rsid w:val="009A078D"/>
    <w:rsid w:val="009A0D4A"/>
    <w:rsid w:val="009A6255"/>
    <w:rsid w:val="009B4400"/>
    <w:rsid w:val="009C4A4A"/>
    <w:rsid w:val="009C630D"/>
    <w:rsid w:val="009C71DA"/>
    <w:rsid w:val="009F0E16"/>
    <w:rsid w:val="00A039F6"/>
    <w:rsid w:val="00A0510C"/>
    <w:rsid w:val="00A05584"/>
    <w:rsid w:val="00A06A6A"/>
    <w:rsid w:val="00A0755B"/>
    <w:rsid w:val="00A13126"/>
    <w:rsid w:val="00A13F2E"/>
    <w:rsid w:val="00A1548D"/>
    <w:rsid w:val="00A34EA7"/>
    <w:rsid w:val="00A36296"/>
    <w:rsid w:val="00A36DAC"/>
    <w:rsid w:val="00A371F4"/>
    <w:rsid w:val="00A44AA4"/>
    <w:rsid w:val="00A61836"/>
    <w:rsid w:val="00A648E8"/>
    <w:rsid w:val="00A73801"/>
    <w:rsid w:val="00A756EB"/>
    <w:rsid w:val="00A76DCD"/>
    <w:rsid w:val="00A904E3"/>
    <w:rsid w:val="00A904EB"/>
    <w:rsid w:val="00A941EF"/>
    <w:rsid w:val="00AA2732"/>
    <w:rsid w:val="00AA3FE0"/>
    <w:rsid w:val="00AA7AC0"/>
    <w:rsid w:val="00AB0CA6"/>
    <w:rsid w:val="00AB6AF7"/>
    <w:rsid w:val="00AC2093"/>
    <w:rsid w:val="00AC7E66"/>
    <w:rsid w:val="00AD5808"/>
    <w:rsid w:val="00AD6B70"/>
    <w:rsid w:val="00AF3312"/>
    <w:rsid w:val="00AF479E"/>
    <w:rsid w:val="00AF5E88"/>
    <w:rsid w:val="00AF6594"/>
    <w:rsid w:val="00AF6630"/>
    <w:rsid w:val="00B03058"/>
    <w:rsid w:val="00B219AD"/>
    <w:rsid w:val="00B25952"/>
    <w:rsid w:val="00B35B5C"/>
    <w:rsid w:val="00B42FD8"/>
    <w:rsid w:val="00B52400"/>
    <w:rsid w:val="00B6676C"/>
    <w:rsid w:val="00B73524"/>
    <w:rsid w:val="00B77A28"/>
    <w:rsid w:val="00B8474D"/>
    <w:rsid w:val="00B90BBD"/>
    <w:rsid w:val="00B97A3C"/>
    <w:rsid w:val="00BA127C"/>
    <w:rsid w:val="00BA7317"/>
    <w:rsid w:val="00BB0504"/>
    <w:rsid w:val="00BB464F"/>
    <w:rsid w:val="00BB7E1F"/>
    <w:rsid w:val="00BD4231"/>
    <w:rsid w:val="00BD6A79"/>
    <w:rsid w:val="00BE175F"/>
    <w:rsid w:val="00BF7D88"/>
    <w:rsid w:val="00C24B15"/>
    <w:rsid w:val="00C45159"/>
    <w:rsid w:val="00C51DE6"/>
    <w:rsid w:val="00C5334C"/>
    <w:rsid w:val="00C535DC"/>
    <w:rsid w:val="00C55952"/>
    <w:rsid w:val="00C569F7"/>
    <w:rsid w:val="00C637AE"/>
    <w:rsid w:val="00C63E4E"/>
    <w:rsid w:val="00C65644"/>
    <w:rsid w:val="00C71BE8"/>
    <w:rsid w:val="00C72F8C"/>
    <w:rsid w:val="00C80EC9"/>
    <w:rsid w:val="00C84559"/>
    <w:rsid w:val="00C85ECA"/>
    <w:rsid w:val="00C90836"/>
    <w:rsid w:val="00C921A7"/>
    <w:rsid w:val="00C925DD"/>
    <w:rsid w:val="00C93C99"/>
    <w:rsid w:val="00C95296"/>
    <w:rsid w:val="00C95E91"/>
    <w:rsid w:val="00CA4C0F"/>
    <w:rsid w:val="00CA4FCF"/>
    <w:rsid w:val="00CA79FF"/>
    <w:rsid w:val="00CB178E"/>
    <w:rsid w:val="00CB4FEC"/>
    <w:rsid w:val="00CC53AD"/>
    <w:rsid w:val="00CC6812"/>
    <w:rsid w:val="00CD06F6"/>
    <w:rsid w:val="00CD70CF"/>
    <w:rsid w:val="00CE123F"/>
    <w:rsid w:val="00D029FC"/>
    <w:rsid w:val="00D052BE"/>
    <w:rsid w:val="00D05D81"/>
    <w:rsid w:val="00D14264"/>
    <w:rsid w:val="00D173B7"/>
    <w:rsid w:val="00D2210C"/>
    <w:rsid w:val="00D22B36"/>
    <w:rsid w:val="00D30302"/>
    <w:rsid w:val="00D41449"/>
    <w:rsid w:val="00D446B4"/>
    <w:rsid w:val="00D47B42"/>
    <w:rsid w:val="00D52A0C"/>
    <w:rsid w:val="00D62DDC"/>
    <w:rsid w:val="00D6597B"/>
    <w:rsid w:val="00D76896"/>
    <w:rsid w:val="00D85A62"/>
    <w:rsid w:val="00D912ED"/>
    <w:rsid w:val="00DA092F"/>
    <w:rsid w:val="00DA4D8B"/>
    <w:rsid w:val="00DA5834"/>
    <w:rsid w:val="00DB3D01"/>
    <w:rsid w:val="00DB58CB"/>
    <w:rsid w:val="00DC4BA0"/>
    <w:rsid w:val="00DD0970"/>
    <w:rsid w:val="00DF090E"/>
    <w:rsid w:val="00DF69FF"/>
    <w:rsid w:val="00E060BB"/>
    <w:rsid w:val="00E07EB6"/>
    <w:rsid w:val="00E22642"/>
    <w:rsid w:val="00E25893"/>
    <w:rsid w:val="00E269EF"/>
    <w:rsid w:val="00E3218E"/>
    <w:rsid w:val="00E41629"/>
    <w:rsid w:val="00E445B9"/>
    <w:rsid w:val="00E6377E"/>
    <w:rsid w:val="00E70FD1"/>
    <w:rsid w:val="00E8646B"/>
    <w:rsid w:val="00E92CFF"/>
    <w:rsid w:val="00EA059B"/>
    <w:rsid w:val="00EA27B1"/>
    <w:rsid w:val="00EA6590"/>
    <w:rsid w:val="00EC0BB9"/>
    <w:rsid w:val="00EC59C1"/>
    <w:rsid w:val="00ED09DE"/>
    <w:rsid w:val="00ED2199"/>
    <w:rsid w:val="00ED36D0"/>
    <w:rsid w:val="00EE4A2A"/>
    <w:rsid w:val="00EF2BC1"/>
    <w:rsid w:val="00EF4260"/>
    <w:rsid w:val="00F001B9"/>
    <w:rsid w:val="00F00C22"/>
    <w:rsid w:val="00F10B5E"/>
    <w:rsid w:val="00F12252"/>
    <w:rsid w:val="00F479EA"/>
    <w:rsid w:val="00F54034"/>
    <w:rsid w:val="00F54E02"/>
    <w:rsid w:val="00F62360"/>
    <w:rsid w:val="00F71567"/>
    <w:rsid w:val="00F86C45"/>
    <w:rsid w:val="00F87273"/>
    <w:rsid w:val="00F955C6"/>
    <w:rsid w:val="00F958D9"/>
    <w:rsid w:val="00F95C27"/>
    <w:rsid w:val="00FA4581"/>
    <w:rsid w:val="00FB241C"/>
    <w:rsid w:val="00FB5153"/>
    <w:rsid w:val="00FB6E51"/>
    <w:rsid w:val="00FD0008"/>
    <w:rsid w:val="00FD040B"/>
    <w:rsid w:val="00FD1397"/>
    <w:rsid w:val="00FD1A2C"/>
    <w:rsid w:val="00FD3540"/>
    <w:rsid w:val="00FD5630"/>
    <w:rsid w:val="00FE4673"/>
    <w:rsid w:val="00FF63D2"/>
    <w:rsid w:val="00FF6D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CC6C6C9"/>
  <w15:docId w15:val="{A3EBBAFF-FB07-4BFA-B5B7-46FFC23718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05455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Theme="minorEastAsia" w:hAnsi="Arial" w:cs="Arial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ED219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C4A4A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C4A4A"/>
    <w:rPr>
      <w:rFonts w:ascii="Tahoma" w:eastAsiaTheme="minorEastAsia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8A3BFD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4E43B7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4E43B7"/>
    <w:rPr>
      <w:rFonts w:ascii="Arial" w:eastAsiaTheme="minorEastAsia" w:hAnsi="Arial" w:cs="Arial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4E43B7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4E43B7"/>
    <w:rPr>
      <w:rFonts w:ascii="Arial" w:eastAsiaTheme="minorEastAsia" w:hAnsi="Arial" w:cs="Arial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ED219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styleId="aa">
    <w:name w:val="Hyperlink"/>
    <w:basedOn w:val="a0"/>
    <w:uiPriority w:val="99"/>
    <w:unhideWhenUsed/>
    <w:rsid w:val="007A3E52"/>
    <w:rPr>
      <w:color w:val="0000FF" w:themeColor="hyperlink"/>
      <w:u w:val="single"/>
    </w:rPr>
  </w:style>
  <w:style w:type="paragraph" w:customStyle="1" w:styleId="ConsPlusNormal">
    <w:name w:val="ConsPlusNormal"/>
    <w:rsid w:val="00925F6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UnresolvedMention">
    <w:name w:val="Unresolved Mention"/>
    <w:basedOn w:val="a0"/>
    <w:uiPriority w:val="99"/>
    <w:semiHidden/>
    <w:unhideWhenUsed/>
    <w:rsid w:val="0094399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803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7039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7055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5294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61303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91808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67930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37629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858284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627839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284743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664926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2535210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651440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7451740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4283838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3761944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4363863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9164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3D7354-9514-4766-8DEF-64E4FAEB84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1223</TotalTime>
  <Pages>3</Pages>
  <Words>477</Words>
  <Characters>2723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Ерошенко Алла Анатольевна</dc:creator>
  <cp:lastModifiedBy>Гаврилова Наталия Витальевна</cp:lastModifiedBy>
  <cp:revision>68</cp:revision>
  <cp:lastPrinted>2026-01-22T07:09:00Z</cp:lastPrinted>
  <dcterms:created xsi:type="dcterms:W3CDTF">2019-04-18T15:00:00Z</dcterms:created>
  <dcterms:modified xsi:type="dcterms:W3CDTF">2026-01-30T06:39:00Z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1426170004</vt:i4>
  </property>
  <property fmtid="{D5CDD505-2E9C-101B-9397-08002B2CF9AE}" pid="3" name="_NewReviewCycle">
    <vt:lpwstr/>
  </property>
  <property fmtid="{D5CDD505-2E9C-101B-9397-08002B2CF9AE}" pid="4" name="_EmailSubject">
    <vt:lpwstr/>
  </property>
  <property fmtid="{D5CDD505-2E9C-101B-9397-08002B2CF9AE}" pid="5" name="_AuthorEmail">
    <vt:lpwstr>N_Gavrilova@cherepovetscity.ru</vt:lpwstr>
  </property>
  <property fmtid="{D5CDD505-2E9C-101B-9397-08002B2CF9AE}" pid="6" name="_AuthorEmailDisplayName">
    <vt:lpwstr>Гаврилова Наталия Витальевна</vt:lpwstr>
  </property>
  <property fmtid="{D5CDD505-2E9C-101B-9397-08002B2CF9AE}" pid="7" name="_PreviousAdHocReviewCycleID">
    <vt:i4>556739010</vt:i4>
  </property>
</Properties>
</file>