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D" w:rsidRPr="002258B1" w:rsidRDefault="00387FA4" w:rsidP="0079610D">
      <w:pPr>
        <w:jc w:val="center"/>
        <w:rPr>
          <w:rFonts w:eastAsia="Times New Roman"/>
          <w:sz w:val="26"/>
          <w:szCs w:val="26"/>
        </w:rPr>
      </w:pPr>
      <w:r w:rsidRPr="002258B1">
        <w:rPr>
          <w:rFonts w:eastAsia="Times New Roman"/>
          <w:noProof/>
          <w:sz w:val="26"/>
          <w:szCs w:val="26"/>
        </w:rPr>
        <w:drawing>
          <wp:inline distT="0" distB="0" distL="0" distR="0" wp14:anchorId="4FF7CDEB" wp14:editId="70A38723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0D" w:rsidRPr="002258B1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2258B1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8D1D0D" w:rsidRPr="002258B1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2258B1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8D1D0D" w:rsidRPr="002258B1" w:rsidRDefault="008D1D0D" w:rsidP="008D1D0D">
      <w:pPr>
        <w:jc w:val="center"/>
        <w:rPr>
          <w:rFonts w:eastAsia="Times New Roman"/>
          <w:sz w:val="8"/>
          <w:szCs w:val="8"/>
        </w:rPr>
      </w:pPr>
    </w:p>
    <w:p w:rsidR="008D1D0D" w:rsidRPr="002258B1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2258B1">
        <w:rPr>
          <w:rFonts w:eastAsia="Times New Roman"/>
          <w:b/>
          <w:spacing w:val="60"/>
          <w:sz w:val="28"/>
          <w:szCs w:val="28"/>
        </w:rPr>
        <w:t>МЭРИЯ</w:t>
      </w:r>
    </w:p>
    <w:p w:rsidR="008D1D0D" w:rsidRPr="002258B1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8D1D0D" w:rsidRPr="002258B1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2258B1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79610D" w:rsidRPr="002258B1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2258B1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2258B1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2258B1" w:rsidRDefault="00C6133F" w:rsidP="0079610D">
      <w:pPr>
        <w:jc w:val="both"/>
        <w:rPr>
          <w:rFonts w:eastAsia="Times New Roman"/>
          <w:sz w:val="26"/>
          <w:szCs w:val="26"/>
        </w:rPr>
      </w:pPr>
      <w:r w:rsidRPr="00C6133F">
        <w:rPr>
          <w:rFonts w:eastAsia="Times New Roman"/>
          <w:sz w:val="26"/>
          <w:szCs w:val="26"/>
        </w:rPr>
        <w:t>01.11.2025 № 2785</w:t>
      </w:r>
    </w:p>
    <w:p w:rsidR="0079610D" w:rsidRPr="002258B1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C277A6" w:rsidRPr="002258B1" w:rsidRDefault="00C277A6" w:rsidP="004523F9">
      <w:pPr>
        <w:jc w:val="both"/>
        <w:rPr>
          <w:sz w:val="26"/>
          <w:szCs w:val="26"/>
        </w:rPr>
      </w:pPr>
    </w:p>
    <w:p w:rsidR="004523F9" w:rsidRPr="002258B1" w:rsidRDefault="004523F9" w:rsidP="004523F9">
      <w:pPr>
        <w:jc w:val="both"/>
        <w:rPr>
          <w:sz w:val="26"/>
          <w:szCs w:val="26"/>
        </w:rPr>
      </w:pPr>
      <w:r w:rsidRPr="002258B1">
        <w:rPr>
          <w:sz w:val="26"/>
          <w:szCs w:val="26"/>
        </w:rPr>
        <w:t>О внесении изменений</w:t>
      </w:r>
    </w:p>
    <w:p w:rsidR="004523F9" w:rsidRPr="002258B1" w:rsidRDefault="004523F9" w:rsidP="004523F9">
      <w:pPr>
        <w:jc w:val="both"/>
        <w:rPr>
          <w:sz w:val="26"/>
          <w:szCs w:val="26"/>
        </w:rPr>
      </w:pPr>
      <w:r w:rsidRPr="002258B1">
        <w:rPr>
          <w:sz w:val="26"/>
          <w:szCs w:val="26"/>
        </w:rPr>
        <w:t>в постановление мэрии города</w:t>
      </w:r>
    </w:p>
    <w:p w:rsidR="004523F9" w:rsidRPr="002258B1" w:rsidRDefault="00C33D05" w:rsidP="00711AC5">
      <w:pPr>
        <w:jc w:val="both"/>
        <w:rPr>
          <w:sz w:val="26"/>
          <w:szCs w:val="26"/>
        </w:rPr>
      </w:pPr>
      <w:r w:rsidRPr="002258B1">
        <w:rPr>
          <w:sz w:val="26"/>
          <w:szCs w:val="26"/>
        </w:rPr>
        <w:t>от 30.</w:t>
      </w:r>
      <w:r w:rsidR="00A64DFC" w:rsidRPr="002258B1">
        <w:rPr>
          <w:sz w:val="26"/>
          <w:szCs w:val="26"/>
        </w:rPr>
        <w:t>09.2024</w:t>
      </w:r>
      <w:r w:rsidR="004523F9" w:rsidRPr="002258B1">
        <w:rPr>
          <w:sz w:val="26"/>
          <w:szCs w:val="26"/>
        </w:rPr>
        <w:t xml:space="preserve"> № </w:t>
      </w:r>
      <w:r w:rsidRPr="002258B1">
        <w:rPr>
          <w:sz w:val="26"/>
          <w:szCs w:val="26"/>
        </w:rPr>
        <w:t>2576</w:t>
      </w:r>
    </w:p>
    <w:p w:rsidR="00711AC5" w:rsidRPr="002258B1" w:rsidRDefault="00711AC5" w:rsidP="00711AC5">
      <w:pPr>
        <w:jc w:val="both"/>
        <w:rPr>
          <w:bCs/>
          <w:sz w:val="26"/>
          <w:szCs w:val="26"/>
        </w:rPr>
      </w:pPr>
    </w:p>
    <w:p w:rsidR="004523F9" w:rsidRPr="002258B1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:rsidR="004523F9" w:rsidRPr="002258B1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2258B1">
        <w:rPr>
          <w:rFonts w:eastAsia="Times New Roman"/>
          <w:sz w:val="26"/>
          <w:szCs w:val="26"/>
        </w:rPr>
        <w:t xml:space="preserve">В соответствии </w:t>
      </w:r>
      <w:r w:rsidR="000D4C75" w:rsidRPr="002258B1">
        <w:rPr>
          <w:rFonts w:eastAsia="Times New Roman"/>
          <w:sz w:val="26"/>
          <w:szCs w:val="26"/>
        </w:rPr>
        <w:t xml:space="preserve">с </w:t>
      </w:r>
      <w:r w:rsidR="00220083" w:rsidRPr="002258B1">
        <w:rPr>
          <w:sz w:val="26"/>
          <w:szCs w:val="26"/>
        </w:rPr>
        <w:t>решением</w:t>
      </w:r>
      <w:r w:rsidR="002164F7" w:rsidRPr="002258B1">
        <w:rPr>
          <w:sz w:val="26"/>
          <w:szCs w:val="26"/>
        </w:rPr>
        <w:t xml:space="preserve"> Череповецкой городской Думы от</w:t>
      </w:r>
      <w:r w:rsidR="00FF2285" w:rsidRPr="002258B1">
        <w:rPr>
          <w:sz w:val="26"/>
          <w:szCs w:val="26"/>
        </w:rPr>
        <w:t xml:space="preserve"> </w:t>
      </w:r>
      <w:r w:rsidR="00742D6B" w:rsidRPr="002258B1">
        <w:rPr>
          <w:sz w:val="26"/>
          <w:szCs w:val="26"/>
        </w:rPr>
        <w:t>28.10</w:t>
      </w:r>
      <w:r w:rsidR="00FF2285" w:rsidRPr="002258B1">
        <w:rPr>
          <w:sz w:val="26"/>
          <w:szCs w:val="26"/>
        </w:rPr>
        <w:t>.2025 №</w:t>
      </w:r>
      <w:r w:rsidR="00742D6B" w:rsidRPr="002258B1">
        <w:rPr>
          <w:sz w:val="26"/>
          <w:szCs w:val="26"/>
        </w:rPr>
        <w:t xml:space="preserve"> 147</w:t>
      </w:r>
      <w:r w:rsidR="00835F43" w:rsidRPr="002258B1">
        <w:rPr>
          <w:sz w:val="26"/>
          <w:szCs w:val="26"/>
        </w:rPr>
        <w:t xml:space="preserve"> </w:t>
      </w:r>
      <w:r w:rsidR="00FF2285" w:rsidRPr="002258B1">
        <w:rPr>
          <w:sz w:val="26"/>
          <w:szCs w:val="26"/>
        </w:rPr>
        <w:t xml:space="preserve">«О внесении изменений в решение Череповецкой городской Думы от 03.12.2024 № 152 «О городском бюджете на 2025 год и плановый период 2026 и 2027 годов», </w:t>
      </w:r>
      <w:r w:rsidRPr="002258B1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2258B1">
        <w:rPr>
          <w:rFonts w:eastAsia="Times New Roman"/>
          <w:sz w:val="26"/>
          <w:szCs w:val="26"/>
        </w:rPr>
        <w:t>31</w:t>
      </w:r>
      <w:r w:rsidRPr="002258B1">
        <w:rPr>
          <w:rFonts w:eastAsia="Times New Roman"/>
          <w:sz w:val="26"/>
          <w:szCs w:val="26"/>
        </w:rPr>
        <w:t>.</w:t>
      </w:r>
      <w:r w:rsidR="00C64E11" w:rsidRPr="002258B1">
        <w:rPr>
          <w:rFonts w:eastAsia="Times New Roman"/>
          <w:sz w:val="26"/>
          <w:szCs w:val="26"/>
        </w:rPr>
        <w:t>05</w:t>
      </w:r>
      <w:r w:rsidRPr="002258B1">
        <w:rPr>
          <w:rFonts w:eastAsia="Times New Roman"/>
          <w:sz w:val="26"/>
          <w:szCs w:val="26"/>
        </w:rPr>
        <w:t>.20</w:t>
      </w:r>
      <w:r w:rsidR="00C64E11" w:rsidRPr="002258B1">
        <w:rPr>
          <w:rFonts w:eastAsia="Times New Roman"/>
          <w:sz w:val="26"/>
          <w:szCs w:val="26"/>
        </w:rPr>
        <w:t>24</w:t>
      </w:r>
      <w:r w:rsidR="005A6165" w:rsidRPr="002258B1">
        <w:rPr>
          <w:rFonts w:eastAsia="Times New Roman"/>
          <w:sz w:val="26"/>
          <w:szCs w:val="26"/>
        </w:rPr>
        <w:t xml:space="preserve"> </w:t>
      </w:r>
      <w:r w:rsidRPr="002258B1">
        <w:rPr>
          <w:rFonts w:eastAsia="Times New Roman"/>
          <w:sz w:val="26"/>
          <w:szCs w:val="26"/>
        </w:rPr>
        <w:t xml:space="preserve">№ </w:t>
      </w:r>
      <w:r w:rsidR="00C64E11" w:rsidRPr="002258B1">
        <w:rPr>
          <w:rFonts w:eastAsia="Times New Roman"/>
          <w:sz w:val="26"/>
          <w:szCs w:val="26"/>
        </w:rPr>
        <w:t>1456</w:t>
      </w:r>
      <w:r w:rsidRPr="002258B1">
        <w:rPr>
          <w:rFonts w:eastAsia="Times New Roman"/>
          <w:sz w:val="26"/>
          <w:szCs w:val="26"/>
        </w:rPr>
        <w:t xml:space="preserve"> «</w:t>
      </w:r>
      <w:r w:rsidR="00C64E11" w:rsidRPr="002258B1">
        <w:rPr>
          <w:rFonts w:eastAsia="Times New Roman"/>
          <w:sz w:val="26"/>
          <w:szCs w:val="26"/>
        </w:rPr>
        <w:t>О</w:t>
      </w:r>
      <w:r w:rsidRPr="002258B1">
        <w:rPr>
          <w:rFonts w:eastAsia="Times New Roman"/>
          <w:sz w:val="26"/>
          <w:szCs w:val="26"/>
        </w:rPr>
        <w:t xml:space="preserve"> Порядк</w:t>
      </w:r>
      <w:r w:rsidR="00C64E11" w:rsidRPr="002258B1">
        <w:rPr>
          <w:rFonts w:eastAsia="Times New Roman"/>
          <w:sz w:val="26"/>
          <w:szCs w:val="26"/>
        </w:rPr>
        <w:t>е</w:t>
      </w:r>
      <w:r w:rsidRPr="002258B1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2258B1">
        <w:rPr>
          <w:rFonts w:eastAsia="Times New Roman"/>
          <w:sz w:val="26"/>
          <w:szCs w:val="26"/>
        </w:rPr>
        <w:t>»</w:t>
      </w:r>
      <w:r w:rsidR="005A6165" w:rsidRPr="002258B1">
        <w:rPr>
          <w:rFonts w:eastAsia="Times New Roman"/>
          <w:sz w:val="26"/>
          <w:szCs w:val="26"/>
        </w:rPr>
        <w:t xml:space="preserve"> </w:t>
      </w:r>
    </w:p>
    <w:p w:rsidR="00DD2749" w:rsidRPr="002258B1" w:rsidRDefault="004523F9" w:rsidP="00DD2749">
      <w:pPr>
        <w:jc w:val="both"/>
        <w:rPr>
          <w:sz w:val="26"/>
          <w:szCs w:val="26"/>
        </w:rPr>
      </w:pPr>
      <w:r w:rsidRPr="002258B1">
        <w:rPr>
          <w:sz w:val="26"/>
          <w:szCs w:val="26"/>
        </w:rPr>
        <w:t>ПОСТАНОВЛЯЮ:</w:t>
      </w:r>
    </w:p>
    <w:p w:rsidR="00DD2749" w:rsidRPr="002258B1" w:rsidRDefault="00DD2749" w:rsidP="00DD2749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 xml:space="preserve">1. </w:t>
      </w:r>
      <w:r w:rsidR="007A6572" w:rsidRPr="002258B1">
        <w:rPr>
          <w:sz w:val="26"/>
          <w:szCs w:val="26"/>
        </w:rPr>
        <w:t xml:space="preserve">Внести </w:t>
      </w:r>
      <w:r w:rsidRPr="002258B1">
        <w:rPr>
          <w:sz w:val="26"/>
          <w:szCs w:val="26"/>
        </w:rPr>
        <w:t>в постановление мэрии города от 30.09.2024 № 2576 «Об утверждении муниципальной программы «Развитие культуры и искусства в городе Череповце» (в редакции постановления мэрии города от 22.07.2025 № 1881) следующие изменения:</w:t>
      </w:r>
    </w:p>
    <w:p w:rsidR="00DD2749" w:rsidRPr="002258B1" w:rsidRDefault="00DD2749" w:rsidP="00DD2749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 xml:space="preserve">1.1. Пункт 2 дополнить абзацем следующего содержания: </w:t>
      </w:r>
    </w:p>
    <w:p w:rsidR="00DD2749" w:rsidRPr="002258B1" w:rsidRDefault="00DD2749" w:rsidP="00DD2749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>«постановление мэрии города от 14.10.2024 № 2787 «О внесении изменений в постановление мэрии города от 26.10.2021 № 4133»</w:t>
      </w:r>
      <w:r w:rsidR="00EE4A67">
        <w:rPr>
          <w:sz w:val="26"/>
          <w:szCs w:val="26"/>
        </w:rPr>
        <w:t>.</w:t>
      </w:r>
    </w:p>
    <w:p w:rsidR="007A6572" w:rsidRPr="002258B1" w:rsidRDefault="00DD2749" w:rsidP="00DD2749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>1.2. Паспорт муниципальной программы</w:t>
      </w:r>
      <w:r w:rsidR="007A6572" w:rsidRPr="002258B1">
        <w:rPr>
          <w:sz w:val="26"/>
          <w:szCs w:val="26"/>
        </w:rPr>
        <w:t xml:space="preserve"> </w:t>
      </w:r>
      <w:r w:rsidR="00C277A6" w:rsidRPr="002258B1">
        <w:rPr>
          <w:sz w:val="26"/>
          <w:szCs w:val="26"/>
        </w:rPr>
        <w:t>«Развитие культуры и искусства в городе Череповце</w:t>
      </w:r>
      <w:r w:rsidRPr="002258B1">
        <w:rPr>
          <w:sz w:val="26"/>
          <w:szCs w:val="26"/>
        </w:rPr>
        <w:t>»</w:t>
      </w:r>
      <w:r w:rsidR="00C277A6" w:rsidRPr="002258B1">
        <w:rPr>
          <w:sz w:val="26"/>
          <w:szCs w:val="26"/>
        </w:rPr>
        <w:t xml:space="preserve">, </w:t>
      </w:r>
      <w:r w:rsidRPr="002258B1">
        <w:rPr>
          <w:sz w:val="26"/>
          <w:szCs w:val="26"/>
        </w:rPr>
        <w:t>утвержденной вышеуказанным постановлением, изложить в новой редакции (прилагается).</w:t>
      </w:r>
    </w:p>
    <w:p w:rsidR="007F0ACB" w:rsidRPr="002258B1" w:rsidRDefault="00DD2749" w:rsidP="000E0CC2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>2</w:t>
      </w:r>
      <w:r w:rsidR="007F0ACB" w:rsidRPr="002258B1">
        <w:rPr>
          <w:sz w:val="26"/>
          <w:szCs w:val="26"/>
        </w:rPr>
        <w:t>.</w:t>
      </w:r>
      <w:r w:rsidR="00211881" w:rsidRPr="002258B1">
        <w:rPr>
          <w:sz w:val="26"/>
          <w:szCs w:val="26"/>
        </w:rPr>
        <w:t xml:space="preserve"> </w:t>
      </w:r>
      <w:r w:rsidR="007F0ACB" w:rsidRPr="002258B1">
        <w:rPr>
          <w:sz w:val="26"/>
          <w:szCs w:val="26"/>
        </w:rPr>
        <w:t xml:space="preserve">Действие пункта </w:t>
      </w:r>
      <w:r w:rsidRPr="002258B1">
        <w:rPr>
          <w:sz w:val="26"/>
          <w:szCs w:val="26"/>
        </w:rPr>
        <w:t>1.</w:t>
      </w:r>
      <w:r w:rsidR="0014231C" w:rsidRPr="002258B1">
        <w:rPr>
          <w:sz w:val="26"/>
          <w:szCs w:val="26"/>
        </w:rPr>
        <w:t>1</w:t>
      </w:r>
      <w:r w:rsidR="007F0ACB" w:rsidRPr="002258B1">
        <w:rPr>
          <w:sz w:val="26"/>
          <w:szCs w:val="26"/>
        </w:rPr>
        <w:t xml:space="preserve"> </w:t>
      </w:r>
      <w:r w:rsidRPr="002258B1">
        <w:rPr>
          <w:sz w:val="26"/>
          <w:szCs w:val="26"/>
        </w:rPr>
        <w:t xml:space="preserve">настоящего постановления </w:t>
      </w:r>
      <w:r w:rsidR="007F0ACB" w:rsidRPr="002258B1">
        <w:rPr>
          <w:sz w:val="26"/>
          <w:szCs w:val="26"/>
        </w:rPr>
        <w:t>распространяется на правоотношения, возникшие с 01.01.2025.</w:t>
      </w:r>
    </w:p>
    <w:p w:rsidR="004523F9" w:rsidRPr="002258B1" w:rsidRDefault="00DD2749" w:rsidP="000E0CC2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>3</w:t>
      </w:r>
      <w:r w:rsidR="004523F9" w:rsidRPr="002258B1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:rsidR="004523F9" w:rsidRPr="002258B1" w:rsidRDefault="00DD2749" w:rsidP="000E0CC2">
      <w:pPr>
        <w:ind w:firstLine="709"/>
        <w:jc w:val="both"/>
        <w:rPr>
          <w:sz w:val="26"/>
          <w:szCs w:val="26"/>
        </w:rPr>
      </w:pPr>
      <w:r w:rsidRPr="002258B1">
        <w:rPr>
          <w:sz w:val="26"/>
          <w:szCs w:val="26"/>
        </w:rPr>
        <w:t>4</w:t>
      </w:r>
      <w:r w:rsidR="004523F9" w:rsidRPr="002258B1">
        <w:rPr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2258B1">
          <w:rPr>
            <w:rStyle w:val="ad"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4523F9" w:rsidRPr="002258B1">
        <w:rPr>
          <w:sz w:val="26"/>
          <w:szCs w:val="26"/>
        </w:rPr>
        <w:t xml:space="preserve"> правовой информации г. Череповца.</w:t>
      </w:r>
    </w:p>
    <w:bookmarkEnd w:id="0"/>
    <w:p w:rsidR="004523F9" w:rsidRPr="002258B1" w:rsidRDefault="004523F9" w:rsidP="000E0CC2">
      <w:pPr>
        <w:ind w:firstLine="709"/>
        <w:jc w:val="both"/>
        <w:rPr>
          <w:sz w:val="26"/>
          <w:szCs w:val="26"/>
        </w:rPr>
      </w:pPr>
    </w:p>
    <w:p w:rsidR="004523F9" w:rsidRPr="002258B1" w:rsidRDefault="004523F9" w:rsidP="0079610D">
      <w:pPr>
        <w:jc w:val="both"/>
        <w:rPr>
          <w:rFonts w:eastAsia="Times New Roman"/>
          <w:sz w:val="26"/>
          <w:szCs w:val="26"/>
        </w:rPr>
      </w:pPr>
    </w:p>
    <w:p w:rsidR="0079610D" w:rsidRPr="002258B1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:rsidR="00E773B9" w:rsidRPr="002258B1" w:rsidRDefault="00562273" w:rsidP="00E773B9">
      <w:pPr>
        <w:tabs>
          <w:tab w:val="right" w:pos="9498"/>
        </w:tabs>
        <w:jc w:val="both"/>
        <w:rPr>
          <w:sz w:val="26"/>
          <w:szCs w:val="26"/>
        </w:rPr>
      </w:pPr>
      <w:r w:rsidRPr="002258B1">
        <w:rPr>
          <w:sz w:val="26"/>
          <w:szCs w:val="26"/>
        </w:rPr>
        <w:t>М</w:t>
      </w:r>
      <w:r w:rsidR="00E773B9" w:rsidRPr="002258B1">
        <w:rPr>
          <w:sz w:val="26"/>
          <w:szCs w:val="26"/>
        </w:rPr>
        <w:t>эр города</w:t>
      </w:r>
      <w:r w:rsidR="00E773B9" w:rsidRPr="002258B1">
        <w:rPr>
          <w:sz w:val="26"/>
          <w:szCs w:val="26"/>
        </w:rPr>
        <w:tab/>
      </w:r>
      <w:r w:rsidRPr="002258B1">
        <w:rPr>
          <w:sz w:val="26"/>
          <w:szCs w:val="26"/>
        </w:rPr>
        <w:t>Р.Э. Маслов</w:t>
      </w:r>
    </w:p>
    <w:p w:rsidR="00FA43FF" w:rsidRPr="002258B1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2258B1" w:rsidSect="003257B8">
          <w:headerReference w:type="default" r:id="rId10"/>
          <w:pgSz w:w="11906" w:h="16838" w:code="9"/>
          <w:pgMar w:top="567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:rsidR="00FA43FF" w:rsidRPr="002258B1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2258B1">
        <w:rPr>
          <w:rFonts w:eastAsia="Times New Roman"/>
          <w:sz w:val="26"/>
          <w:szCs w:val="26"/>
        </w:rPr>
        <w:lastRenderedPageBreak/>
        <w:t>Приложение</w:t>
      </w:r>
    </w:p>
    <w:p w:rsidR="00FA43FF" w:rsidRPr="002258B1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2258B1">
        <w:rPr>
          <w:rFonts w:eastAsia="Times New Roman"/>
          <w:sz w:val="26"/>
          <w:szCs w:val="26"/>
        </w:rPr>
        <w:t>к постановлению мэрии города</w:t>
      </w:r>
    </w:p>
    <w:p w:rsidR="00FA43FF" w:rsidRPr="002258B1" w:rsidRDefault="00C6133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</w:t>
      </w:r>
      <w:r w:rsidRPr="00C6133F">
        <w:rPr>
          <w:rFonts w:eastAsia="Times New Roman"/>
          <w:sz w:val="26"/>
          <w:szCs w:val="26"/>
        </w:rPr>
        <w:t>01.11.2025 № 2785</w:t>
      </w:r>
      <w:bookmarkStart w:id="1" w:name="_GoBack"/>
      <w:bookmarkEnd w:id="1"/>
    </w:p>
    <w:p w:rsidR="00CC49BA" w:rsidRPr="002258B1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sub_37106"/>
    </w:p>
    <w:p w:rsidR="00CC49BA" w:rsidRPr="002258B1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77CE0" w:rsidRPr="002258B1" w:rsidRDefault="00377CE0" w:rsidP="00377CE0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3" w:name="sub_37109"/>
      <w:bookmarkEnd w:id="2"/>
      <w:r w:rsidRPr="002258B1">
        <w:rPr>
          <w:sz w:val="26"/>
          <w:szCs w:val="26"/>
          <w:lang w:val="en-US"/>
        </w:rPr>
        <w:t>V</w:t>
      </w:r>
      <w:r w:rsidRPr="002258B1">
        <w:rPr>
          <w:sz w:val="26"/>
          <w:szCs w:val="26"/>
        </w:rPr>
        <w:t xml:space="preserve">. ПАСПОРТ </w:t>
      </w:r>
    </w:p>
    <w:p w:rsidR="00377CE0" w:rsidRPr="002258B1" w:rsidRDefault="00377CE0" w:rsidP="00377CE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58B1">
        <w:rPr>
          <w:sz w:val="26"/>
          <w:szCs w:val="26"/>
        </w:rPr>
        <w:t>муниципальной программы</w:t>
      </w:r>
    </w:p>
    <w:p w:rsidR="00377CE0" w:rsidRPr="002258B1" w:rsidRDefault="00377CE0" w:rsidP="00377CE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258B1">
        <w:rPr>
          <w:bCs/>
          <w:sz w:val="26"/>
          <w:szCs w:val="26"/>
        </w:rPr>
        <w:t>«Развитие культуры и искусства в городе Череповце»</w:t>
      </w:r>
    </w:p>
    <w:p w:rsidR="00377CE0" w:rsidRPr="002258B1" w:rsidRDefault="00377CE0" w:rsidP="00377CE0">
      <w:pPr>
        <w:jc w:val="center"/>
        <w:rPr>
          <w:sz w:val="26"/>
          <w:szCs w:val="26"/>
        </w:rPr>
      </w:pPr>
    </w:p>
    <w:p w:rsidR="00377CE0" w:rsidRPr="002258B1" w:rsidRDefault="00377CE0" w:rsidP="00377CE0">
      <w:pPr>
        <w:jc w:val="center"/>
        <w:rPr>
          <w:sz w:val="26"/>
          <w:szCs w:val="26"/>
        </w:rPr>
      </w:pPr>
      <w:r w:rsidRPr="002258B1">
        <w:rPr>
          <w:sz w:val="26"/>
          <w:szCs w:val="26"/>
        </w:rPr>
        <w:t>1. Основные положения</w:t>
      </w:r>
    </w:p>
    <w:p w:rsidR="00377CE0" w:rsidRPr="002258B1" w:rsidRDefault="00377CE0" w:rsidP="00377CE0">
      <w:pPr>
        <w:rPr>
          <w:sz w:val="26"/>
          <w:szCs w:val="26"/>
        </w:rPr>
      </w:pPr>
    </w:p>
    <w:p w:rsidR="00377CE0" w:rsidRPr="002258B1" w:rsidRDefault="00377CE0" w:rsidP="00377CE0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222"/>
      </w:tblGrid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A440D5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eastAsia="Lucida Sans Unicode" w:hAnsi="Times New Roman" w:cs="Times New Roman"/>
              </w:rPr>
              <w:t xml:space="preserve">Барабанова Мария Геннадьевна, </w:t>
            </w:r>
            <w:r w:rsidR="00A440D5" w:rsidRPr="002258B1">
              <w:rPr>
                <w:rFonts w:ascii="Times New Roman" w:eastAsia="Lucida Sans Unicode" w:hAnsi="Times New Roman" w:cs="Times New Roman"/>
              </w:rPr>
              <w:t>заместитель мэра города</w:t>
            </w:r>
          </w:p>
        </w:tc>
      </w:tr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Управление по делам культуры мэрии (далее - УДК)</w:t>
            </w:r>
          </w:p>
        </w:tc>
      </w:tr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258B1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по обслуживанию учреждений сферы «Культура» (далее - МКУ «ЦОУ «Культура»)</w:t>
            </w:r>
          </w:p>
          <w:p w:rsidR="00377CE0" w:rsidRPr="002258B1" w:rsidRDefault="00377CE0" w:rsidP="00377CE0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2258B1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FE70FC" w:rsidP="00377CE0">
            <w:r w:rsidRPr="002258B1">
              <w:rPr>
                <w:bCs/>
              </w:rPr>
              <w:t>7 004 549,5</w:t>
            </w:r>
          </w:p>
        </w:tc>
      </w:tr>
      <w:tr w:rsidR="00377CE0" w:rsidRPr="002258B1" w:rsidTr="00377CE0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9"/>
              <w:rPr>
                <w:rFonts w:ascii="Times New Roman" w:hAnsi="Times New Roman" w:cs="Times New Roman"/>
                <w:vertAlign w:val="superscript"/>
              </w:rPr>
            </w:pPr>
            <w:r w:rsidRPr="002258B1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:rsidR="00377CE0" w:rsidRPr="002258B1" w:rsidRDefault="00377CE0" w:rsidP="00377CE0"/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spacing w:line="276" w:lineRule="auto"/>
            </w:pPr>
            <w:r w:rsidRPr="002258B1">
              <w:t xml:space="preserve">В соответствии </w:t>
            </w:r>
            <w:hyperlink r:id="rId11" w:history="1">
              <w:r w:rsidRPr="002258B1">
                <w:rPr>
                  <w:rStyle w:val="ad"/>
                  <w:color w:val="auto"/>
                  <w:u w:val="none"/>
                  <w:bdr w:val="none" w:sz="0" w:space="0" w:color="auto" w:frame="1"/>
                </w:rPr>
                <w:t>Указом Президента Российской Федерации от 07.05.2024 № 309</w:t>
              </w:r>
            </w:hyperlink>
            <w:r w:rsidRPr="002258B1">
              <w:t> «О национальных целях развития Российской Федерации на период до 2030 года и перспективу до 2036 года» национальная цель -  «Реализация потенциала каждого человека, развитие его талантов, воспитание патриотичной и социально ответственной личности»;</w:t>
            </w:r>
          </w:p>
          <w:p w:rsidR="00377CE0" w:rsidRPr="002258B1" w:rsidRDefault="00377CE0" w:rsidP="00377CE0">
            <w:r w:rsidRPr="002258B1">
              <w:t>Целевые показатели национальной цели:</w:t>
            </w:r>
          </w:p>
          <w:p w:rsidR="00377CE0" w:rsidRPr="002258B1" w:rsidRDefault="00377CE0" w:rsidP="00377CE0">
            <w:pPr>
              <w:autoSpaceDE w:val="0"/>
              <w:autoSpaceDN w:val="0"/>
              <w:adjustRightInd w:val="0"/>
            </w:pPr>
            <w:r w:rsidRPr="002258B1">
              <w:lastRenderedPageBreak/>
              <w:t>-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ценностей»;</w:t>
            </w:r>
          </w:p>
          <w:p w:rsidR="00377CE0" w:rsidRPr="002258B1" w:rsidRDefault="00377CE0" w:rsidP="00377CE0">
            <w:pPr>
              <w:autoSpaceDE w:val="0"/>
              <w:autoSpaceDN w:val="0"/>
              <w:adjustRightInd w:val="0"/>
            </w:pPr>
            <w:r w:rsidRPr="002258B1">
              <w:t>- «увеличение к 2030 году доли молодых людей, вовлеченных в добровольческую и общественную деятельность, не менее чем до 45 процентов»;</w:t>
            </w:r>
          </w:p>
          <w:p w:rsidR="00377CE0" w:rsidRPr="002258B1" w:rsidRDefault="00377CE0" w:rsidP="00377CE0">
            <w:pPr>
              <w:autoSpaceDE w:val="0"/>
              <w:autoSpaceDN w:val="0"/>
              <w:adjustRightInd w:val="0"/>
            </w:pPr>
            <w:r w:rsidRPr="002258B1">
              <w:t>-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обучающихся»;</w:t>
            </w:r>
          </w:p>
          <w:p w:rsidR="00377CE0" w:rsidRPr="002258B1" w:rsidRDefault="00377CE0" w:rsidP="00377CE0">
            <w:pPr>
              <w:autoSpaceDE w:val="0"/>
              <w:autoSpaceDN w:val="0"/>
              <w:adjustRightInd w:val="0"/>
            </w:pPr>
            <w:r w:rsidRPr="002258B1">
              <w:t>- «обеспечение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году»;</w:t>
            </w:r>
          </w:p>
          <w:p w:rsidR="00377CE0" w:rsidRPr="002258B1" w:rsidRDefault="00377CE0" w:rsidP="00377CE0">
            <w:pPr>
              <w:autoSpaceDE w:val="0"/>
              <w:autoSpaceDN w:val="0"/>
              <w:adjustRightInd w:val="0"/>
            </w:pPr>
            <w:r w:rsidRPr="002258B1">
              <w:t>- «повышение к 2030 году удовлетворенности граждан работой государственных и муниципальных организаций культуры, искусства и народного творчества»;</w:t>
            </w:r>
          </w:p>
          <w:p w:rsidR="00377CE0" w:rsidRPr="002258B1" w:rsidRDefault="00377CE0" w:rsidP="00377CE0">
            <w:r w:rsidRPr="002258B1">
              <w:t xml:space="preserve">Государственная программа «Развитие культуры и архивного дела Вологодской области» </w:t>
            </w:r>
          </w:p>
        </w:tc>
      </w:tr>
    </w:tbl>
    <w:p w:rsidR="00377CE0" w:rsidRPr="002258B1" w:rsidRDefault="00377CE0" w:rsidP="00377CE0">
      <w:pPr>
        <w:pStyle w:val="affc"/>
        <w:spacing w:line="276" w:lineRule="auto"/>
        <w:jc w:val="both"/>
        <w:rPr>
          <w:sz w:val="26"/>
          <w:szCs w:val="26"/>
        </w:rPr>
      </w:pPr>
      <w:bookmarkStart w:id="4" w:name="sub_37108"/>
    </w:p>
    <w:p w:rsidR="00377CE0" w:rsidRPr="002258B1" w:rsidRDefault="00377CE0" w:rsidP="00377CE0">
      <w:pPr>
        <w:jc w:val="center"/>
        <w:rPr>
          <w:b/>
          <w:sz w:val="26"/>
          <w:szCs w:val="26"/>
        </w:rPr>
      </w:pPr>
      <w:r w:rsidRPr="002258B1">
        <w:rPr>
          <w:sz w:val="26"/>
          <w:szCs w:val="26"/>
        </w:rPr>
        <w:t>2. Показатели муниципальной программы</w:t>
      </w:r>
    </w:p>
    <w:p w:rsidR="00377CE0" w:rsidRPr="002258B1" w:rsidRDefault="00377CE0" w:rsidP="00377CE0">
      <w:pPr>
        <w:rPr>
          <w:sz w:val="26"/>
          <w:szCs w:val="26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5"/>
        <w:gridCol w:w="1026"/>
        <w:gridCol w:w="992"/>
        <w:gridCol w:w="851"/>
        <w:gridCol w:w="1100"/>
        <w:gridCol w:w="1134"/>
        <w:gridCol w:w="1134"/>
        <w:gridCol w:w="992"/>
        <w:gridCol w:w="993"/>
        <w:gridCol w:w="992"/>
        <w:gridCol w:w="1134"/>
        <w:gridCol w:w="2127"/>
      </w:tblGrid>
      <w:tr w:rsidR="002258B1" w:rsidRPr="002258B1" w:rsidTr="00377CE0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 xml:space="preserve">Единица измерения 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Базовое значение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Значение показателя по годам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t xml:space="preserve"> Ответственные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Связь с показателями национальных целей </w:t>
            </w:r>
          </w:p>
        </w:tc>
      </w:tr>
      <w:tr w:rsidR="002258B1" w:rsidRPr="002258B1" w:rsidTr="00377CE0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377CE0" w:rsidP="00377CE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377CE0" w:rsidP="00377CE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377CE0" w:rsidP="00377CE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377CE0" w:rsidP="00377CE0">
            <w:pPr>
              <w:rPr>
                <w:rFonts w:ascii="Times New Roman CYR" w:hAnsi="Times New Roman CYR" w:cs="Times New Roman CYR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E0" w:rsidRPr="002258B1" w:rsidRDefault="00377CE0" w:rsidP="00377CE0">
            <w:pPr>
              <w:rPr>
                <w:rFonts w:ascii="Times New Roman CYR" w:hAnsi="Times New Roman CYR" w:cs="Times New Roman CYR"/>
              </w:rPr>
            </w:pPr>
          </w:p>
        </w:tc>
      </w:tr>
      <w:tr w:rsidR="002258B1" w:rsidRPr="002258B1" w:rsidTr="00377CE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13</w:t>
            </w:r>
          </w:p>
        </w:tc>
      </w:tr>
      <w:tr w:rsidR="002258B1" w:rsidRPr="002258B1" w:rsidTr="00377CE0">
        <w:tc>
          <w:tcPr>
            <w:tcW w:w="15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5B4822">
            <w:pPr>
              <w:pStyle w:val="af8"/>
              <w:numPr>
                <w:ilvl w:val="0"/>
                <w:numId w:val="1"/>
              </w:numPr>
              <w:ind w:left="720"/>
              <w:jc w:val="left"/>
            </w:pPr>
            <w:r w:rsidRPr="002258B1">
              <w:t>Цель: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ind w:right="-108"/>
            </w:pPr>
            <w:r w:rsidRPr="002258B1">
              <w:t>Число посещений культурных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ind w:left="-108" w:right="-108"/>
              <w:jc w:val="center"/>
              <w:rPr>
                <w:spacing w:val="-2"/>
              </w:rPr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1717,3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2118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58B1">
              <w:t>1889,0</w:t>
            </w:r>
            <w:r w:rsidR="00211881" w:rsidRPr="002258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sz w:val="23"/>
                <w:szCs w:val="23"/>
              </w:rPr>
            </w:pPr>
            <w:r w:rsidRPr="002258B1">
              <w:rPr>
                <w:sz w:val="23"/>
                <w:szCs w:val="23"/>
              </w:rPr>
              <w:t>1 974,90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rPr>
                <w:sz w:val="23"/>
                <w:szCs w:val="23"/>
              </w:rPr>
            </w:pPr>
            <w:r w:rsidRPr="002258B1">
              <w:rPr>
                <w:sz w:val="23"/>
                <w:szCs w:val="23"/>
              </w:rPr>
              <w:t>2 060,76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sz w:val="23"/>
                <w:szCs w:val="23"/>
              </w:rPr>
            </w:pPr>
            <w:r w:rsidRPr="002258B1">
              <w:rPr>
                <w:sz w:val="23"/>
                <w:szCs w:val="23"/>
              </w:rPr>
              <w:t>2146,63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sz w:val="23"/>
                <w:szCs w:val="23"/>
              </w:rPr>
            </w:pPr>
            <w:r w:rsidRPr="002258B1">
              <w:rPr>
                <w:sz w:val="23"/>
                <w:szCs w:val="23"/>
              </w:rPr>
              <w:t>2232,49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sz w:val="23"/>
                <w:szCs w:val="23"/>
              </w:rPr>
            </w:pPr>
            <w:r w:rsidRPr="002258B1">
              <w:rPr>
                <w:sz w:val="23"/>
                <w:szCs w:val="23"/>
              </w:rPr>
              <w:t>2318,36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t>создание к 2030 году условий для воспитания гар</w:t>
            </w:r>
            <w:r w:rsidRPr="002258B1">
              <w:lastRenderedPageBreak/>
              <w:t>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lastRenderedPageBreak/>
              <w:t>1.2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rPr>
                <w:bCs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rPr>
                <w:bCs/>
                <w:noProof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rPr>
                <w:bCs/>
                <w:noProof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r w:rsidRPr="002258B1">
              <w:t>Число посещений жителями города городских культурно-массовых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 xml:space="preserve">создание к 2030 году условий для воспитания гармонично развитой, патриотичной и социально </w:t>
            </w:r>
            <w:r w:rsidRPr="002258B1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spacing w:line="228" w:lineRule="auto"/>
              <w:jc w:val="center"/>
              <w:rPr>
                <w:spacing w:val="-2"/>
              </w:rPr>
            </w:pPr>
            <w:r w:rsidRPr="002258B1">
              <w:rPr>
                <w:spacing w:val="-2"/>
              </w:rPr>
              <w:lastRenderedPageBreak/>
              <w:t>1.4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r w:rsidRPr="002258B1">
              <w:t xml:space="preserve">Число посещений жителями города </w:t>
            </w:r>
            <w:proofErr w:type="gramStart"/>
            <w:r w:rsidRPr="002258B1">
              <w:t xml:space="preserve">патриотических </w:t>
            </w:r>
            <w:r w:rsidRPr="002258B1">
              <w:rPr>
                <w:iCs/>
                <w:spacing w:val="-2"/>
              </w:rPr>
              <w:t xml:space="preserve"> культурно</w:t>
            </w:r>
            <w:proofErr w:type="gramEnd"/>
            <w:r w:rsidRPr="002258B1">
              <w:rPr>
                <w:iCs/>
                <w:spacing w:val="-2"/>
              </w:rPr>
              <w:t xml:space="preserve">-массовых </w:t>
            </w:r>
            <w:r w:rsidRPr="002258B1">
              <w:t>мероприятий</w:t>
            </w:r>
          </w:p>
          <w:p w:rsidR="00377CE0" w:rsidRPr="002258B1" w:rsidRDefault="00377CE0" w:rsidP="00377CE0"/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spacing w:line="228" w:lineRule="auto"/>
              <w:jc w:val="center"/>
              <w:rPr>
                <w:spacing w:val="-2"/>
              </w:rPr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  <w:spacing w:val="-2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rPr>
                <w:spacing w:val="-2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rPr>
                <w:spacing w:val="-2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  <w:spacing w:val="-2"/>
              </w:rPr>
              <w:t>114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  <w:spacing w:val="-2"/>
              </w:rPr>
              <w:t>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  <w:spacing w:val="-2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377CE0" w:rsidRPr="002258B1" w:rsidRDefault="00377CE0" w:rsidP="00377CE0"/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посещений муниципальных музеев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lastRenderedPageBreak/>
              <w:t>1.6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посещений муниципальных библиотек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посещений муниципальных театров и концертных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участников клубных формирований, любительских объединений в учреждениях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</w:t>
            </w:r>
            <w:r w:rsidRPr="002258B1">
              <w:lastRenderedPageBreak/>
              <w:t>обучающихся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lastRenderedPageBreak/>
              <w:t>1.9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Число посещений муниципальных парков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1 133,1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DF0707" w:rsidP="00377CE0">
            <w:pPr>
              <w:jc w:val="center"/>
              <w:rPr>
                <w:bCs/>
                <w:noProof/>
              </w:rPr>
            </w:pPr>
            <w:r w:rsidRPr="002258B1"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DF0707" w:rsidP="00377CE0">
            <w:pPr>
              <w:jc w:val="center"/>
              <w:rPr>
                <w:bCs/>
                <w:noProof/>
              </w:rPr>
            </w:pPr>
            <w:r w:rsidRPr="002258B1"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DF0707" w:rsidP="00377CE0">
            <w:pPr>
              <w:jc w:val="center"/>
            </w:pPr>
            <w:r w:rsidRPr="002258B1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DF0707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</w:t>
            </w:r>
            <w:r w:rsidR="00DF0707" w:rsidRPr="002258B1">
              <w:rPr>
                <w:rFonts w:ascii="Times New Roman" w:hAnsi="Times New Roman" w:cs="Times New Roman"/>
              </w:rPr>
              <w:t>1</w:t>
            </w:r>
            <w:r w:rsidRPr="002258B1">
              <w:rPr>
                <w:rFonts w:ascii="Times New Roman" w:hAnsi="Times New Roman" w:cs="Times New Roman"/>
              </w:rPr>
              <w:t>,</w:t>
            </w:r>
            <w:r w:rsidR="00DF0707" w:rsidRPr="00225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DF0707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</w:t>
            </w:r>
            <w:r w:rsidR="00DF0707" w:rsidRPr="002258B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DF0707" w:rsidP="00DF0707">
            <w:pPr>
              <w:pStyle w:val="af8"/>
              <w:jc w:val="center"/>
            </w:pPr>
            <w:r w:rsidRPr="002258B1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</w:t>
            </w:r>
            <w:r w:rsidRPr="002258B1">
              <w:lastRenderedPageBreak/>
              <w:t>и профессиональную ориентацию 100 процентов обучающихся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lastRenderedPageBreak/>
              <w:t>1.12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r w:rsidRPr="002258B1">
              <w:t>Число учреждений отрасли «Культуры» получивших финансовую поддержку на развитие и укрепление материально-технической базы</w:t>
            </w:r>
          </w:p>
          <w:p w:rsidR="00377CE0" w:rsidRPr="002258B1" w:rsidRDefault="00377CE0" w:rsidP="00377CE0">
            <w:pPr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FE70FC" w:rsidP="00377CE0">
            <w:pPr>
              <w:jc w:val="center"/>
              <w:rPr>
                <w:bCs/>
                <w:noProof/>
              </w:rPr>
            </w:pPr>
            <w:r w:rsidRPr="002258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7CE0" w:rsidRPr="002258B1" w:rsidRDefault="00FE70FC" w:rsidP="00377CE0">
            <w:pPr>
              <w:jc w:val="center"/>
            </w:pPr>
            <w:r w:rsidRPr="002258B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Выполнение плана деятельности УДК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2258B1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rPr>
                <w:bCs/>
              </w:rPr>
            </w:pPr>
            <w:r w:rsidRPr="002258B1">
              <w:t>Выполнение плана деятельности МКУ «ЦОУ «Культура»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  <w:rPr>
                <w:bCs/>
                <w:noProof/>
              </w:rPr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377CE0" w:rsidRPr="002258B1" w:rsidTr="00377CE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1.15.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Количество учреждений культуры, в которые приобретены музыкальные инструменты и оборудование, учебные материалы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УДК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2258B1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:rsidR="00377CE0" w:rsidRPr="002258B1" w:rsidRDefault="00377CE0" w:rsidP="00377CE0">
      <w:pPr>
        <w:jc w:val="center"/>
        <w:rPr>
          <w:sz w:val="26"/>
          <w:szCs w:val="26"/>
        </w:rPr>
      </w:pPr>
    </w:p>
    <w:p w:rsidR="00377CE0" w:rsidRPr="002258B1" w:rsidRDefault="00377CE0" w:rsidP="00377CE0">
      <w:pPr>
        <w:widowControl w:val="0"/>
        <w:suppressAutoHyphens/>
        <w:ind w:left="360"/>
        <w:jc w:val="center"/>
        <w:rPr>
          <w:sz w:val="26"/>
          <w:szCs w:val="26"/>
        </w:rPr>
      </w:pPr>
      <w:r w:rsidRPr="002258B1">
        <w:rPr>
          <w:sz w:val="26"/>
          <w:szCs w:val="26"/>
        </w:rPr>
        <w:lastRenderedPageBreak/>
        <w:t>3. Структура муниципальной программы</w:t>
      </w:r>
    </w:p>
    <w:p w:rsidR="00377CE0" w:rsidRPr="002258B1" w:rsidRDefault="00377CE0" w:rsidP="00377CE0">
      <w:pPr>
        <w:pStyle w:val="af"/>
        <w:rPr>
          <w:color w:val="auto"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7541"/>
        <w:gridCol w:w="1843"/>
      </w:tblGrid>
      <w:tr w:rsidR="002258B1" w:rsidRPr="002258B1" w:rsidTr="00377CE0">
        <w:trPr>
          <w:cantSplit/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:rsidR="00377CE0" w:rsidRPr="002258B1" w:rsidRDefault="00377CE0" w:rsidP="00377CE0">
            <w:pPr>
              <w:pStyle w:val="af8"/>
              <w:jc w:val="center"/>
            </w:pPr>
            <w:r w:rsidRPr="002258B1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Задачи структурного элемента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Связь с показателями </w:t>
            </w:r>
          </w:p>
        </w:tc>
      </w:tr>
      <w:tr w:rsidR="002258B1" w:rsidRPr="002258B1" w:rsidTr="00377CE0">
        <w:trPr>
          <w:cantSplit/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4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left"/>
            </w:pP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1. Муниципальный проект «Семейные ценности и инфраструктура культуры»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 xml:space="preserve">(Руководитель проекта – </w:t>
            </w:r>
            <w:r w:rsidRPr="002258B1">
              <w:rPr>
                <w:spacing w:val="-2"/>
              </w:rPr>
              <w:t>Барабанова Мария Геннадьевна, заместитель мэра города</w:t>
            </w:r>
            <w:r w:rsidRPr="002258B1">
              <w:t>)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проекта: УДК</w:t>
            </w:r>
            <w:r w:rsidRPr="002258B1">
              <w:rPr>
                <w:vertAlign w:val="superscript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2025-2027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Улучшение инфраструктуры сферы культуры путем модернизации, ремонтов объектов сферы культуры, приобретения музыкальных инструментов и оборудования для детских школ искусств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rPr>
                <w:rFonts w:ascii="Times New Roman" w:hAnsi="Times New Roman" w:cs="Times New Roman"/>
                <w:shd w:val="clear" w:color="auto" w:fill="FFFFFF"/>
              </w:rPr>
              <w:t xml:space="preserve">Модернизация сферы «Культура» путем проведения ремонта, реконструкции объектов культуры, приобретения нового современного оборудования, </w:t>
            </w:r>
            <w:r w:rsidRPr="002258B1">
              <w:t>музыкальных инструментов, учебных материалов для детских школ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1.15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2. Ведомственный проект, связанный с реализацией  стратегического проекта, «Организация и проведение патриотических культурно-массовых мероприятий»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 xml:space="preserve">(Руководитель проекта – </w:t>
            </w:r>
            <w:r w:rsidRPr="002258B1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2258B1">
              <w:t>)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проекта: УДК</w:t>
            </w:r>
            <w:r w:rsidRPr="002258B1">
              <w:rPr>
                <w:vertAlign w:val="superscript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2025-2030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Вовлечение жителей города в патриотические культурно-массовые мероприятия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1.1., 1.2., 1.4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3. Ведомственный проект, не связанный с реализацией  стратегического проекта, «Организация и проведение городских культурно-массовых мероприятий»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 xml:space="preserve">(Руководитель проекта – </w:t>
            </w:r>
            <w:r w:rsidRPr="002258B1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2258B1">
              <w:t>)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проекта: УДК</w:t>
            </w:r>
            <w:r w:rsidRPr="002258B1">
              <w:rPr>
                <w:vertAlign w:val="superscript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2025-2030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Вовлечение населения города в культурную жизнь через посещение городских культурно-массовых мероприятий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</w:pPr>
            <w:r w:rsidRPr="002258B1">
              <w:t>Создание условий для массового отдыха и досуга населения города</w:t>
            </w:r>
          </w:p>
          <w:p w:rsidR="00377CE0" w:rsidRPr="002258B1" w:rsidRDefault="00377CE0" w:rsidP="00377CE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jc w:val="center"/>
            </w:pPr>
            <w:r w:rsidRPr="002258B1">
              <w:t>1.1., 1.2., 1.3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 xml:space="preserve">4. Комплекс процессных мероприятий «Обеспечение функционирования муниципальных автономных учреждений, </w:t>
            </w:r>
          </w:p>
          <w:p w:rsidR="00377CE0" w:rsidRPr="002258B1" w:rsidRDefault="00377CE0" w:rsidP="00377CE0">
            <w:r w:rsidRPr="002258B1">
              <w:t xml:space="preserve">подведомственных управлению по делам культуры мэрии» 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 xml:space="preserve">Ответственный за реализацию комплекса процессных мероприятий: 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>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2025-2030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 xml:space="preserve">Реализация основных направлений государственной политики Российской Федерации в сфере культуры и искусства: развитие библиотечного и музейного дела, профессионального </w:t>
            </w:r>
            <w:r w:rsidRPr="002258B1">
              <w:lastRenderedPageBreak/>
              <w:t>искусства, культурно-досуговой деятельности, территорий муниципальных парков, дополнительного образования в сфере «Культура», развитие самодеятельного художественного творчества, сохранение историко-культурного наследия города Череповца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lastRenderedPageBreak/>
              <w:t>Увеличение количества жителей города посещающих культурные мероприятия,</w:t>
            </w:r>
          </w:p>
          <w:p w:rsidR="00377CE0" w:rsidRPr="002258B1" w:rsidRDefault="00377CE0" w:rsidP="00377CE0">
            <w:pPr>
              <w:pStyle w:val="af8"/>
              <w:jc w:val="left"/>
            </w:pPr>
            <w:r w:rsidRPr="002258B1">
              <w:t xml:space="preserve">повышение качества предоставления услуг в сфере культуры и искусства; </w:t>
            </w:r>
          </w:p>
          <w:p w:rsidR="00377CE0" w:rsidRPr="002258B1" w:rsidRDefault="00377CE0" w:rsidP="00377CE0">
            <w:pPr>
              <w:pStyle w:val="af8"/>
              <w:jc w:val="left"/>
            </w:pPr>
            <w:r w:rsidRPr="002258B1">
              <w:lastRenderedPageBreak/>
              <w:t>эффективное финансовое обеспечение подведомственных учреждений;</w:t>
            </w:r>
          </w:p>
          <w:p w:rsidR="00377CE0" w:rsidRPr="002258B1" w:rsidRDefault="00377CE0" w:rsidP="00377CE0">
            <w:r w:rsidRPr="002258B1">
              <w:t>организация отдыха и досуга населения города;</w:t>
            </w:r>
          </w:p>
          <w:p w:rsidR="00377CE0" w:rsidRPr="002258B1" w:rsidRDefault="00377CE0" w:rsidP="00377CE0">
            <w:r w:rsidRPr="002258B1">
              <w:t>повышение уровня сохранности и создание условий для эффективного использования сохранение объектов культурного наследия,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lastRenderedPageBreak/>
              <w:t>1.1, 1.5, 1.6, 1.7, 1.8, 1.9, 1.10, 1.11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ind w:firstLine="601"/>
            </w:pPr>
            <w:r w:rsidRPr="002258B1">
              <w:t>5. Комплекс процессных мероприятий «</w:t>
            </w:r>
            <w:r w:rsidRPr="002258B1">
              <w:rPr>
                <w:rFonts w:ascii="Times New Roman" w:eastAsia="Calibri" w:hAnsi="Times New Roman" w:cs="Times New Roman"/>
              </w:rPr>
              <w:t>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комплекса процессных мероприятий: 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2025-2027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50" w:rsidRPr="002258B1" w:rsidRDefault="0017175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50" w:rsidRPr="002258B1" w:rsidRDefault="00171750" w:rsidP="00B73EF7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2258B1">
              <w:rPr>
                <w:rFonts w:ascii="Times New Roman" w:eastAsia="Calibri" w:hAnsi="Times New Roman" w:cs="Times New Roman"/>
              </w:rPr>
              <w:t>Укрепление материально-технической базы подведомственных учреждений:</w:t>
            </w:r>
          </w:p>
          <w:p w:rsidR="00171750" w:rsidRPr="002258B1" w:rsidRDefault="00171750" w:rsidP="00B73EF7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2258B1">
              <w:rPr>
                <w:rFonts w:ascii="Times New Roman" w:eastAsia="Calibri" w:hAnsi="Times New Roman" w:cs="Times New Roman"/>
              </w:rPr>
              <w:t>- проведение ремонтных работ,</w:t>
            </w:r>
          </w:p>
          <w:p w:rsidR="00171750" w:rsidRPr="002258B1" w:rsidRDefault="00171750" w:rsidP="00B73EF7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2258B1">
              <w:rPr>
                <w:rFonts w:ascii="Times New Roman" w:eastAsia="Calibri" w:hAnsi="Times New Roman" w:cs="Times New Roman"/>
              </w:rPr>
              <w:t>- выполнение противопожарных мероприятий;</w:t>
            </w:r>
          </w:p>
          <w:p w:rsidR="00171750" w:rsidRPr="002258B1" w:rsidRDefault="00171750" w:rsidP="00B73EF7">
            <w:pPr>
              <w:pStyle w:val="af8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eastAsia="Calibri" w:hAnsi="Times New Roman" w:cs="Times New Roman"/>
              </w:rPr>
              <w:t>- развитие  учреждений отрасли «Культура»,  путем переоснащения новым современным оборудованием, созданием новых постановок, спектаклей, творческих программ, приобретением экспонатов, установки памятников, мемориалов, арт-объектов (в том числе проведений творческих конкурсов на лучший эскиз памятников, мемориалов, арт-объектов), комплектования книжных фондов муниципальных библиотек, гастрольных мероприятий, обеспечением работы информационной системы КАМИС, декоративной подсветкой деревьев в парках культуры и отдыха гирляндами и прожекторами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50" w:rsidRPr="002258B1" w:rsidRDefault="00171750" w:rsidP="00B73EF7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 улучшены условия пребывания посетителей, процесс обучения учащихся при посещении организаций культуры и дополнительного образования путем проведения ремонтных работ, оснащения их новым современным оборудованием</w:t>
            </w:r>
            <w:r w:rsidR="00334E30" w:rsidRPr="002258B1">
              <w:rPr>
                <w:rFonts w:ascii="Times New Roman" w:hAnsi="Times New Roman" w:cs="Times New Roman"/>
              </w:rPr>
              <w:t>;</w:t>
            </w:r>
            <w:r w:rsidRPr="002258B1">
              <w:rPr>
                <w:rFonts w:ascii="Times New Roman" w:hAnsi="Times New Roman" w:cs="Times New Roman"/>
              </w:rPr>
              <w:t xml:space="preserve"> </w:t>
            </w:r>
          </w:p>
          <w:p w:rsidR="00171750" w:rsidRPr="002258B1" w:rsidRDefault="00171750" w:rsidP="00B73EF7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 обеспечена безопасность посетителей и учащихся путем выполнения «Правил противопожарного режима в РФ» в зданиях организаций культуры и дополнительного образования</w:t>
            </w:r>
            <w:r w:rsidR="00334E30" w:rsidRPr="002258B1">
              <w:rPr>
                <w:rFonts w:ascii="Times New Roman" w:hAnsi="Times New Roman" w:cs="Times New Roman"/>
              </w:rPr>
              <w:t>;</w:t>
            </w:r>
            <w:r w:rsidRPr="002258B1">
              <w:rPr>
                <w:rFonts w:ascii="Times New Roman" w:hAnsi="Times New Roman" w:cs="Times New Roman"/>
              </w:rPr>
              <w:t xml:space="preserve"> </w:t>
            </w:r>
          </w:p>
          <w:p w:rsidR="00171750" w:rsidRPr="002258B1" w:rsidRDefault="00171750" w:rsidP="00B73EF7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  увеличено количество посещений учреждений культуры за счёт новых творческих постановок, спектаклей, концертов;</w:t>
            </w:r>
          </w:p>
          <w:p w:rsidR="00171750" w:rsidRPr="002258B1" w:rsidRDefault="00171750" w:rsidP="00B73EF7">
            <w:r w:rsidRPr="002258B1">
              <w:t>- увеличено количество посещений музеев путем приобретения новых экспонатов, организаций выставок, создания новых объектов показа для выездных экскурсий по городу путём установки новых памятников, мемориалов, арт-объектов и т.д.;</w:t>
            </w:r>
          </w:p>
          <w:p w:rsidR="00171750" w:rsidRPr="002258B1" w:rsidRDefault="00171750" w:rsidP="00B73EF7">
            <w:r w:rsidRPr="002258B1">
              <w:t>- улучшен учёт музейных предметов путем обеспечения бесперебойной работы программы КАМИС;</w:t>
            </w:r>
          </w:p>
          <w:p w:rsidR="00171750" w:rsidRPr="002258B1" w:rsidRDefault="00171750" w:rsidP="00B73EF7">
            <w:r w:rsidRPr="002258B1">
              <w:t>- увеличено количество посещений парков путем установки в парках арт-объектов и наружного освещения в тёмный период суток;</w:t>
            </w:r>
          </w:p>
          <w:p w:rsidR="00171750" w:rsidRPr="002258B1" w:rsidRDefault="00171750" w:rsidP="00B73EF7">
            <w:r w:rsidRPr="002258B1">
              <w:t>- увеличено количество посещений библиотек путем приобретения новых книжных и печатных изданий</w:t>
            </w:r>
            <w:r w:rsidR="00A96DFC" w:rsidRPr="002258B1">
              <w:t>;</w:t>
            </w:r>
          </w:p>
          <w:p w:rsidR="00171750" w:rsidRPr="002258B1" w:rsidRDefault="00171750" w:rsidP="00A96DFC">
            <w:r w:rsidRPr="002258B1">
              <w:t>- популяризированы череповецкие учреждения культуры путём организации гастрольных мероприя</w:t>
            </w:r>
            <w:r w:rsidR="00A96DFC" w:rsidRPr="002258B1">
              <w:t>тий за пределы города и области</w:t>
            </w:r>
            <w:r w:rsidRPr="002258B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50" w:rsidRPr="002258B1" w:rsidRDefault="0017175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1.12.</w:t>
            </w: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5B4822">
            <w:pPr>
              <w:pStyle w:val="af8"/>
              <w:numPr>
                <w:ilvl w:val="0"/>
                <w:numId w:val="2"/>
              </w:numPr>
            </w:pPr>
            <w:r w:rsidRPr="002258B1"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комплекса процессных мероприятий: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>УДК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 2025-2030 годы</w:t>
            </w:r>
          </w:p>
        </w:tc>
      </w:tr>
      <w:tr w:rsidR="002258B1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lastRenderedPageBreak/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r w:rsidRPr="002258B1">
              <w:t>Выполнение плана деятельности УДК, координация и контроль над деятельностью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jc w:val="center"/>
            </w:pPr>
            <w:r w:rsidRPr="002258B1">
              <w:t>1.1, 1.13</w:t>
            </w:r>
          </w:p>
          <w:p w:rsidR="00377CE0" w:rsidRPr="002258B1" w:rsidRDefault="00377CE0" w:rsidP="00377CE0">
            <w:pPr>
              <w:pStyle w:val="af8"/>
              <w:jc w:val="center"/>
            </w:pPr>
          </w:p>
        </w:tc>
      </w:tr>
      <w:tr w:rsidR="002258B1" w:rsidRPr="002258B1" w:rsidTr="00377CE0">
        <w:trPr>
          <w:tblHeader/>
        </w:trPr>
        <w:tc>
          <w:tcPr>
            <w:tcW w:w="1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5B4822">
            <w:pPr>
              <w:pStyle w:val="af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color w:val="auto"/>
              </w:rPr>
            </w:pPr>
            <w:r w:rsidRPr="002258B1">
              <w:rPr>
                <w:color w:val="auto"/>
              </w:rPr>
              <w:t xml:space="preserve">Комплекс процессных мероприятий </w:t>
            </w:r>
            <w:r w:rsidRPr="002258B1">
              <w:rPr>
                <w:b/>
                <w:bCs/>
                <w:color w:val="auto"/>
              </w:rPr>
              <w:t>«</w:t>
            </w:r>
            <w:r w:rsidRPr="002258B1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2258B1" w:rsidRPr="002258B1" w:rsidTr="00377CE0">
        <w:trPr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Ответственный за реализацию комплекса процессных мероприятий:</w:t>
            </w:r>
            <w:r w:rsidRPr="002258B1">
              <w:rPr>
                <w:vertAlign w:val="superscript"/>
              </w:rPr>
              <w:t xml:space="preserve"> </w:t>
            </w:r>
            <w:r w:rsidRPr="002258B1">
              <w:t>МКУ «ЦОУ «Культура»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Срок реализации: 2025-2030 годы</w:t>
            </w:r>
          </w:p>
        </w:tc>
      </w:tr>
      <w:tr w:rsidR="00377CE0" w:rsidRPr="002258B1" w:rsidTr="00377CE0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7CE0" w:rsidRPr="002258B1" w:rsidRDefault="00377CE0" w:rsidP="00377CE0">
            <w:pPr>
              <w:pStyle w:val="af8"/>
            </w:pPr>
            <w:r w:rsidRPr="002258B1"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left"/>
            </w:pPr>
            <w:r w:rsidRPr="002258B1">
              <w:t>Выполнение плана деятельности МКУ «ЦОУ «Культура», повышение  качества предоставления услуг в сфере культуры и искусства, эффективное материально-техническое и финансовое обеспечение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1.14</w:t>
            </w:r>
          </w:p>
        </w:tc>
      </w:tr>
    </w:tbl>
    <w:p w:rsidR="00377CE0" w:rsidRPr="002258B1" w:rsidRDefault="00377CE0" w:rsidP="00377CE0"/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  <w:r w:rsidRPr="002258B1">
        <w:t>4. Финансовое обеспечение муниципальной программы</w:t>
      </w:r>
    </w:p>
    <w:p w:rsidR="00377CE0" w:rsidRPr="002258B1" w:rsidRDefault="00377CE0" w:rsidP="00377CE0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2258B1" w:rsidRPr="002258B1" w:rsidTr="00377CE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Объем финансового обеспечения по годам тыс. руб.</w:t>
            </w:r>
          </w:p>
        </w:tc>
      </w:tr>
      <w:tr w:rsidR="002258B1" w:rsidRPr="002258B1" w:rsidTr="00377CE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  <w:rPr>
                <w:lang w:val="en-US"/>
              </w:rPr>
            </w:pPr>
            <w:r w:rsidRPr="002258B1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CE0" w:rsidRPr="002258B1" w:rsidRDefault="00377CE0" w:rsidP="00377CE0">
            <w:pPr>
              <w:pStyle w:val="af8"/>
              <w:jc w:val="center"/>
            </w:pPr>
            <w:r w:rsidRPr="002258B1">
              <w:t>всего</w:t>
            </w:r>
          </w:p>
        </w:tc>
      </w:tr>
      <w:tr w:rsidR="002258B1" w:rsidRPr="002258B1" w:rsidTr="00377CE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CE0" w:rsidRPr="002258B1" w:rsidRDefault="00377CE0" w:rsidP="00377CE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8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1 437 096,9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1 115 390,3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1 120 564,1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1 110 499,4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1 110 499,4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1 110 499,4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7 004 549,5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988 965,3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811 242,3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815 616,1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5 032 477,9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975 978,2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806 659,6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806 653,3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805 551,4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5 005 945,3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6 730,4</w:t>
            </w:r>
          </w:p>
        </w:tc>
      </w:tr>
      <w:tr w:rsidR="002258B1" w:rsidRPr="002258B1" w:rsidTr="00FE70FC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19 802,2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448 131,6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1 972 071,6</w:t>
            </w:r>
          </w:p>
        </w:tc>
      </w:tr>
      <w:tr w:rsidR="002258B1" w:rsidRPr="002258B1" w:rsidTr="00377CE0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ind w:firstLine="691"/>
            </w:pPr>
            <w:r w:rsidRPr="002258B1">
              <w:t>1. Муниципальный проект «Семейные ценности и инфраструктура культуры»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8 885,7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8 885,7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1 066,2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889,4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6 930,1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2258B1">
              <w:t xml:space="preserve">1.1.1.  Усовершенствованы учреждения отрасли </w:t>
            </w:r>
            <w:r w:rsidRPr="002258B1">
              <w:lastRenderedPageBreak/>
              <w:t>«Культура» путем приобретения музыкальных инструментов и оборудования, учебных материалов для детских школ искусств</w:t>
            </w:r>
            <w:r w:rsidRPr="002258B1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FE70FC" w:rsidRPr="002258B1" w:rsidRDefault="00FE70FC" w:rsidP="00377CE0">
            <w:r w:rsidRPr="002258B1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lastRenderedPageBreak/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8 885,7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8 885,7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1 066,2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889,4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6 930,1</w:t>
            </w:r>
          </w:p>
        </w:tc>
      </w:tr>
      <w:tr w:rsidR="002258B1" w:rsidRPr="002258B1" w:rsidTr="00377CE0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8"/>
              <w:ind w:left="568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FB7447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rPr>
                <w:spacing w:val="-2"/>
              </w:rPr>
              <w:t xml:space="preserve">2.1.1. Организованы и проведены патриотические </w:t>
            </w:r>
            <w:r w:rsidRPr="002258B1">
              <w:rPr>
                <w:iCs/>
                <w:spacing w:val="-2"/>
              </w:rPr>
              <w:t>культурно-массовые</w:t>
            </w:r>
            <w:r w:rsidRPr="002258B1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114 346,1</w:t>
            </w:r>
          </w:p>
        </w:tc>
      </w:tr>
      <w:tr w:rsidR="002258B1" w:rsidRPr="002258B1" w:rsidTr="00377CE0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8"/>
              <w:ind w:left="720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pStyle w:val="af9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FB7447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2258B1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33 684,9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114 094,4</w:t>
            </w:r>
          </w:p>
        </w:tc>
      </w:tr>
      <w:tr w:rsidR="002258B1" w:rsidRPr="002258B1" w:rsidTr="00377CE0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"/>
              <w:rPr>
                <w:rFonts w:cs="Times New Roman"/>
                <w:color w:val="auto"/>
              </w:rPr>
            </w:pPr>
            <w:r w:rsidRPr="002258B1">
              <w:rPr>
                <w:rFonts w:cs="Times New Roman"/>
                <w:color w:val="auto"/>
              </w:rPr>
              <w:lastRenderedPageBreak/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1 163 534,8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948 517,5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5 909 322,3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3 937 250,7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3 937 250,7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448 131,6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1 972 071,6</w:t>
            </w:r>
          </w:p>
        </w:tc>
      </w:tr>
      <w:tr w:rsidR="002258B1" w:rsidRPr="002258B1" w:rsidTr="00FB7447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widowControl w:val="0"/>
              <w:suppressAutoHyphens/>
            </w:pPr>
            <w:r w:rsidRPr="002258B1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1 163 534,8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948 517,5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949 317,5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5 909 322,3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3 937 250,7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715 403,2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644 369,5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3 937 250,7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448 131,6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1 972 071,6</w:t>
            </w:r>
          </w:p>
        </w:tc>
      </w:tr>
      <w:tr w:rsidR="002258B1" w:rsidRPr="002258B1" w:rsidTr="00377CE0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8"/>
              <w:ind w:left="720"/>
              <w:jc w:val="left"/>
              <w:rPr>
                <w:rFonts w:ascii="Times New Roman" w:hAnsi="Times New Roman" w:cs="Times New Roman"/>
              </w:rPr>
            </w:pPr>
            <w:r w:rsidRPr="002258B1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2258B1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91 549,5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91 549,5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71 298,3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1 109,2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72 936,4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5 841,0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12 772,1</w:t>
            </w:r>
          </w:p>
        </w:tc>
      </w:tr>
      <w:tr w:rsidR="002258B1" w:rsidRPr="002258B1" w:rsidTr="00FB7447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2258B1">
              <w:t xml:space="preserve">5.1.1.  </w:t>
            </w:r>
            <w:r w:rsidRPr="002258B1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2258B1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FE70FC" w:rsidRPr="002258B1" w:rsidRDefault="00FE70FC" w:rsidP="00377CE0">
            <w:r w:rsidRPr="002258B1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91 549,5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80 568,4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5 691,9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91 549,5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71 298,3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1 109,2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72 936,4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5 841,0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12 772,1</w:t>
            </w:r>
          </w:p>
        </w:tc>
      </w:tr>
      <w:tr w:rsidR="002258B1" w:rsidRPr="002258B1" w:rsidTr="00377CE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"/>
              <w:rPr>
                <w:rFonts w:cs="Times New Roman"/>
                <w:color w:val="auto"/>
              </w:rPr>
            </w:pPr>
            <w:r w:rsidRPr="002258B1">
              <w:rPr>
                <w:rFonts w:cs="Times New Roman"/>
                <w:color w:val="auto"/>
              </w:rPr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lastRenderedPageBreak/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59 420,1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59 420,1</w:t>
            </w:r>
          </w:p>
        </w:tc>
      </w:tr>
      <w:tr w:rsidR="002258B1" w:rsidRPr="002258B1" w:rsidTr="00FB7447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12 232,6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59 320,1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B95911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100,0</w:t>
            </w:r>
          </w:p>
        </w:tc>
      </w:tr>
      <w:tr w:rsidR="002258B1" w:rsidRPr="002258B1" w:rsidTr="00FB7447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59 420,1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12 332,6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59 420,1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12 232,6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59 320,1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100,0</w:t>
            </w:r>
          </w:p>
        </w:tc>
      </w:tr>
      <w:tr w:rsidR="002258B1" w:rsidRPr="002258B1" w:rsidTr="00377CE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E70FC" w:rsidRPr="002258B1" w:rsidRDefault="00FE70FC" w:rsidP="00377CE0">
            <w:pPr>
              <w:pStyle w:val="af"/>
              <w:rPr>
                <w:rFonts w:cs="Times New Roman"/>
                <w:color w:val="auto"/>
              </w:rPr>
            </w:pPr>
            <w:r w:rsidRPr="002258B1">
              <w:rPr>
                <w:rFonts w:cs="Times New Roman"/>
                <w:color w:val="auto"/>
              </w:rPr>
              <w:t xml:space="preserve">7. Комплекс процессных мероприятий </w:t>
            </w:r>
            <w:r w:rsidRPr="002258B1">
              <w:rPr>
                <w:rFonts w:cs="Times New Roman"/>
                <w:bCs/>
                <w:color w:val="auto"/>
              </w:rPr>
              <w:t>«Обеспечение выполнения функций МКУ «ЦОУ «Культура»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  <w:tr w:rsidR="002258B1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  <w:tr w:rsidR="002258B1" w:rsidRPr="002258B1" w:rsidTr="00FB7447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  <w:tr w:rsidR="002258B1" w:rsidRPr="002258B1" w:rsidTr="00FB7447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  <w:tr w:rsidR="00FE70FC" w:rsidRPr="002258B1" w:rsidTr="00FB7447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FC" w:rsidRPr="002258B1" w:rsidRDefault="00FE70FC" w:rsidP="00377CE0">
            <w:r w:rsidRPr="002258B1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122 204,9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</w:pPr>
            <w:r w:rsidRPr="002258B1">
              <w:t>116 945,5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0FC" w:rsidRPr="002258B1" w:rsidRDefault="00FE70FC">
            <w:pPr>
              <w:jc w:val="right"/>
              <w:rPr>
                <w:bCs/>
              </w:rPr>
            </w:pPr>
            <w:r w:rsidRPr="002258B1">
              <w:rPr>
                <w:bCs/>
              </w:rPr>
              <w:t>706 931,4</w:t>
            </w:r>
          </w:p>
        </w:tc>
      </w:tr>
    </w:tbl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</w:p>
    <w:p w:rsidR="00377CE0" w:rsidRPr="002258B1" w:rsidRDefault="00377CE0" w:rsidP="00377CE0">
      <w:pPr>
        <w:jc w:val="center"/>
      </w:pPr>
    </w:p>
    <w:bookmarkEnd w:id="3"/>
    <w:p w:rsidR="00FA43FF" w:rsidRPr="002258B1" w:rsidRDefault="00FA43FF" w:rsidP="00FA43FF">
      <w:pPr>
        <w:jc w:val="center"/>
        <w:rPr>
          <w:sz w:val="26"/>
          <w:szCs w:val="26"/>
        </w:rPr>
      </w:pPr>
    </w:p>
    <w:sectPr w:rsidR="00FA43FF" w:rsidRPr="002258B1" w:rsidSect="00EE4A67">
      <w:pgSz w:w="16838" w:h="11906" w:orient="landscape" w:code="9"/>
      <w:pgMar w:top="1701" w:right="851" w:bottom="567" w:left="851" w:header="737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23" w:rsidRDefault="00442923">
      <w:r>
        <w:separator/>
      </w:r>
    </w:p>
  </w:endnote>
  <w:endnote w:type="continuationSeparator" w:id="0">
    <w:p w:rsidR="00442923" w:rsidRDefault="0044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23" w:rsidRDefault="00442923">
      <w:r>
        <w:separator/>
      </w:r>
    </w:p>
  </w:footnote>
  <w:footnote w:type="continuationSeparator" w:id="0">
    <w:p w:rsidR="00442923" w:rsidRDefault="0044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63211"/>
      <w:docPartObj>
        <w:docPartGallery w:val="Page Numbers (Top of Page)"/>
        <w:docPartUnique/>
      </w:docPartObj>
    </w:sdtPr>
    <w:sdtEndPr/>
    <w:sdtContent>
      <w:p w:rsidR="00B95911" w:rsidRDefault="00B959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3F">
          <w:rPr>
            <w:noProof/>
          </w:rPr>
          <w:t>12</w:t>
        </w:r>
        <w:r>
          <w:fldChar w:fldCharType="end"/>
        </w:r>
      </w:p>
    </w:sdtContent>
  </w:sdt>
  <w:p w:rsidR="00B95911" w:rsidRDefault="00B959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AA2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2CA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35"/>
    <w:rsid w:val="000510F3"/>
    <w:rsid w:val="000514BE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659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3CA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4C75"/>
    <w:rsid w:val="000D528E"/>
    <w:rsid w:val="000D719E"/>
    <w:rsid w:val="000D7371"/>
    <w:rsid w:val="000E0050"/>
    <w:rsid w:val="000E0CC2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231C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750"/>
    <w:rsid w:val="00171A6A"/>
    <w:rsid w:val="00172576"/>
    <w:rsid w:val="00173164"/>
    <w:rsid w:val="00173227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87463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3917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A93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1881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4F7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0B9"/>
    <w:rsid w:val="002258B1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408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0A30"/>
    <w:rsid w:val="00271C71"/>
    <w:rsid w:val="00271D39"/>
    <w:rsid w:val="0027264A"/>
    <w:rsid w:val="002729D6"/>
    <w:rsid w:val="00272E1A"/>
    <w:rsid w:val="00273BBA"/>
    <w:rsid w:val="002743C9"/>
    <w:rsid w:val="00274FCD"/>
    <w:rsid w:val="00275062"/>
    <w:rsid w:val="00275779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4E30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3F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77CE0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791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17B57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B49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923"/>
    <w:rsid w:val="00442DEF"/>
    <w:rsid w:val="0044365D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502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668F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1D87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46"/>
    <w:rsid w:val="004E16E1"/>
    <w:rsid w:val="004E2420"/>
    <w:rsid w:val="004E28EE"/>
    <w:rsid w:val="004E36FC"/>
    <w:rsid w:val="004E432E"/>
    <w:rsid w:val="004E45E7"/>
    <w:rsid w:val="004E4EC0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2BF"/>
    <w:rsid w:val="00556AA3"/>
    <w:rsid w:val="0055749F"/>
    <w:rsid w:val="00562273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D1B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822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B7C33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297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5CE3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5C54"/>
    <w:rsid w:val="00646354"/>
    <w:rsid w:val="00646C8F"/>
    <w:rsid w:val="00646CB0"/>
    <w:rsid w:val="006470D3"/>
    <w:rsid w:val="00647266"/>
    <w:rsid w:val="00647832"/>
    <w:rsid w:val="0065090E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0D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4F1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2D6B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B30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4F8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0ACB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5F43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57573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50CB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4B3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0FB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0D5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5B92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6DF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4FC5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D2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3EF7"/>
    <w:rsid w:val="00B74097"/>
    <w:rsid w:val="00B747E0"/>
    <w:rsid w:val="00B74B0E"/>
    <w:rsid w:val="00B74FE1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5911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865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63B3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636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2847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15E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1B1"/>
    <w:rsid w:val="00C6133F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891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C7F99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E7600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32C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BE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749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707"/>
    <w:rsid w:val="00DF0D89"/>
    <w:rsid w:val="00DF141E"/>
    <w:rsid w:val="00DF1D84"/>
    <w:rsid w:val="00DF2334"/>
    <w:rsid w:val="00DF3E80"/>
    <w:rsid w:val="00DF459D"/>
    <w:rsid w:val="00DF4ACF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1AB"/>
    <w:rsid w:val="00E63B68"/>
    <w:rsid w:val="00E64039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3B9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A67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606D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2DAB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0FC"/>
    <w:rsid w:val="00FE7185"/>
    <w:rsid w:val="00FE74EC"/>
    <w:rsid w:val="00FE7A22"/>
    <w:rsid w:val="00FE7A59"/>
    <w:rsid w:val="00FF0845"/>
    <w:rsid w:val="00FF228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B55367"/>
  <w15:docId w15:val="{3B872063-3CE8-4B87-B484-99426D8D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99" w:qFormat="1"/>
    <w:lsdException w:name="Emphasis" w:locked="1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qFormat/>
    <w:locked/>
    <w:rsid w:val="00377CE0"/>
    <w:pPr>
      <w:keepNext/>
      <w:jc w:val="both"/>
      <w:outlineLvl w:val="1"/>
    </w:pPr>
    <w:rPr>
      <w:rFonts w:eastAsia="Times New Roman"/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377CE0"/>
    <w:pPr>
      <w:keepNext/>
      <w:outlineLvl w:val="2"/>
    </w:pPr>
    <w:rPr>
      <w:rFonts w:eastAsia="Times New Roman"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377CE0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next w:val="a"/>
    <w:link w:val="50"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rsid w:val="00870767"/>
    <w:rPr>
      <w:b/>
      <w:bCs/>
    </w:rPr>
  </w:style>
  <w:style w:type="character" w:customStyle="1" w:styleId="af7">
    <w:name w:val="Тема примечания Знак"/>
    <w:link w:val="af6"/>
    <w:uiPriority w:val="99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uiPriority w:val="99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uiPriority w:val="99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uiPriority w:val="99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uiPriority w:val="99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uiPriority w:val="99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uiPriority w:val="99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uiPriority w:val="99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iPriority w:val="99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uiPriority w:val="99"/>
    <w:rsid w:val="008F4880"/>
    <w:rPr>
      <w:rFonts w:ascii="Times New Roman" w:hAnsi="Times New Roman"/>
      <w:sz w:val="24"/>
      <w:szCs w:val="24"/>
    </w:rPr>
  </w:style>
  <w:style w:type="paragraph" w:customStyle="1" w:styleId="21">
    <w:name w:val="Абзац списка2"/>
    <w:basedOn w:val="a"/>
    <w:uiPriority w:val="99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1">
    <w:name w:val="Абзац списка3"/>
    <w:basedOn w:val="a"/>
    <w:uiPriority w:val="99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377CE0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basedOn w:val="a0"/>
    <w:link w:val="3"/>
    <w:rsid w:val="00377CE0"/>
    <w:rPr>
      <w:rFonts w:ascii="Times New Roman" w:eastAsia="Times New Roman" w:hAnsi="Times New Roman"/>
      <w:sz w:val="26"/>
    </w:rPr>
  </w:style>
  <w:style w:type="character" w:customStyle="1" w:styleId="40">
    <w:name w:val="Заголовок 4 Знак"/>
    <w:basedOn w:val="a0"/>
    <w:link w:val="4"/>
    <w:uiPriority w:val="99"/>
    <w:rsid w:val="00377CE0"/>
    <w:rPr>
      <w:rFonts w:ascii="Times New Roman" w:eastAsia="MS Mincho" w:hAnsi="Times New Roman"/>
      <w:b/>
      <w:lang w:val="x-none" w:eastAsia="ja-JP"/>
    </w:rPr>
  </w:style>
  <w:style w:type="paragraph" w:customStyle="1" w:styleId="ConsPlusNonformat">
    <w:name w:val="ConsPlusNonformat"/>
    <w:uiPriority w:val="99"/>
    <w:rsid w:val="00377C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eaderChar">
    <w:name w:val="Header Char"/>
    <w:uiPriority w:val="99"/>
    <w:locked/>
    <w:rsid w:val="00377CE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377CE0"/>
    <w:rPr>
      <w:rFonts w:ascii="Times New Roman" w:eastAsia="Times New Roman" w:hAnsi="Times New Roman"/>
      <w:sz w:val="26"/>
      <w:szCs w:val="26"/>
    </w:rPr>
  </w:style>
  <w:style w:type="paragraph" w:styleId="22">
    <w:name w:val="Body Text Indent 2"/>
    <w:basedOn w:val="a"/>
    <w:link w:val="23"/>
    <w:uiPriority w:val="99"/>
    <w:rsid w:val="00377CE0"/>
    <w:pPr>
      <w:spacing w:after="120" w:line="480" w:lineRule="auto"/>
      <w:ind w:left="283"/>
    </w:pPr>
    <w:rPr>
      <w:szCs w:val="20"/>
      <w:lang w:val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77CE0"/>
    <w:rPr>
      <w:rFonts w:ascii="Times New Roman" w:hAnsi="Times New Roman"/>
      <w:sz w:val="24"/>
      <w:lang w:val="x-none"/>
    </w:rPr>
  </w:style>
  <w:style w:type="paragraph" w:customStyle="1" w:styleId="14">
    <w:name w:val="Название1"/>
    <w:basedOn w:val="a"/>
    <w:link w:val="afff0"/>
    <w:qFormat/>
    <w:rsid w:val="00377CE0"/>
    <w:pPr>
      <w:jc w:val="center"/>
    </w:pPr>
    <w:rPr>
      <w:b/>
      <w:sz w:val="20"/>
      <w:szCs w:val="20"/>
      <w:lang w:val="x-none"/>
    </w:rPr>
  </w:style>
  <w:style w:type="character" w:customStyle="1" w:styleId="afff0">
    <w:name w:val="Название Знак"/>
    <w:link w:val="14"/>
    <w:locked/>
    <w:rsid w:val="00377CE0"/>
    <w:rPr>
      <w:rFonts w:ascii="Times New Roman" w:hAnsi="Times New Roman"/>
      <w:b/>
      <w:lang w:val="x-none"/>
    </w:rPr>
  </w:style>
  <w:style w:type="character" w:customStyle="1" w:styleId="FontStyle87">
    <w:name w:val="Font Style87"/>
    <w:uiPriority w:val="99"/>
    <w:rsid w:val="00377CE0"/>
    <w:rPr>
      <w:rFonts w:ascii="Times New Roman" w:hAnsi="Times New Roman"/>
      <w:b/>
      <w:sz w:val="26"/>
    </w:rPr>
  </w:style>
  <w:style w:type="paragraph" w:customStyle="1" w:styleId="formattexttopleveltext">
    <w:name w:val="formattext topleveltext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uiPriority w:val="99"/>
    <w:rsid w:val="00377C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377CE0"/>
  </w:style>
  <w:style w:type="character" w:customStyle="1" w:styleId="afff1">
    <w:name w:val="Основной текст_"/>
    <w:link w:val="24"/>
    <w:uiPriority w:val="99"/>
    <w:locked/>
    <w:rsid w:val="00377CE0"/>
    <w:rPr>
      <w:sz w:val="28"/>
      <w:shd w:val="clear" w:color="auto" w:fill="FFFFFF"/>
    </w:rPr>
  </w:style>
  <w:style w:type="paragraph" w:customStyle="1" w:styleId="24">
    <w:name w:val="Основной текст2"/>
    <w:basedOn w:val="a"/>
    <w:link w:val="afff1"/>
    <w:uiPriority w:val="99"/>
    <w:rsid w:val="00377CE0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hAnsi="Calibri"/>
      <w:sz w:val="28"/>
      <w:szCs w:val="20"/>
    </w:rPr>
  </w:style>
  <w:style w:type="paragraph" w:styleId="32">
    <w:name w:val="Body Text Indent 3"/>
    <w:basedOn w:val="a"/>
    <w:link w:val="33"/>
    <w:uiPriority w:val="99"/>
    <w:rsid w:val="00377CE0"/>
    <w:pPr>
      <w:spacing w:after="120"/>
      <w:ind w:left="283"/>
    </w:pPr>
    <w:rPr>
      <w:sz w:val="16"/>
      <w:szCs w:val="20"/>
      <w:lang w:val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77CE0"/>
    <w:rPr>
      <w:rFonts w:ascii="Times New Roman" w:hAnsi="Times New Roman"/>
      <w:sz w:val="16"/>
      <w:lang w:val="x-none"/>
    </w:rPr>
  </w:style>
  <w:style w:type="character" w:styleId="afff2">
    <w:name w:val="Strong"/>
    <w:uiPriority w:val="99"/>
    <w:qFormat/>
    <w:locked/>
    <w:rsid w:val="00377CE0"/>
    <w:rPr>
      <w:rFonts w:cs="Times New Roman"/>
      <w:b/>
    </w:rPr>
  </w:style>
  <w:style w:type="character" w:customStyle="1" w:styleId="FontStyle12">
    <w:name w:val="Font Style12"/>
    <w:uiPriority w:val="99"/>
    <w:rsid w:val="00377CE0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377CE0"/>
  </w:style>
  <w:style w:type="paragraph" w:customStyle="1" w:styleId="BodyText21">
    <w:name w:val="Body Text 21"/>
    <w:basedOn w:val="a"/>
    <w:uiPriority w:val="99"/>
    <w:rsid w:val="00377CE0"/>
    <w:pPr>
      <w:jc w:val="both"/>
    </w:pPr>
    <w:rPr>
      <w:rFonts w:eastAsia="Times New Roman"/>
      <w:sz w:val="28"/>
      <w:szCs w:val="20"/>
    </w:rPr>
  </w:style>
  <w:style w:type="paragraph" w:styleId="25">
    <w:name w:val="Body Text 2"/>
    <w:basedOn w:val="a"/>
    <w:link w:val="26"/>
    <w:uiPriority w:val="99"/>
    <w:rsid w:val="00377CE0"/>
    <w:pPr>
      <w:spacing w:after="120" w:line="480" w:lineRule="auto"/>
    </w:pPr>
    <w:rPr>
      <w:sz w:val="20"/>
      <w:szCs w:val="20"/>
      <w:lang w:val="x-none"/>
    </w:rPr>
  </w:style>
  <w:style w:type="character" w:customStyle="1" w:styleId="26">
    <w:name w:val="Основной текст 2 Знак"/>
    <w:basedOn w:val="a0"/>
    <w:link w:val="25"/>
    <w:uiPriority w:val="99"/>
    <w:rsid w:val="00377CE0"/>
    <w:rPr>
      <w:rFonts w:ascii="Times New Roman" w:hAnsi="Times New Roman"/>
      <w:lang w:val="x-none"/>
    </w:rPr>
  </w:style>
  <w:style w:type="paragraph" w:customStyle="1" w:styleId="afff3">
    <w:name w:val="Îáû÷íûé"/>
    <w:uiPriority w:val="99"/>
    <w:rsid w:val="00377CE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umentMapChar">
    <w:name w:val="Document Map Char"/>
    <w:uiPriority w:val="99"/>
    <w:semiHidden/>
    <w:locked/>
    <w:rsid w:val="00377CE0"/>
    <w:rPr>
      <w:rFonts w:ascii="Times New Roman" w:hAnsi="Times New Roman"/>
      <w:sz w:val="20"/>
      <w:shd w:val="clear" w:color="auto" w:fill="000080"/>
      <w:lang w:eastAsia="ru-RU"/>
    </w:rPr>
  </w:style>
  <w:style w:type="paragraph" w:styleId="afff4">
    <w:name w:val="Document Map"/>
    <w:basedOn w:val="a"/>
    <w:link w:val="afff5"/>
    <w:uiPriority w:val="99"/>
    <w:semiHidden/>
    <w:rsid w:val="00377CE0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377CE0"/>
    <w:rPr>
      <w:rFonts w:ascii="Times New Roman" w:hAnsi="Times New Roman"/>
      <w:sz w:val="2"/>
      <w:shd w:val="clear" w:color="auto" w:fill="000080"/>
      <w:lang w:val="x-none" w:eastAsia="x-none"/>
    </w:rPr>
  </w:style>
  <w:style w:type="character" w:customStyle="1" w:styleId="BalloonTextChar">
    <w:name w:val="Balloon Text Char"/>
    <w:uiPriority w:val="99"/>
    <w:semiHidden/>
    <w:locked/>
    <w:rsid w:val="00377CE0"/>
    <w:rPr>
      <w:rFonts w:ascii="Times New Roman" w:hAnsi="Times New Roman"/>
      <w:sz w:val="20"/>
      <w:lang w:eastAsia="ru-RU"/>
    </w:rPr>
  </w:style>
  <w:style w:type="paragraph" w:styleId="34">
    <w:name w:val="Body Text 3"/>
    <w:basedOn w:val="a"/>
    <w:link w:val="35"/>
    <w:uiPriority w:val="99"/>
    <w:rsid w:val="00377CE0"/>
    <w:pPr>
      <w:jc w:val="both"/>
    </w:pPr>
    <w:rPr>
      <w:sz w:val="20"/>
      <w:szCs w:val="20"/>
      <w:lang w:val="x-none"/>
    </w:rPr>
  </w:style>
  <w:style w:type="character" w:customStyle="1" w:styleId="35">
    <w:name w:val="Основной текст 3 Знак"/>
    <w:basedOn w:val="a0"/>
    <w:link w:val="34"/>
    <w:uiPriority w:val="99"/>
    <w:rsid w:val="00377CE0"/>
    <w:rPr>
      <w:rFonts w:ascii="Times New Roman" w:hAnsi="Times New Roman"/>
      <w:lang w:val="x-none"/>
    </w:rPr>
  </w:style>
  <w:style w:type="paragraph" w:customStyle="1" w:styleId="210">
    <w:name w:val="Основной текст 21"/>
    <w:basedOn w:val="a"/>
    <w:uiPriority w:val="99"/>
    <w:rsid w:val="00377CE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character" w:customStyle="1" w:styleId="CommentSubjectChar">
    <w:name w:val="Comment Subject Char"/>
    <w:uiPriority w:val="99"/>
    <w:semiHidden/>
    <w:locked/>
    <w:rsid w:val="00377CE0"/>
    <w:rPr>
      <w:rFonts w:ascii="Times New Roman" w:hAnsi="Times New Roman"/>
      <w:b/>
      <w:sz w:val="20"/>
      <w:lang w:eastAsia="ru-RU"/>
    </w:rPr>
  </w:style>
  <w:style w:type="character" w:customStyle="1" w:styleId="FontStyle90">
    <w:name w:val="Font Style90"/>
    <w:uiPriority w:val="99"/>
    <w:rsid w:val="00377CE0"/>
    <w:rPr>
      <w:rFonts w:ascii="Times New Roman" w:hAnsi="Times New Roman"/>
      <w:sz w:val="20"/>
    </w:rPr>
  </w:style>
  <w:style w:type="character" w:customStyle="1" w:styleId="s100">
    <w:name w:val="s10"/>
    <w:uiPriority w:val="99"/>
    <w:rsid w:val="00377CE0"/>
  </w:style>
  <w:style w:type="paragraph" w:styleId="HTML1">
    <w:name w:val="HTML Address"/>
    <w:basedOn w:val="a"/>
    <w:link w:val="HTML2"/>
    <w:uiPriority w:val="99"/>
    <w:rsid w:val="00377CE0"/>
    <w:rPr>
      <w:i/>
      <w:sz w:val="20"/>
      <w:szCs w:val="20"/>
      <w:lang w:val="x-none"/>
    </w:rPr>
  </w:style>
  <w:style w:type="character" w:customStyle="1" w:styleId="HTML2">
    <w:name w:val="Адрес HTML Знак"/>
    <w:basedOn w:val="a0"/>
    <w:link w:val="HTML1"/>
    <w:uiPriority w:val="99"/>
    <w:rsid w:val="00377CE0"/>
    <w:rPr>
      <w:rFonts w:ascii="Times New Roman" w:hAnsi="Times New Roman"/>
      <w:i/>
      <w:lang w:val="x-none"/>
    </w:rPr>
  </w:style>
  <w:style w:type="character" w:customStyle="1" w:styleId="WW-Absatz-Standardschriftart111">
    <w:name w:val="WW-Absatz-Standardschriftart111"/>
    <w:uiPriority w:val="99"/>
    <w:rsid w:val="00377CE0"/>
  </w:style>
  <w:style w:type="paragraph" w:customStyle="1" w:styleId="c4">
    <w:name w:val="c4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character" w:customStyle="1" w:styleId="longtext">
    <w:name w:val="long_text"/>
    <w:uiPriority w:val="99"/>
    <w:rsid w:val="00377CE0"/>
  </w:style>
  <w:style w:type="paragraph" w:customStyle="1" w:styleId="ListParagraph1">
    <w:name w:val="List Paragraph1"/>
    <w:basedOn w:val="a"/>
    <w:uiPriority w:val="99"/>
    <w:rsid w:val="00377CE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s8">
    <w:name w:val="s8"/>
    <w:uiPriority w:val="99"/>
    <w:rsid w:val="00377CE0"/>
  </w:style>
  <w:style w:type="paragraph" w:customStyle="1" w:styleId="ConsNormal">
    <w:name w:val="ConsNormal"/>
    <w:uiPriority w:val="99"/>
    <w:rsid w:val="00377CE0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7">
    <w:name w:val="Знак Знак2"/>
    <w:uiPriority w:val="99"/>
    <w:rsid w:val="00377CE0"/>
    <w:rPr>
      <w:sz w:val="28"/>
      <w:lang w:val="ru-RU" w:eastAsia="ru-RU"/>
    </w:rPr>
  </w:style>
  <w:style w:type="character" w:customStyle="1" w:styleId="afff6">
    <w:name w:val="Знак Знак"/>
    <w:uiPriority w:val="99"/>
    <w:rsid w:val="00377CE0"/>
    <w:rPr>
      <w:i/>
      <w:sz w:val="24"/>
    </w:rPr>
  </w:style>
  <w:style w:type="character" w:customStyle="1" w:styleId="afff7">
    <w:name w:val="Сравнение редакций"/>
    <w:uiPriority w:val="99"/>
    <w:rsid w:val="00377CE0"/>
    <w:rPr>
      <w:b/>
      <w:color w:val="000080"/>
    </w:rPr>
  </w:style>
  <w:style w:type="paragraph" w:customStyle="1" w:styleId="afff8">
    <w:name w:val="Примечание"/>
    <w:basedOn w:val="a3"/>
    <w:autoRedefine/>
    <w:uiPriority w:val="99"/>
    <w:rsid w:val="00377CE0"/>
    <w:pPr>
      <w:spacing w:before="120" w:after="120" w:line="360" w:lineRule="auto"/>
      <w:ind w:firstLine="709"/>
    </w:pPr>
    <w:rPr>
      <w:rFonts w:ascii="Arial" w:hAnsi="Arial" w:cs="Arial"/>
      <w:sz w:val="22"/>
      <w:szCs w:val="24"/>
      <w:lang w:val="x-none"/>
    </w:rPr>
  </w:style>
  <w:style w:type="paragraph" w:customStyle="1" w:styleId="p4">
    <w:name w:val="p4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uiPriority w:val="99"/>
    <w:rsid w:val="00377CE0"/>
  </w:style>
  <w:style w:type="character" w:customStyle="1" w:styleId="s4">
    <w:name w:val="s4"/>
    <w:uiPriority w:val="99"/>
    <w:rsid w:val="00377CE0"/>
  </w:style>
  <w:style w:type="character" w:customStyle="1" w:styleId="s14">
    <w:name w:val="s14"/>
    <w:uiPriority w:val="99"/>
    <w:rsid w:val="00377CE0"/>
  </w:style>
  <w:style w:type="character" w:customStyle="1" w:styleId="15">
    <w:name w:val="Знак Знак1"/>
    <w:uiPriority w:val="99"/>
    <w:semiHidden/>
    <w:locked/>
    <w:rsid w:val="00377CE0"/>
    <w:rPr>
      <w:sz w:val="24"/>
      <w:lang w:val="ru-RU" w:eastAsia="ru-RU"/>
    </w:rPr>
  </w:style>
  <w:style w:type="paragraph" w:styleId="afff9">
    <w:name w:val="Revision"/>
    <w:hidden/>
    <w:uiPriority w:val="99"/>
    <w:semiHidden/>
    <w:rsid w:val="00377CE0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377CE0"/>
    <w:rPr>
      <w:rFonts w:ascii="Courier New" w:hAnsi="Courier New"/>
      <w:lang w:eastAsia="ru-RU"/>
    </w:rPr>
  </w:style>
  <w:style w:type="character" w:customStyle="1" w:styleId="111">
    <w:name w:val="Знак Знак11"/>
    <w:uiPriority w:val="99"/>
    <w:locked/>
    <w:rsid w:val="00377CE0"/>
    <w:rPr>
      <w:sz w:val="24"/>
      <w:lang w:eastAsia="ru-RU"/>
    </w:rPr>
  </w:style>
  <w:style w:type="paragraph" w:customStyle="1" w:styleId="xl66">
    <w:name w:val="xl66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377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377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db9fe9049761426654245bb2dd862eecmsonormal">
    <w:name w:val="db9fe9049761426654245bb2dd862eecmsonormal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377CE0"/>
  </w:style>
  <w:style w:type="numbering" w:customStyle="1" w:styleId="28">
    <w:name w:val="Нет списка2"/>
    <w:next w:val="a2"/>
    <w:uiPriority w:val="99"/>
    <w:semiHidden/>
    <w:unhideWhenUsed/>
    <w:rsid w:val="00377CE0"/>
  </w:style>
  <w:style w:type="table" w:customStyle="1" w:styleId="29">
    <w:name w:val="Сетка таблицы2"/>
    <w:basedOn w:val="a1"/>
    <w:next w:val="aa"/>
    <w:uiPriority w:val="99"/>
    <w:rsid w:val="00377C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377CE0"/>
  </w:style>
  <w:style w:type="table" w:customStyle="1" w:styleId="37">
    <w:name w:val="Сетка таблицы3"/>
    <w:basedOn w:val="a1"/>
    <w:next w:val="aa"/>
    <w:uiPriority w:val="99"/>
    <w:rsid w:val="00377C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377CE0"/>
  </w:style>
  <w:style w:type="table" w:customStyle="1" w:styleId="42">
    <w:name w:val="Сетка таблицы4"/>
    <w:basedOn w:val="a1"/>
    <w:next w:val="aa"/>
    <w:uiPriority w:val="99"/>
    <w:rsid w:val="00377C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377CE0"/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5">
    <w:name w:val="xl75"/>
    <w:basedOn w:val="a"/>
    <w:uiPriority w:val="99"/>
    <w:rsid w:val="00377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6">
    <w:name w:val="xl76"/>
    <w:basedOn w:val="a"/>
    <w:uiPriority w:val="99"/>
    <w:rsid w:val="00377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9">
    <w:name w:val="xl79"/>
    <w:basedOn w:val="a"/>
    <w:uiPriority w:val="99"/>
    <w:rsid w:val="00377C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uiPriority w:val="99"/>
    <w:rsid w:val="00377C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MSONORMAL0">
    <w:name w:val=".MSONORMAL"/>
    <w:uiPriority w:val="99"/>
    <w:rsid w:val="00377C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377CE0"/>
    <w:pPr>
      <w:shd w:val="clear" w:color="auto" w:fill="FFFFFF"/>
      <w:spacing w:after="480" w:line="274" w:lineRule="exact"/>
    </w:pPr>
    <w:rPr>
      <w:rFonts w:eastAsia="Times New Roman"/>
      <w:sz w:val="26"/>
      <w:szCs w:val="26"/>
      <w:lang w:eastAsia="ar-SA"/>
    </w:rPr>
  </w:style>
  <w:style w:type="character" w:customStyle="1" w:styleId="WW8Num12z0">
    <w:name w:val="WW8Num12z0"/>
    <w:rsid w:val="00377CE0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377CE0"/>
    <w:pPr>
      <w:shd w:val="clear" w:color="auto" w:fill="FFFFFF"/>
      <w:spacing w:before="480" w:after="240" w:line="274" w:lineRule="exact"/>
      <w:ind w:firstLine="3360"/>
    </w:pPr>
    <w:rPr>
      <w:rFonts w:eastAsia="Times New Roman"/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377CE0"/>
    <w:pPr>
      <w:shd w:val="clear" w:color="auto" w:fill="FFFFFF"/>
      <w:spacing w:before="1020" w:after="240" w:line="269" w:lineRule="exact"/>
      <w:ind w:firstLine="2540"/>
    </w:pPr>
    <w:rPr>
      <w:rFonts w:eastAsia="Times New Roman"/>
      <w:sz w:val="26"/>
      <w:szCs w:val="26"/>
      <w:lang w:eastAsia="ar-SA"/>
    </w:rPr>
  </w:style>
  <w:style w:type="character" w:customStyle="1" w:styleId="FontStyle30">
    <w:name w:val="Font Style30"/>
    <w:uiPriority w:val="99"/>
    <w:rsid w:val="00377CE0"/>
    <w:rPr>
      <w:rFonts w:ascii="Times New Roman" w:hAnsi="Times New Roman" w:cs="Times New Roman"/>
      <w:sz w:val="24"/>
      <w:szCs w:val="24"/>
    </w:rPr>
  </w:style>
  <w:style w:type="paragraph" w:customStyle="1" w:styleId="112">
    <w:name w:val="Основной текст11"/>
    <w:basedOn w:val="a"/>
    <w:uiPriority w:val="99"/>
    <w:rsid w:val="00377CE0"/>
    <w:pPr>
      <w:shd w:val="clear" w:color="auto" w:fill="FFFFFF"/>
      <w:spacing w:before="300" w:after="720" w:line="0" w:lineRule="atLeast"/>
      <w:ind w:hanging="560"/>
      <w:jc w:val="center"/>
    </w:pPr>
    <w:rPr>
      <w:rFonts w:eastAsia="Times New Roman"/>
      <w:sz w:val="27"/>
      <w:szCs w:val="27"/>
    </w:rPr>
  </w:style>
  <w:style w:type="character" w:customStyle="1" w:styleId="38">
    <w:name w:val="Основной текст3"/>
    <w:rsid w:val="00377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377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377CE0"/>
    <w:pPr>
      <w:shd w:val="clear" w:color="auto" w:fill="FFFFFF"/>
      <w:spacing w:before="300" w:after="420" w:line="0" w:lineRule="atLeast"/>
      <w:jc w:val="center"/>
    </w:pPr>
    <w:rPr>
      <w:rFonts w:eastAsia="Times New Roman"/>
      <w:color w:val="000000"/>
      <w:sz w:val="27"/>
      <w:szCs w:val="27"/>
    </w:rPr>
  </w:style>
  <w:style w:type="character" w:customStyle="1" w:styleId="51">
    <w:name w:val="Основной текст5"/>
    <w:rsid w:val="00377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377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377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377CE0"/>
    <w:pPr>
      <w:shd w:val="clear" w:color="auto" w:fill="FFFFFF"/>
      <w:spacing w:before="300" w:after="420" w:line="0" w:lineRule="atLeast"/>
    </w:pPr>
    <w:rPr>
      <w:rFonts w:eastAsia="Times New Roman"/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377CE0"/>
    <w:pPr>
      <w:widowControl w:val="0"/>
      <w:autoSpaceDE w:val="0"/>
      <w:autoSpaceDN w:val="0"/>
      <w:adjustRightInd w:val="0"/>
      <w:spacing w:line="270" w:lineRule="exact"/>
      <w:ind w:firstLine="557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377CE0"/>
    <w:pPr>
      <w:widowControl w:val="0"/>
      <w:autoSpaceDE w:val="0"/>
      <w:autoSpaceDN w:val="0"/>
      <w:adjustRightInd w:val="0"/>
      <w:spacing w:line="299" w:lineRule="exact"/>
      <w:ind w:firstLine="686"/>
      <w:jc w:val="both"/>
    </w:pPr>
    <w:rPr>
      <w:rFonts w:eastAsia="Times New Roman"/>
    </w:rPr>
  </w:style>
  <w:style w:type="paragraph" w:customStyle="1" w:styleId="610">
    <w:name w:val="Основной текст (6)1"/>
    <w:basedOn w:val="a"/>
    <w:uiPriority w:val="99"/>
    <w:rsid w:val="00377CE0"/>
    <w:pPr>
      <w:shd w:val="clear" w:color="auto" w:fill="FFFFFF"/>
      <w:spacing w:line="274" w:lineRule="exact"/>
      <w:ind w:firstLine="540"/>
      <w:jc w:val="both"/>
    </w:pPr>
    <w:rPr>
      <w:rFonts w:eastAsia="Times New Roman"/>
      <w:sz w:val="26"/>
      <w:szCs w:val="26"/>
      <w:lang w:eastAsia="ar-SA"/>
    </w:rPr>
  </w:style>
  <w:style w:type="paragraph" w:customStyle="1" w:styleId="410">
    <w:name w:val="Основной текст (4)1"/>
    <w:basedOn w:val="a"/>
    <w:uiPriority w:val="99"/>
    <w:rsid w:val="00377CE0"/>
    <w:pPr>
      <w:shd w:val="clear" w:color="auto" w:fill="FFFFFF"/>
      <w:spacing w:before="240" w:line="552" w:lineRule="exact"/>
      <w:ind w:firstLine="1760"/>
    </w:pPr>
    <w:rPr>
      <w:rFonts w:eastAsia="Times New Roman"/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paragraph" w:customStyle="1" w:styleId="pboth">
    <w:name w:val="pboth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  <w:style w:type="character" w:customStyle="1" w:styleId="WW8Num1z0">
    <w:name w:val="WW8Num1z0"/>
    <w:rsid w:val="00377CE0"/>
    <w:rPr>
      <w:sz w:val="26"/>
      <w:szCs w:val="26"/>
    </w:rPr>
  </w:style>
  <w:style w:type="character" w:customStyle="1" w:styleId="WW8Num4z0">
    <w:name w:val="WW8Num4z0"/>
    <w:rsid w:val="00377CE0"/>
    <w:rPr>
      <w:sz w:val="26"/>
      <w:szCs w:val="26"/>
    </w:rPr>
  </w:style>
  <w:style w:type="character" w:customStyle="1" w:styleId="WW8Num10z0">
    <w:name w:val="WW8Num10z0"/>
    <w:rsid w:val="00377CE0"/>
    <w:rPr>
      <w:sz w:val="26"/>
      <w:szCs w:val="26"/>
    </w:rPr>
  </w:style>
  <w:style w:type="character" w:customStyle="1" w:styleId="WW8Num11z0">
    <w:name w:val="WW8Num11z0"/>
    <w:rsid w:val="00377CE0"/>
    <w:rPr>
      <w:rFonts w:ascii="Symbol" w:hAnsi="Symbol"/>
    </w:rPr>
  </w:style>
  <w:style w:type="character" w:customStyle="1" w:styleId="WW8Num11z1">
    <w:name w:val="WW8Num11z1"/>
    <w:rsid w:val="00377CE0"/>
    <w:rPr>
      <w:rFonts w:ascii="Courier New" w:hAnsi="Courier New" w:cs="Courier New"/>
    </w:rPr>
  </w:style>
  <w:style w:type="character" w:customStyle="1" w:styleId="WW8Num11z2">
    <w:name w:val="WW8Num11z2"/>
    <w:rsid w:val="00377CE0"/>
    <w:rPr>
      <w:rFonts w:ascii="Wingdings" w:hAnsi="Wingdings"/>
    </w:rPr>
  </w:style>
  <w:style w:type="character" w:customStyle="1" w:styleId="16">
    <w:name w:val="Основной шрифт абзаца1"/>
    <w:rsid w:val="00377CE0"/>
  </w:style>
  <w:style w:type="character" w:customStyle="1" w:styleId="2a">
    <w:name w:val="Основной текст (2)"/>
    <w:rsid w:val="00377CE0"/>
    <w:rPr>
      <w:sz w:val="26"/>
      <w:szCs w:val="26"/>
      <w:lang w:eastAsia="ar-SA" w:bidi="ar-SA"/>
    </w:rPr>
  </w:style>
  <w:style w:type="character" w:customStyle="1" w:styleId="39">
    <w:name w:val="Основной текст (3)"/>
    <w:rsid w:val="00377CE0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377CE0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377CE0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377CE0"/>
    <w:rPr>
      <w:sz w:val="26"/>
      <w:szCs w:val="26"/>
      <w:lang w:eastAsia="ar-SA" w:bidi="ar-SA"/>
    </w:rPr>
  </w:style>
  <w:style w:type="character" w:customStyle="1" w:styleId="afffa">
    <w:name w:val="Подпись к таблице"/>
    <w:rsid w:val="00377CE0"/>
    <w:rPr>
      <w:sz w:val="26"/>
      <w:szCs w:val="26"/>
      <w:lang w:eastAsia="ar-SA" w:bidi="ar-SA"/>
    </w:rPr>
  </w:style>
  <w:style w:type="character" w:customStyle="1" w:styleId="2b">
    <w:name w:val="Подпись к таблице2"/>
    <w:rsid w:val="00377CE0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377CE0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377CE0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377CE0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377CE0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377CE0"/>
    <w:rPr>
      <w:sz w:val="26"/>
      <w:szCs w:val="26"/>
      <w:u w:val="single"/>
      <w:lang w:eastAsia="ar-SA" w:bidi="ar-SA"/>
    </w:rPr>
  </w:style>
  <w:style w:type="character" w:customStyle="1" w:styleId="2c">
    <w:name w:val="Подпись к таблице (2)"/>
    <w:rsid w:val="00377CE0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377CE0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377CE0"/>
    <w:rPr>
      <w:sz w:val="26"/>
      <w:szCs w:val="26"/>
      <w:u w:val="single"/>
      <w:lang w:eastAsia="ar-SA" w:bidi="ar-SA"/>
    </w:rPr>
  </w:style>
  <w:style w:type="character" w:customStyle="1" w:styleId="113">
    <w:name w:val="Основной текст (11)"/>
    <w:rsid w:val="00377CE0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377CE0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b">
    <w:name w:val="Подпись к картинке"/>
    <w:rsid w:val="00377CE0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377CE0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377CE0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377CE0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377CE0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377CE0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377CE0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377CE0"/>
    <w:rPr>
      <w:b/>
      <w:bCs/>
      <w:sz w:val="18"/>
      <w:szCs w:val="18"/>
      <w:lang w:eastAsia="ar-SA" w:bidi="ar-SA"/>
    </w:rPr>
  </w:style>
  <w:style w:type="character" w:customStyle="1" w:styleId="17">
    <w:name w:val="Заголовок №1"/>
    <w:rsid w:val="00377CE0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377CE0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377CE0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377CE0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377CE0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377CE0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a">
    <w:name w:val="Заголовок1"/>
    <w:basedOn w:val="a"/>
    <w:next w:val="affe"/>
    <w:uiPriority w:val="99"/>
    <w:rsid w:val="00377CE0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c">
    <w:name w:val="List"/>
    <w:basedOn w:val="affe"/>
    <w:uiPriority w:val="99"/>
    <w:rsid w:val="00377CE0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eastAsia="ar-SA"/>
    </w:rPr>
  </w:style>
  <w:style w:type="paragraph" w:customStyle="1" w:styleId="1b">
    <w:name w:val="Указатель1"/>
    <w:basedOn w:val="a"/>
    <w:uiPriority w:val="99"/>
    <w:rsid w:val="00377CE0"/>
    <w:pPr>
      <w:suppressLineNumbers/>
    </w:pPr>
    <w:rPr>
      <w:rFonts w:eastAsia="Times New Roman" w:cs="Tahoma"/>
      <w:lang w:eastAsia="ar-SA"/>
    </w:rPr>
  </w:style>
  <w:style w:type="paragraph" w:customStyle="1" w:styleId="510">
    <w:name w:val="Основной текст (5)1"/>
    <w:basedOn w:val="a"/>
    <w:uiPriority w:val="99"/>
    <w:rsid w:val="00377CE0"/>
    <w:pPr>
      <w:shd w:val="clear" w:color="auto" w:fill="FFFFFF"/>
      <w:spacing w:line="274" w:lineRule="exact"/>
      <w:ind w:firstLine="700"/>
    </w:pPr>
    <w:rPr>
      <w:rFonts w:eastAsia="Times New Roman"/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377CE0"/>
    <w:pPr>
      <w:shd w:val="clear" w:color="auto" w:fill="FFFFFF"/>
      <w:spacing w:line="274" w:lineRule="exact"/>
      <w:ind w:firstLine="700"/>
      <w:jc w:val="both"/>
    </w:pPr>
    <w:rPr>
      <w:rFonts w:eastAsia="Times New Roman"/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377CE0"/>
    <w:pPr>
      <w:shd w:val="clear" w:color="auto" w:fill="FFFFFF"/>
      <w:spacing w:before="240" w:line="274" w:lineRule="exact"/>
      <w:jc w:val="right"/>
    </w:pPr>
    <w:rPr>
      <w:rFonts w:eastAsia="Times New Roman"/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377CE0"/>
    <w:pPr>
      <w:shd w:val="clear" w:color="auto" w:fill="FFFFFF"/>
      <w:spacing w:before="240" w:line="269" w:lineRule="exact"/>
      <w:jc w:val="center"/>
    </w:pPr>
    <w:rPr>
      <w:rFonts w:eastAsia="Times New Roman"/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377CE0"/>
    <w:pPr>
      <w:shd w:val="clear" w:color="auto" w:fill="FFFFFF"/>
      <w:spacing w:line="240" w:lineRule="atLeast"/>
    </w:pPr>
    <w:rPr>
      <w:rFonts w:eastAsia="Times New Roman"/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377CE0"/>
    <w:pPr>
      <w:shd w:val="clear" w:color="auto" w:fill="FFFFFF"/>
      <w:spacing w:line="240" w:lineRule="atLeast"/>
    </w:pPr>
    <w:rPr>
      <w:rFonts w:ascii="Century Schoolbook" w:eastAsia="Times New Roman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377CE0"/>
    <w:pPr>
      <w:shd w:val="clear" w:color="auto" w:fill="FFFFFF"/>
      <w:spacing w:line="240" w:lineRule="atLeast"/>
    </w:pPr>
    <w:rPr>
      <w:rFonts w:ascii="Century Schoolbook" w:eastAsia="Times New Roman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377CE0"/>
    <w:pPr>
      <w:shd w:val="clear" w:color="auto" w:fill="FFFFFF"/>
      <w:spacing w:line="240" w:lineRule="atLeast"/>
    </w:pPr>
    <w:rPr>
      <w:rFonts w:ascii="Century Schoolbook" w:eastAsia="Times New Roman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377CE0"/>
    <w:pPr>
      <w:shd w:val="clear" w:color="auto" w:fill="FFFFFF"/>
      <w:spacing w:line="240" w:lineRule="atLeast"/>
    </w:pPr>
    <w:rPr>
      <w:rFonts w:eastAsia="Times New Roman"/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377CE0"/>
    <w:pPr>
      <w:shd w:val="clear" w:color="auto" w:fill="FFFFFF"/>
      <w:spacing w:line="240" w:lineRule="atLeast"/>
    </w:pPr>
    <w:rPr>
      <w:rFonts w:ascii="Arial Narrow" w:eastAsia="Times New Roman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377CE0"/>
    <w:pPr>
      <w:shd w:val="clear" w:color="auto" w:fill="FFFFFF"/>
      <w:spacing w:line="269" w:lineRule="exact"/>
      <w:ind w:hanging="1020"/>
    </w:pPr>
    <w:rPr>
      <w:rFonts w:eastAsia="Times New Roman"/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377CE0"/>
    <w:pPr>
      <w:shd w:val="clear" w:color="auto" w:fill="FFFFFF"/>
      <w:spacing w:line="274" w:lineRule="exact"/>
      <w:ind w:firstLine="520"/>
      <w:jc w:val="both"/>
    </w:pPr>
    <w:rPr>
      <w:rFonts w:eastAsia="Times New Roman"/>
      <w:sz w:val="26"/>
      <w:szCs w:val="26"/>
      <w:lang w:eastAsia="ar-SA"/>
    </w:rPr>
  </w:style>
  <w:style w:type="paragraph" w:customStyle="1" w:styleId="114">
    <w:name w:val="Заголовок №11"/>
    <w:basedOn w:val="a"/>
    <w:uiPriority w:val="99"/>
    <w:rsid w:val="00377CE0"/>
    <w:pPr>
      <w:shd w:val="clear" w:color="auto" w:fill="FFFFFF"/>
      <w:spacing w:line="624" w:lineRule="exact"/>
      <w:jc w:val="both"/>
    </w:pPr>
    <w:rPr>
      <w:rFonts w:ascii="Arial Narrow" w:eastAsia="Times New Roman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377CE0"/>
    <w:pPr>
      <w:shd w:val="clear" w:color="auto" w:fill="FFFFFF"/>
      <w:spacing w:after="240" w:line="278" w:lineRule="exact"/>
      <w:jc w:val="center"/>
    </w:pPr>
    <w:rPr>
      <w:rFonts w:eastAsia="Times New Roman"/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377CE0"/>
    <w:pPr>
      <w:shd w:val="clear" w:color="auto" w:fill="FFFFFF"/>
      <w:spacing w:line="278" w:lineRule="exact"/>
    </w:pPr>
    <w:rPr>
      <w:rFonts w:eastAsia="Times New Roman"/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377CE0"/>
    <w:pPr>
      <w:shd w:val="clear" w:color="auto" w:fill="FFFFFF"/>
      <w:spacing w:line="240" w:lineRule="atLeast"/>
    </w:pPr>
    <w:rPr>
      <w:rFonts w:eastAsia="Times New Roman"/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377CE0"/>
    <w:pPr>
      <w:shd w:val="clear" w:color="auto" w:fill="FFFFFF"/>
      <w:spacing w:line="240" w:lineRule="atLeast"/>
    </w:pPr>
    <w:rPr>
      <w:rFonts w:ascii="Century Schoolbook" w:eastAsia="Times New Roman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377CE0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fffd">
    <w:name w:val="Содержимое таблицы"/>
    <w:basedOn w:val="a"/>
    <w:uiPriority w:val="99"/>
    <w:rsid w:val="00377CE0"/>
    <w:pPr>
      <w:suppressLineNumbers/>
    </w:pPr>
    <w:rPr>
      <w:rFonts w:eastAsia="Times New Roman"/>
      <w:lang w:eastAsia="ar-SA"/>
    </w:rPr>
  </w:style>
  <w:style w:type="paragraph" w:customStyle="1" w:styleId="afffe">
    <w:name w:val="Заголовок таблицы"/>
    <w:basedOn w:val="afffd"/>
    <w:uiPriority w:val="99"/>
    <w:rsid w:val="00377CE0"/>
    <w:pPr>
      <w:jc w:val="center"/>
    </w:pPr>
    <w:rPr>
      <w:b/>
      <w:bCs/>
    </w:rPr>
  </w:style>
  <w:style w:type="paragraph" w:customStyle="1" w:styleId="affff">
    <w:name w:val="Содержимое врезки"/>
    <w:basedOn w:val="affe"/>
    <w:uiPriority w:val="99"/>
    <w:rsid w:val="00377CE0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eastAsia="ar-SA"/>
    </w:rPr>
  </w:style>
  <w:style w:type="character" w:customStyle="1" w:styleId="b-message-headcontact">
    <w:name w:val="b-message-head__contact"/>
    <w:basedOn w:val="a0"/>
    <w:rsid w:val="00377CE0"/>
  </w:style>
  <w:style w:type="character" w:customStyle="1" w:styleId="blk">
    <w:name w:val="blk"/>
    <w:basedOn w:val="a0"/>
    <w:rsid w:val="00377CE0"/>
  </w:style>
  <w:style w:type="character" w:customStyle="1" w:styleId="1f">
    <w:name w:val="Неразрешенное упоминание1"/>
    <w:uiPriority w:val="99"/>
    <w:semiHidden/>
    <w:unhideWhenUsed/>
    <w:rsid w:val="00377CE0"/>
    <w:rPr>
      <w:color w:val="605E5C"/>
      <w:shd w:val="clear" w:color="auto" w:fill="E1DFDD"/>
    </w:rPr>
  </w:style>
  <w:style w:type="character" w:customStyle="1" w:styleId="layout">
    <w:name w:val="layout"/>
    <w:rsid w:val="00377CE0"/>
  </w:style>
  <w:style w:type="paragraph" w:customStyle="1" w:styleId="xl81">
    <w:name w:val="xl81"/>
    <w:basedOn w:val="a"/>
    <w:uiPriority w:val="99"/>
    <w:rsid w:val="00377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uiPriority w:val="99"/>
    <w:rsid w:val="00377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377C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president/Ukaz-Prezidenta-RF-ot-21.07.2020-N-474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EE14-4D94-45A0-A770-B7299F0A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2901</Words>
  <Characters>17994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20854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Петрова Елена Александровна</cp:lastModifiedBy>
  <cp:revision>4</cp:revision>
  <cp:lastPrinted>2025-11-01T08:15:00Z</cp:lastPrinted>
  <dcterms:created xsi:type="dcterms:W3CDTF">2025-11-01T08:10:00Z</dcterms:created>
  <dcterms:modified xsi:type="dcterms:W3CDTF">2025-11-05T13:26:00Z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