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CE" w:rsidRPr="00B857CE" w:rsidRDefault="00B857CE" w:rsidP="00B857CE">
      <w:pPr>
        <w:pStyle w:val="11"/>
        <w:rPr>
          <w:spacing w:val="20"/>
          <w:sz w:val="6"/>
        </w:rPr>
      </w:pPr>
      <w:r w:rsidRPr="00B857CE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6085" r:id="rId9"/>
        </w:object>
      </w:r>
    </w:p>
    <w:p w:rsidR="00B857CE" w:rsidRPr="00B857CE" w:rsidRDefault="00B857CE" w:rsidP="00B857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857CE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B857CE" w:rsidRPr="00B857CE" w:rsidRDefault="00B857CE" w:rsidP="00B857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B857CE" w:rsidRPr="00B857CE" w:rsidRDefault="00B857CE" w:rsidP="00B857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857CE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B857CE" w:rsidRPr="00B857CE" w:rsidRDefault="00B857CE" w:rsidP="00B857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B857CE" w:rsidRPr="00B857CE" w:rsidRDefault="00B857CE" w:rsidP="00B857CE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857CE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857CE" w:rsidRPr="00B857CE" w:rsidRDefault="00B857CE" w:rsidP="00B857CE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B174E2" w:rsidRPr="00A70AEF" w:rsidRDefault="00B174E2" w:rsidP="00B857CE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C5FBD" w:rsidRPr="00D71350" w:rsidRDefault="009C5FBD" w:rsidP="009C5FBD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C5FBD" w:rsidRPr="00D71350" w:rsidRDefault="009C5FBD" w:rsidP="009C5FBD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B857C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B857CE" w:rsidRPr="00A70AEF" w:rsidRDefault="00B857CE" w:rsidP="00B857C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B857CE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B857C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857CE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B857CE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75443B">
        <w:rPr>
          <w:rFonts w:cs="Times New Roman"/>
          <w:szCs w:val="26"/>
        </w:rPr>
        <w:t>Рюмину Ирину Ивановну</w:t>
      </w:r>
      <w:r w:rsidR="008D6842">
        <w:rPr>
          <w:rFonts w:cs="Times New Roman"/>
          <w:szCs w:val="26"/>
        </w:rPr>
        <w:t xml:space="preserve">, </w:t>
      </w:r>
      <w:r w:rsidR="0075443B">
        <w:rPr>
          <w:rFonts w:cs="Times New Roman"/>
          <w:szCs w:val="26"/>
        </w:rPr>
        <w:t>инструктора по труду отделения социальной реабилитации автономного учреждения социального обслуживания Вологодской области «Череповецкий дом социального обслуживания»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B857CE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B857CE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B857CE">
        <w:rPr>
          <w:szCs w:val="26"/>
          <w:lang w:bidi="ru-RU"/>
        </w:rPr>
        <w:t xml:space="preserve">      </w:t>
      </w:r>
      <w:r w:rsidR="0007121D">
        <w:rPr>
          <w:szCs w:val="26"/>
          <w:lang w:bidi="ru-RU"/>
        </w:rPr>
        <w:t>И.Ю. Ивашов</w:t>
      </w:r>
    </w:p>
    <w:p w:rsidR="00B857CE" w:rsidRDefault="00B857CE" w:rsidP="00C471D8">
      <w:pPr>
        <w:ind w:right="-142"/>
        <w:rPr>
          <w:szCs w:val="26"/>
          <w:lang w:bidi="ru-RU"/>
        </w:rPr>
      </w:pPr>
    </w:p>
    <w:p w:rsidR="00B857CE" w:rsidRDefault="00B857CE" w:rsidP="00C471D8">
      <w:pPr>
        <w:ind w:right="-142"/>
        <w:rPr>
          <w:szCs w:val="26"/>
          <w:lang w:bidi="ru-RU"/>
        </w:rPr>
      </w:pPr>
    </w:p>
    <w:p w:rsidR="00B857CE" w:rsidRDefault="00B857CE" w:rsidP="00C471D8">
      <w:pPr>
        <w:ind w:right="-142"/>
        <w:rPr>
          <w:szCs w:val="26"/>
          <w:lang w:bidi="ru-RU"/>
        </w:rPr>
      </w:pPr>
    </w:p>
    <w:p w:rsidR="00B857CE" w:rsidRDefault="00B857CE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B857CE" w:rsidRDefault="00B857CE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162</w:t>
      </w:r>
      <w:bookmarkStart w:id="0" w:name="_GoBack"/>
      <w:bookmarkEnd w:id="0"/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B857CE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CCC" w:rsidRDefault="00EF1CCC" w:rsidP="004B0C8E">
      <w:r>
        <w:separator/>
      </w:r>
    </w:p>
  </w:endnote>
  <w:endnote w:type="continuationSeparator" w:id="0">
    <w:p w:rsidR="00EF1CCC" w:rsidRDefault="00EF1CC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CCC" w:rsidRDefault="00EF1CCC" w:rsidP="004B0C8E">
      <w:r>
        <w:separator/>
      </w:r>
    </w:p>
  </w:footnote>
  <w:footnote w:type="continuationSeparator" w:id="0">
    <w:p w:rsidR="00EF1CCC" w:rsidRDefault="00EF1CCC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43B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5FB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57CE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1CCC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0F991"/>
  <w15:docId w15:val="{BBF2B3E3-C9E4-4FBF-B908-4DA09992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B857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B857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B857CE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2C0E0-9219-46A1-BE2B-60D9F1DB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</cp:revision>
  <cp:lastPrinted>2025-10-28T08:27:00Z</cp:lastPrinted>
  <dcterms:created xsi:type="dcterms:W3CDTF">2024-11-26T10:55:00Z</dcterms:created>
  <dcterms:modified xsi:type="dcterms:W3CDTF">2025-10-28T08:27:00Z</dcterms:modified>
</cp:coreProperties>
</file>