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6" w:dyaOrig="9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85pt">
                                  <v:imagedata r:id="rId8" o:title=""/>
                                </v:shape>
                                <o:OLEObject Type="Embed" ProgID="CorelDRAW.Graphic.9" ShapeID="_x0000_i1026" DrawAspect="Content" ObjectID="_1813729163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93454859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50874" w:rsidRDefault="00E21DC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50874" w:rsidRPr="00E357B8">
        <w:rPr>
          <w:sz w:val="26"/>
          <w:szCs w:val="26"/>
        </w:rPr>
        <w:t xml:space="preserve">Внести в </w:t>
      </w:r>
      <w:hyperlink r:id="rId12" w:history="1">
        <w:r w:rsidR="00550874" w:rsidRPr="00E357B8">
          <w:rPr>
            <w:sz w:val="26"/>
            <w:szCs w:val="26"/>
          </w:rPr>
          <w:t>решение</w:t>
        </w:r>
      </w:hyperlink>
      <w:r w:rsidR="00550874" w:rsidRPr="00E357B8">
        <w:rPr>
          <w:sz w:val="26"/>
          <w:szCs w:val="26"/>
        </w:rPr>
        <w:t xml:space="preserve"> Череповецкой городской Думы от 15.09.2022 </w:t>
      </w:r>
      <w:r w:rsidR="00550874">
        <w:rPr>
          <w:sz w:val="26"/>
          <w:szCs w:val="26"/>
        </w:rPr>
        <w:t>№</w:t>
      </w:r>
      <w:r w:rsidR="00550874" w:rsidRPr="00E357B8">
        <w:rPr>
          <w:sz w:val="26"/>
          <w:szCs w:val="26"/>
        </w:rPr>
        <w:t xml:space="preserve"> 102 </w:t>
      </w:r>
      <w:r w:rsidR="00550874">
        <w:rPr>
          <w:sz w:val="26"/>
          <w:szCs w:val="26"/>
        </w:rPr>
        <w:t>«</w:t>
      </w:r>
      <w:r w:rsidR="00550874" w:rsidRPr="00E357B8">
        <w:rPr>
          <w:sz w:val="26"/>
          <w:szCs w:val="26"/>
        </w:rPr>
        <w:t>О составе постоянных комиссий Череповецкой городской Думы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следующие изменения:</w:t>
      </w:r>
    </w:p>
    <w:p w:rsidR="00206BEF" w:rsidRDefault="00206BE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1</w:t>
      </w:r>
      <w:r>
        <w:rPr>
          <w:sz w:val="26"/>
          <w:szCs w:val="26"/>
        </w:rPr>
        <w:t xml:space="preserve">. Исключить из состава постоянной комиссии Череповецкой городской Думы </w:t>
      </w:r>
      <w:r w:rsidR="00501797" w:rsidRPr="00501797">
        <w:rPr>
          <w:sz w:val="26"/>
          <w:szCs w:val="26"/>
        </w:rPr>
        <w:t>по бюджету и экономической политике Даниличев</w:t>
      </w:r>
      <w:r w:rsidR="00501797">
        <w:rPr>
          <w:sz w:val="26"/>
          <w:szCs w:val="26"/>
        </w:rPr>
        <w:t>а</w:t>
      </w:r>
      <w:r w:rsidR="00501797" w:rsidRPr="00501797">
        <w:rPr>
          <w:sz w:val="26"/>
          <w:szCs w:val="26"/>
        </w:rPr>
        <w:t xml:space="preserve"> Дмитри</w:t>
      </w:r>
      <w:r w:rsidR="00501797">
        <w:rPr>
          <w:sz w:val="26"/>
          <w:szCs w:val="26"/>
        </w:rPr>
        <w:t>я</w:t>
      </w:r>
      <w:r w:rsidR="00501797" w:rsidRPr="00501797">
        <w:rPr>
          <w:sz w:val="26"/>
          <w:szCs w:val="26"/>
        </w:rPr>
        <w:t xml:space="preserve"> Владимирович</w:t>
      </w:r>
      <w:r w:rsidR="00501797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206BEF" w:rsidRDefault="00575F0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E357B8">
        <w:rPr>
          <w:sz w:val="26"/>
          <w:szCs w:val="26"/>
        </w:rPr>
        <w:t xml:space="preserve">В </w:t>
      </w:r>
      <w:hyperlink r:id="rId13" w:history="1">
        <w:r w:rsidRPr="00E357B8">
          <w:rPr>
            <w:sz w:val="26"/>
            <w:szCs w:val="26"/>
          </w:rPr>
          <w:t xml:space="preserve">пункте </w:t>
        </w:r>
        <w:r w:rsidR="000C4A90" w:rsidRPr="000C4A90">
          <w:rPr>
            <w:sz w:val="26"/>
            <w:szCs w:val="26"/>
          </w:rPr>
          <w:t>1</w:t>
        </w:r>
      </w:hyperlink>
      <w:bookmarkStart w:id="0" w:name="_GoBack"/>
      <w:bookmarkEnd w:id="0"/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501797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501797">
        <w:rPr>
          <w:sz w:val="26"/>
          <w:szCs w:val="26"/>
        </w:rPr>
        <w:t>6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D75F9A" w:rsidRDefault="00346A5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</w:t>
      </w:r>
      <w:r w:rsidR="003C2A10" w:rsidRPr="004C46B8">
        <w:rPr>
          <w:sz w:val="26"/>
          <w:szCs w:val="26"/>
        </w:rPr>
        <w:t>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sectPr w:rsidR="00D75F9A" w:rsidSect="00D75F9A">
      <w:headerReference w:type="defaul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6D" w:rsidRDefault="0036556D" w:rsidP="00EB095B">
      <w:r>
        <w:separator/>
      </w:r>
    </w:p>
  </w:endnote>
  <w:endnote w:type="continuationSeparator" w:id="0">
    <w:p w:rsidR="0036556D" w:rsidRDefault="0036556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6D" w:rsidRDefault="0036556D" w:rsidP="00EB095B">
      <w:r>
        <w:separator/>
      </w:r>
    </w:p>
  </w:footnote>
  <w:footnote w:type="continuationSeparator" w:id="0">
    <w:p w:rsidR="0036556D" w:rsidRDefault="0036556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A90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096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56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1797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4E68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10FB"/>
    <w:rsid w:val="00C92184"/>
    <w:rsid w:val="00C92925"/>
    <w:rsid w:val="00C92E3C"/>
    <w:rsid w:val="00C93550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065FB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9799&amp;dst=100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EA4E-24E4-4CB6-8497-E9B3A133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Луканичева Наталья Андреевна</cp:lastModifiedBy>
  <cp:revision>4</cp:revision>
  <cp:lastPrinted>2025-07-11T05:42:00Z</cp:lastPrinted>
  <dcterms:created xsi:type="dcterms:W3CDTF">2025-07-10T10:23:00Z</dcterms:created>
  <dcterms:modified xsi:type="dcterms:W3CDTF">2025-07-11T05:53:00Z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951188409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8" name="_PreviousAdHocReviewCycleID">
    <vt:i4>-1372751528</vt:i4>
  </property>
</Properties>
</file>