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3A" w:rsidRPr="00A27F3A" w:rsidRDefault="00A27F3A" w:rsidP="00A27F3A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27F3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12356186" r:id="rId9"/>
        </w:object>
      </w:r>
    </w:p>
    <w:p w:rsidR="00A27F3A" w:rsidRPr="00A27F3A" w:rsidRDefault="00A27F3A" w:rsidP="00A27F3A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A27F3A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A27F3A" w:rsidRPr="00A27F3A" w:rsidRDefault="00A27F3A" w:rsidP="00A27F3A">
      <w:pPr>
        <w:keepNext/>
        <w:jc w:val="center"/>
        <w:outlineLvl w:val="1"/>
        <w:rPr>
          <w:b/>
          <w:bCs/>
          <w:sz w:val="8"/>
          <w:szCs w:val="28"/>
        </w:rPr>
      </w:pPr>
    </w:p>
    <w:p w:rsidR="00A27F3A" w:rsidRPr="00A27F3A" w:rsidRDefault="00A27F3A" w:rsidP="00A27F3A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27F3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A27F3A" w:rsidRPr="00A27F3A" w:rsidRDefault="00A27F3A" w:rsidP="00A27F3A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A27F3A" w:rsidRPr="00A27F3A" w:rsidRDefault="00A27F3A" w:rsidP="00A27F3A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A27F3A">
        <w:rPr>
          <w:b/>
          <w:bCs/>
          <w:spacing w:val="76"/>
          <w:w w:val="110"/>
          <w:sz w:val="36"/>
        </w:rPr>
        <w:t>РЕШЕНИЕ</w:t>
      </w:r>
    </w:p>
    <w:p w:rsidR="00976A80" w:rsidRPr="00B47851" w:rsidRDefault="00976A80" w:rsidP="00976A80">
      <w:pPr>
        <w:jc w:val="both"/>
        <w:rPr>
          <w:sz w:val="26"/>
          <w:szCs w:val="26"/>
        </w:rPr>
      </w:pPr>
    </w:p>
    <w:p w:rsidR="00976A80" w:rsidRPr="00B47851" w:rsidRDefault="00976A80" w:rsidP="00976A80">
      <w:pPr>
        <w:widowControl w:val="0"/>
        <w:adjustRightInd w:val="0"/>
        <w:jc w:val="center"/>
        <w:rPr>
          <w:b/>
          <w:sz w:val="26"/>
          <w:szCs w:val="26"/>
        </w:rPr>
      </w:pPr>
    </w:p>
    <w:p w:rsidR="003D2B19" w:rsidRPr="00B47851" w:rsidRDefault="003D2B19" w:rsidP="003D2B19">
      <w:pPr>
        <w:rPr>
          <w:color w:val="000000"/>
          <w:sz w:val="26"/>
          <w:szCs w:val="26"/>
        </w:rPr>
      </w:pPr>
    </w:p>
    <w:p w:rsidR="003D2B19" w:rsidRPr="00B47851" w:rsidRDefault="003D2B19" w:rsidP="003D2B19">
      <w:pPr>
        <w:rPr>
          <w:color w:val="000000"/>
          <w:sz w:val="26"/>
          <w:szCs w:val="26"/>
        </w:rPr>
      </w:pPr>
    </w:p>
    <w:p w:rsidR="00A27F3A" w:rsidRDefault="00976A80" w:rsidP="00A27F3A">
      <w:pPr>
        <w:jc w:val="center"/>
        <w:rPr>
          <w:b/>
          <w:color w:val="000000"/>
          <w:sz w:val="26"/>
          <w:szCs w:val="26"/>
        </w:rPr>
      </w:pPr>
      <w:r w:rsidRPr="00A27F3A">
        <w:rPr>
          <w:b/>
          <w:color w:val="000000"/>
          <w:sz w:val="26"/>
          <w:szCs w:val="26"/>
        </w:rPr>
        <w:t>О внесении изменени</w:t>
      </w:r>
      <w:r w:rsidR="00CB03BF" w:rsidRPr="00A27F3A">
        <w:rPr>
          <w:b/>
          <w:color w:val="000000"/>
          <w:sz w:val="26"/>
          <w:szCs w:val="26"/>
        </w:rPr>
        <w:t>й</w:t>
      </w:r>
      <w:r w:rsidRPr="00A27F3A">
        <w:rPr>
          <w:b/>
          <w:color w:val="000000"/>
          <w:sz w:val="26"/>
          <w:szCs w:val="26"/>
        </w:rPr>
        <w:t xml:space="preserve"> в</w:t>
      </w:r>
      <w:r w:rsidR="000B3A80" w:rsidRPr="00A27F3A">
        <w:rPr>
          <w:b/>
          <w:color w:val="000000"/>
          <w:sz w:val="26"/>
          <w:szCs w:val="26"/>
        </w:rPr>
        <w:t xml:space="preserve"> </w:t>
      </w:r>
      <w:r w:rsidR="00A7648D" w:rsidRPr="00A27F3A">
        <w:rPr>
          <w:b/>
          <w:color w:val="000000"/>
          <w:sz w:val="26"/>
          <w:szCs w:val="26"/>
        </w:rPr>
        <w:t xml:space="preserve">Положение о </w:t>
      </w:r>
      <w:r w:rsidR="00975D37" w:rsidRPr="00A27F3A">
        <w:rPr>
          <w:b/>
          <w:color w:val="000000"/>
          <w:sz w:val="26"/>
          <w:szCs w:val="26"/>
        </w:rPr>
        <w:t>пенсии за выслугу лет лицам,</w:t>
      </w:r>
    </w:p>
    <w:p w:rsidR="00A27F3A" w:rsidRDefault="00A27F3A" w:rsidP="00A27F3A">
      <w:pPr>
        <w:jc w:val="center"/>
        <w:rPr>
          <w:b/>
          <w:color w:val="000000"/>
          <w:sz w:val="26"/>
          <w:szCs w:val="26"/>
        </w:rPr>
      </w:pPr>
      <w:r w:rsidRPr="00A27F3A">
        <w:rPr>
          <w:b/>
          <w:color w:val="000000"/>
          <w:sz w:val="26"/>
          <w:szCs w:val="26"/>
        </w:rPr>
        <w:t xml:space="preserve"> </w:t>
      </w:r>
      <w:r w:rsidR="00975D37" w:rsidRPr="00A27F3A">
        <w:rPr>
          <w:b/>
          <w:color w:val="000000"/>
          <w:sz w:val="26"/>
          <w:szCs w:val="26"/>
        </w:rPr>
        <w:t xml:space="preserve">замещавшим должности муниципальной службы </w:t>
      </w:r>
    </w:p>
    <w:p w:rsidR="003D2B19" w:rsidRPr="00A27F3A" w:rsidRDefault="00975D37" w:rsidP="00A27F3A">
      <w:pPr>
        <w:jc w:val="center"/>
        <w:rPr>
          <w:b/>
          <w:color w:val="000000"/>
          <w:sz w:val="26"/>
          <w:szCs w:val="26"/>
        </w:rPr>
      </w:pPr>
      <w:r w:rsidRPr="00A27F3A">
        <w:rPr>
          <w:b/>
          <w:color w:val="000000"/>
          <w:sz w:val="26"/>
          <w:szCs w:val="26"/>
        </w:rPr>
        <w:t>в органах местного самоуправления</w:t>
      </w:r>
    </w:p>
    <w:p w:rsidR="003D2B19" w:rsidRPr="00B47851" w:rsidRDefault="003D2B19" w:rsidP="00976A80">
      <w:pPr>
        <w:rPr>
          <w:color w:val="000000"/>
          <w:sz w:val="26"/>
          <w:szCs w:val="26"/>
        </w:rPr>
      </w:pPr>
    </w:p>
    <w:p w:rsidR="00976A80" w:rsidRDefault="00976A80" w:rsidP="00976A80">
      <w:pPr>
        <w:rPr>
          <w:color w:val="000000"/>
          <w:sz w:val="26"/>
          <w:szCs w:val="26"/>
        </w:rPr>
      </w:pPr>
    </w:p>
    <w:p w:rsidR="00A27F3A" w:rsidRDefault="00A27F3A" w:rsidP="00A27F3A">
      <w:pPr>
        <w:ind w:firstLine="496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Принято Череповецкой городской Думой</w:t>
      </w:r>
    </w:p>
    <w:p w:rsidR="00A27F3A" w:rsidRDefault="00A27F3A" w:rsidP="00A27F3A">
      <w:pPr>
        <w:ind w:firstLine="496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24.06.2025</w:t>
      </w:r>
    </w:p>
    <w:p w:rsidR="00A27F3A" w:rsidRDefault="00A27F3A" w:rsidP="00A27F3A">
      <w:pPr>
        <w:ind w:firstLine="4962"/>
        <w:rPr>
          <w:color w:val="000000"/>
          <w:sz w:val="26"/>
          <w:szCs w:val="26"/>
        </w:rPr>
      </w:pPr>
    </w:p>
    <w:p w:rsidR="00A27F3A" w:rsidRPr="00B47851" w:rsidRDefault="00A27F3A" w:rsidP="00976A80">
      <w:pPr>
        <w:rPr>
          <w:color w:val="000000"/>
          <w:sz w:val="26"/>
          <w:szCs w:val="26"/>
        </w:rPr>
      </w:pPr>
    </w:p>
    <w:p w:rsidR="003D2B19" w:rsidRPr="00CA6F19" w:rsidRDefault="00A7648D" w:rsidP="00A27F3A">
      <w:pPr>
        <w:ind w:firstLine="720"/>
        <w:jc w:val="both"/>
        <w:rPr>
          <w:color w:val="000000"/>
          <w:sz w:val="26"/>
          <w:szCs w:val="26"/>
        </w:rPr>
      </w:pPr>
      <w:r w:rsidRPr="00B47851">
        <w:rPr>
          <w:color w:val="000000"/>
          <w:sz w:val="26"/>
          <w:szCs w:val="26"/>
        </w:rPr>
        <w:t xml:space="preserve">В соответствии </w:t>
      </w:r>
      <w:r w:rsidR="00D225D6" w:rsidRPr="00B47851">
        <w:rPr>
          <w:color w:val="000000"/>
          <w:sz w:val="26"/>
          <w:szCs w:val="26"/>
        </w:rPr>
        <w:t xml:space="preserve">с Федеральным законом от </w:t>
      </w:r>
      <w:r w:rsidR="0050427A" w:rsidRPr="0050427A">
        <w:rPr>
          <w:color w:val="000000"/>
          <w:sz w:val="26"/>
          <w:szCs w:val="26"/>
        </w:rPr>
        <w:t>2</w:t>
      </w:r>
      <w:r w:rsidR="00D225D6" w:rsidRPr="00B47851">
        <w:rPr>
          <w:color w:val="000000"/>
          <w:sz w:val="26"/>
          <w:szCs w:val="26"/>
        </w:rPr>
        <w:t xml:space="preserve"> </w:t>
      </w:r>
      <w:r w:rsidR="0050427A">
        <w:rPr>
          <w:color w:val="000000"/>
          <w:sz w:val="26"/>
          <w:szCs w:val="26"/>
        </w:rPr>
        <w:t xml:space="preserve">марта </w:t>
      </w:r>
      <w:r w:rsidR="00D225D6" w:rsidRPr="00B47851">
        <w:rPr>
          <w:color w:val="000000"/>
          <w:sz w:val="26"/>
          <w:szCs w:val="26"/>
        </w:rPr>
        <w:t>200</w:t>
      </w:r>
      <w:r w:rsidR="0050427A">
        <w:rPr>
          <w:color w:val="000000"/>
          <w:sz w:val="26"/>
          <w:szCs w:val="26"/>
        </w:rPr>
        <w:t>7</w:t>
      </w:r>
      <w:r w:rsidR="00D225D6" w:rsidRPr="00B47851">
        <w:rPr>
          <w:color w:val="000000"/>
          <w:sz w:val="26"/>
          <w:szCs w:val="26"/>
        </w:rPr>
        <w:t xml:space="preserve"> года № </w:t>
      </w:r>
      <w:r w:rsidR="0050427A">
        <w:rPr>
          <w:color w:val="000000"/>
          <w:sz w:val="26"/>
          <w:szCs w:val="26"/>
        </w:rPr>
        <w:t>25</w:t>
      </w:r>
      <w:r w:rsidR="00D225D6" w:rsidRPr="00B47851">
        <w:rPr>
          <w:color w:val="000000"/>
          <w:sz w:val="26"/>
          <w:szCs w:val="26"/>
        </w:rPr>
        <w:t xml:space="preserve">-ФЗ «О </w:t>
      </w:r>
      <w:r w:rsidR="0050427A">
        <w:rPr>
          <w:color w:val="000000"/>
          <w:sz w:val="26"/>
          <w:szCs w:val="26"/>
        </w:rPr>
        <w:t>муниципальной службе в Российской Федерации</w:t>
      </w:r>
      <w:r w:rsidR="00A27F3A">
        <w:rPr>
          <w:color w:val="000000"/>
          <w:sz w:val="26"/>
          <w:szCs w:val="26"/>
        </w:rPr>
        <w:t xml:space="preserve">» </w:t>
      </w:r>
      <w:r w:rsidR="00976A80" w:rsidRPr="00CA6F19">
        <w:rPr>
          <w:color w:val="000000"/>
          <w:sz w:val="26"/>
          <w:szCs w:val="26"/>
        </w:rPr>
        <w:t>Череповецкая городская Дума</w:t>
      </w:r>
      <w:r w:rsidR="001B338A" w:rsidRPr="00CA6F19">
        <w:rPr>
          <w:color w:val="000000"/>
          <w:sz w:val="26"/>
          <w:szCs w:val="26"/>
        </w:rPr>
        <w:t xml:space="preserve"> </w:t>
      </w:r>
    </w:p>
    <w:p w:rsidR="002132AE" w:rsidRPr="00B47851" w:rsidRDefault="003D2B19" w:rsidP="003D2B19">
      <w:pPr>
        <w:jc w:val="both"/>
        <w:rPr>
          <w:color w:val="000000"/>
          <w:sz w:val="26"/>
          <w:szCs w:val="26"/>
        </w:rPr>
      </w:pPr>
      <w:r w:rsidRPr="00B47851">
        <w:rPr>
          <w:color w:val="000000"/>
          <w:sz w:val="26"/>
          <w:szCs w:val="26"/>
        </w:rPr>
        <w:t>РЕШИЛА</w:t>
      </w:r>
      <w:r w:rsidR="001B338A" w:rsidRPr="00B47851">
        <w:rPr>
          <w:color w:val="000000"/>
          <w:sz w:val="26"/>
          <w:szCs w:val="26"/>
        </w:rPr>
        <w:t>:</w:t>
      </w:r>
      <w:r w:rsidR="002132AE" w:rsidRPr="00B47851">
        <w:rPr>
          <w:color w:val="000000"/>
          <w:sz w:val="26"/>
          <w:szCs w:val="26"/>
        </w:rPr>
        <w:t xml:space="preserve"> </w:t>
      </w:r>
    </w:p>
    <w:p w:rsidR="008A49AA" w:rsidRPr="00707D64" w:rsidRDefault="0058244D" w:rsidP="00C65EF4">
      <w:pPr>
        <w:ind w:firstLine="708"/>
        <w:jc w:val="both"/>
        <w:rPr>
          <w:color w:val="000000"/>
          <w:sz w:val="26"/>
          <w:szCs w:val="26"/>
        </w:rPr>
      </w:pPr>
      <w:r w:rsidRPr="00B47851">
        <w:rPr>
          <w:color w:val="000000"/>
          <w:sz w:val="26"/>
          <w:szCs w:val="26"/>
        </w:rPr>
        <w:t xml:space="preserve">1. </w:t>
      </w:r>
      <w:r w:rsidR="000B3A80" w:rsidRPr="00707D64">
        <w:rPr>
          <w:color w:val="000000"/>
          <w:sz w:val="26"/>
          <w:szCs w:val="26"/>
        </w:rPr>
        <w:t>Внести в</w:t>
      </w:r>
      <w:r w:rsidR="00C65EF4" w:rsidRPr="00707D64">
        <w:rPr>
          <w:color w:val="000000"/>
          <w:sz w:val="26"/>
          <w:szCs w:val="26"/>
        </w:rPr>
        <w:t xml:space="preserve"> Положение о пенсии за выслугу лет лицам, замещавшим должности муниципальной службы в органах местного самоуправления, утвержденное </w:t>
      </w:r>
      <w:bookmarkStart w:id="0" w:name="_GoBack"/>
      <w:r w:rsidR="00C65EF4" w:rsidRPr="00707D64">
        <w:rPr>
          <w:color w:val="000000"/>
          <w:sz w:val="26"/>
          <w:szCs w:val="26"/>
        </w:rPr>
        <w:t>решением Череповецкой городской Думы от 24.05.2017 № 89</w:t>
      </w:r>
      <w:bookmarkEnd w:id="0"/>
      <w:r w:rsidR="00D225D6" w:rsidRPr="00707D64">
        <w:rPr>
          <w:color w:val="000000"/>
          <w:sz w:val="26"/>
          <w:szCs w:val="26"/>
        </w:rPr>
        <w:t>,</w:t>
      </w:r>
      <w:r w:rsidR="008A49AA" w:rsidRPr="00707D64">
        <w:rPr>
          <w:color w:val="000000"/>
          <w:sz w:val="26"/>
          <w:szCs w:val="26"/>
        </w:rPr>
        <w:t xml:space="preserve"> следующие изменения: </w:t>
      </w:r>
    </w:p>
    <w:p w:rsidR="00DD1436" w:rsidRPr="00B47851" w:rsidRDefault="0058244D" w:rsidP="00DD1436"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B47851">
        <w:rPr>
          <w:color w:val="000000"/>
          <w:sz w:val="26"/>
          <w:szCs w:val="26"/>
        </w:rPr>
        <w:t>1.1.</w:t>
      </w:r>
      <w:r w:rsidR="007B2619">
        <w:rPr>
          <w:color w:val="000000"/>
          <w:sz w:val="26"/>
          <w:szCs w:val="26"/>
        </w:rPr>
        <w:t xml:space="preserve"> </w:t>
      </w:r>
      <w:r w:rsidR="00AC7E30">
        <w:rPr>
          <w:color w:val="000000"/>
          <w:sz w:val="26"/>
          <w:szCs w:val="26"/>
        </w:rPr>
        <w:t>П</w:t>
      </w:r>
      <w:r w:rsidR="001B4F0C" w:rsidRPr="00B47851">
        <w:rPr>
          <w:color w:val="000000"/>
          <w:sz w:val="26"/>
          <w:szCs w:val="26"/>
        </w:rPr>
        <w:t>ункт</w:t>
      </w:r>
      <w:r w:rsidR="007B2619">
        <w:rPr>
          <w:color w:val="000000"/>
          <w:sz w:val="26"/>
          <w:szCs w:val="26"/>
        </w:rPr>
        <w:t xml:space="preserve"> 1.</w:t>
      </w:r>
      <w:r w:rsidR="001B4F0C" w:rsidRPr="00B47851">
        <w:rPr>
          <w:color w:val="000000"/>
          <w:sz w:val="26"/>
          <w:szCs w:val="26"/>
        </w:rPr>
        <w:t>1 изложить в следующей редакции:</w:t>
      </w:r>
    </w:p>
    <w:p w:rsidR="007B2619" w:rsidRDefault="007B2619" w:rsidP="00DD1436"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7B2619">
        <w:rPr>
          <w:color w:val="000000"/>
          <w:sz w:val="26"/>
          <w:szCs w:val="26"/>
        </w:rPr>
        <w:t xml:space="preserve">1.1. Муниципальные служащие имеют право на пенсию за выслугу лет только после установления пенсии, назначенной в соответствии с Федеральными законами </w:t>
      </w:r>
      <w:r w:rsidR="007A0404">
        <w:rPr>
          <w:color w:val="000000"/>
          <w:sz w:val="26"/>
          <w:szCs w:val="26"/>
        </w:rPr>
        <w:t>о</w:t>
      </w:r>
      <w:r w:rsidR="0037554F">
        <w:rPr>
          <w:color w:val="000000"/>
          <w:sz w:val="26"/>
          <w:szCs w:val="26"/>
        </w:rPr>
        <w:t xml:space="preserve">т 17 декабря 2001 года № 173-ФЗ </w:t>
      </w:r>
      <w:r w:rsidR="00EA428D">
        <w:rPr>
          <w:color w:val="000000"/>
          <w:sz w:val="26"/>
          <w:szCs w:val="26"/>
        </w:rPr>
        <w:t>«</w:t>
      </w:r>
      <w:r w:rsidRPr="007B2619">
        <w:rPr>
          <w:color w:val="000000"/>
          <w:sz w:val="26"/>
          <w:szCs w:val="26"/>
        </w:rPr>
        <w:t>О трудовых пенсиях в Российской Федерации</w:t>
      </w:r>
      <w:r w:rsidR="00EA428D">
        <w:rPr>
          <w:color w:val="000000"/>
          <w:sz w:val="26"/>
          <w:szCs w:val="26"/>
        </w:rPr>
        <w:t>»</w:t>
      </w:r>
      <w:r w:rsidRPr="007B2619">
        <w:rPr>
          <w:color w:val="000000"/>
          <w:sz w:val="26"/>
          <w:szCs w:val="26"/>
        </w:rPr>
        <w:t xml:space="preserve"> или </w:t>
      </w:r>
      <w:r w:rsidR="0037554F">
        <w:rPr>
          <w:color w:val="000000"/>
          <w:sz w:val="26"/>
          <w:szCs w:val="26"/>
        </w:rPr>
        <w:t xml:space="preserve">от 28 декабря 2013 года № 400-ФЗ </w:t>
      </w:r>
      <w:r w:rsidR="00EA428D">
        <w:rPr>
          <w:color w:val="000000"/>
          <w:sz w:val="26"/>
          <w:szCs w:val="26"/>
        </w:rPr>
        <w:t>«</w:t>
      </w:r>
      <w:r w:rsidRPr="007B2619">
        <w:rPr>
          <w:color w:val="000000"/>
          <w:sz w:val="26"/>
          <w:szCs w:val="26"/>
        </w:rPr>
        <w:t>О страховых пенсиях</w:t>
      </w:r>
      <w:r w:rsidR="00EA428D">
        <w:rPr>
          <w:color w:val="000000"/>
          <w:sz w:val="26"/>
          <w:szCs w:val="26"/>
        </w:rPr>
        <w:t>»</w:t>
      </w:r>
      <w:r w:rsidRPr="007B2619">
        <w:rPr>
          <w:color w:val="000000"/>
          <w:sz w:val="26"/>
          <w:szCs w:val="26"/>
        </w:rPr>
        <w:t xml:space="preserve"> и (или)</w:t>
      </w:r>
      <w:r w:rsidR="00A27F3A">
        <w:rPr>
          <w:color w:val="000000"/>
          <w:sz w:val="26"/>
          <w:szCs w:val="26"/>
        </w:rPr>
        <w:t xml:space="preserve"> от 15 декабря 2001 года </w:t>
      </w:r>
      <w:r w:rsidR="0037554F">
        <w:rPr>
          <w:color w:val="000000"/>
          <w:sz w:val="26"/>
          <w:szCs w:val="26"/>
        </w:rPr>
        <w:t xml:space="preserve">№ 166-ФЗ </w:t>
      </w:r>
      <w:r w:rsidR="00EA428D">
        <w:rPr>
          <w:color w:val="000000"/>
          <w:sz w:val="26"/>
          <w:szCs w:val="26"/>
        </w:rPr>
        <w:t>«</w:t>
      </w:r>
      <w:r w:rsidRPr="007B2619">
        <w:rPr>
          <w:color w:val="000000"/>
          <w:sz w:val="26"/>
          <w:szCs w:val="26"/>
        </w:rPr>
        <w:t>О государственном пенсионном обеспечении в Российской Федерации</w:t>
      </w:r>
      <w:r w:rsidR="00EA428D">
        <w:rPr>
          <w:color w:val="000000"/>
          <w:sz w:val="26"/>
          <w:szCs w:val="26"/>
        </w:rPr>
        <w:t>»</w:t>
      </w:r>
      <w:r w:rsidRPr="007B2619">
        <w:rPr>
          <w:color w:val="000000"/>
          <w:sz w:val="26"/>
          <w:szCs w:val="26"/>
        </w:rPr>
        <w:t xml:space="preserve">, или </w:t>
      </w:r>
      <w:r>
        <w:rPr>
          <w:color w:val="000000"/>
          <w:sz w:val="26"/>
          <w:szCs w:val="26"/>
        </w:rPr>
        <w:t xml:space="preserve">Федеральным </w:t>
      </w:r>
      <w:r w:rsidRPr="007B2619">
        <w:rPr>
          <w:color w:val="000000"/>
          <w:sz w:val="26"/>
          <w:szCs w:val="26"/>
        </w:rPr>
        <w:t>Законом</w:t>
      </w:r>
      <w:r w:rsidR="0037554F">
        <w:rPr>
          <w:color w:val="000000"/>
          <w:sz w:val="26"/>
          <w:szCs w:val="26"/>
        </w:rPr>
        <w:t xml:space="preserve"> от 12 декабря 2023 года № 565-ФЗ</w:t>
      </w:r>
      <w:r w:rsidRPr="007B2619">
        <w:rPr>
          <w:color w:val="000000"/>
          <w:sz w:val="26"/>
          <w:szCs w:val="26"/>
        </w:rPr>
        <w:t xml:space="preserve"> </w:t>
      </w:r>
      <w:r w:rsidR="00EA428D">
        <w:rPr>
          <w:color w:val="000000"/>
          <w:sz w:val="26"/>
          <w:szCs w:val="26"/>
        </w:rPr>
        <w:t>«</w:t>
      </w:r>
      <w:r w:rsidRPr="007B2619">
        <w:rPr>
          <w:color w:val="000000"/>
          <w:sz w:val="26"/>
          <w:szCs w:val="26"/>
        </w:rPr>
        <w:t>О занятости населения в Российской Федерации</w:t>
      </w:r>
      <w:r w:rsidR="00EA428D">
        <w:rPr>
          <w:color w:val="000000"/>
          <w:sz w:val="26"/>
          <w:szCs w:val="26"/>
        </w:rPr>
        <w:t>»</w:t>
      </w:r>
      <w:r w:rsidRPr="007B2619">
        <w:rPr>
          <w:color w:val="000000"/>
          <w:sz w:val="26"/>
          <w:szCs w:val="26"/>
        </w:rPr>
        <w:t>, ил</w:t>
      </w:r>
      <w:r w:rsidR="00EA428D">
        <w:rPr>
          <w:color w:val="000000"/>
          <w:sz w:val="26"/>
          <w:szCs w:val="26"/>
        </w:rPr>
        <w:t xml:space="preserve">и Законом Российской Федерации </w:t>
      </w:r>
      <w:r w:rsidR="0037554F">
        <w:rPr>
          <w:color w:val="000000"/>
          <w:sz w:val="26"/>
          <w:szCs w:val="26"/>
        </w:rPr>
        <w:t xml:space="preserve">от 12 февраля 1993 года № 4468-1 </w:t>
      </w:r>
      <w:r w:rsidR="00EA428D">
        <w:rPr>
          <w:color w:val="000000"/>
          <w:sz w:val="26"/>
          <w:szCs w:val="26"/>
        </w:rPr>
        <w:t>«</w:t>
      </w:r>
      <w:r w:rsidRPr="007B2619">
        <w:rPr>
          <w:color w:val="000000"/>
          <w:sz w:val="26"/>
          <w:szCs w:val="26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</w:t>
      </w:r>
      <w:r w:rsidR="00EA428D">
        <w:rPr>
          <w:color w:val="000000"/>
          <w:sz w:val="26"/>
          <w:szCs w:val="26"/>
        </w:rPr>
        <w:t>»</w:t>
      </w:r>
      <w:r w:rsidRPr="007B2619">
        <w:rPr>
          <w:color w:val="000000"/>
          <w:sz w:val="26"/>
          <w:szCs w:val="26"/>
        </w:rPr>
        <w:t xml:space="preserve"> при наличии стажа муниципальной службы, минимальная продолжительность которого для назначения пенсии за выслугу лет в соответствующем году определяется согласно приложению к настоящему Положению</w:t>
      </w:r>
      <w:r w:rsidR="00CA6F19">
        <w:rPr>
          <w:color w:val="000000"/>
          <w:sz w:val="26"/>
          <w:szCs w:val="26"/>
        </w:rPr>
        <w:t xml:space="preserve">, при </w:t>
      </w:r>
      <w:r w:rsidR="007A0404">
        <w:rPr>
          <w:color w:val="000000"/>
          <w:sz w:val="26"/>
          <w:szCs w:val="26"/>
        </w:rPr>
        <w:t xml:space="preserve">увольнении </w:t>
      </w:r>
      <w:r w:rsidRPr="007B2619">
        <w:rPr>
          <w:color w:val="000000"/>
          <w:sz w:val="26"/>
          <w:szCs w:val="26"/>
        </w:rPr>
        <w:t>по следующим основаниям:</w:t>
      </w:r>
      <w:r>
        <w:rPr>
          <w:color w:val="000000"/>
          <w:sz w:val="26"/>
          <w:szCs w:val="26"/>
        </w:rPr>
        <w:t>».</w:t>
      </w:r>
    </w:p>
    <w:p w:rsidR="00CD0D9E" w:rsidRDefault="0037554F" w:rsidP="00DD1436"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1.2. </w:t>
      </w:r>
      <w:r w:rsidR="00A27F3A">
        <w:rPr>
          <w:color w:val="000000"/>
          <w:sz w:val="26"/>
          <w:szCs w:val="26"/>
        </w:rPr>
        <w:t>Абзац третий пункта 3.1</w:t>
      </w:r>
      <w:r w:rsidR="00CD0D9E">
        <w:rPr>
          <w:color w:val="000000"/>
          <w:sz w:val="26"/>
          <w:szCs w:val="26"/>
        </w:rPr>
        <w:t xml:space="preserve"> изложить в следующей редакции:</w:t>
      </w:r>
    </w:p>
    <w:p w:rsidR="0037554F" w:rsidRPr="00CD0D9E" w:rsidRDefault="00CD0D9E" w:rsidP="00DD1436"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 w:rsidRPr="00CD0D9E">
        <w:rPr>
          <w:sz w:val="26"/>
          <w:szCs w:val="26"/>
        </w:rPr>
        <w:t xml:space="preserve">Лицам, получающим пенсию в соответствии </w:t>
      </w:r>
      <w:r w:rsidRPr="00861305">
        <w:rPr>
          <w:color w:val="000000"/>
          <w:sz w:val="26"/>
          <w:szCs w:val="26"/>
        </w:rPr>
        <w:t xml:space="preserve">с </w:t>
      </w:r>
      <w:hyperlink r:id="rId10" w:history="1">
        <w:r w:rsidRPr="00861305">
          <w:rPr>
            <w:color w:val="000000"/>
            <w:sz w:val="26"/>
            <w:szCs w:val="26"/>
          </w:rPr>
          <w:t>Законом</w:t>
        </w:r>
      </w:hyperlink>
      <w:r w:rsidRPr="00861305">
        <w:rPr>
          <w:color w:val="000000"/>
          <w:sz w:val="26"/>
          <w:szCs w:val="26"/>
        </w:rPr>
        <w:t xml:space="preserve"> Российской Федерации от 12 февраля 1993 года № 4468-1 «О пенсионном обеспечении лиц, проходивших военную службу, службу в органах внутренних дел, Государственной противопожарной службе, органах по</w:t>
      </w:r>
      <w:r w:rsidRPr="00CD0D9E">
        <w:rPr>
          <w:sz w:val="26"/>
          <w:szCs w:val="26"/>
        </w:rPr>
        <w:t xml:space="preserve">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</w:t>
      </w:r>
      <w:r w:rsidRPr="00CD0D9E">
        <w:rPr>
          <w:sz w:val="26"/>
          <w:szCs w:val="26"/>
        </w:rPr>
        <w:lastRenderedPageBreak/>
        <w:t>Федерации, и их семей</w:t>
      </w:r>
      <w:r>
        <w:rPr>
          <w:sz w:val="26"/>
          <w:szCs w:val="26"/>
        </w:rPr>
        <w:t>»</w:t>
      </w:r>
      <w:r w:rsidRPr="00CD0D9E">
        <w:rPr>
          <w:sz w:val="26"/>
          <w:szCs w:val="26"/>
        </w:rPr>
        <w:t xml:space="preserve">, пенсия за выслугу лет назначается по достижении возраста, </w:t>
      </w:r>
      <w:r w:rsidRPr="00861305">
        <w:rPr>
          <w:color w:val="000000"/>
          <w:sz w:val="26"/>
          <w:szCs w:val="26"/>
        </w:rPr>
        <w:t xml:space="preserve">установленного </w:t>
      </w:r>
      <w:hyperlink r:id="rId11" w:history="1">
        <w:r w:rsidRPr="00861305">
          <w:rPr>
            <w:color w:val="000000"/>
            <w:sz w:val="26"/>
            <w:szCs w:val="26"/>
          </w:rPr>
          <w:t>статьей 8</w:t>
        </w:r>
      </w:hyperlink>
      <w:r w:rsidRPr="00861305">
        <w:rPr>
          <w:color w:val="000000"/>
          <w:sz w:val="26"/>
          <w:szCs w:val="26"/>
        </w:rPr>
        <w:t xml:space="preserve"> Федерального</w:t>
      </w:r>
      <w:r w:rsidRPr="00CD0D9E">
        <w:rPr>
          <w:sz w:val="26"/>
          <w:szCs w:val="26"/>
        </w:rPr>
        <w:t xml:space="preserve"> закона</w:t>
      </w:r>
      <w:r>
        <w:rPr>
          <w:sz w:val="26"/>
          <w:szCs w:val="26"/>
        </w:rPr>
        <w:t xml:space="preserve"> от 28</w:t>
      </w:r>
      <w:r w:rsidR="00D4644A">
        <w:rPr>
          <w:sz w:val="26"/>
          <w:szCs w:val="26"/>
        </w:rPr>
        <w:t xml:space="preserve"> декабря 2</w:t>
      </w:r>
      <w:r>
        <w:rPr>
          <w:sz w:val="26"/>
          <w:szCs w:val="26"/>
        </w:rPr>
        <w:t xml:space="preserve">013 </w:t>
      </w:r>
      <w:r w:rsidR="00157FBD">
        <w:rPr>
          <w:sz w:val="26"/>
          <w:szCs w:val="26"/>
        </w:rPr>
        <w:t xml:space="preserve">года </w:t>
      </w:r>
      <w:r>
        <w:rPr>
          <w:sz w:val="26"/>
          <w:szCs w:val="26"/>
        </w:rPr>
        <w:t>№ 400-ФЗ</w:t>
      </w:r>
      <w:r w:rsidRPr="00CD0D9E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CD0D9E">
        <w:rPr>
          <w:sz w:val="26"/>
          <w:szCs w:val="26"/>
        </w:rPr>
        <w:t>О страховых пенсиях</w:t>
      </w:r>
      <w:r>
        <w:rPr>
          <w:sz w:val="26"/>
          <w:szCs w:val="26"/>
        </w:rPr>
        <w:t>»</w:t>
      </w:r>
      <w:r w:rsidRPr="00CD0D9E">
        <w:rPr>
          <w:sz w:val="26"/>
          <w:szCs w:val="26"/>
        </w:rPr>
        <w:t xml:space="preserve"> или после назначения пенсии по инвалидности</w:t>
      </w:r>
      <w:r>
        <w:rPr>
          <w:sz w:val="26"/>
          <w:szCs w:val="26"/>
        </w:rPr>
        <w:t>.».</w:t>
      </w:r>
    </w:p>
    <w:p w:rsidR="00DD1436" w:rsidRPr="00B47851" w:rsidRDefault="00C847D9" w:rsidP="00A27F3A"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B47851">
        <w:rPr>
          <w:color w:val="000000"/>
          <w:sz w:val="26"/>
          <w:szCs w:val="26"/>
        </w:rPr>
        <w:t>1.</w:t>
      </w:r>
      <w:r w:rsidR="0037554F">
        <w:rPr>
          <w:color w:val="000000"/>
          <w:sz w:val="26"/>
          <w:szCs w:val="26"/>
        </w:rPr>
        <w:t>3</w:t>
      </w:r>
      <w:r w:rsidRPr="00B47851">
        <w:rPr>
          <w:color w:val="000000"/>
          <w:sz w:val="26"/>
          <w:szCs w:val="26"/>
        </w:rPr>
        <w:t xml:space="preserve">. </w:t>
      </w:r>
      <w:r w:rsidR="00A27F3A">
        <w:rPr>
          <w:color w:val="000000"/>
          <w:sz w:val="26"/>
          <w:szCs w:val="26"/>
        </w:rPr>
        <w:t xml:space="preserve">Пункт 3.4 </w:t>
      </w:r>
      <w:r w:rsidR="00CA6F19">
        <w:rPr>
          <w:color w:val="000000"/>
          <w:sz w:val="26"/>
          <w:szCs w:val="26"/>
        </w:rPr>
        <w:t>изло</w:t>
      </w:r>
      <w:r w:rsidR="00E457D5">
        <w:rPr>
          <w:color w:val="000000"/>
          <w:sz w:val="26"/>
          <w:szCs w:val="26"/>
        </w:rPr>
        <w:t>жить в следующей редакции</w:t>
      </w:r>
      <w:r w:rsidRPr="00B47851">
        <w:rPr>
          <w:color w:val="000000"/>
          <w:sz w:val="26"/>
          <w:szCs w:val="26"/>
        </w:rPr>
        <w:t>:</w:t>
      </w:r>
    </w:p>
    <w:p w:rsidR="00E457D5" w:rsidRDefault="00CA6F19" w:rsidP="00A27F3A"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CD0D9E">
        <w:rPr>
          <w:color w:val="000000"/>
          <w:sz w:val="26"/>
          <w:szCs w:val="26"/>
        </w:rPr>
        <w:t xml:space="preserve">3.4. </w:t>
      </w:r>
      <w:r>
        <w:rPr>
          <w:color w:val="000000"/>
          <w:sz w:val="26"/>
          <w:szCs w:val="26"/>
        </w:rPr>
        <w:t xml:space="preserve">Размер пенсии за выслугу лет, выплачиваемый за счет городского бюджета, не может быть меньше ½ фиксированной выплаты </w:t>
      </w:r>
      <w:r w:rsidR="00A336C2">
        <w:rPr>
          <w:color w:val="000000"/>
          <w:sz w:val="26"/>
          <w:szCs w:val="26"/>
        </w:rPr>
        <w:t xml:space="preserve">к </w:t>
      </w:r>
      <w:r>
        <w:rPr>
          <w:color w:val="000000"/>
          <w:sz w:val="26"/>
          <w:szCs w:val="26"/>
        </w:rPr>
        <w:t xml:space="preserve">страховой пенсии по старости, </w:t>
      </w:r>
      <w:r w:rsidR="00A336C2">
        <w:rPr>
          <w:color w:val="000000"/>
          <w:sz w:val="26"/>
          <w:szCs w:val="26"/>
        </w:rPr>
        <w:t>предусмотренной частью первой статьи 16 Федерального закона от 28 декабря 2013</w:t>
      </w:r>
      <w:r w:rsidR="0037554F">
        <w:rPr>
          <w:color w:val="000000"/>
          <w:sz w:val="26"/>
          <w:szCs w:val="26"/>
        </w:rPr>
        <w:t xml:space="preserve"> года </w:t>
      </w:r>
      <w:r w:rsidR="00A336C2">
        <w:rPr>
          <w:color w:val="000000"/>
          <w:sz w:val="26"/>
          <w:szCs w:val="26"/>
        </w:rPr>
        <w:t>№ 400-ФЗ «О страховых пенсиях»</w:t>
      </w:r>
      <w:r w:rsidR="00856A3D">
        <w:rPr>
          <w:color w:val="000000"/>
          <w:sz w:val="26"/>
          <w:szCs w:val="26"/>
        </w:rPr>
        <w:t>,</w:t>
      </w:r>
      <w:r w:rsidR="00A336C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ежегодно устанавливаемой нормативно-правовым актом Российской Федерации.</w:t>
      </w:r>
    </w:p>
    <w:p w:rsidR="0080386D" w:rsidRDefault="0080386D" w:rsidP="00A27F3A"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Размер пенсии за выслугу лет лицам, достигшим возраста 80 лет, не может быть меньше фиксированной выплаты </w:t>
      </w:r>
      <w:r w:rsidR="002D434C">
        <w:rPr>
          <w:color w:val="000000"/>
          <w:sz w:val="26"/>
          <w:szCs w:val="26"/>
        </w:rPr>
        <w:t xml:space="preserve">к </w:t>
      </w:r>
      <w:r>
        <w:rPr>
          <w:color w:val="000000"/>
          <w:sz w:val="26"/>
          <w:szCs w:val="26"/>
        </w:rPr>
        <w:t>страховой</w:t>
      </w:r>
      <w:r w:rsidR="002D434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пенсии по старости,</w:t>
      </w:r>
      <w:r w:rsidR="00856A3D" w:rsidRPr="00856A3D">
        <w:rPr>
          <w:color w:val="000000"/>
          <w:sz w:val="26"/>
          <w:szCs w:val="26"/>
        </w:rPr>
        <w:t xml:space="preserve"> </w:t>
      </w:r>
      <w:r w:rsidR="00856A3D">
        <w:rPr>
          <w:color w:val="000000"/>
          <w:sz w:val="26"/>
          <w:szCs w:val="26"/>
        </w:rPr>
        <w:t xml:space="preserve">предусмотренной частью первой статьи 16 Федерального закона от 28 декабря 2013 </w:t>
      </w:r>
      <w:r w:rsidR="0037554F">
        <w:rPr>
          <w:color w:val="000000"/>
          <w:sz w:val="26"/>
          <w:szCs w:val="26"/>
        </w:rPr>
        <w:t xml:space="preserve">года </w:t>
      </w:r>
      <w:r w:rsidR="00856A3D">
        <w:rPr>
          <w:color w:val="000000"/>
          <w:sz w:val="26"/>
          <w:szCs w:val="26"/>
        </w:rPr>
        <w:t xml:space="preserve">№ 400-ФЗ «О страховых пенсиях», </w:t>
      </w:r>
      <w:r>
        <w:rPr>
          <w:color w:val="000000"/>
          <w:sz w:val="26"/>
          <w:szCs w:val="26"/>
        </w:rPr>
        <w:t>ежегодно устанавливаемой нормативно-правовым актом Российской Федерации.</w:t>
      </w:r>
      <w:r w:rsidR="00A336C2">
        <w:rPr>
          <w:color w:val="000000"/>
          <w:sz w:val="26"/>
          <w:szCs w:val="26"/>
        </w:rPr>
        <w:t>».</w:t>
      </w:r>
      <w:r>
        <w:rPr>
          <w:color w:val="000000"/>
          <w:sz w:val="26"/>
          <w:szCs w:val="26"/>
        </w:rPr>
        <w:t xml:space="preserve"> </w:t>
      </w:r>
    </w:p>
    <w:p w:rsidR="00721F79" w:rsidRDefault="003705F2" w:rsidP="00A27F3A">
      <w:pPr>
        <w:ind w:firstLine="708"/>
        <w:jc w:val="both"/>
        <w:rPr>
          <w:color w:val="000000"/>
          <w:sz w:val="26"/>
          <w:szCs w:val="26"/>
        </w:rPr>
      </w:pPr>
      <w:r w:rsidRPr="00B47851">
        <w:rPr>
          <w:color w:val="000000"/>
          <w:sz w:val="26"/>
          <w:szCs w:val="26"/>
        </w:rPr>
        <w:t>2.</w:t>
      </w:r>
      <w:r w:rsidR="00EF731E" w:rsidRPr="00B47851">
        <w:rPr>
          <w:color w:val="000000"/>
          <w:sz w:val="26"/>
          <w:szCs w:val="26"/>
        </w:rPr>
        <w:t xml:space="preserve"> Настоящее решение </w:t>
      </w:r>
      <w:r w:rsidR="00721F79" w:rsidRPr="00B47851">
        <w:rPr>
          <w:color w:val="000000"/>
          <w:sz w:val="26"/>
          <w:szCs w:val="26"/>
        </w:rPr>
        <w:t>вступает в силу со дня его официального опубликования.</w:t>
      </w:r>
    </w:p>
    <w:p w:rsidR="00A27F3A" w:rsidRDefault="00A27F3A" w:rsidP="00721F79">
      <w:pPr>
        <w:ind w:firstLine="709"/>
        <w:jc w:val="both"/>
        <w:rPr>
          <w:color w:val="000000"/>
          <w:sz w:val="26"/>
          <w:szCs w:val="26"/>
        </w:rPr>
      </w:pPr>
    </w:p>
    <w:p w:rsidR="00A27F3A" w:rsidRDefault="00A27F3A" w:rsidP="00721F79">
      <w:pPr>
        <w:ind w:firstLine="709"/>
        <w:jc w:val="both"/>
        <w:rPr>
          <w:color w:val="000000"/>
          <w:sz w:val="26"/>
          <w:szCs w:val="26"/>
        </w:rPr>
      </w:pPr>
    </w:p>
    <w:p w:rsidR="00A27F3A" w:rsidRDefault="00A27F3A" w:rsidP="00721F79">
      <w:pPr>
        <w:ind w:firstLine="709"/>
        <w:jc w:val="both"/>
        <w:rPr>
          <w:color w:val="000000"/>
          <w:sz w:val="26"/>
          <w:szCs w:val="26"/>
        </w:rPr>
      </w:pPr>
    </w:p>
    <w:p w:rsidR="00A27F3A" w:rsidRDefault="00A27F3A" w:rsidP="00A27F3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Временно исполняющий полномочия</w:t>
      </w:r>
    </w:p>
    <w:p w:rsidR="00A27F3A" w:rsidRDefault="00A27F3A" w:rsidP="00A27F3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главы города Череповца                                                                                     Н.В. Сальников</w:t>
      </w:r>
    </w:p>
    <w:p w:rsidR="00A27F3A" w:rsidRDefault="00A27F3A" w:rsidP="00A27F3A">
      <w:pPr>
        <w:jc w:val="both"/>
        <w:rPr>
          <w:color w:val="000000"/>
          <w:sz w:val="26"/>
          <w:szCs w:val="26"/>
        </w:rPr>
      </w:pPr>
    </w:p>
    <w:p w:rsidR="00A27F3A" w:rsidRDefault="00A27F3A" w:rsidP="00A27F3A">
      <w:pPr>
        <w:jc w:val="both"/>
        <w:rPr>
          <w:color w:val="000000"/>
          <w:sz w:val="26"/>
          <w:szCs w:val="26"/>
        </w:rPr>
      </w:pPr>
    </w:p>
    <w:p w:rsidR="00A27F3A" w:rsidRDefault="00A27F3A" w:rsidP="00A27F3A">
      <w:pPr>
        <w:jc w:val="both"/>
        <w:rPr>
          <w:color w:val="000000"/>
          <w:sz w:val="26"/>
          <w:szCs w:val="26"/>
        </w:rPr>
      </w:pPr>
    </w:p>
    <w:p w:rsidR="00A27F3A" w:rsidRDefault="00A27F3A" w:rsidP="00A27F3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26.06.2025</w:t>
      </w:r>
    </w:p>
    <w:p w:rsidR="00A27F3A" w:rsidRDefault="00A27F3A" w:rsidP="00A27F3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№ 92</w:t>
      </w:r>
    </w:p>
    <w:p w:rsidR="003705F2" w:rsidRPr="001C3EA2" w:rsidRDefault="003705F2" w:rsidP="00721F79">
      <w:pPr>
        <w:ind w:firstLine="708"/>
        <w:jc w:val="both"/>
        <w:rPr>
          <w:color w:val="000000"/>
          <w:sz w:val="26"/>
          <w:szCs w:val="26"/>
        </w:rPr>
      </w:pPr>
    </w:p>
    <w:p w:rsidR="00AE6283" w:rsidRPr="001C3EA2" w:rsidRDefault="00AE6283" w:rsidP="00BC68DB">
      <w:pPr>
        <w:tabs>
          <w:tab w:val="left" w:pos="915"/>
        </w:tabs>
        <w:rPr>
          <w:color w:val="000000"/>
          <w:sz w:val="26"/>
          <w:szCs w:val="26"/>
        </w:rPr>
      </w:pPr>
    </w:p>
    <w:p w:rsidR="00BC68DB" w:rsidRPr="001C3EA2" w:rsidRDefault="00BC68DB">
      <w:pPr>
        <w:jc w:val="center"/>
        <w:rPr>
          <w:color w:val="000000"/>
        </w:rPr>
      </w:pPr>
    </w:p>
    <w:p w:rsidR="002132AE" w:rsidRPr="001C3EA2" w:rsidRDefault="002132AE" w:rsidP="002132AE">
      <w:pPr>
        <w:rPr>
          <w:color w:val="000000"/>
          <w:sz w:val="26"/>
          <w:szCs w:val="26"/>
        </w:rPr>
      </w:pPr>
    </w:p>
    <w:sectPr w:rsidR="002132AE" w:rsidRPr="001C3EA2" w:rsidSect="00A27F3A">
      <w:headerReference w:type="default" r:id="rId12"/>
      <w:pgSz w:w="11906" w:h="16838"/>
      <w:pgMar w:top="284" w:right="567" w:bottom="1134" w:left="1701" w:header="425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EB5" w:rsidRDefault="00D03EB5" w:rsidP="00A27F3A">
      <w:r>
        <w:separator/>
      </w:r>
    </w:p>
  </w:endnote>
  <w:endnote w:type="continuationSeparator" w:id="0">
    <w:p w:rsidR="00D03EB5" w:rsidRDefault="00D03EB5" w:rsidP="00A2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EB5" w:rsidRDefault="00D03EB5" w:rsidP="00A27F3A">
      <w:r>
        <w:separator/>
      </w:r>
    </w:p>
  </w:footnote>
  <w:footnote w:type="continuationSeparator" w:id="0">
    <w:p w:rsidR="00D03EB5" w:rsidRDefault="00D03EB5" w:rsidP="00A27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862302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27F3A" w:rsidRPr="00A27F3A" w:rsidRDefault="00A27F3A">
        <w:pPr>
          <w:pStyle w:val="ac"/>
          <w:jc w:val="center"/>
          <w:rPr>
            <w:sz w:val="26"/>
            <w:szCs w:val="26"/>
          </w:rPr>
        </w:pPr>
        <w:r w:rsidRPr="00A27F3A">
          <w:rPr>
            <w:sz w:val="26"/>
            <w:szCs w:val="26"/>
          </w:rPr>
          <w:fldChar w:fldCharType="begin"/>
        </w:r>
        <w:r w:rsidRPr="00A27F3A">
          <w:rPr>
            <w:sz w:val="26"/>
            <w:szCs w:val="26"/>
          </w:rPr>
          <w:instrText>PAGE   \* MERGEFORMAT</w:instrText>
        </w:r>
        <w:r w:rsidRPr="00A27F3A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2</w:t>
        </w:r>
        <w:r w:rsidRPr="00A27F3A">
          <w:rPr>
            <w:sz w:val="26"/>
            <w:szCs w:val="26"/>
          </w:rPr>
          <w:fldChar w:fldCharType="end"/>
        </w:r>
      </w:p>
    </w:sdtContent>
  </w:sdt>
  <w:p w:rsidR="00A27F3A" w:rsidRDefault="00A27F3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7FE"/>
    <w:multiLevelType w:val="hybridMultilevel"/>
    <w:tmpl w:val="33BE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049"/>
    <w:multiLevelType w:val="multilevel"/>
    <w:tmpl w:val="2514FC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4308C3"/>
    <w:multiLevelType w:val="multilevel"/>
    <w:tmpl w:val="F7BC6A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  <w:color w:val="auto"/>
      </w:rPr>
    </w:lvl>
  </w:abstractNum>
  <w:abstractNum w:abstractNumId="3" w15:restartNumberingAfterBreak="0">
    <w:nsid w:val="24D42033"/>
    <w:multiLevelType w:val="multilevel"/>
    <w:tmpl w:val="7A8CB1FE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29B24EEB"/>
    <w:multiLevelType w:val="multilevel"/>
    <w:tmpl w:val="3926C9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5" w15:restartNumberingAfterBreak="0">
    <w:nsid w:val="56275291"/>
    <w:multiLevelType w:val="multilevel"/>
    <w:tmpl w:val="9EFCD4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D170A16"/>
    <w:multiLevelType w:val="multilevel"/>
    <w:tmpl w:val="18364D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CC"/>
    <w:rsid w:val="00041267"/>
    <w:rsid w:val="00052FE0"/>
    <w:rsid w:val="00054CC3"/>
    <w:rsid w:val="0006497B"/>
    <w:rsid w:val="000B3A80"/>
    <w:rsid w:val="000C5323"/>
    <w:rsid w:val="000F4448"/>
    <w:rsid w:val="000F640A"/>
    <w:rsid w:val="00121D2F"/>
    <w:rsid w:val="00126947"/>
    <w:rsid w:val="0013201F"/>
    <w:rsid w:val="00157FBD"/>
    <w:rsid w:val="00183FED"/>
    <w:rsid w:val="001B338A"/>
    <w:rsid w:val="001B4F0C"/>
    <w:rsid w:val="001C3EA2"/>
    <w:rsid w:val="001E1E90"/>
    <w:rsid w:val="002016C9"/>
    <w:rsid w:val="0020454A"/>
    <w:rsid w:val="002132AE"/>
    <w:rsid w:val="00246814"/>
    <w:rsid w:val="002846E8"/>
    <w:rsid w:val="002B33CC"/>
    <w:rsid w:val="002D434C"/>
    <w:rsid w:val="00317B3B"/>
    <w:rsid w:val="0036068F"/>
    <w:rsid w:val="003622EA"/>
    <w:rsid w:val="00364ECA"/>
    <w:rsid w:val="003705F2"/>
    <w:rsid w:val="0037554F"/>
    <w:rsid w:val="003D2B19"/>
    <w:rsid w:val="003D33AE"/>
    <w:rsid w:val="00421300"/>
    <w:rsid w:val="00446280"/>
    <w:rsid w:val="00473332"/>
    <w:rsid w:val="00484168"/>
    <w:rsid w:val="004868C1"/>
    <w:rsid w:val="004E794B"/>
    <w:rsid w:val="0050427A"/>
    <w:rsid w:val="00513EE4"/>
    <w:rsid w:val="0058244D"/>
    <w:rsid w:val="005B5C08"/>
    <w:rsid w:val="006166F7"/>
    <w:rsid w:val="00661B8E"/>
    <w:rsid w:val="00695805"/>
    <w:rsid w:val="00702498"/>
    <w:rsid w:val="00707D64"/>
    <w:rsid w:val="00721F79"/>
    <w:rsid w:val="007251EB"/>
    <w:rsid w:val="0077575D"/>
    <w:rsid w:val="00794383"/>
    <w:rsid w:val="007A0404"/>
    <w:rsid w:val="007A4916"/>
    <w:rsid w:val="007B2619"/>
    <w:rsid w:val="007C79A1"/>
    <w:rsid w:val="007E3C99"/>
    <w:rsid w:val="0080386D"/>
    <w:rsid w:val="0085310B"/>
    <w:rsid w:val="00856A3D"/>
    <w:rsid w:val="00857C5F"/>
    <w:rsid w:val="00861305"/>
    <w:rsid w:val="008A2D40"/>
    <w:rsid w:val="008A49AA"/>
    <w:rsid w:val="009157E8"/>
    <w:rsid w:val="00942DF1"/>
    <w:rsid w:val="009475C3"/>
    <w:rsid w:val="00951AE1"/>
    <w:rsid w:val="00975D37"/>
    <w:rsid w:val="00976A80"/>
    <w:rsid w:val="00987FEB"/>
    <w:rsid w:val="009A05A6"/>
    <w:rsid w:val="00A02257"/>
    <w:rsid w:val="00A27F3A"/>
    <w:rsid w:val="00A336C2"/>
    <w:rsid w:val="00A7648D"/>
    <w:rsid w:val="00AB11FB"/>
    <w:rsid w:val="00AB4F3F"/>
    <w:rsid w:val="00AC7E30"/>
    <w:rsid w:val="00AD4A57"/>
    <w:rsid w:val="00AD5632"/>
    <w:rsid w:val="00AE0897"/>
    <w:rsid w:val="00AE6283"/>
    <w:rsid w:val="00B01641"/>
    <w:rsid w:val="00B2326A"/>
    <w:rsid w:val="00B47851"/>
    <w:rsid w:val="00B66A5F"/>
    <w:rsid w:val="00B676FB"/>
    <w:rsid w:val="00B72568"/>
    <w:rsid w:val="00B96C5C"/>
    <w:rsid w:val="00BC2F54"/>
    <w:rsid w:val="00BC68DB"/>
    <w:rsid w:val="00BD00B8"/>
    <w:rsid w:val="00BD10EC"/>
    <w:rsid w:val="00C57767"/>
    <w:rsid w:val="00C65EF4"/>
    <w:rsid w:val="00C847D9"/>
    <w:rsid w:val="00C94346"/>
    <w:rsid w:val="00C969DA"/>
    <w:rsid w:val="00CA6F19"/>
    <w:rsid w:val="00CB03BF"/>
    <w:rsid w:val="00CD0D9E"/>
    <w:rsid w:val="00CD1564"/>
    <w:rsid w:val="00D03EB5"/>
    <w:rsid w:val="00D16004"/>
    <w:rsid w:val="00D225D6"/>
    <w:rsid w:val="00D4644A"/>
    <w:rsid w:val="00DB2F67"/>
    <w:rsid w:val="00DC227B"/>
    <w:rsid w:val="00DC6559"/>
    <w:rsid w:val="00DC7087"/>
    <w:rsid w:val="00DC7FB7"/>
    <w:rsid w:val="00DD1436"/>
    <w:rsid w:val="00E048DF"/>
    <w:rsid w:val="00E04A9F"/>
    <w:rsid w:val="00E309B7"/>
    <w:rsid w:val="00E457D5"/>
    <w:rsid w:val="00E73AF3"/>
    <w:rsid w:val="00E76980"/>
    <w:rsid w:val="00E92AEE"/>
    <w:rsid w:val="00EA428D"/>
    <w:rsid w:val="00EA4F0C"/>
    <w:rsid w:val="00EB42DC"/>
    <w:rsid w:val="00EC1285"/>
    <w:rsid w:val="00EC6598"/>
    <w:rsid w:val="00EF70E4"/>
    <w:rsid w:val="00EF731E"/>
    <w:rsid w:val="00F02DD0"/>
    <w:rsid w:val="00F05DBB"/>
    <w:rsid w:val="00F24381"/>
    <w:rsid w:val="00F45226"/>
    <w:rsid w:val="00F72A0E"/>
    <w:rsid w:val="00F73160"/>
    <w:rsid w:val="00FD4444"/>
    <w:rsid w:val="00FE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84A05"/>
  <w15:chartTrackingRefBased/>
  <w15:docId w15:val="{FDC740C8-3AED-40C0-B489-8B7294F9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link w:val="a7"/>
    <w:rsid w:val="0004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41267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976A80"/>
    <w:pPr>
      <w:jc w:val="both"/>
    </w:pPr>
  </w:style>
  <w:style w:type="character" w:customStyle="1" w:styleId="a9">
    <w:name w:val="Основной текст Знак"/>
    <w:basedOn w:val="a0"/>
    <w:link w:val="a8"/>
    <w:rsid w:val="00976A80"/>
  </w:style>
  <w:style w:type="paragraph" w:styleId="aa">
    <w:name w:val="Body Text Indent"/>
    <w:basedOn w:val="a"/>
    <w:link w:val="ab"/>
    <w:unhideWhenUsed/>
    <w:rsid w:val="00976A80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976A80"/>
    <w:rPr>
      <w:sz w:val="24"/>
      <w:szCs w:val="24"/>
    </w:rPr>
  </w:style>
  <w:style w:type="paragraph" w:customStyle="1" w:styleId="ConsPlusNormal">
    <w:name w:val="ConsPlusNormal"/>
    <w:rsid w:val="001B4F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header"/>
    <w:basedOn w:val="a"/>
    <w:link w:val="ad"/>
    <w:uiPriority w:val="99"/>
    <w:rsid w:val="00A27F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7F3A"/>
  </w:style>
  <w:style w:type="paragraph" w:styleId="ae">
    <w:name w:val="footer"/>
    <w:basedOn w:val="a"/>
    <w:link w:val="af"/>
    <w:rsid w:val="00A27F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2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BFF376DFE5D059ADB20E6CA057BFAA18F66078840FDB58DCA36E70D6239998C61DABEEC88EA3E8F6455C435502EB12D536853AA473DAEF8qBXB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BFF376DFE5D059ADB20E6CA057BFAA18F69038F40F9B58DCA36E70D6239998C73DAE6E089E2208B6140926416q7X9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834E2-461C-48CF-A000-6B074819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3927</CharactersWithSpaces>
  <SharedDoc>false</SharedDoc>
  <HLinks>
    <vt:vector size="12" baseType="variant">
      <vt:variant>
        <vt:i4>2490421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consultantplus://offline/ref=1BFF376DFE5D059ADB20E6CA057BFAA18F66078840FDB58DCA36E70D6239998C61DABEEC88EA3E8F6455C435502EB12D536853AA473DAEF8qBXBL</vt:lpwstr>
      </vt:variant>
      <vt:variant>
        <vt:lpwstr/>
      </vt:variant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consultantplus://offline/ref=1BFF376DFE5D059ADB20E6CA057BFAA18F69038F40F9B58DCA36E70D6239998C73DAE6E089E2208B6140926416q7X9L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4</cp:revision>
  <cp:lastPrinted>2025-06-25T08:26:00Z</cp:lastPrinted>
  <dcterms:created xsi:type="dcterms:W3CDTF">2025-06-23T14:04:00Z</dcterms:created>
  <dcterms:modified xsi:type="dcterms:W3CDTF">2025-06-25T08:30:00Z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430200006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-1530442052</vt:i4>
  </property>
  <property fmtid="{D5CDD505-2E9C-101B-9397-08002B2CF9AE}" pid="8" name="_ReviewingToolsShownOnce">
    <vt:lpwstr/>
  </property>
</Properties>
</file>