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099493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0994889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7C1867" w:rsidRDefault="007C1867" w:rsidP="007C1867">
      <w:pPr>
        <w:pStyle w:val="1"/>
        <w:tabs>
          <w:tab w:val="left" w:pos="7410"/>
        </w:tabs>
        <w:jc w:val="left"/>
        <w:rPr>
          <w:spacing w:val="20"/>
          <w:sz w:val="26"/>
          <w:szCs w:val="26"/>
        </w:rPr>
      </w:pPr>
      <w:r>
        <w:rPr>
          <w:spacing w:val="20"/>
          <w:lang w:val="en-US"/>
        </w:rPr>
        <w:tab/>
      </w:r>
      <w:r>
        <w:rPr>
          <w:spacing w:val="20"/>
          <w:sz w:val="26"/>
          <w:szCs w:val="26"/>
        </w:rPr>
        <w:t>Проект</w:t>
      </w:r>
    </w:p>
    <w:p w:rsidR="003713F0" w:rsidRPr="00C25A88" w:rsidRDefault="003713F0" w:rsidP="003713F0">
      <w:pPr>
        <w:pStyle w:val="1"/>
        <w:rPr>
          <w:spacing w:val="20"/>
        </w:rPr>
      </w:pPr>
    </w:p>
    <w:p w:rsidR="003713F0" w:rsidRPr="00C25A88" w:rsidRDefault="003713F0" w:rsidP="003713F0">
      <w:pPr>
        <w:pStyle w:val="1"/>
        <w:rPr>
          <w:spacing w:val="20"/>
        </w:rPr>
      </w:pPr>
    </w:p>
    <w:p w:rsidR="003713F0" w:rsidRPr="00C25A88" w:rsidRDefault="003713F0" w:rsidP="003713F0">
      <w:pPr>
        <w:pStyle w:val="1"/>
        <w:rPr>
          <w:spacing w:val="20"/>
        </w:rPr>
      </w:pPr>
    </w:p>
    <w:p w:rsidR="003713F0" w:rsidRPr="00C25A88" w:rsidRDefault="003713F0" w:rsidP="003713F0">
      <w:pPr>
        <w:pStyle w:val="1"/>
        <w:rPr>
          <w:spacing w:val="20"/>
        </w:rPr>
      </w:pPr>
    </w:p>
    <w:p w:rsidR="003713F0" w:rsidRPr="00C25A88" w:rsidRDefault="003713F0" w:rsidP="003713F0">
      <w:pPr>
        <w:pStyle w:val="1"/>
        <w:rPr>
          <w:spacing w:val="6"/>
          <w:w w:val="105"/>
          <w:sz w:val="2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033ABA" w:rsidRDefault="00884068" w:rsidP="00033AB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2360BD" w:rsidRPr="004A4BA0">
        <w:rPr>
          <w:sz w:val="26"/>
          <w:szCs w:val="26"/>
        </w:rPr>
        <w:t xml:space="preserve"> </w:t>
      </w:r>
      <w:r w:rsidR="0034758D" w:rsidRPr="004A4BA0">
        <w:rPr>
          <w:sz w:val="26"/>
          <w:szCs w:val="26"/>
        </w:rPr>
        <w:t>№</w:t>
      </w:r>
      <w:r w:rsidR="004A4BA0" w:rsidRPr="004A4BA0">
        <w:rPr>
          <w:sz w:val="26"/>
          <w:szCs w:val="26"/>
        </w:rPr>
        <w:t xml:space="preserve"> </w:t>
      </w:r>
      <w:r>
        <w:rPr>
          <w:sz w:val="26"/>
          <w:szCs w:val="26"/>
        </w:rPr>
        <w:t>_____</w:t>
      </w:r>
    </w:p>
    <w:p w:rsidR="00033ABA" w:rsidRDefault="00033ABA" w:rsidP="00033ABA">
      <w:pPr>
        <w:jc w:val="both"/>
        <w:rPr>
          <w:sz w:val="26"/>
          <w:szCs w:val="26"/>
        </w:rPr>
      </w:pPr>
    </w:p>
    <w:p w:rsidR="00D26171" w:rsidRDefault="002B102B" w:rsidP="005C3198">
      <w:pPr>
        <w:rPr>
          <w:rFonts w:eastAsia="Calibri"/>
          <w:sz w:val="26"/>
          <w:szCs w:val="26"/>
          <w:lang w:eastAsia="en-US"/>
        </w:rPr>
      </w:pPr>
      <w:r w:rsidRPr="00E213AA">
        <w:rPr>
          <w:rFonts w:eastAsia="Calibri"/>
          <w:sz w:val="26"/>
          <w:szCs w:val="26"/>
          <w:lang w:eastAsia="en-US"/>
        </w:rPr>
        <w:t>О</w:t>
      </w:r>
      <w:r w:rsidR="00224975">
        <w:rPr>
          <w:rFonts w:eastAsia="Calibri"/>
          <w:sz w:val="26"/>
          <w:szCs w:val="26"/>
          <w:lang w:eastAsia="en-US"/>
        </w:rPr>
        <w:t xml:space="preserve"> внесении изменени</w:t>
      </w:r>
      <w:r w:rsidR="00877748">
        <w:rPr>
          <w:rFonts w:eastAsia="Calibri"/>
          <w:sz w:val="26"/>
          <w:szCs w:val="26"/>
          <w:lang w:eastAsia="en-US"/>
        </w:rPr>
        <w:t>й</w:t>
      </w:r>
    </w:p>
    <w:p w:rsidR="00884068" w:rsidRDefault="0092070E" w:rsidP="00884068">
      <w:pPr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 </w:t>
      </w:r>
      <w:hyperlink r:id="rId12" w:history="1">
        <w:r w:rsidR="00884068" w:rsidRPr="006908A9">
          <w:rPr>
            <w:sz w:val="26"/>
            <w:szCs w:val="26"/>
          </w:rPr>
          <w:t>Порядок</w:t>
        </w:r>
      </w:hyperlink>
      <w:r w:rsidR="00884068">
        <w:rPr>
          <w:sz w:val="26"/>
          <w:szCs w:val="26"/>
        </w:rPr>
        <w:t xml:space="preserve"> организации работы</w:t>
      </w:r>
    </w:p>
    <w:p w:rsidR="00884068" w:rsidRDefault="00884068" w:rsidP="00884068">
      <w:pPr>
        <w:rPr>
          <w:sz w:val="26"/>
          <w:szCs w:val="26"/>
        </w:rPr>
      </w:pPr>
      <w:r w:rsidRPr="006908A9">
        <w:rPr>
          <w:sz w:val="26"/>
          <w:szCs w:val="26"/>
        </w:rPr>
        <w:t>с</w:t>
      </w:r>
      <w:r>
        <w:rPr>
          <w:sz w:val="26"/>
          <w:szCs w:val="26"/>
        </w:rPr>
        <w:t xml:space="preserve"> сообщениями работодателей</w:t>
      </w:r>
      <w:bookmarkStart w:id="0" w:name="_GoBack"/>
      <w:bookmarkEnd w:id="0"/>
    </w:p>
    <w:p w:rsidR="00884068" w:rsidRDefault="00884068" w:rsidP="00884068">
      <w:pPr>
        <w:rPr>
          <w:sz w:val="26"/>
          <w:szCs w:val="26"/>
        </w:rPr>
      </w:pPr>
      <w:r>
        <w:rPr>
          <w:sz w:val="26"/>
          <w:szCs w:val="26"/>
        </w:rPr>
        <w:t>о заключении трудового</w:t>
      </w:r>
    </w:p>
    <w:p w:rsidR="00884068" w:rsidRDefault="00884068" w:rsidP="00884068">
      <w:pPr>
        <w:rPr>
          <w:sz w:val="26"/>
          <w:szCs w:val="26"/>
        </w:rPr>
      </w:pPr>
      <w:r w:rsidRPr="006908A9">
        <w:rPr>
          <w:sz w:val="26"/>
          <w:szCs w:val="26"/>
        </w:rPr>
        <w:t>ил</w:t>
      </w:r>
      <w:r>
        <w:rPr>
          <w:sz w:val="26"/>
          <w:szCs w:val="26"/>
        </w:rPr>
        <w:t>и гражданско-правового договора</w:t>
      </w:r>
    </w:p>
    <w:p w:rsidR="00884068" w:rsidRDefault="00884068" w:rsidP="00884068">
      <w:pPr>
        <w:rPr>
          <w:sz w:val="26"/>
          <w:szCs w:val="26"/>
        </w:rPr>
      </w:pPr>
      <w:r w:rsidRPr="006908A9">
        <w:rPr>
          <w:sz w:val="26"/>
          <w:szCs w:val="26"/>
        </w:rPr>
        <w:t>с гр</w:t>
      </w:r>
      <w:r>
        <w:rPr>
          <w:sz w:val="26"/>
          <w:szCs w:val="26"/>
        </w:rPr>
        <w:t>ажданином, замещавшим должности</w:t>
      </w:r>
    </w:p>
    <w:p w:rsidR="00884068" w:rsidRDefault="00884068" w:rsidP="00884068">
      <w:pPr>
        <w:rPr>
          <w:sz w:val="26"/>
          <w:szCs w:val="26"/>
        </w:rPr>
      </w:pPr>
      <w:r w:rsidRPr="006908A9">
        <w:rPr>
          <w:sz w:val="26"/>
          <w:szCs w:val="26"/>
        </w:rPr>
        <w:t>муниципал</w:t>
      </w:r>
      <w:r>
        <w:rPr>
          <w:sz w:val="26"/>
          <w:szCs w:val="26"/>
        </w:rPr>
        <w:t>ьной службы, в течение двух лет</w:t>
      </w:r>
    </w:p>
    <w:p w:rsidR="00046D45" w:rsidRPr="00E461FD" w:rsidRDefault="00884068" w:rsidP="00884068">
      <w:pPr>
        <w:rPr>
          <w:sz w:val="26"/>
          <w:szCs w:val="26"/>
        </w:rPr>
      </w:pPr>
      <w:r w:rsidRPr="006908A9">
        <w:rPr>
          <w:sz w:val="26"/>
          <w:szCs w:val="26"/>
        </w:rPr>
        <w:t>после его увольнения с муниципальной службы</w:t>
      </w:r>
    </w:p>
    <w:p w:rsidR="00033ABA" w:rsidRDefault="00033ABA" w:rsidP="00033ABA">
      <w:pPr>
        <w:rPr>
          <w:sz w:val="26"/>
          <w:szCs w:val="26"/>
        </w:rPr>
      </w:pPr>
    </w:p>
    <w:p w:rsidR="00EC67B5" w:rsidRDefault="00EC67B5" w:rsidP="00033ABA">
      <w:pPr>
        <w:jc w:val="both"/>
        <w:rPr>
          <w:sz w:val="26"/>
          <w:szCs w:val="26"/>
        </w:rPr>
      </w:pPr>
    </w:p>
    <w:p w:rsidR="00033ABA" w:rsidRDefault="00033ABA" w:rsidP="00033AB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B0265A" w:rsidRDefault="008B3166" w:rsidP="00EA64A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1. </w:t>
      </w:r>
      <w:r w:rsidR="00651917">
        <w:rPr>
          <w:color w:val="000000"/>
          <w:sz w:val="26"/>
          <w:szCs w:val="26"/>
        </w:rPr>
        <w:t>Внести</w:t>
      </w:r>
      <w:r w:rsidR="006B5FA4">
        <w:rPr>
          <w:color w:val="000000"/>
          <w:sz w:val="26"/>
          <w:szCs w:val="26"/>
        </w:rPr>
        <w:t xml:space="preserve"> в </w:t>
      </w:r>
      <w:hyperlink r:id="rId13" w:history="1">
        <w:r w:rsidR="00884068" w:rsidRPr="006908A9">
          <w:rPr>
            <w:sz w:val="26"/>
            <w:szCs w:val="26"/>
          </w:rPr>
          <w:t>Порядок</w:t>
        </w:r>
      </w:hyperlink>
      <w:r w:rsidR="00884068" w:rsidRPr="006908A9">
        <w:rPr>
          <w:sz w:val="26"/>
          <w:szCs w:val="26"/>
        </w:rPr>
        <w:t xml:space="preserve"> организации работы с сообщениями работодателей о заключении трудового или гражданско-правового договора с гражданином, замещавшим должности муниципальной службы, в течение двух лет после его увольнения с муниципальной службы</w:t>
      </w:r>
      <w:r w:rsidR="00B0265A">
        <w:rPr>
          <w:rFonts w:eastAsia="Calibri"/>
          <w:sz w:val="26"/>
          <w:szCs w:val="26"/>
          <w:lang w:eastAsia="en-US"/>
        </w:rPr>
        <w:t xml:space="preserve">, утвержденный постановлением главы города Череповца от </w:t>
      </w:r>
      <w:r w:rsidR="004B47C2">
        <w:rPr>
          <w:sz w:val="26"/>
          <w:szCs w:val="26"/>
        </w:rPr>
        <w:t>28.12.2024 № 3</w:t>
      </w:r>
      <w:r w:rsidR="004B47C2" w:rsidRPr="004B47C2">
        <w:rPr>
          <w:sz w:val="26"/>
          <w:szCs w:val="26"/>
        </w:rPr>
        <w:t>6</w:t>
      </w:r>
      <w:r w:rsidR="00B0265A">
        <w:rPr>
          <w:rFonts w:eastAsia="Calibri"/>
          <w:sz w:val="26"/>
          <w:szCs w:val="26"/>
          <w:lang w:eastAsia="en-US"/>
        </w:rPr>
        <w:t>, следующие изменения:</w:t>
      </w:r>
    </w:p>
    <w:p w:rsidR="00017CC2" w:rsidRDefault="007C47BA" w:rsidP="007C7D5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 w:rsidR="00A7714B">
        <w:rPr>
          <w:color w:val="000000"/>
          <w:sz w:val="26"/>
          <w:szCs w:val="26"/>
        </w:rPr>
        <w:t> </w:t>
      </w:r>
      <w:r w:rsidR="007045E2">
        <w:rPr>
          <w:color w:val="000000"/>
          <w:sz w:val="26"/>
          <w:szCs w:val="26"/>
        </w:rPr>
        <w:t>Раздел 2 изложить в следующей редакции:</w:t>
      </w:r>
    </w:p>
    <w:p w:rsidR="007045E2" w:rsidRDefault="007045E2" w:rsidP="007045E2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6230DE">
        <w:rPr>
          <w:sz w:val="26"/>
          <w:szCs w:val="26"/>
        </w:rPr>
        <w:t>2. Порядок работы с сообщениями работодателей</w:t>
      </w:r>
      <w:r>
        <w:rPr>
          <w:sz w:val="26"/>
          <w:szCs w:val="26"/>
        </w:rPr>
        <w:t xml:space="preserve"> о заключении</w:t>
      </w:r>
    </w:p>
    <w:p w:rsidR="00812EF4" w:rsidRDefault="007045E2" w:rsidP="00812EF4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трудового или гражданско-правового договора на выполнение работ (оказание услуг) с</w:t>
      </w:r>
      <w:r w:rsidRPr="002A360F">
        <w:rPr>
          <w:sz w:val="26"/>
          <w:szCs w:val="26"/>
        </w:rPr>
        <w:t xml:space="preserve"> </w:t>
      </w:r>
      <w:r w:rsidRPr="005E325D">
        <w:rPr>
          <w:sz w:val="26"/>
          <w:szCs w:val="26"/>
        </w:rPr>
        <w:t>гражданином, замещавшим должность мэра города Череповца</w:t>
      </w:r>
      <w:r w:rsidR="00812EF4">
        <w:rPr>
          <w:sz w:val="26"/>
          <w:szCs w:val="26"/>
        </w:rPr>
        <w:t xml:space="preserve">, </w:t>
      </w:r>
      <w:r w:rsidR="00812EF4" w:rsidRPr="006230DE">
        <w:rPr>
          <w:sz w:val="26"/>
          <w:szCs w:val="26"/>
        </w:rPr>
        <w:t>гражданином,</w:t>
      </w:r>
    </w:p>
    <w:p w:rsidR="00812EF4" w:rsidRPr="006230DE" w:rsidRDefault="00812EF4" w:rsidP="00812EF4">
      <w:pPr>
        <w:adjustRightInd w:val="0"/>
        <w:jc w:val="center"/>
        <w:outlineLvl w:val="0"/>
        <w:rPr>
          <w:sz w:val="26"/>
          <w:szCs w:val="26"/>
        </w:rPr>
      </w:pPr>
      <w:r w:rsidRPr="006230DE">
        <w:rPr>
          <w:sz w:val="26"/>
          <w:szCs w:val="26"/>
        </w:rPr>
        <w:t>замещавшим должность муниципальной службы, включенную в перечень</w:t>
      </w:r>
    </w:p>
    <w:p w:rsidR="00812EF4" w:rsidRDefault="00812EF4" w:rsidP="007045E2">
      <w:pPr>
        <w:adjustRightInd w:val="0"/>
        <w:ind w:firstLine="709"/>
        <w:jc w:val="both"/>
        <w:rPr>
          <w:sz w:val="26"/>
          <w:szCs w:val="26"/>
        </w:rPr>
      </w:pPr>
    </w:p>
    <w:p w:rsidR="00812EF4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.1.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>Работодатель при заключении трудового или гражданско-правового договора на выполнение работ (оказание услуг) с</w:t>
      </w:r>
      <w:r w:rsidR="004C5B09" w:rsidRPr="004C5B09">
        <w:rPr>
          <w:sz w:val="26"/>
          <w:szCs w:val="26"/>
        </w:rPr>
        <w:t xml:space="preserve"> </w:t>
      </w:r>
      <w:r w:rsidR="004C5B09" w:rsidRPr="005E325D">
        <w:rPr>
          <w:sz w:val="26"/>
          <w:szCs w:val="26"/>
        </w:rPr>
        <w:t>гражданином, замещавшим должность мэра города Череповца</w:t>
      </w:r>
      <w:r w:rsidR="004C5B09">
        <w:rPr>
          <w:sz w:val="26"/>
          <w:szCs w:val="26"/>
        </w:rPr>
        <w:t>,</w:t>
      </w:r>
      <w:r w:rsidRPr="00102EF8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гражданином, замещавшим должност</w:t>
      </w:r>
      <w:r>
        <w:rPr>
          <w:sz w:val="26"/>
          <w:szCs w:val="26"/>
        </w:rPr>
        <w:t>ь</w:t>
      </w:r>
      <w:r w:rsidRPr="006230DE">
        <w:rPr>
          <w:sz w:val="26"/>
          <w:szCs w:val="26"/>
        </w:rPr>
        <w:t xml:space="preserve"> муниципальной службы, включенную в перечень, в течение двух лет после его увольнения с муниципальной службы обязан в десятидневный срок сообщать о заключении такого договора </w:t>
      </w:r>
      <w:r>
        <w:rPr>
          <w:sz w:val="26"/>
          <w:szCs w:val="26"/>
        </w:rPr>
        <w:t>главе города Череповца</w:t>
      </w:r>
      <w:r w:rsidRPr="006230DE">
        <w:rPr>
          <w:sz w:val="26"/>
          <w:szCs w:val="26"/>
        </w:rPr>
        <w:t xml:space="preserve"> в письменной форме.</w:t>
      </w:r>
    </w:p>
    <w:p w:rsidR="00812EF4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>Сообщени</w:t>
      </w:r>
      <w:r>
        <w:rPr>
          <w:sz w:val="26"/>
          <w:szCs w:val="26"/>
        </w:rPr>
        <w:t>е</w:t>
      </w:r>
      <w:r w:rsidRPr="006230DE">
        <w:rPr>
          <w:sz w:val="26"/>
          <w:szCs w:val="26"/>
        </w:rPr>
        <w:t xml:space="preserve"> работодател</w:t>
      </w:r>
      <w:r>
        <w:rPr>
          <w:sz w:val="26"/>
          <w:szCs w:val="26"/>
        </w:rPr>
        <w:t>я</w:t>
      </w:r>
      <w:r w:rsidRPr="0090232D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о заключении трудового или гражданско-правового договора на выполнение работ (оказание услуг) с</w:t>
      </w:r>
      <w:r w:rsidR="004C5B09" w:rsidRPr="004C5B09">
        <w:rPr>
          <w:sz w:val="26"/>
          <w:szCs w:val="26"/>
        </w:rPr>
        <w:t xml:space="preserve"> </w:t>
      </w:r>
      <w:r w:rsidR="004C5B09" w:rsidRPr="005E325D">
        <w:rPr>
          <w:sz w:val="26"/>
          <w:szCs w:val="26"/>
        </w:rPr>
        <w:t>гражданином, замещавшим должность мэра города Череповца</w:t>
      </w:r>
      <w:r w:rsidR="004C5B09">
        <w:rPr>
          <w:sz w:val="26"/>
          <w:szCs w:val="26"/>
        </w:rPr>
        <w:t>,</w:t>
      </w:r>
      <w:r w:rsidRPr="002A360F">
        <w:rPr>
          <w:sz w:val="26"/>
          <w:szCs w:val="26"/>
        </w:rPr>
        <w:t xml:space="preserve"> </w:t>
      </w:r>
      <w:r w:rsidRPr="005E325D">
        <w:rPr>
          <w:sz w:val="26"/>
          <w:szCs w:val="26"/>
        </w:rPr>
        <w:t>гражданином, замещавшим должность</w:t>
      </w:r>
      <w:r w:rsidRPr="0090232D"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>муниципальной службы</w:t>
      </w:r>
      <w:r>
        <w:rPr>
          <w:sz w:val="26"/>
          <w:szCs w:val="26"/>
        </w:rPr>
        <w:t>, включенную в перечень,</w:t>
      </w:r>
      <w:r w:rsidRPr="006230DE">
        <w:rPr>
          <w:sz w:val="26"/>
          <w:szCs w:val="26"/>
        </w:rPr>
        <w:t xml:space="preserve"> при поступлении в </w:t>
      </w:r>
      <w:r>
        <w:rPr>
          <w:sz w:val="26"/>
          <w:szCs w:val="26"/>
        </w:rPr>
        <w:t>городскую Думу</w:t>
      </w:r>
      <w:r w:rsidRPr="006230DE">
        <w:rPr>
          <w:sz w:val="26"/>
          <w:szCs w:val="26"/>
        </w:rPr>
        <w:t xml:space="preserve"> в тече</w:t>
      </w:r>
      <w:r w:rsidRPr="006230DE">
        <w:rPr>
          <w:sz w:val="26"/>
          <w:szCs w:val="26"/>
        </w:rPr>
        <w:lastRenderedPageBreak/>
        <w:t>ние одного рабочего дня направля</w:t>
      </w:r>
      <w:r>
        <w:rPr>
          <w:sz w:val="26"/>
          <w:szCs w:val="26"/>
        </w:rPr>
        <w:t>е</w:t>
      </w:r>
      <w:r w:rsidRPr="006230DE">
        <w:rPr>
          <w:sz w:val="26"/>
          <w:szCs w:val="26"/>
        </w:rPr>
        <w:t xml:space="preserve">тся </w:t>
      </w:r>
      <w:r>
        <w:rPr>
          <w:sz w:val="26"/>
          <w:szCs w:val="26"/>
        </w:rPr>
        <w:t>в управление по организации деятельности городской Думы</w:t>
      </w:r>
      <w:r w:rsidRPr="006230DE">
        <w:rPr>
          <w:sz w:val="26"/>
          <w:szCs w:val="26"/>
        </w:rPr>
        <w:t>, где регистриру</w:t>
      </w:r>
      <w:r>
        <w:rPr>
          <w:sz w:val="26"/>
          <w:szCs w:val="26"/>
        </w:rPr>
        <w:t>е</w:t>
      </w:r>
      <w:r w:rsidRPr="006230DE">
        <w:rPr>
          <w:sz w:val="26"/>
          <w:szCs w:val="26"/>
        </w:rPr>
        <w:t xml:space="preserve">тся в день поступления лицом, ответственным </w:t>
      </w:r>
      <w:r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 xml:space="preserve">, в </w:t>
      </w:r>
      <w:hyperlink r:id="rId14" w:history="1">
        <w:r w:rsidRPr="006230DE">
          <w:rPr>
            <w:sz w:val="26"/>
            <w:szCs w:val="26"/>
          </w:rPr>
          <w:t>журнале</w:t>
        </w:r>
      </w:hyperlink>
      <w:r w:rsidRPr="006230DE">
        <w:rPr>
          <w:sz w:val="26"/>
          <w:szCs w:val="26"/>
        </w:rPr>
        <w:t xml:space="preserve"> регистрации сообщений работодателей о заключении трудового или гражданско-правового договора на выполнение работ (оказание услуг) с гражданином, замещавшим должность муниципальной службы (далее</w:t>
      </w:r>
      <w:r>
        <w:rPr>
          <w:sz w:val="26"/>
          <w:szCs w:val="26"/>
        </w:rPr>
        <w:t xml:space="preserve"> – </w:t>
      </w:r>
      <w:r w:rsidRPr="006230DE">
        <w:rPr>
          <w:sz w:val="26"/>
          <w:szCs w:val="26"/>
        </w:rPr>
        <w:t>журнал), по форме согласно приложению к Порядку.</w:t>
      </w:r>
    </w:p>
    <w:p w:rsidR="00812EF4" w:rsidRPr="006230DE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hyperlink r:id="rId15" w:history="1">
        <w:r w:rsidRPr="006230DE">
          <w:rPr>
            <w:sz w:val="26"/>
            <w:szCs w:val="26"/>
          </w:rPr>
          <w:t>Журнал</w:t>
        </w:r>
      </w:hyperlink>
      <w:r w:rsidRPr="006230DE">
        <w:rPr>
          <w:sz w:val="26"/>
          <w:szCs w:val="26"/>
        </w:rPr>
        <w:t xml:space="preserve"> должен быть прошнурован и скреплен подписью должностного лица, ответственн</w:t>
      </w:r>
      <w:r>
        <w:rPr>
          <w:sz w:val="26"/>
          <w:szCs w:val="26"/>
        </w:rPr>
        <w:t>ого</w:t>
      </w:r>
      <w:r w:rsidRPr="006230DE">
        <w:rPr>
          <w:sz w:val="26"/>
          <w:szCs w:val="26"/>
        </w:rPr>
        <w:t xml:space="preserve"> </w:t>
      </w:r>
      <w:r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>. Страницы журнала должны быть пронумерованы.</w:t>
      </w:r>
    </w:p>
    <w:p w:rsidR="00812EF4" w:rsidRPr="006230DE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 xml:space="preserve">Сообщение работодателя по поручению </w:t>
      </w:r>
      <w:r>
        <w:rPr>
          <w:sz w:val="26"/>
          <w:szCs w:val="26"/>
        </w:rPr>
        <w:t>главы города Череповца</w:t>
      </w:r>
      <w:r w:rsidRPr="006230DE">
        <w:rPr>
          <w:sz w:val="26"/>
          <w:szCs w:val="26"/>
        </w:rPr>
        <w:t xml:space="preserve"> рассматривается лицом, ответственным </w:t>
      </w:r>
      <w:r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Pr="006230DE">
        <w:rPr>
          <w:sz w:val="26"/>
          <w:szCs w:val="26"/>
        </w:rPr>
        <w:t>, которое проводит проверку и осуществляет подготовку мотивированного заключения о собл</w:t>
      </w:r>
      <w:r>
        <w:rPr>
          <w:sz w:val="26"/>
          <w:szCs w:val="26"/>
        </w:rPr>
        <w:t xml:space="preserve">юдении </w:t>
      </w:r>
      <w:r w:rsidR="004C5B09" w:rsidRPr="005E325D">
        <w:rPr>
          <w:sz w:val="26"/>
          <w:szCs w:val="26"/>
        </w:rPr>
        <w:t>гражданином, замещавшим должность мэра города Череповца</w:t>
      </w:r>
      <w:r w:rsidR="004C5B09">
        <w:rPr>
          <w:sz w:val="26"/>
          <w:szCs w:val="26"/>
        </w:rPr>
        <w:t>,</w:t>
      </w:r>
      <w:r w:rsidR="004C5B09" w:rsidRPr="00102EF8">
        <w:rPr>
          <w:sz w:val="26"/>
          <w:szCs w:val="26"/>
        </w:rPr>
        <w:t xml:space="preserve"> </w:t>
      </w:r>
      <w:r w:rsidR="004C5B09" w:rsidRPr="006230DE">
        <w:rPr>
          <w:sz w:val="26"/>
          <w:szCs w:val="26"/>
        </w:rPr>
        <w:t>гражданином, замещавшим должност</w:t>
      </w:r>
      <w:r w:rsidR="004C5B09">
        <w:rPr>
          <w:sz w:val="26"/>
          <w:szCs w:val="26"/>
        </w:rPr>
        <w:t>ь</w:t>
      </w:r>
      <w:r w:rsidR="004C5B09" w:rsidRPr="006230DE">
        <w:rPr>
          <w:sz w:val="26"/>
          <w:szCs w:val="26"/>
        </w:rPr>
        <w:t xml:space="preserve"> муниципальной службы, включенную в перечень</w:t>
      </w:r>
      <w:r w:rsidRPr="000E7AEF">
        <w:rPr>
          <w:sz w:val="26"/>
          <w:szCs w:val="26"/>
        </w:rPr>
        <w:t xml:space="preserve">, требований </w:t>
      </w:r>
      <w:hyperlink r:id="rId16" w:history="1">
        <w:r w:rsidRPr="000E7AEF">
          <w:rPr>
            <w:sz w:val="26"/>
            <w:szCs w:val="26"/>
          </w:rPr>
          <w:t>статьи 12</w:t>
        </w:r>
      </w:hyperlink>
      <w:r w:rsidRPr="000E7AEF">
        <w:rPr>
          <w:sz w:val="26"/>
          <w:szCs w:val="26"/>
        </w:rPr>
        <w:t xml:space="preserve"> Федерального закона «О противодействии</w:t>
      </w:r>
      <w:r w:rsidRPr="006230DE">
        <w:rPr>
          <w:sz w:val="26"/>
          <w:szCs w:val="26"/>
        </w:rPr>
        <w:t xml:space="preserve"> коррупции</w:t>
      </w:r>
      <w:r>
        <w:rPr>
          <w:sz w:val="26"/>
          <w:szCs w:val="26"/>
        </w:rPr>
        <w:t>»</w:t>
      </w:r>
      <w:r w:rsidRPr="006230DE">
        <w:rPr>
          <w:sz w:val="26"/>
          <w:szCs w:val="26"/>
        </w:rPr>
        <w:t>.</w:t>
      </w:r>
    </w:p>
    <w:p w:rsidR="00812EF4" w:rsidRPr="006230DE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>В ходе проверки изучаются:</w:t>
      </w:r>
    </w:p>
    <w:p w:rsidR="00812EF4" w:rsidRPr="006230DE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сообщение работодателя;</w:t>
      </w:r>
    </w:p>
    <w:p w:rsidR="00812EF4" w:rsidRPr="007A377E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 w:rsidRPr="007A377E">
        <w:rPr>
          <w:sz w:val="26"/>
          <w:szCs w:val="26"/>
        </w:rPr>
        <w:t>должностная инструкция по ранее замещаемой гражданином должности муниципальной службы и основные обязанности, указанные в сообщении работодателя;</w:t>
      </w:r>
    </w:p>
    <w:p w:rsidR="00812EF4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 w:rsidRPr="007A377E">
        <w:rPr>
          <w:sz w:val="26"/>
          <w:szCs w:val="26"/>
        </w:rPr>
        <w:t>правовой акт об освобождении гражданина от должности муниципальной службы;</w:t>
      </w:r>
    </w:p>
    <w:p w:rsidR="00812EF4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 w:rsidRPr="006230DE">
        <w:rPr>
          <w:sz w:val="26"/>
          <w:szCs w:val="26"/>
        </w:rPr>
        <w:t>другие документы (применительно к конкретному сообщению).</w:t>
      </w:r>
    </w:p>
    <w:p w:rsidR="00921948" w:rsidRDefault="00B92D16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</w:t>
      </w:r>
      <w:r w:rsidR="0072142A">
        <w:rPr>
          <w:sz w:val="26"/>
          <w:szCs w:val="26"/>
        </w:rPr>
        <w:t xml:space="preserve"> проверки соблюдения </w:t>
      </w:r>
      <w:r w:rsidRPr="005E325D">
        <w:rPr>
          <w:sz w:val="26"/>
          <w:szCs w:val="26"/>
        </w:rPr>
        <w:t>гражданином, замещавшим должность мэра города Череповца</w:t>
      </w:r>
      <w:r>
        <w:rPr>
          <w:sz w:val="26"/>
          <w:szCs w:val="26"/>
        </w:rPr>
        <w:t>,</w:t>
      </w:r>
      <w:r w:rsidRPr="00102EF8">
        <w:rPr>
          <w:sz w:val="26"/>
          <w:szCs w:val="26"/>
        </w:rPr>
        <w:t xml:space="preserve"> </w:t>
      </w:r>
      <w:r w:rsidRPr="000E7AEF">
        <w:rPr>
          <w:sz w:val="26"/>
          <w:szCs w:val="26"/>
        </w:rPr>
        <w:t xml:space="preserve">требований </w:t>
      </w:r>
      <w:hyperlink r:id="rId17" w:history="1">
        <w:r w:rsidRPr="000E7AEF">
          <w:rPr>
            <w:sz w:val="26"/>
            <w:szCs w:val="26"/>
          </w:rPr>
          <w:t>статьи 12</w:t>
        </w:r>
      </w:hyperlink>
      <w:r w:rsidRPr="000E7AEF">
        <w:rPr>
          <w:sz w:val="26"/>
          <w:szCs w:val="26"/>
        </w:rPr>
        <w:t xml:space="preserve"> Федерального закона «О противодействии</w:t>
      </w:r>
      <w:r w:rsidRPr="006230DE">
        <w:rPr>
          <w:sz w:val="26"/>
          <w:szCs w:val="26"/>
        </w:rPr>
        <w:t xml:space="preserve"> коррупции</w:t>
      </w:r>
      <w:r>
        <w:rPr>
          <w:sz w:val="26"/>
          <w:szCs w:val="26"/>
        </w:rPr>
        <w:t>»,</w:t>
      </w:r>
      <w:r w:rsidR="00921948">
        <w:rPr>
          <w:sz w:val="26"/>
          <w:szCs w:val="26"/>
        </w:rPr>
        <w:t xml:space="preserve"> </w:t>
      </w:r>
      <w:r w:rsidR="00945A38">
        <w:rPr>
          <w:sz w:val="26"/>
          <w:szCs w:val="26"/>
        </w:rPr>
        <w:t>документы и информация необходимые для проведения проверки запрашива</w:t>
      </w:r>
      <w:r w:rsidR="004C060C">
        <w:rPr>
          <w:sz w:val="26"/>
          <w:szCs w:val="26"/>
        </w:rPr>
        <w:t>ю</w:t>
      </w:r>
      <w:r w:rsidR="00945A38">
        <w:rPr>
          <w:sz w:val="26"/>
          <w:szCs w:val="26"/>
        </w:rPr>
        <w:t>тся</w:t>
      </w:r>
      <w:r w:rsidR="00D7486C" w:rsidRPr="00D7486C">
        <w:rPr>
          <w:sz w:val="26"/>
          <w:szCs w:val="26"/>
        </w:rPr>
        <w:t xml:space="preserve"> </w:t>
      </w:r>
      <w:r w:rsidR="00D7486C" w:rsidRPr="006230DE">
        <w:rPr>
          <w:sz w:val="26"/>
          <w:szCs w:val="26"/>
        </w:rPr>
        <w:t xml:space="preserve">лицом, ответственным </w:t>
      </w:r>
      <w:r w:rsidR="00D7486C" w:rsidRPr="008C6ED9">
        <w:rPr>
          <w:color w:val="000000"/>
          <w:sz w:val="26"/>
          <w:szCs w:val="26"/>
        </w:rPr>
        <w:t>за противодействие коррупции, профилактику коррупционных правонарушений в городской Думе</w:t>
      </w:r>
      <w:r w:rsidR="00D7486C">
        <w:rPr>
          <w:color w:val="000000"/>
          <w:sz w:val="26"/>
          <w:szCs w:val="26"/>
        </w:rPr>
        <w:t>,</w:t>
      </w:r>
      <w:r w:rsidR="00945A38">
        <w:rPr>
          <w:sz w:val="26"/>
          <w:szCs w:val="26"/>
        </w:rPr>
        <w:t xml:space="preserve"> в мэрии города Череповца.</w:t>
      </w:r>
    </w:p>
    <w:p w:rsidR="00812EF4" w:rsidRDefault="00812EF4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6230D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6230DE">
        <w:rPr>
          <w:sz w:val="26"/>
          <w:szCs w:val="26"/>
        </w:rPr>
        <w:t>В мотивированном заключении отражается информация: об оформлении и своевременности направления сообщения работодателя; о поступлении (отсутствии) обращения гражданина, замещавшего должность муниципальной службы, о даче согласия на замещение должности в организации; о наличии (отсутствии) в должностных обязанностях функций управления организацией при замещении должности муниципальной службы;</w:t>
      </w:r>
      <w:r>
        <w:rPr>
          <w:sz w:val="26"/>
          <w:szCs w:val="26"/>
        </w:rPr>
        <w:t xml:space="preserve"> </w:t>
      </w:r>
      <w:r w:rsidRPr="006230DE">
        <w:rPr>
          <w:sz w:val="26"/>
          <w:szCs w:val="26"/>
        </w:rPr>
        <w:t xml:space="preserve">об основаниях решения о даче согласия на заключение (отказе в заключении) трудового (гражданско-правового) договора с гражданином, замещавшим </w:t>
      </w:r>
      <w:r w:rsidRPr="00151B6B">
        <w:rPr>
          <w:sz w:val="26"/>
          <w:szCs w:val="26"/>
        </w:rPr>
        <w:t>должность муниципальной службы.</w:t>
      </w:r>
    </w:p>
    <w:p w:rsidR="004C060C" w:rsidRDefault="004C060C" w:rsidP="00812EF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 w:rsidR="00EE25DF">
        <w:rPr>
          <w:sz w:val="26"/>
          <w:szCs w:val="26"/>
        </w:rPr>
        <w:t> Заключение и материалы к нему в течение десяти рабочих дней со дня поступления сообщения представляются председателю комиссии по соблюдению требований к служебному поведению муниципальных служащих Череповецкой городской Думы и урегулированию конфликта интересов (далее – комиссия) для утверждения и принятия решения о рассмотрении сообщения работодателя и мотивированного заключения на заседании комиссии.</w:t>
      </w:r>
    </w:p>
    <w:p w:rsidR="009D0487" w:rsidRDefault="009D0487" w:rsidP="009D04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E25DF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EE25DF">
        <w:rPr>
          <w:sz w:val="26"/>
          <w:szCs w:val="26"/>
        </w:rPr>
        <w:t> </w:t>
      </w:r>
      <w:r>
        <w:rPr>
          <w:sz w:val="26"/>
          <w:szCs w:val="26"/>
        </w:rPr>
        <w:t xml:space="preserve">Сообщения работодателей рассматриваются в соответствии с Положением </w:t>
      </w:r>
      <w:r w:rsidR="00EE25DF" w:rsidRPr="00C727DF">
        <w:rPr>
          <w:sz w:val="26"/>
          <w:szCs w:val="26"/>
        </w:rPr>
        <w:t>о комиссии по соблюдению требований к служебному</w:t>
      </w:r>
      <w:r w:rsidR="00EE25DF">
        <w:rPr>
          <w:color w:val="000000"/>
          <w:sz w:val="26"/>
          <w:szCs w:val="26"/>
        </w:rPr>
        <w:t xml:space="preserve"> поведению муниципальных служащих </w:t>
      </w:r>
      <w:r w:rsidR="00EE25DF">
        <w:rPr>
          <w:sz w:val="26"/>
          <w:szCs w:val="26"/>
        </w:rPr>
        <w:t>Череповецкой городской Думы</w:t>
      </w:r>
      <w:r w:rsidR="00EE25DF">
        <w:rPr>
          <w:color w:val="000000"/>
          <w:sz w:val="26"/>
          <w:szCs w:val="26"/>
        </w:rPr>
        <w:t xml:space="preserve"> и урегулированию конфликта интересов</w:t>
      </w:r>
      <w:r>
        <w:rPr>
          <w:sz w:val="26"/>
          <w:szCs w:val="26"/>
        </w:rPr>
        <w:t>.</w:t>
      </w:r>
    </w:p>
    <w:p w:rsidR="00812EF4" w:rsidRDefault="009D0487" w:rsidP="00EE25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EE25DF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EE25DF">
        <w:rPr>
          <w:sz w:val="26"/>
          <w:szCs w:val="26"/>
        </w:rPr>
        <w:t> </w:t>
      </w:r>
      <w:r w:rsidR="00812EF4" w:rsidRPr="00151B6B">
        <w:rPr>
          <w:sz w:val="26"/>
          <w:szCs w:val="26"/>
        </w:rPr>
        <w:t>В случае нарушения сроков уведомления, направленного работодателем главе города, в прокуратуру города направляется информация о нарушении для принятия мер прокурорского реагирования.</w:t>
      </w:r>
      <w:r w:rsidR="007C1867">
        <w:rPr>
          <w:sz w:val="26"/>
          <w:szCs w:val="26"/>
        </w:rPr>
        <w:t>».</w:t>
      </w:r>
    </w:p>
    <w:p w:rsidR="007E65C3" w:rsidRDefault="007E65C3" w:rsidP="007C7D5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1.2. </w:t>
      </w:r>
      <w:r w:rsidR="007C1867">
        <w:rPr>
          <w:color w:val="000000"/>
          <w:sz w:val="26"/>
          <w:szCs w:val="26"/>
        </w:rPr>
        <w:t>Раздел 3 признать утратившим силу.</w:t>
      </w:r>
    </w:p>
    <w:p w:rsidR="007C7D59" w:rsidRDefault="007045E2" w:rsidP="007C7D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908A9">
        <w:rPr>
          <w:sz w:val="26"/>
          <w:szCs w:val="26"/>
        </w:rPr>
        <w:t>.</w:t>
      </w:r>
      <w:r>
        <w:rPr>
          <w:sz w:val="26"/>
          <w:szCs w:val="26"/>
        </w:rPr>
        <w:t> Настоящее постановление вступает в силу со дня его официального опубликования.</w:t>
      </w:r>
    </w:p>
    <w:p w:rsidR="0034758D" w:rsidRDefault="0034758D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29F0" w:rsidRDefault="002B29F0" w:rsidP="0065191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B29F0" w:rsidRDefault="002B29F0" w:rsidP="0065191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45E2" w:rsidRPr="002A31A6" w:rsidRDefault="007045E2" w:rsidP="007045E2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34758D" w:rsidRDefault="007045E2" w:rsidP="007045E2">
      <w:pPr>
        <w:tabs>
          <w:tab w:val="left" w:pos="779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0020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B90020">
        <w:rPr>
          <w:sz w:val="26"/>
          <w:szCs w:val="26"/>
        </w:rPr>
        <w:t xml:space="preserve"> города Череповца</w:t>
      </w:r>
      <w:r w:rsidRPr="00B90020">
        <w:rPr>
          <w:sz w:val="26"/>
          <w:szCs w:val="26"/>
        </w:rPr>
        <w:tab/>
      </w:r>
      <w:r>
        <w:rPr>
          <w:sz w:val="26"/>
          <w:szCs w:val="26"/>
        </w:rPr>
        <w:t>Н.В. Сальников</w:t>
      </w:r>
    </w:p>
    <w:sectPr w:rsidR="0034758D" w:rsidSect="007C1867">
      <w:headerReference w:type="default" r:id="rId18"/>
      <w:pgSz w:w="11906" w:h="16838"/>
      <w:pgMar w:top="1134" w:right="567" w:bottom="1134" w:left="1701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3D" w:rsidRDefault="00496C3D">
      <w:r>
        <w:separator/>
      </w:r>
    </w:p>
  </w:endnote>
  <w:endnote w:type="continuationSeparator" w:id="0">
    <w:p w:rsidR="00496C3D" w:rsidRDefault="0049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3D" w:rsidRDefault="00496C3D">
      <w:r>
        <w:separator/>
      </w:r>
    </w:p>
  </w:footnote>
  <w:footnote w:type="continuationSeparator" w:id="0">
    <w:p w:rsidR="00496C3D" w:rsidRDefault="0049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67" w:rsidRPr="007C1867" w:rsidRDefault="007C1867">
    <w:pPr>
      <w:pStyle w:val="a7"/>
      <w:jc w:val="center"/>
      <w:rPr>
        <w:sz w:val="26"/>
        <w:szCs w:val="26"/>
      </w:rPr>
    </w:pPr>
  </w:p>
  <w:p w:rsidR="007C1867" w:rsidRDefault="007C18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6871"/>
    <w:multiLevelType w:val="multilevel"/>
    <w:tmpl w:val="0928B3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D443CC"/>
    <w:multiLevelType w:val="multilevel"/>
    <w:tmpl w:val="65B41D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21B3"/>
    <w:rsid w:val="00012594"/>
    <w:rsid w:val="00013451"/>
    <w:rsid w:val="000150F6"/>
    <w:rsid w:val="000176B1"/>
    <w:rsid w:val="00017AAE"/>
    <w:rsid w:val="00017CC2"/>
    <w:rsid w:val="00017DD3"/>
    <w:rsid w:val="000207B7"/>
    <w:rsid w:val="000212A6"/>
    <w:rsid w:val="000217A8"/>
    <w:rsid w:val="000260E0"/>
    <w:rsid w:val="00031BA7"/>
    <w:rsid w:val="00032D63"/>
    <w:rsid w:val="00033ABA"/>
    <w:rsid w:val="00033D16"/>
    <w:rsid w:val="000341D5"/>
    <w:rsid w:val="000347A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76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2334"/>
    <w:rsid w:val="0009689E"/>
    <w:rsid w:val="00096E61"/>
    <w:rsid w:val="000A0BEB"/>
    <w:rsid w:val="000A306C"/>
    <w:rsid w:val="000A472C"/>
    <w:rsid w:val="000A4A70"/>
    <w:rsid w:val="000A4D7D"/>
    <w:rsid w:val="000A6BBC"/>
    <w:rsid w:val="000A70C8"/>
    <w:rsid w:val="000A7710"/>
    <w:rsid w:val="000B0A9E"/>
    <w:rsid w:val="000B4840"/>
    <w:rsid w:val="000B49D1"/>
    <w:rsid w:val="000B7707"/>
    <w:rsid w:val="000C0270"/>
    <w:rsid w:val="000C2BFD"/>
    <w:rsid w:val="000C2E91"/>
    <w:rsid w:val="000C2F71"/>
    <w:rsid w:val="000C3545"/>
    <w:rsid w:val="000C5944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4521"/>
    <w:rsid w:val="00124EA5"/>
    <w:rsid w:val="001250AF"/>
    <w:rsid w:val="00125A0B"/>
    <w:rsid w:val="001260E5"/>
    <w:rsid w:val="001263BB"/>
    <w:rsid w:val="0013063F"/>
    <w:rsid w:val="00131AF6"/>
    <w:rsid w:val="001320E8"/>
    <w:rsid w:val="00134FF8"/>
    <w:rsid w:val="001350E5"/>
    <w:rsid w:val="0013786E"/>
    <w:rsid w:val="00137F32"/>
    <w:rsid w:val="00140179"/>
    <w:rsid w:val="00140C82"/>
    <w:rsid w:val="00140EA3"/>
    <w:rsid w:val="00141BB1"/>
    <w:rsid w:val="00146DA8"/>
    <w:rsid w:val="001501A4"/>
    <w:rsid w:val="0015187D"/>
    <w:rsid w:val="00152B1D"/>
    <w:rsid w:val="0015337C"/>
    <w:rsid w:val="00156E03"/>
    <w:rsid w:val="00157A9D"/>
    <w:rsid w:val="00162B99"/>
    <w:rsid w:val="001675F2"/>
    <w:rsid w:val="00171EEE"/>
    <w:rsid w:val="00172122"/>
    <w:rsid w:val="00172209"/>
    <w:rsid w:val="001755E1"/>
    <w:rsid w:val="00176827"/>
    <w:rsid w:val="00180AC9"/>
    <w:rsid w:val="00180DC3"/>
    <w:rsid w:val="001816F1"/>
    <w:rsid w:val="00181C9D"/>
    <w:rsid w:val="00186625"/>
    <w:rsid w:val="00186958"/>
    <w:rsid w:val="00186AA2"/>
    <w:rsid w:val="0019038E"/>
    <w:rsid w:val="001917D9"/>
    <w:rsid w:val="00192DD7"/>
    <w:rsid w:val="00193121"/>
    <w:rsid w:val="00193A15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44B1"/>
    <w:rsid w:val="001B5004"/>
    <w:rsid w:val="001B50B6"/>
    <w:rsid w:val="001B5372"/>
    <w:rsid w:val="001B63BE"/>
    <w:rsid w:val="001B717F"/>
    <w:rsid w:val="001B7A7F"/>
    <w:rsid w:val="001C0AA9"/>
    <w:rsid w:val="001C3AC1"/>
    <w:rsid w:val="001C55A6"/>
    <w:rsid w:val="001C7FBC"/>
    <w:rsid w:val="001D025C"/>
    <w:rsid w:val="001D0F9B"/>
    <w:rsid w:val="001D1BDF"/>
    <w:rsid w:val="001D23A5"/>
    <w:rsid w:val="001D2D27"/>
    <w:rsid w:val="001D4969"/>
    <w:rsid w:val="001D6751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24975"/>
    <w:rsid w:val="0023231A"/>
    <w:rsid w:val="00232821"/>
    <w:rsid w:val="002360BD"/>
    <w:rsid w:val="00240E69"/>
    <w:rsid w:val="002415B8"/>
    <w:rsid w:val="00242ABC"/>
    <w:rsid w:val="00243266"/>
    <w:rsid w:val="00246AEA"/>
    <w:rsid w:val="00250D7A"/>
    <w:rsid w:val="002511E3"/>
    <w:rsid w:val="002546DA"/>
    <w:rsid w:val="00255085"/>
    <w:rsid w:val="002557AA"/>
    <w:rsid w:val="002564E0"/>
    <w:rsid w:val="002603A4"/>
    <w:rsid w:val="00261235"/>
    <w:rsid w:val="00261441"/>
    <w:rsid w:val="0026504D"/>
    <w:rsid w:val="002669F6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6D2"/>
    <w:rsid w:val="002868C8"/>
    <w:rsid w:val="002906CF"/>
    <w:rsid w:val="00292439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29F0"/>
    <w:rsid w:val="002B42B6"/>
    <w:rsid w:val="002B4702"/>
    <w:rsid w:val="002B499F"/>
    <w:rsid w:val="002B7C8F"/>
    <w:rsid w:val="002C175E"/>
    <w:rsid w:val="002C20AE"/>
    <w:rsid w:val="002C434C"/>
    <w:rsid w:val="002C47F4"/>
    <w:rsid w:val="002C4F60"/>
    <w:rsid w:val="002C71C5"/>
    <w:rsid w:val="002C7D7E"/>
    <w:rsid w:val="002D2528"/>
    <w:rsid w:val="002D37E2"/>
    <w:rsid w:val="002D3BBA"/>
    <w:rsid w:val="002D639F"/>
    <w:rsid w:val="002D755A"/>
    <w:rsid w:val="002E374C"/>
    <w:rsid w:val="002E38B6"/>
    <w:rsid w:val="002F0416"/>
    <w:rsid w:val="002F121E"/>
    <w:rsid w:val="002F212E"/>
    <w:rsid w:val="002F2172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4372"/>
    <w:rsid w:val="003257D6"/>
    <w:rsid w:val="003259F4"/>
    <w:rsid w:val="0032633D"/>
    <w:rsid w:val="0033067F"/>
    <w:rsid w:val="003352D0"/>
    <w:rsid w:val="00337708"/>
    <w:rsid w:val="003401C7"/>
    <w:rsid w:val="0034031A"/>
    <w:rsid w:val="00341C6B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22B8"/>
    <w:rsid w:val="00363A48"/>
    <w:rsid w:val="00363B53"/>
    <w:rsid w:val="00363FF6"/>
    <w:rsid w:val="00364493"/>
    <w:rsid w:val="003652A3"/>
    <w:rsid w:val="003668BD"/>
    <w:rsid w:val="00367972"/>
    <w:rsid w:val="003713F0"/>
    <w:rsid w:val="003715E5"/>
    <w:rsid w:val="00371DB6"/>
    <w:rsid w:val="003725A9"/>
    <w:rsid w:val="003740CB"/>
    <w:rsid w:val="0037607C"/>
    <w:rsid w:val="00380FEF"/>
    <w:rsid w:val="003813A2"/>
    <w:rsid w:val="00383247"/>
    <w:rsid w:val="003848CE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62DF"/>
    <w:rsid w:val="003B6A16"/>
    <w:rsid w:val="003B78BC"/>
    <w:rsid w:val="003C007F"/>
    <w:rsid w:val="003C5D65"/>
    <w:rsid w:val="003C5EA1"/>
    <w:rsid w:val="003D473C"/>
    <w:rsid w:val="003D4A09"/>
    <w:rsid w:val="003E07D9"/>
    <w:rsid w:val="003E1A93"/>
    <w:rsid w:val="003F0548"/>
    <w:rsid w:val="003F0BC6"/>
    <w:rsid w:val="003F15FB"/>
    <w:rsid w:val="003F5A9F"/>
    <w:rsid w:val="004005C1"/>
    <w:rsid w:val="00401185"/>
    <w:rsid w:val="00402010"/>
    <w:rsid w:val="00402B04"/>
    <w:rsid w:val="004033E7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5707"/>
    <w:rsid w:val="00446BBA"/>
    <w:rsid w:val="004563CD"/>
    <w:rsid w:val="00463293"/>
    <w:rsid w:val="00467CB0"/>
    <w:rsid w:val="0047119E"/>
    <w:rsid w:val="004726BF"/>
    <w:rsid w:val="00476ABB"/>
    <w:rsid w:val="004779D2"/>
    <w:rsid w:val="00477C79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337"/>
    <w:rsid w:val="00494BE9"/>
    <w:rsid w:val="004950A9"/>
    <w:rsid w:val="00496C3D"/>
    <w:rsid w:val="004A1490"/>
    <w:rsid w:val="004A371B"/>
    <w:rsid w:val="004A4BA0"/>
    <w:rsid w:val="004B1C88"/>
    <w:rsid w:val="004B38ED"/>
    <w:rsid w:val="004B4400"/>
    <w:rsid w:val="004B47C2"/>
    <w:rsid w:val="004B73DF"/>
    <w:rsid w:val="004B7766"/>
    <w:rsid w:val="004C060C"/>
    <w:rsid w:val="004C0B10"/>
    <w:rsid w:val="004C27AA"/>
    <w:rsid w:val="004C5B09"/>
    <w:rsid w:val="004C642F"/>
    <w:rsid w:val="004C69BA"/>
    <w:rsid w:val="004D0A45"/>
    <w:rsid w:val="004D0ABD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2C17"/>
    <w:rsid w:val="00503751"/>
    <w:rsid w:val="00503F78"/>
    <w:rsid w:val="00506508"/>
    <w:rsid w:val="00507A07"/>
    <w:rsid w:val="00510574"/>
    <w:rsid w:val="005111EE"/>
    <w:rsid w:val="00511602"/>
    <w:rsid w:val="00514AC9"/>
    <w:rsid w:val="00522184"/>
    <w:rsid w:val="0052263B"/>
    <w:rsid w:val="005227CA"/>
    <w:rsid w:val="00523467"/>
    <w:rsid w:val="00524932"/>
    <w:rsid w:val="00531661"/>
    <w:rsid w:val="00531C9D"/>
    <w:rsid w:val="0053239E"/>
    <w:rsid w:val="00532DD5"/>
    <w:rsid w:val="00532F51"/>
    <w:rsid w:val="00533F40"/>
    <w:rsid w:val="00534BD4"/>
    <w:rsid w:val="005354FC"/>
    <w:rsid w:val="0053615E"/>
    <w:rsid w:val="00536C28"/>
    <w:rsid w:val="00543332"/>
    <w:rsid w:val="00543388"/>
    <w:rsid w:val="00543E4F"/>
    <w:rsid w:val="005442FF"/>
    <w:rsid w:val="005461D5"/>
    <w:rsid w:val="005504AD"/>
    <w:rsid w:val="00550DF2"/>
    <w:rsid w:val="00550EBD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7438"/>
    <w:rsid w:val="00592BEA"/>
    <w:rsid w:val="00592CE3"/>
    <w:rsid w:val="00593C31"/>
    <w:rsid w:val="00593D26"/>
    <w:rsid w:val="00594301"/>
    <w:rsid w:val="0059565E"/>
    <w:rsid w:val="005A05FB"/>
    <w:rsid w:val="005A1E5A"/>
    <w:rsid w:val="005A5F2A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1898"/>
    <w:rsid w:val="005C3198"/>
    <w:rsid w:val="005C73C2"/>
    <w:rsid w:val="005D1F47"/>
    <w:rsid w:val="005D370A"/>
    <w:rsid w:val="005D4292"/>
    <w:rsid w:val="005D4AD6"/>
    <w:rsid w:val="005D6AF8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5F6810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4C3"/>
    <w:rsid w:val="00621B58"/>
    <w:rsid w:val="00622534"/>
    <w:rsid w:val="00622820"/>
    <w:rsid w:val="00622E32"/>
    <w:rsid w:val="00627307"/>
    <w:rsid w:val="0063033B"/>
    <w:rsid w:val="00630C05"/>
    <w:rsid w:val="0063122A"/>
    <w:rsid w:val="0063122B"/>
    <w:rsid w:val="006312DC"/>
    <w:rsid w:val="00632A91"/>
    <w:rsid w:val="00634196"/>
    <w:rsid w:val="00637F65"/>
    <w:rsid w:val="0064076B"/>
    <w:rsid w:val="006418F0"/>
    <w:rsid w:val="006433DA"/>
    <w:rsid w:val="00643FD5"/>
    <w:rsid w:val="00644F0C"/>
    <w:rsid w:val="0064670D"/>
    <w:rsid w:val="00647758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2CE8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FA4"/>
    <w:rsid w:val="006C320E"/>
    <w:rsid w:val="006C518B"/>
    <w:rsid w:val="006C5392"/>
    <w:rsid w:val="006D1E9F"/>
    <w:rsid w:val="006D219E"/>
    <w:rsid w:val="006D7E85"/>
    <w:rsid w:val="006E100F"/>
    <w:rsid w:val="006E13B2"/>
    <w:rsid w:val="006E37E0"/>
    <w:rsid w:val="006E5354"/>
    <w:rsid w:val="006E6664"/>
    <w:rsid w:val="006E71AB"/>
    <w:rsid w:val="006F06AE"/>
    <w:rsid w:val="006F0A62"/>
    <w:rsid w:val="006F3C5E"/>
    <w:rsid w:val="006F49EC"/>
    <w:rsid w:val="006F5FB8"/>
    <w:rsid w:val="007007D6"/>
    <w:rsid w:val="007034C3"/>
    <w:rsid w:val="007045E2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2A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8F5"/>
    <w:rsid w:val="00740C26"/>
    <w:rsid w:val="00741CC4"/>
    <w:rsid w:val="00742D06"/>
    <w:rsid w:val="00744947"/>
    <w:rsid w:val="007462F2"/>
    <w:rsid w:val="00747374"/>
    <w:rsid w:val="00747753"/>
    <w:rsid w:val="00747779"/>
    <w:rsid w:val="00747C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5D"/>
    <w:rsid w:val="00767BF1"/>
    <w:rsid w:val="007718ED"/>
    <w:rsid w:val="00772212"/>
    <w:rsid w:val="0077426F"/>
    <w:rsid w:val="007743EE"/>
    <w:rsid w:val="007762C9"/>
    <w:rsid w:val="00777001"/>
    <w:rsid w:val="00777617"/>
    <w:rsid w:val="00781251"/>
    <w:rsid w:val="007830F1"/>
    <w:rsid w:val="00784E63"/>
    <w:rsid w:val="00785185"/>
    <w:rsid w:val="007867B0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7D6E"/>
    <w:rsid w:val="007A7E4E"/>
    <w:rsid w:val="007B1126"/>
    <w:rsid w:val="007B3F44"/>
    <w:rsid w:val="007B4634"/>
    <w:rsid w:val="007C1867"/>
    <w:rsid w:val="007C2A37"/>
    <w:rsid w:val="007C3316"/>
    <w:rsid w:val="007C4115"/>
    <w:rsid w:val="007C47BA"/>
    <w:rsid w:val="007C6496"/>
    <w:rsid w:val="007C7BD2"/>
    <w:rsid w:val="007C7D59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63EC"/>
    <w:rsid w:val="007E65C3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1E9"/>
    <w:rsid w:val="00812DAE"/>
    <w:rsid w:val="00812EF4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450C"/>
    <w:rsid w:val="00845BFE"/>
    <w:rsid w:val="008465B7"/>
    <w:rsid w:val="00851C91"/>
    <w:rsid w:val="00854D7B"/>
    <w:rsid w:val="0086276F"/>
    <w:rsid w:val="0086688D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77748"/>
    <w:rsid w:val="008817C6"/>
    <w:rsid w:val="0088292D"/>
    <w:rsid w:val="00884068"/>
    <w:rsid w:val="00885037"/>
    <w:rsid w:val="008850BA"/>
    <w:rsid w:val="00885AFB"/>
    <w:rsid w:val="00886262"/>
    <w:rsid w:val="00886DE4"/>
    <w:rsid w:val="00887DB1"/>
    <w:rsid w:val="0089170E"/>
    <w:rsid w:val="00891C48"/>
    <w:rsid w:val="00895B7B"/>
    <w:rsid w:val="008977D6"/>
    <w:rsid w:val="00897A92"/>
    <w:rsid w:val="008A26EE"/>
    <w:rsid w:val="008A2877"/>
    <w:rsid w:val="008A3B1E"/>
    <w:rsid w:val="008A41BA"/>
    <w:rsid w:val="008A495E"/>
    <w:rsid w:val="008B1B63"/>
    <w:rsid w:val="008B2004"/>
    <w:rsid w:val="008B3166"/>
    <w:rsid w:val="008B79C7"/>
    <w:rsid w:val="008C28BB"/>
    <w:rsid w:val="008C2B66"/>
    <w:rsid w:val="008D015C"/>
    <w:rsid w:val="008D0933"/>
    <w:rsid w:val="008D0C82"/>
    <w:rsid w:val="008D51CD"/>
    <w:rsid w:val="008D729C"/>
    <w:rsid w:val="008D7F69"/>
    <w:rsid w:val="008E0021"/>
    <w:rsid w:val="008E1746"/>
    <w:rsid w:val="008E47B8"/>
    <w:rsid w:val="008E50A9"/>
    <w:rsid w:val="008E55B5"/>
    <w:rsid w:val="008E5B07"/>
    <w:rsid w:val="008E5CC3"/>
    <w:rsid w:val="008E73E9"/>
    <w:rsid w:val="008F0B27"/>
    <w:rsid w:val="008F12E3"/>
    <w:rsid w:val="008F1843"/>
    <w:rsid w:val="008F3668"/>
    <w:rsid w:val="008F3B67"/>
    <w:rsid w:val="008F3D3D"/>
    <w:rsid w:val="008F799A"/>
    <w:rsid w:val="00901250"/>
    <w:rsid w:val="00905776"/>
    <w:rsid w:val="00910071"/>
    <w:rsid w:val="00914B20"/>
    <w:rsid w:val="0091593C"/>
    <w:rsid w:val="00917896"/>
    <w:rsid w:val="00917F09"/>
    <w:rsid w:val="0092070E"/>
    <w:rsid w:val="00921948"/>
    <w:rsid w:val="00923CEB"/>
    <w:rsid w:val="00924F77"/>
    <w:rsid w:val="0093042D"/>
    <w:rsid w:val="00930C40"/>
    <w:rsid w:val="00932EC1"/>
    <w:rsid w:val="0093356F"/>
    <w:rsid w:val="00933773"/>
    <w:rsid w:val="00933B14"/>
    <w:rsid w:val="00935D34"/>
    <w:rsid w:val="00936ADC"/>
    <w:rsid w:val="00936B65"/>
    <w:rsid w:val="00940BB0"/>
    <w:rsid w:val="00941FD9"/>
    <w:rsid w:val="009437BD"/>
    <w:rsid w:val="009441EE"/>
    <w:rsid w:val="009449B9"/>
    <w:rsid w:val="00945A38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901B0"/>
    <w:rsid w:val="0099110B"/>
    <w:rsid w:val="009960F0"/>
    <w:rsid w:val="009979FF"/>
    <w:rsid w:val="00997BC9"/>
    <w:rsid w:val="009A02A4"/>
    <w:rsid w:val="009A114F"/>
    <w:rsid w:val="009A27D1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0487"/>
    <w:rsid w:val="009D18A1"/>
    <w:rsid w:val="009D2BF6"/>
    <w:rsid w:val="009D3AB7"/>
    <w:rsid w:val="009D61F2"/>
    <w:rsid w:val="009E1DB9"/>
    <w:rsid w:val="009E289B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7BC3"/>
    <w:rsid w:val="00A22856"/>
    <w:rsid w:val="00A24898"/>
    <w:rsid w:val="00A251F7"/>
    <w:rsid w:val="00A25384"/>
    <w:rsid w:val="00A2594B"/>
    <w:rsid w:val="00A30BE6"/>
    <w:rsid w:val="00A34029"/>
    <w:rsid w:val="00A36081"/>
    <w:rsid w:val="00A37D04"/>
    <w:rsid w:val="00A411A4"/>
    <w:rsid w:val="00A42389"/>
    <w:rsid w:val="00A4478A"/>
    <w:rsid w:val="00A45363"/>
    <w:rsid w:val="00A46A7C"/>
    <w:rsid w:val="00A470C5"/>
    <w:rsid w:val="00A51268"/>
    <w:rsid w:val="00A51DF0"/>
    <w:rsid w:val="00A53611"/>
    <w:rsid w:val="00A5456C"/>
    <w:rsid w:val="00A5627E"/>
    <w:rsid w:val="00A570CD"/>
    <w:rsid w:val="00A634A2"/>
    <w:rsid w:val="00A63518"/>
    <w:rsid w:val="00A63975"/>
    <w:rsid w:val="00A6430A"/>
    <w:rsid w:val="00A7062D"/>
    <w:rsid w:val="00A745AE"/>
    <w:rsid w:val="00A7714B"/>
    <w:rsid w:val="00A83E0B"/>
    <w:rsid w:val="00A842AD"/>
    <w:rsid w:val="00A85C6B"/>
    <w:rsid w:val="00A87654"/>
    <w:rsid w:val="00A97FB3"/>
    <w:rsid w:val="00AA29BE"/>
    <w:rsid w:val="00AA6877"/>
    <w:rsid w:val="00AA6909"/>
    <w:rsid w:val="00AA7069"/>
    <w:rsid w:val="00AA72AF"/>
    <w:rsid w:val="00AB2399"/>
    <w:rsid w:val="00AB40F5"/>
    <w:rsid w:val="00AC0D72"/>
    <w:rsid w:val="00AC36CE"/>
    <w:rsid w:val="00AC3A70"/>
    <w:rsid w:val="00AC5C2C"/>
    <w:rsid w:val="00AC6893"/>
    <w:rsid w:val="00AC7817"/>
    <w:rsid w:val="00AD351A"/>
    <w:rsid w:val="00AD3EC0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881"/>
    <w:rsid w:val="00B00CBA"/>
    <w:rsid w:val="00B01750"/>
    <w:rsid w:val="00B0265A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1F9E"/>
    <w:rsid w:val="00B24F99"/>
    <w:rsid w:val="00B259EB"/>
    <w:rsid w:val="00B25CEA"/>
    <w:rsid w:val="00B25E2E"/>
    <w:rsid w:val="00B279AC"/>
    <w:rsid w:val="00B306A3"/>
    <w:rsid w:val="00B30BCD"/>
    <w:rsid w:val="00B32143"/>
    <w:rsid w:val="00B324F9"/>
    <w:rsid w:val="00B327CF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436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16E7"/>
    <w:rsid w:val="00B7424B"/>
    <w:rsid w:val="00B76BF0"/>
    <w:rsid w:val="00B80AD2"/>
    <w:rsid w:val="00B80E29"/>
    <w:rsid w:val="00B821AF"/>
    <w:rsid w:val="00B85134"/>
    <w:rsid w:val="00B87408"/>
    <w:rsid w:val="00B877D4"/>
    <w:rsid w:val="00B878BE"/>
    <w:rsid w:val="00B90250"/>
    <w:rsid w:val="00B9217A"/>
    <w:rsid w:val="00B92D16"/>
    <w:rsid w:val="00B94B26"/>
    <w:rsid w:val="00BA1106"/>
    <w:rsid w:val="00BA1CFB"/>
    <w:rsid w:val="00BA4CE6"/>
    <w:rsid w:val="00BA4DB7"/>
    <w:rsid w:val="00BA7483"/>
    <w:rsid w:val="00BB2F30"/>
    <w:rsid w:val="00BB3B80"/>
    <w:rsid w:val="00BB4E60"/>
    <w:rsid w:val="00BB7277"/>
    <w:rsid w:val="00BB7483"/>
    <w:rsid w:val="00BB771C"/>
    <w:rsid w:val="00BB7F1C"/>
    <w:rsid w:val="00BC1AE3"/>
    <w:rsid w:val="00BC4AFB"/>
    <w:rsid w:val="00BC754C"/>
    <w:rsid w:val="00BC7945"/>
    <w:rsid w:val="00BC7C7C"/>
    <w:rsid w:val="00BD03A0"/>
    <w:rsid w:val="00BD0693"/>
    <w:rsid w:val="00BD1EDE"/>
    <w:rsid w:val="00BD55B1"/>
    <w:rsid w:val="00BD7D36"/>
    <w:rsid w:val="00BE25A9"/>
    <w:rsid w:val="00BE327C"/>
    <w:rsid w:val="00BE41C1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043DF"/>
    <w:rsid w:val="00C04BE7"/>
    <w:rsid w:val="00C055E0"/>
    <w:rsid w:val="00C1004F"/>
    <w:rsid w:val="00C10F6A"/>
    <w:rsid w:val="00C12545"/>
    <w:rsid w:val="00C133FB"/>
    <w:rsid w:val="00C16AB0"/>
    <w:rsid w:val="00C211C2"/>
    <w:rsid w:val="00C2385A"/>
    <w:rsid w:val="00C25A88"/>
    <w:rsid w:val="00C25EB8"/>
    <w:rsid w:val="00C27BDE"/>
    <w:rsid w:val="00C27EF3"/>
    <w:rsid w:val="00C30E78"/>
    <w:rsid w:val="00C31F08"/>
    <w:rsid w:val="00C32437"/>
    <w:rsid w:val="00C32BEE"/>
    <w:rsid w:val="00C32E58"/>
    <w:rsid w:val="00C35CB6"/>
    <w:rsid w:val="00C41577"/>
    <w:rsid w:val="00C416A0"/>
    <w:rsid w:val="00C4514F"/>
    <w:rsid w:val="00C46834"/>
    <w:rsid w:val="00C4684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78A7"/>
    <w:rsid w:val="00C82706"/>
    <w:rsid w:val="00C85025"/>
    <w:rsid w:val="00C86FF2"/>
    <w:rsid w:val="00C91492"/>
    <w:rsid w:val="00C927B3"/>
    <w:rsid w:val="00C94921"/>
    <w:rsid w:val="00C97598"/>
    <w:rsid w:val="00CA422F"/>
    <w:rsid w:val="00CB0584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487"/>
    <w:rsid w:val="00CE15B3"/>
    <w:rsid w:val="00CE1C9E"/>
    <w:rsid w:val="00CE33FE"/>
    <w:rsid w:val="00CE3CBC"/>
    <w:rsid w:val="00CE421D"/>
    <w:rsid w:val="00CE49A4"/>
    <w:rsid w:val="00CF0E41"/>
    <w:rsid w:val="00CF14CC"/>
    <w:rsid w:val="00CF231D"/>
    <w:rsid w:val="00CF3E38"/>
    <w:rsid w:val="00CF5B9E"/>
    <w:rsid w:val="00CF7578"/>
    <w:rsid w:val="00D00DA9"/>
    <w:rsid w:val="00D04A83"/>
    <w:rsid w:val="00D04ED5"/>
    <w:rsid w:val="00D071E0"/>
    <w:rsid w:val="00D07575"/>
    <w:rsid w:val="00D14B4D"/>
    <w:rsid w:val="00D165AE"/>
    <w:rsid w:val="00D166AF"/>
    <w:rsid w:val="00D1791C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3933"/>
    <w:rsid w:val="00D4476F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6DEB"/>
    <w:rsid w:val="00D708C8"/>
    <w:rsid w:val="00D71CD4"/>
    <w:rsid w:val="00D72765"/>
    <w:rsid w:val="00D7486C"/>
    <w:rsid w:val="00D77C4B"/>
    <w:rsid w:val="00D80E5E"/>
    <w:rsid w:val="00D834C4"/>
    <w:rsid w:val="00D841D6"/>
    <w:rsid w:val="00D91FA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B5A9C"/>
    <w:rsid w:val="00DB5AE3"/>
    <w:rsid w:val="00DC10F0"/>
    <w:rsid w:val="00DC153E"/>
    <w:rsid w:val="00DC220B"/>
    <w:rsid w:val="00DC2A84"/>
    <w:rsid w:val="00DC4480"/>
    <w:rsid w:val="00DC49E1"/>
    <w:rsid w:val="00DC4F8D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21A0"/>
    <w:rsid w:val="00E22553"/>
    <w:rsid w:val="00E22C52"/>
    <w:rsid w:val="00E23E42"/>
    <w:rsid w:val="00E30869"/>
    <w:rsid w:val="00E316B1"/>
    <w:rsid w:val="00E32DCE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2BEE"/>
    <w:rsid w:val="00E53DC1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349D"/>
    <w:rsid w:val="00EA4B91"/>
    <w:rsid w:val="00EA64A5"/>
    <w:rsid w:val="00EA6CD5"/>
    <w:rsid w:val="00EB1032"/>
    <w:rsid w:val="00EB224C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7B5"/>
    <w:rsid w:val="00EC6A39"/>
    <w:rsid w:val="00ED1AD2"/>
    <w:rsid w:val="00ED2025"/>
    <w:rsid w:val="00ED24A7"/>
    <w:rsid w:val="00ED4581"/>
    <w:rsid w:val="00ED4C6C"/>
    <w:rsid w:val="00ED52E4"/>
    <w:rsid w:val="00EE25DF"/>
    <w:rsid w:val="00EE4D1E"/>
    <w:rsid w:val="00EF02D6"/>
    <w:rsid w:val="00EF02E8"/>
    <w:rsid w:val="00EF3172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56E8"/>
    <w:rsid w:val="00F365F5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1988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5B47"/>
    <w:rsid w:val="00FB5DAF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BF2"/>
    <w:rsid w:val="00FC5A50"/>
    <w:rsid w:val="00FD1194"/>
    <w:rsid w:val="00FD130E"/>
    <w:rsid w:val="00FD1B2B"/>
    <w:rsid w:val="00FD2704"/>
    <w:rsid w:val="00FD332E"/>
    <w:rsid w:val="00FD62BF"/>
    <w:rsid w:val="00FE0120"/>
    <w:rsid w:val="00FE0BB9"/>
    <w:rsid w:val="00FE3960"/>
    <w:rsid w:val="00FE5165"/>
    <w:rsid w:val="00FE712B"/>
    <w:rsid w:val="00FE76AA"/>
    <w:rsid w:val="00FF04CC"/>
    <w:rsid w:val="00FF19D4"/>
    <w:rsid w:val="00FF3351"/>
    <w:rsid w:val="00FF3B0E"/>
    <w:rsid w:val="00FF457E"/>
    <w:rsid w:val="00FF4771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36DDC"/>
  <w15:docId w15:val="{5D03C85B-A2AC-4F34-B03C-86EF93EB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137376&amp;dst=1000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37376&amp;dst=100010" TargetMode="External"/><Relationship Id="rId17" Type="http://schemas.openxmlformats.org/officeDocument/2006/relationships/hyperlink" Target="https://login.consultant.ru/link/?req=doc&amp;base=LAW&amp;n=482878&amp;dst=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78&amp;dst=2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137376&amp;dst=100034" TargetMode="External"/><Relationship Id="rId10" Type="http://schemas.openxmlformats.org/officeDocument/2006/relationships/image" Target="media/image10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137376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9980-6F44-45FB-9D28-C48CC7E8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5</cp:revision>
  <cp:lastPrinted>2024-10-31T07:31:00Z</cp:lastPrinted>
  <dcterms:created xsi:type="dcterms:W3CDTF">2025-05-28T07:03:00Z</dcterms:created>
  <dcterms:modified xsi:type="dcterms:W3CDTF">2025-05-28T11:57:00Z</dcterms:modified>
</cp:coreProperties>
</file>