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F5" w:rsidRPr="002801F5" w:rsidRDefault="002801F5" w:rsidP="002801F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rightMargin">
                  <wp:posOffset>251024</wp:posOffset>
                </wp:positionH>
                <wp:positionV relativeFrom="paragraph">
                  <wp:posOffset>-269050</wp:posOffset>
                </wp:positionV>
                <wp:extent cx="89099" cy="8871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9099" cy="887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19.75pt;margin-top:-21.2pt;width:7pt;height: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" stroked="f">
                <v:fill opacity="0"/>
                <v:textbox>
                  <w:txbxContent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  <w10:wrap anchorx="margin"/>
              </v:rect>
            </w:pict>
          </mc:Fallback>
        </mc:AlternateContent>
      </w:r>
      <w:r w:rsidRPr="002801F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7425439" r:id="rId9"/>
        </w:object>
      </w:r>
    </w:p>
    <w:p w:rsidR="002801F5" w:rsidRPr="002801F5" w:rsidRDefault="002801F5" w:rsidP="002801F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2801F5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2801F5" w:rsidRPr="002801F5" w:rsidRDefault="002801F5" w:rsidP="002801F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801F5" w:rsidRPr="002801F5" w:rsidRDefault="002801F5" w:rsidP="002801F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801F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801F5" w:rsidRPr="002801F5" w:rsidRDefault="002801F5" w:rsidP="002801F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801F5" w:rsidRPr="002801F5" w:rsidRDefault="002801F5" w:rsidP="002801F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801F5">
        <w:rPr>
          <w:b/>
          <w:bCs/>
          <w:spacing w:val="76"/>
          <w:w w:val="110"/>
          <w:sz w:val="36"/>
        </w:rPr>
        <w:t>РЕШЕНИЕ</w:t>
      </w:r>
    </w:p>
    <w:p w:rsidR="0063056E" w:rsidRDefault="0063056E" w:rsidP="00106E4F">
      <w:pPr>
        <w:ind w:firstLine="709"/>
        <w:rPr>
          <w:sz w:val="26"/>
          <w:szCs w:val="26"/>
        </w:rPr>
      </w:pPr>
    </w:p>
    <w:p w:rsidR="002801F5" w:rsidRPr="002545CC" w:rsidRDefault="002801F5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Default="0063056E" w:rsidP="00106E4F">
      <w:pPr>
        <w:ind w:firstLine="709"/>
        <w:rPr>
          <w:sz w:val="26"/>
          <w:szCs w:val="26"/>
        </w:rPr>
      </w:pPr>
    </w:p>
    <w:p w:rsidR="002801F5" w:rsidRPr="002545CC" w:rsidRDefault="002801F5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bookmarkStart w:id="0" w:name="_GoBack"/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bookmarkEnd w:id="0"/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2801F5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2801F5" w:rsidRPr="002545CC" w:rsidRDefault="002801F5" w:rsidP="002801F5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453872">
        <w:rPr>
          <w:sz w:val="26"/>
          <w:szCs w:val="26"/>
        </w:rPr>
        <w:t xml:space="preserve"> </w:t>
      </w:r>
      <w:r w:rsidR="00C01F3A">
        <w:rPr>
          <w:sz w:val="26"/>
          <w:szCs w:val="26"/>
        </w:rPr>
        <w:t xml:space="preserve">13 июля 2015 года № 224-ФЗ «О государственно-частном партнерстве, </w:t>
      </w:r>
      <w:proofErr w:type="spellStart"/>
      <w:r w:rsidR="00C01F3A">
        <w:rPr>
          <w:sz w:val="26"/>
          <w:szCs w:val="26"/>
        </w:rPr>
        <w:t>муниципально</w:t>
      </w:r>
      <w:proofErr w:type="spellEnd"/>
      <w:r w:rsidR="00C01F3A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13 декабря 2024 года № 471-ФЗ</w:t>
      </w:r>
      <w:r w:rsidR="00B520A4">
        <w:rPr>
          <w:sz w:val="26"/>
          <w:szCs w:val="26"/>
        </w:rPr>
        <w:t xml:space="preserve"> «</w:t>
      </w:r>
      <w:r w:rsidR="00C01F3A">
        <w:rPr>
          <w:sz w:val="26"/>
          <w:szCs w:val="26"/>
        </w:rPr>
        <w:t>О внесении изменений в отдельные законодате</w:t>
      </w:r>
      <w:r w:rsidR="00B520A4">
        <w:rPr>
          <w:sz w:val="26"/>
          <w:szCs w:val="26"/>
        </w:rPr>
        <w:t xml:space="preserve">льные акты Российской Федерации»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2801F5">
      <w:pPr>
        <w:tabs>
          <w:tab w:val="left" w:pos="709"/>
        </w:tabs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2801F5">
      <w:pPr>
        <w:tabs>
          <w:tab w:val="left" w:pos="709"/>
        </w:tabs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0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E22D6A" w:rsidRDefault="00576447" w:rsidP="002801F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E22D6A">
        <w:rPr>
          <w:sz w:val="26"/>
          <w:szCs w:val="26"/>
        </w:rPr>
        <w:t>Пункт 1</w:t>
      </w:r>
      <w:r w:rsidR="00C119A5">
        <w:rPr>
          <w:sz w:val="26"/>
          <w:szCs w:val="26"/>
        </w:rPr>
        <w:t>2</w:t>
      </w:r>
      <w:r w:rsidR="00E22D6A">
        <w:rPr>
          <w:sz w:val="26"/>
          <w:szCs w:val="26"/>
        </w:rPr>
        <w:t xml:space="preserve"> </w:t>
      </w:r>
      <w:r w:rsidR="00490E2D">
        <w:rPr>
          <w:sz w:val="26"/>
          <w:szCs w:val="26"/>
        </w:rPr>
        <w:t>стать</w:t>
      </w:r>
      <w:r w:rsidR="00E22D6A">
        <w:rPr>
          <w:sz w:val="26"/>
          <w:szCs w:val="26"/>
        </w:rPr>
        <w:t xml:space="preserve">и 8 </w:t>
      </w:r>
      <w:r w:rsidR="00C119A5" w:rsidRPr="0019345E">
        <w:rPr>
          <w:sz w:val="26"/>
          <w:szCs w:val="26"/>
        </w:rPr>
        <w:t xml:space="preserve">после слов </w:t>
      </w:r>
      <w:r w:rsidR="00C119A5">
        <w:rPr>
          <w:sz w:val="26"/>
          <w:szCs w:val="26"/>
        </w:rPr>
        <w:t>«органами государственной власти Вологодской области</w:t>
      </w:r>
      <w:r w:rsidR="00C119A5" w:rsidRPr="0019345E">
        <w:rPr>
          <w:sz w:val="26"/>
          <w:szCs w:val="26"/>
        </w:rPr>
        <w:t>),</w:t>
      </w:r>
      <w:r w:rsidR="00C119A5">
        <w:rPr>
          <w:sz w:val="26"/>
          <w:szCs w:val="26"/>
        </w:rPr>
        <w:t>»</w:t>
      </w:r>
      <w:r w:rsidR="00C119A5" w:rsidRPr="0019345E">
        <w:rPr>
          <w:sz w:val="26"/>
          <w:szCs w:val="26"/>
        </w:rPr>
        <w:t xml:space="preserve"> дополнить словами </w:t>
      </w:r>
      <w:r w:rsidR="00C119A5">
        <w:rPr>
          <w:sz w:val="26"/>
          <w:szCs w:val="26"/>
        </w:rPr>
        <w:t>«</w:t>
      </w:r>
      <w:r w:rsidR="00C119A5" w:rsidRPr="0019345E">
        <w:rPr>
          <w:sz w:val="26"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C119A5">
        <w:rPr>
          <w:sz w:val="26"/>
          <w:szCs w:val="26"/>
        </w:rPr>
        <w:t>»</w:t>
      </w:r>
      <w:r w:rsidR="00C119A5" w:rsidRPr="0019345E">
        <w:rPr>
          <w:sz w:val="26"/>
          <w:szCs w:val="26"/>
        </w:rPr>
        <w:t>.</w:t>
      </w:r>
    </w:p>
    <w:p w:rsidR="005D3A3F" w:rsidRPr="005D3A3F" w:rsidRDefault="005D3A3F" w:rsidP="002801F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Пункт 1 статьи 35 </w:t>
      </w:r>
      <w:r w:rsidRPr="005D3A3F">
        <w:rPr>
          <w:sz w:val="26"/>
          <w:szCs w:val="26"/>
        </w:rPr>
        <w:t>дополнить подпунктом 12 следующего содержания:</w:t>
      </w:r>
    </w:p>
    <w:p w:rsidR="005D3A3F" w:rsidRDefault="005D3A3F" w:rsidP="002801F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3A3F">
        <w:rPr>
          <w:sz w:val="26"/>
          <w:szCs w:val="26"/>
        </w:rPr>
        <w:t xml:space="preserve">«12) осуществляет полномочия, предусмотренные Федеральным </w:t>
      </w:r>
      <w:hyperlink r:id="rId11" w:history="1">
        <w:r w:rsidRPr="005D3A3F">
          <w:rPr>
            <w:rStyle w:val="af4"/>
            <w:color w:val="auto"/>
            <w:sz w:val="26"/>
            <w:szCs w:val="26"/>
            <w:u w:val="none"/>
          </w:rPr>
          <w:t>законом</w:t>
        </w:r>
      </w:hyperlink>
      <w:r w:rsidRPr="005D3A3F">
        <w:rPr>
          <w:sz w:val="26"/>
          <w:szCs w:val="26"/>
        </w:rPr>
        <w:t xml:space="preserve"> от 13 июля 2015 года № 224-ФЗ «О государственно-частном партнерстве, </w:t>
      </w:r>
      <w:proofErr w:type="spellStart"/>
      <w:r w:rsidRPr="005D3A3F">
        <w:rPr>
          <w:sz w:val="26"/>
          <w:szCs w:val="26"/>
        </w:rPr>
        <w:t>муниципально</w:t>
      </w:r>
      <w:proofErr w:type="spellEnd"/>
      <w:r w:rsidRPr="005D3A3F">
        <w:rPr>
          <w:sz w:val="26"/>
          <w:szCs w:val="26"/>
        </w:rPr>
        <w:t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</w:t>
      </w:r>
      <w:r w:rsidR="00E87980" w:rsidRPr="00E87980">
        <w:rPr>
          <w:sz w:val="26"/>
          <w:szCs w:val="26"/>
        </w:rPr>
        <w:t xml:space="preserve"> </w:t>
      </w:r>
      <w:r w:rsidR="00E87980">
        <w:rPr>
          <w:sz w:val="26"/>
          <w:szCs w:val="26"/>
        </w:rPr>
        <w:t xml:space="preserve">и нормативными правовыми актами Российской Федерации, нормативными правовыми актами </w:t>
      </w:r>
      <w:r w:rsidRPr="005D3A3F">
        <w:rPr>
          <w:sz w:val="26"/>
          <w:szCs w:val="26"/>
        </w:rPr>
        <w:t xml:space="preserve">Вологодской области, настоящим Уставом и </w:t>
      </w:r>
      <w:r w:rsidR="00E87980">
        <w:rPr>
          <w:sz w:val="26"/>
          <w:szCs w:val="26"/>
        </w:rPr>
        <w:t>муниципальными</w:t>
      </w:r>
      <w:r w:rsidRPr="005D3A3F">
        <w:rPr>
          <w:sz w:val="26"/>
          <w:szCs w:val="26"/>
        </w:rPr>
        <w:t xml:space="preserve"> правовыми актами в сфере </w:t>
      </w:r>
      <w:proofErr w:type="spellStart"/>
      <w:r w:rsidRPr="005D3A3F"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>-частного партнерства.».</w:t>
      </w:r>
    </w:p>
    <w:p w:rsidR="00C0776C" w:rsidRPr="002E6B9D" w:rsidRDefault="00884495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D3A3F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A34070">
        <w:rPr>
          <w:sz w:val="26"/>
          <w:szCs w:val="26"/>
        </w:rPr>
        <w:t>П</w:t>
      </w:r>
      <w:r w:rsidR="00DB2DB1" w:rsidRPr="002E6B9D">
        <w:rPr>
          <w:sz w:val="26"/>
          <w:szCs w:val="26"/>
        </w:rPr>
        <w:t xml:space="preserve">одпункт </w:t>
      </w:r>
      <w:r w:rsidR="00A34070">
        <w:rPr>
          <w:sz w:val="26"/>
          <w:szCs w:val="26"/>
        </w:rPr>
        <w:t>35</w:t>
      </w:r>
      <w:r w:rsidR="00DB2DB1" w:rsidRPr="002E6B9D">
        <w:rPr>
          <w:sz w:val="26"/>
          <w:szCs w:val="26"/>
        </w:rPr>
        <w:t xml:space="preserve"> пункта 1</w:t>
      </w:r>
      <w:r w:rsidR="00A34070">
        <w:rPr>
          <w:sz w:val="26"/>
          <w:szCs w:val="26"/>
        </w:rPr>
        <w:t xml:space="preserve"> статьи 40</w:t>
      </w:r>
      <w:r w:rsidR="00DB2DB1" w:rsidRPr="002E6B9D">
        <w:rPr>
          <w:sz w:val="26"/>
          <w:szCs w:val="26"/>
        </w:rPr>
        <w:t xml:space="preserve"> </w:t>
      </w:r>
      <w:r w:rsidR="00A34070" w:rsidRPr="0019345E">
        <w:rPr>
          <w:sz w:val="26"/>
          <w:szCs w:val="26"/>
        </w:rPr>
        <w:t xml:space="preserve">после слов </w:t>
      </w:r>
      <w:r w:rsidR="00A34070">
        <w:rPr>
          <w:sz w:val="26"/>
          <w:szCs w:val="26"/>
        </w:rPr>
        <w:t>«органами государственной власти Вологодской области</w:t>
      </w:r>
      <w:r w:rsidR="00A34070" w:rsidRPr="0019345E">
        <w:rPr>
          <w:sz w:val="26"/>
          <w:szCs w:val="26"/>
        </w:rPr>
        <w:t>),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 xml:space="preserve"> дополнить словами </w:t>
      </w:r>
      <w:r w:rsidR="00A34070">
        <w:rPr>
          <w:sz w:val="26"/>
          <w:szCs w:val="26"/>
        </w:rPr>
        <w:t>«</w:t>
      </w:r>
      <w:r w:rsidR="00A34070" w:rsidRPr="0019345E">
        <w:rPr>
          <w:sz w:val="26"/>
          <w:szCs w:val="26"/>
        </w:rPr>
        <w:t>организ</w:t>
      </w:r>
      <w:r w:rsidR="00A34070">
        <w:rPr>
          <w:sz w:val="26"/>
          <w:szCs w:val="26"/>
        </w:rPr>
        <w:t>ует</w:t>
      </w:r>
      <w:r w:rsidR="00A34070" w:rsidRPr="0019345E">
        <w:rPr>
          <w:sz w:val="26"/>
          <w:szCs w:val="26"/>
        </w:rPr>
        <w:t xml:space="preserve"> предоставлени</w:t>
      </w:r>
      <w:r w:rsidR="00A34070">
        <w:rPr>
          <w:sz w:val="26"/>
          <w:szCs w:val="26"/>
        </w:rPr>
        <w:t>е</w:t>
      </w:r>
      <w:r w:rsidR="00A34070" w:rsidRPr="0019345E">
        <w:rPr>
          <w:sz w:val="26"/>
          <w:szCs w:val="26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>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FB26A1" w:rsidRDefault="00621605" w:rsidP="00D71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FB26A1">
        <w:rPr>
          <w:sz w:val="26"/>
          <w:szCs w:val="26"/>
        </w:rPr>
        <w:t>ействие положений</w:t>
      </w:r>
      <w:r w:rsidR="00451EA9">
        <w:rPr>
          <w:sz w:val="26"/>
          <w:szCs w:val="26"/>
        </w:rPr>
        <w:t xml:space="preserve"> пункта 12 статьи 8, подпункта 35 пункта 1 статьи 40 Устава городского</w:t>
      </w:r>
      <w:r w:rsidR="00451EA9" w:rsidRPr="00451EA9">
        <w:rPr>
          <w:sz w:val="26"/>
          <w:szCs w:val="26"/>
        </w:rPr>
        <w:t xml:space="preserve"> </w:t>
      </w:r>
      <w:r w:rsidR="00451EA9" w:rsidRPr="00D71B6D">
        <w:rPr>
          <w:sz w:val="26"/>
          <w:szCs w:val="26"/>
        </w:rPr>
        <w:t>округа город Череповец Вологодской области</w:t>
      </w:r>
      <w:r w:rsidR="00FB26A1">
        <w:rPr>
          <w:sz w:val="26"/>
          <w:szCs w:val="26"/>
        </w:rPr>
        <w:t xml:space="preserve"> (в редакции настоящего </w:t>
      </w:r>
      <w:r w:rsidR="00451EA9">
        <w:rPr>
          <w:sz w:val="26"/>
          <w:szCs w:val="26"/>
        </w:rPr>
        <w:t>решения</w:t>
      </w:r>
      <w:r w:rsidR="00FB26A1">
        <w:rPr>
          <w:sz w:val="26"/>
          <w:szCs w:val="26"/>
        </w:rPr>
        <w:t>) распространяется на правоотношения, возникшие с 1 января 2023 года.</w:t>
      </w: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0589B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801F5" w:rsidRDefault="002801F5" w:rsidP="002801F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801F5" w:rsidRDefault="002801F5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801F5" w:rsidRDefault="002801F5" w:rsidP="002801F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29.04.2025</w:t>
      </w:r>
    </w:p>
    <w:p w:rsidR="002801F5" w:rsidRPr="004379C5" w:rsidRDefault="002801F5" w:rsidP="002801F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CB7649">
        <w:rPr>
          <w:sz w:val="26"/>
          <w:szCs w:val="26"/>
        </w:rPr>
        <w:t>51</w:t>
      </w:r>
    </w:p>
    <w:sectPr w:rsidR="002801F5" w:rsidRPr="004379C5" w:rsidSect="002801F5">
      <w:headerReference w:type="default" r:id="rId12"/>
      <w:pgSz w:w="11906" w:h="16838"/>
      <w:pgMar w:top="28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BD" w:rsidRDefault="00A16BBD">
      <w:r>
        <w:separator/>
      </w:r>
    </w:p>
  </w:endnote>
  <w:endnote w:type="continuationSeparator" w:id="0">
    <w:p w:rsidR="00A16BBD" w:rsidRDefault="00A1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BD" w:rsidRDefault="00A16BBD">
      <w:r>
        <w:separator/>
      </w:r>
    </w:p>
  </w:footnote>
  <w:footnote w:type="continuationSeparator" w:id="0">
    <w:p w:rsidR="00A16BBD" w:rsidRDefault="00A1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CB7649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CF0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63D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0B01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1F5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272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3A3F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09C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6BBD"/>
    <w:rsid w:val="00A171E8"/>
    <w:rsid w:val="00A20FC5"/>
    <w:rsid w:val="00A22562"/>
    <w:rsid w:val="00A2411E"/>
    <w:rsid w:val="00A24740"/>
    <w:rsid w:val="00A24C52"/>
    <w:rsid w:val="00A330D8"/>
    <w:rsid w:val="00A33B91"/>
    <w:rsid w:val="00A34070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1F3A"/>
    <w:rsid w:val="00C03D72"/>
    <w:rsid w:val="00C04E73"/>
    <w:rsid w:val="00C05912"/>
    <w:rsid w:val="00C07168"/>
    <w:rsid w:val="00C076EF"/>
    <w:rsid w:val="00C0776C"/>
    <w:rsid w:val="00C0795B"/>
    <w:rsid w:val="00C119A5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49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0482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245FF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3DFA0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20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71E7-960A-4E05-A8B2-743DE927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5</cp:revision>
  <cp:lastPrinted>2025-04-29T06:46:00Z</cp:lastPrinted>
  <dcterms:created xsi:type="dcterms:W3CDTF">2025-03-10T07:50:00Z</dcterms:created>
  <dcterms:modified xsi:type="dcterms:W3CDTF">2025-04-29T06:51:00Z</dcterms:modified>
</cp:coreProperties>
</file>