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57" w:rsidRPr="00B77C57" w:rsidRDefault="00B77C57" w:rsidP="00B77C5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77C5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07525792" r:id="rId9"/>
        </w:object>
      </w:r>
    </w:p>
    <w:p w:rsidR="00B77C57" w:rsidRPr="00B77C57" w:rsidRDefault="00B77C57" w:rsidP="00B77C5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77C5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B77C57" w:rsidRPr="00B77C57" w:rsidRDefault="00B77C57" w:rsidP="00B77C5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B77C57" w:rsidRPr="00B77C57" w:rsidRDefault="00B77C57" w:rsidP="00B77C5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77C5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77C57" w:rsidRPr="00B77C57" w:rsidRDefault="00B77C57" w:rsidP="00B77C5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B77C57" w:rsidRPr="00B77C57" w:rsidRDefault="00B77C57" w:rsidP="00B77C5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77C57">
        <w:rPr>
          <w:b/>
          <w:bCs/>
          <w:spacing w:val="76"/>
          <w:w w:val="110"/>
          <w:sz w:val="36"/>
        </w:rPr>
        <w:t>РЕШЕНИЕ</w:t>
      </w:r>
    </w:p>
    <w:p w:rsidR="00B77C57" w:rsidRPr="00B77C57" w:rsidRDefault="00B77C57" w:rsidP="00B77C57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81548B" w:rsidRDefault="003C2A10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 xml:space="preserve">О внесении изменений в </w:t>
      </w:r>
      <w:r w:rsidR="0081548B" w:rsidRPr="0081548B">
        <w:rPr>
          <w:b/>
          <w:sz w:val="26"/>
          <w:szCs w:val="26"/>
        </w:rPr>
        <w:t>реше</w:t>
      </w:r>
      <w:r w:rsidR="0081548B">
        <w:rPr>
          <w:b/>
          <w:sz w:val="26"/>
          <w:szCs w:val="26"/>
        </w:rPr>
        <w:t>ние Череповецкой городской Думы</w:t>
      </w:r>
    </w:p>
    <w:p w:rsidR="00B77C57" w:rsidRDefault="0081548B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>от 25.12.2024 № 187 «О плане работы Череповецкой городской Думы</w:t>
      </w:r>
    </w:p>
    <w:p w:rsidR="00920A84" w:rsidRPr="0081548B" w:rsidRDefault="0081548B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>на первое полугодие 2025 года»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B77C57" w:rsidRPr="0057041A" w:rsidRDefault="00B77C57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29.04.2025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76735A" w:rsidRDefault="0076735A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изменение в </w:t>
      </w:r>
      <w:r w:rsidR="0030769A">
        <w:rPr>
          <w:sz w:val="26"/>
          <w:szCs w:val="26"/>
        </w:rPr>
        <w:t>решение Череповецкой городской Думы от 25.12.2024 № 187 «О плане работы Череповецкой городской Думы на первое полугодие 2025 года», изложив пункт 2 в следующей редакции:</w:t>
      </w:r>
    </w:p>
    <w:p w:rsidR="0030769A" w:rsidRDefault="0030769A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</w:t>
      </w:r>
      <w:r w:rsidRPr="00756249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756249">
        <w:rPr>
          <w:sz w:val="26"/>
          <w:szCs w:val="26"/>
        </w:rPr>
        <w:t xml:space="preserve">Контроль за выполнением настоящего решения возложить на </w:t>
      </w:r>
      <w:r>
        <w:rPr>
          <w:sz w:val="26"/>
          <w:szCs w:val="26"/>
        </w:rPr>
        <w:t>глав</w:t>
      </w:r>
      <w:r w:rsidR="0007649B">
        <w:rPr>
          <w:sz w:val="26"/>
          <w:szCs w:val="26"/>
        </w:rPr>
        <w:t>у</w:t>
      </w:r>
      <w:r>
        <w:rPr>
          <w:sz w:val="26"/>
          <w:szCs w:val="26"/>
        </w:rPr>
        <w:t xml:space="preserve"> города Череповца</w:t>
      </w:r>
      <w:r w:rsidRPr="00756249">
        <w:rPr>
          <w:sz w:val="26"/>
          <w:szCs w:val="26"/>
        </w:rPr>
        <w:t xml:space="preserve"> </w:t>
      </w:r>
      <w:r w:rsidR="0007649B">
        <w:rPr>
          <w:sz w:val="26"/>
          <w:szCs w:val="26"/>
        </w:rPr>
        <w:t>И.А. Быкова</w:t>
      </w:r>
      <w:r w:rsidRPr="00756249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E21DCB" w:rsidRPr="006B4ED2" w:rsidRDefault="00E35862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1DCB">
        <w:rPr>
          <w:sz w:val="26"/>
          <w:szCs w:val="26"/>
        </w:rPr>
        <w:t>. </w:t>
      </w:r>
      <w:r w:rsidR="006B4ED2">
        <w:rPr>
          <w:sz w:val="26"/>
          <w:szCs w:val="26"/>
        </w:rPr>
        <w:t xml:space="preserve">Внести </w:t>
      </w:r>
      <w:r w:rsidR="00AB7044">
        <w:rPr>
          <w:sz w:val="26"/>
          <w:szCs w:val="26"/>
        </w:rPr>
        <w:t xml:space="preserve">изменение </w:t>
      </w:r>
      <w:r w:rsidR="006B4ED2">
        <w:rPr>
          <w:sz w:val="26"/>
          <w:szCs w:val="26"/>
        </w:rPr>
        <w:t xml:space="preserve">в </w:t>
      </w:r>
      <w:r w:rsidR="0076735A">
        <w:rPr>
          <w:sz w:val="26"/>
          <w:szCs w:val="26"/>
        </w:rPr>
        <w:t>план работы Череповецкой городской Думы на первое полугодие 2025 года</w:t>
      </w:r>
      <w:r w:rsidR="006B4ED2">
        <w:rPr>
          <w:sz w:val="26"/>
          <w:szCs w:val="26"/>
        </w:rPr>
        <w:t>, утвержденн</w:t>
      </w:r>
      <w:r w:rsidR="0076735A">
        <w:rPr>
          <w:sz w:val="26"/>
          <w:szCs w:val="26"/>
        </w:rPr>
        <w:t>ый</w:t>
      </w:r>
      <w:r w:rsidR="006B4ED2">
        <w:rPr>
          <w:sz w:val="26"/>
          <w:szCs w:val="26"/>
        </w:rPr>
        <w:t xml:space="preserve"> решением Череповецкой городской Думы от </w:t>
      </w:r>
      <w:r w:rsidR="0076735A">
        <w:rPr>
          <w:sz w:val="26"/>
          <w:szCs w:val="26"/>
        </w:rPr>
        <w:t>25</w:t>
      </w:r>
      <w:r w:rsidR="006B4ED2">
        <w:rPr>
          <w:sz w:val="26"/>
          <w:szCs w:val="26"/>
        </w:rPr>
        <w:t>.</w:t>
      </w:r>
      <w:r w:rsidR="0076735A">
        <w:rPr>
          <w:sz w:val="26"/>
          <w:szCs w:val="26"/>
        </w:rPr>
        <w:t>12</w:t>
      </w:r>
      <w:r w:rsidR="006B4ED2">
        <w:rPr>
          <w:sz w:val="26"/>
          <w:szCs w:val="26"/>
        </w:rPr>
        <w:t>.20</w:t>
      </w:r>
      <w:r w:rsidR="0076735A">
        <w:rPr>
          <w:sz w:val="26"/>
          <w:szCs w:val="26"/>
        </w:rPr>
        <w:t>24</w:t>
      </w:r>
      <w:r w:rsidR="006B4ED2">
        <w:rPr>
          <w:sz w:val="26"/>
          <w:szCs w:val="26"/>
        </w:rPr>
        <w:t xml:space="preserve"> №</w:t>
      </w:r>
      <w:r w:rsidR="0081548B">
        <w:rPr>
          <w:sz w:val="26"/>
          <w:szCs w:val="26"/>
        </w:rPr>
        <w:t> </w:t>
      </w:r>
      <w:r w:rsidR="0076735A">
        <w:rPr>
          <w:sz w:val="26"/>
          <w:szCs w:val="26"/>
        </w:rPr>
        <w:t>187</w:t>
      </w:r>
      <w:r w:rsidR="00457BA9">
        <w:rPr>
          <w:sz w:val="26"/>
          <w:szCs w:val="26"/>
        </w:rPr>
        <w:t xml:space="preserve">, </w:t>
      </w:r>
      <w:r w:rsidR="0076735A">
        <w:rPr>
          <w:sz w:val="26"/>
          <w:szCs w:val="26"/>
        </w:rPr>
        <w:t xml:space="preserve">изложив </w:t>
      </w:r>
      <w:r w:rsidR="00AB7044">
        <w:rPr>
          <w:sz w:val="26"/>
          <w:szCs w:val="26"/>
        </w:rPr>
        <w:t xml:space="preserve">его </w:t>
      </w:r>
      <w:r w:rsidR="0076735A">
        <w:rPr>
          <w:sz w:val="26"/>
          <w:szCs w:val="26"/>
        </w:rPr>
        <w:t>в редакции согласно приложению к настоящему решению</w:t>
      </w:r>
      <w:r w:rsidR="00457BA9">
        <w:rPr>
          <w:sz w:val="26"/>
          <w:szCs w:val="26"/>
        </w:rPr>
        <w:t>.</w:t>
      </w:r>
    </w:p>
    <w:p w:rsidR="00D75F9A" w:rsidRDefault="00E35862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C2A10">
        <w:rPr>
          <w:sz w:val="26"/>
          <w:szCs w:val="26"/>
        </w:rPr>
        <w:t>. </w:t>
      </w:r>
      <w:r w:rsidR="003F00B5">
        <w:rPr>
          <w:sz w:val="26"/>
          <w:szCs w:val="26"/>
        </w:rPr>
        <w:t xml:space="preserve">Настоящее решение вступает в силу со дня его </w:t>
      </w:r>
      <w:r w:rsidR="00B77C57">
        <w:rPr>
          <w:sz w:val="26"/>
          <w:szCs w:val="26"/>
        </w:rPr>
        <w:t xml:space="preserve">подписания и подлежит официальному опубликованию. </w:t>
      </w:r>
    </w:p>
    <w:p w:rsidR="00B77C57" w:rsidRDefault="00B77C57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7C57" w:rsidRDefault="00B77C57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7C57" w:rsidRDefault="00B77C57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7C57" w:rsidRDefault="00B77C57" w:rsidP="00B77C5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И.А. Быков</w:t>
      </w:r>
    </w:p>
    <w:p w:rsidR="00B77C57" w:rsidRDefault="00B77C57" w:rsidP="00B77C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7C57" w:rsidRDefault="00B77C57" w:rsidP="00B77C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7C57" w:rsidRDefault="00B77C57" w:rsidP="00B77C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7C57" w:rsidRDefault="00B77C57" w:rsidP="00B77C5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05.05.2025</w:t>
      </w:r>
    </w:p>
    <w:p w:rsidR="00B77C57" w:rsidRDefault="00B77C57" w:rsidP="00B77C57">
      <w:pPr>
        <w:autoSpaceDE w:val="0"/>
        <w:autoSpaceDN w:val="0"/>
        <w:adjustRightInd w:val="0"/>
        <w:jc w:val="both"/>
        <w:rPr>
          <w:sz w:val="26"/>
          <w:szCs w:val="26"/>
        </w:rPr>
        <w:sectPr w:rsidR="00B77C57" w:rsidSect="00B77C57">
          <w:headerReference w:type="default" r:id="rId10"/>
          <w:pgSz w:w="11906" w:h="16838"/>
          <w:pgMar w:top="397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№ 66</w:t>
      </w:r>
    </w:p>
    <w:p w:rsidR="00D75F9A" w:rsidRPr="00D55981" w:rsidRDefault="00D75F9A" w:rsidP="00B77C57">
      <w:pPr>
        <w:rPr>
          <w:sz w:val="26"/>
          <w:szCs w:val="26"/>
        </w:rPr>
      </w:pPr>
      <w:bookmarkStart w:id="0" w:name="_GoBack"/>
      <w:bookmarkEnd w:id="0"/>
    </w:p>
    <w:sectPr w:rsidR="00D75F9A" w:rsidRPr="00D55981" w:rsidSect="00D55981">
      <w:headerReference w:type="default" r:id="rId11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E0" w:rsidRDefault="009D14E0" w:rsidP="00EB095B">
      <w:r>
        <w:separator/>
      </w:r>
    </w:p>
  </w:endnote>
  <w:endnote w:type="continuationSeparator" w:id="0">
    <w:p w:rsidR="009D14E0" w:rsidRDefault="009D14E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E0" w:rsidRDefault="009D14E0" w:rsidP="00EB095B">
      <w:r>
        <w:separator/>
      </w:r>
    </w:p>
  </w:footnote>
  <w:footnote w:type="continuationSeparator" w:id="0">
    <w:p w:rsidR="009D14E0" w:rsidRDefault="009D14E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B7044" w:rsidRPr="00D05204" w:rsidRDefault="00AB7044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:rsidR="00AB7044" w:rsidRDefault="00AB70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44" w:rsidRPr="00657D90" w:rsidRDefault="00AB7044">
    <w:pPr>
      <w:pStyle w:val="a9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B77C57">
      <w:rPr>
        <w:noProof/>
        <w:sz w:val="26"/>
        <w:szCs w:val="26"/>
      </w:rPr>
      <w:t>19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07A74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58A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29CA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649B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5B0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0BF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11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0769A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754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5776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8A0"/>
    <w:rsid w:val="00462A7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52"/>
    <w:rsid w:val="004F437F"/>
    <w:rsid w:val="004F4957"/>
    <w:rsid w:val="004F4A6A"/>
    <w:rsid w:val="004F534D"/>
    <w:rsid w:val="004F6793"/>
    <w:rsid w:val="004F6DFE"/>
    <w:rsid w:val="004F7DDA"/>
    <w:rsid w:val="00503BB2"/>
    <w:rsid w:val="005048BC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05F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66A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9A5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0A19"/>
    <w:rsid w:val="00692961"/>
    <w:rsid w:val="006934D9"/>
    <w:rsid w:val="00693633"/>
    <w:rsid w:val="00693DC8"/>
    <w:rsid w:val="0069427B"/>
    <w:rsid w:val="00694730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459A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455C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6735A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E6BE9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548B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564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3E90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4A83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2515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14E0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30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044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66D1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7C57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B7C4A"/>
    <w:rsid w:val="00BC001F"/>
    <w:rsid w:val="00BC0595"/>
    <w:rsid w:val="00BC199E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A14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6654"/>
    <w:rsid w:val="00D479CB"/>
    <w:rsid w:val="00D50ADC"/>
    <w:rsid w:val="00D5235B"/>
    <w:rsid w:val="00D5236A"/>
    <w:rsid w:val="00D53146"/>
    <w:rsid w:val="00D53EA7"/>
    <w:rsid w:val="00D55981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1BD6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862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190"/>
    <w:rsid w:val="00E60B7D"/>
    <w:rsid w:val="00E614BC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5A99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2">
    <w:name w:val="Body Text Indent 2"/>
    <w:basedOn w:val="a"/>
    <w:link w:val="23"/>
    <w:semiHidden/>
    <w:unhideWhenUsed/>
    <w:rsid w:val="00D559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D55981"/>
  </w:style>
  <w:style w:type="paragraph" w:styleId="af1">
    <w:name w:val="No Spacing"/>
    <w:uiPriority w:val="1"/>
    <w:qFormat/>
    <w:rsid w:val="00D559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E15B-4E54-46A1-B051-693BCEBE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2025-04-03T08:45:00Z</cp:lastPrinted>
  <dcterms:created xsi:type="dcterms:W3CDTF">2025-04-03T08:37:00Z</dcterms:created>
  <dcterms:modified xsi:type="dcterms:W3CDTF">2025-04-30T10:43:00Z</dcterms:modified>
</cp:coreProperties>
</file>