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E95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0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2pt;height:48.9pt">
                                  <v:imagedata r:id="rId8" o:title=""/>
                                </v:shape>
                                <o:OLEObject Type="Embed" ProgID="CorelDRAW.Graphic.9" ShapeID="_x0000_i1026" DrawAspect="Content" ObjectID="_1807435385" r:id="rId9"/>
                              </w:object>
                            </w:r>
                          </w:p>
                          <w:p w:rsidR="001E4E95" w:rsidRPr="007A4B6E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E4E95" w:rsidRPr="00173EB2" w:rsidRDefault="001E4E95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1E4E95" w:rsidRDefault="001E4E95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1E4E95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1E4E95" w:rsidRPr="00A90491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1E4E95" w:rsidRPr="00720225" w:rsidRDefault="001E4E95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1E4E95" w:rsidRDefault="001E4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1E4E95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72" w:dyaOrig="979">
                          <v:shape id="_x0000_i1026" type="#_x0000_t75" style="width:38.5pt;height:49pt">
                            <v:imagedata r:id="rId10" o:title=""/>
                          </v:shape>
                          <o:OLEObject Type="Embed" ProgID="CorelDRAW.Graphic.9" ShapeID="_x0000_i1026" DrawAspect="Content" ObjectID="_1807360197" r:id="rId11"/>
                        </w:object>
                      </w:r>
                    </w:p>
                    <w:p w:rsidR="001E4E95" w:rsidRPr="007A4B6E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E4E95" w:rsidRPr="00173EB2" w:rsidRDefault="001E4E95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1E4E95" w:rsidRDefault="001E4E95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1E4E95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1E4E95" w:rsidRPr="00A90491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1E4E95" w:rsidRPr="00720225" w:rsidRDefault="001E4E95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1E4E95" w:rsidRDefault="001E4E95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B11EDB" w:rsidRPr="00461500" w:rsidRDefault="008044D9" w:rsidP="006B13DA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О присвоении</w:t>
      </w:r>
      <w:r w:rsidR="006B13DA">
        <w:rPr>
          <w:b/>
          <w:sz w:val="26"/>
          <w:szCs w:val="26"/>
        </w:rPr>
        <w:t xml:space="preserve"> </w:t>
      </w:r>
      <w:r w:rsidR="006B13DA" w:rsidRPr="006B13DA">
        <w:rPr>
          <w:b/>
          <w:sz w:val="26"/>
          <w:szCs w:val="26"/>
        </w:rPr>
        <w:t>звани</w:t>
      </w:r>
      <w:r w:rsidR="006B13DA">
        <w:rPr>
          <w:b/>
          <w:sz w:val="26"/>
          <w:szCs w:val="26"/>
        </w:rPr>
        <w:t>я</w:t>
      </w:r>
      <w:r w:rsidR="006B13DA" w:rsidRPr="006B13DA">
        <w:rPr>
          <w:b/>
          <w:sz w:val="26"/>
          <w:szCs w:val="26"/>
        </w:rPr>
        <w:t xml:space="preserve"> «Почетный гражданин города Череповца в честь 80-й годовщины Победы в Великой Отечественной войне 1941-1945 годов»</w:t>
      </w:r>
    </w:p>
    <w:p w:rsidR="00B11EDB" w:rsidRDefault="00B11EDB" w:rsidP="00B11EDB">
      <w:pPr>
        <w:rPr>
          <w:sz w:val="26"/>
          <w:szCs w:val="26"/>
        </w:rPr>
      </w:pPr>
    </w:p>
    <w:p w:rsidR="006B13DA" w:rsidRPr="00461500" w:rsidRDefault="006B13DA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BA086E" w:rsidRDefault="006B13DA" w:rsidP="006B13D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Положением о звании «Почетный гражданин города Череповца в честь 80-й годовщины Победы в Великой Отечественной войне 1941-1945 годов», утвержденным р</w:t>
      </w:r>
      <w:r w:rsidRPr="006B13DA">
        <w:rPr>
          <w:sz w:val="26"/>
          <w:szCs w:val="26"/>
        </w:rPr>
        <w:t>ешение</w:t>
      </w:r>
      <w:r>
        <w:rPr>
          <w:sz w:val="26"/>
          <w:szCs w:val="26"/>
        </w:rPr>
        <w:t>м</w:t>
      </w:r>
      <w:r w:rsidRPr="006B13DA">
        <w:rPr>
          <w:sz w:val="26"/>
          <w:szCs w:val="26"/>
        </w:rPr>
        <w:t xml:space="preserve"> Череповецко</w:t>
      </w:r>
      <w:r>
        <w:rPr>
          <w:sz w:val="26"/>
          <w:szCs w:val="26"/>
        </w:rPr>
        <w:t>й городской Думы от 26.03.2025 №</w:t>
      </w:r>
      <w:r w:rsidRPr="006B13DA">
        <w:rPr>
          <w:sz w:val="26"/>
          <w:szCs w:val="26"/>
        </w:rPr>
        <w:t xml:space="preserve"> 37</w:t>
      </w:r>
      <w:r w:rsidR="008044D9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C2228B" w:rsidRPr="00BA086E">
        <w:rPr>
          <w:sz w:val="26"/>
          <w:szCs w:val="26"/>
        </w:rPr>
        <w:t>Череповецкая городская Дума</w:t>
      </w:r>
    </w:p>
    <w:p w:rsidR="00497AFC" w:rsidRPr="00050F93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:rsidR="006B13DA" w:rsidRDefault="006B13DA" w:rsidP="006B13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13DA">
        <w:rPr>
          <w:sz w:val="26"/>
          <w:szCs w:val="26"/>
        </w:rPr>
        <w:t xml:space="preserve">1. </w:t>
      </w:r>
      <w:r w:rsidR="008044D9">
        <w:rPr>
          <w:sz w:val="26"/>
          <w:szCs w:val="26"/>
        </w:rPr>
        <w:t>Присвоить</w:t>
      </w:r>
      <w:r w:rsidRPr="006B13DA">
        <w:rPr>
          <w:sz w:val="26"/>
          <w:szCs w:val="26"/>
        </w:rPr>
        <w:t xml:space="preserve"> звание </w:t>
      </w:r>
      <w:r>
        <w:rPr>
          <w:sz w:val="26"/>
          <w:szCs w:val="26"/>
        </w:rPr>
        <w:t>«</w:t>
      </w:r>
      <w:r w:rsidRPr="006B13DA">
        <w:rPr>
          <w:sz w:val="26"/>
          <w:szCs w:val="26"/>
        </w:rPr>
        <w:t>Почетный гражданин города Череповца в честь 80-й годовщины Победы в Великой Отечественной войне 1941-1945 годов</w:t>
      </w:r>
      <w:r>
        <w:rPr>
          <w:sz w:val="26"/>
          <w:szCs w:val="26"/>
        </w:rPr>
        <w:t>»:</w:t>
      </w:r>
    </w:p>
    <w:p w:rsidR="006B13DA" w:rsidRDefault="00B23CF8" w:rsidP="006B13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 У</w:t>
      </w:r>
      <w:r w:rsidR="006B13DA" w:rsidRPr="006B13DA">
        <w:rPr>
          <w:sz w:val="26"/>
          <w:szCs w:val="26"/>
        </w:rPr>
        <w:t>частникам Великой Отечественной войны</w:t>
      </w:r>
      <w:r w:rsidR="00295DCC">
        <w:rPr>
          <w:sz w:val="26"/>
          <w:szCs w:val="26"/>
        </w:rPr>
        <w:t>,</w:t>
      </w:r>
      <w:r w:rsidR="006B13DA">
        <w:rPr>
          <w:sz w:val="26"/>
          <w:szCs w:val="26"/>
        </w:rPr>
        <w:t xml:space="preserve"> </w:t>
      </w:r>
      <w:r w:rsidR="00295DCC" w:rsidRPr="006B13DA">
        <w:rPr>
          <w:sz w:val="26"/>
          <w:szCs w:val="26"/>
        </w:rPr>
        <w:t>инвалидам Великой Отечественной войны</w:t>
      </w:r>
      <w:r w:rsidR="00EA1871">
        <w:rPr>
          <w:sz w:val="26"/>
          <w:szCs w:val="26"/>
        </w:rPr>
        <w:t>.</w:t>
      </w:r>
    </w:p>
    <w:p w:rsidR="00B23CF8" w:rsidRDefault="00B23CF8" w:rsidP="006B13DA">
      <w:pPr>
        <w:autoSpaceDE w:val="0"/>
        <w:autoSpaceDN w:val="0"/>
        <w:adjustRightInd w:val="0"/>
        <w:ind w:firstLine="709"/>
        <w:jc w:val="both"/>
      </w:pPr>
      <w:r>
        <w:rPr>
          <w:sz w:val="26"/>
          <w:szCs w:val="26"/>
        </w:rPr>
        <w:t>1.2. Л</w:t>
      </w:r>
      <w:r w:rsidR="006B13DA">
        <w:rPr>
          <w:sz w:val="26"/>
          <w:szCs w:val="26"/>
        </w:rPr>
        <w:t>ицам, награжденным знаком «</w:t>
      </w:r>
      <w:r w:rsidR="006B13DA" w:rsidRPr="006B13DA">
        <w:rPr>
          <w:sz w:val="26"/>
          <w:szCs w:val="26"/>
        </w:rPr>
        <w:t>Жителю блокадного Ленинграда</w:t>
      </w:r>
      <w:r w:rsidR="006B13DA">
        <w:rPr>
          <w:sz w:val="26"/>
          <w:szCs w:val="26"/>
        </w:rPr>
        <w:t>»</w:t>
      </w:r>
      <w:r w:rsidR="00EA1871">
        <w:t>.</w:t>
      </w:r>
    </w:p>
    <w:p w:rsidR="00B23CF8" w:rsidRDefault="00B23CF8" w:rsidP="00B23CF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 Бы</w:t>
      </w:r>
      <w:r w:rsidR="006B13DA" w:rsidRPr="006B13DA">
        <w:rPr>
          <w:sz w:val="26"/>
          <w:szCs w:val="26"/>
        </w:rPr>
        <w:t>вшим несовершеннолетним узникам концлагерей, гетто, других мест принудительного содержания, созданных фашистами и их союзниками в период Второй мировой войны</w:t>
      </w:r>
      <w:r w:rsidR="00EA1871">
        <w:rPr>
          <w:sz w:val="26"/>
          <w:szCs w:val="26"/>
        </w:rPr>
        <w:t>.</w:t>
      </w:r>
    </w:p>
    <w:p w:rsidR="008D4B8E" w:rsidRPr="00282899" w:rsidRDefault="006B13DA" w:rsidP="006B13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C2A10" w:rsidRPr="00282899">
        <w:rPr>
          <w:sz w:val="26"/>
          <w:szCs w:val="26"/>
        </w:rPr>
        <w:t>. </w:t>
      </w:r>
      <w:r w:rsidR="003F00B5" w:rsidRPr="00282899">
        <w:rPr>
          <w:sz w:val="26"/>
          <w:szCs w:val="26"/>
        </w:rPr>
        <w:t xml:space="preserve">Настоящее решение вступает в силу со дня его </w:t>
      </w:r>
      <w:r>
        <w:rPr>
          <w:sz w:val="26"/>
          <w:szCs w:val="26"/>
        </w:rPr>
        <w:t xml:space="preserve">подписания и подлежит </w:t>
      </w:r>
      <w:r w:rsidR="003F00B5" w:rsidRPr="00282899">
        <w:rPr>
          <w:sz w:val="26"/>
          <w:szCs w:val="26"/>
        </w:rPr>
        <w:t>официально</w:t>
      </w:r>
      <w:r>
        <w:rPr>
          <w:sz w:val="26"/>
          <w:szCs w:val="26"/>
        </w:rPr>
        <w:t xml:space="preserve">му </w:t>
      </w:r>
      <w:r w:rsidR="003F00B5" w:rsidRPr="00282899">
        <w:rPr>
          <w:sz w:val="26"/>
          <w:szCs w:val="26"/>
        </w:rPr>
        <w:t>опубликовани</w:t>
      </w:r>
      <w:r>
        <w:rPr>
          <w:sz w:val="26"/>
          <w:szCs w:val="26"/>
        </w:rPr>
        <w:t>ю</w:t>
      </w:r>
      <w:r w:rsidR="003F00B5" w:rsidRPr="00282899">
        <w:rPr>
          <w:color w:val="000000"/>
          <w:sz w:val="26"/>
          <w:szCs w:val="26"/>
        </w:rPr>
        <w:t>.</w:t>
      </w:r>
    </w:p>
    <w:p w:rsidR="00295DCC" w:rsidRPr="008D4B8E" w:rsidRDefault="00295DCC" w:rsidP="00B23CF8">
      <w:pPr>
        <w:ind w:left="5670"/>
        <w:rPr>
          <w:sz w:val="26"/>
          <w:szCs w:val="26"/>
        </w:rPr>
      </w:pPr>
      <w:bookmarkStart w:id="0" w:name="_GoBack"/>
      <w:bookmarkEnd w:id="0"/>
    </w:p>
    <w:sectPr w:rsidR="00295DCC" w:rsidRPr="008D4B8E" w:rsidSect="00D75F9A">
      <w:headerReference w:type="default" r:id="rId12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BC0" w:rsidRDefault="00D85BC0" w:rsidP="00EB095B">
      <w:r>
        <w:separator/>
      </w:r>
    </w:p>
  </w:endnote>
  <w:endnote w:type="continuationSeparator" w:id="0">
    <w:p w:rsidR="00D85BC0" w:rsidRDefault="00D85BC0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BC0" w:rsidRDefault="00D85BC0" w:rsidP="00EB095B">
      <w:r>
        <w:separator/>
      </w:r>
    </w:p>
  </w:footnote>
  <w:footnote w:type="continuationSeparator" w:id="0">
    <w:p w:rsidR="00D85BC0" w:rsidRDefault="00D85BC0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EA1871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3BD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361F"/>
    <w:rsid w:val="00103F02"/>
    <w:rsid w:val="00104F74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57FBB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492"/>
    <w:rsid w:val="00210E69"/>
    <w:rsid w:val="00212037"/>
    <w:rsid w:val="00213761"/>
    <w:rsid w:val="002148C4"/>
    <w:rsid w:val="002203C5"/>
    <w:rsid w:val="00222561"/>
    <w:rsid w:val="00222EE5"/>
    <w:rsid w:val="00222F7C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2899"/>
    <w:rsid w:val="002845B5"/>
    <w:rsid w:val="00284833"/>
    <w:rsid w:val="00286E7A"/>
    <w:rsid w:val="00287923"/>
    <w:rsid w:val="002946DC"/>
    <w:rsid w:val="0029585B"/>
    <w:rsid w:val="00295AA7"/>
    <w:rsid w:val="00295DCC"/>
    <w:rsid w:val="00296C02"/>
    <w:rsid w:val="00297CA9"/>
    <w:rsid w:val="002A02F8"/>
    <w:rsid w:val="002A215E"/>
    <w:rsid w:val="002B0C51"/>
    <w:rsid w:val="002B0F20"/>
    <w:rsid w:val="002B1071"/>
    <w:rsid w:val="002B1167"/>
    <w:rsid w:val="002B2205"/>
    <w:rsid w:val="002B2B7D"/>
    <w:rsid w:val="002B2FB0"/>
    <w:rsid w:val="002B3EB8"/>
    <w:rsid w:val="002B43EF"/>
    <w:rsid w:val="002B5695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23D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288"/>
    <w:rsid w:val="00345414"/>
    <w:rsid w:val="003456C3"/>
    <w:rsid w:val="00345C73"/>
    <w:rsid w:val="00350191"/>
    <w:rsid w:val="003502FF"/>
    <w:rsid w:val="00350B01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1DC2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0C5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0874"/>
    <w:rsid w:val="005515E1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3DA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D9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3CE3"/>
    <w:rsid w:val="00814A91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4B8E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B3"/>
    <w:rsid w:val="008E7863"/>
    <w:rsid w:val="008F08EF"/>
    <w:rsid w:val="008F138F"/>
    <w:rsid w:val="008F3792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5E4"/>
    <w:rsid w:val="009A6DD3"/>
    <w:rsid w:val="009A75AF"/>
    <w:rsid w:val="009A777F"/>
    <w:rsid w:val="009A77C5"/>
    <w:rsid w:val="009B07B3"/>
    <w:rsid w:val="009B0FA3"/>
    <w:rsid w:val="009B1644"/>
    <w:rsid w:val="009B16F8"/>
    <w:rsid w:val="009B2211"/>
    <w:rsid w:val="009B2330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6145"/>
    <w:rsid w:val="00AE19F0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4A92"/>
    <w:rsid w:val="00B14CA9"/>
    <w:rsid w:val="00B16792"/>
    <w:rsid w:val="00B20786"/>
    <w:rsid w:val="00B21CDF"/>
    <w:rsid w:val="00B21D51"/>
    <w:rsid w:val="00B233F4"/>
    <w:rsid w:val="00B23CF8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2681"/>
    <w:rsid w:val="00B43396"/>
    <w:rsid w:val="00B43EAD"/>
    <w:rsid w:val="00B464DC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666D"/>
    <w:rsid w:val="00BB0DFC"/>
    <w:rsid w:val="00BB256A"/>
    <w:rsid w:val="00BB4E50"/>
    <w:rsid w:val="00BB629D"/>
    <w:rsid w:val="00BC001F"/>
    <w:rsid w:val="00BC0595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A8A"/>
    <w:rsid w:val="00C03C49"/>
    <w:rsid w:val="00C04AD6"/>
    <w:rsid w:val="00C04DF6"/>
    <w:rsid w:val="00C06853"/>
    <w:rsid w:val="00C06FDC"/>
    <w:rsid w:val="00C06FF6"/>
    <w:rsid w:val="00C0795D"/>
    <w:rsid w:val="00C106F8"/>
    <w:rsid w:val="00C10B0D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599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0F3C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A69AA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5BC0"/>
    <w:rsid w:val="00D86D47"/>
    <w:rsid w:val="00D90990"/>
    <w:rsid w:val="00D91C57"/>
    <w:rsid w:val="00D91D89"/>
    <w:rsid w:val="00D927F7"/>
    <w:rsid w:val="00D9338E"/>
    <w:rsid w:val="00D941BD"/>
    <w:rsid w:val="00D94BBE"/>
    <w:rsid w:val="00D9689F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0621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34CDC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1871"/>
    <w:rsid w:val="00EA29F8"/>
    <w:rsid w:val="00EA4EB9"/>
    <w:rsid w:val="00EA5FB7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2904"/>
    <w:rsid w:val="00EC2971"/>
    <w:rsid w:val="00EC3059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0E9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33E5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A00B26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A9176-6A20-4CF1-87BC-706281B07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5</cp:revision>
  <cp:lastPrinted>2024-12-03T07:51:00Z</cp:lastPrinted>
  <dcterms:created xsi:type="dcterms:W3CDTF">2025-04-28T12:44:00Z</dcterms:created>
  <dcterms:modified xsi:type="dcterms:W3CDTF">2025-04-29T09:37:00Z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-1841682380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tihomirova.oa@cherepovetscity.ru</vt:lpwstr>
  </property>
  <property fmtid="{D5CDD505-2E9C-101B-9397-08002B2CF9AE}" pid="6" name="_AuthorEmailDisplayName">
    <vt:lpwstr>Тихомирова Ольга Анатольевна</vt:lpwstr>
  </property>
  <property fmtid="{D5CDD505-2E9C-101B-9397-08002B2CF9AE}" pid="7" name="_ReviewingToolsShownOnce">
    <vt:lpwstr/>
  </property>
</Properties>
</file>