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4653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52C30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0.95pt" o:ole="">
            <v:imagedata r:id="rId8" o:title=""/>
          </v:shape>
          <o:OLEObject Type="Embed" ProgID="CorelDRAW.Graphic.14" ShapeID="_x0000_i1025" DrawAspect="Content" ObjectID="_1805096630" r:id="rId9"/>
        </w:object>
      </w:r>
    </w:p>
    <w:p w14:paraId="6BA4A93A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26FD166D" w14:textId="77777777"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56520CEB" w14:textId="77777777" w:rsidR="00812CF7" w:rsidRPr="00605B8E" w:rsidRDefault="00812CF7" w:rsidP="00812CF7">
      <w:pPr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4C66B7D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B166543" w14:textId="77777777"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5537A6C9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53065924" w14:textId="77777777" w:rsidR="00812CF7" w:rsidRPr="00605B8E" w:rsidRDefault="00812CF7" w:rsidP="00812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605B8E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3596980A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6D5388ED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38B8EF5F" w14:textId="77777777" w:rsidR="00812CF7" w:rsidRPr="00605B8E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</w:p>
    <w:p w14:paraId="5D34E3D9" w14:textId="77777777" w:rsidR="00812CF7" w:rsidRDefault="00812CF7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5D96B" w14:textId="77777777"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2B2B0" w14:textId="34D99B62" w:rsidR="00ED5706" w:rsidRDefault="00FA362A" w:rsidP="00FA3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62A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02.04.2025 № 777</w:t>
      </w:r>
    </w:p>
    <w:p w14:paraId="6FCDFB74" w14:textId="77777777" w:rsidR="00ED5706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47219" w14:textId="77777777" w:rsidR="00ED5706" w:rsidRPr="00605B8E" w:rsidRDefault="00ED5706" w:rsidP="00812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A04B9" w14:textId="77777777" w:rsidR="00812CF7" w:rsidRPr="00605B8E" w:rsidRDefault="00812CF7" w:rsidP="003B10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О внесении изменений</w:t>
      </w:r>
    </w:p>
    <w:p w14:paraId="0263E64E" w14:textId="77777777" w:rsidR="00812CF7" w:rsidRPr="00605B8E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05B8E">
        <w:rPr>
          <w:rFonts w:ascii="Times New Roman" w:eastAsia="Times New Roman" w:hAnsi="Times New Roman" w:cs="Times New Roman"/>
          <w:sz w:val="26"/>
          <w:szCs w:val="24"/>
          <w:lang w:eastAsia="ru-RU"/>
        </w:rPr>
        <w:t>в постановление мэрии города</w:t>
      </w:r>
    </w:p>
    <w:p w14:paraId="4D87018C" w14:textId="77777777" w:rsidR="00812CF7" w:rsidRPr="007A684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A6847">
        <w:rPr>
          <w:rFonts w:ascii="Times New Roman" w:eastAsia="Times New Roman" w:hAnsi="Times New Roman" w:cs="Times New Roman"/>
          <w:sz w:val="26"/>
          <w:szCs w:val="24"/>
          <w:lang w:eastAsia="ru-RU"/>
        </w:rPr>
        <w:t>от 26.11.2014 № 6403</w:t>
      </w:r>
    </w:p>
    <w:p w14:paraId="4F532F14" w14:textId="77777777" w:rsidR="00812CF7" w:rsidRPr="007A6847" w:rsidRDefault="00812CF7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4541ED3B" w14:textId="77777777" w:rsidR="00ED5706" w:rsidRPr="007A6847" w:rsidRDefault="00ED5706" w:rsidP="003B1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0D36B78B" w14:textId="2F73FC08" w:rsidR="00812CF7" w:rsidRPr="00605B8E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На основании </w:t>
      </w:r>
      <w:hyperlink r:id="rId10" w:history="1">
        <w:r w:rsidR="00AC027B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Жилищного кодекса</w:t>
        </w:r>
      </w:hyperlink>
      <w:r w:rsidR="00AC027B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Российской Федерации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,</w:t>
      </w:r>
      <w:r w:rsidR="00AC027B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Федеральн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ого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закон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а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hyperlink r:id="rId11" w:history="1">
        <w:r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от 06.10.2003 №</w:t>
        </w:r>
        <w:r w:rsidR="00AC027B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 xml:space="preserve"> </w:t>
        </w:r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131-ФЗ</w:t>
        </w:r>
      </w:hyperlink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«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 общих принципах организации местного самоуп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равления в Российской Федерации»</w:t>
      </w:r>
    </w:p>
    <w:p w14:paraId="072C1170" w14:textId="77777777" w:rsidR="00812CF7" w:rsidRPr="00605B8E" w:rsidRDefault="00812CF7" w:rsidP="00AE4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ПОСТАНОВЛЯЮ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:</w:t>
      </w:r>
      <w:r w:rsidR="000664D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</w:p>
    <w:p w14:paraId="40A5A32B" w14:textId="77C52BA0" w:rsidR="00812CF7" w:rsidRDefault="00812CF7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0" w:name="sub_1"/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1.</w:t>
      </w:r>
      <w:r w:rsid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Pr="00623A9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Внести в </w:t>
      </w:r>
      <w:hyperlink r:id="rId12" w:history="1">
        <w:r w:rsidRPr="00623A9B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</w:t>
        </w:r>
      </w:hyperlink>
      <w:r w:rsidRPr="00623A9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</w:t>
      </w:r>
      <w:r w:rsidRPr="00EA564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 26.11.2014 № 6403 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«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Об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утверждении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цен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за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услуги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работы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 управлению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многоквартирным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домом, услуги и работы по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содержанию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 текущему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ремонту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общего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имущества</w:t>
      </w:r>
      <w:r w:rsidR="00AC027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в многоквартирном доме</w:t>
      </w:r>
      <w:r w:rsid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r w:rsidR="005F3F2B" w:rsidRPr="005F3F2B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(в зависимости от его категории (вида благоустройства)</w:t>
      </w: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»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(в редакции </w:t>
      </w:r>
      <w:hyperlink r:id="rId13" w:history="1">
        <w:r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постановления</w:t>
        </w:r>
      </w:hyperlink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мэрии города </w:t>
      </w:r>
      <w:r w:rsidR="009245E6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от </w:t>
      </w:r>
      <w:r w:rsidR="000D7794" w:rsidRPr="000D7794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17.01.2024 № 48</w:t>
      </w:r>
      <w:r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) следующие изменения:</w:t>
      </w:r>
    </w:p>
    <w:p w14:paraId="2D718C47" w14:textId="40DB0066" w:rsidR="00812CF7" w:rsidRDefault="00CA1F59" w:rsidP="003042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1" w:name="sub_11"/>
      <w:bookmarkEnd w:id="0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ц</w:t>
      </w:r>
      <w:r w:rsidR="003042F3" w:rsidRPr="003042F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ены за услуги и работы по </w:t>
      </w:r>
      <w:r w:rsidR="005433FA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содержанию</w:t>
      </w:r>
      <w:r w:rsidR="003042F3" w:rsidRPr="003042F3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общего имущества в многоквартирном доме (в зависимости от его категории (вида благоустройства),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утвержденные вышеуказанным </w:t>
      </w:r>
      <w:hyperlink r:id="rId14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постановлением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, изложить в </w:t>
      </w:r>
      <w:hyperlink w:anchor="sub_1000" w:history="1">
        <w:r w:rsidR="00812CF7" w:rsidRPr="00605B8E">
          <w:rPr>
            <w:rFonts w:ascii="Times New Roman CYR" w:eastAsiaTheme="minorEastAsia" w:hAnsi="Times New Roman CYR" w:cs="Times New Roman"/>
            <w:sz w:val="26"/>
            <w:szCs w:val="26"/>
            <w:lang w:eastAsia="ru-RU"/>
          </w:rPr>
          <w:t>новой редакции</w:t>
        </w:r>
      </w:hyperlink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(прилага</w:t>
      </w:r>
      <w:r w:rsidR="00AE459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ю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тся).</w:t>
      </w:r>
    </w:p>
    <w:p w14:paraId="63574933" w14:textId="30DB5D86" w:rsidR="00812CF7" w:rsidRPr="00605B8E" w:rsidRDefault="00C67CF0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</w:pPr>
      <w:bookmarkStart w:id="2" w:name="sub_3"/>
      <w:bookmarkEnd w:id="1"/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2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 Контроль за исполнением постановления возложит</w:t>
      </w:r>
      <w:r w:rsidR="00262B5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ь на заместителя мэра города, на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чальника департамента жилищно-коммунального хозяйства мэрии.</w:t>
      </w:r>
    </w:p>
    <w:p w14:paraId="26A00278" w14:textId="7C64D741" w:rsidR="00812CF7" w:rsidRPr="00EA5647" w:rsidRDefault="00C67CF0" w:rsidP="003B10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3</w:t>
      </w:r>
      <w:r w:rsidR="00262B5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.</w:t>
      </w:r>
      <w:r w:rsidR="00812CF7" w:rsidRPr="00605B8E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 xml:space="preserve"> </w:t>
      </w:r>
      <w:bookmarkEnd w:id="2"/>
      <w:r w:rsidR="00812CF7" w:rsidRPr="00EA5647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Череповца.</w:t>
      </w:r>
    </w:p>
    <w:p w14:paraId="638B805F" w14:textId="77777777" w:rsidR="00812CF7" w:rsidRPr="00EA5647" w:rsidRDefault="00812CF7" w:rsidP="00ED5706">
      <w:pPr>
        <w:spacing w:after="0" w:line="240" w:lineRule="auto"/>
      </w:pPr>
    </w:p>
    <w:p w14:paraId="79C8A0FD" w14:textId="77777777" w:rsidR="00812CF7" w:rsidRDefault="00812CF7" w:rsidP="00ED5706">
      <w:pPr>
        <w:spacing w:after="0" w:line="240" w:lineRule="auto"/>
      </w:pPr>
    </w:p>
    <w:p w14:paraId="20D4FA01" w14:textId="061D47CC" w:rsidR="00ED5706" w:rsidRDefault="00ED5706" w:rsidP="00ED5706">
      <w:pPr>
        <w:spacing w:after="0" w:line="240" w:lineRule="auto"/>
      </w:pPr>
    </w:p>
    <w:p w14:paraId="2C5810E3" w14:textId="4CB9B247" w:rsidR="00FC760C" w:rsidRPr="00FC760C" w:rsidRDefault="00FC760C" w:rsidP="00FC760C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760C"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</w:r>
      <w:r w:rsidRPr="00FC760C">
        <w:rPr>
          <w:rFonts w:ascii="Times New Roman" w:hAnsi="Times New Roman" w:cs="Times New Roman"/>
          <w:sz w:val="26"/>
          <w:szCs w:val="26"/>
        </w:rPr>
        <w:t>Р.Э. Маслов</w:t>
      </w:r>
    </w:p>
    <w:p w14:paraId="6510F826" w14:textId="611D4A1E" w:rsidR="00812CF7" w:rsidRDefault="00812CF7" w:rsidP="00C67CF0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B145C1" w14:textId="77777777" w:rsidR="00FC760C" w:rsidRPr="000664DB" w:rsidRDefault="00FC760C" w:rsidP="00C67CF0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C760C" w:rsidRPr="000664DB" w:rsidSect="0037761A">
          <w:headerReference w:type="default" r:id="rId15"/>
          <w:pgSz w:w="11906" w:h="16838"/>
          <w:pgMar w:top="567" w:right="567" w:bottom="992" w:left="1701" w:header="709" w:footer="709" w:gutter="0"/>
          <w:pgNumType w:start="2"/>
          <w:cols w:space="708"/>
          <w:titlePg/>
          <w:docGrid w:linePitch="360"/>
        </w:sectPr>
      </w:pPr>
    </w:p>
    <w:p w14:paraId="570CBA92" w14:textId="77777777" w:rsidR="00812CF7" w:rsidRPr="00CA1F59" w:rsidRDefault="002055CC" w:rsidP="00F1511E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14:paraId="1E5E5B0B" w14:textId="77777777" w:rsidR="00812CF7" w:rsidRPr="00CA1F59" w:rsidRDefault="00812CF7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 w:rsidRPr="0019051F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24D76CF8" w14:textId="77777777" w:rsidR="00812CF7" w:rsidRPr="00CA1F59" w:rsidRDefault="00812CF7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t>от 26.11.2014 №</w:t>
      </w:r>
      <w:r w:rsidR="00AE4597" w:rsidRPr="00CA1F59">
        <w:rPr>
          <w:rFonts w:ascii="Times New Roman" w:hAnsi="Times New Roman" w:cs="Times New Roman"/>
          <w:sz w:val="26"/>
          <w:szCs w:val="26"/>
        </w:rPr>
        <w:t xml:space="preserve"> </w:t>
      </w:r>
      <w:r w:rsidRPr="00CA1F59">
        <w:rPr>
          <w:rFonts w:ascii="Times New Roman" w:hAnsi="Times New Roman" w:cs="Times New Roman"/>
          <w:sz w:val="26"/>
          <w:szCs w:val="26"/>
        </w:rPr>
        <w:t>6403</w:t>
      </w:r>
    </w:p>
    <w:p w14:paraId="6B1D597F" w14:textId="77777777" w:rsidR="00AC027B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t>(в редакц</w:t>
      </w:r>
      <w:r w:rsidR="0037761A">
        <w:rPr>
          <w:rFonts w:ascii="Times New Roman" w:hAnsi="Times New Roman" w:cs="Times New Roman"/>
          <w:sz w:val="26"/>
          <w:szCs w:val="26"/>
        </w:rPr>
        <w:t xml:space="preserve">ии </w:t>
      </w:r>
      <w:r w:rsidRPr="00CA1F59">
        <w:rPr>
          <w:rFonts w:ascii="Times New Roman" w:hAnsi="Times New Roman" w:cs="Times New Roman"/>
          <w:sz w:val="26"/>
          <w:szCs w:val="26"/>
        </w:rPr>
        <w:t xml:space="preserve">постановления </w:t>
      </w:r>
    </w:p>
    <w:p w14:paraId="72DEBA51" w14:textId="47BE505A" w:rsidR="002055CC" w:rsidRPr="00CA1F59" w:rsidRDefault="002055CC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 w:rsidRPr="00CA1F59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03935A9F" w14:textId="7E1C84BF" w:rsidR="0037761A" w:rsidRDefault="00B16F66" w:rsidP="00ED5706">
      <w:pPr>
        <w:spacing w:after="0" w:line="240" w:lineRule="auto"/>
        <w:ind w:firstLine="110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ab/>
      </w:r>
      <w:r w:rsidR="00FA362A">
        <w:rPr>
          <w:rFonts w:ascii="Times New Roman" w:hAnsi="Times New Roman" w:cs="Times New Roman"/>
          <w:sz w:val="26"/>
          <w:szCs w:val="26"/>
        </w:rPr>
        <w:t xml:space="preserve"> 02.04.2025 № 777</w:t>
      </w:r>
      <w:r w:rsidR="00913139">
        <w:rPr>
          <w:rFonts w:ascii="Times New Roman" w:hAnsi="Times New Roman" w:cs="Times New Roman"/>
          <w:sz w:val="26"/>
          <w:szCs w:val="26"/>
        </w:rPr>
        <w:t>)</w:t>
      </w:r>
    </w:p>
    <w:p w14:paraId="108EA292" w14:textId="6EDEB79A" w:rsidR="00812CF7" w:rsidRDefault="00913139" w:rsidP="00B16F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4AFF812C" w14:textId="77777777" w:rsidR="003042F3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189224022"/>
      <w:r>
        <w:rPr>
          <w:rFonts w:ascii="Times New Roman" w:hAnsi="Times New Roman" w:cs="Times New Roman"/>
          <w:sz w:val="26"/>
          <w:szCs w:val="26"/>
        </w:rPr>
        <w:t>Цены за услуги и работы по</w:t>
      </w:r>
      <w:r w:rsidR="003042F3">
        <w:rPr>
          <w:rFonts w:ascii="Times New Roman" w:hAnsi="Times New Roman" w:cs="Times New Roman"/>
          <w:sz w:val="26"/>
          <w:szCs w:val="26"/>
        </w:rPr>
        <w:t xml:space="preserve"> управлению многоквартирным домом, услуги и работы по</w:t>
      </w:r>
      <w:r>
        <w:rPr>
          <w:rFonts w:ascii="Times New Roman" w:hAnsi="Times New Roman" w:cs="Times New Roman"/>
          <w:sz w:val="26"/>
          <w:szCs w:val="26"/>
        </w:rPr>
        <w:t xml:space="preserve"> содержанию</w:t>
      </w:r>
      <w:r w:rsidR="003042F3">
        <w:rPr>
          <w:rFonts w:ascii="Times New Roman" w:hAnsi="Times New Roman" w:cs="Times New Roman"/>
          <w:sz w:val="26"/>
          <w:szCs w:val="26"/>
        </w:rPr>
        <w:t xml:space="preserve"> и текущему ремонту</w:t>
      </w:r>
    </w:p>
    <w:p w14:paraId="470B4F6C" w14:textId="07F59DB3" w:rsidR="00812CF7" w:rsidRDefault="0009625F" w:rsidP="00812C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общего имущества</w:t>
      </w:r>
      <w:r w:rsidR="003042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многоквартирном доме (в зависимости от его категории </w:t>
      </w:r>
      <w:r w:rsidR="006A059D">
        <w:rPr>
          <w:rFonts w:ascii="Times New Roman" w:hAnsi="Times New Roman" w:cs="Times New Roman"/>
          <w:sz w:val="26"/>
          <w:szCs w:val="26"/>
        </w:rPr>
        <w:t>(вида благоустройства), в рублях</w:t>
      </w:r>
      <w:r w:rsidR="004D4500">
        <w:rPr>
          <w:rFonts w:ascii="Times New Roman" w:hAnsi="Times New Roman" w:cs="Times New Roman"/>
          <w:sz w:val="26"/>
          <w:szCs w:val="26"/>
        </w:rPr>
        <w:t xml:space="preserve"> за 1 кв.</w:t>
      </w:r>
      <w:r w:rsidR="0014005F">
        <w:rPr>
          <w:rFonts w:ascii="Times New Roman" w:hAnsi="Times New Roman" w:cs="Times New Roman"/>
          <w:sz w:val="26"/>
          <w:szCs w:val="26"/>
        </w:rPr>
        <w:t xml:space="preserve"> </w:t>
      </w:r>
      <w:r w:rsidR="004D4500">
        <w:rPr>
          <w:rFonts w:ascii="Times New Roman" w:hAnsi="Times New Roman" w:cs="Times New Roman"/>
          <w:sz w:val="26"/>
          <w:szCs w:val="26"/>
        </w:rPr>
        <w:t>м</w:t>
      </w:r>
    </w:p>
    <w:bookmarkEnd w:id="3"/>
    <w:p w14:paraId="2CE223FC" w14:textId="77777777" w:rsidR="00116BDD" w:rsidRDefault="00116BDD"/>
    <w:tbl>
      <w:tblPr>
        <w:tblStyle w:val="a3"/>
        <w:tblpPr w:leftFromText="180" w:rightFromText="180" w:vertAnchor="text" w:tblpY="1"/>
        <w:tblOverlap w:val="never"/>
        <w:tblW w:w="15724" w:type="dxa"/>
        <w:tblLook w:val="04A0" w:firstRow="1" w:lastRow="0" w:firstColumn="1" w:lastColumn="0" w:noHBand="0" w:noVBand="1"/>
      </w:tblPr>
      <w:tblGrid>
        <w:gridCol w:w="795"/>
        <w:gridCol w:w="1630"/>
        <w:gridCol w:w="2045"/>
        <w:gridCol w:w="2039"/>
        <w:gridCol w:w="1615"/>
        <w:gridCol w:w="876"/>
        <w:gridCol w:w="940"/>
        <w:gridCol w:w="944"/>
        <w:gridCol w:w="944"/>
        <w:gridCol w:w="946"/>
        <w:gridCol w:w="946"/>
        <w:gridCol w:w="892"/>
        <w:gridCol w:w="1112"/>
      </w:tblGrid>
      <w:tr w:rsidR="001840FF" w:rsidRPr="006213B2" w14:paraId="16ED280C" w14:textId="77777777" w:rsidTr="001840FF">
        <w:trPr>
          <w:trHeight w:val="2970"/>
          <w:tblHeader/>
        </w:trPr>
        <w:tc>
          <w:tcPr>
            <w:tcW w:w="797" w:type="dxa"/>
            <w:hideMark/>
          </w:tcPr>
          <w:p w14:paraId="14360EB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5" w:type="dxa"/>
            <w:hideMark/>
          </w:tcPr>
          <w:p w14:paraId="78DFDBE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Наименование  работ (услуг)</w:t>
            </w:r>
          </w:p>
        </w:tc>
        <w:tc>
          <w:tcPr>
            <w:tcW w:w="4150" w:type="dxa"/>
            <w:gridSpan w:val="2"/>
            <w:hideMark/>
          </w:tcPr>
          <w:p w14:paraId="3F04CB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Вид  работ (услуг), содержание работ (услуг)</w:t>
            </w:r>
          </w:p>
        </w:tc>
        <w:tc>
          <w:tcPr>
            <w:tcW w:w="1615" w:type="dxa"/>
            <w:hideMark/>
          </w:tcPr>
          <w:p w14:paraId="35F4FF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выполнения</w:t>
            </w:r>
          </w:p>
        </w:tc>
        <w:tc>
          <w:tcPr>
            <w:tcW w:w="758" w:type="dxa"/>
            <w:hideMark/>
          </w:tcPr>
          <w:p w14:paraId="12EC8263" w14:textId="0BC740EB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жесткой кровлей без лифта и мусоропровода</w:t>
            </w:r>
          </w:p>
        </w:tc>
        <w:tc>
          <w:tcPr>
            <w:tcW w:w="943" w:type="dxa"/>
            <w:hideMark/>
          </w:tcPr>
          <w:p w14:paraId="1652CAF0" w14:textId="34867B89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без лифта и мусоропровода</w:t>
            </w:r>
          </w:p>
        </w:tc>
        <w:tc>
          <w:tcPr>
            <w:tcW w:w="947" w:type="dxa"/>
            <w:hideMark/>
          </w:tcPr>
          <w:p w14:paraId="01400ACB" w14:textId="35A88700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без лифта с мусоропроводом</w:t>
            </w:r>
          </w:p>
        </w:tc>
        <w:tc>
          <w:tcPr>
            <w:tcW w:w="947" w:type="dxa"/>
            <w:hideMark/>
          </w:tcPr>
          <w:p w14:paraId="10EACAAA" w14:textId="1C36275A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с лифтом и мусоропроводом</w:t>
            </w:r>
          </w:p>
        </w:tc>
        <w:tc>
          <w:tcPr>
            <w:tcW w:w="949" w:type="dxa"/>
            <w:hideMark/>
          </w:tcPr>
          <w:p w14:paraId="1A6DA916" w14:textId="10AA7CCC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с 2 лифтами и мусоропроводом, и системой дымоудаления</w:t>
            </w:r>
          </w:p>
        </w:tc>
        <w:tc>
          <w:tcPr>
            <w:tcW w:w="949" w:type="dxa"/>
            <w:hideMark/>
          </w:tcPr>
          <w:p w14:paraId="7BFC8159" w14:textId="5FF35CF8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с лифтом, мусоропроводом, холлами и коридорами</w:t>
            </w:r>
          </w:p>
        </w:tc>
        <w:tc>
          <w:tcPr>
            <w:tcW w:w="892" w:type="dxa"/>
            <w:hideMark/>
          </w:tcPr>
          <w:p w14:paraId="20FB3F6A" w14:textId="11144FBC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ома с мягкой кровлей без лифта, мусоропровода, с холлами и коридорами</w:t>
            </w:r>
          </w:p>
        </w:tc>
        <w:tc>
          <w:tcPr>
            <w:tcW w:w="1122" w:type="dxa"/>
            <w:hideMark/>
          </w:tcPr>
          <w:p w14:paraId="61BC7BFB" w14:textId="65F49E79" w:rsidR="00395997" w:rsidRPr="006213B2" w:rsidRDefault="004D450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еблагоустроенный деревянный фонд</w:t>
            </w:r>
          </w:p>
        </w:tc>
      </w:tr>
      <w:tr w:rsidR="001840FF" w:rsidRPr="006213B2" w14:paraId="5EB27C67" w14:textId="77777777" w:rsidTr="001840FF">
        <w:trPr>
          <w:trHeight w:val="255"/>
          <w:tblHeader/>
        </w:trPr>
        <w:tc>
          <w:tcPr>
            <w:tcW w:w="797" w:type="dxa"/>
            <w:tcBorders>
              <w:bottom w:val="single" w:sz="4" w:space="0" w:color="auto"/>
            </w:tcBorders>
            <w:hideMark/>
          </w:tcPr>
          <w:p w14:paraId="232622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hideMark/>
          </w:tcPr>
          <w:p w14:paraId="090100A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  <w:gridSpan w:val="2"/>
            <w:tcBorders>
              <w:bottom w:val="single" w:sz="4" w:space="0" w:color="auto"/>
            </w:tcBorders>
            <w:hideMark/>
          </w:tcPr>
          <w:p w14:paraId="06821F3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hideMark/>
          </w:tcPr>
          <w:p w14:paraId="48F37A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hideMark/>
          </w:tcPr>
          <w:p w14:paraId="3FB19F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hideMark/>
          </w:tcPr>
          <w:p w14:paraId="1C2EE3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hideMark/>
          </w:tcPr>
          <w:p w14:paraId="4DC762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hideMark/>
          </w:tcPr>
          <w:p w14:paraId="7526FA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hideMark/>
          </w:tcPr>
          <w:p w14:paraId="736E06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hideMark/>
          </w:tcPr>
          <w:p w14:paraId="5EF9F8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hideMark/>
          </w:tcPr>
          <w:p w14:paraId="36C097B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hideMark/>
          </w:tcPr>
          <w:p w14:paraId="1589B3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40FF" w:rsidRPr="006213B2" w14:paraId="114C288A" w14:textId="77777777" w:rsidTr="001840FF">
        <w:trPr>
          <w:trHeight w:val="255"/>
        </w:trPr>
        <w:tc>
          <w:tcPr>
            <w:tcW w:w="797" w:type="dxa"/>
            <w:tcBorders>
              <w:bottom w:val="single" w:sz="4" w:space="0" w:color="auto"/>
            </w:tcBorders>
          </w:tcPr>
          <w:p w14:paraId="063CBCED" w14:textId="31BBF633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0" w:type="dxa"/>
            <w:gridSpan w:val="4"/>
            <w:tcBorders>
              <w:bottom w:val="single" w:sz="4" w:space="0" w:color="auto"/>
            </w:tcBorders>
          </w:tcPr>
          <w:p w14:paraId="54F27999" w14:textId="0C3C70E1" w:rsidR="00855B77" w:rsidRPr="006213B2" w:rsidRDefault="00855B77" w:rsidP="00855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Услуги, связанные с управлением многоквартирным домом, в том числе: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752FC915" w14:textId="184BC798" w:rsidR="00855B77" w:rsidRPr="006213B2" w:rsidRDefault="00855B77" w:rsidP="00B1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  <w:r w:rsidR="00B16F66" w:rsidRPr="00621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4542170D" w14:textId="5CF3E7F8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37B2145" w14:textId="655E9960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5B81BD8" w14:textId="19744E80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3112E1F" w14:textId="40951B25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5233075" w14:textId="17BD62C0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206C023" w14:textId="341CEA43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7805CB10" w14:textId="2E59AAEC" w:rsidR="00855B77" w:rsidRPr="006213B2" w:rsidRDefault="00855B77" w:rsidP="0085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1840FF" w:rsidRPr="006213B2" w14:paraId="00A0634F" w14:textId="77777777" w:rsidTr="001840FF">
        <w:trPr>
          <w:trHeight w:val="3060"/>
        </w:trPr>
        <w:tc>
          <w:tcPr>
            <w:tcW w:w="797" w:type="dxa"/>
            <w:vMerge w:val="restart"/>
            <w:hideMark/>
          </w:tcPr>
          <w:p w14:paraId="34C34A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  <w:p w14:paraId="4957C01F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FA82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D680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AF5C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59C5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C0ED1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DC5C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8DB7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81F0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6718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5C23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0D26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FE35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D8B0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1979C" w14:textId="77777777" w:rsidR="00B746B7" w:rsidRPr="006213B2" w:rsidRDefault="00B746B7" w:rsidP="00B74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C0C57" w14:textId="7BE496FE" w:rsidR="007044EB" w:rsidRPr="006213B2" w:rsidRDefault="007044EB" w:rsidP="0070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hideMark/>
          </w:tcPr>
          <w:p w14:paraId="55E2231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Ведение и хранение технической документации на многоквартирный дом, иной документации, технических средств и оборудования</w:t>
            </w:r>
          </w:p>
        </w:tc>
        <w:tc>
          <w:tcPr>
            <w:tcW w:w="4150" w:type="dxa"/>
            <w:gridSpan w:val="2"/>
            <w:hideMark/>
          </w:tcPr>
          <w:p w14:paraId="5F6A3AF8" w14:textId="767E3FB6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Прием, хранение и передача технической документации на многоквартирный дом и иных связанных с управлением таким домом документов,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дома, а также их актуализация и восстановление</w:t>
            </w:r>
          </w:p>
        </w:tc>
        <w:tc>
          <w:tcPr>
            <w:tcW w:w="1615" w:type="dxa"/>
            <w:vMerge w:val="restart"/>
            <w:hideMark/>
          </w:tcPr>
          <w:p w14:paraId="09652CB7" w14:textId="4A67FA95" w:rsidR="00395997" w:rsidRPr="006213B2" w:rsidRDefault="00395997" w:rsidP="00CB0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 (согласно график</w:t>
            </w:r>
            <w:r w:rsidR="00CB04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организации)</w:t>
            </w:r>
          </w:p>
        </w:tc>
        <w:tc>
          <w:tcPr>
            <w:tcW w:w="758" w:type="dxa"/>
            <w:vMerge w:val="restart"/>
          </w:tcPr>
          <w:p w14:paraId="09711C2F" w14:textId="0D7BF1DB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</w:tcPr>
          <w:p w14:paraId="5352F749" w14:textId="0456B57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</w:tcPr>
          <w:p w14:paraId="30E59EE9" w14:textId="20E4CB44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</w:tcPr>
          <w:p w14:paraId="740E1FFE" w14:textId="0889934E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</w:tcPr>
          <w:p w14:paraId="5CEE3AD3" w14:textId="0305974A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</w:tcPr>
          <w:p w14:paraId="3A538BB1" w14:textId="122A7CE2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</w:tcPr>
          <w:p w14:paraId="3222D361" w14:textId="6AD540F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14:paraId="7D13EE0D" w14:textId="6D0819DE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D956360" w14:textId="77777777" w:rsidTr="001840FF">
        <w:trPr>
          <w:trHeight w:val="845"/>
        </w:trPr>
        <w:tc>
          <w:tcPr>
            <w:tcW w:w="797" w:type="dxa"/>
            <w:vMerge/>
            <w:hideMark/>
          </w:tcPr>
          <w:p w14:paraId="240E87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C6FE2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CD468D9" w14:textId="77777777" w:rsidR="00395997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Ведение реестра собственников помещений в многоквартирном доме, сбор, обновление и хранение информации о нанимателях помещений в многоквартирном доме, а также о лицах, использующих общее имущество собственников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РФ о защите персональных данных</w:t>
            </w:r>
          </w:p>
          <w:p w14:paraId="7206A772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FC86" w14:textId="0452C305" w:rsidR="00774C97" w:rsidRPr="006213B2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hideMark/>
          </w:tcPr>
          <w:p w14:paraId="0A3B76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2645789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522FD7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0798DD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243F0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236CB9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1D24C7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2700D23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658E426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6D64A1B" w14:textId="77777777" w:rsidTr="001840FF">
        <w:trPr>
          <w:trHeight w:val="870"/>
        </w:trPr>
        <w:tc>
          <w:tcPr>
            <w:tcW w:w="797" w:type="dxa"/>
            <w:vMerge w:val="restart"/>
            <w:hideMark/>
          </w:tcPr>
          <w:p w14:paraId="07120F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655" w:type="dxa"/>
            <w:vMerge w:val="restart"/>
            <w:hideMark/>
          </w:tcPr>
          <w:p w14:paraId="7B9B1BF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услуг и выполнения работ, предусмотренных перечнем услуг и работ, утвержденным решением собрания</w:t>
            </w:r>
          </w:p>
          <w:p w14:paraId="745DE69F" w14:textId="77777777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9AF10" w14:textId="77777777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66AF" w14:textId="77777777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5C7E3" w14:textId="77777777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00CC6" w14:textId="77777777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92464" w14:textId="43A2136D" w:rsidR="005321F4" w:rsidRPr="006213B2" w:rsidRDefault="005321F4" w:rsidP="00532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755FE0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Определение способа оказания услуг и выполнения работ, подготовка заданий для исполнителей услуг и работ</w:t>
            </w:r>
          </w:p>
        </w:tc>
        <w:tc>
          <w:tcPr>
            <w:tcW w:w="1615" w:type="dxa"/>
            <w:vMerge w:val="restart"/>
            <w:hideMark/>
          </w:tcPr>
          <w:p w14:paraId="18FF0306" w14:textId="141A4AD5" w:rsidR="00395997" w:rsidRPr="006213B2" w:rsidRDefault="00395997" w:rsidP="00CB0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 (согласно график</w:t>
            </w:r>
            <w:r w:rsidR="00CB04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организации)</w:t>
            </w:r>
          </w:p>
        </w:tc>
        <w:tc>
          <w:tcPr>
            <w:tcW w:w="758" w:type="dxa"/>
            <w:vMerge/>
          </w:tcPr>
          <w:p w14:paraId="0A23C4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193C6C2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3E0EB99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55F2950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64BBF6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2F9A8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2EC431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37BADDA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F246DE5" w14:textId="77777777" w:rsidTr="001840FF">
        <w:trPr>
          <w:trHeight w:val="1800"/>
        </w:trPr>
        <w:tc>
          <w:tcPr>
            <w:tcW w:w="797" w:type="dxa"/>
            <w:vMerge/>
            <w:hideMark/>
          </w:tcPr>
          <w:p w14:paraId="35E599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4440C6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19BE35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</w:t>
            </w:r>
          </w:p>
        </w:tc>
        <w:tc>
          <w:tcPr>
            <w:tcW w:w="1615" w:type="dxa"/>
            <w:vMerge/>
            <w:hideMark/>
          </w:tcPr>
          <w:p w14:paraId="546D75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063B8A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354344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0AB54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7E2528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40842B0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29748C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77348C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3602A9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3C36AAC" w14:textId="77777777" w:rsidTr="001840FF">
        <w:trPr>
          <w:trHeight w:val="1125"/>
        </w:trPr>
        <w:tc>
          <w:tcPr>
            <w:tcW w:w="797" w:type="dxa"/>
            <w:vMerge/>
            <w:hideMark/>
          </w:tcPr>
          <w:p w14:paraId="5398BC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571A66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40A1CD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615" w:type="dxa"/>
            <w:vMerge/>
            <w:hideMark/>
          </w:tcPr>
          <w:p w14:paraId="6301CA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56B18CB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7471596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3B805C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66973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67E80D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4E2129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6941B6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191132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5C69C1B" w14:textId="77777777" w:rsidTr="001840FF">
        <w:trPr>
          <w:trHeight w:val="1110"/>
        </w:trPr>
        <w:tc>
          <w:tcPr>
            <w:tcW w:w="797" w:type="dxa"/>
            <w:vMerge/>
            <w:hideMark/>
          </w:tcPr>
          <w:p w14:paraId="3AE012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14176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76A919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</w:t>
            </w:r>
          </w:p>
        </w:tc>
        <w:tc>
          <w:tcPr>
            <w:tcW w:w="1615" w:type="dxa"/>
            <w:vMerge/>
            <w:hideMark/>
          </w:tcPr>
          <w:p w14:paraId="1E5F35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45926B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1D30D91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60632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6CD750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310786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9E895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4AA95C8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5E50332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C58FD33" w14:textId="77777777" w:rsidTr="001840FF">
        <w:trPr>
          <w:trHeight w:val="1554"/>
        </w:trPr>
        <w:tc>
          <w:tcPr>
            <w:tcW w:w="797" w:type="dxa"/>
            <w:vMerge/>
            <w:hideMark/>
          </w:tcPr>
          <w:p w14:paraId="6F5FA2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2DEA2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208E01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</w:t>
            </w:r>
          </w:p>
        </w:tc>
        <w:tc>
          <w:tcPr>
            <w:tcW w:w="1615" w:type="dxa"/>
            <w:vMerge/>
            <w:hideMark/>
          </w:tcPr>
          <w:p w14:paraId="598AE0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3FD457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503985F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9D4AEB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F4085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9483E0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1380BA9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4C83B64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73F3D5A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921C0EF" w14:textId="77777777" w:rsidTr="001840FF">
        <w:trPr>
          <w:trHeight w:val="983"/>
        </w:trPr>
        <w:tc>
          <w:tcPr>
            <w:tcW w:w="797" w:type="dxa"/>
            <w:vMerge/>
            <w:hideMark/>
          </w:tcPr>
          <w:p w14:paraId="2CF685F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87D1E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2F9BEF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615" w:type="dxa"/>
            <w:vMerge/>
            <w:hideMark/>
          </w:tcPr>
          <w:p w14:paraId="021EED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777913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7AE228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512E19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08F7B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4B78DD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6CDFD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78227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373FE4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9A191A1" w14:textId="77777777" w:rsidTr="001840FF">
        <w:trPr>
          <w:trHeight w:val="1128"/>
        </w:trPr>
        <w:tc>
          <w:tcPr>
            <w:tcW w:w="797" w:type="dxa"/>
            <w:vMerge/>
            <w:hideMark/>
          </w:tcPr>
          <w:p w14:paraId="0EF34C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6D7C0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E102DD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</w:t>
            </w:r>
          </w:p>
        </w:tc>
        <w:tc>
          <w:tcPr>
            <w:tcW w:w="1615" w:type="dxa"/>
            <w:vMerge/>
            <w:hideMark/>
          </w:tcPr>
          <w:p w14:paraId="0DBC70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1129F4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119A87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051D5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E738B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1CD05F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16A34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261DB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F3E07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792B7A5" w14:textId="77777777" w:rsidTr="001840FF">
        <w:trPr>
          <w:trHeight w:val="1755"/>
        </w:trPr>
        <w:tc>
          <w:tcPr>
            <w:tcW w:w="797" w:type="dxa"/>
            <w:vMerge/>
            <w:hideMark/>
          </w:tcPr>
          <w:p w14:paraId="265CBC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EC22E3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vMerge w:val="restart"/>
            <w:hideMark/>
          </w:tcPr>
          <w:p w14:paraId="0A733E8F" w14:textId="47F94374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615" w:type="dxa"/>
            <w:vMerge/>
            <w:hideMark/>
          </w:tcPr>
          <w:p w14:paraId="0233BA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157C51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5D5B4D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2A662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4227B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9EC96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46486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2F985E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367938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5755504" w14:textId="77777777" w:rsidTr="001840FF">
        <w:trPr>
          <w:trHeight w:val="483"/>
        </w:trPr>
        <w:tc>
          <w:tcPr>
            <w:tcW w:w="797" w:type="dxa"/>
            <w:vMerge/>
            <w:hideMark/>
          </w:tcPr>
          <w:p w14:paraId="129C11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8575B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vMerge/>
            <w:hideMark/>
          </w:tcPr>
          <w:p w14:paraId="1A64B3F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hideMark/>
          </w:tcPr>
          <w:p w14:paraId="24590C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074D21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3501ECC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5E5FF5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3816D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174120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8990D7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62A5B7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A6DBD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021C448" w14:textId="77777777" w:rsidTr="001840FF">
        <w:trPr>
          <w:trHeight w:val="1197"/>
        </w:trPr>
        <w:tc>
          <w:tcPr>
            <w:tcW w:w="797" w:type="dxa"/>
            <w:vMerge w:val="restart"/>
            <w:hideMark/>
          </w:tcPr>
          <w:p w14:paraId="314B65D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  <w:vMerge w:val="restart"/>
            <w:hideMark/>
          </w:tcPr>
          <w:p w14:paraId="348E34B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вопросам содержания и ремонта общего имущества собственников помещений в многоквартирном доме</w:t>
            </w:r>
          </w:p>
        </w:tc>
        <w:tc>
          <w:tcPr>
            <w:tcW w:w="4150" w:type="dxa"/>
            <w:gridSpan w:val="2"/>
            <w:hideMark/>
          </w:tcPr>
          <w:p w14:paraId="4E89C50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Разработка с учетом минимального перечня работ и услуг по содержанию и ремонту общего имущества в многоквартирном доме</w:t>
            </w:r>
          </w:p>
        </w:tc>
        <w:tc>
          <w:tcPr>
            <w:tcW w:w="1615" w:type="dxa"/>
            <w:hideMark/>
          </w:tcPr>
          <w:p w14:paraId="1659326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vMerge/>
          </w:tcPr>
          <w:p w14:paraId="76EF79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5C1411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9001A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40CEC9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EDD331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6FE228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3E800D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51A153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E495B5E" w14:textId="44F621D8" w:rsidTr="001840FF">
        <w:trPr>
          <w:trHeight w:val="1875"/>
        </w:trPr>
        <w:tc>
          <w:tcPr>
            <w:tcW w:w="797" w:type="dxa"/>
            <w:vMerge/>
            <w:hideMark/>
          </w:tcPr>
          <w:p w14:paraId="5A73F83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E062BC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DCA23F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Расчет и обоснование финансовых потребностей, необходимых для оказания услуг и выполнения работ, входящих в перечень услуг и работ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</w:t>
            </w:r>
          </w:p>
        </w:tc>
        <w:tc>
          <w:tcPr>
            <w:tcW w:w="1615" w:type="dxa"/>
            <w:hideMark/>
          </w:tcPr>
          <w:p w14:paraId="0ED1CCA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vMerge/>
          </w:tcPr>
          <w:p w14:paraId="21A54F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5DF1693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15E55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B01CB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EE56DC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2B18E9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70B6FC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36F94B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6C579C1" w14:textId="28E9469A" w:rsidTr="001840FF">
        <w:trPr>
          <w:trHeight w:val="1875"/>
        </w:trPr>
        <w:tc>
          <w:tcPr>
            <w:tcW w:w="797" w:type="dxa"/>
            <w:vMerge/>
            <w:hideMark/>
          </w:tcPr>
          <w:p w14:paraId="0F430A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9EC2E4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4B775F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</w:t>
            </w:r>
          </w:p>
        </w:tc>
        <w:tc>
          <w:tcPr>
            <w:tcW w:w="1615" w:type="dxa"/>
            <w:hideMark/>
          </w:tcPr>
          <w:p w14:paraId="5D3646D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vMerge/>
          </w:tcPr>
          <w:p w14:paraId="0648C7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3125DC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48B590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0E33DC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8C5EC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C00C35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1451FB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281723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44B260B" w14:textId="5A033051" w:rsidTr="001840FF">
        <w:trPr>
          <w:trHeight w:val="1270"/>
        </w:trPr>
        <w:tc>
          <w:tcPr>
            <w:tcW w:w="797" w:type="dxa"/>
            <w:vMerge/>
            <w:hideMark/>
          </w:tcPr>
          <w:p w14:paraId="10DCE7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5BC86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C8412B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передаче объектов общего имущества собственников помещений в многоквартирном доме в использование иным лицам на возмездной основе на усло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виях, наиболее выгодных для собственников помещений в этом доме, в том числе с использованием механизмов конкурсного отбора</w:t>
            </w:r>
          </w:p>
        </w:tc>
        <w:tc>
          <w:tcPr>
            <w:tcW w:w="1615" w:type="dxa"/>
            <w:hideMark/>
          </w:tcPr>
          <w:p w14:paraId="61CFCC3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758" w:type="dxa"/>
            <w:vMerge/>
          </w:tcPr>
          <w:p w14:paraId="7BDAB8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10EB4BA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DC2A6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1F8CA6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1CC1E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EB1D7B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47AE60F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7CB1F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F23A10C" w14:textId="77777777" w:rsidTr="001840FF">
        <w:trPr>
          <w:trHeight w:val="1129"/>
        </w:trPr>
        <w:tc>
          <w:tcPr>
            <w:tcW w:w="797" w:type="dxa"/>
            <w:vMerge/>
            <w:hideMark/>
          </w:tcPr>
          <w:p w14:paraId="41FF37A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70702B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2FF384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</w:t>
            </w:r>
          </w:p>
        </w:tc>
        <w:tc>
          <w:tcPr>
            <w:tcW w:w="1615" w:type="dxa"/>
            <w:hideMark/>
          </w:tcPr>
          <w:p w14:paraId="741E34D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vMerge/>
          </w:tcPr>
          <w:p w14:paraId="45DDCF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695D39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387BA4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A6780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FA9D6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1A0B9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6DFD1CC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224655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1D3BA66" w14:textId="77777777" w:rsidTr="001840FF">
        <w:trPr>
          <w:trHeight w:val="1230"/>
        </w:trPr>
        <w:tc>
          <w:tcPr>
            <w:tcW w:w="797" w:type="dxa"/>
            <w:vMerge w:val="restart"/>
            <w:hideMark/>
          </w:tcPr>
          <w:p w14:paraId="24E61A3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55" w:type="dxa"/>
            <w:vMerge w:val="restart"/>
            <w:hideMark/>
          </w:tcPr>
          <w:p w14:paraId="2A883CB8" w14:textId="19EC5345" w:rsidR="00395997" w:rsidRPr="006213B2" w:rsidRDefault="00D2273F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мом, и коммунальные услуги</w:t>
            </w:r>
          </w:p>
        </w:tc>
        <w:tc>
          <w:tcPr>
            <w:tcW w:w="4150" w:type="dxa"/>
            <w:gridSpan w:val="2"/>
            <w:hideMark/>
          </w:tcPr>
          <w:p w14:paraId="478E340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РФ</w:t>
            </w:r>
          </w:p>
        </w:tc>
        <w:tc>
          <w:tcPr>
            <w:tcW w:w="1615" w:type="dxa"/>
            <w:hideMark/>
          </w:tcPr>
          <w:p w14:paraId="356F2B4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58" w:type="dxa"/>
            <w:vMerge/>
          </w:tcPr>
          <w:p w14:paraId="04DB9C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77FEA2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EAAD5B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AD4BE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4EAC17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3B163D5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F3D04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42F4F6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0EFD37D" w14:textId="77777777" w:rsidTr="001840FF">
        <w:trPr>
          <w:trHeight w:val="1215"/>
        </w:trPr>
        <w:tc>
          <w:tcPr>
            <w:tcW w:w="797" w:type="dxa"/>
            <w:vMerge/>
            <w:hideMark/>
          </w:tcPr>
          <w:p w14:paraId="62A2E0B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D941B3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3345895" w14:textId="77777777" w:rsidR="00395997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Оформление платежных документов и направление их собственникам и пользователям помещений в многоквартирном доме</w:t>
            </w:r>
          </w:p>
          <w:p w14:paraId="1F767B41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FA2BC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F615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2B5D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A986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A4A9" w14:textId="77777777" w:rsidR="00774C97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9FB6" w14:textId="331554DE" w:rsidR="00774C97" w:rsidRPr="006213B2" w:rsidRDefault="00774C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3ECFF2B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58" w:type="dxa"/>
            <w:vMerge/>
          </w:tcPr>
          <w:p w14:paraId="4A9E47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352A7D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3A14DC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D6DD73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09E5E02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2D5E2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726340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64A8BA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013DFB6" w14:textId="77777777" w:rsidTr="001840FF">
        <w:trPr>
          <w:trHeight w:val="2971"/>
        </w:trPr>
        <w:tc>
          <w:tcPr>
            <w:tcW w:w="797" w:type="dxa"/>
            <w:vMerge/>
            <w:hideMark/>
          </w:tcPr>
          <w:p w14:paraId="0B911E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94368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456E271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доме.</w:t>
            </w:r>
          </w:p>
          <w:p w14:paraId="7D8769C6" w14:textId="77777777" w:rsidR="00395997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  <w:p w14:paraId="2EC86D7A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3441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D235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FCBC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5587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B813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B25D" w14:textId="05480432" w:rsidR="00A11116" w:rsidRPr="006213B2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0A5153EF" w14:textId="6CF4C1A7" w:rsidR="00395997" w:rsidRPr="006213B2" w:rsidRDefault="00395997" w:rsidP="00CB0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 (согласно график</w:t>
            </w:r>
            <w:r w:rsidR="00CB04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организации)</w:t>
            </w:r>
          </w:p>
        </w:tc>
        <w:tc>
          <w:tcPr>
            <w:tcW w:w="758" w:type="dxa"/>
            <w:vMerge/>
          </w:tcPr>
          <w:p w14:paraId="6D0DA9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402C7D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05E0F8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29AF6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2E01C6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152871F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4BA7FD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6C04D6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C643593" w14:textId="77777777" w:rsidTr="001840FF">
        <w:trPr>
          <w:trHeight w:val="2175"/>
        </w:trPr>
        <w:tc>
          <w:tcPr>
            <w:tcW w:w="797" w:type="dxa"/>
            <w:vMerge w:val="restart"/>
            <w:hideMark/>
          </w:tcPr>
          <w:p w14:paraId="557A17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655" w:type="dxa"/>
            <w:vMerge w:val="restart"/>
            <w:hideMark/>
          </w:tcPr>
          <w:p w14:paraId="47F275D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 по управлению многоквартирным домом</w:t>
            </w:r>
          </w:p>
        </w:tc>
        <w:tc>
          <w:tcPr>
            <w:tcW w:w="4150" w:type="dxa"/>
            <w:gridSpan w:val="2"/>
            <w:hideMark/>
          </w:tcPr>
          <w:p w14:paraId="3B9EA86B" w14:textId="2050ADEB" w:rsidR="00395997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</w:t>
            </w:r>
          </w:p>
        </w:tc>
        <w:tc>
          <w:tcPr>
            <w:tcW w:w="1615" w:type="dxa"/>
            <w:hideMark/>
          </w:tcPr>
          <w:p w14:paraId="50AFF460" w14:textId="289DA2FB" w:rsidR="00395997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Ежегодно в течение первого квартала текущего года (если иное не установлено договором управления многоквартирным домом)</w:t>
            </w:r>
          </w:p>
        </w:tc>
        <w:tc>
          <w:tcPr>
            <w:tcW w:w="758" w:type="dxa"/>
            <w:vMerge/>
          </w:tcPr>
          <w:p w14:paraId="093EE9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4D818FA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7E716B4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02EAD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9D19E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9B7A7F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15B2BB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04D27C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AC86B24" w14:textId="77777777" w:rsidTr="001840FF">
        <w:trPr>
          <w:trHeight w:val="1950"/>
        </w:trPr>
        <w:tc>
          <w:tcPr>
            <w:tcW w:w="797" w:type="dxa"/>
            <w:vMerge/>
            <w:hideMark/>
          </w:tcPr>
          <w:p w14:paraId="4B681A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3CE638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FCC9AD1" w14:textId="567D1075" w:rsidR="00395997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по управлению многоквартирными домами</w:t>
            </w:r>
          </w:p>
        </w:tc>
        <w:tc>
          <w:tcPr>
            <w:tcW w:w="1615" w:type="dxa"/>
            <w:vMerge w:val="restart"/>
            <w:hideMark/>
          </w:tcPr>
          <w:p w14:paraId="775C1213" w14:textId="4D53702E" w:rsidR="00395997" w:rsidRPr="006213B2" w:rsidRDefault="00395997" w:rsidP="00CB0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 (согласно график</w:t>
            </w:r>
            <w:r w:rsidR="00CB04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организации)</w:t>
            </w:r>
          </w:p>
        </w:tc>
        <w:tc>
          <w:tcPr>
            <w:tcW w:w="758" w:type="dxa"/>
            <w:vMerge/>
          </w:tcPr>
          <w:p w14:paraId="222E4E0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657518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584BD0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F8C0D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6AFF4E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F71C70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2AED40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6ACB346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A7668A8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55C32F6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BFD53E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2943E39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заявок, предложений и обращений собственников и пользователей помещений в многоквартирном доме.</w:t>
            </w:r>
          </w:p>
          <w:p w14:paraId="0088E9EA" w14:textId="4C23D651" w:rsidR="00395997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</w:t>
            </w:r>
          </w:p>
        </w:tc>
        <w:tc>
          <w:tcPr>
            <w:tcW w:w="1615" w:type="dxa"/>
            <w:vMerge/>
            <w:hideMark/>
          </w:tcPr>
          <w:p w14:paraId="1F8268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68ED4D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72C42C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AE3045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222B78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78AA0F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2F3492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0ED537E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24CF42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875605B" w14:textId="77777777" w:rsidTr="001840FF">
        <w:trPr>
          <w:trHeight w:val="1263"/>
        </w:trPr>
        <w:tc>
          <w:tcPr>
            <w:tcW w:w="797" w:type="dxa"/>
            <w:hideMark/>
          </w:tcPr>
          <w:p w14:paraId="2B99EA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655" w:type="dxa"/>
            <w:hideMark/>
          </w:tcPr>
          <w:p w14:paraId="4AC3E32B" w14:textId="374AFE5D" w:rsidR="00395997" w:rsidRPr="006213B2" w:rsidRDefault="00E2320E" w:rsidP="002B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собственниками помещений,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управляющей организацией рассмотрения общим собранием собственников помещений вопросов, связанных с управлением</w:t>
            </w:r>
          </w:p>
        </w:tc>
        <w:tc>
          <w:tcPr>
            <w:tcW w:w="4150" w:type="dxa"/>
            <w:gridSpan w:val="2"/>
            <w:hideMark/>
          </w:tcPr>
          <w:p w14:paraId="043265D6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Уведомление, в том числе с использованием государственной информационной системы жилищно-коммунального хозяйства, собственников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 о проведении собрания.</w:t>
            </w:r>
          </w:p>
          <w:p w14:paraId="1C79686F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собственников с информацией и (или) материалами, которые будут рассматриваться на собрании.</w:t>
            </w:r>
          </w:p>
          <w:p w14:paraId="78A82BCF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Подготовка форм документов, необходимых для регистрации участников собрания.</w:t>
            </w:r>
          </w:p>
          <w:p w14:paraId="66A59AF5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Подготовка помещений для проведения собрания, регистрация участников собрания.</w:t>
            </w:r>
          </w:p>
          <w:p w14:paraId="7A36A575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решений, принятых собранием.</w:t>
            </w:r>
          </w:p>
          <w:p w14:paraId="1D766E65" w14:textId="77777777" w:rsidR="00E2320E" w:rsidRPr="006213B2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собственников помещений в многоквартирном доме решений, принятых на собрании.</w:t>
            </w:r>
          </w:p>
          <w:p w14:paraId="137481EC" w14:textId="77777777" w:rsidR="00395997" w:rsidRDefault="00E2320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  <w:p w14:paraId="57EEB499" w14:textId="4B89C12C" w:rsidR="001840FF" w:rsidRPr="006213B2" w:rsidRDefault="001840FF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7B93327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758" w:type="dxa"/>
            <w:vMerge/>
          </w:tcPr>
          <w:p w14:paraId="5903D3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14:paraId="02DF426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4A02E7C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</w:tcPr>
          <w:p w14:paraId="6C824A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5D73203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</w:tcPr>
          <w:p w14:paraId="24A70C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379E6C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14:paraId="53AF2C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997" w:rsidRPr="006213B2" w14:paraId="2D4E711E" w14:textId="77777777" w:rsidTr="00B60701">
        <w:trPr>
          <w:trHeight w:val="284"/>
        </w:trPr>
        <w:tc>
          <w:tcPr>
            <w:tcW w:w="15724" w:type="dxa"/>
            <w:gridSpan w:val="13"/>
            <w:hideMark/>
          </w:tcPr>
          <w:p w14:paraId="3BFCAAD9" w14:textId="653248A3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целях надлежащего содержания многоквартирного дом</w:t>
            </w:r>
            <w:r w:rsidR="00D2273F" w:rsidRPr="006213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D48D0" w:rsidRPr="006213B2" w14:paraId="584374A2" w14:textId="77777777" w:rsidTr="00B60701">
        <w:trPr>
          <w:trHeight w:val="955"/>
        </w:trPr>
        <w:tc>
          <w:tcPr>
            <w:tcW w:w="15724" w:type="dxa"/>
            <w:gridSpan w:val="13"/>
            <w:hideMark/>
          </w:tcPr>
          <w:p w14:paraId="0BA9B292" w14:textId="551982C2" w:rsidR="004D48D0" w:rsidRPr="006213B2" w:rsidRDefault="004D48D0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2.1.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</w:p>
        </w:tc>
      </w:tr>
      <w:tr w:rsidR="001840FF" w:rsidRPr="006213B2" w14:paraId="188A0017" w14:textId="77777777" w:rsidTr="001840FF">
        <w:trPr>
          <w:trHeight w:val="240"/>
        </w:trPr>
        <w:tc>
          <w:tcPr>
            <w:tcW w:w="797" w:type="dxa"/>
            <w:vMerge w:val="restart"/>
            <w:hideMark/>
          </w:tcPr>
          <w:p w14:paraId="2EDE3F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655" w:type="dxa"/>
            <w:vMerge w:val="restart"/>
            <w:hideMark/>
          </w:tcPr>
          <w:p w14:paraId="1F2C356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осмотров (в том числе ежегодных) конструктивных элементов многоквартирного дома</w:t>
            </w:r>
          </w:p>
        </w:tc>
        <w:tc>
          <w:tcPr>
            <w:tcW w:w="4150" w:type="dxa"/>
            <w:gridSpan w:val="2"/>
            <w:hideMark/>
          </w:tcPr>
          <w:p w14:paraId="7E09F6D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фундаментов:</w:t>
            </w:r>
          </w:p>
        </w:tc>
        <w:tc>
          <w:tcPr>
            <w:tcW w:w="1615" w:type="dxa"/>
            <w:vMerge w:val="restart"/>
            <w:hideMark/>
          </w:tcPr>
          <w:p w14:paraId="5F4EFC4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  <w:tc>
          <w:tcPr>
            <w:tcW w:w="758" w:type="dxa"/>
            <w:vMerge w:val="restart"/>
            <w:hideMark/>
          </w:tcPr>
          <w:p w14:paraId="743030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3" w:type="dxa"/>
            <w:vMerge w:val="restart"/>
            <w:hideMark/>
          </w:tcPr>
          <w:p w14:paraId="77BB549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vMerge w:val="restart"/>
            <w:hideMark/>
          </w:tcPr>
          <w:p w14:paraId="68A82C4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vMerge w:val="restart"/>
            <w:hideMark/>
          </w:tcPr>
          <w:p w14:paraId="16B82F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vMerge w:val="restart"/>
            <w:hideMark/>
          </w:tcPr>
          <w:p w14:paraId="3305538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vMerge w:val="restart"/>
            <w:hideMark/>
          </w:tcPr>
          <w:p w14:paraId="6E61F5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92" w:type="dxa"/>
            <w:vMerge w:val="restart"/>
            <w:hideMark/>
          </w:tcPr>
          <w:p w14:paraId="3F17D81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22" w:type="dxa"/>
            <w:vMerge w:val="restart"/>
            <w:hideMark/>
          </w:tcPr>
          <w:p w14:paraId="10C96D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1840FF" w:rsidRPr="006213B2" w14:paraId="34E27FBF" w14:textId="77777777" w:rsidTr="001840FF">
        <w:trPr>
          <w:trHeight w:val="735"/>
        </w:trPr>
        <w:tc>
          <w:tcPr>
            <w:tcW w:w="797" w:type="dxa"/>
            <w:vMerge/>
            <w:hideMark/>
          </w:tcPr>
          <w:p w14:paraId="013236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E74706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40A3B13" w14:textId="213F74FB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</w:t>
            </w:r>
          </w:p>
        </w:tc>
        <w:tc>
          <w:tcPr>
            <w:tcW w:w="1615" w:type="dxa"/>
            <w:vMerge/>
            <w:hideMark/>
          </w:tcPr>
          <w:p w14:paraId="27892A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439382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22CF3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196EC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601411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2B16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511D1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7ABDE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794F2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6100DBA" w14:textId="77777777" w:rsidTr="001840FF">
        <w:trPr>
          <w:trHeight w:val="825"/>
        </w:trPr>
        <w:tc>
          <w:tcPr>
            <w:tcW w:w="797" w:type="dxa"/>
            <w:vMerge/>
            <w:hideMark/>
          </w:tcPr>
          <w:p w14:paraId="704B95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EBB19F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AE10C01" w14:textId="3C5F7688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конструкции с выявлением:</w:t>
            </w:r>
          </w:p>
        </w:tc>
        <w:tc>
          <w:tcPr>
            <w:tcW w:w="1615" w:type="dxa"/>
            <w:vMerge/>
            <w:hideMark/>
          </w:tcPr>
          <w:p w14:paraId="769636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BC768D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C0DC2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6DCD3C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0B5AC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4A856B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914642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E5238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3534E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293F282" w14:textId="77777777" w:rsidTr="001840FF">
        <w:trPr>
          <w:trHeight w:val="630"/>
        </w:trPr>
        <w:tc>
          <w:tcPr>
            <w:tcW w:w="797" w:type="dxa"/>
            <w:vMerge/>
            <w:hideMark/>
          </w:tcPr>
          <w:p w14:paraId="10EB77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45FEE8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616FD32" w14:textId="77777777" w:rsidR="00395997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признаков неравномерных осадок фундаментов всех типов;</w:t>
            </w:r>
          </w:p>
          <w:p w14:paraId="5F4DAE71" w14:textId="48483B47" w:rsidR="001840FF" w:rsidRPr="006213B2" w:rsidRDefault="001840FF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hideMark/>
          </w:tcPr>
          <w:p w14:paraId="422A0E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27187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87ACD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A298F9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77799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247F1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D180C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4E97EB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52C76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579D592" w14:textId="77777777" w:rsidTr="001840FF">
        <w:trPr>
          <w:trHeight w:val="1875"/>
        </w:trPr>
        <w:tc>
          <w:tcPr>
            <w:tcW w:w="797" w:type="dxa"/>
            <w:vMerge/>
            <w:hideMark/>
          </w:tcPr>
          <w:p w14:paraId="00CB048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77A45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8D6A89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коррозии арматуры, расслаивания, трещин, выпучивания, отклонения от вертикали (в домах с бетонными, железобетонными и каменными фундаментами) либо поражение гнилью и частичного разрушения деревянного основания (в домах со столбчатыми или свайными деревянными фундаментами)</w:t>
            </w:r>
          </w:p>
        </w:tc>
        <w:tc>
          <w:tcPr>
            <w:tcW w:w="1615" w:type="dxa"/>
            <w:vMerge/>
            <w:hideMark/>
          </w:tcPr>
          <w:p w14:paraId="5E0F4F6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0C651F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E65BF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06D49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BA7E25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2A255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8AF724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DC082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D6437D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2A88CC4" w14:textId="77777777" w:rsidTr="001840FF">
        <w:trPr>
          <w:trHeight w:val="780"/>
        </w:trPr>
        <w:tc>
          <w:tcPr>
            <w:tcW w:w="797" w:type="dxa"/>
            <w:vMerge/>
            <w:hideMark/>
          </w:tcPr>
          <w:p w14:paraId="2E02ED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163C8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C0456F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гидроизоляции фундаментов и систем водоотвода фундамента</w:t>
            </w:r>
          </w:p>
        </w:tc>
        <w:tc>
          <w:tcPr>
            <w:tcW w:w="1615" w:type="dxa"/>
            <w:vMerge/>
            <w:hideMark/>
          </w:tcPr>
          <w:p w14:paraId="3D8A41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C0E85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42CBF0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3A971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68700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41EB5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2808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FD79F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E1684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B01C3A7" w14:textId="77777777" w:rsidTr="001840FF">
        <w:trPr>
          <w:trHeight w:val="199"/>
        </w:trPr>
        <w:tc>
          <w:tcPr>
            <w:tcW w:w="797" w:type="dxa"/>
            <w:vMerge/>
            <w:hideMark/>
          </w:tcPr>
          <w:p w14:paraId="572D21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96A433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CA0DB5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подвалов:</w:t>
            </w:r>
          </w:p>
        </w:tc>
        <w:tc>
          <w:tcPr>
            <w:tcW w:w="1615" w:type="dxa"/>
            <w:vMerge/>
            <w:hideMark/>
          </w:tcPr>
          <w:p w14:paraId="420C3E8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AC870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69F30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4115A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8BE54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8CA38D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0F35D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35430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FC952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EDE4838" w14:textId="77777777" w:rsidTr="001840FF">
        <w:trPr>
          <w:trHeight w:val="1680"/>
        </w:trPr>
        <w:tc>
          <w:tcPr>
            <w:tcW w:w="797" w:type="dxa"/>
            <w:vMerge/>
            <w:hideMark/>
          </w:tcPr>
          <w:p w14:paraId="2DBB950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05183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22A563E" w14:textId="740B4153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615" w:type="dxa"/>
            <w:vMerge/>
            <w:hideMark/>
          </w:tcPr>
          <w:p w14:paraId="4D3B43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5A770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38417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D824D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AD260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3C0C6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57D149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A8C88D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C6AE7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520EC18" w14:textId="77777777" w:rsidTr="001840FF">
        <w:trPr>
          <w:trHeight w:val="795"/>
        </w:trPr>
        <w:tc>
          <w:tcPr>
            <w:tcW w:w="797" w:type="dxa"/>
            <w:vMerge/>
            <w:hideMark/>
          </w:tcPr>
          <w:p w14:paraId="508545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3C5C3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4E0B88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</w:t>
            </w:r>
          </w:p>
        </w:tc>
        <w:tc>
          <w:tcPr>
            <w:tcW w:w="1615" w:type="dxa"/>
            <w:vMerge/>
            <w:hideMark/>
          </w:tcPr>
          <w:p w14:paraId="6C1509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E29FF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C4ABC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A2879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DBD7A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91DFB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E5180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7B5BB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1F4C5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8C9A1EE" w14:textId="77777777" w:rsidTr="001840FF">
        <w:trPr>
          <w:trHeight w:val="975"/>
        </w:trPr>
        <w:tc>
          <w:tcPr>
            <w:tcW w:w="797" w:type="dxa"/>
            <w:vMerge/>
            <w:hideMark/>
          </w:tcPr>
          <w:p w14:paraId="6B0E2B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99B9B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1A71126" w14:textId="09BA0053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4D48D0" w:rsidRPr="00621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роль за состоянием дверей подвалов и технических подполий, запорных устройств на них</w:t>
            </w:r>
          </w:p>
        </w:tc>
        <w:tc>
          <w:tcPr>
            <w:tcW w:w="1615" w:type="dxa"/>
            <w:vMerge/>
            <w:hideMark/>
          </w:tcPr>
          <w:p w14:paraId="0149A32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010468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132AC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008F9C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36353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4965F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7D6E7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A7A42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F638CB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AB762E1" w14:textId="77777777" w:rsidTr="001840FF">
        <w:trPr>
          <w:trHeight w:val="234"/>
        </w:trPr>
        <w:tc>
          <w:tcPr>
            <w:tcW w:w="797" w:type="dxa"/>
            <w:vMerge/>
            <w:hideMark/>
          </w:tcPr>
          <w:p w14:paraId="6A5613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34598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FFDE01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стен:</w:t>
            </w:r>
          </w:p>
        </w:tc>
        <w:tc>
          <w:tcPr>
            <w:tcW w:w="1615" w:type="dxa"/>
            <w:vMerge/>
            <w:hideMark/>
          </w:tcPr>
          <w:p w14:paraId="698A86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024E64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469D5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B3A1E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FAD96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16297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E4FE3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9DE8E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9FDBB4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3962CC6" w14:textId="77777777" w:rsidTr="001840FF">
        <w:trPr>
          <w:trHeight w:val="838"/>
        </w:trPr>
        <w:tc>
          <w:tcPr>
            <w:tcW w:w="797" w:type="dxa"/>
            <w:vMerge/>
            <w:hideMark/>
          </w:tcPr>
          <w:p w14:paraId="78591D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DC777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82D70D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615" w:type="dxa"/>
            <w:vMerge/>
            <w:hideMark/>
          </w:tcPr>
          <w:p w14:paraId="424F2EF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2C996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A9C54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A6DEC5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61115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8657E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8C2B99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15797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85701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A899A17" w14:textId="77777777" w:rsidTr="001840FF">
        <w:trPr>
          <w:trHeight w:val="630"/>
        </w:trPr>
        <w:tc>
          <w:tcPr>
            <w:tcW w:w="797" w:type="dxa"/>
            <w:vMerge/>
            <w:hideMark/>
          </w:tcPr>
          <w:p w14:paraId="734071B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A580FE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F675CF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конструктивных особенностей:</w:t>
            </w:r>
          </w:p>
        </w:tc>
        <w:tc>
          <w:tcPr>
            <w:tcW w:w="1615" w:type="dxa"/>
            <w:vMerge/>
            <w:hideMark/>
          </w:tcPr>
          <w:p w14:paraId="6B65A10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4E07A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2D096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71FD71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B8B1A5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27D7F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392195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36E1DF8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2499A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E1D7F91" w14:textId="77777777" w:rsidTr="001840FF">
        <w:trPr>
          <w:trHeight w:val="987"/>
        </w:trPr>
        <w:tc>
          <w:tcPr>
            <w:tcW w:w="797" w:type="dxa"/>
            <w:vMerge/>
            <w:hideMark/>
          </w:tcPr>
          <w:p w14:paraId="1BE935A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CBC249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8D42499" w14:textId="50D9B761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06B4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615" w:type="dxa"/>
            <w:vMerge/>
            <w:hideMark/>
          </w:tcPr>
          <w:p w14:paraId="3D8CCB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D664B7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86975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0DF298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C48B44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C38BCE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7B454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C29A0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404B0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D6EBD11" w14:textId="77777777" w:rsidTr="001840FF">
        <w:trPr>
          <w:trHeight w:val="1995"/>
        </w:trPr>
        <w:tc>
          <w:tcPr>
            <w:tcW w:w="797" w:type="dxa"/>
            <w:vMerge/>
            <w:hideMark/>
          </w:tcPr>
          <w:p w14:paraId="3CB3B9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5D351C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6F5311C" w14:textId="2504D3F0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06B4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</w:t>
            </w:r>
          </w:p>
        </w:tc>
        <w:tc>
          <w:tcPr>
            <w:tcW w:w="1615" w:type="dxa"/>
            <w:vMerge/>
            <w:hideMark/>
          </w:tcPr>
          <w:p w14:paraId="2769D5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2235BF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3038A2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9D7B7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3A8D38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EC864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8D75A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48C67E8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1F190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AA0B7A7" w14:textId="77777777" w:rsidTr="001840FF">
        <w:trPr>
          <w:trHeight w:val="987"/>
        </w:trPr>
        <w:tc>
          <w:tcPr>
            <w:tcW w:w="797" w:type="dxa"/>
            <w:vMerge/>
            <w:hideMark/>
          </w:tcPr>
          <w:p w14:paraId="4C5834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EF35C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93A7790" w14:textId="4657EB9F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-выявление в элементах деревянных конструкций рубленных,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</w:t>
            </w:r>
          </w:p>
        </w:tc>
        <w:tc>
          <w:tcPr>
            <w:tcW w:w="1615" w:type="dxa"/>
            <w:vMerge/>
            <w:hideMark/>
          </w:tcPr>
          <w:p w14:paraId="230997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1F92D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F61E1B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91DD0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7DC2F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52978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30317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8BBF91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E4E9E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B80B162" w14:textId="77777777" w:rsidTr="001840FF">
        <w:trPr>
          <w:trHeight w:val="480"/>
        </w:trPr>
        <w:tc>
          <w:tcPr>
            <w:tcW w:w="797" w:type="dxa"/>
            <w:vMerge/>
            <w:hideMark/>
          </w:tcPr>
          <w:p w14:paraId="02B27B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43025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60DA17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перекрытий и покрытий:</w:t>
            </w:r>
          </w:p>
        </w:tc>
        <w:tc>
          <w:tcPr>
            <w:tcW w:w="1615" w:type="dxa"/>
            <w:vMerge/>
            <w:hideMark/>
          </w:tcPr>
          <w:p w14:paraId="23F7EC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925CEC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A7AC8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36A4AB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FC1FA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FB958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482D2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9CF5E5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361FE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DD778D6" w14:textId="77777777" w:rsidTr="001840FF">
        <w:trPr>
          <w:trHeight w:val="1080"/>
        </w:trPr>
        <w:tc>
          <w:tcPr>
            <w:tcW w:w="797" w:type="dxa"/>
            <w:vMerge/>
            <w:hideMark/>
          </w:tcPr>
          <w:p w14:paraId="4321F7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92305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F9C0C24" w14:textId="4109FF9B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несанкционированного изменения конструктивного решения, выявления прогибов, трещин и колебаний</w:t>
            </w:r>
          </w:p>
        </w:tc>
        <w:tc>
          <w:tcPr>
            <w:tcW w:w="1615" w:type="dxa"/>
            <w:vMerge/>
            <w:hideMark/>
          </w:tcPr>
          <w:p w14:paraId="408A975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FDC014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628D3A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74BD0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288F3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AFF692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370F1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EF365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A80B4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B9526DF" w14:textId="77777777" w:rsidTr="001840FF">
        <w:trPr>
          <w:trHeight w:val="540"/>
        </w:trPr>
        <w:tc>
          <w:tcPr>
            <w:tcW w:w="797" w:type="dxa"/>
            <w:vMerge/>
            <w:hideMark/>
          </w:tcPr>
          <w:p w14:paraId="5E4379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D94CE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0BE9CBC" w14:textId="47ED5E64" w:rsidR="00395997" w:rsidRPr="006213B2" w:rsidRDefault="004A06B4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конструктивных особенностей:</w:t>
            </w:r>
          </w:p>
        </w:tc>
        <w:tc>
          <w:tcPr>
            <w:tcW w:w="1615" w:type="dxa"/>
            <w:vMerge/>
            <w:hideMark/>
          </w:tcPr>
          <w:p w14:paraId="1B8F99F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F1144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470A6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0B6DCF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246D5D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285FC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36CBE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639EBA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71189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4C7D330" w14:textId="77777777" w:rsidTr="001840FF">
        <w:trPr>
          <w:trHeight w:val="1680"/>
        </w:trPr>
        <w:tc>
          <w:tcPr>
            <w:tcW w:w="797" w:type="dxa"/>
            <w:vMerge/>
            <w:hideMark/>
          </w:tcPr>
          <w:p w14:paraId="7400ED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2B106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C5CF60D" w14:textId="684BEE41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06B4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их монолитного железобетона и сборных железобетонных плит</w:t>
            </w:r>
          </w:p>
        </w:tc>
        <w:tc>
          <w:tcPr>
            <w:tcW w:w="1615" w:type="dxa"/>
            <w:vMerge/>
            <w:hideMark/>
          </w:tcPr>
          <w:p w14:paraId="555825B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1AAD0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10965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07633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1984F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B262A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24732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40687C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37C9F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EF09268" w14:textId="77777777" w:rsidTr="001840FF">
        <w:trPr>
          <w:trHeight w:val="1554"/>
        </w:trPr>
        <w:tc>
          <w:tcPr>
            <w:tcW w:w="797" w:type="dxa"/>
            <w:vMerge/>
            <w:hideMark/>
          </w:tcPr>
          <w:p w14:paraId="50FD9C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C5D259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C78EBE1" w14:textId="3CABA7F4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06B4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      </w:r>
          </w:p>
        </w:tc>
        <w:tc>
          <w:tcPr>
            <w:tcW w:w="1615" w:type="dxa"/>
            <w:vMerge/>
            <w:hideMark/>
          </w:tcPr>
          <w:p w14:paraId="15FDC3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3353D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C910B5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36CB39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C33721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CABBC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369BC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A7FDE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68C86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0F8E29F" w14:textId="77777777" w:rsidTr="001840FF">
        <w:trPr>
          <w:trHeight w:val="983"/>
        </w:trPr>
        <w:tc>
          <w:tcPr>
            <w:tcW w:w="797" w:type="dxa"/>
            <w:vMerge/>
            <w:hideMark/>
          </w:tcPr>
          <w:p w14:paraId="2E2D67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EEAD99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2AABE11" w14:textId="2BF3A0F0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06B4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наличия, характера и величины трещин в сводах, изменение состояния кладки, коррозии балок в домах с перекрытиями из кирпичных сводов;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ками-точильщиками деревянных элементов в домах с деревянными перекрытиями и покрытиями</w:t>
            </w:r>
          </w:p>
        </w:tc>
        <w:tc>
          <w:tcPr>
            <w:tcW w:w="1615" w:type="dxa"/>
            <w:vMerge/>
            <w:hideMark/>
          </w:tcPr>
          <w:p w14:paraId="5B4A52D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D58D29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39354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627338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8F16DF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11514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0B2A0B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FCD4F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27556B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A670CAB" w14:textId="77777777" w:rsidTr="001840FF">
        <w:trPr>
          <w:trHeight w:val="735"/>
        </w:trPr>
        <w:tc>
          <w:tcPr>
            <w:tcW w:w="797" w:type="dxa"/>
            <w:vMerge/>
            <w:hideMark/>
          </w:tcPr>
          <w:p w14:paraId="671A98B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260C1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4EF12B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1615" w:type="dxa"/>
            <w:vMerge/>
            <w:hideMark/>
          </w:tcPr>
          <w:p w14:paraId="72AD1E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686F4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266A28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67659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551AD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8826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746F6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486591E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B9BB9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996C867" w14:textId="77777777" w:rsidTr="001840FF">
        <w:trPr>
          <w:trHeight w:val="235"/>
        </w:trPr>
        <w:tc>
          <w:tcPr>
            <w:tcW w:w="797" w:type="dxa"/>
            <w:vMerge/>
            <w:hideMark/>
          </w:tcPr>
          <w:p w14:paraId="5E5E04F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7F05F1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B7D423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колонн и столбов:</w:t>
            </w:r>
          </w:p>
        </w:tc>
        <w:tc>
          <w:tcPr>
            <w:tcW w:w="1615" w:type="dxa"/>
            <w:vMerge/>
            <w:hideMark/>
          </w:tcPr>
          <w:p w14:paraId="4F61DC5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84E134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6473E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641F40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B3A8B8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0087B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067C7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863FD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F1080D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47FC3F7" w14:textId="77777777" w:rsidTr="001840FF">
        <w:trPr>
          <w:trHeight w:val="1455"/>
        </w:trPr>
        <w:tc>
          <w:tcPr>
            <w:tcW w:w="797" w:type="dxa"/>
            <w:vMerge/>
            <w:hideMark/>
          </w:tcPr>
          <w:p w14:paraId="4892C6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1C96D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767DC9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</w:t>
            </w:r>
          </w:p>
        </w:tc>
        <w:tc>
          <w:tcPr>
            <w:tcW w:w="1615" w:type="dxa"/>
            <w:vMerge/>
            <w:hideMark/>
          </w:tcPr>
          <w:p w14:paraId="16855D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55916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5BD7F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1E09E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13BEF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34E09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3C30C8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CC4FA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BC612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8F13E7E" w14:textId="77777777" w:rsidTr="001840FF">
        <w:trPr>
          <w:trHeight w:val="615"/>
        </w:trPr>
        <w:tc>
          <w:tcPr>
            <w:tcW w:w="797" w:type="dxa"/>
            <w:vMerge/>
            <w:hideMark/>
          </w:tcPr>
          <w:p w14:paraId="348D91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60853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881E11C" w14:textId="24B7F1A4" w:rsidR="00395997" w:rsidRPr="006213B2" w:rsidRDefault="004D75A3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конструктивных особенностей:</w:t>
            </w:r>
          </w:p>
        </w:tc>
        <w:tc>
          <w:tcPr>
            <w:tcW w:w="1615" w:type="dxa"/>
            <w:vMerge/>
            <w:hideMark/>
          </w:tcPr>
          <w:p w14:paraId="29A5F2B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E5E61B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5D7FC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9F8019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A6237A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4FED3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F0B2F9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3B2CD5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213B4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DC43C50" w14:textId="77777777" w:rsidTr="001840FF">
        <w:trPr>
          <w:trHeight w:val="1695"/>
        </w:trPr>
        <w:tc>
          <w:tcPr>
            <w:tcW w:w="797" w:type="dxa"/>
            <w:vMerge/>
            <w:hideMark/>
          </w:tcPr>
          <w:p w14:paraId="79F717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74D7E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2F6839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1615" w:type="dxa"/>
            <w:vMerge/>
            <w:hideMark/>
          </w:tcPr>
          <w:p w14:paraId="162319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B9E3D7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0AA1D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94B29C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38E63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88C05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ECC72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460A9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B55C2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2C46B48" w14:textId="77777777" w:rsidTr="001840FF">
        <w:trPr>
          <w:trHeight w:val="554"/>
        </w:trPr>
        <w:tc>
          <w:tcPr>
            <w:tcW w:w="797" w:type="dxa"/>
            <w:vMerge/>
            <w:hideMark/>
          </w:tcPr>
          <w:p w14:paraId="1C4AB5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91B69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BB8A038" w14:textId="4CF19941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D75A3"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</w:t>
            </w:r>
            <w:r w:rsidR="004D75A3"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кладки по горизонтальным швам в домах с кирпичными столбами</w:t>
            </w:r>
          </w:p>
        </w:tc>
        <w:tc>
          <w:tcPr>
            <w:tcW w:w="1615" w:type="dxa"/>
            <w:vMerge/>
            <w:hideMark/>
          </w:tcPr>
          <w:p w14:paraId="64E75D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B0983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6FD8B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7D289B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2F9BE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2119E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9096A3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93CB49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8E827D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0345132" w14:textId="77777777" w:rsidTr="001840FF">
        <w:trPr>
          <w:trHeight w:val="1050"/>
        </w:trPr>
        <w:tc>
          <w:tcPr>
            <w:tcW w:w="797" w:type="dxa"/>
            <w:vMerge/>
            <w:hideMark/>
          </w:tcPr>
          <w:p w14:paraId="7454A0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D990F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</w:tcPr>
          <w:p w14:paraId="741D68CD" w14:textId="77777777" w:rsidR="00CB1FAC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</w:t>
            </w:r>
          </w:p>
          <w:p w14:paraId="23FBAF2D" w14:textId="5F1809A5" w:rsidR="00CB1FAC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 контроль состояния металлических закладных деталей в домах со сборными и монолитными железобетонными колоннами</w:t>
            </w:r>
          </w:p>
        </w:tc>
        <w:tc>
          <w:tcPr>
            <w:tcW w:w="1615" w:type="dxa"/>
            <w:vMerge/>
            <w:hideMark/>
          </w:tcPr>
          <w:p w14:paraId="097C1BE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9473C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CE883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F17AA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9EB21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C7049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ABD70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096936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BA191C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789D7F2" w14:textId="77777777" w:rsidTr="001840FF">
        <w:trPr>
          <w:trHeight w:val="570"/>
        </w:trPr>
        <w:tc>
          <w:tcPr>
            <w:tcW w:w="797" w:type="dxa"/>
            <w:vMerge/>
            <w:hideMark/>
          </w:tcPr>
          <w:p w14:paraId="6A2AC0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51822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9E0061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балок (ригелей) перекрытий и покрытий:</w:t>
            </w:r>
          </w:p>
        </w:tc>
        <w:tc>
          <w:tcPr>
            <w:tcW w:w="1615" w:type="dxa"/>
            <w:vMerge/>
            <w:hideMark/>
          </w:tcPr>
          <w:p w14:paraId="7255D2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16E03C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49409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E3447F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6BA06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98DD90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1CCBC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67533E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955472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CEAB962" w14:textId="77777777" w:rsidTr="001840FF">
        <w:trPr>
          <w:trHeight w:val="1350"/>
        </w:trPr>
        <w:tc>
          <w:tcPr>
            <w:tcW w:w="797" w:type="dxa"/>
            <w:vMerge/>
            <w:hideMark/>
          </w:tcPr>
          <w:p w14:paraId="5E2E459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02F9F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E0D54B7" w14:textId="4DF6BFA9" w:rsidR="00395997" w:rsidRPr="006213B2" w:rsidRDefault="00CB04E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1615" w:type="dxa"/>
            <w:vMerge/>
            <w:hideMark/>
          </w:tcPr>
          <w:p w14:paraId="5077B20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AF627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050ECA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B94BD8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436E6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925CD4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A42181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4A2A2F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E51AB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10286B5" w14:textId="77777777" w:rsidTr="001840FF">
        <w:trPr>
          <w:trHeight w:val="675"/>
        </w:trPr>
        <w:tc>
          <w:tcPr>
            <w:tcW w:w="797" w:type="dxa"/>
            <w:vMerge/>
            <w:hideMark/>
          </w:tcPr>
          <w:p w14:paraId="53D6DCB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4DE128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67A7C4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конструктивных особенностей:</w:t>
            </w:r>
          </w:p>
        </w:tc>
        <w:tc>
          <w:tcPr>
            <w:tcW w:w="1615" w:type="dxa"/>
            <w:vMerge/>
            <w:hideMark/>
          </w:tcPr>
          <w:p w14:paraId="23FF37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10B30F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56280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EFA92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DE5FF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B87BA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10C80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79846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7E825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C0688B7" w14:textId="77777777" w:rsidTr="001840FF">
        <w:trPr>
          <w:trHeight w:val="1755"/>
        </w:trPr>
        <w:tc>
          <w:tcPr>
            <w:tcW w:w="797" w:type="dxa"/>
            <w:vMerge/>
            <w:hideMark/>
          </w:tcPr>
          <w:p w14:paraId="78F692D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66C07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970C795" w14:textId="06B5246C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1615" w:type="dxa"/>
            <w:vMerge/>
            <w:hideMark/>
          </w:tcPr>
          <w:p w14:paraId="16A559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05EAA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ABEA7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F39D2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853FC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8FA85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DD3D7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2F0E74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EE563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8270638" w14:textId="77777777" w:rsidTr="001840FF">
        <w:trPr>
          <w:trHeight w:val="1725"/>
        </w:trPr>
        <w:tc>
          <w:tcPr>
            <w:tcW w:w="797" w:type="dxa"/>
            <w:vMerge/>
            <w:hideMark/>
          </w:tcPr>
          <w:p w14:paraId="21B7D4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45010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E904E06" w14:textId="311446DA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</w:t>
            </w:r>
          </w:p>
        </w:tc>
        <w:tc>
          <w:tcPr>
            <w:tcW w:w="1615" w:type="dxa"/>
            <w:vMerge/>
            <w:hideMark/>
          </w:tcPr>
          <w:p w14:paraId="710E034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1A0EF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61D1F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6403F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9BDF9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81AAD0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26C98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B14A8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27F6C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6E420A4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0C2691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EAE58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178E1FB" w14:textId="25EF4F09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1615" w:type="dxa"/>
            <w:vMerge/>
            <w:hideMark/>
          </w:tcPr>
          <w:p w14:paraId="55821FC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C0A7E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9AE251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8D2590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8AEEBD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99A5F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256A3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0C4C20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75471B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6740458" w14:textId="77777777" w:rsidTr="001840FF">
        <w:trPr>
          <w:trHeight w:val="275"/>
        </w:trPr>
        <w:tc>
          <w:tcPr>
            <w:tcW w:w="797" w:type="dxa"/>
            <w:vMerge/>
            <w:hideMark/>
          </w:tcPr>
          <w:p w14:paraId="18C4EC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5AA0C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7B6413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крыш:</w:t>
            </w:r>
          </w:p>
        </w:tc>
        <w:tc>
          <w:tcPr>
            <w:tcW w:w="1615" w:type="dxa"/>
            <w:vMerge/>
            <w:hideMark/>
          </w:tcPr>
          <w:p w14:paraId="25F09D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AC677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AD430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948573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7465C9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15A68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473E5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4D3F10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75CE25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6079F4E" w14:textId="77777777" w:rsidTr="001840FF">
        <w:trPr>
          <w:trHeight w:val="570"/>
        </w:trPr>
        <w:tc>
          <w:tcPr>
            <w:tcW w:w="797" w:type="dxa"/>
            <w:vMerge/>
            <w:hideMark/>
          </w:tcPr>
          <w:p w14:paraId="4BD76F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2CBF9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629AAF2" w14:textId="454A7ED8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</w:t>
            </w:r>
            <w:r w:rsidR="00DE365A" w:rsidRPr="006213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вие протечек</w:t>
            </w:r>
          </w:p>
        </w:tc>
        <w:tc>
          <w:tcPr>
            <w:tcW w:w="1615" w:type="dxa"/>
            <w:vMerge/>
            <w:hideMark/>
          </w:tcPr>
          <w:p w14:paraId="078FB0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2E7A92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F3FF51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3A9A30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DE04E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131B5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B0A51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5D5E3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986A7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5E80614" w14:textId="77777777" w:rsidTr="001840FF">
        <w:trPr>
          <w:trHeight w:val="810"/>
        </w:trPr>
        <w:tc>
          <w:tcPr>
            <w:tcW w:w="797" w:type="dxa"/>
            <w:vMerge/>
            <w:hideMark/>
          </w:tcPr>
          <w:p w14:paraId="6D7731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0A859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575151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1615" w:type="dxa"/>
            <w:vMerge/>
            <w:hideMark/>
          </w:tcPr>
          <w:p w14:paraId="17B5E9B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8D408B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95E47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0F3FF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B99B3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28F334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AAF7B3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917DF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3F192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EAB8B90" w14:textId="77777777" w:rsidTr="001840FF">
        <w:trPr>
          <w:trHeight w:val="838"/>
        </w:trPr>
        <w:tc>
          <w:tcPr>
            <w:tcW w:w="797" w:type="dxa"/>
            <w:vMerge/>
            <w:hideMark/>
          </w:tcPr>
          <w:p w14:paraId="313DEF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028509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5A7D5F8" w14:textId="1BD25E62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615" w:type="dxa"/>
            <w:vMerge/>
            <w:hideMark/>
          </w:tcPr>
          <w:p w14:paraId="62C8584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AEF2C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48558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A8DFA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3BCB1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8F0BF1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6DF39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CAD0E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5FF32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694362B" w14:textId="77777777" w:rsidTr="001840FF">
        <w:trPr>
          <w:trHeight w:val="1425"/>
        </w:trPr>
        <w:tc>
          <w:tcPr>
            <w:tcW w:w="797" w:type="dxa"/>
            <w:vMerge/>
            <w:hideMark/>
          </w:tcPr>
          <w:p w14:paraId="16161C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944F1B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4F92EB4" w14:textId="47D11697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      </w:r>
          </w:p>
        </w:tc>
        <w:tc>
          <w:tcPr>
            <w:tcW w:w="1615" w:type="dxa"/>
            <w:vMerge/>
            <w:hideMark/>
          </w:tcPr>
          <w:p w14:paraId="36817E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20E240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2D01EB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53784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DF49E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C7037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81DC91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39B7B9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847633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FC349A2" w14:textId="77777777" w:rsidTr="001840FF">
        <w:trPr>
          <w:trHeight w:val="975"/>
        </w:trPr>
        <w:tc>
          <w:tcPr>
            <w:tcW w:w="797" w:type="dxa"/>
            <w:vMerge/>
            <w:hideMark/>
          </w:tcPr>
          <w:p w14:paraId="4EEEBE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81B8F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44E9CB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615" w:type="dxa"/>
            <w:vMerge/>
            <w:hideMark/>
          </w:tcPr>
          <w:p w14:paraId="26DFB7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F90B11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CE609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0069CF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8C044B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318CE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B938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1CC111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CB938C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EF56D94" w14:textId="77777777" w:rsidTr="001840FF">
        <w:trPr>
          <w:trHeight w:val="855"/>
        </w:trPr>
        <w:tc>
          <w:tcPr>
            <w:tcW w:w="797" w:type="dxa"/>
            <w:vMerge/>
            <w:hideMark/>
          </w:tcPr>
          <w:p w14:paraId="41EC9FE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DBFF2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7D7784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</w:t>
            </w:r>
          </w:p>
        </w:tc>
        <w:tc>
          <w:tcPr>
            <w:tcW w:w="1615" w:type="dxa"/>
            <w:vMerge/>
            <w:hideMark/>
          </w:tcPr>
          <w:p w14:paraId="602DA0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17103C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7AB36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E463AA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74460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544326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44DB3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3E6E7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C5973B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4E3FD41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2879CD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3D59E3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522F7A0" w14:textId="139F0DE3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Осмотр потолков верхних этажей домов с совмещенными (бесчердачными)крышами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</w:t>
            </w:r>
          </w:p>
        </w:tc>
        <w:tc>
          <w:tcPr>
            <w:tcW w:w="1615" w:type="dxa"/>
            <w:vMerge/>
            <w:hideMark/>
          </w:tcPr>
          <w:p w14:paraId="79827A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DA58E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35BA5B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DF087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F7866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910FD4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BD106D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D018B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F5D1BC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04E91D3" w14:textId="77777777" w:rsidTr="001840FF">
        <w:trPr>
          <w:trHeight w:val="675"/>
        </w:trPr>
        <w:tc>
          <w:tcPr>
            <w:tcW w:w="797" w:type="dxa"/>
            <w:vMerge/>
            <w:hideMark/>
          </w:tcPr>
          <w:p w14:paraId="097758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28E789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EB5FE1E" w14:textId="229FEC38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кровли и водоотводящих устройств на наличие мусора, грязи и наледи, препятствующих стоку дождевых и талых вод</w:t>
            </w:r>
          </w:p>
        </w:tc>
        <w:tc>
          <w:tcPr>
            <w:tcW w:w="1615" w:type="dxa"/>
            <w:vMerge/>
            <w:hideMark/>
          </w:tcPr>
          <w:p w14:paraId="56E2B1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1D349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1A806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601816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2CE27D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9DAE0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CF400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7C01F2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077C3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852B611" w14:textId="77777777" w:rsidTr="001840FF">
        <w:trPr>
          <w:trHeight w:val="450"/>
        </w:trPr>
        <w:tc>
          <w:tcPr>
            <w:tcW w:w="797" w:type="dxa"/>
            <w:vMerge/>
            <w:hideMark/>
          </w:tcPr>
          <w:p w14:paraId="213D2E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32A350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5423BC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кровли на наличие скопления снега и наледи</w:t>
            </w:r>
          </w:p>
        </w:tc>
        <w:tc>
          <w:tcPr>
            <w:tcW w:w="1615" w:type="dxa"/>
            <w:vMerge/>
            <w:hideMark/>
          </w:tcPr>
          <w:p w14:paraId="18FCAF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0D9B9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BAD4C8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25D63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3CF84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B1E7A9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B527FC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6FCA5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55C455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7EA6011" w14:textId="77777777" w:rsidTr="001840FF">
        <w:trPr>
          <w:trHeight w:val="480"/>
        </w:trPr>
        <w:tc>
          <w:tcPr>
            <w:tcW w:w="797" w:type="dxa"/>
            <w:vMerge/>
            <w:hideMark/>
          </w:tcPr>
          <w:p w14:paraId="481F90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DE44A6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A08568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защитного окрасочного слоя металлических элементов</w:t>
            </w:r>
          </w:p>
        </w:tc>
        <w:tc>
          <w:tcPr>
            <w:tcW w:w="1615" w:type="dxa"/>
            <w:vMerge/>
            <w:hideMark/>
          </w:tcPr>
          <w:p w14:paraId="6CEC103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37362C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46457A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88295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4B028C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51A0D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384B6D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5678A6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034AC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7094EA7" w14:textId="77777777" w:rsidTr="001840FF">
        <w:trPr>
          <w:trHeight w:val="1270"/>
        </w:trPr>
        <w:tc>
          <w:tcPr>
            <w:tcW w:w="797" w:type="dxa"/>
            <w:vMerge/>
            <w:hideMark/>
          </w:tcPr>
          <w:p w14:paraId="55743F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7BA84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B900419" w14:textId="77777777" w:rsidR="00CB1FAC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  <w:p w14:paraId="3EFA097A" w14:textId="77777777" w:rsidR="00CB1FAC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пешеходных дорожек в местах пешеходных зон кровель из эластомерных и термопластичных материалов;</w:t>
            </w:r>
          </w:p>
          <w:p w14:paraId="796B514E" w14:textId="194A515C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1615" w:type="dxa"/>
            <w:vMerge/>
            <w:hideMark/>
          </w:tcPr>
          <w:p w14:paraId="251B18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1B8591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E325F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D87BB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B2D0D8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A6D975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954AD0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307E515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90242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6B594D3" w14:textId="77777777" w:rsidTr="001840FF">
        <w:trPr>
          <w:trHeight w:val="273"/>
        </w:trPr>
        <w:tc>
          <w:tcPr>
            <w:tcW w:w="797" w:type="dxa"/>
            <w:vMerge/>
            <w:hideMark/>
          </w:tcPr>
          <w:p w14:paraId="7B1B22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B0D2D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38AB5F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лестниц:</w:t>
            </w:r>
          </w:p>
        </w:tc>
        <w:tc>
          <w:tcPr>
            <w:tcW w:w="1615" w:type="dxa"/>
            <w:vMerge/>
            <w:hideMark/>
          </w:tcPr>
          <w:p w14:paraId="1B74B6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78195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161F1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574E96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12A06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4457BC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8AA8EF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23C2A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94A3D1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AFCA141" w14:textId="77777777" w:rsidTr="001840FF">
        <w:trPr>
          <w:trHeight w:val="690"/>
        </w:trPr>
        <w:tc>
          <w:tcPr>
            <w:tcW w:w="797" w:type="dxa"/>
            <w:vMerge/>
            <w:hideMark/>
          </w:tcPr>
          <w:p w14:paraId="2F1B56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6D1F2B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F59599A" w14:textId="7722CC80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615" w:type="dxa"/>
            <w:vMerge/>
            <w:hideMark/>
          </w:tcPr>
          <w:p w14:paraId="21CF64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2C43F1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584BC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04BB5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38C3A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5AFCCB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44DE5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B70B2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D8663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91DEF31" w14:textId="77777777" w:rsidTr="001840FF">
        <w:trPr>
          <w:trHeight w:val="585"/>
        </w:trPr>
        <w:tc>
          <w:tcPr>
            <w:tcW w:w="797" w:type="dxa"/>
            <w:vMerge/>
            <w:hideMark/>
          </w:tcPr>
          <w:p w14:paraId="38C3140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EE338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DFEC49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зависимости от конструктивных особенностей:</w:t>
            </w:r>
          </w:p>
        </w:tc>
        <w:tc>
          <w:tcPr>
            <w:tcW w:w="1615" w:type="dxa"/>
            <w:vMerge/>
            <w:hideMark/>
          </w:tcPr>
          <w:p w14:paraId="11C960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58DA1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56D82F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545C6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0E2996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0231E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E5966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6BCB46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060BC4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4EA1F6B" w14:textId="77777777" w:rsidTr="001840FF">
        <w:trPr>
          <w:trHeight w:val="987"/>
        </w:trPr>
        <w:tc>
          <w:tcPr>
            <w:tcW w:w="797" w:type="dxa"/>
            <w:vMerge/>
            <w:hideMark/>
          </w:tcPr>
          <w:p w14:paraId="4C6E0B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4C30D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9DA275D" w14:textId="0CB69824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</w:t>
            </w:r>
          </w:p>
        </w:tc>
        <w:tc>
          <w:tcPr>
            <w:tcW w:w="1615" w:type="dxa"/>
            <w:vMerge/>
            <w:hideMark/>
          </w:tcPr>
          <w:p w14:paraId="0124E5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F93294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BA342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129565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9E155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4A223B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B414C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3271B8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E5706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47DD339" w14:textId="77777777" w:rsidTr="001840FF">
        <w:trPr>
          <w:trHeight w:val="555"/>
        </w:trPr>
        <w:tc>
          <w:tcPr>
            <w:tcW w:w="797" w:type="dxa"/>
            <w:vMerge/>
            <w:hideMark/>
          </w:tcPr>
          <w:p w14:paraId="24C3F02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BE045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17B0E38" w14:textId="77777777" w:rsidR="00CB1FAC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B1FAC"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прогибов косоуров, нарушения связи косоуров с площадками, коррозии металлических конструкций,</w:t>
            </w:r>
          </w:p>
          <w:p w14:paraId="35CDC6F3" w14:textId="28DD5562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штукатурного слоя и окраски металлических косоуров краской, обеспечивающей предел огнестойкости 1 час в домах с лестницами по стальным косоурам</w:t>
            </w:r>
          </w:p>
        </w:tc>
        <w:tc>
          <w:tcPr>
            <w:tcW w:w="1615" w:type="dxa"/>
            <w:vMerge/>
            <w:hideMark/>
          </w:tcPr>
          <w:p w14:paraId="325627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2E29CD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4BBA8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E37E89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1E2775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8083A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EB996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0CF56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D48DB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2BAEE76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1A1D2B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C19548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2CC0F17" w14:textId="62E251CD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жучков-точильщиков, проверка состояния обработки деревянных поверхностей на предмет обработки антисептическими и антипереновыми составами в домах с деревянными лестницами</w:t>
            </w:r>
          </w:p>
        </w:tc>
        <w:tc>
          <w:tcPr>
            <w:tcW w:w="1615" w:type="dxa"/>
            <w:vMerge/>
            <w:hideMark/>
          </w:tcPr>
          <w:p w14:paraId="096BB5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0422C3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4AEA3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AB4ED9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A0CD54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95F3A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54E20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1373E3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F5B9CF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E9D104F" w14:textId="77777777" w:rsidTr="001840FF">
        <w:trPr>
          <w:trHeight w:val="230"/>
        </w:trPr>
        <w:tc>
          <w:tcPr>
            <w:tcW w:w="797" w:type="dxa"/>
            <w:vMerge/>
            <w:hideMark/>
          </w:tcPr>
          <w:p w14:paraId="085B23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B5F38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F0D10B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фасадов:</w:t>
            </w:r>
          </w:p>
        </w:tc>
        <w:tc>
          <w:tcPr>
            <w:tcW w:w="1615" w:type="dxa"/>
            <w:vMerge/>
            <w:hideMark/>
          </w:tcPr>
          <w:p w14:paraId="334749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0DE41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9736A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BC36FC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3A4465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02A52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29EECB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5EB67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2FD8E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637E2C7D" w14:textId="77777777" w:rsidTr="001840FF">
        <w:trPr>
          <w:trHeight w:val="1155"/>
        </w:trPr>
        <w:tc>
          <w:tcPr>
            <w:tcW w:w="797" w:type="dxa"/>
            <w:vMerge/>
            <w:hideMark/>
          </w:tcPr>
          <w:p w14:paraId="7A8775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9A333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4FF1207" w14:textId="3A908EBC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615" w:type="dxa"/>
            <w:vMerge/>
            <w:hideMark/>
          </w:tcPr>
          <w:p w14:paraId="08637F2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C1177C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52DA0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26AB5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2C5F8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FD028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F9C6A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EAB35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924FD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23A150B" w14:textId="77777777" w:rsidTr="001840FF">
        <w:trPr>
          <w:trHeight w:val="720"/>
        </w:trPr>
        <w:tc>
          <w:tcPr>
            <w:tcW w:w="797" w:type="dxa"/>
            <w:vMerge/>
            <w:hideMark/>
          </w:tcPr>
          <w:p w14:paraId="7A7DB18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310FE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DF41F12" w14:textId="55D9784D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615" w:type="dxa"/>
            <w:vMerge/>
            <w:hideMark/>
          </w:tcPr>
          <w:p w14:paraId="1958F9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0559A5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B3D62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CEA91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DDA3C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84CC0B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3892E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0D35D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7B805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0613C533" w14:textId="77777777" w:rsidTr="001840FF">
        <w:trPr>
          <w:trHeight w:val="838"/>
        </w:trPr>
        <w:tc>
          <w:tcPr>
            <w:tcW w:w="797" w:type="dxa"/>
            <w:vMerge/>
            <w:hideMark/>
          </w:tcPr>
          <w:p w14:paraId="19461D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1D6C9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80BA45E" w14:textId="07C5A3F8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 (при наличии, кроме самовольно установленных)</w:t>
            </w:r>
          </w:p>
        </w:tc>
        <w:tc>
          <w:tcPr>
            <w:tcW w:w="1615" w:type="dxa"/>
            <w:vMerge/>
            <w:hideMark/>
          </w:tcPr>
          <w:p w14:paraId="11AD65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42126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6E071C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B7A95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8C322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11B191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79F7D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C9A82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E85B2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354D362" w14:textId="77777777" w:rsidTr="001840FF">
        <w:trPr>
          <w:trHeight w:val="1005"/>
        </w:trPr>
        <w:tc>
          <w:tcPr>
            <w:tcW w:w="797" w:type="dxa"/>
            <w:vMerge/>
            <w:hideMark/>
          </w:tcPr>
          <w:p w14:paraId="3F80D84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CF699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B79FE0B" w14:textId="1CA26E37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 (кроме самовольно установленных)</w:t>
            </w:r>
          </w:p>
        </w:tc>
        <w:tc>
          <w:tcPr>
            <w:tcW w:w="1615" w:type="dxa"/>
            <w:vMerge/>
            <w:hideMark/>
          </w:tcPr>
          <w:p w14:paraId="0213B36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8D6543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16A1EC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F2C4D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1B56F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893F5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F40C2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26E8D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62A2A1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D51FF2C" w14:textId="77777777" w:rsidTr="001840FF">
        <w:trPr>
          <w:trHeight w:val="987"/>
        </w:trPr>
        <w:tc>
          <w:tcPr>
            <w:tcW w:w="797" w:type="dxa"/>
            <w:vMerge/>
            <w:hideMark/>
          </w:tcPr>
          <w:p w14:paraId="583E2D5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45F56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8740D15" w14:textId="0415F743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615" w:type="dxa"/>
            <w:vMerge/>
            <w:hideMark/>
          </w:tcPr>
          <w:p w14:paraId="57269D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F74D3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FEF12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1A3CD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3FD33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3B52FA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8F2A49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5FA0027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88AE35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186DA8D" w14:textId="77777777" w:rsidTr="001840FF">
        <w:trPr>
          <w:trHeight w:val="795"/>
        </w:trPr>
        <w:tc>
          <w:tcPr>
            <w:tcW w:w="797" w:type="dxa"/>
            <w:vMerge/>
            <w:hideMark/>
          </w:tcPr>
          <w:p w14:paraId="2DB71F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52DA2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2C8EEAD" w14:textId="14931C1D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перегородок, относящихся к общему имуществу в многоквартирном доме:</w:t>
            </w:r>
          </w:p>
        </w:tc>
        <w:tc>
          <w:tcPr>
            <w:tcW w:w="1615" w:type="dxa"/>
            <w:vMerge/>
            <w:hideMark/>
          </w:tcPr>
          <w:p w14:paraId="117917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D7F9E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3E2BB9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C4496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E3B9D0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002CD6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68F08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85015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336707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62E5DC7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4D7B06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3C292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A78CA32" w14:textId="3B7CE069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1615" w:type="dxa"/>
            <w:vMerge/>
            <w:hideMark/>
          </w:tcPr>
          <w:p w14:paraId="66F1D5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66987A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2A322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770A0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6B850F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805E5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545F3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6794A1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C0C351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D4F964E" w14:textId="77777777" w:rsidTr="001840FF">
        <w:trPr>
          <w:trHeight w:val="630"/>
        </w:trPr>
        <w:tc>
          <w:tcPr>
            <w:tcW w:w="797" w:type="dxa"/>
            <w:vMerge/>
            <w:hideMark/>
          </w:tcPr>
          <w:p w14:paraId="2BD07B5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819004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22CF37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звукоизоляции и огнезащиты</w:t>
            </w:r>
          </w:p>
        </w:tc>
        <w:tc>
          <w:tcPr>
            <w:tcW w:w="1615" w:type="dxa"/>
            <w:vMerge/>
            <w:hideMark/>
          </w:tcPr>
          <w:p w14:paraId="418616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00A71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BA3EE9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B04CF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290A8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28A776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51344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3F3D37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2A84F1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D46F86A" w14:textId="77777777" w:rsidTr="001840FF">
        <w:trPr>
          <w:trHeight w:val="810"/>
        </w:trPr>
        <w:tc>
          <w:tcPr>
            <w:tcW w:w="797" w:type="dxa"/>
            <w:vMerge/>
            <w:hideMark/>
          </w:tcPr>
          <w:p w14:paraId="6145FA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4A94F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7E5DE91A" w14:textId="3C2742F8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внутренней отделки и полов помещений, относящихся к общему имуществу в многокварт</w:t>
            </w:r>
            <w:r w:rsidR="00DE365A" w:rsidRPr="006213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рном доме:</w:t>
            </w:r>
          </w:p>
        </w:tc>
        <w:tc>
          <w:tcPr>
            <w:tcW w:w="1615" w:type="dxa"/>
            <w:vMerge/>
            <w:hideMark/>
          </w:tcPr>
          <w:p w14:paraId="73C4879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591F96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5C1AC18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97E7C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46ED6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B23807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C0409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1E5D8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09AB53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F653D49" w14:textId="77777777" w:rsidTr="001840FF">
        <w:trPr>
          <w:trHeight w:val="555"/>
        </w:trPr>
        <w:tc>
          <w:tcPr>
            <w:tcW w:w="797" w:type="dxa"/>
            <w:vMerge/>
            <w:hideMark/>
          </w:tcPr>
          <w:p w14:paraId="26B507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9F9F34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4F7E66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1615" w:type="dxa"/>
            <w:vMerge/>
            <w:hideMark/>
          </w:tcPr>
          <w:p w14:paraId="454DF8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B4011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43E322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BBD44D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7079E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A4C71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1A842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F00BC6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A488A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EEC30A5" w14:textId="77777777" w:rsidTr="001840FF">
        <w:trPr>
          <w:trHeight w:val="840"/>
        </w:trPr>
        <w:tc>
          <w:tcPr>
            <w:tcW w:w="797" w:type="dxa"/>
            <w:vMerge/>
            <w:hideMark/>
          </w:tcPr>
          <w:p w14:paraId="69ED1C4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8625B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05F444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</w:t>
            </w:r>
          </w:p>
        </w:tc>
        <w:tc>
          <w:tcPr>
            <w:tcW w:w="1615" w:type="dxa"/>
            <w:vMerge/>
            <w:hideMark/>
          </w:tcPr>
          <w:p w14:paraId="61CB54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088A8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5B469D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54D8A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ACC832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2CF62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90C50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8853F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AE2596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22A45D06" w14:textId="77777777" w:rsidTr="001840FF">
        <w:trPr>
          <w:trHeight w:val="810"/>
        </w:trPr>
        <w:tc>
          <w:tcPr>
            <w:tcW w:w="797" w:type="dxa"/>
            <w:vMerge/>
            <w:hideMark/>
          </w:tcPr>
          <w:p w14:paraId="3612E6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E0FB4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B92F651" w14:textId="64FDA702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 отношении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1615" w:type="dxa"/>
            <w:vMerge/>
            <w:hideMark/>
          </w:tcPr>
          <w:p w14:paraId="20002E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41F1DF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771793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E7AE9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C5B0A5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BA887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B61D4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325A8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56BB5C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76F84B9E" w14:textId="77777777" w:rsidTr="001840FF">
        <w:trPr>
          <w:trHeight w:val="1554"/>
        </w:trPr>
        <w:tc>
          <w:tcPr>
            <w:tcW w:w="797" w:type="dxa"/>
            <w:vMerge/>
            <w:hideMark/>
          </w:tcPr>
          <w:p w14:paraId="16916C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40987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C914BE9" w14:textId="694DF249" w:rsidR="00395997" w:rsidRPr="006213B2" w:rsidRDefault="00CB1FAC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615" w:type="dxa"/>
            <w:vMerge/>
            <w:hideMark/>
          </w:tcPr>
          <w:p w14:paraId="4D1A04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7A29DC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32EB35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47C3F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DA8BA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D06785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C4481C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B33315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65F7C69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80C7A20" w14:textId="77777777" w:rsidTr="001840FF">
        <w:trPr>
          <w:trHeight w:val="838"/>
        </w:trPr>
        <w:tc>
          <w:tcPr>
            <w:tcW w:w="797" w:type="dxa"/>
            <w:hideMark/>
          </w:tcPr>
          <w:p w14:paraId="2E79F4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655" w:type="dxa"/>
            <w:hideMark/>
          </w:tcPr>
          <w:p w14:paraId="17B8933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требований пожарной безопасности</w:t>
            </w:r>
          </w:p>
        </w:tc>
        <w:tc>
          <w:tcPr>
            <w:tcW w:w="4150" w:type="dxa"/>
            <w:gridSpan w:val="2"/>
            <w:hideMark/>
          </w:tcPr>
          <w:p w14:paraId="1EF4376A" w14:textId="67C9BA18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1615" w:type="dxa"/>
            <w:vMerge/>
            <w:hideMark/>
          </w:tcPr>
          <w:p w14:paraId="19FEAB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hideMark/>
          </w:tcPr>
          <w:p w14:paraId="59FAF7F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C0734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B7497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2E483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398B7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74C6A6E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3FE41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C16C04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049C054" w14:textId="77777777" w:rsidTr="001840FF">
        <w:trPr>
          <w:trHeight w:val="987"/>
        </w:trPr>
        <w:tc>
          <w:tcPr>
            <w:tcW w:w="797" w:type="dxa"/>
            <w:vMerge w:val="restart"/>
            <w:hideMark/>
          </w:tcPr>
          <w:p w14:paraId="71B609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1655" w:type="dxa"/>
            <w:vMerge w:val="restart"/>
            <w:hideMark/>
          </w:tcPr>
          <w:p w14:paraId="6F8CA34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Иные работы, необходимые для надлежащего содержания конструктивных элементов многоквартирного дома</w:t>
            </w:r>
          </w:p>
        </w:tc>
        <w:tc>
          <w:tcPr>
            <w:tcW w:w="4150" w:type="dxa"/>
            <w:gridSpan w:val="2"/>
            <w:hideMark/>
          </w:tcPr>
          <w:p w14:paraId="015FBC7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Устранение причин нарушения температурно-влажностного режима подвальных помещений</w:t>
            </w:r>
          </w:p>
        </w:tc>
        <w:tc>
          <w:tcPr>
            <w:tcW w:w="1615" w:type="dxa"/>
            <w:hideMark/>
          </w:tcPr>
          <w:p w14:paraId="50CE28E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758" w:type="dxa"/>
            <w:hideMark/>
          </w:tcPr>
          <w:p w14:paraId="1004E41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26AE28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0256BB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545AAD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35BE7E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80559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305A2D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0E9C0B1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37641254" w14:textId="77777777" w:rsidTr="001840FF">
        <w:trPr>
          <w:trHeight w:val="1410"/>
        </w:trPr>
        <w:tc>
          <w:tcPr>
            <w:tcW w:w="797" w:type="dxa"/>
            <w:vMerge/>
            <w:hideMark/>
          </w:tcPr>
          <w:p w14:paraId="18642A2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5B14F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E425E67" w14:textId="2DBFAC60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 дверей подвалов и технических подполий, запорных устройств на них.(в том числе осмотр, закрытие подвальных и чердачных дверей, металлических решеток и лазов на замки)</w:t>
            </w:r>
          </w:p>
        </w:tc>
        <w:tc>
          <w:tcPr>
            <w:tcW w:w="1615" w:type="dxa"/>
            <w:hideMark/>
          </w:tcPr>
          <w:p w14:paraId="232C448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758" w:type="dxa"/>
            <w:hideMark/>
          </w:tcPr>
          <w:p w14:paraId="744E92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3" w:type="dxa"/>
            <w:hideMark/>
          </w:tcPr>
          <w:p w14:paraId="0551DC0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307264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2F8209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2AA4DE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11F1FD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2" w:type="dxa"/>
            <w:hideMark/>
          </w:tcPr>
          <w:p w14:paraId="0BA47D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22" w:type="dxa"/>
            <w:hideMark/>
          </w:tcPr>
          <w:p w14:paraId="405D07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1840FF" w:rsidRPr="006213B2" w14:paraId="52C40CCD" w14:textId="77777777" w:rsidTr="001840FF">
        <w:trPr>
          <w:trHeight w:val="1185"/>
        </w:trPr>
        <w:tc>
          <w:tcPr>
            <w:tcW w:w="797" w:type="dxa"/>
            <w:vMerge/>
            <w:hideMark/>
          </w:tcPr>
          <w:p w14:paraId="152004D9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866B4A1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72C3604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Обработка деревянных поверхностей антисептическими и антипереновыми составами.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Окраска металлических креплений кровель антикоррозийными защитными красками и составами                                                                                                             </w:t>
            </w:r>
          </w:p>
        </w:tc>
        <w:tc>
          <w:tcPr>
            <w:tcW w:w="1615" w:type="dxa"/>
            <w:hideMark/>
          </w:tcPr>
          <w:p w14:paraId="262113C4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5E0017A6" w14:textId="4CFB336A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43" w:type="dxa"/>
            <w:hideMark/>
          </w:tcPr>
          <w:p w14:paraId="44982627" w14:textId="62774A24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47" w:type="dxa"/>
            <w:hideMark/>
          </w:tcPr>
          <w:p w14:paraId="1BFC80C2" w14:textId="41071E3D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47" w:type="dxa"/>
            <w:hideMark/>
          </w:tcPr>
          <w:p w14:paraId="40E45D1B" w14:textId="64362B4E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49" w:type="dxa"/>
            <w:hideMark/>
          </w:tcPr>
          <w:p w14:paraId="13D4AB5B" w14:textId="5A2D849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49" w:type="dxa"/>
            <w:hideMark/>
          </w:tcPr>
          <w:p w14:paraId="60BE6DAA" w14:textId="2713FB3B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892" w:type="dxa"/>
            <w:hideMark/>
          </w:tcPr>
          <w:p w14:paraId="04820806" w14:textId="5E1850C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22" w:type="dxa"/>
            <w:hideMark/>
          </w:tcPr>
          <w:p w14:paraId="0B7A8BED" w14:textId="5B373A54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1840FF" w:rsidRPr="006213B2" w14:paraId="286EECFB" w14:textId="77777777" w:rsidTr="001840FF">
        <w:trPr>
          <w:trHeight w:val="1095"/>
        </w:trPr>
        <w:tc>
          <w:tcPr>
            <w:tcW w:w="797" w:type="dxa"/>
            <w:vMerge/>
            <w:hideMark/>
          </w:tcPr>
          <w:p w14:paraId="462BEF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E9BC22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873FF8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615" w:type="dxa"/>
            <w:hideMark/>
          </w:tcPr>
          <w:p w14:paraId="751DA73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 (не реже 2 раз в год)</w:t>
            </w:r>
          </w:p>
        </w:tc>
        <w:tc>
          <w:tcPr>
            <w:tcW w:w="758" w:type="dxa"/>
            <w:hideMark/>
          </w:tcPr>
          <w:p w14:paraId="0DA4E165" w14:textId="082FF14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43" w:type="dxa"/>
            <w:hideMark/>
          </w:tcPr>
          <w:p w14:paraId="09678F46" w14:textId="324824EF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47" w:type="dxa"/>
            <w:hideMark/>
          </w:tcPr>
          <w:p w14:paraId="64F03104" w14:textId="14BDAD22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47" w:type="dxa"/>
            <w:hideMark/>
          </w:tcPr>
          <w:p w14:paraId="6D955652" w14:textId="4BA7AFB1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49" w:type="dxa"/>
            <w:hideMark/>
          </w:tcPr>
          <w:p w14:paraId="151D68E6" w14:textId="7B0BF7EF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949" w:type="dxa"/>
            <w:hideMark/>
          </w:tcPr>
          <w:p w14:paraId="244E029E" w14:textId="1533757A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892" w:type="dxa"/>
            <w:hideMark/>
          </w:tcPr>
          <w:p w14:paraId="5FC730AD" w14:textId="722E814A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1122" w:type="dxa"/>
            <w:hideMark/>
          </w:tcPr>
          <w:p w14:paraId="77A34F69" w14:textId="7D22E80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</w:tr>
      <w:tr w:rsidR="001840FF" w:rsidRPr="006213B2" w14:paraId="4F5DD069" w14:textId="77777777" w:rsidTr="001840FF">
        <w:trPr>
          <w:trHeight w:val="987"/>
        </w:trPr>
        <w:tc>
          <w:tcPr>
            <w:tcW w:w="797" w:type="dxa"/>
            <w:vMerge/>
            <w:hideMark/>
          </w:tcPr>
          <w:p w14:paraId="42862F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0EA64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FE36FBE" w14:textId="77777777" w:rsidR="00395997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восстановлению домовых знаков</w:t>
            </w:r>
          </w:p>
          <w:p w14:paraId="1F747A5D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1B43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6E3C4" w14:textId="6822EBB1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D612" w14:textId="137D1286" w:rsidR="002B1628" w:rsidRDefault="002B162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55AD" w14:textId="6B7FACA3" w:rsidR="002B1628" w:rsidRDefault="002B162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ED56A" w14:textId="77777777" w:rsidR="002B1628" w:rsidRDefault="002B162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0CE91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1512" w14:textId="4802FB13" w:rsidR="00A11116" w:rsidRPr="006213B2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4962126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758" w:type="dxa"/>
            <w:hideMark/>
          </w:tcPr>
          <w:p w14:paraId="5268E2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43" w:type="dxa"/>
            <w:hideMark/>
          </w:tcPr>
          <w:p w14:paraId="1CC4E26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47" w:type="dxa"/>
            <w:hideMark/>
          </w:tcPr>
          <w:p w14:paraId="482E1D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47" w:type="dxa"/>
            <w:hideMark/>
          </w:tcPr>
          <w:p w14:paraId="2C2E850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49" w:type="dxa"/>
            <w:hideMark/>
          </w:tcPr>
          <w:p w14:paraId="0FB31D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949" w:type="dxa"/>
            <w:hideMark/>
          </w:tcPr>
          <w:p w14:paraId="657F0F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892" w:type="dxa"/>
            <w:hideMark/>
          </w:tcPr>
          <w:p w14:paraId="5673A90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122" w:type="dxa"/>
            <w:hideMark/>
          </w:tcPr>
          <w:p w14:paraId="2E28FF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1840FF" w:rsidRPr="006213B2" w14:paraId="32428072" w14:textId="77777777" w:rsidTr="001840FF">
        <w:trPr>
          <w:trHeight w:val="2681"/>
        </w:trPr>
        <w:tc>
          <w:tcPr>
            <w:tcW w:w="797" w:type="dxa"/>
            <w:vMerge/>
            <w:hideMark/>
          </w:tcPr>
          <w:p w14:paraId="5D112B3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6B43D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7B9B6014" w14:textId="08E79C4D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2073" w:type="dxa"/>
            <w:vMerge w:val="restart"/>
            <w:hideMark/>
          </w:tcPr>
          <w:p w14:paraId="12C1C7CB" w14:textId="7F1DC427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мусора и грязи, посторонних предметов</w:t>
            </w:r>
          </w:p>
        </w:tc>
        <w:tc>
          <w:tcPr>
            <w:tcW w:w="1615" w:type="dxa"/>
            <w:hideMark/>
          </w:tcPr>
          <w:p w14:paraId="2F1A793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многоквартирного дома с жесткой кровлей - 2 раз в год</w:t>
            </w:r>
          </w:p>
        </w:tc>
        <w:tc>
          <w:tcPr>
            <w:tcW w:w="758" w:type="dxa"/>
            <w:hideMark/>
          </w:tcPr>
          <w:p w14:paraId="25A8C4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3" w:type="dxa"/>
            <w:hideMark/>
          </w:tcPr>
          <w:p w14:paraId="5687C2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31477F4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1EEA38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9" w:type="dxa"/>
            <w:hideMark/>
          </w:tcPr>
          <w:p w14:paraId="1A746D1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9" w:type="dxa"/>
            <w:hideMark/>
          </w:tcPr>
          <w:p w14:paraId="7F88D6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92" w:type="dxa"/>
            <w:hideMark/>
          </w:tcPr>
          <w:p w14:paraId="3FA193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34AC31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1840FF" w:rsidRPr="006213B2" w14:paraId="0E4DD47B" w14:textId="77777777" w:rsidTr="001840FF">
        <w:trPr>
          <w:trHeight w:val="1695"/>
        </w:trPr>
        <w:tc>
          <w:tcPr>
            <w:tcW w:w="797" w:type="dxa"/>
            <w:vMerge/>
            <w:hideMark/>
          </w:tcPr>
          <w:p w14:paraId="3C46600B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2DF5C89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DEDEC1A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hideMark/>
          </w:tcPr>
          <w:p w14:paraId="2B8796DC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0BB341AE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многоквартирного дома с мягкой кровлей - 2 раза в год</w:t>
            </w:r>
          </w:p>
        </w:tc>
        <w:tc>
          <w:tcPr>
            <w:tcW w:w="758" w:type="dxa"/>
            <w:hideMark/>
          </w:tcPr>
          <w:p w14:paraId="76EB55D2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3D486089" w14:textId="68E69806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1CAC3C5E" w14:textId="16C39ECB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16949866" w14:textId="1170A106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5DA74803" w14:textId="6BE9D343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75827573" w14:textId="2171CBD6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28E0BF3B" w14:textId="5B80367C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2" w:type="dxa"/>
            <w:hideMark/>
          </w:tcPr>
          <w:p w14:paraId="5114F70D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F14E4D8" w14:textId="77777777" w:rsidTr="001840FF">
        <w:trPr>
          <w:trHeight w:val="696"/>
        </w:trPr>
        <w:tc>
          <w:tcPr>
            <w:tcW w:w="797" w:type="dxa"/>
            <w:vMerge/>
            <w:hideMark/>
          </w:tcPr>
          <w:p w14:paraId="5ADD21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069EB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2A8D344D" w14:textId="1A2DBCE4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наледи и снега</w:t>
            </w:r>
          </w:p>
        </w:tc>
        <w:tc>
          <w:tcPr>
            <w:tcW w:w="2073" w:type="dxa"/>
            <w:vMerge w:val="restart"/>
            <w:hideMark/>
          </w:tcPr>
          <w:p w14:paraId="7C743C19" w14:textId="77777777" w:rsidR="00395997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кровли, козырьков балконов верхних этажей (кроме самовольно установленных), лоджий, козырьков над входом в подъезды от наледи и снега</w:t>
            </w:r>
          </w:p>
          <w:p w14:paraId="37DCC3DB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21DD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20D3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5F16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C25D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26D9" w14:textId="2C88AE4D" w:rsidR="00A11116" w:rsidRPr="006213B2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010B012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E377F4C" w14:textId="6DDFDF4F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E34513" w:rsidRPr="0062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hideMark/>
          </w:tcPr>
          <w:p w14:paraId="521B49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hideMark/>
          </w:tcPr>
          <w:p w14:paraId="7BDD80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hideMark/>
          </w:tcPr>
          <w:p w14:paraId="7B9D6D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hideMark/>
          </w:tcPr>
          <w:p w14:paraId="618EB5E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hideMark/>
          </w:tcPr>
          <w:p w14:paraId="3AE517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hideMark/>
          </w:tcPr>
          <w:p w14:paraId="01B776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hideMark/>
          </w:tcPr>
          <w:p w14:paraId="763A082D" w14:textId="0F11F3E0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E34513" w:rsidRPr="0062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0FF" w:rsidRPr="006213B2" w14:paraId="07B29C1A" w14:textId="77777777" w:rsidTr="001840FF">
        <w:trPr>
          <w:trHeight w:val="1200"/>
        </w:trPr>
        <w:tc>
          <w:tcPr>
            <w:tcW w:w="797" w:type="dxa"/>
            <w:vMerge/>
            <w:hideMark/>
          </w:tcPr>
          <w:p w14:paraId="5F9C3AB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78454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AA953F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hideMark/>
          </w:tcPr>
          <w:p w14:paraId="4D06F2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1E8F861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0317B3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hideMark/>
          </w:tcPr>
          <w:p w14:paraId="3F5AFB4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206680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1768172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0F4E305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45A0E09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92" w:type="dxa"/>
            <w:hideMark/>
          </w:tcPr>
          <w:p w14:paraId="47D474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22" w:type="dxa"/>
            <w:hideMark/>
          </w:tcPr>
          <w:p w14:paraId="3C8020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0FF" w:rsidRPr="006213B2" w14:paraId="336B54D9" w14:textId="77777777" w:rsidTr="001840FF">
        <w:trPr>
          <w:trHeight w:val="2010"/>
        </w:trPr>
        <w:tc>
          <w:tcPr>
            <w:tcW w:w="797" w:type="dxa"/>
            <w:vMerge/>
            <w:hideMark/>
          </w:tcPr>
          <w:p w14:paraId="6A1B45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35821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14:paraId="570DB0A4" w14:textId="7325A25C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свесов кровли, свесов козырьков балконов верхних этажей (кроме самовольно установленных), свесов лоджий, свесов козырьков над входом в подъезды от наледи и снега</w:t>
            </w:r>
          </w:p>
        </w:tc>
        <w:tc>
          <w:tcPr>
            <w:tcW w:w="2073" w:type="dxa"/>
            <w:hideMark/>
          </w:tcPr>
          <w:p w14:paraId="433E570C" w14:textId="26E10751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свесов кровли, свесов козырьков балконов верхних этажей (кроме самовольно установленных), свесов лоджий, свесов козырьков над входом в подъезды от наледи и снега</w:t>
            </w:r>
          </w:p>
        </w:tc>
        <w:tc>
          <w:tcPr>
            <w:tcW w:w="1615" w:type="dxa"/>
            <w:hideMark/>
          </w:tcPr>
          <w:p w14:paraId="499E4E8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5937BC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43" w:type="dxa"/>
            <w:hideMark/>
          </w:tcPr>
          <w:p w14:paraId="4A3B05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hideMark/>
          </w:tcPr>
          <w:p w14:paraId="554D1DB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hideMark/>
          </w:tcPr>
          <w:p w14:paraId="0A78CE0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hideMark/>
          </w:tcPr>
          <w:p w14:paraId="57844A9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hideMark/>
          </w:tcPr>
          <w:p w14:paraId="092D71B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hideMark/>
          </w:tcPr>
          <w:p w14:paraId="2F707F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hideMark/>
          </w:tcPr>
          <w:p w14:paraId="09E795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1840FF" w:rsidRPr="006213B2" w14:paraId="617C8F02" w14:textId="77777777" w:rsidTr="001840FF">
        <w:trPr>
          <w:trHeight w:val="2385"/>
        </w:trPr>
        <w:tc>
          <w:tcPr>
            <w:tcW w:w="797" w:type="dxa"/>
            <w:vMerge/>
            <w:hideMark/>
          </w:tcPr>
          <w:p w14:paraId="37A2E332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EF2D13F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14:paraId="6B606AB2" w14:textId="77777777" w:rsidR="00E34513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  <w:p w14:paraId="6ECCEFB3" w14:textId="77777777" w:rsidR="001840FF" w:rsidRDefault="001840FF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6728" w14:textId="6CEA2CFE" w:rsidR="001840FF" w:rsidRPr="006213B2" w:rsidRDefault="001840FF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84C3A61" w14:textId="53A4E885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водоотводящих устройств (прочистка водоприемных воронок внутренних водостоков, прочистка внутренних водостоков из металлических и полимерных труб)</w:t>
            </w:r>
          </w:p>
        </w:tc>
        <w:tc>
          <w:tcPr>
            <w:tcW w:w="1615" w:type="dxa"/>
            <w:hideMark/>
          </w:tcPr>
          <w:p w14:paraId="0F6874B5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3551F296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23D42C20" w14:textId="678E578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7" w:type="dxa"/>
            <w:hideMark/>
          </w:tcPr>
          <w:p w14:paraId="1DAD93FB" w14:textId="01DE0079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7" w:type="dxa"/>
            <w:hideMark/>
          </w:tcPr>
          <w:p w14:paraId="2712BB2F" w14:textId="6317F93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9" w:type="dxa"/>
            <w:hideMark/>
          </w:tcPr>
          <w:p w14:paraId="14A3B9FE" w14:textId="533BDE4A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9" w:type="dxa"/>
            <w:hideMark/>
          </w:tcPr>
          <w:p w14:paraId="6822F66D" w14:textId="3170113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92" w:type="dxa"/>
            <w:hideMark/>
          </w:tcPr>
          <w:p w14:paraId="2054936F" w14:textId="4BF00A52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22" w:type="dxa"/>
            <w:hideMark/>
          </w:tcPr>
          <w:p w14:paraId="67A8C903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DE365A" w:rsidRPr="006213B2" w14:paraId="2A2FCE9C" w14:textId="77777777" w:rsidTr="00B60701">
        <w:trPr>
          <w:trHeight w:val="544"/>
        </w:trPr>
        <w:tc>
          <w:tcPr>
            <w:tcW w:w="15724" w:type="dxa"/>
            <w:gridSpan w:val="13"/>
            <w:hideMark/>
          </w:tcPr>
          <w:p w14:paraId="369B2EB5" w14:textId="6175C32C" w:rsidR="003C57E6" w:rsidRPr="006213B2" w:rsidRDefault="00DE365A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840FF" w:rsidRPr="006213B2" w14:paraId="4B0893DE" w14:textId="77777777" w:rsidTr="001840FF">
        <w:trPr>
          <w:trHeight w:val="703"/>
        </w:trPr>
        <w:tc>
          <w:tcPr>
            <w:tcW w:w="797" w:type="dxa"/>
            <w:vMerge w:val="restart"/>
            <w:hideMark/>
          </w:tcPr>
          <w:p w14:paraId="0715F39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655" w:type="dxa"/>
            <w:vMerge w:val="restart"/>
            <w:hideMark/>
          </w:tcPr>
          <w:p w14:paraId="702EB52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Работы, выполняемые в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надлежащего содержания мусоропроводов многоквартирного дома</w:t>
            </w:r>
          </w:p>
        </w:tc>
        <w:tc>
          <w:tcPr>
            <w:tcW w:w="4150" w:type="dxa"/>
            <w:gridSpan w:val="2"/>
            <w:hideMark/>
          </w:tcPr>
          <w:p w14:paraId="4AE990E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технического состояния и работоспособности элементов мусоропровода</w:t>
            </w:r>
          </w:p>
        </w:tc>
        <w:tc>
          <w:tcPr>
            <w:tcW w:w="1615" w:type="dxa"/>
            <w:hideMark/>
          </w:tcPr>
          <w:p w14:paraId="7D69F7F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58" w:type="dxa"/>
            <w:hideMark/>
          </w:tcPr>
          <w:p w14:paraId="655AA21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6108FA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307C69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2FE2E3F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2E5114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777F4C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699467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7D6409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</w:tc>
      </w:tr>
      <w:tr w:rsidR="001840FF" w:rsidRPr="006213B2" w14:paraId="7674BB5D" w14:textId="77777777" w:rsidTr="001840FF">
        <w:trPr>
          <w:trHeight w:val="915"/>
        </w:trPr>
        <w:tc>
          <w:tcPr>
            <w:tcW w:w="797" w:type="dxa"/>
            <w:vMerge/>
            <w:hideMark/>
          </w:tcPr>
          <w:p w14:paraId="231D959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100F94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D680BC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Устранение засоров мусоропроводов</w:t>
            </w:r>
          </w:p>
        </w:tc>
        <w:tc>
          <w:tcPr>
            <w:tcW w:w="1615" w:type="dxa"/>
            <w:hideMark/>
          </w:tcPr>
          <w:p w14:paraId="7B99D71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                                         </w:t>
            </w:r>
          </w:p>
        </w:tc>
        <w:tc>
          <w:tcPr>
            <w:tcW w:w="758" w:type="dxa"/>
            <w:hideMark/>
          </w:tcPr>
          <w:p w14:paraId="57DCA35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4672CC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3D2E1E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947" w:type="dxa"/>
            <w:hideMark/>
          </w:tcPr>
          <w:p w14:paraId="2D60C7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949" w:type="dxa"/>
            <w:hideMark/>
          </w:tcPr>
          <w:p w14:paraId="74CFDE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949" w:type="dxa"/>
            <w:hideMark/>
          </w:tcPr>
          <w:p w14:paraId="658AE03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892" w:type="dxa"/>
            <w:hideMark/>
          </w:tcPr>
          <w:p w14:paraId="1BC8EB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05F9FD8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3B76066" w14:textId="77777777" w:rsidTr="001840FF">
        <w:trPr>
          <w:trHeight w:val="1125"/>
        </w:trPr>
        <w:tc>
          <w:tcPr>
            <w:tcW w:w="797" w:type="dxa"/>
            <w:vMerge/>
            <w:hideMark/>
          </w:tcPr>
          <w:p w14:paraId="7744E222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8A41C3A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ADBA9DF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Удаление мусора из мусороприемной камеры</w:t>
            </w:r>
          </w:p>
        </w:tc>
        <w:tc>
          <w:tcPr>
            <w:tcW w:w="1615" w:type="dxa"/>
            <w:hideMark/>
          </w:tcPr>
          <w:p w14:paraId="1810B0D2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                               </w:t>
            </w:r>
          </w:p>
        </w:tc>
        <w:tc>
          <w:tcPr>
            <w:tcW w:w="758" w:type="dxa"/>
            <w:hideMark/>
          </w:tcPr>
          <w:p w14:paraId="535C35D7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138A52DF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3C99FFB7" w14:textId="7A5E2E26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7" w:type="dxa"/>
            <w:hideMark/>
          </w:tcPr>
          <w:p w14:paraId="7AF3ECFD" w14:textId="6DCD21F2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9" w:type="dxa"/>
            <w:hideMark/>
          </w:tcPr>
          <w:p w14:paraId="7AD79A1F" w14:textId="0F61915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9" w:type="dxa"/>
            <w:hideMark/>
          </w:tcPr>
          <w:p w14:paraId="3C408CFA" w14:textId="14D6C2FD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92" w:type="dxa"/>
            <w:hideMark/>
          </w:tcPr>
          <w:p w14:paraId="136D1416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5AA84B7C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CA85C1D" w14:textId="77777777" w:rsidTr="001840FF">
        <w:trPr>
          <w:trHeight w:val="720"/>
        </w:trPr>
        <w:tc>
          <w:tcPr>
            <w:tcW w:w="797" w:type="dxa"/>
            <w:vMerge/>
            <w:hideMark/>
          </w:tcPr>
          <w:p w14:paraId="2CF9D2A4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712B027" w14:textId="77777777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72FC8216" w14:textId="7F16FC36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Чистка, промывка и дезинфекция загрузочных клапанов стволов мусоропроводов, мусоросборной камеры и ее оборудования</w:t>
            </w:r>
          </w:p>
        </w:tc>
        <w:tc>
          <w:tcPr>
            <w:tcW w:w="2073" w:type="dxa"/>
            <w:hideMark/>
          </w:tcPr>
          <w:p w14:paraId="5C176F7D" w14:textId="77777777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Влажная уборка мусоросборной камеры</w:t>
            </w:r>
          </w:p>
        </w:tc>
        <w:tc>
          <w:tcPr>
            <w:tcW w:w="1615" w:type="dxa"/>
            <w:hideMark/>
          </w:tcPr>
          <w:p w14:paraId="0A1D0506" w14:textId="77777777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                               </w:t>
            </w:r>
          </w:p>
        </w:tc>
        <w:tc>
          <w:tcPr>
            <w:tcW w:w="758" w:type="dxa"/>
            <w:hideMark/>
          </w:tcPr>
          <w:p w14:paraId="16567F43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0F5CFD24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D6812B6" w14:textId="15B22AE5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47" w:type="dxa"/>
            <w:hideMark/>
          </w:tcPr>
          <w:p w14:paraId="1CA2B8A5" w14:textId="181305A0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49" w:type="dxa"/>
            <w:hideMark/>
          </w:tcPr>
          <w:p w14:paraId="29925468" w14:textId="18934B4A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49" w:type="dxa"/>
            <w:hideMark/>
          </w:tcPr>
          <w:p w14:paraId="6DBCD1AD" w14:textId="7A83574C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92" w:type="dxa"/>
            <w:hideMark/>
          </w:tcPr>
          <w:p w14:paraId="7FC4C704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3B13D752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D98C6C0" w14:textId="77777777" w:rsidTr="001840FF">
        <w:trPr>
          <w:trHeight w:val="945"/>
        </w:trPr>
        <w:tc>
          <w:tcPr>
            <w:tcW w:w="797" w:type="dxa"/>
            <w:vMerge/>
            <w:hideMark/>
          </w:tcPr>
          <w:p w14:paraId="01E298B0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D083B60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FDACEDB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383E9794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Влажное подметание пола мусоросборной камеры</w:t>
            </w:r>
          </w:p>
        </w:tc>
        <w:tc>
          <w:tcPr>
            <w:tcW w:w="1615" w:type="dxa"/>
            <w:hideMark/>
          </w:tcPr>
          <w:p w14:paraId="5449D185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                               </w:t>
            </w:r>
          </w:p>
        </w:tc>
        <w:tc>
          <w:tcPr>
            <w:tcW w:w="758" w:type="dxa"/>
            <w:hideMark/>
          </w:tcPr>
          <w:p w14:paraId="2EF7C378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72129880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4E715265" w14:textId="26E74B2D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7" w:type="dxa"/>
            <w:hideMark/>
          </w:tcPr>
          <w:p w14:paraId="6C72DC1B" w14:textId="0049290E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9" w:type="dxa"/>
            <w:hideMark/>
          </w:tcPr>
          <w:p w14:paraId="0D72FBD6" w14:textId="77A5BA4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9" w:type="dxa"/>
            <w:hideMark/>
          </w:tcPr>
          <w:p w14:paraId="0F33F652" w14:textId="0B483971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92" w:type="dxa"/>
            <w:hideMark/>
          </w:tcPr>
          <w:p w14:paraId="577D5665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7E6839C7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A1E4C18" w14:textId="77777777" w:rsidTr="001840FF">
        <w:trPr>
          <w:trHeight w:val="572"/>
        </w:trPr>
        <w:tc>
          <w:tcPr>
            <w:tcW w:w="797" w:type="dxa"/>
            <w:vMerge/>
            <w:hideMark/>
          </w:tcPr>
          <w:p w14:paraId="390D7E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5B345E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598DD1B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30B40E3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Мойка сменных мусоросборников</w:t>
            </w:r>
          </w:p>
        </w:tc>
        <w:tc>
          <w:tcPr>
            <w:tcW w:w="1615" w:type="dxa"/>
            <w:hideMark/>
          </w:tcPr>
          <w:p w14:paraId="069108B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                               </w:t>
            </w:r>
          </w:p>
        </w:tc>
        <w:tc>
          <w:tcPr>
            <w:tcW w:w="758" w:type="dxa"/>
            <w:hideMark/>
          </w:tcPr>
          <w:p w14:paraId="05079C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101A6C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60C097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578019A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8642E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655C5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0387427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770D2C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FF21FD3" w14:textId="77777777" w:rsidTr="001840FF">
        <w:trPr>
          <w:trHeight w:val="825"/>
        </w:trPr>
        <w:tc>
          <w:tcPr>
            <w:tcW w:w="797" w:type="dxa"/>
            <w:vMerge/>
            <w:hideMark/>
          </w:tcPr>
          <w:p w14:paraId="175A074B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3D6822A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74C6EC3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1A41D8BA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Дезинфекция загрузочных клапанов ствола мусоропровода</w:t>
            </w:r>
          </w:p>
        </w:tc>
        <w:tc>
          <w:tcPr>
            <w:tcW w:w="1615" w:type="dxa"/>
            <w:hideMark/>
          </w:tcPr>
          <w:p w14:paraId="6B241FA6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58" w:type="dxa"/>
            <w:hideMark/>
          </w:tcPr>
          <w:p w14:paraId="63DF1977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00E0D54F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4C63DA77" w14:textId="0E2B19B2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2DC0EBDD" w14:textId="22EC558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5D253A0D" w14:textId="3465E3A4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7830EA79" w14:textId="3C96EFC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07A0176D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23AF60A1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31EFCC93" w14:textId="77777777" w:rsidTr="001840FF">
        <w:trPr>
          <w:trHeight w:val="599"/>
        </w:trPr>
        <w:tc>
          <w:tcPr>
            <w:tcW w:w="797" w:type="dxa"/>
            <w:vMerge/>
            <w:hideMark/>
          </w:tcPr>
          <w:p w14:paraId="56BB9EA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6C1F43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9C388E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D67B6F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Дезинфекция мусоросборников</w:t>
            </w:r>
          </w:p>
        </w:tc>
        <w:tc>
          <w:tcPr>
            <w:tcW w:w="1615" w:type="dxa"/>
            <w:hideMark/>
          </w:tcPr>
          <w:p w14:paraId="7EE42D8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58" w:type="dxa"/>
            <w:hideMark/>
          </w:tcPr>
          <w:p w14:paraId="12B271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62BFBC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0A2413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1BACD0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4FC37E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19D6A7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5AE0883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72D654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55EB31E3" w14:textId="77777777" w:rsidTr="001840FF">
        <w:trPr>
          <w:trHeight w:val="690"/>
        </w:trPr>
        <w:tc>
          <w:tcPr>
            <w:tcW w:w="797" w:type="dxa"/>
            <w:vMerge/>
            <w:hideMark/>
          </w:tcPr>
          <w:p w14:paraId="578804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81C18E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8F4742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519611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вокруг загрузочных клапанов мусоропровода</w:t>
            </w:r>
          </w:p>
        </w:tc>
        <w:tc>
          <w:tcPr>
            <w:tcW w:w="1615" w:type="dxa"/>
            <w:hideMark/>
          </w:tcPr>
          <w:p w14:paraId="59ADEC5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                                </w:t>
            </w:r>
          </w:p>
        </w:tc>
        <w:tc>
          <w:tcPr>
            <w:tcW w:w="758" w:type="dxa"/>
            <w:hideMark/>
          </w:tcPr>
          <w:p w14:paraId="0051C38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5BC671F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670F41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4F44AD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18C4944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487975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2" w:type="dxa"/>
            <w:hideMark/>
          </w:tcPr>
          <w:p w14:paraId="76AB3B6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2211FC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37C5E648" w14:textId="77777777" w:rsidTr="001840FF">
        <w:trPr>
          <w:trHeight w:val="690"/>
        </w:trPr>
        <w:tc>
          <w:tcPr>
            <w:tcW w:w="797" w:type="dxa"/>
            <w:vMerge/>
            <w:hideMark/>
          </w:tcPr>
          <w:p w14:paraId="3AE5AD8D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83FDD21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5130BD5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6B9EA35" w14:textId="19EC6053" w:rsidR="001840FF" w:rsidRPr="006213B2" w:rsidRDefault="00E34513" w:rsidP="00F6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Чистка и помывка загрузочных клапанов стволов мусоропровода</w:t>
            </w:r>
          </w:p>
        </w:tc>
        <w:tc>
          <w:tcPr>
            <w:tcW w:w="1615" w:type="dxa"/>
            <w:hideMark/>
          </w:tcPr>
          <w:p w14:paraId="455AC873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758" w:type="dxa"/>
            <w:hideMark/>
          </w:tcPr>
          <w:p w14:paraId="46C8AB69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1B64A780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F7A907E" w14:textId="247BC59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1C063E6B" w14:textId="2FBA4144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3695401A" w14:textId="5542532E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16C8E5E3" w14:textId="363DB3FD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3427F109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7B56A941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2B14AC93" w14:textId="77777777" w:rsidTr="001840FF">
        <w:trPr>
          <w:trHeight w:val="7185"/>
        </w:trPr>
        <w:tc>
          <w:tcPr>
            <w:tcW w:w="797" w:type="dxa"/>
            <w:vMerge w:val="restart"/>
            <w:hideMark/>
          </w:tcPr>
          <w:p w14:paraId="689BE29E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1655" w:type="dxa"/>
            <w:vMerge w:val="restart"/>
            <w:hideMark/>
          </w:tcPr>
          <w:p w14:paraId="3F51C7D3" w14:textId="00A74F59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систем вентиляции и дымоудаления, дымовых и вентиляционных каналов</w:t>
            </w:r>
          </w:p>
        </w:tc>
        <w:tc>
          <w:tcPr>
            <w:tcW w:w="2077" w:type="dxa"/>
            <w:vMerge w:val="restart"/>
            <w:hideMark/>
          </w:tcPr>
          <w:p w14:paraId="713226FD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систем.</w:t>
            </w:r>
          </w:p>
          <w:p w14:paraId="2C0EA05D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состояния, выявление и устранение причин недопустимых вибраций и шума при работе вентиляционной установки. Проверка утепления теплых чердаков, плотности закрытия входов в них. Устранение неплотностей в вентиляционных каналах и шахтах, устранение засоров в каналах, устранение неисправностей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шиберов и дроссель-клапанов в вытяжных шахтах, зонтов над шахтами и дефлекторов, замена дефективных вытяжных решеток и их креплений. Проверка исправности, техническое обслуживание и ремонт оборудования системы холодоснабжения.</w:t>
            </w:r>
          </w:p>
          <w:p w14:paraId="482ACB5A" w14:textId="1C38116B" w:rsidR="00E34513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Проверки состояния и функционирования дымовых и вентиляционных каналов, при необходимости их очистка и (или) ремонт</w:t>
            </w:r>
          </w:p>
          <w:p w14:paraId="391848EE" w14:textId="77777777" w:rsidR="00A11116" w:rsidRPr="006213B2" w:rsidRDefault="00A11116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236D" w14:textId="77777777" w:rsidR="001840FF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и обеспечение исправного состояния </w:t>
            </w:r>
          </w:p>
          <w:p w14:paraId="2CC8250C" w14:textId="7700E708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систем автоматического дымоудаления. Сезонное открытие и закрытие калорифера со стороны подвода воздуха. Контроль состояния и восстановления антикоррозийной окраски металлических вытяжных каналов, труб, поддонов и дефлекторов.</w:t>
            </w:r>
          </w:p>
          <w:p w14:paraId="1541FFAD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14:paraId="1FFA39CF" w14:textId="77777777" w:rsidR="00E34513" w:rsidRPr="00D925BD" w:rsidRDefault="00E34513" w:rsidP="00E345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</w:t>
            </w:r>
            <w:r w:rsidRPr="00D925BD">
              <w:rPr>
                <w:rFonts w:ascii="Times New Roman" w:hAnsi="Times New Roman" w:cs="Times New Roman"/>
              </w:rPr>
              <w:lastRenderedPageBreak/>
              <w:t>не ранее чем в третьем месяце и не позднее чем в четвертом месяце после месяца проведения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предыдущей </w:t>
            </w:r>
            <w:r w:rsidRPr="00D925BD">
              <w:rPr>
                <w:rFonts w:ascii="Times New Roman" w:hAnsi="Times New Roman" w:cs="Times New Roman"/>
              </w:rPr>
              <w:t>проверки;</w:t>
            </w:r>
          </w:p>
          <w:p w14:paraId="3F6BD03B" w14:textId="5D88893F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BD">
              <w:rPr>
                <w:rFonts w:ascii="Times New Roman" w:hAnsi="Times New Roman" w:cs="Times New Roman"/>
              </w:rPr>
              <w:t>очистка и (или) ремонт дымовых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BD">
              <w:rPr>
                <w:rFonts w:ascii="Times New Roman" w:hAnsi="Times New Roman" w:cs="Times New Roman"/>
              </w:rPr>
              <w:t>и вентиляционных каналов при отсутствии тяги, выявленном в процессе эксплуатации, при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BD">
              <w:rPr>
                <w:rFonts w:ascii="Times New Roman" w:hAnsi="Times New Roman" w:cs="Times New Roman"/>
              </w:rPr>
              <w:t>техническом обслуживании и ремонте внутридомового и (или) внутриквартирного газового оборудования,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</w:t>
            </w:r>
            <w:r w:rsidRPr="00D925BD">
              <w:rPr>
                <w:rFonts w:ascii="Times New Roman" w:hAnsi="Times New Roman" w:cs="Times New Roman"/>
              </w:rPr>
              <w:t>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</w:t>
            </w:r>
          </w:p>
        </w:tc>
        <w:tc>
          <w:tcPr>
            <w:tcW w:w="2073" w:type="dxa"/>
            <w:hideMark/>
          </w:tcPr>
          <w:p w14:paraId="0DB7E009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оборудование и элементов систем.</w:t>
            </w:r>
          </w:p>
          <w:p w14:paraId="26203476" w14:textId="621A622E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состояния, выявление и устранение причин недопустимых вибраций и шума при работе вентиляционной установки. Проверка утепления теплых чердаков, плотности закрытия входов в них. Устранение неплотностей в вентиляционных каналах и шахтах, устранение засоров в каналах, устранение неисправностей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шиберов и дроссель-клапанов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615" w:type="dxa"/>
            <w:hideMark/>
          </w:tcPr>
          <w:p w14:paraId="3C896237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758" w:type="dxa"/>
            <w:hideMark/>
          </w:tcPr>
          <w:p w14:paraId="7D89BF87" w14:textId="34DD482A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3" w:type="dxa"/>
            <w:hideMark/>
          </w:tcPr>
          <w:p w14:paraId="28859F4C" w14:textId="4B9A293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7" w:type="dxa"/>
            <w:hideMark/>
          </w:tcPr>
          <w:p w14:paraId="293CE6D3" w14:textId="4A182583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7" w:type="dxa"/>
            <w:hideMark/>
          </w:tcPr>
          <w:p w14:paraId="206FF9AE" w14:textId="64BF7AA1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9" w:type="dxa"/>
            <w:hideMark/>
          </w:tcPr>
          <w:p w14:paraId="02CA5790" w14:textId="75152144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49" w:type="dxa"/>
            <w:hideMark/>
          </w:tcPr>
          <w:p w14:paraId="278DF080" w14:textId="0998F011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92" w:type="dxa"/>
            <w:hideMark/>
          </w:tcPr>
          <w:p w14:paraId="0B503965" w14:textId="3579496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22" w:type="dxa"/>
            <w:hideMark/>
          </w:tcPr>
          <w:p w14:paraId="1FB68879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3784E4F5" w14:textId="77777777" w:rsidTr="001840FF">
        <w:trPr>
          <w:trHeight w:val="3390"/>
        </w:trPr>
        <w:tc>
          <w:tcPr>
            <w:tcW w:w="797" w:type="dxa"/>
            <w:vMerge/>
            <w:hideMark/>
          </w:tcPr>
          <w:p w14:paraId="532D44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A9BF0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1B66F72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4A60F24D" w14:textId="77777777" w:rsidR="00395997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и обеспечение исправного состояния систем автоматического дымоудаления. Сезонное открытие и закрытие калорифера со стороны подвода воздуха. Контроль состояния и восстановления антикоррозийной окраски металлических вытяжных каналов, труб, поддонов и дефлекторов</w:t>
            </w:r>
          </w:p>
          <w:p w14:paraId="1B845394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3701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C97F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4869B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6830E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2942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FE85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6BE5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F975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F03B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5FF6" w14:textId="77777777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89E2" w14:textId="69F9C339" w:rsidR="00B241D9" w:rsidRPr="006213B2" w:rsidRDefault="00B241D9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33278BB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758" w:type="dxa"/>
            <w:hideMark/>
          </w:tcPr>
          <w:p w14:paraId="0F2741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70120F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FEBAC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0F3C02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9" w:type="dxa"/>
            <w:hideMark/>
          </w:tcPr>
          <w:p w14:paraId="0C2DF8A3" w14:textId="7CDB0492" w:rsidR="00395997" w:rsidRPr="006213B2" w:rsidRDefault="00EE50D5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949" w:type="dxa"/>
            <w:hideMark/>
          </w:tcPr>
          <w:p w14:paraId="5AA833F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92" w:type="dxa"/>
            <w:hideMark/>
          </w:tcPr>
          <w:p w14:paraId="01DE982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537EAD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4F247500" w14:textId="77777777" w:rsidTr="001840FF">
        <w:trPr>
          <w:trHeight w:val="8192"/>
        </w:trPr>
        <w:tc>
          <w:tcPr>
            <w:tcW w:w="797" w:type="dxa"/>
            <w:vMerge/>
            <w:hideMark/>
          </w:tcPr>
          <w:p w14:paraId="00506E1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89B14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064130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7115FE2A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14:paraId="7A3A8B24" w14:textId="73C48D7C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очистка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</w:t>
            </w:r>
          </w:p>
        </w:tc>
        <w:tc>
          <w:tcPr>
            <w:tcW w:w="1615" w:type="dxa"/>
            <w:hideMark/>
          </w:tcPr>
          <w:p w14:paraId="32F8EC9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</w:tc>
        <w:tc>
          <w:tcPr>
            <w:tcW w:w="758" w:type="dxa"/>
            <w:hideMark/>
          </w:tcPr>
          <w:p w14:paraId="129981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3" w:type="dxa"/>
            <w:hideMark/>
          </w:tcPr>
          <w:p w14:paraId="260E9B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hideMark/>
          </w:tcPr>
          <w:p w14:paraId="195D8B4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hideMark/>
          </w:tcPr>
          <w:p w14:paraId="34B5A7D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hideMark/>
          </w:tcPr>
          <w:p w14:paraId="37F4DD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hideMark/>
          </w:tcPr>
          <w:p w14:paraId="47CFAA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92" w:type="dxa"/>
            <w:hideMark/>
          </w:tcPr>
          <w:p w14:paraId="04C29A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22" w:type="dxa"/>
            <w:hideMark/>
          </w:tcPr>
          <w:p w14:paraId="389E13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1840FF" w:rsidRPr="006213B2" w14:paraId="7C6D869D" w14:textId="77777777" w:rsidTr="001840FF">
        <w:trPr>
          <w:trHeight w:val="1575"/>
        </w:trPr>
        <w:tc>
          <w:tcPr>
            <w:tcW w:w="797" w:type="dxa"/>
            <w:vMerge w:val="restart"/>
            <w:hideMark/>
          </w:tcPr>
          <w:p w14:paraId="67763F27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1655" w:type="dxa"/>
            <w:vMerge w:val="restart"/>
            <w:hideMark/>
          </w:tcPr>
          <w:p w14:paraId="3E61A471" w14:textId="652E6A41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оборудования ИТП, систем водоснабжения (холодного и горячего, отопления, водоотведения)</w:t>
            </w:r>
          </w:p>
        </w:tc>
        <w:tc>
          <w:tcPr>
            <w:tcW w:w="4150" w:type="dxa"/>
            <w:gridSpan w:val="2"/>
            <w:hideMark/>
          </w:tcPr>
          <w:p w14:paraId="42EE64C2" w14:textId="2DCD4C88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 и оборудования</w:t>
            </w:r>
          </w:p>
        </w:tc>
        <w:tc>
          <w:tcPr>
            <w:tcW w:w="1615" w:type="dxa"/>
            <w:hideMark/>
          </w:tcPr>
          <w:p w14:paraId="4E9C3AEC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58" w:type="dxa"/>
            <w:hideMark/>
          </w:tcPr>
          <w:p w14:paraId="5A8D3E68" w14:textId="21BD94E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3" w:type="dxa"/>
            <w:hideMark/>
          </w:tcPr>
          <w:p w14:paraId="77A01157" w14:textId="0F3ED45F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7" w:type="dxa"/>
            <w:hideMark/>
          </w:tcPr>
          <w:p w14:paraId="52C63695" w14:textId="79458E7A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7" w:type="dxa"/>
            <w:hideMark/>
          </w:tcPr>
          <w:p w14:paraId="1928D543" w14:textId="1CE894B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9" w:type="dxa"/>
            <w:hideMark/>
          </w:tcPr>
          <w:p w14:paraId="4E8A2ABB" w14:textId="36048101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49" w:type="dxa"/>
            <w:hideMark/>
          </w:tcPr>
          <w:p w14:paraId="25961509" w14:textId="552FCC9E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92" w:type="dxa"/>
            <w:hideMark/>
          </w:tcPr>
          <w:p w14:paraId="09B1D097" w14:textId="46009061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22" w:type="dxa"/>
            <w:hideMark/>
          </w:tcPr>
          <w:p w14:paraId="059BEDED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4924C3DE" w14:textId="77777777" w:rsidTr="001840FF">
        <w:trPr>
          <w:trHeight w:val="2967"/>
        </w:trPr>
        <w:tc>
          <w:tcPr>
            <w:tcW w:w="797" w:type="dxa"/>
            <w:vMerge/>
            <w:hideMark/>
          </w:tcPr>
          <w:p w14:paraId="10D233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B039A5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5B3D19F0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домах. Проверка работоспособности и обслуживание устройства водоподготовки для системы горячего водоснабжения. Проверка исправности, работоспособности, регулировка и техническое об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каналах). Восстановление работоспособности (ремонт, замена) оборудования и отопительных приборов, водоразборных приборов (смесителей, кранов и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т.п.), относящихся к общему имуществу в многоквартирном доме.</w:t>
            </w:r>
          </w:p>
          <w:p w14:paraId="5218E4FA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  <w:p w14:paraId="20152E07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и промывка водонапорных баков.</w:t>
            </w:r>
          </w:p>
          <w:p w14:paraId="679388E6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систем водоснабжения для удаления накипно-коррозийных отложений.</w:t>
            </w:r>
          </w:p>
          <w:p w14:paraId="21F7CEE6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очистке теплообменного оборудования для удаления накипно-коррозийных отложений</w:t>
            </w:r>
          </w:p>
          <w:p w14:paraId="044437B9" w14:textId="3AC9243F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трольно-измерительных приборов (манометров, термометров и т.п.)</w:t>
            </w:r>
          </w:p>
        </w:tc>
        <w:tc>
          <w:tcPr>
            <w:tcW w:w="2073" w:type="dxa"/>
            <w:hideMark/>
          </w:tcPr>
          <w:p w14:paraId="481A7877" w14:textId="1D783531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1615" w:type="dxa"/>
            <w:hideMark/>
          </w:tcPr>
          <w:p w14:paraId="262146B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 (при обнаружении неисправности – немедленное устранение)</w:t>
            </w:r>
          </w:p>
          <w:p w14:paraId="33F41A04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0E16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75AE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001D7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0A65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1796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B8C5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49D4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ED6D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0AF4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DA7D" w14:textId="1A3B7CF8" w:rsidR="00165818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F8C7" w14:textId="6C95DD75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B263" w14:textId="4191548F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5CE8F" w14:textId="7FB23144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FE81" w14:textId="43E87DFE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5F1A" w14:textId="45EB3C84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6626" w14:textId="21C4A39D" w:rsidR="00D925BD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A2150" w14:textId="77777777" w:rsidR="00D925BD" w:rsidRPr="006213B2" w:rsidRDefault="00D925BD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5947" w14:textId="4590C7ED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hideMark/>
          </w:tcPr>
          <w:p w14:paraId="3549CFC9" w14:textId="40AF3B6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3" w:type="dxa"/>
            <w:hideMark/>
          </w:tcPr>
          <w:p w14:paraId="6BB527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7" w:type="dxa"/>
            <w:hideMark/>
          </w:tcPr>
          <w:p w14:paraId="1FB6D03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7" w:type="dxa"/>
            <w:hideMark/>
          </w:tcPr>
          <w:p w14:paraId="435F012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9" w:type="dxa"/>
            <w:hideMark/>
          </w:tcPr>
          <w:p w14:paraId="2EBB5A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9" w:type="dxa"/>
            <w:hideMark/>
          </w:tcPr>
          <w:p w14:paraId="649768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92" w:type="dxa"/>
            <w:hideMark/>
          </w:tcPr>
          <w:p w14:paraId="1F8E04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22" w:type="dxa"/>
            <w:hideMark/>
          </w:tcPr>
          <w:p w14:paraId="264B9E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5E2788A1" w14:textId="77777777" w:rsidTr="001840FF">
        <w:trPr>
          <w:trHeight w:val="4665"/>
        </w:trPr>
        <w:tc>
          <w:tcPr>
            <w:tcW w:w="797" w:type="dxa"/>
            <w:vMerge/>
            <w:hideMark/>
          </w:tcPr>
          <w:p w14:paraId="227AEBF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0BB7E8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13F10CE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0C56009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Осмотр, обследование, обслуживание систем водоснабжения и оборудования, устранение протечек в системе горячего и холодного водоснабжения. Проверка работоспособности и обслуживание устройства водоподготовки для системы горячего водоснабжения. Промывка участков водопровода после выполнения ремонтно-строительных работ на водопроводе.</w:t>
            </w:r>
          </w:p>
          <w:p w14:paraId="4F01EC5F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и промывка водонапорных баков.</w:t>
            </w:r>
          </w:p>
          <w:p w14:paraId="2188E54B" w14:textId="7CCCA18E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накипно-коррозийных отложений</w:t>
            </w:r>
          </w:p>
        </w:tc>
        <w:tc>
          <w:tcPr>
            <w:tcW w:w="1615" w:type="dxa"/>
            <w:hideMark/>
          </w:tcPr>
          <w:p w14:paraId="1BD12CE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 (при обнаружении неисправности – немедленное устранение)</w:t>
            </w:r>
          </w:p>
        </w:tc>
        <w:tc>
          <w:tcPr>
            <w:tcW w:w="758" w:type="dxa"/>
            <w:hideMark/>
          </w:tcPr>
          <w:p w14:paraId="42B3D49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3" w:type="dxa"/>
            <w:hideMark/>
          </w:tcPr>
          <w:p w14:paraId="07F03D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7" w:type="dxa"/>
            <w:hideMark/>
          </w:tcPr>
          <w:p w14:paraId="26811A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7" w:type="dxa"/>
            <w:hideMark/>
          </w:tcPr>
          <w:p w14:paraId="41DF9F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9" w:type="dxa"/>
            <w:hideMark/>
          </w:tcPr>
          <w:p w14:paraId="3AFEFA5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49" w:type="dxa"/>
            <w:hideMark/>
          </w:tcPr>
          <w:p w14:paraId="62D67A5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92" w:type="dxa"/>
            <w:hideMark/>
          </w:tcPr>
          <w:p w14:paraId="591FAE1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22" w:type="dxa"/>
            <w:hideMark/>
          </w:tcPr>
          <w:p w14:paraId="2F67D1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D964A9A" w14:textId="77777777" w:rsidTr="001840FF">
        <w:trPr>
          <w:trHeight w:val="1710"/>
        </w:trPr>
        <w:tc>
          <w:tcPr>
            <w:tcW w:w="797" w:type="dxa"/>
            <w:vMerge/>
            <w:hideMark/>
          </w:tcPr>
          <w:p w14:paraId="2DB172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B7D26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5B3B496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C7CD2A3" w14:textId="26928F07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615" w:type="dxa"/>
            <w:hideMark/>
          </w:tcPr>
          <w:p w14:paraId="2BA96A3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 (при обнаружении неисправностей – незамедлительное устранение)</w:t>
            </w:r>
          </w:p>
        </w:tc>
        <w:tc>
          <w:tcPr>
            <w:tcW w:w="758" w:type="dxa"/>
            <w:hideMark/>
          </w:tcPr>
          <w:p w14:paraId="1D5D9A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3" w:type="dxa"/>
            <w:hideMark/>
          </w:tcPr>
          <w:p w14:paraId="2B06838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33EFB7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0E6C93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767625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2D86C2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92" w:type="dxa"/>
            <w:hideMark/>
          </w:tcPr>
          <w:p w14:paraId="25E47F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22" w:type="dxa"/>
            <w:hideMark/>
          </w:tcPr>
          <w:p w14:paraId="49FAB2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59257E65" w14:textId="77777777" w:rsidTr="001840FF">
        <w:trPr>
          <w:trHeight w:val="915"/>
        </w:trPr>
        <w:tc>
          <w:tcPr>
            <w:tcW w:w="797" w:type="dxa"/>
            <w:vMerge/>
            <w:hideMark/>
          </w:tcPr>
          <w:p w14:paraId="59B8C166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FE03C86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87EABAE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E8D2B99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Устранение течи в трубопроводах, приборах и арматуре на общедомовых системах</w:t>
            </w:r>
          </w:p>
        </w:tc>
        <w:tc>
          <w:tcPr>
            <w:tcW w:w="1615" w:type="dxa"/>
            <w:hideMark/>
          </w:tcPr>
          <w:p w14:paraId="78CE49F2" w14:textId="77777777" w:rsidR="00E34513" w:rsidRPr="006213B2" w:rsidRDefault="00E34513" w:rsidP="00E34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CF7C00D" w14:textId="57810066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943" w:type="dxa"/>
            <w:hideMark/>
          </w:tcPr>
          <w:p w14:paraId="678F855E" w14:textId="4185177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947" w:type="dxa"/>
            <w:hideMark/>
          </w:tcPr>
          <w:p w14:paraId="07FC4E67" w14:textId="664919E8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947" w:type="dxa"/>
            <w:hideMark/>
          </w:tcPr>
          <w:p w14:paraId="7558846E" w14:textId="7E2C559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949" w:type="dxa"/>
            <w:hideMark/>
          </w:tcPr>
          <w:p w14:paraId="5FDD66F2" w14:textId="68EEB28B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949" w:type="dxa"/>
            <w:hideMark/>
          </w:tcPr>
          <w:p w14:paraId="4BC33CD6" w14:textId="61FD816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892" w:type="dxa"/>
            <w:hideMark/>
          </w:tcPr>
          <w:p w14:paraId="1C01BF4D" w14:textId="00F00755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122" w:type="dxa"/>
            <w:hideMark/>
          </w:tcPr>
          <w:p w14:paraId="0A14B37C" w14:textId="77777777" w:rsidR="00E34513" w:rsidRPr="006213B2" w:rsidRDefault="00E34513" w:rsidP="00E34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1840FF" w:rsidRPr="006213B2" w14:paraId="6EC477F8" w14:textId="77777777" w:rsidTr="001840FF">
        <w:trPr>
          <w:trHeight w:val="600"/>
        </w:trPr>
        <w:tc>
          <w:tcPr>
            <w:tcW w:w="797" w:type="dxa"/>
            <w:vMerge/>
            <w:hideMark/>
          </w:tcPr>
          <w:p w14:paraId="0E6EC95A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B2F414F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EE955B4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889CAB6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Набивка сальников (пробочного крана)</w:t>
            </w:r>
          </w:p>
        </w:tc>
        <w:tc>
          <w:tcPr>
            <w:tcW w:w="1615" w:type="dxa"/>
            <w:hideMark/>
          </w:tcPr>
          <w:p w14:paraId="29326662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58" w:type="dxa"/>
            <w:hideMark/>
          </w:tcPr>
          <w:p w14:paraId="0D8E9545" w14:textId="7D38D17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943" w:type="dxa"/>
            <w:hideMark/>
          </w:tcPr>
          <w:p w14:paraId="32013F79" w14:textId="5D205D8E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947" w:type="dxa"/>
            <w:hideMark/>
          </w:tcPr>
          <w:p w14:paraId="74ECE2C4" w14:textId="70948593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947" w:type="dxa"/>
            <w:hideMark/>
          </w:tcPr>
          <w:p w14:paraId="3EC462ED" w14:textId="6BE96FC4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949" w:type="dxa"/>
            <w:hideMark/>
          </w:tcPr>
          <w:p w14:paraId="0F140354" w14:textId="22D693FC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949" w:type="dxa"/>
            <w:hideMark/>
          </w:tcPr>
          <w:p w14:paraId="0DD07035" w14:textId="6FEA315C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892" w:type="dxa"/>
            <w:hideMark/>
          </w:tcPr>
          <w:p w14:paraId="106D47B2" w14:textId="41F7078B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0,0013</w:t>
            </w:r>
          </w:p>
        </w:tc>
        <w:tc>
          <w:tcPr>
            <w:tcW w:w="1122" w:type="dxa"/>
            <w:hideMark/>
          </w:tcPr>
          <w:p w14:paraId="4B64321C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5FE536BE" w14:textId="77777777" w:rsidTr="001840FF">
        <w:trPr>
          <w:trHeight w:val="600"/>
        </w:trPr>
        <w:tc>
          <w:tcPr>
            <w:tcW w:w="797" w:type="dxa"/>
            <w:vMerge/>
            <w:hideMark/>
          </w:tcPr>
          <w:p w14:paraId="023B562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96540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C67838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A2CCE0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(Набивка сальников) клапан-вентиля</w:t>
            </w:r>
          </w:p>
        </w:tc>
        <w:tc>
          <w:tcPr>
            <w:tcW w:w="1615" w:type="dxa"/>
            <w:hideMark/>
          </w:tcPr>
          <w:p w14:paraId="13E86DD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58" w:type="dxa"/>
            <w:hideMark/>
          </w:tcPr>
          <w:p w14:paraId="56CB54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943" w:type="dxa"/>
            <w:hideMark/>
          </w:tcPr>
          <w:p w14:paraId="518152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947" w:type="dxa"/>
            <w:hideMark/>
          </w:tcPr>
          <w:p w14:paraId="694325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947" w:type="dxa"/>
            <w:hideMark/>
          </w:tcPr>
          <w:p w14:paraId="4FEFDDF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949" w:type="dxa"/>
            <w:hideMark/>
          </w:tcPr>
          <w:p w14:paraId="40246DC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949" w:type="dxa"/>
            <w:hideMark/>
          </w:tcPr>
          <w:p w14:paraId="50946BF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892" w:type="dxa"/>
            <w:hideMark/>
          </w:tcPr>
          <w:p w14:paraId="68FDF80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  <w:tc>
          <w:tcPr>
            <w:tcW w:w="1122" w:type="dxa"/>
            <w:hideMark/>
          </w:tcPr>
          <w:p w14:paraId="722131E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1840FF" w:rsidRPr="006213B2" w14:paraId="3369C35F" w14:textId="77777777" w:rsidTr="001840FF">
        <w:trPr>
          <w:trHeight w:val="600"/>
        </w:trPr>
        <w:tc>
          <w:tcPr>
            <w:tcW w:w="797" w:type="dxa"/>
            <w:vMerge/>
            <w:hideMark/>
          </w:tcPr>
          <w:p w14:paraId="77720ED5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DAFEC39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110647D0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38FDA8D7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Уплотнение сгонов</w:t>
            </w:r>
          </w:p>
        </w:tc>
        <w:tc>
          <w:tcPr>
            <w:tcW w:w="1615" w:type="dxa"/>
            <w:hideMark/>
          </w:tcPr>
          <w:p w14:paraId="7643155F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0697D27B" w14:textId="5BA53A44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943" w:type="dxa"/>
            <w:hideMark/>
          </w:tcPr>
          <w:p w14:paraId="09725AA1" w14:textId="7B479B66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947" w:type="dxa"/>
            <w:hideMark/>
          </w:tcPr>
          <w:p w14:paraId="030B90D5" w14:textId="726E09A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947" w:type="dxa"/>
            <w:hideMark/>
          </w:tcPr>
          <w:p w14:paraId="6DBFF3A6" w14:textId="6B118321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949" w:type="dxa"/>
            <w:hideMark/>
          </w:tcPr>
          <w:p w14:paraId="77F310F4" w14:textId="5507B08B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949" w:type="dxa"/>
            <w:hideMark/>
          </w:tcPr>
          <w:p w14:paraId="42DE55E7" w14:textId="3681F6A6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892" w:type="dxa"/>
            <w:hideMark/>
          </w:tcPr>
          <w:p w14:paraId="66926318" w14:textId="56D7D9F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122" w:type="dxa"/>
            <w:hideMark/>
          </w:tcPr>
          <w:p w14:paraId="18F08A4E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30F92CDA" w14:textId="77777777" w:rsidTr="001840FF">
        <w:trPr>
          <w:trHeight w:val="1530"/>
        </w:trPr>
        <w:tc>
          <w:tcPr>
            <w:tcW w:w="797" w:type="dxa"/>
            <w:vMerge/>
            <w:hideMark/>
          </w:tcPr>
          <w:p w14:paraId="7B78EC0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902A9B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2634E88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56C88AB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Разборка, осмотр и очистка грязевиков, фильтров</w:t>
            </w:r>
          </w:p>
        </w:tc>
        <w:tc>
          <w:tcPr>
            <w:tcW w:w="1615" w:type="dxa"/>
            <w:hideMark/>
          </w:tcPr>
          <w:p w14:paraId="667E268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паспорту устройства</w:t>
            </w:r>
          </w:p>
        </w:tc>
        <w:tc>
          <w:tcPr>
            <w:tcW w:w="758" w:type="dxa"/>
            <w:hideMark/>
          </w:tcPr>
          <w:p w14:paraId="109915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3" w:type="dxa"/>
            <w:hideMark/>
          </w:tcPr>
          <w:p w14:paraId="5BC7D34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1C00432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511DD1A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0001491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4C5CD0A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hideMark/>
          </w:tcPr>
          <w:p w14:paraId="1FBCF7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2" w:type="dxa"/>
            <w:hideMark/>
          </w:tcPr>
          <w:p w14:paraId="2F757B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FC4215A" w14:textId="77777777" w:rsidTr="001840FF">
        <w:trPr>
          <w:trHeight w:val="2130"/>
        </w:trPr>
        <w:tc>
          <w:tcPr>
            <w:tcW w:w="797" w:type="dxa"/>
            <w:vMerge/>
            <w:hideMark/>
          </w:tcPr>
          <w:p w14:paraId="623A6E2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6A0A8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C6E457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7D6CD5C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автоматических регуляторов и устройств</w:t>
            </w:r>
          </w:p>
        </w:tc>
        <w:tc>
          <w:tcPr>
            <w:tcW w:w="1615" w:type="dxa"/>
            <w:hideMark/>
          </w:tcPr>
          <w:p w14:paraId="535124E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раза в год (при обнаружении неисправностей – незамедлительное устранение)</w:t>
            </w:r>
          </w:p>
        </w:tc>
        <w:tc>
          <w:tcPr>
            <w:tcW w:w="758" w:type="dxa"/>
            <w:hideMark/>
          </w:tcPr>
          <w:p w14:paraId="6B0293C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3" w:type="dxa"/>
            <w:hideMark/>
          </w:tcPr>
          <w:p w14:paraId="5CED1B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0F41290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51D050A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3FB3FA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769272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2" w:type="dxa"/>
            <w:hideMark/>
          </w:tcPr>
          <w:p w14:paraId="6B381D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22" w:type="dxa"/>
            <w:hideMark/>
          </w:tcPr>
          <w:p w14:paraId="62C66D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483D93DE" w14:textId="77777777" w:rsidTr="001840FF">
        <w:trPr>
          <w:trHeight w:val="1575"/>
        </w:trPr>
        <w:tc>
          <w:tcPr>
            <w:tcW w:w="797" w:type="dxa"/>
            <w:vMerge/>
            <w:hideMark/>
          </w:tcPr>
          <w:p w14:paraId="224082E4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FEA2EC9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6119335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1B494F51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коллективных (общедомовых) приборов учета</w:t>
            </w:r>
          </w:p>
        </w:tc>
        <w:tc>
          <w:tcPr>
            <w:tcW w:w="1615" w:type="dxa"/>
            <w:hideMark/>
          </w:tcPr>
          <w:p w14:paraId="69844E6A" w14:textId="77777777" w:rsidR="00F718AB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Согласно техническому паспорту устройства</w:t>
            </w:r>
          </w:p>
          <w:p w14:paraId="71C7080B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73F1A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20D9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27BB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865F4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B32A" w14:textId="77777777" w:rsidR="00A11116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207" w14:textId="1ABC2BD1" w:rsidR="00A11116" w:rsidRPr="006213B2" w:rsidRDefault="00A11116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hideMark/>
          </w:tcPr>
          <w:p w14:paraId="2378CAF3" w14:textId="5DF4528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3" w:type="dxa"/>
            <w:hideMark/>
          </w:tcPr>
          <w:p w14:paraId="6C0E8F09" w14:textId="393E14A4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05924668" w14:textId="35F8437A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57A3BA41" w14:textId="3BEB9EE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3F2D2B7A" w14:textId="5A1E554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42E9B552" w14:textId="78F6D8CA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1ADDE801" w14:textId="4532F74F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2" w:type="dxa"/>
            <w:hideMark/>
          </w:tcPr>
          <w:p w14:paraId="4E1A2057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2A696D7B" w14:textId="77777777" w:rsidTr="001840FF">
        <w:trPr>
          <w:trHeight w:val="3660"/>
        </w:trPr>
        <w:tc>
          <w:tcPr>
            <w:tcW w:w="797" w:type="dxa"/>
            <w:vMerge/>
            <w:hideMark/>
          </w:tcPr>
          <w:p w14:paraId="7D5E98B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1169C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4B8BF2F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52F5E30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1615" w:type="dxa"/>
            <w:hideMark/>
          </w:tcPr>
          <w:p w14:paraId="3E13347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раза в год (при обнаружении неисправностей – незамедлительное устранение) 0,06</w:t>
            </w:r>
          </w:p>
        </w:tc>
        <w:tc>
          <w:tcPr>
            <w:tcW w:w="758" w:type="dxa"/>
            <w:hideMark/>
          </w:tcPr>
          <w:p w14:paraId="01D0D0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3" w:type="dxa"/>
            <w:hideMark/>
          </w:tcPr>
          <w:p w14:paraId="42EA608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34858FC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02EAB93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01D126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4FAFEEE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2" w:type="dxa"/>
            <w:hideMark/>
          </w:tcPr>
          <w:p w14:paraId="2B6D89A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22" w:type="dxa"/>
            <w:hideMark/>
          </w:tcPr>
          <w:p w14:paraId="2447A2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0ECCA1F" w14:textId="77777777" w:rsidTr="001840FF">
        <w:trPr>
          <w:trHeight w:val="1635"/>
        </w:trPr>
        <w:tc>
          <w:tcPr>
            <w:tcW w:w="797" w:type="dxa"/>
            <w:vMerge/>
            <w:hideMark/>
          </w:tcPr>
          <w:p w14:paraId="2999D28A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D2EBD38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2CFD9893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водоподкачек. Испытания на прочность и плотность (гидравлические испытания) узлов ввода систем отопления, промывка и регулировка систем отопления,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пробных пусконаладочных работ (пробная топка).</w:t>
            </w:r>
          </w:p>
          <w:p w14:paraId="551DD2F4" w14:textId="17D2F84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централизованных систем теплоснабжения для удаления накипно-коррозийных отложений</w:t>
            </w:r>
          </w:p>
        </w:tc>
        <w:tc>
          <w:tcPr>
            <w:tcW w:w="2073" w:type="dxa"/>
            <w:hideMark/>
          </w:tcPr>
          <w:p w14:paraId="7432AAA9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Испытания на прочность и плотность (гидравлические испытания) системы центрального отопления</w:t>
            </w:r>
          </w:p>
        </w:tc>
        <w:tc>
          <w:tcPr>
            <w:tcW w:w="1615" w:type="dxa"/>
            <w:hideMark/>
          </w:tcPr>
          <w:p w14:paraId="56CA154C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758" w:type="dxa"/>
            <w:hideMark/>
          </w:tcPr>
          <w:p w14:paraId="219FE0D9" w14:textId="455149BD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3" w:type="dxa"/>
            <w:hideMark/>
          </w:tcPr>
          <w:p w14:paraId="0D81AF50" w14:textId="6B98E39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7" w:type="dxa"/>
            <w:hideMark/>
          </w:tcPr>
          <w:p w14:paraId="432F58AB" w14:textId="77685620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7" w:type="dxa"/>
            <w:hideMark/>
          </w:tcPr>
          <w:p w14:paraId="0A697257" w14:textId="06AD81A9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9" w:type="dxa"/>
            <w:hideMark/>
          </w:tcPr>
          <w:p w14:paraId="0A541B65" w14:textId="336DA74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9" w:type="dxa"/>
            <w:hideMark/>
          </w:tcPr>
          <w:p w14:paraId="57ABB679" w14:textId="5041FA6C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92" w:type="dxa"/>
            <w:hideMark/>
          </w:tcPr>
          <w:p w14:paraId="7184366A" w14:textId="0248C57A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122" w:type="dxa"/>
            <w:hideMark/>
          </w:tcPr>
          <w:p w14:paraId="78288760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504CF63" w14:textId="77777777" w:rsidTr="001840FF">
        <w:trPr>
          <w:trHeight w:val="1860"/>
        </w:trPr>
        <w:tc>
          <w:tcPr>
            <w:tcW w:w="797" w:type="dxa"/>
            <w:vMerge/>
            <w:hideMark/>
          </w:tcPr>
          <w:p w14:paraId="1712B113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31FE704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9EE63E0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7FD9EF1B" w14:textId="77777777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оборудования тепловых пунктов и систем теплопотребления.</w:t>
            </w:r>
          </w:p>
          <w:p w14:paraId="097A5B40" w14:textId="66B6E1DB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накипно-коррозийных отложений</w:t>
            </w:r>
          </w:p>
        </w:tc>
        <w:tc>
          <w:tcPr>
            <w:tcW w:w="1615" w:type="dxa"/>
            <w:hideMark/>
          </w:tcPr>
          <w:p w14:paraId="360B55AE" w14:textId="77777777" w:rsidR="00EE50D5" w:rsidRPr="006213B2" w:rsidRDefault="00EE50D5" w:rsidP="00EE5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 (при обнаружении неисправности – немедленное устранение)</w:t>
            </w:r>
          </w:p>
        </w:tc>
        <w:tc>
          <w:tcPr>
            <w:tcW w:w="758" w:type="dxa"/>
            <w:hideMark/>
          </w:tcPr>
          <w:p w14:paraId="6BE2CD39" w14:textId="5F3B8BFC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43" w:type="dxa"/>
            <w:hideMark/>
          </w:tcPr>
          <w:p w14:paraId="76E7FBD0" w14:textId="109AA7A6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47" w:type="dxa"/>
            <w:hideMark/>
          </w:tcPr>
          <w:p w14:paraId="3CB4615C" w14:textId="5BA04D39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47" w:type="dxa"/>
            <w:hideMark/>
          </w:tcPr>
          <w:p w14:paraId="6F07D791" w14:textId="5DD03A5F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49" w:type="dxa"/>
            <w:hideMark/>
          </w:tcPr>
          <w:p w14:paraId="1AE5CB04" w14:textId="24FD39EB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949" w:type="dxa"/>
            <w:hideMark/>
          </w:tcPr>
          <w:p w14:paraId="7CAA1D4F" w14:textId="1F4341F8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92" w:type="dxa"/>
            <w:hideMark/>
          </w:tcPr>
          <w:p w14:paraId="25335D22" w14:textId="175CE7BF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22" w:type="dxa"/>
            <w:hideMark/>
          </w:tcPr>
          <w:p w14:paraId="3E889786" w14:textId="77777777" w:rsidR="00EE50D5" w:rsidRPr="006213B2" w:rsidRDefault="00EE50D5" w:rsidP="00EE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03008883" w14:textId="77777777" w:rsidTr="001840FF">
        <w:trPr>
          <w:trHeight w:val="1935"/>
        </w:trPr>
        <w:tc>
          <w:tcPr>
            <w:tcW w:w="797" w:type="dxa"/>
            <w:vMerge/>
            <w:hideMark/>
          </w:tcPr>
          <w:p w14:paraId="54950B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4D5650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992D5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5124D6A9" w14:textId="09E62B2F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Испытание на прочность и плотность (гидравлические испытания) узлов ввода (теплообменников)</w:t>
            </w:r>
          </w:p>
        </w:tc>
        <w:tc>
          <w:tcPr>
            <w:tcW w:w="1615" w:type="dxa"/>
            <w:hideMark/>
          </w:tcPr>
          <w:p w14:paraId="0D4BDFC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758" w:type="dxa"/>
            <w:hideMark/>
          </w:tcPr>
          <w:p w14:paraId="32D4624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43" w:type="dxa"/>
            <w:hideMark/>
          </w:tcPr>
          <w:p w14:paraId="18CA41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47" w:type="dxa"/>
            <w:hideMark/>
          </w:tcPr>
          <w:p w14:paraId="2247C4C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47" w:type="dxa"/>
            <w:hideMark/>
          </w:tcPr>
          <w:p w14:paraId="3653C73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49" w:type="dxa"/>
            <w:hideMark/>
          </w:tcPr>
          <w:p w14:paraId="470ECE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49" w:type="dxa"/>
            <w:hideMark/>
          </w:tcPr>
          <w:p w14:paraId="1E22E9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92" w:type="dxa"/>
            <w:hideMark/>
          </w:tcPr>
          <w:p w14:paraId="3C63A4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22" w:type="dxa"/>
            <w:hideMark/>
          </w:tcPr>
          <w:p w14:paraId="559AFE1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1296997" w14:textId="77777777" w:rsidTr="001840FF">
        <w:trPr>
          <w:trHeight w:val="561"/>
        </w:trPr>
        <w:tc>
          <w:tcPr>
            <w:tcW w:w="797" w:type="dxa"/>
            <w:vMerge/>
            <w:hideMark/>
          </w:tcPr>
          <w:p w14:paraId="4681AD7B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7E921BF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45C099F7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8DF830F" w14:textId="2DCF1144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Консервация и расконсервация внутридомовой системы теплоснабжения в межотопительный сезон. Промывка и регулировка системы отопления. Проведение пробных пусконаладочных работ (пробная топка)</w:t>
            </w:r>
          </w:p>
        </w:tc>
        <w:tc>
          <w:tcPr>
            <w:tcW w:w="1615" w:type="dxa"/>
            <w:hideMark/>
          </w:tcPr>
          <w:p w14:paraId="01B38043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 (при обнаружении неисправности – немедленное устранение)</w:t>
            </w:r>
          </w:p>
        </w:tc>
        <w:tc>
          <w:tcPr>
            <w:tcW w:w="758" w:type="dxa"/>
            <w:hideMark/>
          </w:tcPr>
          <w:p w14:paraId="5E4C4B73" w14:textId="0D848853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3" w:type="dxa"/>
            <w:hideMark/>
          </w:tcPr>
          <w:p w14:paraId="2FF77510" w14:textId="1EC6779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4352C213" w14:textId="26B7D664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58EC35E2" w14:textId="5C29EB3E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78DBF6EA" w14:textId="64CBA012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299C6AB7" w14:textId="186A0CD3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70B6C41F" w14:textId="7BF7D14F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2" w:type="dxa"/>
            <w:hideMark/>
          </w:tcPr>
          <w:p w14:paraId="2E8ECAB4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62DE4DEF" w14:textId="77777777" w:rsidTr="001840FF">
        <w:trPr>
          <w:trHeight w:val="780"/>
        </w:trPr>
        <w:tc>
          <w:tcPr>
            <w:tcW w:w="797" w:type="dxa"/>
            <w:vMerge/>
            <w:hideMark/>
          </w:tcPr>
          <w:p w14:paraId="7CC48EC2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BA59E91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14:paraId="3BC0DE58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2073" w:type="dxa"/>
            <w:hideMark/>
          </w:tcPr>
          <w:p w14:paraId="711E9C40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воздушных пробок в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радиаторах и стояках системы отопления</w:t>
            </w:r>
          </w:p>
        </w:tc>
        <w:tc>
          <w:tcPr>
            <w:tcW w:w="1615" w:type="dxa"/>
            <w:hideMark/>
          </w:tcPr>
          <w:p w14:paraId="3E5D2BA0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758" w:type="dxa"/>
            <w:hideMark/>
          </w:tcPr>
          <w:p w14:paraId="175F7404" w14:textId="59D1299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943" w:type="dxa"/>
            <w:hideMark/>
          </w:tcPr>
          <w:p w14:paraId="43F27D98" w14:textId="36912D4D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947" w:type="dxa"/>
            <w:hideMark/>
          </w:tcPr>
          <w:p w14:paraId="48C8F647" w14:textId="2A7F2E4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947" w:type="dxa"/>
            <w:hideMark/>
          </w:tcPr>
          <w:p w14:paraId="609CD543" w14:textId="051513A1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949" w:type="dxa"/>
            <w:hideMark/>
          </w:tcPr>
          <w:p w14:paraId="7BAE5283" w14:textId="29186029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949" w:type="dxa"/>
            <w:hideMark/>
          </w:tcPr>
          <w:p w14:paraId="69A0705C" w14:textId="259E65C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892" w:type="dxa"/>
            <w:hideMark/>
          </w:tcPr>
          <w:p w14:paraId="4B037487" w14:textId="26DD126F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  <w:tc>
          <w:tcPr>
            <w:tcW w:w="1122" w:type="dxa"/>
            <w:hideMark/>
          </w:tcPr>
          <w:p w14:paraId="5E9A4997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BF309F8" w14:textId="77777777" w:rsidTr="001840FF">
        <w:trPr>
          <w:trHeight w:val="765"/>
        </w:trPr>
        <w:tc>
          <w:tcPr>
            <w:tcW w:w="797" w:type="dxa"/>
            <w:vMerge/>
            <w:hideMark/>
          </w:tcPr>
          <w:p w14:paraId="0560C5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C7B48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332C35FB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канализации. 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  <w:p w14:paraId="5098DE5E" w14:textId="421FABCF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лического затвора внутреннего водостока</w:t>
            </w:r>
          </w:p>
        </w:tc>
        <w:tc>
          <w:tcPr>
            <w:tcW w:w="2073" w:type="dxa"/>
            <w:hideMark/>
          </w:tcPr>
          <w:p w14:paraId="139798D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Прочистка дворовой канализационной сети до первого колодца</w:t>
            </w:r>
          </w:p>
        </w:tc>
        <w:tc>
          <w:tcPr>
            <w:tcW w:w="1615" w:type="dxa"/>
            <w:hideMark/>
          </w:tcPr>
          <w:p w14:paraId="39CF17A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58CBD15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1E2BB9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0E6E854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40FB8A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0D03C3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47C39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0CACACD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577023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A168ACC" w14:textId="77777777" w:rsidTr="001840FF">
        <w:trPr>
          <w:trHeight w:val="720"/>
        </w:trPr>
        <w:tc>
          <w:tcPr>
            <w:tcW w:w="797" w:type="dxa"/>
            <w:vMerge/>
            <w:hideMark/>
          </w:tcPr>
          <w:p w14:paraId="35D27571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5F03DC0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4C7DD673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1298E29B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Замена отдельных участков канализации</w:t>
            </w:r>
          </w:p>
        </w:tc>
        <w:tc>
          <w:tcPr>
            <w:tcW w:w="1615" w:type="dxa"/>
            <w:hideMark/>
          </w:tcPr>
          <w:p w14:paraId="0E3A0C35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63F3140F" w14:textId="0DDEBCE6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943" w:type="dxa"/>
            <w:hideMark/>
          </w:tcPr>
          <w:p w14:paraId="7F55763C" w14:textId="72101A9B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947" w:type="dxa"/>
            <w:hideMark/>
          </w:tcPr>
          <w:p w14:paraId="0CA5E67E" w14:textId="30C7433C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947" w:type="dxa"/>
            <w:hideMark/>
          </w:tcPr>
          <w:p w14:paraId="53882BA4" w14:textId="15E8F4E4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949" w:type="dxa"/>
            <w:hideMark/>
          </w:tcPr>
          <w:p w14:paraId="29FF1170" w14:textId="2C0D7CC9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949" w:type="dxa"/>
            <w:hideMark/>
          </w:tcPr>
          <w:p w14:paraId="394CCDE1" w14:textId="679FD5E8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892" w:type="dxa"/>
            <w:hideMark/>
          </w:tcPr>
          <w:p w14:paraId="5283028F" w14:textId="559F4DC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0,0048</w:t>
            </w:r>
          </w:p>
        </w:tc>
        <w:tc>
          <w:tcPr>
            <w:tcW w:w="1122" w:type="dxa"/>
            <w:hideMark/>
          </w:tcPr>
          <w:p w14:paraId="07060F47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6229F75B" w14:textId="77777777" w:rsidTr="001840FF">
        <w:trPr>
          <w:trHeight w:val="2565"/>
        </w:trPr>
        <w:tc>
          <w:tcPr>
            <w:tcW w:w="797" w:type="dxa"/>
            <w:vMerge/>
            <w:hideMark/>
          </w:tcPr>
          <w:p w14:paraId="6DD779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E4B790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06F003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5445FD8A" w14:textId="77777777" w:rsidR="00165818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Осмотр, прочистка канализационных стояков и внутридомовых лежаков.</w:t>
            </w:r>
          </w:p>
          <w:p w14:paraId="2D6950B9" w14:textId="1C1C7D44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1615" w:type="dxa"/>
            <w:hideMark/>
          </w:tcPr>
          <w:p w14:paraId="3C4A88E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272A2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3" w:type="dxa"/>
            <w:hideMark/>
          </w:tcPr>
          <w:p w14:paraId="52C4117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46DE74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5F17A3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28F080C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2D88BE8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92" w:type="dxa"/>
            <w:hideMark/>
          </w:tcPr>
          <w:p w14:paraId="7201833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22" w:type="dxa"/>
            <w:hideMark/>
          </w:tcPr>
          <w:p w14:paraId="3F1427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1840FF" w:rsidRPr="006213B2" w14:paraId="5651D388" w14:textId="77777777" w:rsidTr="001840FF">
        <w:trPr>
          <w:trHeight w:val="561"/>
        </w:trPr>
        <w:tc>
          <w:tcPr>
            <w:tcW w:w="797" w:type="dxa"/>
            <w:vMerge w:val="restart"/>
            <w:hideMark/>
          </w:tcPr>
          <w:p w14:paraId="742993D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1655" w:type="dxa"/>
            <w:vMerge w:val="restart"/>
            <w:hideMark/>
          </w:tcPr>
          <w:p w14:paraId="7A19FCF7" w14:textId="13AD67C7" w:rsidR="00395997" w:rsidRPr="006213B2" w:rsidRDefault="00165818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</w:t>
            </w:r>
          </w:p>
        </w:tc>
        <w:tc>
          <w:tcPr>
            <w:tcW w:w="2077" w:type="dxa"/>
            <w:vMerge w:val="restart"/>
            <w:hideMark/>
          </w:tcPr>
          <w:p w14:paraId="520A89C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 (насосы, щитовые вентиляторы, и т.д.);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073" w:type="dxa"/>
            <w:hideMark/>
          </w:tcPr>
          <w:p w14:paraId="7954E02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оболочек электрокабеля, оборудования</w:t>
            </w:r>
          </w:p>
        </w:tc>
        <w:tc>
          <w:tcPr>
            <w:tcW w:w="1615" w:type="dxa"/>
            <w:hideMark/>
          </w:tcPr>
          <w:p w14:paraId="4828F75D" w14:textId="1B8B61C4" w:rsidR="00395997" w:rsidRPr="006213B2" w:rsidRDefault="00B16F6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395997" w:rsidRPr="006213B2">
              <w:rPr>
                <w:rFonts w:ascii="Times New Roman" w:hAnsi="Times New Roman" w:cs="Times New Roman"/>
                <w:sz w:val="24"/>
                <w:szCs w:val="24"/>
              </w:rPr>
              <w:t>раза в год (при обнаружении нарушений – незамедлительное устранение)</w:t>
            </w:r>
          </w:p>
        </w:tc>
        <w:tc>
          <w:tcPr>
            <w:tcW w:w="758" w:type="dxa"/>
            <w:hideMark/>
          </w:tcPr>
          <w:p w14:paraId="66A67C8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1C044D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6C28224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5AB8FC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05C819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886033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7836EB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6DE97A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2F7CB5C7" w14:textId="77777777" w:rsidTr="001840FF">
        <w:trPr>
          <w:trHeight w:val="1920"/>
        </w:trPr>
        <w:tc>
          <w:tcPr>
            <w:tcW w:w="797" w:type="dxa"/>
            <w:vMerge/>
            <w:hideMark/>
          </w:tcPr>
          <w:p w14:paraId="1C2CE3A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126FA1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4F558F4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065D2B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Замеры сопротивления изоляции проводов, трубопроводов</w:t>
            </w:r>
          </w:p>
        </w:tc>
        <w:tc>
          <w:tcPr>
            <w:tcW w:w="1615" w:type="dxa"/>
            <w:hideMark/>
          </w:tcPr>
          <w:p w14:paraId="7D50649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 раза в год (при обнаружении нарушений – незамедлительное устранение)</w:t>
            </w:r>
          </w:p>
        </w:tc>
        <w:tc>
          <w:tcPr>
            <w:tcW w:w="758" w:type="dxa"/>
            <w:hideMark/>
          </w:tcPr>
          <w:p w14:paraId="103070C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3" w:type="dxa"/>
            <w:hideMark/>
          </w:tcPr>
          <w:p w14:paraId="2D62DC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44BBB1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6FA3CF7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7A59FF8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69AE05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hideMark/>
          </w:tcPr>
          <w:p w14:paraId="5408EB9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2" w:type="dxa"/>
            <w:hideMark/>
          </w:tcPr>
          <w:p w14:paraId="754380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1840FF" w:rsidRPr="006213B2" w14:paraId="3FC74B89" w14:textId="77777777" w:rsidTr="001840FF">
        <w:trPr>
          <w:trHeight w:val="1290"/>
        </w:trPr>
        <w:tc>
          <w:tcPr>
            <w:tcW w:w="797" w:type="dxa"/>
            <w:vMerge/>
            <w:hideMark/>
          </w:tcPr>
          <w:p w14:paraId="5E56605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2B9F9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01CFA3D8" w14:textId="77777777" w:rsidR="00395997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устройств защитного отключения; техническое обслуживание и ремонт силовых и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осветительных установок, электрических установок систем дымоудаления (при наличии),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датчиков, проводки и оборудования по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жарной и охранной сигнализации; обеспечение сохранности коллективного (общедомового) прибора учета электрической</w:t>
            </w:r>
            <w:r w:rsidR="00184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эн</w:t>
            </w:r>
            <w:r w:rsidR="001840FF">
              <w:rPr>
                <w:rFonts w:ascii="Times New Roman" w:hAnsi="Times New Roman" w:cs="Times New Roman"/>
                <w:sz w:val="24"/>
                <w:szCs w:val="24"/>
              </w:rPr>
              <w:t>ерг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ии, установленного в помещениях,</w:t>
            </w:r>
            <w:r w:rsidR="00E27AAA"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отнесенных к общему имуществу многоквартирного дома, а также иного оборудования, входящего в интеллектуальную систему учета электрической энергии (при наличии)</w:t>
            </w:r>
          </w:p>
          <w:p w14:paraId="006B7278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2210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195C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F0D1A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46592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0B2E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03D3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41D98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964C5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79B45" w14:textId="17403261" w:rsidR="00A11116" w:rsidRPr="006213B2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A2C5A9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и устранение неисправностей в цепях освещения, сигнализации и управления приводом лифтов</w:t>
            </w:r>
          </w:p>
        </w:tc>
        <w:tc>
          <w:tcPr>
            <w:tcW w:w="1615" w:type="dxa"/>
            <w:hideMark/>
          </w:tcPr>
          <w:p w14:paraId="629C395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758" w:type="dxa"/>
            <w:hideMark/>
          </w:tcPr>
          <w:p w14:paraId="1E5144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2EBCF62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223C1D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73E976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  <w:tc>
          <w:tcPr>
            <w:tcW w:w="949" w:type="dxa"/>
            <w:hideMark/>
          </w:tcPr>
          <w:p w14:paraId="374238F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  <w:tc>
          <w:tcPr>
            <w:tcW w:w="949" w:type="dxa"/>
            <w:hideMark/>
          </w:tcPr>
          <w:p w14:paraId="0290DF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  <w:tc>
          <w:tcPr>
            <w:tcW w:w="892" w:type="dxa"/>
            <w:hideMark/>
          </w:tcPr>
          <w:p w14:paraId="0AE6CD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53752E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29398A3" w14:textId="77777777" w:rsidTr="001840FF">
        <w:trPr>
          <w:trHeight w:val="3315"/>
        </w:trPr>
        <w:tc>
          <w:tcPr>
            <w:tcW w:w="797" w:type="dxa"/>
            <w:vMerge/>
            <w:hideMark/>
          </w:tcPr>
          <w:p w14:paraId="5BA9AB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7327E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73CDEF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45423D10" w14:textId="5F3C505F" w:rsidR="00395997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частичных технических осмотров и устранение незначительных неисправностей электросети, арматуры, электрооборудования на лестничных клетках</w:t>
            </w:r>
          </w:p>
        </w:tc>
        <w:tc>
          <w:tcPr>
            <w:tcW w:w="1615" w:type="dxa"/>
            <w:hideMark/>
          </w:tcPr>
          <w:p w14:paraId="192D636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 раза в год (при обнаружении нарушений – незамедлительное устранение)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для систем дымоудаления и пожаротушения – 1 раз в месяц</w:t>
            </w:r>
          </w:p>
        </w:tc>
        <w:tc>
          <w:tcPr>
            <w:tcW w:w="758" w:type="dxa"/>
            <w:hideMark/>
          </w:tcPr>
          <w:p w14:paraId="7D4B69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3" w:type="dxa"/>
            <w:hideMark/>
          </w:tcPr>
          <w:p w14:paraId="51170E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7C99D0B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33E9EC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30129A3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54B275A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hideMark/>
          </w:tcPr>
          <w:p w14:paraId="5D59AEA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2" w:type="dxa"/>
            <w:hideMark/>
          </w:tcPr>
          <w:p w14:paraId="548D8AE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1840FF" w:rsidRPr="006213B2" w14:paraId="265F2B5E" w14:textId="77777777" w:rsidTr="001840FF">
        <w:trPr>
          <w:trHeight w:val="3780"/>
        </w:trPr>
        <w:tc>
          <w:tcPr>
            <w:tcW w:w="797" w:type="dxa"/>
            <w:vMerge/>
            <w:hideMark/>
          </w:tcPr>
          <w:p w14:paraId="23539263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823AC77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B9C3C87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63CAE513" w14:textId="0D941D04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осмотров и обслуживания электросетей и электрооборудования в период подготовки к сезонной эксплуатации (весенне-летний и осенне-зимний периоды), а также осмотры после аварийных повреждений, пожаров, явлений стихийного характера с целью выявления неисправностей и их устранения</w:t>
            </w:r>
          </w:p>
        </w:tc>
        <w:tc>
          <w:tcPr>
            <w:tcW w:w="1615" w:type="dxa"/>
            <w:hideMark/>
          </w:tcPr>
          <w:p w14:paraId="1FDD8C84" w14:textId="77777777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раза в год (при обнаружении нарушений - незамедлительное устранение),</w:t>
            </w:r>
          </w:p>
          <w:p w14:paraId="79C3089A" w14:textId="11645A48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систем дымоудаления и пожаротушения - 1 раз в месяц</w:t>
            </w:r>
          </w:p>
        </w:tc>
        <w:tc>
          <w:tcPr>
            <w:tcW w:w="758" w:type="dxa"/>
            <w:hideMark/>
          </w:tcPr>
          <w:p w14:paraId="4A2E0211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62122568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6D3201D0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327C6C25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A4D8A5A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3BC18067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0967C3DE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6CD1C3F5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77F7C901" w14:textId="77777777" w:rsidTr="001840FF">
        <w:trPr>
          <w:trHeight w:val="8192"/>
        </w:trPr>
        <w:tc>
          <w:tcPr>
            <w:tcW w:w="797" w:type="dxa"/>
            <w:vMerge/>
            <w:hideMark/>
          </w:tcPr>
          <w:p w14:paraId="2C0F78E3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89D57BB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73B94C5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43C742BA" w14:textId="0E4E79A5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Осмотр, обслуживание, прочистка клемм и соединений в групповых щитках и распределительных шкафах</w:t>
            </w:r>
          </w:p>
        </w:tc>
        <w:tc>
          <w:tcPr>
            <w:tcW w:w="1615" w:type="dxa"/>
            <w:hideMark/>
          </w:tcPr>
          <w:p w14:paraId="47F1099D" w14:textId="77777777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2-4 раза в год (при обнаружении нарушений - незамедлительное устранение,)</w:t>
            </w:r>
          </w:p>
          <w:p w14:paraId="4E57A878" w14:textId="050AB0E4" w:rsidR="00B60701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систем дымоудаления и пожаротушения - 1 раз в месяц</w:t>
            </w:r>
          </w:p>
        </w:tc>
        <w:tc>
          <w:tcPr>
            <w:tcW w:w="758" w:type="dxa"/>
            <w:hideMark/>
          </w:tcPr>
          <w:p w14:paraId="13E6E7B3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943" w:type="dxa"/>
            <w:hideMark/>
          </w:tcPr>
          <w:p w14:paraId="1C538B48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947" w:type="dxa"/>
            <w:hideMark/>
          </w:tcPr>
          <w:p w14:paraId="4C13070C" w14:textId="5B79F173" w:rsidR="00B60701" w:rsidRPr="006213B2" w:rsidRDefault="00B60701" w:rsidP="00B1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 w:rsidR="00AD4829" w:rsidRPr="00621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7" w:type="dxa"/>
            <w:hideMark/>
          </w:tcPr>
          <w:p w14:paraId="1102328D" w14:textId="08219D39" w:rsidR="00B60701" w:rsidRPr="006213B2" w:rsidRDefault="00B60701" w:rsidP="00B1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  <w:r w:rsidR="00AD4829" w:rsidRPr="00621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49" w:type="dxa"/>
            <w:hideMark/>
          </w:tcPr>
          <w:p w14:paraId="1C5A00E0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949" w:type="dxa"/>
            <w:hideMark/>
          </w:tcPr>
          <w:p w14:paraId="43E046F3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892" w:type="dxa"/>
            <w:hideMark/>
          </w:tcPr>
          <w:p w14:paraId="0E0EAD40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1122" w:type="dxa"/>
            <w:hideMark/>
          </w:tcPr>
          <w:p w14:paraId="641922F9" w14:textId="77777777" w:rsidR="00B60701" w:rsidRPr="006213B2" w:rsidRDefault="00B60701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1840FF" w:rsidRPr="006213B2" w14:paraId="16F9839D" w14:textId="77777777" w:rsidTr="001840FF">
        <w:trPr>
          <w:trHeight w:val="1129"/>
        </w:trPr>
        <w:tc>
          <w:tcPr>
            <w:tcW w:w="797" w:type="dxa"/>
            <w:vMerge w:val="restart"/>
            <w:hideMark/>
          </w:tcPr>
          <w:p w14:paraId="0FD11B77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1655" w:type="dxa"/>
            <w:vMerge w:val="restart"/>
            <w:hideMark/>
          </w:tcPr>
          <w:p w14:paraId="64174B1E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систем ВДГО</w:t>
            </w:r>
          </w:p>
        </w:tc>
        <w:tc>
          <w:tcPr>
            <w:tcW w:w="4150" w:type="dxa"/>
            <w:gridSpan w:val="2"/>
            <w:hideMark/>
          </w:tcPr>
          <w:p w14:paraId="6CA9A226" w14:textId="779103D9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состояния системы ВДГО и её отдельных элементов (осмотры газового оборудования (за исключением газовых плит))</w:t>
            </w:r>
          </w:p>
        </w:tc>
        <w:tc>
          <w:tcPr>
            <w:tcW w:w="1615" w:type="dxa"/>
            <w:hideMark/>
          </w:tcPr>
          <w:p w14:paraId="42BE8D5B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4 раз в год</w:t>
            </w:r>
          </w:p>
        </w:tc>
        <w:tc>
          <w:tcPr>
            <w:tcW w:w="758" w:type="dxa"/>
            <w:vMerge w:val="restart"/>
            <w:hideMark/>
          </w:tcPr>
          <w:p w14:paraId="2341B826" w14:textId="7C95905C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43" w:type="dxa"/>
            <w:vMerge w:val="restart"/>
            <w:hideMark/>
          </w:tcPr>
          <w:p w14:paraId="2B424659" w14:textId="292EC3A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47" w:type="dxa"/>
            <w:vMerge w:val="restart"/>
            <w:hideMark/>
          </w:tcPr>
          <w:p w14:paraId="2891952E" w14:textId="6E8916A4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47" w:type="dxa"/>
            <w:vMerge w:val="restart"/>
            <w:hideMark/>
          </w:tcPr>
          <w:p w14:paraId="7414DF2C" w14:textId="701CC106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49" w:type="dxa"/>
            <w:vMerge w:val="restart"/>
            <w:hideMark/>
          </w:tcPr>
          <w:p w14:paraId="5FC2968A" w14:textId="3E908175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49" w:type="dxa"/>
            <w:vMerge w:val="restart"/>
            <w:hideMark/>
          </w:tcPr>
          <w:p w14:paraId="47161A34" w14:textId="032B9E1F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92" w:type="dxa"/>
            <w:vMerge w:val="restart"/>
            <w:hideMark/>
          </w:tcPr>
          <w:p w14:paraId="35F81036" w14:textId="17488061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122" w:type="dxa"/>
            <w:vMerge w:val="restart"/>
            <w:hideMark/>
          </w:tcPr>
          <w:p w14:paraId="0892C0DC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4605CCF9" w14:textId="77777777" w:rsidTr="001840FF">
        <w:trPr>
          <w:trHeight w:val="1545"/>
        </w:trPr>
        <w:tc>
          <w:tcPr>
            <w:tcW w:w="797" w:type="dxa"/>
            <w:vMerge/>
            <w:hideMark/>
          </w:tcPr>
          <w:p w14:paraId="7D3AE94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813A2C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04581F5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ТО и ремонта систем контроля загазованности помещений</w:t>
            </w:r>
          </w:p>
        </w:tc>
        <w:tc>
          <w:tcPr>
            <w:tcW w:w="1615" w:type="dxa"/>
            <w:hideMark/>
          </w:tcPr>
          <w:p w14:paraId="43B6C97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графику, согласованному со специализированной организацией</w:t>
            </w:r>
          </w:p>
        </w:tc>
        <w:tc>
          <w:tcPr>
            <w:tcW w:w="758" w:type="dxa"/>
            <w:vMerge/>
            <w:hideMark/>
          </w:tcPr>
          <w:p w14:paraId="565B759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0DBA94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9CF40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EDE86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9E7ED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4194E9B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8D63D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DF627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6F1A2A0" w14:textId="77777777" w:rsidTr="001840FF">
        <w:trPr>
          <w:trHeight w:val="1365"/>
        </w:trPr>
        <w:tc>
          <w:tcPr>
            <w:tcW w:w="797" w:type="dxa"/>
            <w:vMerge/>
            <w:hideMark/>
          </w:tcPr>
          <w:p w14:paraId="6795451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488A55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93C3C4B" w14:textId="7A8ECACB" w:rsidR="00395997" w:rsidRPr="006213B2" w:rsidRDefault="00B60701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</w:t>
            </w:r>
          </w:p>
        </w:tc>
        <w:tc>
          <w:tcPr>
            <w:tcW w:w="1615" w:type="dxa"/>
            <w:hideMark/>
          </w:tcPr>
          <w:p w14:paraId="46E1F7D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58" w:type="dxa"/>
            <w:vMerge/>
            <w:hideMark/>
          </w:tcPr>
          <w:p w14:paraId="65EDD0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F71AAD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6B4A3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AE596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4DC9D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E8F49F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1A146E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1CCCF2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139AF822" w14:textId="77777777" w:rsidTr="001840FF">
        <w:trPr>
          <w:trHeight w:val="780"/>
        </w:trPr>
        <w:tc>
          <w:tcPr>
            <w:tcW w:w="797" w:type="dxa"/>
            <w:vMerge w:val="restart"/>
            <w:hideMark/>
          </w:tcPr>
          <w:p w14:paraId="4EF8917E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1655" w:type="dxa"/>
            <w:vMerge w:val="restart"/>
            <w:hideMark/>
          </w:tcPr>
          <w:p w14:paraId="30F25F8C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и ремонта лифта (лифтов)</w:t>
            </w:r>
          </w:p>
        </w:tc>
        <w:tc>
          <w:tcPr>
            <w:tcW w:w="4150" w:type="dxa"/>
            <w:gridSpan w:val="2"/>
            <w:hideMark/>
          </w:tcPr>
          <w:p w14:paraId="5D48505B" w14:textId="06357E2F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1615" w:type="dxa"/>
            <w:hideMark/>
          </w:tcPr>
          <w:p w14:paraId="3A3F8C60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58" w:type="dxa"/>
            <w:vMerge w:val="restart"/>
            <w:hideMark/>
          </w:tcPr>
          <w:p w14:paraId="32F90622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vMerge w:val="restart"/>
            <w:hideMark/>
          </w:tcPr>
          <w:p w14:paraId="166D163A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vMerge w:val="restart"/>
            <w:hideMark/>
          </w:tcPr>
          <w:p w14:paraId="71FA7AAC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vMerge w:val="restart"/>
            <w:hideMark/>
          </w:tcPr>
          <w:p w14:paraId="3140FCE4" w14:textId="4F333533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949" w:type="dxa"/>
            <w:vMerge w:val="restart"/>
            <w:hideMark/>
          </w:tcPr>
          <w:p w14:paraId="25327997" w14:textId="4DAAF709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949" w:type="dxa"/>
            <w:vMerge w:val="restart"/>
            <w:hideMark/>
          </w:tcPr>
          <w:p w14:paraId="1C6F69A1" w14:textId="059F2E2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92" w:type="dxa"/>
            <w:vMerge w:val="restart"/>
            <w:hideMark/>
          </w:tcPr>
          <w:p w14:paraId="7933FBCF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vMerge w:val="restart"/>
            <w:hideMark/>
          </w:tcPr>
          <w:p w14:paraId="5A50287D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7911C3C1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3B2DE9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B5EC4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D968E3D" w14:textId="4D368B4B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осмотров, технического обслуживания и ремо</w:t>
            </w:r>
            <w:r w:rsidR="00DE365A" w:rsidRPr="006213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та лифта в т.ч.:</w:t>
            </w:r>
          </w:p>
        </w:tc>
        <w:tc>
          <w:tcPr>
            <w:tcW w:w="1615" w:type="dxa"/>
            <w:hideMark/>
          </w:tcPr>
          <w:p w14:paraId="03DB7DD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графику, согласованному со специализированной организацией</w:t>
            </w:r>
          </w:p>
        </w:tc>
        <w:tc>
          <w:tcPr>
            <w:tcW w:w="758" w:type="dxa"/>
            <w:vMerge/>
            <w:hideMark/>
          </w:tcPr>
          <w:p w14:paraId="1676BBF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415513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0DA63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52B1D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12169C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8864EA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23851FE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525F8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46F75F9C" w14:textId="77777777" w:rsidTr="001840FF">
        <w:trPr>
          <w:trHeight w:val="660"/>
        </w:trPr>
        <w:tc>
          <w:tcPr>
            <w:tcW w:w="797" w:type="dxa"/>
            <w:vMerge/>
            <w:hideMark/>
          </w:tcPr>
          <w:p w14:paraId="398FB74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976011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7BD8C67" w14:textId="77777777" w:rsidR="00395997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аварийного обслуживания лифта</w:t>
            </w:r>
          </w:p>
          <w:p w14:paraId="4C31CB60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4C0C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5216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4978" w14:textId="77777777" w:rsidR="00A11116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3DBD2" w14:textId="0762CE91" w:rsidR="00A11116" w:rsidRPr="006213B2" w:rsidRDefault="00A11116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57E4B75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758" w:type="dxa"/>
            <w:vMerge/>
            <w:hideMark/>
          </w:tcPr>
          <w:p w14:paraId="7C5988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11E2DDC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763982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2D1D19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566330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364E4E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7525C0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445291E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038C4F5" w14:textId="77777777" w:rsidTr="001840FF">
        <w:trPr>
          <w:trHeight w:val="1485"/>
        </w:trPr>
        <w:tc>
          <w:tcPr>
            <w:tcW w:w="797" w:type="dxa"/>
            <w:vMerge/>
            <w:hideMark/>
          </w:tcPr>
          <w:p w14:paraId="1B1BBAA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1D4E1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2ECF57E3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технического освидетельствования лифта, в том числе после замены элементов оборудования</w:t>
            </w:r>
          </w:p>
        </w:tc>
        <w:tc>
          <w:tcPr>
            <w:tcW w:w="1615" w:type="dxa"/>
            <w:hideMark/>
          </w:tcPr>
          <w:p w14:paraId="636B5F7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графику, согласованному со специализированной организацией</w:t>
            </w:r>
          </w:p>
        </w:tc>
        <w:tc>
          <w:tcPr>
            <w:tcW w:w="758" w:type="dxa"/>
            <w:vMerge/>
            <w:hideMark/>
          </w:tcPr>
          <w:p w14:paraId="2939C3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2812ACD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F7D74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ADE7B1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4245FA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02760B5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59CFC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280CEA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5A" w:rsidRPr="006213B2" w14:paraId="2933A0F8" w14:textId="77777777" w:rsidTr="00B60701">
        <w:trPr>
          <w:trHeight w:val="342"/>
        </w:trPr>
        <w:tc>
          <w:tcPr>
            <w:tcW w:w="15724" w:type="dxa"/>
            <w:gridSpan w:val="13"/>
            <w:hideMark/>
          </w:tcPr>
          <w:p w14:paraId="2242FD69" w14:textId="77777777" w:rsidR="00F6238C" w:rsidRDefault="00F6238C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9DE0" w14:textId="4D0280CE" w:rsidR="00DE365A" w:rsidRPr="006213B2" w:rsidRDefault="00DE365A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2.3. Работы по содержанию помещений, входящих в состав общего имущества в многоквартирном дом</w:t>
            </w:r>
            <w:r w:rsidR="00F623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9FA6A3" w14:textId="6CFC367F" w:rsidR="00354490" w:rsidRPr="006213B2" w:rsidRDefault="00354490" w:rsidP="00B60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3FD4160A" w14:textId="77777777" w:rsidTr="001840FF">
        <w:trPr>
          <w:trHeight w:val="980"/>
        </w:trPr>
        <w:tc>
          <w:tcPr>
            <w:tcW w:w="797" w:type="dxa"/>
            <w:vMerge w:val="restart"/>
            <w:hideMark/>
          </w:tcPr>
          <w:p w14:paraId="3CB314F3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1655" w:type="dxa"/>
            <w:vMerge w:val="restart"/>
            <w:hideMark/>
          </w:tcPr>
          <w:p w14:paraId="3D37735D" w14:textId="07886923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077" w:type="dxa"/>
            <w:vMerge w:val="restart"/>
            <w:hideMark/>
          </w:tcPr>
          <w:p w14:paraId="24C7652C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помещений, входящих в состав общего имущества в многоквартирных домах (лестничных площадок и маршей, тамбуров, холлов, коридоров и галерей, лифтовых площадок, лифтовых холлов, пандусов (при наличии таковых)).</w:t>
            </w:r>
          </w:p>
          <w:p w14:paraId="13517C66" w14:textId="108104B5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Очистка систем защиты от грязи (металлических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решеток, ячеистых покрытий, приямков, текстильных матов)</w:t>
            </w:r>
          </w:p>
        </w:tc>
        <w:tc>
          <w:tcPr>
            <w:tcW w:w="2073" w:type="dxa"/>
            <w:hideMark/>
          </w:tcPr>
          <w:p w14:paraId="381DFEB7" w14:textId="71B55AD0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Сухая уборка тамбуров, холлов, коридоров, галерей, лифтовых площадок и лифтовых холлов и кабин, лестничных площадок и маршей, пандусов; (при наличии таковых) ниже трех этажей</w:t>
            </w:r>
          </w:p>
        </w:tc>
        <w:tc>
          <w:tcPr>
            <w:tcW w:w="1615" w:type="dxa"/>
            <w:hideMark/>
          </w:tcPr>
          <w:p w14:paraId="71C18C04" w14:textId="25F6D58D" w:rsidR="00FC3B24" w:rsidRPr="006213B2" w:rsidRDefault="00B16F66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FC3B24"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hideMark/>
          </w:tcPr>
          <w:p w14:paraId="292577FB" w14:textId="60DC97F1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43" w:type="dxa"/>
            <w:hideMark/>
          </w:tcPr>
          <w:p w14:paraId="1D789BD9" w14:textId="0645E85F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47" w:type="dxa"/>
            <w:hideMark/>
          </w:tcPr>
          <w:p w14:paraId="36FF8822" w14:textId="1627A4FF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47" w:type="dxa"/>
            <w:hideMark/>
          </w:tcPr>
          <w:p w14:paraId="041651F4" w14:textId="12AD971F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49" w:type="dxa"/>
            <w:hideMark/>
          </w:tcPr>
          <w:p w14:paraId="6752A9B2" w14:textId="00272182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49" w:type="dxa"/>
            <w:hideMark/>
          </w:tcPr>
          <w:p w14:paraId="69450A5F" w14:textId="0C16D072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00014" w:rsidRPr="006213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" w:type="dxa"/>
            <w:hideMark/>
          </w:tcPr>
          <w:p w14:paraId="18ABD041" w14:textId="0BB9BE99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00014" w:rsidRPr="006213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  <w:hideMark/>
          </w:tcPr>
          <w:p w14:paraId="12611D1E" w14:textId="3741F614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1840FF" w:rsidRPr="006213B2" w14:paraId="44CAB60B" w14:textId="77777777" w:rsidTr="001840FF">
        <w:trPr>
          <w:trHeight w:val="2235"/>
        </w:trPr>
        <w:tc>
          <w:tcPr>
            <w:tcW w:w="797" w:type="dxa"/>
            <w:vMerge/>
            <w:hideMark/>
          </w:tcPr>
          <w:p w14:paraId="465E64E2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E51177B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7FE9A4E" w14:textId="77777777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7D728D41" w14:textId="720A852B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Сухая уборка тамбуров, холлов, коридоров, галерей, лифтовых площадок и лифтовых холлов и кабин, лестничных площадок и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маршей, пандусов (при наличии таковых) выше трех этажей</w:t>
            </w:r>
          </w:p>
        </w:tc>
        <w:tc>
          <w:tcPr>
            <w:tcW w:w="1615" w:type="dxa"/>
            <w:hideMark/>
          </w:tcPr>
          <w:p w14:paraId="2EA1FE9C" w14:textId="77777777" w:rsidR="00F718AB" w:rsidRPr="006213B2" w:rsidRDefault="00F718AB" w:rsidP="00F71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раза в неделю</w:t>
            </w:r>
          </w:p>
        </w:tc>
        <w:tc>
          <w:tcPr>
            <w:tcW w:w="758" w:type="dxa"/>
            <w:hideMark/>
          </w:tcPr>
          <w:p w14:paraId="17B1743A" w14:textId="0DA8D2D8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43" w:type="dxa"/>
            <w:hideMark/>
          </w:tcPr>
          <w:p w14:paraId="0DC48879" w14:textId="617E562A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47" w:type="dxa"/>
            <w:hideMark/>
          </w:tcPr>
          <w:p w14:paraId="47B454A9" w14:textId="448BA3BF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47" w:type="dxa"/>
            <w:hideMark/>
          </w:tcPr>
          <w:p w14:paraId="6C20B4E7" w14:textId="251F6960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49" w:type="dxa"/>
            <w:hideMark/>
          </w:tcPr>
          <w:p w14:paraId="3DC8F622" w14:textId="2AEA2940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49" w:type="dxa"/>
            <w:hideMark/>
          </w:tcPr>
          <w:p w14:paraId="619745B3" w14:textId="6E5EF612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92" w:type="dxa"/>
            <w:hideMark/>
          </w:tcPr>
          <w:p w14:paraId="0359CB95" w14:textId="6792BD7C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122" w:type="dxa"/>
            <w:hideMark/>
          </w:tcPr>
          <w:p w14:paraId="26E3C7A8" w14:textId="4E7E852A" w:rsidR="00F718AB" w:rsidRPr="006213B2" w:rsidRDefault="00F718AB" w:rsidP="00F7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1840FF" w:rsidRPr="006213B2" w14:paraId="72FE56F5" w14:textId="77777777" w:rsidTr="001840FF">
        <w:trPr>
          <w:trHeight w:val="1830"/>
        </w:trPr>
        <w:tc>
          <w:tcPr>
            <w:tcW w:w="797" w:type="dxa"/>
            <w:vMerge/>
            <w:hideMark/>
          </w:tcPr>
          <w:p w14:paraId="2FB69778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ADD9769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72064F30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hideMark/>
          </w:tcPr>
          <w:p w14:paraId="7718DF8B" w14:textId="3948DAD1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Влажная уборка тамбуров, холлов, коридоров, галерей, лифтовых площадок и лифтовых холлов и кабин, лестничных площадок и маршей, пандусов; ниже трех этажей (при наличии таковых)</w:t>
            </w:r>
          </w:p>
        </w:tc>
        <w:tc>
          <w:tcPr>
            <w:tcW w:w="1615" w:type="dxa"/>
            <w:hideMark/>
          </w:tcPr>
          <w:p w14:paraId="1044C21F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58" w:type="dxa"/>
            <w:hideMark/>
          </w:tcPr>
          <w:p w14:paraId="38D7E505" w14:textId="471639C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3" w:type="dxa"/>
            <w:hideMark/>
          </w:tcPr>
          <w:p w14:paraId="4D79CEC7" w14:textId="3E616AF0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54FE7997" w14:textId="3429C0C3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418B72C4" w14:textId="3EE2978C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1DBEAC09" w14:textId="4F5E4B6A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36DA9F26" w14:textId="1A9B455D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92" w:type="dxa"/>
            <w:hideMark/>
          </w:tcPr>
          <w:p w14:paraId="7C185263" w14:textId="6851C5B3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22" w:type="dxa"/>
            <w:hideMark/>
          </w:tcPr>
          <w:p w14:paraId="4C1D9B26" w14:textId="281A8B26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1840FF" w:rsidRPr="006213B2" w14:paraId="275B1A69" w14:textId="77777777" w:rsidTr="001840FF">
        <w:trPr>
          <w:trHeight w:val="551"/>
        </w:trPr>
        <w:tc>
          <w:tcPr>
            <w:tcW w:w="797" w:type="dxa"/>
            <w:vMerge/>
            <w:hideMark/>
          </w:tcPr>
          <w:p w14:paraId="225AF6D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16BD01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6BE22D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5F09BBF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Обметание пыли с потолков</w:t>
            </w:r>
          </w:p>
        </w:tc>
        <w:tc>
          <w:tcPr>
            <w:tcW w:w="1615" w:type="dxa"/>
            <w:hideMark/>
          </w:tcPr>
          <w:p w14:paraId="137DA45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758" w:type="dxa"/>
            <w:hideMark/>
          </w:tcPr>
          <w:p w14:paraId="56175A4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58EE3A9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464B926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5C3CF6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29CD42B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42855F5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11A765E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5DFDD5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36C67E88" w14:textId="77777777" w:rsidTr="001840FF">
        <w:trPr>
          <w:trHeight w:val="517"/>
        </w:trPr>
        <w:tc>
          <w:tcPr>
            <w:tcW w:w="797" w:type="dxa"/>
            <w:vMerge/>
            <w:hideMark/>
          </w:tcPr>
          <w:p w14:paraId="6D10EC4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D44901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A57D23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6627587F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Влажная протирка стен</w:t>
            </w:r>
          </w:p>
        </w:tc>
        <w:tc>
          <w:tcPr>
            <w:tcW w:w="1615" w:type="dxa"/>
            <w:hideMark/>
          </w:tcPr>
          <w:p w14:paraId="0E7AF0E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758" w:type="dxa"/>
            <w:hideMark/>
          </w:tcPr>
          <w:p w14:paraId="1D78B5E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3" w:type="dxa"/>
            <w:hideMark/>
          </w:tcPr>
          <w:p w14:paraId="3AE7D6B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6B24AB8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78D548B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295352E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7CA000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214E312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4FC032E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1840FF" w:rsidRPr="006213B2" w14:paraId="30B5F59A" w14:textId="77777777" w:rsidTr="001840FF">
        <w:trPr>
          <w:trHeight w:val="469"/>
        </w:trPr>
        <w:tc>
          <w:tcPr>
            <w:tcW w:w="797" w:type="dxa"/>
            <w:vMerge/>
            <w:hideMark/>
          </w:tcPr>
          <w:p w14:paraId="77F0F8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27F0E6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F5978F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7683527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Сухая уборка кабин лифтов</w:t>
            </w:r>
          </w:p>
        </w:tc>
        <w:tc>
          <w:tcPr>
            <w:tcW w:w="1615" w:type="dxa"/>
            <w:hideMark/>
          </w:tcPr>
          <w:p w14:paraId="26FF367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58" w:type="dxa"/>
            <w:hideMark/>
          </w:tcPr>
          <w:p w14:paraId="27D90C5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4CBAECF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3A20F87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1DE91DC4" w14:textId="7C2DEB48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hideMark/>
          </w:tcPr>
          <w:p w14:paraId="13279995" w14:textId="133919F8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hideMark/>
          </w:tcPr>
          <w:p w14:paraId="713BB780" w14:textId="3697FC8C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hideMark/>
          </w:tcPr>
          <w:p w14:paraId="1AFBA9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43A470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26DA125C" w14:textId="77777777" w:rsidTr="001840FF">
        <w:trPr>
          <w:trHeight w:val="577"/>
        </w:trPr>
        <w:tc>
          <w:tcPr>
            <w:tcW w:w="797" w:type="dxa"/>
            <w:vMerge/>
            <w:hideMark/>
          </w:tcPr>
          <w:p w14:paraId="4F9BE81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B2492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5099D6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4CE90B7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Мытье полов кабин лифтов</w:t>
            </w:r>
          </w:p>
        </w:tc>
        <w:tc>
          <w:tcPr>
            <w:tcW w:w="1615" w:type="dxa"/>
            <w:hideMark/>
          </w:tcPr>
          <w:p w14:paraId="236A3FF5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58" w:type="dxa"/>
            <w:hideMark/>
          </w:tcPr>
          <w:p w14:paraId="3E245E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1446DC2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D77AC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32AA4D3" w14:textId="49C4D7CC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  <w:hideMark/>
          </w:tcPr>
          <w:p w14:paraId="46022EA9" w14:textId="445A35B2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  <w:r w:rsidR="00FC3B24" w:rsidRPr="00621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hideMark/>
          </w:tcPr>
          <w:p w14:paraId="5CC4D48C" w14:textId="1296F02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  <w:hideMark/>
          </w:tcPr>
          <w:p w14:paraId="061ADF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5009306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A55ECCE" w14:textId="77777777" w:rsidTr="001840FF">
        <w:trPr>
          <w:trHeight w:val="1290"/>
        </w:trPr>
        <w:tc>
          <w:tcPr>
            <w:tcW w:w="797" w:type="dxa"/>
            <w:vMerge/>
            <w:hideMark/>
          </w:tcPr>
          <w:p w14:paraId="16FF29E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5F6DAD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7A35F0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2545CC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Влажная протирка стен, дверей,плафонов и потолков в кабинах лифтов</w:t>
            </w:r>
          </w:p>
        </w:tc>
        <w:tc>
          <w:tcPr>
            <w:tcW w:w="1615" w:type="dxa"/>
            <w:hideMark/>
          </w:tcPr>
          <w:p w14:paraId="79785BD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58" w:type="dxa"/>
            <w:hideMark/>
          </w:tcPr>
          <w:p w14:paraId="19692D1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72F49DC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2D56D3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77059C59" w14:textId="558AAC9D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  <w:hideMark/>
          </w:tcPr>
          <w:p w14:paraId="2D4C065B" w14:textId="0592D00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hideMark/>
          </w:tcPr>
          <w:p w14:paraId="589CACFF" w14:textId="3CBBCC76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D76BCE" w:rsidRPr="00621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hideMark/>
          </w:tcPr>
          <w:p w14:paraId="0DA5879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22501E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2D685495" w14:textId="77777777" w:rsidTr="001840FF">
        <w:trPr>
          <w:trHeight w:val="1290"/>
        </w:trPr>
        <w:tc>
          <w:tcPr>
            <w:tcW w:w="797" w:type="dxa"/>
            <w:vMerge/>
            <w:hideMark/>
          </w:tcPr>
          <w:p w14:paraId="6D6A65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5C07CE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4848029" w14:textId="665C78AC" w:rsidR="00395997" w:rsidRPr="006213B2" w:rsidRDefault="007367A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      </w:r>
          </w:p>
        </w:tc>
        <w:tc>
          <w:tcPr>
            <w:tcW w:w="1615" w:type="dxa"/>
            <w:hideMark/>
          </w:tcPr>
          <w:p w14:paraId="4A35815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758" w:type="dxa"/>
            <w:vMerge w:val="restart"/>
            <w:hideMark/>
          </w:tcPr>
          <w:p w14:paraId="01B05F7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3" w:type="dxa"/>
            <w:vMerge w:val="restart"/>
            <w:hideMark/>
          </w:tcPr>
          <w:p w14:paraId="664A54A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7" w:type="dxa"/>
            <w:vMerge w:val="restart"/>
            <w:hideMark/>
          </w:tcPr>
          <w:p w14:paraId="4C9E8C5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7" w:type="dxa"/>
            <w:vMerge w:val="restart"/>
            <w:hideMark/>
          </w:tcPr>
          <w:p w14:paraId="797BF319" w14:textId="54277DB2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9" w:type="dxa"/>
            <w:vMerge w:val="restart"/>
            <w:hideMark/>
          </w:tcPr>
          <w:p w14:paraId="2329F713" w14:textId="0A0DF0DB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9" w:type="dxa"/>
            <w:vMerge w:val="restart"/>
            <w:hideMark/>
          </w:tcPr>
          <w:p w14:paraId="1BF86A72" w14:textId="53DDB73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92" w:type="dxa"/>
            <w:vMerge w:val="restart"/>
            <w:hideMark/>
          </w:tcPr>
          <w:p w14:paraId="2418696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22" w:type="dxa"/>
            <w:vMerge w:val="restart"/>
            <w:hideMark/>
          </w:tcPr>
          <w:p w14:paraId="578FC9D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1840FF" w:rsidRPr="006213B2" w14:paraId="430F851C" w14:textId="77777777" w:rsidTr="001840FF">
        <w:trPr>
          <w:trHeight w:val="1320"/>
        </w:trPr>
        <w:tc>
          <w:tcPr>
            <w:tcW w:w="797" w:type="dxa"/>
            <w:vMerge/>
            <w:hideMark/>
          </w:tcPr>
          <w:p w14:paraId="1681960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465190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57D1760" w14:textId="08C79863" w:rsidR="00395997" w:rsidRPr="006213B2" w:rsidRDefault="007367A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</w:t>
            </w:r>
          </w:p>
        </w:tc>
        <w:tc>
          <w:tcPr>
            <w:tcW w:w="1615" w:type="dxa"/>
            <w:hideMark/>
          </w:tcPr>
          <w:p w14:paraId="1AF699D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758" w:type="dxa"/>
            <w:vMerge/>
            <w:hideMark/>
          </w:tcPr>
          <w:p w14:paraId="017795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hideMark/>
          </w:tcPr>
          <w:p w14:paraId="63B05B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FB2EFD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EA865E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6D59EB0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hideMark/>
          </w:tcPr>
          <w:p w14:paraId="2D99D6B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/>
            <w:hideMark/>
          </w:tcPr>
          <w:p w14:paraId="01CEF1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14:paraId="7B1130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FF" w:rsidRPr="006213B2" w14:paraId="5497DE62" w14:textId="77777777" w:rsidTr="001840FF">
        <w:trPr>
          <w:trHeight w:val="485"/>
        </w:trPr>
        <w:tc>
          <w:tcPr>
            <w:tcW w:w="797" w:type="dxa"/>
            <w:vMerge/>
            <w:hideMark/>
          </w:tcPr>
          <w:p w14:paraId="45724AF4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CB24CEE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F3E1B94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1615" w:type="dxa"/>
            <w:hideMark/>
          </w:tcPr>
          <w:p w14:paraId="3CB4E3CB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758" w:type="dxa"/>
            <w:hideMark/>
          </w:tcPr>
          <w:p w14:paraId="0293B34C" w14:textId="77B62A81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3" w:type="dxa"/>
            <w:hideMark/>
          </w:tcPr>
          <w:p w14:paraId="77522833" w14:textId="53D9D1B6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25DD1236" w14:textId="031DF441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2D105864" w14:textId="64A2AE23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671BC5B3" w14:textId="13C2893D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2F7C47E8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92" w:type="dxa"/>
            <w:hideMark/>
          </w:tcPr>
          <w:p w14:paraId="4DDF6DFD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22" w:type="dxa"/>
            <w:hideMark/>
          </w:tcPr>
          <w:p w14:paraId="0F8B7388" w14:textId="0C36CFF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1840FF" w:rsidRPr="006213B2" w14:paraId="1C53DF74" w14:textId="77777777" w:rsidTr="001840FF">
        <w:trPr>
          <w:trHeight w:val="609"/>
        </w:trPr>
        <w:tc>
          <w:tcPr>
            <w:tcW w:w="797" w:type="dxa"/>
            <w:vMerge/>
            <w:hideMark/>
          </w:tcPr>
          <w:p w14:paraId="613B491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A6EE7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BB3B034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подвальных и чердачных помещений от мусора</w:t>
            </w:r>
          </w:p>
        </w:tc>
        <w:tc>
          <w:tcPr>
            <w:tcW w:w="1615" w:type="dxa"/>
            <w:hideMark/>
          </w:tcPr>
          <w:p w14:paraId="477B962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758" w:type="dxa"/>
            <w:hideMark/>
          </w:tcPr>
          <w:p w14:paraId="6B3C392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00693EA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60942F1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2FDFF46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3DAEFFB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7D95A89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7172564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4A654B3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BFEDC30" w14:textId="77777777" w:rsidTr="001840FF">
        <w:trPr>
          <w:trHeight w:val="703"/>
        </w:trPr>
        <w:tc>
          <w:tcPr>
            <w:tcW w:w="797" w:type="dxa"/>
            <w:vMerge/>
            <w:hideMark/>
          </w:tcPr>
          <w:p w14:paraId="58B02427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867E327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4823A17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дератизации помещений, входящих в состав общего имущества в многоквартирном доме</w:t>
            </w:r>
          </w:p>
        </w:tc>
        <w:tc>
          <w:tcPr>
            <w:tcW w:w="1615" w:type="dxa"/>
            <w:hideMark/>
          </w:tcPr>
          <w:p w14:paraId="52FB65FC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1846864" w14:textId="025CCCF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3" w:type="dxa"/>
            <w:hideMark/>
          </w:tcPr>
          <w:p w14:paraId="1FA570C3" w14:textId="567DF93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7" w:type="dxa"/>
            <w:hideMark/>
          </w:tcPr>
          <w:p w14:paraId="28E3B7AB" w14:textId="46250D21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7" w:type="dxa"/>
            <w:hideMark/>
          </w:tcPr>
          <w:p w14:paraId="4309D1E5" w14:textId="378C32A2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9" w:type="dxa"/>
            <w:hideMark/>
          </w:tcPr>
          <w:p w14:paraId="6AC60F90" w14:textId="666CB97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9" w:type="dxa"/>
            <w:hideMark/>
          </w:tcPr>
          <w:p w14:paraId="4B4FEB31" w14:textId="2C1839DF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92" w:type="dxa"/>
            <w:hideMark/>
          </w:tcPr>
          <w:p w14:paraId="53FE9596" w14:textId="5CF5227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22" w:type="dxa"/>
            <w:hideMark/>
          </w:tcPr>
          <w:p w14:paraId="68BD6CB6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6DDE2417" w14:textId="77777777" w:rsidTr="001840FF">
        <w:trPr>
          <w:trHeight w:val="690"/>
        </w:trPr>
        <w:tc>
          <w:tcPr>
            <w:tcW w:w="797" w:type="dxa"/>
            <w:vMerge/>
            <w:hideMark/>
          </w:tcPr>
          <w:p w14:paraId="1B51E6F2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0158CA9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5C1F275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дезинсекции помещений, входящих в состав общего имущества в многоквартирном доме</w:t>
            </w:r>
          </w:p>
        </w:tc>
        <w:tc>
          <w:tcPr>
            <w:tcW w:w="1615" w:type="dxa"/>
            <w:hideMark/>
          </w:tcPr>
          <w:p w14:paraId="3C7F3BC9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78255A38" w14:textId="022CA09F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3" w:type="dxa"/>
            <w:hideMark/>
          </w:tcPr>
          <w:p w14:paraId="4C030C21" w14:textId="73C00BE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7" w:type="dxa"/>
            <w:hideMark/>
          </w:tcPr>
          <w:p w14:paraId="2BF53C82" w14:textId="5918B67C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7" w:type="dxa"/>
            <w:hideMark/>
          </w:tcPr>
          <w:p w14:paraId="7A1F1DFE" w14:textId="1DDAC4D2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9" w:type="dxa"/>
            <w:hideMark/>
          </w:tcPr>
          <w:p w14:paraId="16CE8027" w14:textId="379F98E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49" w:type="dxa"/>
            <w:hideMark/>
          </w:tcPr>
          <w:p w14:paraId="0B171AC8" w14:textId="069FE265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92" w:type="dxa"/>
            <w:hideMark/>
          </w:tcPr>
          <w:p w14:paraId="106B307E" w14:textId="71F1B7C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22" w:type="dxa"/>
            <w:hideMark/>
          </w:tcPr>
          <w:p w14:paraId="7B301056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DE365A" w:rsidRPr="006213B2" w14:paraId="637371B7" w14:textId="77777777" w:rsidTr="00B60701">
        <w:trPr>
          <w:trHeight w:val="631"/>
        </w:trPr>
        <w:tc>
          <w:tcPr>
            <w:tcW w:w="15724" w:type="dxa"/>
            <w:gridSpan w:val="13"/>
            <w:hideMark/>
          </w:tcPr>
          <w:p w14:paraId="0C887408" w14:textId="21BD195B" w:rsidR="00DE365A" w:rsidRPr="006213B2" w:rsidRDefault="00DE365A" w:rsidP="0073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2.4. Работы по содержанию земельного участка, на котором расположен многоквартирный дом, с элементами благоустройства, иными объектами</w:t>
            </w:r>
          </w:p>
          <w:p w14:paraId="0AC872B5" w14:textId="4EED8942" w:rsidR="00DE365A" w:rsidRPr="006213B2" w:rsidRDefault="00DE365A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0FF" w:rsidRPr="006213B2" w14:paraId="676A2C18" w14:textId="77777777" w:rsidTr="001840FF">
        <w:trPr>
          <w:trHeight w:val="765"/>
        </w:trPr>
        <w:tc>
          <w:tcPr>
            <w:tcW w:w="797" w:type="dxa"/>
            <w:vMerge w:val="restart"/>
            <w:hideMark/>
          </w:tcPr>
          <w:p w14:paraId="5EDE6CD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1655" w:type="dxa"/>
            <w:vMerge w:val="restart"/>
            <w:hideMark/>
          </w:tcPr>
          <w:p w14:paraId="1603765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придомовой территории в холодный период года</w:t>
            </w:r>
          </w:p>
        </w:tc>
        <w:tc>
          <w:tcPr>
            <w:tcW w:w="4150" w:type="dxa"/>
            <w:gridSpan w:val="2"/>
            <w:hideMark/>
          </w:tcPr>
          <w:p w14:paraId="1DE08EF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1615" w:type="dxa"/>
            <w:hideMark/>
          </w:tcPr>
          <w:p w14:paraId="4AD9C15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EDB3379" w14:textId="54EB09E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3" w:type="dxa"/>
            <w:hideMark/>
          </w:tcPr>
          <w:p w14:paraId="5A526F04" w14:textId="57E7D79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7" w:type="dxa"/>
            <w:hideMark/>
          </w:tcPr>
          <w:p w14:paraId="2779BFED" w14:textId="744641D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7" w:type="dxa"/>
            <w:hideMark/>
          </w:tcPr>
          <w:p w14:paraId="04C4A7EA" w14:textId="4659100D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9" w:type="dxa"/>
            <w:hideMark/>
          </w:tcPr>
          <w:p w14:paraId="076A740F" w14:textId="61C9A40E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9" w:type="dxa"/>
            <w:hideMark/>
          </w:tcPr>
          <w:p w14:paraId="19F311D5" w14:textId="0FA7850E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92" w:type="dxa"/>
            <w:hideMark/>
          </w:tcPr>
          <w:p w14:paraId="1CFFDC91" w14:textId="28A82701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22" w:type="dxa"/>
            <w:hideMark/>
          </w:tcPr>
          <w:p w14:paraId="1EBD6565" w14:textId="35CDC8F6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1840FF" w:rsidRPr="006213B2" w14:paraId="6438E531" w14:textId="77777777" w:rsidTr="001840FF">
        <w:trPr>
          <w:trHeight w:val="1121"/>
        </w:trPr>
        <w:tc>
          <w:tcPr>
            <w:tcW w:w="797" w:type="dxa"/>
            <w:vMerge/>
            <w:hideMark/>
          </w:tcPr>
          <w:p w14:paraId="6F2A74C6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ACECAE3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7A4A4326" w14:textId="4B9341C3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5 см, Очистка придомовой территории от наледи и льда</w:t>
            </w:r>
          </w:p>
        </w:tc>
        <w:tc>
          <w:tcPr>
            <w:tcW w:w="2073" w:type="dxa"/>
            <w:hideMark/>
          </w:tcPr>
          <w:p w14:paraId="0DFEFD19" w14:textId="54D30AD8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5 см, Очистка придомовой территории от наледи и льда</w:t>
            </w:r>
          </w:p>
        </w:tc>
        <w:tc>
          <w:tcPr>
            <w:tcW w:w="1615" w:type="dxa"/>
            <w:hideMark/>
          </w:tcPr>
          <w:p w14:paraId="0A4057F7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3 суток</w:t>
            </w:r>
            <w:r w:rsidRPr="006213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(при снегопаде – раз в 3 часа)</w:t>
            </w:r>
          </w:p>
        </w:tc>
        <w:tc>
          <w:tcPr>
            <w:tcW w:w="758" w:type="dxa"/>
            <w:hideMark/>
          </w:tcPr>
          <w:p w14:paraId="617B54D4" w14:textId="6D5E6D05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3" w:type="dxa"/>
            <w:hideMark/>
          </w:tcPr>
          <w:p w14:paraId="53722866" w14:textId="4869394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7" w:type="dxa"/>
            <w:hideMark/>
          </w:tcPr>
          <w:p w14:paraId="5D84B3A9" w14:textId="6DDD329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7" w:type="dxa"/>
            <w:hideMark/>
          </w:tcPr>
          <w:p w14:paraId="46ED35BB" w14:textId="3581B28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9" w:type="dxa"/>
            <w:hideMark/>
          </w:tcPr>
          <w:p w14:paraId="153330E3" w14:textId="5B56488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9" w:type="dxa"/>
            <w:hideMark/>
          </w:tcPr>
          <w:p w14:paraId="67E721CB" w14:textId="7361796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92" w:type="dxa"/>
            <w:hideMark/>
          </w:tcPr>
          <w:p w14:paraId="290864D4" w14:textId="187014FF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122" w:type="dxa"/>
            <w:hideMark/>
          </w:tcPr>
          <w:p w14:paraId="4210EB10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1246A5BC" w14:textId="77777777" w:rsidTr="001840FF">
        <w:trPr>
          <w:trHeight w:val="2100"/>
        </w:trPr>
        <w:tc>
          <w:tcPr>
            <w:tcW w:w="797" w:type="dxa"/>
            <w:vMerge/>
            <w:hideMark/>
          </w:tcPr>
          <w:p w14:paraId="75BD7CC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169321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BB46F8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hideMark/>
          </w:tcPr>
          <w:p w14:paraId="14287F72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Сдвижка снега и скола сброшенного с крыш. Укладка в валы и кучи</w:t>
            </w:r>
          </w:p>
        </w:tc>
        <w:tc>
          <w:tcPr>
            <w:tcW w:w="1615" w:type="dxa"/>
            <w:hideMark/>
          </w:tcPr>
          <w:p w14:paraId="70ADE3B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многоквартирного дома с жесткой кровлей по мере необходимости</w:t>
            </w:r>
          </w:p>
        </w:tc>
        <w:tc>
          <w:tcPr>
            <w:tcW w:w="758" w:type="dxa"/>
            <w:hideMark/>
          </w:tcPr>
          <w:p w14:paraId="5A060998" w14:textId="3631F21D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FC3B24" w:rsidRPr="00621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hideMark/>
          </w:tcPr>
          <w:p w14:paraId="34AB00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1F4DB0D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7" w:type="dxa"/>
            <w:hideMark/>
          </w:tcPr>
          <w:p w14:paraId="0285568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9" w:type="dxa"/>
            <w:hideMark/>
          </w:tcPr>
          <w:p w14:paraId="50549A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9" w:type="dxa"/>
            <w:hideMark/>
          </w:tcPr>
          <w:p w14:paraId="58B758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92" w:type="dxa"/>
            <w:hideMark/>
          </w:tcPr>
          <w:p w14:paraId="0CB99C6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22" w:type="dxa"/>
            <w:hideMark/>
          </w:tcPr>
          <w:p w14:paraId="47B1DF4E" w14:textId="79F1F1AC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FC3B24" w:rsidRPr="00621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0FF" w:rsidRPr="006213B2" w14:paraId="6149B90C" w14:textId="77777777" w:rsidTr="001840FF">
        <w:trPr>
          <w:trHeight w:val="1427"/>
        </w:trPr>
        <w:tc>
          <w:tcPr>
            <w:tcW w:w="797" w:type="dxa"/>
            <w:vMerge/>
            <w:hideMark/>
          </w:tcPr>
          <w:p w14:paraId="3B50CA7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574987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0509E7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hideMark/>
          </w:tcPr>
          <w:p w14:paraId="6803AE6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7047BF59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Для многоквартирного дома с мягкой кровлей - по мере необходимости</w:t>
            </w:r>
          </w:p>
        </w:tc>
        <w:tc>
          <w:tcPr>
            <w:tcW w:w="758" w:type="dxa"/>
            <w:hideMark/>
          </w:tcPr>
          <w:p w14:paraId="0B84B02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43" w:type="dxa"/>
            <w:hideMark/>
          </w:tcPr>
          <w:p w14:paraId="7C673EC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1FDF69D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7" w:type="dxa"/>
            <w:hideMark/>
          </w:tcPr>
          <w:p w14:paraId="58EC8DD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060B1D9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49" w:type="dxa"/>
            <w:hideMark/>
          </w:tcPr>
          <w:p w14:paraId="737A2C0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92" w:type="dxa"/>
            <w:hideMark/>
          </w:tcPr>
          <w:p w14:paraId="30F8C9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22" w:type="dxa"/>
            <w:hideMark/>
          </w:tcPr>
          <w:p w14:paraId="53586C4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840FF" w:rsidRPr="006213B2" w14:paraId="4E8E5A82" w14:textId="77777777" w:rsidTr="001840FF">
        <w:trPr>
          <w:trHeight w:val="1620"/>
        </w:trPr>
        <w:tc>
          <w:tcPr>
            <w:tcW w:w="797" w:type="dxa"/>
            <w:vMerge/>
            <w:hideMark/>
          </w:tcPr>
          <w:p w14:paraId="644CEC0F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608DF1A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4D63D89D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A79D5BB" w14:textId="4C156166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Механизированная уборка придомовой территории от снега и наледи, укладка снега в валы</w:t>
            </w:r>
          </w:p>
        </w:tc>
        <w:tc>
          <w:tcPr>
            <w:tcW w:w="1615" w:type="dxa"/>
            <w:hideMark/>
          </w:tcPr>
          <w:p w14:paraId="7F09207A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1C2FD558" w14:textId="657A66E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43" w:type="dxa"/>
            <w:hideMark/>
          </w:tcPr>
          <w:p w14:paraId="72184F88" w14:textId="68F908F6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47" w:type="dxa"/>
            <w:hideMark/>
          </w:tcPr>
          <w:p w14:paraId="29B007F3" w14:textId="1D08170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47" w:type="dxa"/>
            <w:hideMark/>
          </w:tcPr>
          <w:p w14:paraId="612DAC59" w14:textId="12C5C6F5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49" w:type="dxa"/>
            <w:hideMark/>
          </w:tcPr>
          <w:p w14:paraId="3039BF94" w14:textId="4CB55350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49" w:type="dxa"/>
            <w:hideMark/>
          </w:tcPr>
          <w:p w14:paraId="32776429" w14:textId="277645EA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92" w:type="dxa"/>
            <w:hideMark/>
          </w:tcPr>
          <w:p w14:paraId="294A591B" w14:textId="5AAC643A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122" w:type="dxa"/>
            <w:hideMark/>
          </w:tcPr>
          <w:p w14:paraId="24491CFA" w14:textId="38319C5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1840FF" w:rsidRPr="006213B2" w14:paraId="00FE2A80" w14:textId="77777777" w:rsidTr="001840FF">
        <w:trPr>
          <w:trHeight w:val="619"/>
        </w:trPr>
        <w:tc>
          <w:tcPr>
            <w:tcW w:w="797" w:type="dxa"/>
            <w:vMerge/>
            <w:hideMark/>
          </w:tcPr>
          <w:p w14:paraId="4633008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DA8D41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0DDA9BC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подьездов</w:t>
            </w:r>
          </w:p>
        </w:tc>
        <w:tc>
          <w:tcPr>
            <w:tcW w:w="1615" w:type="dxa"/>
            <w:hideMark/>
          </w:tcPr>
          <w:p w14:paraId="12C5654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сутки</w:t>
            </w:r>
          </w:p>
        </w:tc>
        <w:tc>
          <w:tcPr>
            <w:tcW w:w="758" w:type="dxa"/>
            <w:hideMark/>
          </w:tcPr>
          <w:p w14:paraId="39CBB9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3" w:type="dxa"/>
            <w:hideMark/>
          </w:tcPr>
          <w:p w14:paraId="57973EE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60543B7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7" w:type="dxa"/>
            <w:hideMark/>
          </w:tcPr>
          <w:p w14:paraId="1A7A3C7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5E6F75B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49" w:type="dxa"/>
            <w:hideMark/>
          </w:tcPr>
          <w:p w14:paraId="7503629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92" w:type="dxa"/>
            <w:hideMark/>
          </w:tcPr>
          <w:p w14:paraId="1DEB144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22" w:type="dxa"/>
            <w:hideMark/>
          </w:tcPr>
          <w:p w14:paraId="5E75A95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1840FF" w:rsidRPr="006213B2" w14:paraId="5C6468B4" w14:textId="77777777" w:rsidTr="001840FF">
        <w:trPr>
          <w:trHeight w:val="619"/>
        </w:trPr>
        <w:tc>
          <w:tcPr>
            <w:tcW w:w="797" w:type="dxa"/>
            <w:vMerge/>
            <w:hideMark/>
          </w:tcPr>
          <w:p w14:paraId="31B11212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10EFE66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7428DCB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урн, установленных возле подьездов</w:t>
            </w:r>
          </w:p>
        </w:tc>
        <w:tc>
          <w:tcPr>
            <w:tcW w:w="1615" w:type="dxa"/>
            <w:hideMark/>
          </w:tcPr>
          <w:p w14:paraId="7F469B34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758" w:type="dxa"/>
            <w:hideMark/>
          </w:tcPr>
          <w:p w14:paraId="52BD20C3" w14:textId="49A68AF3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943" w:type="dxa"/>
            <w:hideMark/>
          </w:tcPr>
          <w:p w14:paraId="3C9EB0E2" w14:textId="5480D038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947" w:type="dxa"/>
            <w:hideMark/>
          </w:tcPr>
          <w:p w14:paraId="2EF491FD" w14:textId="3F8CA663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947" w:type="dxa"/>
            <w:hideMark/>
          </w:tcPr>
          <w:p w14:paraId="7791601D" w14:textId="27054FF1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949" w:type="dxa"/>
            <w:hideMark/>
          </w:tcPr>
          <w:p w14:paraId="1F212422" w14:textId="3A874FA1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949" w:type="dxa"/>
            <w:hideMark/>
          </w:tcPr>
          <w:p w14:paraId="5573FFE5" w14:textId="3E488BCB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892" w:type="dxa"/>
            <w:hideMark/>
          </w:tcPr>
          <w:p w14:paraId="5E2CE256" w14:textId="0F828D9E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1122" w:type="dxa"/>
            <w:hideMark/>
          </w:tcPr>
          <w:p w14:paraId="7AF3D787" w14:textId="212ABBD0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0,0059</w:t>
            </w:r>
          </w:p>
        </w:tc>
      </w:tr>
      <w:tr w:rsidR="001840FF" w:rsidRPr="006213B2" w14:paraId="3E525C2B" w14:textId="77777777" w:rsidTr="001840FF">
        <w:trPr>
          <w:trHeight w:val="990"/>
        </w:trPr>
        <w:tc>
          <w:tcPr>
            <w:tcW w:w="797" w:type="dxa"/>
            <w:vMerge/>
            <w:hideMark/>
          </w:tcPr>
          <w:p w14:paraId="1311B84E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9D845EE" w14:textId="7777777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8FF7AC6" w14:textId="60F00F43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1615" w:type="dxa"/>
            <w:hideMark/>
          </w:tcPr>
          <w:p w14:paraId="2C15EA6D" w14:textId="77777777" w:rsidR="00FC3B24" w:rsidRPr="006213B2" w:rsidRDefault="00FC3B24" w:rsidP="00FC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2 суток в дни без снегопада</w:t>
            </w:r>
          </w:p>
        </w:tc>
        <w:tc>
          <w:tcPr>
            <w:tcW w:w="758" w:type="dxa"/>
            <w:hideMark/>
          </w:tcPr>
          <w:p w14:paraId="5FCF3209" w14:textId="1A32761B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43" w:type="dxa"/>
            <w:hideMark/>
          </w:tcPr>
          <w:p w14:paraId="2ABF6654" w14:textId="1F79BD0A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47" w:type="dxa"/>
            <w:hideMark/>
          </w:tcPr>
          <w:p w14:paraId="0BC55CF1" w14:textId="28D522B6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47" w:type="dxa"/>
            <w:hideMark/>
          </w:tcPr>
          <w:p w14:paraId="2D8B3469" w14:textId="31EDBEEA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49" w:type="dxa"/>
            <w:hideMark/>
          </w:tcPr>
          <w:p w14:paraId="50667616" w14:textId="10EE8147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49" w:type="dxa"/>
            <w:hideMark/>
          </w:tcPr>
          <w:p w14:paraId="05CD10F3" w14:textId="0A469DDF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92" w:type="dxa"/>
            <w:hideMark/>
          </w:tcPr>
          <w:p w14:paraId="270FDD6C" w14:textId="27953045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122" w:type="dxa"/>
            <w:hideMark/>
          </w:tcPr>
          <w:p w14:paraId="26AE32FB" w14:textId="66FF131F" w:rsidR="00FC3B24" w:rsidRPr="006213B2" w:rsidRDefault="00FC3B24" w:rsidP="00FC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1840FF" w:rsidRPr="006213B2" w14:paraId="0D9001A6" w14:textId="77777777" w:rsidTr="001840FF">
        <w:trPr>
          <w:trHeight w:val="618"/>
        </w:trPr>
        <w:tc>
          <w:tcPr>
            <w:tcW w:w="797" w:type="dxa"/>
            <w:vMerge/>
            <w:hideMark/>
          </w:tcPr>
          <w:p w14:paraId="78A6A9D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CCDD3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F276E6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крыльца и площадки перед входом в подъезд</w:t>
            </w:r>
          </w:p>
        </w:tc>
        <w:tc>
          <w:tcPr>
            <w:tcW w:w="1615" w:type="dxa"/>
            <w:hideMark/>
          </w:tcPr>
          <w:p w14:paraId="56C3FC0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сутки</w:t>
            </w:r>
          </w:p>
        </w:tc>
        <w:tc>
          <w:tcPr>
            <w:tcW w:w="758" w:type="dxa"/>
            <w:hideMark/>
          </w:tcPr>
          <w:p w14:paraId="37A7730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3" w:type="dxa"/>
            <w:hideMark/>
          </w:tcPr>
          <w:p w14:paraId="2DF4A40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1D450A7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7" w:type="dxa"/>
            <w:hideMark/>
          </w:tcPr>
          <w:p w14:paraId="7CAE547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46EC05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9" w:type="dxa"/>
            <w:hideMark/>
          </w:tcPr>
          <w:p w14:paraId="678F20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92" w:type="dxa"/>
            <w:hideMark/>
          </w:tcPr>
          <w:p w14:paraId="78E4A54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22" w:type="dxa"/>
            <w:hideMark/>
          </w:tcPr>
          <w:p w14:paraId="76A62D6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1840FF" w:rsidRPr="006213B2" w14:paraId="0BE5B9D4" w14:textId="77777777" w:rsidTr="001840FF">
        <w:trPr>
          <w:trHeight w:val="980"/>
        </w:trPr>
        <w:tc>
          <w:tcPr>
            <w:tcW w:w="797" w:type="dxa"/>
            <w:vMerge/>
            <w:hideMark/>
          </w:tcPr>
          <w:p w14:paraId="689BE2C4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F577283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18D0E85B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Посыпка территории противогололедными составами и материалами</w:t>
            </w:r>
          </w:p>
        </w:tc>
        <w:tc>
          <w:tcPr>
            <w:tcW w:w="1615" w:type="dxa"/>
            <w:hideMark/>
          </w:tcPr>
          <w:p w14:paraId="216E9997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сутки в дни гололеда</w:t>
            </w:r>
          </w:p>
        </w:tc>
        <w:tc>
          <w:tcPr>
            <w:tcW w:w="758" w:type="dxa"/>
            <w:hideMark/>
          </w:tcPr>
          <w:p w14:paraId="2B0707FA" w14:textId="16DA077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43" w:type="dxa"/>
            <w:hideMark/>
          </w:tcPr>
          <w:p w14:paraId="47C9DEA8" w14:textId="7F3D819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47" w:type="dxa"/>
            <w:hideMark/>
          </w:tcPr>
          <w:p w14:paraId="266FAEE5" w14:textId="75FFBB09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47" w:type="dxa"/>
            <w:hideMark/>
          </w:tcPr>
          <w:p w14:paraId="25955532" w14:textId="04B54620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49" w:type="dxa"/>
            <w:hideMark/>
          </w:tcPr>
          <w:p w14:paraId="6CF21602" w14:textId="4C9DB538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49" w:type="dxa"/>
            <w:hideMark/>
          </w:tcPr>
          <w:p w14:paraId="1E43496F" w14:textId="38685749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92" w:type="dxa"/>
            <w:hideMark/>
          </w:tcPr>
          <w:p w14:paraId="1664E0CC" w14:textId="333BEA9E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22" w:type="dxa"/>
            <w:hideMark/>
          </w:tcPr>
          <w:p w14:paraId="3710B1CD" w14:textId="6B66268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1840FF" w:rsidRPr="006213B2" w14:paraId="20CA8A95" w14:textId="77777777" w:rsidTr="001840FF">
        <w:trPr>
          <w:trHeight w:val="1290"/>
        </w:trPr>
        <w:tc>
          <w:tcPr>
            <w:tcW w:w="797" w:type="dxa"/>
            <w:vMerge w:val="restart"/>
            <w:hideMark/>
          </w:tcPr>
          <w:p w14:paraId="0716B896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1655" w:type="dxa"/>
            <w:vMerge w:val="restart"/>
            <w:hideMark/>
          </w:tcPr>
          <w:p w14:paraId="0DB3F94F" w14:textId="7666710D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земельного участка, придомовой территории в теплый период года</w:t>
            </w:r>
          </w:p>
        </w:tc>
        <w:tc>
          <w:tcPr>
            <w:tcW w:w="4150" w:type="dxa"/>
            <w:gridSpan w:val="2"/>
            <w:hideMark/>
          </w:tcPr>
          <w:p w14:paraId="4C70029F" w14:textId="70C6C98F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территории, уборка крыльца и площадки перед входом в подъезд, прочистка ливневой канализации</w:t>
            </w:r>
          </w:p>
        </w:tc>
        <w:tc>
          <w:tcPr>
            <w:tcW w:w="1615" w:type="dxa"/>
            <w:hideMark/>
          </w:tcPr>
          <w:p w14:paraId="00216D13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2 суток</w:t>
            </w:r>
          </w:p>
        </w:tc>
        <w:tc>
          <w:tcPr>
            <w:tcW w:w="758" w:type="dxa"/>
            <w:hideMark/>
          </w:tcPr>
          <w:p w14:paraId="1D62272E" w14:textId="0F20AD56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43" w:type="dxa"/>
            <w:hideMark/>
          </w:tcPr>
          <w:p w14:paraId="5985C8CE" w14:textId="2568D9EA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47" w:type="dxa"/>
            <w:hideMark/>
          </w:tcPr>
          <w:p w14:paraId="7C757ECB" w14:textId="45602A72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47" w:type="dxa"/>
            <w:hideMark/>
          </w:tcPr>
          <w:p w14:paraId="428E2A88" w14:textId="344C784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49" w:type="dxa"/>
            <w:hideMark/>
          </w:tcPr>
          <w:p w14:paraId="630275C0" w14:textId="79E6B02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949" w:type="dxa"/>
            <w:hideMark/>
          </w:tcPr>
          <w:p w14:paraId="706C387D" w14:textId="11DD443B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892" w:type="dxa"/>
            <w:hideMark/>
          </w:tcPr>
          <w:p w14:paraId="02C00947" w14:textId="411CF173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22" w:type="dxa"/>
            <w:hideMark/>
          </w:tcPr>
          <w:p w14:paraId="1C3091A2" w14:textId="364CB64D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1840FF" w:rsidRPr="006213B2" w14:paraId="4F136AB9" w14:textId="77777777" w:rsidTr="001840FF">
        <w:trPr>
          <w:trHeight w:val="619"/>
        </w:trPr>
        <w:tc>
          <w:tcPr>
            <w:tcW w:w="797" w:type="dxa"/>
            <w:vMerge/>
            <w:hideMark/>
          </w:tcPr>
          <w:p w14:paraId="15332C74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73D2C10" w14:textId="77777777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30D05E6B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подьездов</w:t>
            </w:r>
          </w:p>
        </w:tc>
        <w:tc>
          <w:tcPr>
            <w:tcW w:w="1615" w:type="dxa"/>
            <w:hideMark/>
          </w:tcPr>
          <w:p w14:paraId="44C30B55" w14:textId="77777777" w:rsidR="00D76BCE" w:rsidRPr="006213B2" w:rsidRDefault="00D76BCE" w:rsidP="00D7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сутки</w:t>
            </w:r>
          </w:p>
        </w:tc>
        <w:tc>
          <w:tcPr>
            <w:tcW w:w="758" w:type="dxa"/>
            <w:hideMark/>
          </w:tcPr>
          <w:p w14:paraId="09969B44" w14:textId="1C1A0ADD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3" w:type="dxa"/>
            <w:hideMark/>
          </w:tcPr>
          <w:p w14:paraId="71CF3BF1" w14:textId="5F13873A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363B8E41" w14:textId="6FB54F59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7" w:type="dxa"/>
            <w:hideMark/>
          </w:tcPr>
          <w:p w14:paraId="25CD1747" w14:textId="5A9E0720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4802B318" w14:textId="18B17D80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49" w:type="dxa"/>
            <w:hideMark/>
          </w:tcPr>
          <w:p w14:paraId="2A9D7151" w14:textId="63830B7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92" w:type="dxa"/>
            <w:hideMark/>
          </w:tcPr>
          <w:p w14:paraId="751102D8" w14:textId="0928F2E4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22" w:type="dxa"/>
            <w:hideMark/>
          </w:tcPr>
          <w:p w14:paraId="28A7112E" w14:textId="6C1C5066" w:rsidR="00D76BCE" w:rsidRPr="006213B2" w:rsidRDefault="00D76BCE" w:rsidP="00D7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1840FF" w:rsidRPr="006213B2" w14:paraId="694CD405" w14:textId="77777777" w:rsidTr="001840FF">
        <w:trPr>
          <w:trHeight w:val="619"/>
        </w:trPr>
        <w:tc>
          <w:tcPr>
            <w:tcW w:w="797" w:type="dxa"/>
            <w:vMerge/>
            <w:hideMark/>
          </w:tcPr>
          <w:p w14:paraId="36F22C9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3A4D6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5C2D0F6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Промывка урн, установленных возле подьездов</w:t>
            </w:r>
          </w:p>
        </w:tc>
        <w:tc>
          <w:tcPr>
            <w:tcW w:w="1615" w:type="dxa"/>
            <w:hideMark/>
          </w:tcPr>
          <w:p w14:paraId="7DD76480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58" w:type="dxa"/>
            <w:hideMark/>
          </w:tcPr>
          <w:p w14:paraId="4B377B5C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2A8451D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314366C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01CB1F2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68764DB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1D8F603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2069D69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175A782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2CA5C4E4" w14:textId="77777777" w:rsidTr="001840FF">
        <w:trPr>
          <w:trHeight w:val="617"/>
        </w:trPr>
        <w:tc>
          <w:tcPr>
            <w:tcW w:w="797" w:type="dxa"/>
            <w:vMerge/>
            <w:hideMark/>
          </w:tcPr>
          <w:p w14:paraId="436EC2D2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0B34C790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02D8878E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073" w:type="dxa"/>
            <w:hideMark/>
          </w:tcPr>
          <w:p w14:paraId="47D4F474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Сбор травы, листьев, веток;</w:t>
            </w:r>
          </w:p>
        </w:tc>
        <w:tc>
          <w:tcPr>
            <w:tcW w:w="1615" w:type="dxa"/>
            <w:hideMark/>
          </w:tcPr>
          <w:p w14:paraId="4FB2E3E1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758" w:type="dxa"/>
            <w:hideMark/>
          </w:tcPr>
          <w:p w14:paraId="1CDD0223" w14:textId="6FC9DC1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3" w:type="dxa"/>
            <w:hideMark/>
          </w:tcPr>
          <w:p w14:paraId="65A7B28F" w14:textId="3CF00EFC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7" w:type="dxa"/>
            <w:hideMark/>
          </w:tcPr>
          <w:p w14:paraId="6D79FA7A" w14:textId="05B48219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7" w:type="dxa"/>
            <w:hideMark/>
          </w:tcPr>
          <w:p w14:paraId="7B8B150D" w14:textId="1B407834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9" w:type="dxa"/>
            <w:hideMark/>
          </w:tcPr>
          <w:p w14:paraId="21B381F2" w14:textId="06A9F575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49" w:type="dxa"/>
            <w:hideMark/>
          </w:tcPr>
          <w:p w14:paraId="7E8CDBE1" w14:textId="712E4745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92" w:type="dxa"/>
            <w:hideMark/>
          </w:tcPr>
          <w:p w14:paraId="7CDC4510" w14:textId="6637711C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22" w:type="dxa"/>
            <w:hideMark/>
          </w:tcPr>
          <w:p w14:paraId="2952809B" w14:textId="7A96103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840FF" w:rsidRPr="006213B2" w14:paraId="2E142D16" w14:textId="77777777" w:rsidTr="001840FF">
        <w:trPr>
          <w:trHeight w:val="697"/>
        </w:trPr>
        <w:tc>
          <w:tcPr>
            <w:tcW w:w="797" w:type="dxa"/>
            <w:vMerge/>
            <w:hideMark/>
          </w:tcPr>
          <w:p w14:paraId="6E7F3285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20C21466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50955F1A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D6E3E51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Уборка газонов </w:t>
            </w:r>
          </w:p>
        </w:tc>
        <w:tc>
          <w:tcPr>
            <w:tcW w:w="1615" w:type="dxa"/>
            <w:hideMark/>
          </w:tcPr>
          <w:p w14:paraId="5959630B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2 суток</w:t>
            </w:r>
          </w:p>
        </w:tc>
        <w:tc>
          <w:tcPr>
            <w:tcW w:w="758" w:type="dxa"/>
            <w:hideMark/>
          </w:tcPr>
          <w:p w14:paraId="553990FC" w14:textId="5406EFD8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3" w:type="dxa"/>
            <w:hideMark/>
          </w:tcPr>
          <w:p w14:paraId="1C7BF448" w14:textId="2FFEC156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5A5734BD" w14:textId="08BAC0A4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5E8F148B" w14:textId="7950E398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32140930" w14:textId="18C8A920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45B15778" w14:textId="3DA28812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892" w:type="dxa"/>
            <w:hideMark/>
          </w:tcPr>
          <w:p w14:paraId="3F75790D" w14:textId="18D8E70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22" w:type="dxa"/>
            <w:hideMark/>
          </w:tcPr>
          <w:p w14:paraId="18B1B520" w14:textId="29BB0CB9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1840FF" w:rsidRPr="006213B2" w14:paraId="41F41526" w14:textId="77777777" w:rsidTr="001840FF">
        <w:trPr>
          <w:trHeight w:val="855"/>
        </w:trPr>
        <w:tc>
          <w:tcPr>
            <w:tcW w:w="797" w:type="dxa"/>
            <w:vMerge/>
            <w:hideMark/>
          </w:tcPr>
          <w:p w14:paraId="571281D4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C0B7DE0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5FE8EEBD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061BA5F3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Сезонное выкашивание газонов</w:t>
            </w:r>
          </w:p>
        </w:tc>
        <w:tc>
          <w:tcPr>
            <w:tcW w:w="1615" w:type="dxa"/>
            <w:hideMark/>
          </w:tcPr>
          <w:p w14:paraId="6DBA1438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1 раз в 10-15 дней</w:t>
            </w:r>
          </w:p>
        </w:tc>
        <w:tc>
          <w:tcPr>
            <w:tcW w:w="758" w:type="dxa"/>
            <w:hideMark/>
          </w:tcPr>
          <w:p w14:paraId="16A6AA59" w14:textId="5A180946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3" w:type="dxa"/>
            <w:hideMark/>
          </w:tcPr>
          <w:p w14:paraId="12E1D181" w14:textId="1FA061F9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7C2F0C0A" w14:textId="04A75EE1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7" w:type="dxa"/>
            <w:hideMark/>
          </w:tcPr>
          <w:p w14:paraId="33EDD518" w14:textId="3885FDF2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4614BE21" w14:textId="56A7E7A5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49" w:type="dxa"/>
            <w:hideMark/>
          </w:tcPr>
          <w:p w14:paraId="24CECB9C" w14:textId="672D2BDB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892" w:type="dxa"/>
            <w:hideMark/>
          </w:tcPr>
          <w:p w14:paraId="2C65EE6C" w14:textId="364A65B1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122" w:type="dxa"/>
            <w:hideMark/>
          </w:tcPr>
          <w:p w14:paraId="5D787B67" w14:textId="35C8E436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1840FF" w:rsidRPr="006213B2" w14:paraId="24A676BB" w14:textId="77777777" w:rsidTr="001840FF">
        <w:trPr>
          <w:trHeight w:val="838"/>
        </w:trPr>
        <w:tc>
          <w:tcPr>
            <w:tcW w:w="797" w:type="dxa"/>
            <w:vMerge/>
            <w:hideMark/>
          </w:tcPr>
          <w:p w14:paraId="4BDC350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9EB792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992BF2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4DBD198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Погрузка мусора  (травы, листвы и веток) вручную</w:t>
            </w:r>
          </w:p>
        </w:tc>
        <w:tc>
          <w:tcPr>
            <w:tcW w:w="1615" w:type="dxa"/>
            <w:hideMark/>
          </w:tcPr>
          <w:p w14:paraId="6A895DBB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32DDBB4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943" w:type="dxa"/>
            <w:hideMark/>
          </w:tcPr>
          <w:p w14:paraId="7F6685A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947" w:type="dxa"/>
            <w:hideMark/>
          </w:tcPr>
          <w:p w14:paraId="1B22695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947" w:type="dxa"/>
            <w:hideMark/>
          </w:tcPr>
          <w:p w14:paraId="122F998E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949" w:type="dxa"/>
            <w:hideMark/>
          </w:tcPr>
          <w:p w14:paraId="47228E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949" w:type="dxa"/>
            <w:hideMark/>
          </w:tcPr>
          <w:p w14:paraId="13C12A3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892" w:type="dxa"/>
            <w:hideMark/>
          </w:tcPr>
          <w:p w14:paraId="747CC9B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  <w:tc>
          <w:tcPr>
            <w:tcW w:w="1122" w:type="dxa"/>
            <w:hideMark/>
          </w:tcPr>
          <w:p w14:paraId="7253F7A7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</w:tc>
      </w:tr>
      <w:tr w:rsidR="001840FF" w:rsidRPr="006213B2" w14:paraId="697344C1" w14:textId="77777777" w:rsidTr="001840FF">
        <w:trPr>
          <w:trHeight w:val="720"/>
        </w:trPr>
        <w:tc>
          <w:tcPr>
            <w:tcW w:w="797" w:type="dxa"/>
            <w:vMerge/>
            <w:hideMark/>
          </w:tcPr>
          <w:p w14:paraId="2125A0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3B84796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64332C4D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Подрезка кустов</w:t>
            </w:r>
          </w:p>
        </w:tc>
        <w:tc>
          <w:tcPr>
            <w:tcW w:w="1615" w:type="dxa"/>
            <w:hideMark/>
          </w:tcPr>
          <w:p w14:paraId="1A3780C8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5E54475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3" w:type="dxa"/>
            <w:hideMark/>
          </w:tcPr>
          <w:p w14:paraId="6241571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7FB673E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158861D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2C1F677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9" w:type="dxa"/>
            <w:hideMark/>
          </w:tcPr>
          <w:p w14:paraId="4BD18764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92" w:type="dxa"/>
            <w:hideMark/>
          </w:tcPr>
          <w:p w14:paraId="4043D98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22" w:type="dxa"/>
            <w:hideMark/>
          </w:tcPr>
          <w:p w14:paraId="05FCCD7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840FF" w:rsidRPr="006213B2" w14:paraId="2C84A185" w14:textId="77777777" w:rsidTr="001840FF">
        <w:trPr>
          <w:trHeight w:val="690"/>
        </w:trPr>
        <w:tc>
          <w:tcPr>
            <w:tcW w:w="797" w:type="dxa"/>
            <w:vMerge/>
            <w:hideMark/>
          </w:tcPr>
          <w:p w14:paraId="0621A02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530A555B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4E7965B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Подрезка деревьев</w:t>
            </w:r>
          </w:p>
        </w:tc>
        <w:tc>
          <w:tcPr>
            <w:tcW w:w="1615" w:type="dxa"/>
            <w:hideMark/>
          </w:tcPr>
          <w:p w14:paraId="223F04C7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66A71916" w14:textId="68B90DD0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3" w:type="dxa"/>
            <w:hideMark/>
          </w:tcPr>
          <w:p w14:paraId="337A562E" w14:textId="1E53D149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7" w:type="dxa"/>
            <w:hideMark/>
          </w:tcPr>
          <w:p w14:paraId="7748FFD8" w14:textId="1090A681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7" w:type="dxa"/>
            <w:hideMark/>
          </w:tcPr>
          <w:p w14:paraId="468BF934" w14:textId="18505332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9" w:type="dxa"/>
            <w:hideMark/>
          </w:tcPr>
          <w:p w14:paraId="02E423ED" w14:textId="5C945EB5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949" w:type="dxa"/>
            <w:hideMark/>
          </w:tcPr>
          <w:p w14:paraId="0542DB05" w14:textId="430232C6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92" w:type="dxa"/>
            <w:hideMark/>
          </w:tcPr>
          <w:p w14:paraId="70D910D4" w14:textId="4662BAC8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1122" w:type="dxa"/>
            <w:hideMark/>
          </w:tcPr>
          <w:p w14:paraId="526786D2" w14:textId="54A4773A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1840FF" w:rsidRPr="006213B2" w14:paraId="1076C5C8" w14:textId="77777777" w:rsidTr="001840FF">
        <w:trPr>
          <w:trHeight w:val="855"/>
        </w:trPr>
        <w:tc>
          <w:tcPr>
            <w:tcW w:w="797" w:type="dxa"/>
            <w:vMerge/>
            <w:hideMark/>
          </w:tcPr>
          <w:p w14:paraId="773536EA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4F88B9C6" w14:textId="7777777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hideMark/>
          </w:tcPr>
          <w:p w14:paraId="73461B04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приямка и</w:t>
            </w:r>
          </w:p>
          <w:p w14:paraId="4B4BCA0E" w14:textId="63875A31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отмостки</w:t>
            </w:r>
          </w:p>
        </w:tc>
        <w:tc>
          <w:tcPr>
            <w:tcW w:w="2073" w:type="dxa"/>
            <w:hideMark/>
          </w:tcPr>
          <w:p w14:paraId="35934EDB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Уборка отмосток</w:t>
            </w:r>
          </w:p>
        </w:tc>
        <w:tc>
          <w:tcPr>
            <w:tcW w:w="1615" w:type="dxa"/>
            <w:noWrap/>
            <w:hideMark/>
          </w:tcPr>
          <w:p w14:paraId="6F45043E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45C0B2D0" w14:textId="34470E69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3" w:type="dxa"/>
            <w:hideMark/>
          </w:tcPr>
          <w:p w14:paraId="0C98ABCF" w14:textId="794DD10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7" w:type="dxa"/>
            <w:hideMark/>
          </w:tcPr>
          <w:p w14:paraId="5803DA4C" w14:textId="2294E70A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7" w:type="dxa"/>
            <w:hideMark/>
          </w:tcPr>
          <w:p w14:paraId="26DA74FF" w14:textId="7B70709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9" w:type="dxa"/>
            <w:hideMark/>
          </w:tcPr>
          <w:p w14:paraId="25C716E2" w14:textId="6D18C9A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49" w:type="dxa"/>
            <w:hideMark/>
          </w:tcPr>
          <w:p w14:paraId="61C59113" w14:textId="35315BD5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892" w:type="dxa"/>
            <w:hideMark/>
          </w:tcPr>
          <w:p w14:paraId="735B6FD9" w14:textId="38EDB55C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22" w:type="dxa"/>
            <w:hideMark/>
          </w:tcPr>
          <w:p w14:paraId="15DED1E5" w14:textId="24EC67F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1840FF" w:rsidRPr="006213B2" w14:paraId="29FF88EC" w14:textId="77777777" w:rsidTr="001840FF">
        <w:trPr>
          <w:trHeight w:val="780"/>
        </w:trPr>
        <w:tc>
          <w:tcPr>
            <w:tcW w:w="797" w:type="dxa"/>
            <w:vMerge/>
            <w:hideMark/>
          </w:tcPr>
          <w:p w14:paraId="378E350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6595A0F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hideMark/>
          </w:tcPr>
          <w:p w14:paraId="384DFA61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hideMark/>
          </w:tcPr>
          <w:p w14:paraId="228B275E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Очистка металлической решетки и приямка</w:t>
            </w:r>
          </w:p>
        </w:tc>
        <w:tc>
          <w:tcPr>
            <w:tcW w:w="1615" w:type="dxa"/>
            <w:hideMark/>
          </w:tcPr>
          <w:p w14:paraId="4F72099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58" w:type="dxa"/>
            <w:hideMark/>
          </w:tcPr>
          <w:p w14:paraId="64E74B9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3" w:type="dxa"/>
            <w:hideMark/>
          </w:tcPr>
          <w:p w14:paraId="184B8FE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7" w:type="dxa"/>
            <w:hideMark/>
          </w:tcPr>
          <w:p w14:paraId="25DBBB80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7" w:type="dxa"/>
            <w:hideMark/>
          </w:tcPr>
          <w:p w14:paraId="79B4F4A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9" w:type="dxa"/>
            <w:hideMark/>
          </w:tcPr>
          <w:p w14:paraId="2E1A1AE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49" w:type="dxa"/>
            <w:hideMark/>
          </w:tcPr>
          <w:p w14:paraId="3A881745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92" w:type="dxa"/>
            <w:hideMark/>
          </w:tcPr>
          <w:p w14:paraId="11F180BF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22" w:type="dxa"/>
            <w:hideMark/>
          </w:tcPr>
          <w:p w14:paraId="78E4C83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DE365A" w:rsidRPr="006213B2" w14:paraId="0AB19CF7" w14:textId="77777777" w:rsidTr="007367AE">
        <w:trPr>
          <w:trHeight w:val="278"/>
        </w:trPr>
        <w:tc>
          <w:tcPr>
            <w:tcW w:w="15724" w:type="dxa"/>
            <w:gridSpan w:val="13"/>
            <w:hideMark/>
          </w:tcPr>
          <w:p w14:paraId="1D454574" w14:textId="6E8468A7" w:rsidR="00DE365A" w:rsidRPr="006213B2" w:rsidRDefault="00DE365A" w:rsidP="0073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2.5. 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</w:tr>
      <w:tr w:rsidR="001840FF" w:rsidRPr="006213B2" w14:paraId="18365148" w14:textId="77777777" w:rsidTr="001840FF">
        <w:trPr>
          <w:trHeight w:val="1395"/>
        </w:trPr>
        <w:tc>
          <w:tcPr>
            <w:tcW w:w="797" w:type="dxa"/>
            <w:vMerge w:val="restart"/>
            <w:hideMark/>
          </w:tcPr>
          <w:p w14:paraId="5ADF6441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1655" w:type="dxa"/>
            <w:vMerge w:val="restart"/>
            <w:hideMark/>
          </w:tcPr>
          <w:p w14:paraId="4715F81D" w14:textId="6788B165" w:rsidR="00395997" w:rsidRPr="006213B2" w:rsidRDefault="007367A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мест накопления твердых коммунальных отходов, включая обслуживание и очистку контейнерной площадки</w:t>
            </w:r>
          </w:p>
        </w:tc>
        <w:tc>
          <w:tcPr>
            <w:tcW w:w="4150" w:type="dxa"/>
            <w:gridSpan w:val="2"/>
            <w:hideMark/>
          </w:tcPr>
          <w:p w14:paraId="30DC5CF5" w14:textId="1676C5AA" w:rsidR="00395997" w:rsidRPr="006213B2" w:rsidRDefault="007367AE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 т.ч. обслуживание и уборка контейнерной площадки</w:t>
            </w:r>
          </w:p>
        </w:tc>
        <w:tc>
          <w:tcPr>
            <w:tcW w:w="1615" w:type="dxa"/>
            <w:hideMark/>
          </w:tcPr>
          <w:p w14:paraId="10E6F67A" w14:textId="77777777" w:rsidR="00395997" w:rsidRPr="006213B2" w:rsidRDefault="00395997" w:rsidP="00B60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58" w:type="dxa"/>
            <w:hideMark/>
          </w:tcPr>
          <w:p w14:paraId="078A6723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3" w:type="dxa"/>
            <w:hideMark/>
          </w:tcPr>
          <w:p w14:paraId="63A361C2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hideMark/>
          </w:tcPr>
          <w:p w14:paraId="0DEA4A96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7" w:type="dxa"/>
            <w:hideMark/>
          </w:tcPr>
          <w:p w14:paraId="703C20A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hideMark/>
          </w:tcPr>
          <w:p w14:paraId="4DBE71ED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49" w:type="dxa"/>
            <w:hideMark/>
          </w:tcPr>
          <w:p w14:paraId="1E256C4A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92" w:type="dxa"/>
            <w:hideMark/>
          </w:tcPr>
          <w:p w14:paraId="1CB80889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122" w:type="dxa"/>
            <w:hideMark/>
          </w:tcPr>
          <w:p w14:paraId="5B2C2558" w14:textId="77777777" w:rsidR="00395997" w:rsidRPr="006213B2" w:rsidRDefault="00395997" w:rsidP="00B6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1840FF" w:rsidRPr="006213B2" w14:paraId="101D2D25" w14:textId="77777777" w:rsidTr="001840FF">
        <w:trPr>
          <w:trHeight w:val="555"/>
        </w:trPr>
        <w:tc>
          <w:tcPr>
            <w:tcW w:w="797" w:type="dxa"/>
            <w:vMerge/>
            <w:hideMark/>
          </w:tcPr>
          <w:p w14:paraId="76D8E981" w14:textId="77777777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hideMark/>
          </w:tcPr>
          <w:p w14:paraId="7A82FC76" w14:textId="77777777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hideMark/>
          </w:tcPr>
          <w:p w14:paraId="5661F237" w14:textId="7453A7FC" w:rsidR="00101C4E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Организация мест накопления отходов I-V классов опасности (отработанных ртутьсодержащих ламп и др.),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  <w:p w14:paraId="48606C5A" w14:textId="77777777" w:rsidR="00D925BD" w:rsidRPr="006213B2" w:rsidRDefault="00D925BD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2BCA" w14:textId="312E4035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hideMark/>
          </w:tcPr>
          <w:p w14:paraId="69C88DAB" w14:textId="77777777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Согласно договору со специализированной организацией</w:t>
            </w:r>
          </w:p>
        </w:tc>
        <w:tc>
          <w:tcPr>
            <w:tcW w:w="758" w:type="dxa"/>
            <w:hideMark/>
          </w:tcPr>
          <w:p w14:paraId="4DEFB62E" w14:textId="24167CFF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943" w:type="dxa"/>
            <w:hideMark/>
          </w:tcPr>
          <w:p w14:paraId="002CF37B" w14:textId="1A75AC39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947" w:type="dxa"/>
            <w:hideMark/>
          </w:tcPr>
          <w:p w14:paraId="57857752" w14:textId="128218B5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947" w:type="dxa"/>
            <w:hideMark/>
          </w:tcPr>
          <w:p w14:paraId="363F6320" w14:textId="5F3A76E7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949" w:type="dxa"/>
            <w:hideMark/>
          </w:tcPr>
          <w:p w14:paraId="38CA9ECA" w14:textId="031EB6B9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949" w:type="dxa"/>
            <w:hideMark/>
          </w:tcPr>
          <w:p w14:paraId="503A6EE4" w14:textId="64C8F12F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892" w:type="dxa"/>
            <w:hideMark/>
          </w:tcPr>
          <w:p w14:paraId="6CBD13EA" w14:textId="318C1D51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1122" w:type="dxa"/>
            <w:hideMark/>
          </w:tcPr>
          <w:p w14:paraId="2CB1F836" w14:textId="229DC1F7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0,0090</w:t>
            </w:r>
          </w:p>
        </w:tc>
      </w:tr>
      <w:tr w:rsidR="00DE365A" w:rsidRPr="006213B2" w14:paraId="551092ED" w14:textId="77777777" w:rsidTr="007367AE">
        <w:trPr>
          <w:trHeight w:val="223"/>
        </w:trPr>
        <w:tc>
          <w:tcPr>
            <w:tcW w:w="15724" w:type="dxa"/>
            <w:gridSpan w:val="13"/>
            <w:hideMark/>
          </w:tcPr>
          <w:p w14:paraId="215113AC" w14:textId="77777777" w:rsidR="00A11116" w:rsidRDefault="00A11116" w:rsidP="0073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419F" w14:textId="30900D0A" w:rsidR="00DE365A" w:rsidRPr="006213B2" w:rsidRDefault="00DE365A" w:rsidP="0073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2.6. Аварийно-диспетчерское обслуживании</w:t>
            </w:r>
          </w:p>
        </w:tc>
      </w:tr>
      <w:tr w:rsidR="001840FF" w:rsidRPr="006213B2" w14:paraId="36C1D922" w14:textId="77777777" w:rsidTr="001840FF">
        <w:trPr>
          <w:trHeight w:val="1890"/>
        </w:trPr>
        <w:tc>
          <w:tcPr>
            <w:tcW w:w="797" w:type="dxa"/>
            <w:hideMark/>
          </w:tcPr>
          <w:p w14:paraId="77E1750C" w14:textId="77777777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1655" w:type="dxa"/>
            <w:hideMark/>
          </w:tcPr>
          <w:p w14:paraId="1F543D3B" w14:textId="77777777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4150" w:type="dxa"/>
            <w:gridSpan w:val="2"/>
            <w:hideMark/>
          </w:tcPr>
          <w:p w14:paraId="7DBDBB40" w14:textId="2239974E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Обеспечение работы аварийно-диспетчерской службы,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1615" w:type="dxa"/>
            <w:hideMark/>
          </w:tcPr>
          <w:p w14:paraId="72C576A4" w14:textId="77777777" w:rsidR="00101C4E" w:rsidRPr="006213B2" w:rsidRDefault="00101C4E" w:rsidP="00101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758" w:type="dxa"/>
            <w:hideMark/>
          </w:tcPr>
          <w:p w14:paraId="1C655D1A" w14:textId="05175F5B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43" w:type="dxa"/>
            <w:hideMark/>
          </w:tcPr>
          <w:p w14:paraId="77B17B18" w14:textId="68FB6E30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47" w:type="dxa"/>
            <w:hideMark/>
          </w:tcPr>
          <w:p w14:paraId="6ECC40F3" w14:textId="0C80DCDF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47" w:type="dxa"/>
            <w:hideMark/>
          </w:tcPr>
          <w:p w14:paraId="2CE4A696" w14:textId="6B350BD9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49" w:type="dxa"/>
            <w:hideMark/>
          </w:tcPr>
          <w:p w14:paraId="5AD78927" w14:textId="4317ED43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49" w:type="dxa"/>
            <w:hideMark/>
          </w:tcPr>
          <w:p w14:paraId="19B59402" w14:textId="0149B30B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892" w:type="dxa"/>
            <w:hideMark/>
          </w:tcPr>
          <w:p w14:paraId="65FBC759" w14:textId="0B617EAF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122" w:type="dxa"/>
            <w:hideMark/>
          </w:tcPr>
          <w:p w14:paraId="071B8B22" w14:textId="2A4A74F9" w:rsidR="00101C4E" w:rsidRPr="006213B2" w:rsidRDefault="00101C4E" w:rsidP="00101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DE365A" w:rsidRPr="006213B2" w14:paraId="16D768DF" w14:textId="77777777" w:rsidTr="00B60701">
        <w:trPr>
          <w:trHeight w:val="405"/>
        </w:trPr>
        <w:tc>
          <w:tcPr>
            <w:tcW w:w="15724" w:type="dxa"/>
            <w:gridSpan w:val="13"/>
            <w:hideMark/>
          </w:tcPr>
          <w:p w14:paraId="5F7A8555" w14:textId="77777777" w:rsidR="00DE365A" w:rsidRPr="006213B2" w:rsidRDefault="00DE365A" w:rsidP="00736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3. Текущий ремонт общего имущества многоквартирного дома</w:t>
            </w:r>
          </w:p>
          <w:p w14:paraId="54D67C91" w14:textId="2376843C" w:rsidR="00DE365A" w:rsidRPr="006213B2" w:rsidRDefault="00DE365A" w:rsidP="00B607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40FF" w:rsidRPr="006213B2" w14:paraId="2B43C602" w14:textId="77777777" w:rsidTr="001840FF">
        <w:trPr>
          <w:trHeight w:val="2397"/>
        </w:trPr>
        <w:tc>
          <w:tcPr>
            <w:tcW w:w="797" w:type="dxa"/>
            <w:hideMark/>
          </w:tcPr>
          <w:p w14:paraId="60DEF94B" w14:textId="0B9294F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4890" w:rsidRPr="006213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5" w:type="dxa"/>
            <w:hideMark/>
          </w:tcPr>
          <w:p w14:paraId="650E9A9F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восстановительных, аварийно-восстановительных работ </w:t>
            </w:r>
          </w:p>
        </w:tc>
        <w:tc>
          <w:tcPr>
            <w:tcW w:w="4150" w:type="dxa"/>
            <w:gridSpan w:val="2"/>
            <w:hideMark/>
          </w:tcPr>
          <w:p w14:paraId="7C4EA092" w14:textId="785CBEA2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восстановительных, аварийно-восстановительных работ в отношении общего имущества многоквартирного дома, которые возникают при подготовке многоквартирного дома к сезонной эксплуатации, в период действия договора (в пределах обозначенных денежных средств) Проверка состояния и при необходимости выполнение работ по восстановлению конструкций и иного оборудования, предназначенного для обеспечения условий доступности для инвалидов помещения многоквартирного дома (за исключением работ, предусмотренных п. 2.1.3 цен за услуги и работы по содержанию общего имущества в многоквартирном доме (в зависимости от его категории (вида благоустройства), в рублях)</w:t>
            </w:r>
          </w:p>
        </w:tc>
        <w:tc>
          <w:tcPr>
            <w:tcW w:w="1615" w:type="dxa"/>
            <w:hideMark/>
          </w:tcPr>
          <w:p w14:paraId="6F7306EF" w14:textId="77777777" w:rsidR="00262254" w:rsidRPr="006213B2" w:rsidRDefault="00262254" w:rsidP="00262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подготовке к ОЗП</w:t>
            </w:r>
          </w:p>
        </w:tc>
        <w:tc>
          <w:tcPr>
            <w:tcW w:w="758" w:type="dxa"/>
            <w:hideMark/>
          </w:tcPr>
          <w:p w14:paraId="2ADDEF71" w14:textId="6BD6F57A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43" w:type="dxa"/>
            <w:hideMark/>
          </w:tcPr>
          <w:p w14:paraId="1F379C31" w14:textId="2D7FB467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47" w:type="dxa"/>
            <w:hideMark/>
          </w:tcPr>
          <w:p w14:paraId="336FCAFC" w14:textId="73BA95E3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47" w:type="dxa"/>
            <w:hideMark/>
          </w:tcPr>
          <w:p w14:paraId="62CAEE73" w14:textId="3E58A29C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49" w:type="dxa"/>
            <w:hideMark/>
          </w:tcPr>
          <w:p w14:paraId="1E2AA7DE" w14:textId="18D49A3D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949" w:type="dxa"/>
            <w:hideMark/>
          </w:tcPr>
          <w:p w14:paraId="6576AD50" w14:textId="0D40C580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892" w:type="dxa"/>
            <w:hideMark/>
          </w:tcPr>
          <w:p w14:paraId="14E3C2B6" w14:textId="6400236F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122" w:type="dxa"/>
            <w:hideMark/>
          </w:tcPr>
          <w:p w14:paraId="00B18222" w14:textId="107CBFEC" w:rsidR="00262254" w:rsidRPr="006213B2" w:rsidRDefault="00262254" w:rsidP="0026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B2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</w:tbl>
    <w:p w14:paraId="33A90903" w14:textId="41762867" w:rsidR="0073149C" w:rsidRDefault="0073149C" w:rsidP="0035449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"/>
        </w:rPr>
      </w:pPr>
      <w:r>
        <w:rPr>
          <w:rFonts w:ascii="Times New Roman" w:hAnsi="Times New Roman" w:cs="Times New Roman"/>
          <w:sz w:val="26"/>
          <w:szCs w:val="26"/>
          <w:lang w:val="ru"/>
        </w:rPr>
        <w:lastRenderedPageBreak/>
        <w:t>_________</w:t>
      </w:r>
      <w:r w:rsidR="00A11116">
        <w:rPr>
          <w:rFonts w:ascii="Times New Roman" w:hAnsi="Times New Roman" w:cs="Times New Roman"/>
          <w:sz w:val="26"/>
          <w:szCs w:val="26"/>
          <w:lang w:val="ru"/>
        </w:rPr>
        <w:t>__________</w:t>
      </w:r>
      <w:r>
        <w:rPr>
          <w:rFonts w:ascii="Times New Roman" w:hAnsi="Times New Roman" w:cs="Times New Roman"/>
          <w:sz w:val="26"/>
          <w:szCs w:val="26"/>
          <w:lang w:val="ru"/>
        </w:rPr>
        <w:t>_</w:t>
      </w:r>
    </w:p>
    <w:p w14:paraId="71B5195F" w14:textId="56C9CB88" w:rsidR="0073149C" w:rsidRDefault="00B16F66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F6238C">
        <w:rPr>
          <w:rFonts w:ascii="Times New Roman" w:hAnsi="Times New Roman" w:cs="Times New Roman"/>
          <w:vertAlign w:val="superscript"/>
          <w:lang w:val="ru"/>
        </w:rPr>
        <w:t>*</w:t>
      </w:r>
      <w:r w:rsidR="00F6238C" w:rsidRPr="00F6238C">
        <w:rPr>
          <w:rFonts w:ascii="Times New Roman" w:hAnsi="Times New Roman" w:cs="Times New Roman"/>
          <w:vertAlign w:val="superscript"/>
          <w:lang w:val="ru"/>
        </w:rPr>
        <w:t xml:space="preserve"> </w:t>
      </w:r>
      <w:r w:rsidR="00F6238C" w:rsidRPr="00F6238C">
        <w:rPr>
          <w:rFonts w:ascii="Times New Roman" w:hAnsi="Times New Roman" w:cs="Times New Roman"/>
          <w:lang w:val="ru"/>
        </w:rPr>
        <w:t>Р</w:t>
      </w:r>
      <w:r w:rsidR="006A3D1F" w:rsidRPr="00F6238C">
        <w:rPr>
          <w:rFonts w:ascii="Times New Roman" w:hAnsi="Times New Roman" w:cs="Times New Roman"/>
          <w:lang w:val="ru"/>
        </w:rPr>
        <w:t xml:space="preserve">азмер цен за услуги и работы по управлению многоквартирным домом, услуги и работы по содержанию и текущему ремонту общего имущества в многоквартирном доме (в зависимости от его категории (вида благоустройства), в рублях за 1 кв. м на текущий год, определен </w:t>
      </w:r>
      <w:r w:rsidR="00AD4829" w:rsidRPr="00F6238C">
        <w:rPr>
          <w:rFonts w:ascii="Times New Roman" w:hAnsi="Times New Roman" w:cs="Times New Roman"/>
          <w:lang w:val="ru"/>
        </w:rPr>
        <w:t xml:space="preserve">с учетом проведения ежегодной индексации с учетом индекса потребительских цен на текущий год, установленного Прогнозом социально-экономического развития Российской Федерации, начиная с </w:t>
      </w:r>
      <w:r w:rsidR="00451583" w:rsidRPr="00F6238C">
        <w:rPr>
          <w:rFonts w:ascii="Times New Roman" w:hAnsi="Times New Roman" w:cs="Times New Roman"/>
          <w:lang w:val="ru"/>
        </w:rPr>
        <w:t>цен за услуги и работы по управлению многоквартирным домом, услуги и работы по содержанию и текущему ремонту общего имущества в многоквартирном доме (в зависимости от его категории (вида благо</w:t>
      </w:r>
      <w:r w:rsidR="003A1249" w:rsidRPr="00F6238C">
        <w:rPr>
          <w:rFonts w:ascii="Times New Roman" w:hAnsi="Times New Roman" w:cs="Times New Roman"/>
          <w:lang w:val="ru"/>
        </w:rPr>
        <w:t>устройства)</w:t>
      </w:r>
      <w:r w:rsidR="00F6238C" w:rsidRPr="00F6238C">
        <w:rPr>
          <w:rFonts w:ascii="Times New Roman" w:hAnsi="Times New Roman" w:cs="Times New Roman"/>
          <w:lang w:val="ru"/>
        </w:rPr>
        <w:t>,</w:t>
      </w:r>
      <w:r w:rsidR="00451583" w:rsidRPr="00F6238C">
        <w:rPr>
          <w:rFonts w:ascii="Times New Roman" w:hAnsi="Times New Roman" w:cs="Times New Roman"/>
          <w:lang w:val="ru"/>
        </w:rPr>
        <w:t xml:space="preserve"> установленных постановлением мэрии города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о</w:t>
      </w:r>
      <w:r w:rsidR="003A1249" w:rsidRPr="00F6238C">
        <w:rPr>
          <w:rFonts w:ascii="Times New Roman" w:eastAsia="Times New Roman" w:hAnsi="Times New Roman" w:cs="Times New Roman"/>
          <w:lang w:eastAsia="ru-RU"/>
        </w:rPr>
        <w:t xml:space="preserve">т 26.11.2014 № 6403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«Об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утверждении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цен за услуги и работы по управлению многоквартирным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домом, услуги и работы по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содержанию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и текущему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ремонту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>общего</w:t>
      </w:r>
      <w:r w:rsidR="002B162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A1249" w:rsidRPr="00F6238C">
        <w:rPr>
          <w:rFonts w:ascii="Times New Roman" w:eastAsiaTheme="minorEastAsia" w:hAnsi="Times New Roman" w:cs="Times New Roman"/>
          <w:lang w:eastAsia="ru-RU"/>
        </w:rPr>
        <w:t xml:space="preserve">имущества в многоквартирном доме (в зависимости от его категории (вида благоустройства)» (в редакции </w:t>
      </w:r>
      <w:hyperlink r:id="rId16" w:history="1">
        <w:r w:rsidR="003A1249" w:rsidRPr="00F6238C">
          <w:rPr>
            <w:rFonts w:ascii="Times New Roman" w:eastAsiaTheme="minorEastAsia" w:hAnsi="Times New Roman" w:cs="Times New Roman"/>
            <w:lang w:eastAsia="ru-RU"/>
          </w:rPr>
          <w:t>постановления</w:t>
        </w:r>
      </w:hyperlink>
      <w:r w:rsidR="003A1249" w:rsidRPr="00F6238C">
        <w:rPr>
          <w:rFonts w:ascii="Times New Roman" w:eastAsiaTheme="minorEastAsia" w:hAnsi="Times New Roman" w:cs="Times New Roman"/>
          <w:lang w:eastAsia="ru-RU"/>
        </w:rPr>
        <w:t xml:space="preserve"> мэрии города от 17.08.2018 № 3656).</w:t>
      </w:r>
      <w:r w:rsidR="00AD4829" w:rsidRPr="00F6238C">
        <w:rPr>
          <w:rFonts w:ascii="Times New Roman" w:hAnsi="Times New Roman" w:cs="Times New Roman"/>
          <w:lang w:val="ru"/>
        </w:rPr>
        <w:t xml:space="preserve"> </w:t>
      </w:r>
    </w:p>
    <w:p w14:paraId="169201AB" w14:textId="79F466F1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01E31D3" w14:textId="0239AC0A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7989AA29" w14:textId="1A43190A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1B2455E6" w14:textId="1DE8AA30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01D5B2E8" w14:textId="3AA77CF7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4671F0B1" w14:textId="680FFF7E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48C97F6E" w14:textId="60E6672D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021102E4" w14:textId="3081A6B7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78E58B1A" w14:textId="2068D380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70869303" w14:textId="4DA0BEC2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2AC305E0" w14:textId="2D3059FB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2F8CA9A" w14:textId="3627CE3B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01F8015" w14:textId="28AA716C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2DCE0B0F" w14:textId="20BA485D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2576E1BE" w14:textId="68472BD5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0D696CEA" w14:textId="4F0E0583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67F65A70" w14:textId="0C2DB50E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508781CC" w14:textId="1C6D7D7F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2F743519" w14:textId="0ABC3C5F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7264BEAF" w14:textId="74B78347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F342770" w14:textId="6D1BE8B3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62BB1768" w14:textId="3EA3E543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309F0C6A" w14:textId="155C142E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087EE003" w14:textId="7023BC91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2606048F" w14:textId="37283C3F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1D9C1C33" w14:textId="0139C00E" w:rsid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</w:p>
    <w:p w14:paraId="42D42B43" w14:textId="3C79AB86" w:rsidR="00D24103" w:rsidRPr="00D24103" w:rsidRDefault="00D24103" w:rsidP="00A11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4" w:name="_GoBack"/>
      <w:bookmarkEnd w:id="4"/>
    </w:p>
    <w:sectPr w:rsidR="00D24103" w:rsidRPr="00D24103" w:rsidSect="00CB04E7">
      <w:footerReference w:type="default" r:id="rId17"/>
      <w:footerReference w:type="first" r:id="rId18"/>
      <w:pgSz w:w="16838" w:h="11906" w:orient="landscape"/>
      <w:pgMar w:top="1701" w:right="567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69C7" w14:textId="77777777" w:rsidR="00836DD4" w:rsidRDefault="00836DD4" w:rsidP="002055CC">
      <w:pPr>
        <w:spacing w:after="0" w:line="240" w:lineRule="auto"/>
      </w:pPr>
      <w:r>
        <w:separator/>
      </w:r>
    </w:p>
  </w:endnote>
  <w:endnote w:type="continuationSeparator" w:id="0">
    <w:p w14:paraId="44DC3FBF" w14:textId="77777777" w:rsidR="00836DD4" w:rsidRDefault="00836DD4" w:rsidP="0020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D4B3F" w14:textId="77777777" w:rsidR="00CB04E7" w:rsidRPr="005321F4" w:rsidRDefault="00CB04E7" w:rsidP="005321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E6BB" w14:textId="43F0A47D" w:rsidR="00CB04E7" w:rsidRPr="00D40BD3" w:rsidRDefault="00CB04E7" w:rsidP="00D40B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6035" w14:textId="77777777" w:rsidR="00836DD4" w:rsidRDefault="00836DD4" w:rsidP="002055CC">
      <w:pPr>
        <w:spacing w:after="0" w:line="240" w:lineRule="auto"/>
      </w:pPr>
      <w:r>
        <w:separator/>
      </w:r>
    </w:p>
  </w:footnote>
  <w:footnote w:type="continuationSeparator" w:id="0">
    <w:p w14:paraId="57F17AE8" w14:textId="77777777" w:rsidR="00836DD4" w:rsidRDefault="00836DD4" w:rsidP="0020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82881"/>
      <w:docPartObj>
        <w:docPartGallery w:val="Page Numbers (Top of Page)"/>
        <w:docPartUnique/>
      </w:docPartObj>
    </w:sdtPr>
    <w:sdtEndPr/>
    <w:sdtContent>
      <w:p w14:paraId="240F04FC" w14:textId="317751D1" w:rsidR="00CB04E7" w:rsidRDefault="00CB04E7" w:rsidP="00B746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2A">
          <w:rPr>
            <w:noProof/>
          </w:rPr>
          <w:t>49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A"/>
    <w:rsid w:val="00000A09"/>
    <w:rsid w:val="000037F3"/>
    <w:rsid w:val="00014F38"/>
    <w:rsid w:val="00022EFF"/>
    <w:rsid w:val="00026264"/>
    <w:rsid w:val="0003503D"/>
    <w:rsid w:val="0003701B"/>
    <w:rsid w:val="000457C3"/>
    <w:rsid w:val="00050C9A"/>
    <w:rsid w:val="0006099B"/>
    <w:rsid w:val="000617A2"/>
    <w:rsid w:val="000664DB"/>
    <w:rsid w:val="0009625F"/>
    <w:rsid w:val="000A3EBF"/>
    <w:rsid w:val="000B1609"/>
    <w:rsid w:val="000C3870"/>
    <w:rsid w:val="000C416D"/>
    <w:rsid w:val="000D207A"/>
    <w:rsid w:val="000D5B8E"/>
    <w:rsid w:val="000D7794"/>
    <w:rsid w:val="000F0CEE"/>
    <w:rsid w:val="00101C4E"/>
    <w:rsid w:val="00106436"/>
    <w:rsid w:val="00112A5D"/>
    <w:rsid w:val="00116A7C"/>
    <w:rsid w:val="00116BDD"/>
    <w:rsid w:val="0014005F"/>
    <w:rsid w:val="00140483"/>
    <w:rsid w:val="00144BC0"/>
    <w:rsid w:val="001507A6"/>
    <w:rsid w:val="00161F54"/>
    <w:rsid w:val="00165818"/>
    <w:rsid w:val="001718C2"/>
    <w:rsid w:val="00180F6B"/>
    <w:rsid w:val="001840FF"/>
    <w:rsid w:val="0019051F"/>
    <w:rsid w:val="001A46D9"/>
    <w:rsid w:val="001F15E5"/>
    <w:rsid w:val="001F5934"/>
    <w:rsid w:val="00204D5D"/>
    <w:rsid w:val="002055CC"/>
    <w:rsid w:val="00207401"/>
    <w:rsid w:val="002313E2"/>
    <w:rsid w:val="00233B2C"/>
    <w:rsid w:val="0023554D"/>
    <w:rsid w:val="00262254"/>
    <w:rsid w:val="002624DD"/>
    <w:rsid w:val="00262B5E"/>
    <w:rsid w:val="00267D5D"/>
    <w:rsid w:val="00276A00"/>
    <w:rsid w:val="00291442"/>
    <w:rsid w:val="00295646"/>
    <w:rsid w:val="002A23C1"/>
    <w:rsid w:val="002B1628"/>
    <w:rsid w:val="002B5E67"/>
    <w:rsid w:val="002F2886"/>
    <w:rsid w:val="002F677A"/>
    <w:rsid w:val="00302D28"/>
    <w:rsid w:val="003042F3"/>
    <w:rsid w:val="00304890"/>
    <w:rsid w:val="0031185E"/>
    <w:rsid w:val="003135C0"/>
    <w:rsid w:val="00316768"/>
    <w:rsid w:val="003224EE"/>
    <w:rsid w:val="003237D5"/>
    <w:rsid w:val="00354490"/>
    <w:rsid w:val="0036793D"/>
    <w:rsid w:val="0037761A"/>
    <w:rsid w:val="00384497"/>
    <w:rsid w:val="003905A3"/>
    <w:rsid w:val="00395997"/>
    <w:rsid w:val="003A1249"/>
    <w:rsid w:val="003A148D"/>
    <w:rsid w:val="003B10EC"/>
    <w:rsid w:val="003B58DE"/>
    <w:rsid w:val="003C57E6"/>
    <w:rsid w:val="003D409E"/>
    <w:rsid w:val="003D5D13"/>
    <w:rsid w:val="003D5E2A"/>
    <w:rsid w:val="003E25CD"/>
    <w:rsid w:val="003E737D"/>
    <w:rsid w:val="003F1E20"/>
    <w:rsid w:val="003F2260"/>
    <w:rsid w:val="00400CE3"/>
    <w:rsid w:val="00416B98"/>
    <w:rsid w:val="00436826"/>
    <w:rsid w:val="00442693"/>
    <w:rsid w:val="00451583"/>
    <w:rsid w:val="00455E53"/>
    <w:rsid w:val="00470C68"/>
    <w:rsid w:val="00485A90"/>
    <w:rsid w:val="00487154"/>
    <w:rsid w:val="00496CC5"/>
    <w:rsid w:val="004A06B4"/>
    <w:rsid w:val="004A7276"/>
    <w:rsid w:val="004B1A8B"/>
    <w:rsid w:val="004B1AB1"/>
    <w:rsid w:val="004B7D8B"/>
    <w:rsid w:val="004C14FE"/>
    <w:rsid w:val="004C4329"/>
    <w:rsid w:val="004D4500"/>
    <w:rsid w:val="004D48D0"/>
    <w:rsid w:val="004D6FA2"/>
    <w:rsid w:val="004D75A3"/>
    <w:rsid w:val="0050096F"/>
    <w:rsid w:val="00505B7E"/>
    <w:rsid w:val="0051623E"/>
    <w:rsid w:val="005321F4"/>
    <w:rsid w:val="00540F34"/>
    <w:rsid w:val="005433FA"/>
    <w:rsid w:val="00556532"/>
    <w:rsid w:val="0056044B"/>
    <w:rsid w:val="0056125F"/>
    <w:rsid w:val="005620E8"/>
    <w:rsid w:val="005800B7"/>
    <w:rsid w:val="005803DC"/>
    <w:rsid w:val="00582968"/>
    <w:rsid w:val="0059079C"/>
    <w:rsid w:val="005A16EA"/>
    <w:rsid w:val="005A5ED2"/>
    <w:rsid w:val="005B0796"/>
    <w:rsid w:val="005E6032"/>
    <w:rsid w:val="005F3F2B"/>
    <w:rsid w:val="006065C4"/>
    <w:rsid w:val="00607343"/>
    <w:rsid w:val="00613402"/>
    <w:rsid w:val="00615085"/>
    <w:rsid w:val="006213B2"/>
    <w:rsid w:val="00623A9B"/>
    <w:rsid w:val="00624FA9"/>
    <w:rsid w:val="00626F5F"/>
    <w:rsid w:val="00642D08"/>
    <w:rsid w:val="00650FA0"/>
    <w:rsid w:val="00657B76"/>
    <w:rsid w:val="0066432C"/>
    <w:rsid w:val="00671177"/>
    <w:rsid w:val="00675164"/>
    <w:rsid w:val="00690181"/>
    <w:rsid w:val="006966B0"/>
    <w:rsid w:val="00696DC3"/>
    <w:rsid w:val="006A059D"/>
    <w:rsid w:val="006A3D1F"/>
    <w:rsid w:val="006A59D7"/>
    <w:rsid w:val="006C3991"/>
    <w:rsid w:val="006C7B86"/>
    <w:rsid w:val="006E2C80"/>
    <w:rsid w:val="006E48B5"/>
    <w:rsid w:val="006E6B83"/>
    <w:rsid w:val="006F0864"/>
    <w:rsid w:val="006F5322"/>
    <w:rsid w:val="007044EB"/>
    <w:rsid w:val="007050A9"/>
    <w:rsid w:val="00707953"/>
    <w:rsid w:val="0072660A"/>
    <w:rsid w:val="0073149C"/>
    <w:rsid w:val="007367AE"/>
    <w:rsid w:val="007508B9"/>
    <w:rsid w:val="007579A3"/>
    <w:rsid w:val="007621DB"/>
    <w:rsid w:val="00774C97"/>
    <w:rsid w:val="00791DC3"/>
    <w:rsid w:val="00795069"/>
    <w:rsid w:val="007A0467"/>
    <w:rsid w:val="007A659F"/>
    <w:rsid w:val="007A6847"/>
    <w:rsid w:val="007C02E4"/>
    <w:rsid w:val="007C29F9"/>
    <w:rsid w:val="007D36A8"/>
    <w:rsid w:val="007D4C39"/>
    <w:rsid w:val="007F1E64"/>
    <w:rsid w:val="008027BB"/>
    <w:rsid w:val="00812CF7"/>
    <w:rsid w:val="00822ED2"/>
    <w:rsid w:val="00825E6D"/>
    <w:rsid w:val="00832EA6"/>
    <w:rsid w:val="00836DD4"/>
    <w:rsid w:val="00844B2D"/>
    <w:rsid w:val="00847DA8"/>
    <w:rsid w:val="00855B77"/>
    <w:rsid w:val="00860648"/>
    <w:rsid w:val="00867F06"/>
    <w:rsid w:val="00870282"/>
    <w:rsid w:val="00872B77"/>
    <w:rsid w:val="0087650A"/>
    <w:rsid w:val="00877AAB"/>
    <w:rsid w:val="00890554"/>
    <w:rsid w:val="00893276"/>
    <w:rsid w:val="00894240"/>
    <w:rsid w:val="008B5FF3"/>
    <w:rsid w:val="008C5535"/>
    <w:rsid w:val="008E0F39"/>
    <w:rsid w:val="008F252A"/>
    <w:rsid w:val="00913139"/>
    <w:rsid w:val="009155C5"/>
    <w:rsid w:val="00921F54"/>
    <w:rsid w:val="00922397"/>
    <w:rsid w:val="00922997"/>
    <w:rsid w:val="009245E6"/>
    <w:rsid w:val="009318A8"/>
    <w:rsid w:val="009337F6"/>
    <w:rsid w:val="009417AA"/>
    <w:rsid w:val="009425A3"/>
    <w:rsid w:val="009501C0"/>
    <w:rsid w:val="00970A1E"/>
    <w:rsid w:val="009772B2"/>
    <w:rsid w:val="009827BA"/>
    <w:rsid w:val="00992817"/>
    <w:rsid w:val="00996BDB"/>
    <w:rsid w:val="009B31A9"/>
    <w:rsid w:val="009D0274"/>
    <w:rsid w:val="009D7876"/>
    <w:rsid w:val="009E396D"/>
    <w:rsid w:val="009F7960"/>
    <w:rsid w:val="00A00498"/>
    <w:rsid w:val="00A02061"/>
    <w:rsid w:val="00A02B52"/>
    <w:rsid w:val="00A04698"/>
    <w:rsid w:val="00A11116"/>
    <w:rsid w:val="00A11FB4"/>
    <w:rsid w:val="00A13518"/>
    <w:rsid w:val="00A205B1"/>
    <w:rsid w:val="00A4407C"/>
    <w:rsid w:val="00A60851"/>
    <w:rsid w:val="00A72940"/>
    <w:rsid w:val="00A84DE7"/>
    <w:rsid w:val="00A86AEC"/>
    <w:rsid w:val="00A90014"/>
    <w:rsid w:val="00AA2776"/>
    <w:rsid w:val="00AA71D5"/>
    <w:rsid w:val="00AB1F93"/>
    <w:rsid w:val="00AB31E7"/>
    <w:rsid w:val="00AB4C30"/>
    <w:rsid w:val="00AC027B"/>
    <w:rsid w:val="00AC1B5F"/>
    <w:rsid w:val="00AD37D7"/>
    <w:rsid w:val="00AD3864"/>
    <w:rsid w:val="00AD4829"/>
    <w:rsid w:val="00AE4597"/>
    <w:rsid w:val="00AF0DB7"/>
    <w:rsid w:val="00AF51FB"/>
    <w:rsid w:val="00AF7042"/>
    <w:rsid w:val="00AF72A5"/>
    <w:rsid w:val="00B14641"/>
    <w:rsid w:val="00B16156"/>
    <w:rsid w:val="00B16F66"/>
    <w:rsid w:val="00B241D9"/>
    <w:rsid w:val="00B320DC"/>
    <w:rsid w:val="00B45D37"/>
    <w:rsid w:val="00B47636"/>
    <w:rsid w:val="00B5433F"/>
    <w:rsid w:val="00B60701"/>
    <w:rsid w:val="00B746B7"/>
    <w:rsid w:val="00B80C22"/>
    <w:rsid w:val="00B958FD"/>
    <w:rsid w:val="00BA0DB6"/>
    <w:rsid w:val="00BA623A"/>
    <w:rsid w:val="00BB0D42"/>
    <w:rsid w:val="00BC0089"/>
    <w:rsid w:val="00BC7ADF"/>
    <w:rsid w:val="00BE1465"/>
    <w:rsid w:val="00BE5E69"/>
    <w:rsid w:val="00C14D3F"/>
    <w:rsid w:val="00C31109"/>
    <w:rsid w:val="00C31812"/>
    <w:rsid w:val="00C41B14"/>
    <w:rsid w:val="00C52375"/>
    <w:rsid w:val="00C57D1E"/>
    <w:rsid w:val="00C67CF0"/>
    <w:rsid w:val="00C71CE7"/>
    <w:rsid w:val="00C72323"/>
    <w:rsid w:val="00C823CB"/>
    <w:rsid w:val="00C83D9A"/>
    <w:rsid w:val="00C90ED6"/>
    <w:rsid w:val="00C946D7"/>
    <w:rsid w:val="00CA1F59"/>
    <w:rsid w:val="00CA21FE"/>
    <w:rsid w:val="00CB04E7"/>
    <w:rsid w:val="00CB1FAC"/>
    <w:rsid w:val="00CB6A16"/>
    <w:rsid w:val="00CE737A"/>
    <w:rsid w:val="00CF1C3C"/>
    <w:rsid w:val="00D027D9"/>
    <w:rsid w:val="00D2273F"/>
    <w:rsid w:val="00D24103"/>
    <w:rsid w:val="00D263CC"/>
    <w:rsid w:val="00D34E89"/>
    <w:rsid w:val="00D40BD3"/>
    <w:rsid w:val="00D567A7"/>
    <w:rsid w:val="00D603C0"/>
    <w:rsid w:val="00D622BF"/>
    <w:rsid w:val="00D64C76"/>
    <w:rsid w:val="00D76BCE"/>
    <w:rsid w:val="00D84878"/>
    <w:rsid w:val="00D925BD"/>
    <w:rsid w:val="00DB5BBB"/>
    <w:rsid w:val="00DC40FC"/>
    <w:rsid w:val="00DC4636"/>
    <w:rsid w:val="00DD748F"/>
    <w:rsid w:val="00DE365A"/>
    <w:rsid w:val="00E02260"/>
    <w:rsid w:val="00E07098"/>
    <w:rsid w:val="00E118EF"/>
    <w:rsid w:val="00E2320E"/>
    <w:rsid w:val="00E2708B"/>
    <w:rsid w:val="00E27AAA"/>
    <w:rsid w:val="00E34513"/>
    <w:rsid w:val="00E34D74"/>
    <w:rsid w:val="00E40B50"/>
    <w:rsid w:val="00E52962"/>
    <w:rsid w:val="00E53AB9"/>
    <w:rsid w:val="00E53F32"/>
    <w:rsid w:val="00E715A3"/>
    <w:rsid w:val="00E87531"/>
    <w:rsid w:val="00E90DFB"/>
    <w:rsid w:val="00E95F53"/>
    <w:rsid w:val="00EA09AF"/>
    <w:rsid w:val="00EA7E3B"/>
    <w:rsid w:val="00EB446D"/>
    <w:rsid w:val="00EB45FC"/>
    <w:rsid w:val="00EC09B1"/>
    <w:rsid w:val="00EC4A27"/>
    <w:rsid w:val="00ED3DBD"/>
    <w:rsid w:val="00ED5706"/>
    <w:rsid w:val="00EE1CE7"/>
    <w:rsid w:val="00EE20B4"/>
    <w:rsid w:val="00EE3194"/>
    <w:rsid w:val="00EE3AF5"/>
    <w:rsid w:val="00EE50D5"/>
    <w:rsid w:val="00EE5372"/>
    <w:rsid w:val="00EE57DF"/>
    <w:rsid w:val="00EE63BE"/>
    <w:rsid w:val="00EF339F"/>
    <w:rsid w:val="00F00014"/>
    <w:rsid w:val="00F00271"/>
    <w:rsid w:val="00F0376D"/>
    <w:rsid w:val="00F048C7"/>
    <w:rsid w:val="00F04C82"/>
    <w:rsid w:val="00F1511E"/>
    <w:rsid w:val="00F34E55"/>
    <w:rsid w:val="00F40ECE"/>
    <w:rsid w:val="00F51D9E"/>
    <w:rsid w:val="00F6238C"/>
    <w:rsid w:val="00F67576"/>
    <w:rsid w:val="00F718AB"/>
    <w:rsid w:val="00F77405"/>
    <w:rsid w:val="00F8000E"/>
    <w:rsid w:val="00F92116"/>
    <w:rsid w:val="00FA362A"/>
    <w:rsid w:val="00FA643C"/>
    <w:rsid w:val="00FC02A8"/>
    <w:rsid w:val="00FC3B24"/>
    <w:rsid w:val="00FC760C"/>
    <w:rsid w:val="00FE533B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539E8"/>
  <w15:chartTrackingRefBased/>
  <w15:docId w15:val="{7EBFA93B-F964-4335-B5BE-BCAA3E0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96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6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9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625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625F"/>
    <w:rPr>
      <w:color w:val="800080"/>
      <w:u w:val="single"/>
    </w:rPr>
  </w:style>
  <w:style w:type="paragraph" w:customStyle="1" w:styleId="xl65">
    <w:name w:val="xl65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6">
    <w:name w:val="xl66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7">
    <w:name w:val="xl67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68">
    <w:name w:val="xl68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1">
    <w:name w:val="xl71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2">
    <w:name w:val="xl72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73">
    <w:name w:val="xl73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4">
    <w:name w:val="xl74"/>
    <w:basedOn w:val="a"/>
    <w:rsid w:val="00096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5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25F"/>
  </w:style>
  <w:style w:type="paragraph" w:styleId="aa">
    <w:name w:val="footer"/>
    <w:basedOn w:val="a"/>
    <w:link w:val="ab"/>
    <w:uiPriority w:val="99"/>
    <w:unhideWhenUsed/>
    <w:rsid w:val="0009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25F"/>
  </w:style>
  <w:style w:type="paragraph" w:customStyle="1" w:styleId="msonormal0">
    <w:name w:val="msonormal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6">
    <w:name w:val="font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75">
    <w:name w:val="xl75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17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417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4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17A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417A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417A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417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9417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417A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417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417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9417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417A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417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417A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9417A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9417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417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rsid w:val="009417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41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41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2776"/>
    <w:pPr>
      <w:ind w:left="720"/>
      <w:contextualSpacing/>
    </w:pPr>
  </w:style>
  <w:style w:type="paragraph" w:customStyle="1" w:styleId="s1">
    <w:name w:val="s_1"/>
    <w:basedOn w:val="a"/>
    <w:rsid w:val="0049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395997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395997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3959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395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Цветовое выделение для Текст"/>
    <w:uiPriority w:val="99"/>
    <w:rsid w:val="00395997"/>
    <w:rPr>
      <w:sz w:val="26"/>
      <w:szCs w:val="26"/>
    </w:rPr>
  </w:style>
  <w:style w:type="paragraph" w:customStyle="1" w:styleId="af2">
    <w:basedOn w:val="a"/>
    <w:next w:val="af3"/>
    <w:rsid w:val="003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3C57E6"/>
    <w:rPr>
      <w:rFonts w:ascii="Times New Roman" w:hAnsi="Times New Roman" w:cs="Times New Roman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D40BD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40BD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D40BD3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180F6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80F6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80F6B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/redirect/46345396/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0431699/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46345396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86367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obileonline.garant.ru/document/redirect/12138291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/redirect/2043169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BAF9-2477-40AF-A91F-1CAC725C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7651</Words>
  <Characters>43611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Надежда Вячеславовна</dc:creator>
  <cp:keywords/>
  <dc:description/>
  <cp:lastModifiedBy>Петрова Елена Александровна</cp:lastModifiedBy>
  <cp:revision>5</cp:revision>
  <cp:lastPrinted>2025-04-01T07:09:00Z</cp:lastPrinted>
  <dcterms:created xsi:type="dcterms:W3CDTF">2025-03-20T07:23:00Z</dcterms:created>
  <dcterms:modified xsi:type="dcterms:W3CDTF">2025-04-02T07:57:00Z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-749673570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240533868</vt:i4>
  </property>
  <property fmtid="{D5CDD505-2E9C-101B-9397-08002B2CF9AE}" pid="8" name="_ReviewingToolsShownOnce">
    <vt:lpwstr/>
  </property>
</Properties>
</file>