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CB0F" w14:textId="77777777" w:rsidR="00E4430C" w:rsidRDefault="00E4430C" w:rsidP="00E44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14:paraId="14A3BC6D" w14:textId="76095B1C" w:rsidR="00E4430C" w:rsidRPr="00E4430C" w:rsidRDefault="00E4430C" w:rsidP="00E44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о проведении независимой антикоррупционной экспертизы проекта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мэрии города </w:t>
      </w:r>
      <w:r w:rsidRPr="00E4430C">
        <w:rPr>
          <w:rFonts w:ascii="Times New Roman" w:hAnsi="Times New Roman" w:cs="Times New Roman"/>
          <w:sz w:val="26"/>
          <w:szCs w:val="26"/>
        </w:rPr>
        <w:t>«О внесении изменений в постановление</w:t>
      </w:r>
    </w:p>
    <w:p w14:paraId="2B09CD98" w14:textId="754F9BF8" w:rsidR="00E4430C" w:rsidRPr="00E4430C" w:rsidRDefault="00E4430C" w:rsidP="00E44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мэрии города от </w:t>
      </w:r>
      <w:r w:rsidR="00A262C9">
        <w:rPr>
          <w:rFonts w:ascii="Times New Roman" w:hAnsi="Times New Roman" w:cs="Times New Roman"/>
          <w:sz w:val="26"/>
          <w:szCs w:val="26"/>
        </w:rPr>
        <w:t>20.10.2020 № 4247</w:t>
      </w:r>
      <w:r w:rsidRPr="00E4430C">
        <w:rPr>
          <w:rFonts w:ascii="Times New Roman" w:hAnsi="Times New Roman" w:cs="Times New Roman"/>
          <w:sz w:val="26"/>
          <w:szCs w:val="26"/>
        </w:rPr>
        <w:t>»</w:t>
      </w:r>
    </w:p>
    <w:p w14:paraId="3221024F" w14:textId="77777777" w:rsidR="00E4430C" w:rsidRPr="00E4430C" w:rsidRDefault="00E4430C" w:rsidP="00E443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624C1E" w14:textId="58134DBB" w:rsidR="00E4430C" w:rsidRP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архитектуры и градостроительства мэрии города Череповца</w:t>
      </w:r>
      <w:r w:rsidRPr="00E4430C">
        <w:rPr>
          <w:rFonts w:ascii="Times New Roman" w:hAnsi="Times New Roman" w:cs="Times New Roman"/>
          <w:sz w:val="26"/>
          <w:szCs w:val="26"/>
        </w:rPr>
        <w:t xml:space="preserve"> информирует о разработке проекта </w:t>
      </w:r>
      <w:r>
        <w:rPr>
          <w:rFonts w:ascii="Times New Roman" w:hAnsi="Times New Roman" w:cs="Times New Roman"/>
          <w:sz w:val="26"/>
          <w:szCs w:val="26"/>
        </w:rPr>
        <w:t>постановления мэрии «</w:t>
      </w:r>
      <w:r w:rsidRPr="00E4430C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430C">
        <w:rPr>
          <w:rFonts w:ascii="Times New Roman" w:hAnsi="Times New Roman" w:cs="Times New Roman"/>
          <w:sz w:val="26"/>
          <w:szCs w:val="26"/>
        </w:rPr>
        <w:t xml:space="preserve">мэрии города от </w:t>
      </w:r>
      <w:r w:rsidR="00A262C9">
        <w:rPr>
          <w:rFonts w:ascii="Times New Roman" w:hAnsi="Times New Roman" w:cs="Times New Roman"/>
          <w:sz w:val="26"/>
          <w:szCs w:val="26"/>
        </w:rPr>
        <w:t>20.10.2020 № 4247</w:t>
      </w:r>
      <w:r w:rsidRPr="00E4430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которым вносятся изменения в </w:t>
      </w:r>
      <w:r w:rsidR="00A262C9">
        <w:rPr>
          <w:rFonts w:ascii="Times New Roman" w:hAnsi="Times New Roman" w:cs="Times New Roman"/>
          <w:sz w:val="26"/>
          <w:szCs w:val="26"/>
        </w:rPr>
        <w:t>состав комиссии по согласованию архитектурно-градостроительного облика объекта капитального строительства на территории города Череповца</w:t>
      </w:r>
      <w:r w:rsidRPr="00E4430C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A262C9">
        <w:rPr>
          <w:rFonts w:ascii="Times New Roman" w:hAnsi="Times New Roman" w:cs="Times New Roman"/>
          <w:sz w:val="26"/>
          <w:szCs w:val="26"/>
        </w:rPr>
        <w:t>указанным постановлением</w:t>
      </w:r>
      <w:bookmarkStart w:id="0" w:name="_GoBack"/>
      <w:bookmarkEnd w:id="0"/>
      <w:r w:rsidRPr="00E4430C">
        <w:rPr>
          <w:rFonts w:ascii="Times New Roman" w:hAnsi="Times New Roman" w:cs="Times New Roman"/>
          <w:sz w:val="26"/>
          <w:szCs w:val="26"/>
        </w:rPr>
        <w:t>.</w:t>
      </w:r>
    </w:p>
    <w:p w14:paraId="5B0BEDF9" w14:textId="3C73D852" w:rsidR="00E4430C" w:rsidRP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>Замечания и предложения по проекту принимаются в течение</w:t>
      </w:r>
      <w:r>
        <w:rPr>
          <w:rFonts w:ascii="Times New Roman" w:hAnsi="Times New Roman" w:cs="Times New Roman"/>
          <w:sz w:val="26"/>
          <w:szCs w:val="26"/>
        </w:rPr>
        <w:t xml:space="preserve"> 3 дней со дня размещения</w:t>
      </w:r>
    </w:p>
    <w:p w14:paraId="6442A884" w14:textId="5DAB82E2" w:rsid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Замечания и предложения </w:t>
      </w:r>
      <w:r w:rsidR="004F2BEC">
        <w:rPr>
          <w:rFonts w:ascii="Times New Roman" w:hAnsi="Times New Roman" w:cs="Times New Roman"/>
          <w:sz w:val="26"/>
          <w:szCs w:val="26"/>
        </w:rPr>
        <w:t>направляются</w:t>
      </w:r>
      <w:r w:rsidRPr="00E4430C">
        <w:rPr>
          <w:rFonts w:ascii="Times New Roman" w:hAnsi="Times New Roman" w:cs="Times New Roman"/>
          <w:sz w:val="26"/>
          <w:szCs w:val="26"/>
        </w:rPr>
        <w:t xml:space="preserve"> на электронный адрес: </w:t>
      </w:r>
      <w:hyperlink r:id="rId4" w:history="1">
        <w:r w:rsidRPr="004618EF">
          <w:rPr>
            <w:rStyle w:val="a3"/>
            <w:rFonts w:ascii="Times New Roman" w:hAnsi="Times New Roman" w:cs="Times New Roman"/>
            <w:sz w:val="26"/>
            <w:szCs w:val="26"/>
          </w:rPr>
          <w:t>uag@cherepovetscity.ru</w:t>
        </w:r>
      </w:hyperlink>
    </w:p>
    <w:p w14:paraId="38B764E9" w14:textId="40B80D8B" w:rsidR="00056E55" w:rsidRP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Контактное лицо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443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Хартовская Юлия Владимировна</w:t>
      </w:r>
      <w:r w:rsidRPr="00E4430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заместитель начальника контрольно-правового отдела</w:t>
      </w:r>
      <w:r w:rsidRPr="00E4430C">
        <w:rPr>
          <w:rFonts w:ascii="Times New Roman" w:hAnsi="Times New Roman" w:cs="Times New Roman"/>
          <w:sz w:val="26"/>
          <w:szCs w:val="26"/>
        </w:rPr>
        <w:t xml:space="preserve"> (8</w:t>
      </w:r>
      <w:r>
        <w:rPr>
          <w:rFonts w:ascii="Times New Roman" w:hAnsi="Times New Roman" w:cs="Times New Roman"/>
          <w:sz w:val="26"/>
          <w:szCs w:val="26"/>
        </w:rPr>
        <w:t>202</w:t>
      </w:r>
      <w:r w:rsidRPr="00E4430C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777-424</w:t>
      </w:r>
      <w:r w:rsidRPr="00E4430C">
        <w:rPr>
          <w:rFonts w:ascii="Times New Roman" w:hAnsi="Times New Roman" w:cs="Times New Roman"/>
          <w:sz w:val="26"/>
          <w:szCs w:val="26"/>
        </w:rPr>
        <w:t>.</w:t>
      </w:r>
    </w:p>
    <w:sectPr w:rsidR="00056E55" w:rsidRPr="00E4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0C"/>
    <w:rsid w:val="00056E55"/>
    <w:rsid w:val="004F2BEC"/>
    <w:rsid w:val="00A262C9"/>
    <w:rsid w:val="00E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538B"/>
  <w15:chartTrackingRefBased/>
  <w15:docId w15:val="{7614506E-D909-4FD3-B437-5F0ED5EE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3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4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Хартовская Юлия Владимировна</cp:lastModifiedBy>
  <cp:revision>2</cp:revision>
  <dcterms:created xsi:type="dcterms:W3CDTF">2024-05-20T06:34:00Z</dcterms:created>
  <dcterms:modified xsi:type="dcterms:W3CDTF">2025-03-14T07:21:00Z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-1500533913</vt:i4>
  </property>
  <property fmtid="{D5CDD505-2E9C-101B-9397-08002B2CF9AE}" pid="3" name="_NewReviewCycle">
    <vt:lpwstr/>
  </property>
  <property fmtid="{D5CDD505-2E9C-101B-9397-08002B2CF9AE}" pid="4" name="_EmailSubject">
    <vt:lpwstr>Размещение на интернет-портале правовой информации г. Череповца</vt:lpwstr>
  </property>
  <property fmtid="{D5CDD505-2E9C-101B-9397-08002B2CF9AE}" pid="5" name="_AuthorEmail">
    <vt:lpwstr>hartovskaya.jv@cherepovetscity.ru</vt:lpwstr>
  </property>
  <property fmtid="{D5CDD505-2E9C-101B-9397-08002B2CF9AE}" pid="6" name="_AuthorEmailDisplayName">
    <vt:lpwstr>Хартовская Юлия Владимировна</vt:lpwstr>
  </property>
</Properties>
</file>