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26" w:rsidRPr="002E3926" w:rsidRDefault="002E3926" w:rsidP="002E392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E392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2090969" r:id="rId9"/>
        </w:object>
      </w:r>
    </w:p>
    <w:p w:rsidR="002E3926" w:rsidRPr="002E3926" w:rsidRDefault="002E3926" w:rsidP="002E392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E392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E3926" w:rsidRPr="002E3926" w:rsidRDefault="002E3926" w:rsidP="002E392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E3926" w:rsidRPr="002E3926" w:rsidRDefault="002E3926" w:rsidP="002E392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E392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E3926" w:rsidRPr="002E3926" w:rsidRDefault="002E3926" w:rsidP="002E392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E3926" w:rsidRPr="002E3926" w:rsidRDefault="002E3926" w:rsidP="002E392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E3926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2E3926" w:rsidRDefault="002E3926" w:rsidP="00653B41">
      <w:pPr>
        <w:rPr>
          <w:sz w:val="26"/>
          <w:szCs w:val="26"/>
        </w:rPr>
      </w:pPr>
    </w:p>
    <w:p w:rsidR="002E3926" w:rsidRPr="00461500" w:rsidRDefault="002E3926" w:rsidP="00653B41">
      <w:pPr>
        <w:rPr>
          <w:sz w:val="26"/>
          <w:szCs w:val="26"/>
        </w:rPr>
      </w:pPr>
    </w:p>
    <w:p w:rsidR="00A8318D" w:rsidRDefault="00346A5E" w:rsidP="00A831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18D">
        <w:rPr>
          <w:b/>
          <w:sz w:val="26"/>
          <w:szCs w:val="26"/>
        </w:rPr>
        <w:t xml:space="preserve">О внесении изменений в </w:t>
      </w:r>
      <w:r w:rsidR="00DC3222" w:rsidRPr="00A8318D">
        <w:rPr>
          <w:b/>
          <w:sz w:val="26"/>
          <w:szCs w:val="26"/>
        </w:rPr>
        <w:t xml:space="preserve">Положение </w:t>
      </w:r>
      <w:r w:rsidR="00A8318D">
        <w:rPr>
          <w:b/>
          <w:sz w:val="26"/>
          <w:szCs w:val="26"/>
        </w:rPr>
        <w:t>о порядке проведения конкурса</w:t>
      </w:r>
    </w:p>
    <w:p w:rsidR="00A8318D" w:rsidRDefault="00A8318D" w:rsidP="00A831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18D">
        <w:rPr>
          <w:b/>
          <w:sz w:val="26"/>
          <w:szCs w:val="26"/>
        </w:rPr>
        <w:t>на замещение вакантной</w:t>
      </w:r>
      <w:r>
        <w:rPr>
          <w:b/>
          <w:sz w:val="26"/>
          <w:szCs w:val="26"/>
        </w:rPr>
        <w:t xml:space="preserve"> должности муниципальной службы</w:t>
      </w:r>
    </w:p>
    <w:p w:rsidR="00A8318D" w:rsidRPr="00A8318D" w:rsidRDefault="00A8318D" w:rsidP="00A831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18D">
        <w:rPr>
          <w:b/>
          <w:sz w:val="26"/>
          <w:szCs w:val="26"/>
        </w:rPr>
        <w:t>в органах городского самоуправления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9A4C2E" w:rsidRPr="0057041A" w:rsidRDefault="009A4C2E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25.02.2025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22E98" w:rsidRPr="00A8318D" w:rsidRDefault="00722E98" w:rsidP="00A831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318D">
        <w:rPr>
          <w:sz w:val="26"/>
          <w:szCs w:val="26"/>
        </w:rPr>
        <w:t xml:space="preserve">В соответствии с </w:t>
      </w:r>
      <w:r w:rsidR="00765611" w:rsidRPr="00A8318D">
        <w:rPr>
          <w:sz w:val="26"/>
          <w:szCs w:val="26"/>
        </w:rPr>
        <w:t xml:space="preserve">Федеральным </w:t>
      </w:r>
      <w:hyperlink r:id="rId10" w:history="1">
        <w:r w:rsidR="00765611" w:rsidRPr="00A8318D">
          <w:rPr>
            <w:sz w:val="26"/>
            <w:szCs w:val="26"/>
          </w:rPr>
          <w:t>законом</w:t>
        </w:r>
      </w:hyperlink>
      <w:r w:rsidR="00765611" w:rsidRPr="00A8318D">
        <w:rPr>
          <w:sz w:val="26"/>
          <w:szCs w:val="26"/>
        </w:rPr>
        <w:t xml:space="preserve"> от </w:t>
      </w:r>
      <w:r w:rsidR="00A8318D" w:rsidRPr="00A8318D">
        <w:rPr>
          <w:bCs/>
          <w:sz w:val="26"/>
          <w:szCs w:val="26"/>
        </w:rPr>
        <w:t>2 марта 2007 года № 25-ФЗ «О муниципальной службе в Российской Федерации»</w:t>
      </w:r>
      <w:r w:rsidR="00E429B0">
        <w:rPr>
          <w:bCs/>
          <w:sz w:val="26"/>
          <w:szCs w:val="26"/>
        </w:rPr>
        <w:t xml:space="preserve">, </w:t>
      </w:r>
      <w:r w:rsidR="00E429B0">
        <w:rPr>
          <w:sz w:val="26"/>
          <w:szCs w:val="26"/>
        </w:rPr>
        <w:t>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="00A8318D">
        <w:rPr>
          <w:bCs/>
          <w:sz w:val="26"/>
          <w:szCs w:val="26"/>
        </w:rPr>
        <w:t xml:space="preserve"> </w:t>
      </w:r>
      <w:r w:rsidRPr="00A8318D">
        <w:rPr>
          <w:sz w:val="26"/>
          <w:szCs w:val="26"/>
        </w:rPr>
        <w:t>Череповецкая городская Дума</w:t>
      </w:r>
    </w:p>
    <w:p w:rsidR="00722E98" w:rsidRDefault="00722E98" w:rsidP="00722E98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22E98" w:rsidRDefault="00722E98" w:rsidP="00566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Положение о </w:t>
      </w:r>
      <w:r w:rsidR="00A8318D">
        <w:rPr>
          <w:sz w:val="26"/>
          <w:szCs w:val="26"/>
        </w:rPr>
        <w:t>порядке проведения конкурса на замещение вакантной должности муниципальной службы в органах городского самоуправления</w:t>
      </w:r>
      <w:r>
        <w:rPr>
          <w:sz w:val="26"/>
          <w:szCs w:val="26"/>
        </w:rPr>
        <w:t xml:space="preserve">, утвержденное решением Череповецкой городской Думы от </w:t>
      </w:r>
      <w:r w:rsidR="00566EAA">
        <w:rPr>
          <w:sz w:val="26"/>
          <w:szCs w:val="26"/>
        </w:rPr>
        <w:t>25.09.2007 № 95</w:t>
      </w:r>
      <w:r>
        <w:rPr>
          <w:sz w:val="26"/>
          <w:szCs w:val="26"/>
        </w:rPr>
        <w:t>, следующие изменения:</w:t>
      </w:r>
    </w:p>
    <w:p w:rsidR="00F46809" w:rsidRDefault="00722E98" w:rsidP="008E5D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00273B">
        <w:rPr>
          <w:sz w:val="26"/>
          <w:szCs w:val="26"/>
        </w:rPr>
        <w:t xml:space="preserve">Абзац третий пункта </w:t>
      </w:r>
      <w:r w:rsidR="00F46809">
        <w:rPr>
          <w:sz w:val="26"/>
          <w:szCs w:val="26"/>
        </w:rPr>
        <w:t>2.9 изложить в следующей редакции:</w:t>
      </w:r>
    </w:p>
    <w:p w:rsidR="00F46809" w:rsidRPr="00F46809" w:rsidRDefault="00F46809" w:rsidP="00F45D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809">
        <w:rPr>
          <w:sz w:val="26"/>
          <w:szCs w:val="26"/>
        </w:rPr>
        <w:t xml:space="preserve">«анкету, предусмотренную </w:t>
      </w:r>
      <w:hyperlink r:id="rId11" w:history="1">
        <w:r w:rsidRPr="00F46809">
          <w:rPr>
            <w:sz w:val="26"/>
            <w:szCs w:val="26"/>
          </w:rPr>
          <w:t>статьей 15.2</w:t>
        </w:r>
      </w:hyperlink>
      <w:r w:rsidRPr="00F46809">
        <w:rPr>
          <w:sz w:val="26"/>
          <w:szCs w:val="26"/>
        </w:rPr>
        <w:t xml:space="preserve"> Федерального закона</w:t>
      </w:r>
      <w:r w:rsidR="00DF140C" w:rsidRPr="00DF140C">
        <w:rPr>
          <w:sz w:val="26"/>
          <w:szCs w:val="26"/>
        </w:rPr>
        <w:t xml:space="preserve"> </w:t>
      </w:r>
      <w:r w:rsidR="00DF140C" w:rsidRPr="00A8318D">
        <w:rPr>
          <w:sz w:val="26"/>
          <w:szCs w:val="26"/>
        </w:rPr>
        <w:t xml:space="preserve">от </w:t>
      </w:r>
      <w:r w:rsidR="00DF140C" w:rsidRPr="00A8318D">
        <w:rPr>
          <w:bCs/>
          <w:sz w:val="26"/>
          <w:szCs w:val="26"/>
        </w:rPr>
        <w:t>2 марта 2007 года № 25-ФЗ «О муниципальной службе в Российской Федерации»</w:t>
      </w:r>
      <w:r w:rsidRPr="00F46809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F978E6" w:rsidRDefault="00C2191A" w:rsidP="00F45D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809">
        <w:rPr>
          <w:sz w:val="26"/>
          <w:szCs w:val="26"/>
        </w:rPr>
        <w:t xml:space="preserve">1.2. В </w:t>
      </w:r>
      <w:r w:rsidR="0057344A">
        <w:rPr>
          <w:sz w:val="26"/>
          <w:szCs w:val="26"/>
        </w:rPr>
        <w:t>приложении к Положению о порядке проведения конкурса на замещение вакантной должности муниципальной службы в органах городского самоуправления</w:t>
      </w:r>
      <w:r w:rsidR="00F978E6">
        <w:rPr>
          <w:sz w:val="26"/>
          <w:szCs w:val="26"/>
        </w:rPr>
        <w:t>:</w:t>
      </w:r>
    </w:p>
    <w:p w:rsidR="00F978E6" w:rsidRDefault="00F978E6" w:rsidP="00F45DE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1.2.1. С</w:t>
      </w:r>
      <w:r w:rsidR="008E5D01">
        <w:rPr>
          <w:sz w:val="26"/>
          <w:szCs w:val="26"/>
        </w:rPr>
        <w:t>лова «</w:t>
      </w:r>
      <w:r w:rsidR="00DA4D77">
        <w:rPr>
          <w:sz w:val="26"/>
          <w:szCs w:val="26"/>
        </w:rPr>
        <w:t xml:space="preserve">в анкете </w:t>
      </w:r>
      <w:r w:rsidR="008E5D01">
        <w:rPr>
          <w:sz w:val="26"/>
          <w:szCs w:val="26"/>
        </w:rPr>
        <w:t>по форме, утвержденной Правительством Российской Федерации</w:t>
      </w:r>
      <w:r w:rsidR="00DA4D77">
        <w:rPr>
          <w:sz w:val="26"/>
          <w:szCs w:val="26"/>
        </w:rPr>
        <w:t>;</w:t>
      </w:r>
      <w:r w:rsidR="008E5D01">
        <w:rPr>
          <w:sz w:val="26"/>
          <w:szCs w:val="26"/>
        </w:rPr>
        <w:t>» заменить словами «</w:t>
      </w:r>
      <w:r w:rsidR="00DA4D77">
        <w:rPr>
          <w:sz w:val="26"/>
          <w:szCs w:val="26"/>
        </w:rPr>
        <w:t xml:space="preserve">в анкете, </w:t>
      </w:r>
      <w:r w:rsidR="00F45DEA" w:rsidRPr="00F46809">
        <w:rPr>
          <w:sz w:val="26"/>
          <w:szCs w:val="26"/>
        </w:rPr>
        <w:t>предусмотренн</w:t>
      </w:r>
      <w:r w:rsidR="00F45DEA">
        <w:rPr>
          <w:sz w:val="26"/>
          <w:szCs w:val="26"/>
        </w:rPr>
        <w:t>ой</w:t>
      </w:r>
      <w:r w:rsidR="00F45DEA" w:rsidRPr="00F46809">
        <w:rPr>
          <w:sz w:val="26"/>
          <w:szCs w:val="26"/>
        </w:rPr>
        <w:t xml:space="preserve"> </w:t>
      </w:r>
      <w:hyperlink r:id="rId12" w:history="1">
        <w:r w:rsidR="00F45DEA" w:rsidRPr="00F46809">
          <w:rPr>
            <w:sz w:val="26"/>
            <w:szCs w:val="26"/>
          </w:rPr>
          <w:t>статьей 15.2</w:t>
        </w:r>
      </w:hyperlink>
      <w:r w:rsidR="00F45DEA" w:rsidRPr="00F46809">
        <w:rPr>
          <w:sz w:val="26"/>
          <w:szCs w:val="26"/>
        </w:rPr>
        <w:t xml:space="preserve"> Федерального закона</w:t>
      </w:r>
      <w:r w:rsidR="00F45DEA" w:rsidRPr="00DF140C">
        <w:rPr>
          <w:sz w:val="26"/>
          <w:szCs w:val="26"/>
        </w:rPr>
        <w:t xml:space="preserve"> </w:t>
      </w:r>
      <w:r w:rsidR="00F45DEA" w:rsidRPr="00A8318D">
        <w:rPr>
          <w:sz w:val="26"/>
          <w:szCs w:val="26"/>
        </w:rPr>
        <w:t xml:space="preserve">от </w:t>
      </w:r>
      <w:r w:rsidR="00F45DEA" w:rsidRPr="00A8318D">
        <w:rPr>
          <w:bCs/>
          <w:sz w:val="26"/>
          <w:szCs w:val="26"/>
        </w:rPr>
        <w:t>2 марта 2007 года №</w:t>
      </w:r>
      <w:r w:rsidR="00F45DEA">
        <w:rPr>
          <w:bCs/>
          <w:sz w:val="26"/>
          <w:szCs w:val="26"/>
        </w:rPr>
        <w:t> </w:t>
      </w:r>
      <w:r w:rsidR="00F45DEA" w:rsidRPr="00A8318D">
        <w:rPr>
          <w:bCs/>
          <w:sz w:val="26"/>
          <w:szCs w:val="26"/>
        </w:rPr>
        <w:t>25-ФЗ «О муниципальной службе в Российской Федерации»</w:t>
      </w:r>
      <w:r w:rsidR="00DA4D77">
        <w:rPr>
          <w:bCs/>
          <w:sz w:val="26"/>
          <w:szCs w:val="26"/>
        </w:rPr>
        <w:t>;»</w:t>
      </w:r>
      <w:r>
        <w:rPr>
          <w:bCs/>
          <w:sz w:val="26"/>
          <w:szCs w:val="26"/>
        </w:rPr>
        <w:t>.</w:t>
      </w:r>
    </w:p>
    <w:p w:rsidR="00F45DEA" w:rsidRDefault="00F978E6" w:rsidP="00F45D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1.2.2. С</w:t>
      </w:r>
      <w:r w:rsidR="00F45DEA">
        <w:rPr>
          <w:bCs/>
          <w:sz w:val="26"/>
          <w:szCs w:val="26"/>
        </w:rPr>
        <w:t>лова «</w:t>
      </w:r>
      <w:r w:rsidR="00F45DEA">
        <w:rPr>
          <w:sz w:val="26"/>
          <w:szCs w:val="26"/>
        </w:rPr>
        <w:t>личная фотография для анкеты;» исключить.</w:t>
      </w:r>
    </w:p>
    <w:p w:rsidR="00D75F9A" w:rsidRDefault="00722E98" w:rsidP="005734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7344A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978E6" w:rsidRDefault="00F978E6" w:rsidP="005734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78E6" w:rsidRDefault="00F978E6" w:rsidP="005734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78E6" w:rsidRDefault="00F978E6" w:rsidP="005734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78E6" w:rsidRDefault="00F978E6" w:rsidP="00F97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F978E6" w:rsidRDefault="00F978E6" w:rsidP="00F97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78E6" w:rsidRDefault="00F978E6" w:rsidP="00F97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78E6" w:rsidRDefault="00F978E6" w:rsidP="00F97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78E6" w:rsidRDefault="00F978E6" w:rsidP="00F97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26.02.2025</w:t>
      </w:r>
    </w:p>
    <w:p w:rsidR="00F978E6" w:rsidRPr="0057344A" w:rsidRDefault="00F978E6" w:rsidP="00F97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23</w:t>
      </w:r>
      <w:bookmarkStart w:id="0" w:name="_GoBack"/>
      <w:bookmarkEnd w:id="0"/>
    </w:p>
    <w:sectPr w:rsidR="00F978E6" w:rsidRPr="0057344A" w:rsidSect="00DA4D77">
      <w:headerReference w:type="default" r:id="rId13"/>
      <w:pgSz w:w="11906" w:h="16838"/>
      <w:pgMar w:top="567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43" w:rsidRDefault="00025E43" w:rsidP="00EB095B">
      <w:r>
        <w:separator/>
      </w:r>
    </w:p>
  </w:endnote>
  <w:endnote w:type="continuationSeparator" w:id="0">
    <w:p w:rsidR="00025E43" w:rsidRDefault="00025E4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43" w:rsidRDefault="00025E43" w:rsidP="00EB095B">
      <w:r>
        <w:separator/>
      </w:r>
    </w:p>
  </w:footnote>
  <w:footnote w:type="continuationSeparator" w:id="0">
    <w:p w:rsidR="00025E43" w:rsidRDefault="00025E4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A4D77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3B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5E4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7710E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0B30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2CFF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1BE4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926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CC0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90D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C7044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3482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5672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66EAA"/>
    <w:rsid w:val="005674F4"/>
    <w:rsid w:val="0057041A"/>
    <w:rsid w:val="005704F0"/>
    <w:rsid w:val="005711AC"/>
    <w:rsid w:val="00572D45"/>
    <w:rsid w:val="005730F6"/>
    <w:rsid w:val="0057344A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93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37B"/>
    <w:rsid w:val="00621BEA"/>
    <w:rsid w:val="006225A1"/>
    <w:rsid w:val="0062274C"/>
    <w:rsid w:val="00622E51"/>
    <w:rsid w:val="0062322B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3665"/>
    <w:rsid w:val="006A4A3F"/>
    <w:rsid w:val="006A50C8"/>
    <w:rsid w:val="006A5824"/>
    <w:rsid w:val="006B0A9D"/>
    <w:rsid w:val="006B1CA8"/>
    <w:rsid w:val="006B23D6"/>
    <w:rsid w:val="006B290A"/>
    <w:rsid w:val="006B3300"/>
    <w:rsid w:val="006B39B6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2630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2E98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39AB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611"/>
    <w:rsid w:val="007658C9"/>
    <w:rsid w:val="00765FDC"/>
    <w:rsid w:val="0076646B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62C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5AD3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5D01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AFB"/>
    <w:rsid w:val="00937F7E"/>
    <w:rsid w:val="0094033B"/>
    <w:rsid w:val="00941222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3525"/>
    <w:rsid w:val="0098403E"/>
    <w:rsid w:val="00984CCC"/>
    <w:rsid w:val="00985516"/>
    <w:rsid w:val="009876A9"/>
    <w:rsid w:val="00987A84"/>
    <w:rsid w:val="009901F8"/>
    <w:rsid w:val="00991050"/>
    <w:rsid w:val="009911A0"/>
    <w:rsid w:val="009959D0"/>
    <w:rsid w:val="00995B34"/>
    <w:rsid w:val="00995EF5"/>
    <w:rsid w:val="009A13F3"/>
    <w:rsid w:val="009A1F81"/>
    <w:rsid w:val="009A4C2E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4B0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A52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18D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3D4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3DE4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4A7B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91A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F0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1F24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2A79"/>
    <w:rsid w:val="00D34BC6"/>
    <w:rsid w:val="00D35DFC"/>
    <w:rsid w:val="00D36A4E"/>
    <w:rsid w:val="00D37E9E"/>
    <w:rsid w:val="00D425B8"/>
    <w:rsid w:val="00D43A71"/>
    <w:rsid w:val="00D43CDC"/>
    <w:rsid w:val="00D43DEE"/>
    <w:rsid w:val="00D45043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0CBB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4D77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222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140C"/>
    <w:rsid w:val="00DF2CC6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29B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0E61"/>
    <w:rsid w:val="00EC2392"/>
    <w:rsid w:val="00EC2904"/>
    <w:rsid w:val="00EC2971"/>
    <w:rsid w:val="00EC2DE4"/>
    <w:rsid w:val="00EC3059"/>
    <w:rsid w:val="00EC342C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322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1C2F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1F8"/>
    <w:rsid w:val="00F41698"/>
    <w:rsid w:val="00F419BB"/>
    <w:rsid w:val="00F424DD"/>
    <w:rsid w:val="00F43B37"/>
    <w:rsid w:val="00F4406C"/>
    <w:rsid w:val="00F45DEA"/>
    <w:rsid w:val="00F464A9"/>
    <w:rsid w:val="00F4680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978E6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57E4E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04&amp;dst=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04&amp;dst=1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999&amp;dst=5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3205-4681-4DDB-88A0-31D12AC9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2025-02-26T13:02:00Z</cp:lastPrinted>
  <dcterms:created xsi:type="dcterms:W3CDTF">2025-02-13T13:53:00Z</dcterms:created>
  <dcterms:modified xsi:type="dcterms:W3CDTF">2025-02-26T13:03:00Z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