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81027" w14:textId="77777777" w:rsidR="00B735AA" w:rsidRPr="00B67B6A" w:rsidRDefault="00B735AA">
      <w:pPr>
        <w:jc w:val="center"/>
        <w:rPr>
          <w:sz w:val="2"/>
        </w:rPr>
      </w:pPr>
    </w:p>
    <w:p w14:paraId="13A0793E" w14:textId="77777777" w:rsidR="00B735AA" w:rsidRDefault="00B735AA">
      <w:pPr>
        <w:pStyle w:val="1"/>
        <w:rPr>
          <w:spacing w:val="20"/>
          <w:sz w:val="2"/>
          <w:lang w:val="en-US"/>
        </w:rPr>
      </w:pPr>
    </w:p>
    <w:p w14:paraId="0E580788" w14:textId="77777777" w:rsidR="00B735AA" w:rsidRDefault="00B735AA">
      <w:pPr>
        <w:jc w:val="center"/>
      </w:pPr>
      <w:r>
        <w:object w:dxaOrig="733" w:dyaOrig="910" w14:anchorId="7EAF9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1.25pt" o:ole="">
            <v:imagedata r:id="rId8" o:title=""/>
          </v:shape>
          <o:OLEObject Type="Embed" ProgID="CorelDRAW.Graphic.14" ShapeID="_x0000_i1025" DrawAspect="Content" ObjectID="_1794641330" r:id="rId9"/>
        </w:object>
      </w:r>
    </w:p>
    <w:p w14:paraId="6225B53C" w14:textId="77777777" w:rsidR="00B735AA" w:rsidRDefault="00B735AA">
      <w:pPr>
        <w:jc w:val="center"/>
        <w:rPr>
          <w:sz w:val="4"/>
          <w:szCs w:val="4"/>
        </w:rPr>
      </w:pPr>
    </w:p>
    <w:p w14:paraId="5BA6ADE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246AD229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10D34CE" w14:textId="77777777" w:rsidR="00B735AA" w:rsidRDefault="00B735AA">
      <w:pPr>
        <w:jc w:val="center"/>
        <w:rPr>
          <w:sz w:val="8"/>
          <w:szCs w:val="8"/>
        </w:rPr>
      </w:pPr>
    </w:p>
    <w:p w14:paraId="62AF885E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030F6D9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01EB3157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6D08C08" w14:textId="77777777" w:rsidR="00B735AA" w:rsidRDefault="00B735AA">
      <w:pPr>
        <w:jc w:val="center"/>
        <w:rPr>
          <w:sz w:val="26"/>
        </w:rPr>
      </w:pPr>
    </w:p>
    <w:p w14:paraId="7998ECEF" w14:textId="77777777" w:rsidR="00B735AA" w:rsidRDefault="00B735AA">
      <w:pPr>
        <w:jc w:val="center"/>
        <w:rPr>
          <w:sz w:val="26"/>
        </w:rPr>
      </w:pPr>
    </w:p>
    <w:p w14:paraId="7AC683CF" w14:textId="77777777" w:rsidR="00B735AA" w:rsidRDefault="00B735AA">
      <w:pPr>
        <w:jc w:val="center"/>
        <w:rPr>
          <w:sz w:val="26"/>
        </w:rPr>
      </w:pPr>
    </w:p>
    <w:p w14:paraId="2CBB8720" w14:textId="1E201066" w:rsidR="00B735AA" w:rsidRDefault="00BF77FA" w:rsidP="00BF77FA">
      <w:pPr>
        <w:rPr>
          <w:sz w:val="26"/>
        </w:rPr>
      </w:pPr>
      <w:r w:rsidRPr="00BF77FA">
        <w:rPr>
          <w:sz w:val="26"/>
        </w:rPr>
        <w:t>02.12.2024 № 3298</w:t>
      </w:r>
    </w:p>
    <w:p w14:paraId="313B91E5" w14:textId="77777777" w:rsidR="00B735AA" w:rsidRDefault="00B735AA">
      <w:pPr>
        <w:jc w:val="center"/>
        <w:rPr>
          <w:sz w:val="26"/>
        </w:rPr>
      </w:pPr>
    </w:p>
    <w:p w14:paraId="5558CBAB" w14:textId="77777777" w:rsidR="00B735AA" w:rsidRDefault="00B735AA">
      <w:pPr>
        <w:jc w:val="center"/>
        <w:rPr>
          <w:sz w:val="26"/>
        </w:rPr>
      </w:pPr>
    </w:p>
    <w:p w14:paraId="4A8A31EB" w14:textId="77777777" w:rsidR="00B735AA" w:rsidRDefault="00B735AA">
      <w:pPr>
        <w:jc w:val="center"/>
        <w:rPr>
          <w:sz w:val="26"/>
        </w:rPr>
      </w:pPr>
    </w:p>
    <w:p w14:paraId="573222F9" w14:textId="77777777" w:rsidR="0026562E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</w:t>
      </w:r>
    </w:p>
    <w:p w14:paraId="3818024D" w14:textId="50634C84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публичного сервитута </w:t>
      </w:r>
    </w:p>
    <w:p w14:paraId="0C1D1559" w14:textId="77777777" w:rsidR="00D031E5" w:rsidRDefault="00D031E5">
      <w:pPr>
        <w:jc w:val="both"/>
        <w:rPr>
          <w:sz w:val="26"/>
        </w:rPr>
      </w:pPr>
    </w:p>
    <w:p w14:paraId="52C8B4D9" w14:textId="77777777" w:rsidR="00D23DD3" w:rsidRDefault="00D23DD3">
      <w:pPr>
        <w:jc w:val="both"/>
        <w:rPr>
          <w:sz w:val="26"/>
        </w:rPr>
      </w:pPr>
    </w:p>
    <w:p w14:paraId="78CEC78A" w14:textId="6319B05E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В соответствии со статьей 23</w:t>
      </w:r>
      <w:r w:rsidR="00930474">
        <w:rPr>
          <w:sz w:val="26"/>
          <w:szCs w:val="26"/>
        </w:rPr>
        <w:t>,</w:t>
      </w:r>
      <w:r w:rsidRPr="00832F8D">
        <w:rPr>
          <w:sz w:val="26"/>
          <w:szCs w:val="26"/>
        </w:rPr>
        <w:t xml:space="preserve">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на основании ходатайства </w:t>
      </w:r>
      <w:r>
        <w:rPr>
          <w:sz w:val="26"/>
          <w:szCs w:val="26"/>
        </w:rPr>
        <w:t>акционерного общества</w:t>
      </w:r>
      <w:r w:rsidRPr="00832F8D">
        <w:rPr>
          <w:sz w:val="26"/>
          <w:szCs w:val="26"/>
        </w:rPr>
        <w:t xml:space="preserve"> «Газпром </w:t>
      </w:r>
      <w:r>
        <w:rPr>
          <w:sz w:val="26"/>
          <w:szCs w:val="26"/>
        </w:rPr>
        <w:t>газораспределение Вологда</w:t>
      </w:r>
      <w:r w:rsidRPr="00832F8D">
        <w:rPr>
          <w:sz w:val="26"/>
          <w:szCs w:val="26"/>
        </w:rPr>
        <w:t xml:space="preserve">» от </w:t>
      </w:r>
      <w:r w:rsidR="0029625A">
        <w:rPr>
          <w:sz w:val="26"/>
          <w:szCs w:val="26"/>
        </w:rPr>
        <w:t>02</w:t>
      </w:r>
      <w:r w:rsidRPr="00832F8D">
        <w:rPr>
          <w:sz w:val="26"/>
          <w:szCs w:val="26"/>
        </w:rPr>
        <w:t>.</w:t>
      </w:r>
      <w:r w:rsidR="0029625A">
        <w:rPr>
          <w:sz w:val="26"/>
          <w:szCs w:val="26"/>
        </w:rPr>
        <w:t>11</w:t>
      </w:r>
      <w:r w:rsidRPr="00832F8D">
        <w:rPr>
          <w:sz w:val="26"/>
          <w:szCs w:val="26"/>
        </w:rPr>
        <w:t>.202</w:t>
      </w:r>
      <w:r w:rsidR="00B35A20">
        <w:rPr>
          <w:sz w:val="26"/>
          <w:szCs w:val="26"/>
        </w:rPr>
        <w:t>4</w:t>
      </w:r>
    </w:p>
    <w:p w14:paraId="2FC9E9C0" w14:textId="77777777" w:rsidR="00F75240" w:rsidRPr="00832F8D" w:rsidRDefault="00F75240" w:rsidP="00F7524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ПОСТАНОВЛЯЮ: </w:t>
      </w:r>
    </w:p>
    <w:p w14:paraId="4247CC25" w14:textId="44A44BBA" w:rsidR="00DF0456" w:rsidRPr="0026562E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1. Установить публичный сервитут в интересах </w:t>
      </w:r>
      <w:r>
        <w:rPr>
          <w:sz w:val="26"/>
          <w:szCs w:val="26"/>
        </w:rPr>
        <w:t>акционерного общества</w:t>
      </w:r>
      <w:r w:rsidRPr="00832F8D">
        <w:rPr>
          <w:sz w:val="26"/>
          <w:szCs w:val="26"/>
        </w:rPr>
        <w:t xml:space="preserve"> «Газпром </w:t>
      </w:r>
      <w:r>
        <w:rPr>
          <w:sz w:val="26"/>
          <w:szCs w:val="26"/>
        </w:rPr>
        <w:t>газораспределение Вологда</w:t>
      </w:r>
      <w:r w:rsidR="00930474">
        <w:rPr>
          <w:sz w:val="26"/>
          <w:szCs w:val="26"/>
        </w:rPr>
        <w:t xml:space="preserve">» </w:t>
      </w:r>
      <w:r w:rsidRPr="00832F8D">
        <w:rPr>
          <w:sz w:val="26"/>
          <w:szCs w:val="26"/>
        </w:rPr>
        <w:t xml:space="preserve">(ИНН </w:t>
      </w:r>
      <w:r>
        <w:rPr>
          <w:sz w:val="26"/>
          <w:szCs w:val="26"/>
        </w:rPr>
        <w:t>3525025360</w:t>
      </w:r>
      <w:r w:rsidRPr="00832F8D">
        <w:rPr>
          <w:sz w:val="26"/>
          <w:szCs w:val="26"/>
        </w:rPr>
        <w:t xml:space="preserve">, ОГРН </w:t>
      </w:r>
      <w:r>
        <w:rPr>
          <w:sz w:val="26"/>
          <w:szCs w:val="26"/>
        </w:rPr>
        <w:t>1023500873626</w:t>
      </w:r>
      <w:r w:rsidRPr="00832F8D">
        <w:rPr>
          <w:sz w:val="26"/>
          <w:szCs w:val="26"/>
        </w:rPr>
        <w:t xml:space="preserve">) </w:t>
      </w:r>
      <w:r w:rsidR="0029625A" w:rsidRPr="00AF79B8">
        <w:rPr>
          <w:sz w:val="26"/>
          <w:szCs w:val="26"/>
        </w:rPr>
        <w:t>в целях строительства, реконструкции, эксплуатации линейного объекта системы газоснабжения, необходимого для организации подключения (технологического присоединения) объекта капитального строительства к сетям инженерно-технического обеспечения (газораспределения) с наименованием: «Участок газораспределительной сети Вологодская обл</w:t>
      </w:r>
      <w:r w:rsidR="00930474">
        <w:rPr>
          <w:sz w:val="26"/>
          <w:szCs w:val="26"/>
        </w:rPr>
        <w:t>.</w:t>
      </w:r>
      <w:r w:rsidR="0029625A" w:rsidRPr="00AF79B8">
        <w:rPr>
          <w:sz w:val="26"/>
          <w:szCs w:val="26"/>
        </w:rPr>
        <w:t>, Череповец г, Ломоносова ул</w:t>
      </w:r>
      <w:r w:rsidR="00930474">
        <w:rPr>
          <w:sz w:val="26"/>
          <w:szCs w:val="26"/>
        </w:rPr>
        <w:t>.</w:t>
      </w:r>
      <w:r w:rsidR="0029625A" w:rsidRPr="00AF79B8">
        <w:rPr>
          <w:sz w:val="26"/>
          <w:szCs w:val="26"/>
        </w:rPr>
        <w:t>, до границы земельного участка с кадастровым номером 35:21:0401019:1042, код стройки 19\14и- 023065»</w:t>
      </w:r>
      <w:r w:rsidR="00DF0456">
        <w:rPr>
          <w:sz w:val="26"/>
          <w:szCs w:val="26"/>
        </w:rPr>
        <w:t xml:space="preserve">, в отношении </w:t>
      </w:r>
      <w:r w:rsidR="00DF0456">
        <w:rPr>
          <w:bCs/>
          <w:sz w:val="26"/>
          <w:szCs w:val="26"/>
        </w:rPr>
        <w:t xml:space="preserve">части земельного участка с кадастровым </w:t>
      </w:r>
      <w:r w:rsidR="00DF0456">
        <w:rPr>
          <w:sz w:val="26"/>
          <w:szCs w:val="26"/>
        </w:rPr>
        <w:t>номе</w:t>
      </w:r>
      <w:r w:rsidR="00DF0456" w:rsidRPr="0026562E">
        <w:rPr>
          <w:sz w:val="26"/>
          <w:szCs w:val="26"/>
        </w:rPr>
        <w:t xml:space="preserve">ром </w:t>
      </w:r>
      <w:r w:rsidR="00DF0456" w:rsidRPr="0026562E">
        <w:rPr>
          <w:bCs/>
          <w:sz w:val="26"/>
          <w:szCs w:val="26"/>
        </w:rPr>
        <w:t>35:21:</w:t>
      </w:r>
      <w:r w:rsidR="0029625A">
        <w:rPr>
          <w:bCs/>
          <w:sz w:val="26"/>
          <w:szCs w:val="26"/>
        </w:rPr>
        <w:t>0401019</w:t>
      </w:r>
      <w:r w:rsidR="00DF0456" w:rsidRPr="0026562E">
        <w:rPr>
          <w:bCs/>
          <w:sz w:val="26"/>
          <w:szCs w:val="26"/>
        </w:rPr>
        <w:t>:</w:t>
      </w:r>
      <w:r w:rsidR="0029625A">
        <w:rPr>
          <w:bCs/>
          <w:sz w:val="26"/>
          <w:szCs w:val="26"/>
        </w:rPr>
        <w:t>26</w:t>
      </w:r>
      <w:r w:rsidR="00DF0456" w:rsidRPr="0026562E">
        <w:rPr>
          <w:bCs/>
          <w:sz w:val="26"/>
          <w:szCs w:val="26"/>
        </w:rPr>
        <w:t xml:space="preserve">, расположенного </w:t>
      </w:r>
      <w:r w:rsidR="0029625A">
        <w:rPr>
          <w:bCs/>
          <w:sz w:val="26"/>
          <w:szCs w:val="26"/>
        </w:rPr>
        <w:t>по</w:t>
      </w:r>
      <w:r w:rsidR="00DF0456" w:rsidRPr="0026562E">
        <w:rPr>
          <w:bCs/>
          <w:sz w:val="26"/>
          <w:szCs w:val="26"/>
        </w:rPr>
        <w:t xml:space="preserve"> адрес</w:t>
      </w:r>
      <w:r w:rsidR="0029625A">
        <w:rPr>
          <w:bCs/>
          <w:sz w:val="26"/>
          <w:szCs w:val="26"/>
        </w:rPr>
        <w:t>у</w:t>
      </w:r>
      <w:r w:rsidR="00DF0456" w:rsidRPr="0026562E">
        <w:rPr>
          <w:bCs/>
          <w:sz w:val="26"/>
          <w:szCs w:val="26"/>
        </w:rPr>
        <w:t xml:space="preserve">: Вологодская область, г. Череповец, ул. </w:t>
      </w:r>
      <w:r w:rsidR="0029625A">
        <w:rPr>
          <w:bCs/>
          <w:sz w:val="26"/>
          <w:szCs w:val="26"/>
        </w:rPr>
        <w:t>Ломоносова</w:t>
      </w:r>
      <w:r w:rsidR="00DF0456" w:rsidRPr="0026562E">
        <w:rPr>
          <w:sz w:val="26"/>
          <w:szCs w:val="26"/>
        </w:rPr>
        <w:t xml:space="preserve">. </w:t>
      </w:r>
    </w:p>
    <w:p w14:paraId="50F304E7" w14:textId="1963C547" w:rsidR="00F75240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562E">
        <w:rPr>
          <w:sz w:val="26"/>
          <w:szCs w:val="26"/>
        </w:rPr>
        <w:t xml:space="preserve">2. Установить срок действия публичного сервитута </w:t>
      </w:r>
      <w:r w:rsidR="0026562E" w:rsidRPr="0026562E">
        <w:rPr>
          <w:sz w:val="26"/>
          <w:szCs w:val="26"/>
        </w:rPr>
        <w:t>1</w:t>
      </w:r>
      <w:r w:rsidR="007E4FF9">
        <w:rPr>
          <w:sz w:val="26"/>
          <w:szCs w:val="26"/>
        </w:rPr>
        <w:t>0</w:t>
      </w:r>
      <w:r w:rsidRPr="0026562E">
        <w:rPr>
          <w:sz w:val="26"/>
          <w:szCs w:val="26"/>
        </w:rPr>
        <w:t xml:space="preserve"> (</w:t>
      </w:r>
      <w:r w:rsidR="007E4FF9">
        <w:rPr>
          <w:sz w:val="26"/>
          <w:szCs w:val="26"/>
        </w:rPr>
        <w:t>десять</w:t>
      </w:r>
      <w:r w:rsidRPr="0026562E">
        <w:rPr>
          <w:sz w:val="26"/>
          <w:szCs w:val="26"/>
        </w:rPr>
        <w:t>) лет.</w:t>
      </w:r>
    </w:p>
    <w:p w14:paraId="24B62E0D" w14:textId="190C3390" w:rsidR="007E4FF9" w:rsidRDefault="007E4FF9" w:rsidP="007E4FF9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3. </w:t>
      </w:r>
      <w:r>
        <w:rPr>
          <w:sz w:val="26"/>
          <w:szCs w:val="26"/>
        </w:rPr>
        <w:t>Срок, в течение которого использование части земельного участка, указанного в пункте 1 настоящего постановления,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</w:t>
      </w:r>
      <w:r w:rsidR="00930474">
        <w:rPr>
          <w:sz w:val="26"/>
          <w:szCs w:val="26"/>
        </w:rPr>
        <w:t>, -</w:t>
      </w:r>
      <w:r>
        <w:rPr>
          <w:sz w:val="26"/>
          <w:szCs w:val="26"/>
        </w:rPr>
        <w:t xml:space="preserve"> </w:t>
      </w:r>
      <w:r w:rsidR="001568E6">
        <w:rPr>
          <w:sz w:val="26"/>
          <w:szCs w:val="26"/>
        </w:rPr>
        <w:t>не более одного года</w:t>
      </w:r>
      <w:r>
        <w:rPr>
          <w:sz w:val="26"/>
          <w:szCs w:val="26"/>
        </w:rPr>
        <w:t>.</w:t>
      </w:r>
    </w:p>
    <w:p w14:paraId="1A1ADDAD" w14:textId="3796F614" w:rsidR="00F75240" w:rsidRPr="0026562E" w:rsidRDefault="007E4FF9" w:rsidP="00712448">
      <w:pPr>
        <w:pStyle w:val="TableParagraph"/>
        <w:tabs>
          <w:tab w:val="left" w:pos="709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4</w:t>
      </w:r>
      <w:r w:rsidR="00F75240" w:rsidRPr="0026562E">
        <w:rPr>
          <w:sz w:val="26"/>
          <w:szCs w:val="26"/>
        </w:rPr>
        <w:t>. Порядок установления зон с особыми условиями использования территорий и содержание ограничений прав на земельные участки в границах таких зон определяются Правилами охраны газораспределительных сетей, утвержденными постановлением Правительства Российской Федерации от 20.11.2000 № 878.</w:t>
      </w:r>
    </w:p>
    <w:p w14:paraId="13B6F40B" w14:textId="2CE2C167" w:rsidR="00F75240" w:rsidRPr="0026562E" w:rsidRDefault="007E4FF9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75240" w:rsidRPr="0026562E">
        <w:rPr>
          <w:sz w:val="26"/>
          <w:szCs w:val="26"/>
        </w:rPr>
        <w:t>. Порядок расчета и внесения платы за публичный сервитут определ</w:t>
      </w:r>
      <w:r w:rsidR="003B244D" w:rsidRPr="0026562E">
        <w:rPr>
          <w:sz w:val="26"/>
          <w:szCs w:val="26"/>
        </w:rPr>
        <w:t>яется</w:t>
      </w:r>
      <w:r w:rsidR="00F75240" w:rsidRPr="0026562E">
        <w:rPr>
          <w:sz w:val="26"/>
          <w:szCs w:val="26"/>
        </w:rPr>
        <w:t xml:space="preserve"> согласно статье 39.46 Земельного кодекса Российской Федерации.</w:t>
      </w:r>
    </w:p>
    <w:p w14:paraId="6CBCF454" w14:textId="164BAD9B" w:rsidR="00F75240" w:rsidRPr="00832F8D" w:rsidRDefault="007E4FF9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F75240" w:rsidRPr="0026562E">
        <w:rPr>
          <w:sz w:val="26"/>
          <w:szCs w:val="26"/>
        </w:rPr>
        <w:t>. Акционерному обществу «Газпром газораспределение Вологда» привести земельн</w:t>
      </w:r>
      <w:r w:rsidR="0099108F">
        <w:rPr>
          <w:sz w:val="26"/>
          <w:szCs w:val="26"/>
        </w:rPr>
        <w:t>ый</w:t>
      </w:r>
      <w:r w:rsidR="00F75240" w:rsidRPr="0026562E">
        <w:rPr>
          <w:sz w:val="26"/>
          <w:szCs w:val="26"/>
        </w:rPr>
        <w:t xml:space="preserve"> участ</w:t>
      </w:r>
      <w:r w:rsidR="0099108F">
        <w:rPr>
          <w:sz w:val="26"/>
          <w:szCs w:val="26"/>
        </w:rPr>
        <w:t>о</w:t>
      </w:r>
      <w:r>
        <w:rPr>
          <w:sz w:val="26"/>
          <w:szCs w:val="26"/>
        </w:rPr>
        <w:t>к</w:t>
      </w:r>
      <w:r w:rsidR="00F75240" w:rsidRPr="0026562E">
        <w:rPr>
          <w:sz w:val="26"/>
          <w:szCs w:val="26"/>
        </w:rPr>
        <w:t>, указанн</w:t>
      </w:r>
      <w:r w:rsidR="0099108F">
        <w:rPr>
          <w:sz w:val="26"/>
          <w:szCs w:val="26"/>
        </w:rPr>
        <w:t>ый</w:t>
      </w:r>
      <w:r w:rsidR="00F75240" w:rsidRPr="0026562E">
        <w:rPr>
          <w:sz w:val="26"/>
          <w:szCs w:val="26"/>
        </w:rPr>
        <w:t xml:space="preserve"> в пункте 1 настоящего постановления, в состояние, при</w:t>
      </w:r>
      <w:r w:rsidR="00F75240" w:rsidRPr="00832F8D">
        <w:rPr>
          <w:sz w:val="26"/>
          <w:szCs w:val="26"/>
        </w:rPr>
        <w:t xml:space="preserve">годное для </w:t>
      </w:r>
      <w:r w:rsidR="00D834DC">
        <w:rPr>
          <w:sz w:val="26"/>
          <w:szCs w:val="26"/>
        </w:rPr>
        <w:t>его</w:t>
      </w:r>
      <w:r w:rsidR="00F75240" w:rsidRPr="00832F8D">
        <w:rPr>
          <w:sz w:val="26"/>
          <w:szCs w:val="26"/>
        </w:rPr>
        <w:t xml:space="preserve">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27F62C69" w14:textId="47309B27" w:rsidR="00360AA1" w:rsidRDefault="007E4FF9" w:rsidP="00360AA1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75240" w:rsidRPr="00832F8D">
        <w:rPr>
          <w:sz w:val="26"/>
          <w:szCs w:val="26"/>
        </w:rPr>
        <w:t xml:space="preserve">. </w:t>
      </w:r>
      <w:r w:rsidR="00360AA1">
        <w:rPr>
          <w:sz w:val="26"/>
          <w:szCs w:val="26"/>
        </w:rPr>
        <w:t xml:space="preserve">В отношении </w:t>
      </w:r>
      <w:r>
        <w:rPr>
          <w:sz w:val="26"/>
          <w:szCs w:val="26"/>
        </w:rPr>
        <w:t xml:space="preserve">части </w:t>
      </w:r>
      <w:r w:rsidR="00360AA1">
        <w:rPr>
          <w:sz w:val="26"/>
          <w:szCs w:val="26"/>
        </w:rPr>
        <w:t>земельн</w:t>
      </w:r>
      <w:r w:rsidR="00D834DC">
        <w:rPr>
          <w:sz w:val="26"/>
          <w:szCs w:val="26"/>
        </w:rPr>
        <w:t>ого</w:t>
      </w:r>
      <w:r w:rsidR="00360AA1">
        <w:rPr>
          <w:sz w:val="26"/>
          <w:szCs w:val="26"/>
        </w:rPr>
        <w:t xml:space="preserve"> участк</w:t>
      </w:r>
      <w:r w:rsidR="00D834DC">
        <w:rPr>
          <w:sz w:val="26"/>
          <w:szCs w:val="26"/>
        </w:rPr>
        <w:t>а</w:t>
      </w:r>
      <w:r w:rsidR="00360AA1">
        <w:rPr>
          <w:sz w:val="26"/>
          <w:szCs w:val="26"/>
        </w:rPr>
        <w:t>, указанн</w:t>
      </w:r>
      <w:r w:rsidR="00D834DC">
        <w:rPr>
          <w:sz w:val="26"/>
          <w:szCs w:val="26"/>
        </w:rPr>
        <w:t>ого</w:t>
      </w:r>
      <w:r w:rsidR="00360AA1">
        <w:rPr>
          <w:sz w:val="26"/>
          <w:szCs w:val="26"/>
        </w:rPr>
        <w:t xml:space="preserve">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2A126F38" w14:textId="7884A33E" w:rsidR="00F75240" w:rsidRPr="00832F8D" w:rsidRDefault="007E4FF9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360AA1">
        <w:rPr>
          <w:sz w:val="26"/>
          <w:szCs w:val="26"/>
        </w:rPr>
        <w:t xml:space="preserve">. </w:t>
      </w:r>
      <w:r w:rsidR="00F75240" w:rsidRPr="00832F8D">
        <w:rPr>
          <w:sz w:val="26"/>
          <w:szCs w:val="26"/>
        </w:rPr>
        <w:t>Утвердить границы публичного сервитута согласно схеме расположения границ публичного сервитута (прилагается).</w:t>
      </w:r>
    </w:p>
    <w:p w14:paraId="20417E3A" w14:textId="0CA2B1CF" w:rsidR="00F75240" w:rsidRPr="00832F8D" w:rsidRDefault="007E4FF9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 xml:space="preserve">. Комитету по управлению имуществом города: </w:t>
      </w:r>
    </w:p>
    <w:p w14:paraId="0B944A78" w14:textId="41B5EE35" w:rsidR="00F75240" w:rsidRPr="00832F8D" w:rsidRDefault="007E4FF9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.1. Направить копию настоящего постановления в течение 5 рабочих дней со дня его принятия:</w:t>
      </w:r>
    </w:p>
    <w:p w14:paraId="52F99770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4C338638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- обладателю публичного сервитута</w:t>
      </w:r>
      <w:r>
        <w:rPr>
          <w:sz w:val="26"/>
          <w:szCs w:val="26"/>
        </w:rPr>
        <w:t>.</w:t>
      </w:r>
    </w:p>
    <w:p w14:paraId="6FB0E6B6" w14:textId="235BD67A" w:rsidR="00F75240" w:rsidRPr="00832F8D" w:rsidRDefault="007E4FF9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.2. Направить обладателю публичного сервитута сведения о лицах, являющихся правообладателями земельн</w:t>
      </w:r>
      <w:r w:rsidR="0099108F">
        <w:rPr>
          <w:sz w:val="26"/>
          <w:szCs w:val="26"/>
        </w:rPr>
        <w:t>ого</w:t>
      </w:r>
      <w:r w:rsidR="00F75240" w:rsidRPr="00832F8D">
        <w:rPr>
          <w:sz w:val="26"/>
          <w:szCs w:val="26"/>
        </w:rPr>
        <w:t xml:space="preserve"> участк</w:t>
      </w:r>
      <w:r w:rsidR="0099108F">
        <w:rPr>
          <w:sz w:val="26"/>
          <w:szCs w:val="26"/>
        </w:rPr>
        <w:t>а</w:t>
      </w:r>
      <w:r w:rsidR="00F75240" w:rsidRPr="00832F8D">
        <w:rPr>
          <w:sz w:val="26"/>
          <w:szCs w:val="26"/>
        </w:rPr>
        <w:t>, способах связи с ними, копии документов, подтверждающих права указанных лиц на земельны</w:t>
      </w:r>
      <w:r w:rsidR="0099108F">
        <w:rPr>
          <w:sz w:val="26"/>
          <w:szCs w:val="26"/>
        </w:rPr>
        <w:t>й</w:t>
      </w:r>
      <w:r w:rsidR="00F75240" w:rsidRPr="00832F8D">
        <w:rPr>
          <w:sz w:val="26"/>
          <w:szCs w:val="26"/>
        </w:rPr>
        <w:t xml:space="preserve"> участ</w:t>
      </w:r>
      <w:r w:rsidR="0099108F">
        <w:rPr>
          <w:sz w:val="26"/>
          <w:szCs w:val="26"/>
        </w:rPr>
        <w:t>о</w:t>
      </w:r>
      <w:r w:rsidR="00F75240" w:rsidRPr="00832F8D">
        <w:rPr>
          <w:sz w:val="26"/>
          <w:szCs w:val="26"/>
        </w:rPr>
        <w:t>к.</w:t>
      </w:r>
    </w:p>
    <w:p w14:paraId="708FC22F" w14:textId="157F2DA4" w:rsidR="00F75240" w:rsidRPr="00832F8D" w:rsidRDefault="007E4FF9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F75240" w:rsidRPr="00832F8D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3A78227C" w14:textId="77777777" w:rsidR="0099108F" w:rsidRPr="00BC3BAD" w:rsidRDefault="00F75240" w:rsidP="0099108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</w:t>
      </w:r>
      <w:r w:rsidR="007E4FF9">
        <w:rPr>
          <w:sz w:val="26"/>
          <w:szCs w:val="26"/>
        </w:rPr>
        <w:t>1</w:t>
      </w:r>
      <w:r w:rsidRPr="00832F8D">
        <w:rPr>
          <w:sz w:val="26"/>
          <w:szCs w:val="26"/>
        </w:rPr>
        <w:t xml:space="preserve">. </w:t>
      </w:r>
      <w:r w:rsidR="0099108F" w:rsidRPr="00D65D91">
        <w:rPr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 и размещению на официальном сайте мэрии города Череповца в течение 5 рабочих дней со дня принятия</w:t>
      </w:r>
      <w:r w:rsidR="0099108F" w:rsidRPr="00832F8D">
        <w:rPr>
          <w:sz w:val="26"/>
          <w:szCs w:val="26"/>
        </w:rPr>
        <w:t>.</w:t>
      </w:r>
    </w:p>
    <w:p w14:paraId="2B2391AA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0E97E9E6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74F4C670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6D6DA521" w14:textId="000A9F2A" w:rsidR="00F75240" w:rsidRPr="00D02453" w:rsidRDefault="00F75240" w:rsidP="00F75240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BC3BAD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>
        <w:rPr>
          <w:sz w:val="26"/>
          <w:szCs w:val="26"/>
        </w:rPr>
        <w:tab/>
        <w:t>В.Е. Германов</w:t>
      </w:r>
    </w:p>
    <w:p w14:paraId="2264D94D" w14:textId="77777777" w:rsidR="00591345" w:rsidRDefault="00591345" w:rsidP="002151A4">
      <w:pPr>
        <w:jc w:val="both"/>
        <w:rPr>
          <w:sz w:val="26"/>
          <w:szCs w:val="26"/>
        </w:rPr>
      </w:pPr>
    </w:p>
    <w:p w14:paraId="11F1319F" w14:textId="77777777" w:rsidR="00223BA3" w:rsidRDefault="00223BA3" w:rsidP="002151A4">
      <w:pPr>
        <w:jc w:val="both"/>
        <w:rPr>
          <w:sz w:val="26"/>
          <w:szCs w:val="26"/>
        </w:rPr>
      </w:pPr>
    </w:p>
    <w:p w14:paraId="6D0961A6" w14:textId="77777777" w:rsidR="00223BA3" w:rsidRDefault="00223BA3" w:rsidP="002151A4">
      <w:pPr>
        <w:jc w:val="both"/>
        <w:rPr>
          <w:sz w:val="26"/>
          <w:szCs w:val="26"/>
        </w:rPr>
      </w:pPr>
    </w:p>
    <w:p w14:paraId="1BF402AF" w14:textId="77777777" w:rsidR="00223BA3" w:rsidRDefault="00223BA3" w:rsidP="002151A4">
      <w:pPr>
        <w:jc w:val="both"/>
        <w:rPr>
          <w:sz w:val="26"/>
          <w:szCs w:val="26"/>
        </w:rPr>
      </w:pPr>
    </w:p>
    <w:p w14:paraId="7B17C445" w14:textId="77777777" w:rsidR="00223BA3" w:rsidRDefault="00223BA3" w:rsidP="002151A4">
      <w:pPr>
        <w:jc w:val="both"/>
        <w:rPr>
          <w:sz w:val="26"/>
          <w:szCs w:val="26"/>
        </w:rPr>
      </w:pPr>
    </w:p>
    <w:p w14:paraId="59D17CF5" w14:textId="77777777" w:rsidR="00223BA3" w:rsidRDefault="00223BA3" w:rsidP="002151A4">
      <w:pPr>
        <w:jc w:val="both"/>
        <w:rPr>
          <w:sz w:val="26"/>
          <w:szCs w:val="26"/>
        </w:rPr>
      </w:pPr>
    </w:p>
    <w:p w14:paraId="54B3A070" w14:textId="77777777" w:rsidR="00223BA3" w:rsidRDefault="00223BA3" w:rsidP="002151A4">
      <w:pPr>
        <w:jc w:val="both"/>
        <w:rPr>
          <w:sz w:val="26"/>
          <w:szCs w:val="26"/>
        </w:rPr>
      </w:pPr>
    </w:p>
    <w:p w14:paraId="0A1ED5F0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5C020538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lastRenderedPageBreak/>
        <w:t>УТВЕРЖДЕНА</w:t>
      </w:r>
    </w:p>
    <w:p w14:paraId="548F158D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103AA4C2" w14:textId="610AF5D2" w:rsidR="00194B43" w:rsidRPr="000969CF" w:rsidRDefault="00194212" w:rsidP="000969CF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BF77FA">
        <w:rPr>
          <w:sz w:val="26"/>
        </w:rPr>
        <w:t>02.12.2024</w:t>
      </w:r>
      <w:r w:rsidR="00591345">
        <w:rPr>
          <w:sz w:val="26"/>
        </w:rPr>
        <w:t xml:space="preserve"> </w:t>
      </w:r>
      <w:r>
        <w:rPr>
          <w:sz w:val="26"/>
        </w:rPr>
        <w:t xml:space="preserve">№ </w:t>
      </w:r>
      <w:r w:rsidR="00BF77FA">
        <w:rPr>
          <w:sz w:val="26"/>
        </w:rPr>
        <w:t>3298</w:t>
      </w:r>
      <w:r w:rsidR="00F851CD">
        <w:rPr>
          <w:sz w:val="26"/>
          <w:szCs w:val="26"/>
        </w:rPr>
        <w:t xml:space="preserve"> </w:t>
      </w:r>
    </w:p>
    <w:p w14:paraId="19EA80E0" w14:textId="77777777" w:rsidR="00D834DC" w:rsidRDefault="00D834DC" w:rsidP="00063E95"/>
    <w:p w14:paraId="7B4AA6A0" w14:textId="32524923" w:rsidR="00D834DC" w:rsidRDefault="007E4FF9" w:rsidP="00063E95">
      <w:r w:rsidRPr="007E4FF9">
        <w:rPr>
          <w:noProof/>
        </w:rPr>
        <w:drawing>
          <wp:inline distT="0" distB="0" distL="0" distR="0" wp14:anchorId="7A083D0E" wp14:editId="0B7B9DEE">
            <wp:extent cx="6120523" cy="8462010"/>
            <wp:effectExtent l="0" t="0" r="0" b="0"/>
            <wp:docPr id="1" name="Рисунок 1" descr="\\kui004\Отдел земельных ресурсов\Игнатова Е.М\4 публичные сервитуты\2024\Газпром газораспределение Вологда_0401019_26\Схема обрез_page-000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ui004\Отдел земельных ресурсов\Игнатова Е.М\4 публичные сервитуты\2024\Газпром газораспределение Вологда_0401019_26\Схема обрез_page-0001 (9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337" cy="846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8E0C2" w14:textId="0EF38A25" w:rsidR="000969CF" w:rsidRDefault="007E4FF9" w:rsidP="00063E95">
      <w:r w:rsidRPr="007E4FF9">
        <w:rPr>
          <w:noProof/>
        </w:rPr>
        <w:lastRenderedPageBreak/>
        <w:drawing>
          <wp:inline distT="0" distB="0" distL="0" distR="0" wp14:anchorId="05CBF4F8" wp14:editId="05654122">
            <wp:extent cx="6120765" cy="5557936"/>
            <wp:effectExtent l="0" t="0" r="0" b="5080"/>
            <wp:docPr id="4" name="Рисунок 4" descr="\\kui004\Отдел земельных ресурсов\Игнатова Е.М\4 публичные сервитуты\2024\Газпром газораспределение Вологда_0401019_26\1_page-0001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ui004\Отдел земельных ресурсов\Игнатова Е.М\4 публичные сервитуты\2024\Газпром газораспределение Вологда_0401019_26\1_page-0001 (15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55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80F6" w14:textId="7DFE5B09" w:rsidR="00B05F62" w:rsidRDefault="00B05F62" w:rsidP="00063E95"/>
    <w:p w14:paraId="3D9AED89" w14:textId="7B976A32" w:rsidR="001B5FF4" w:rsidRDefault="001B5FF4" w:rsidP="00063E95"/>
    <w:p w14:paraId="7AD200AA" w14:textId="67182C73" w:rsidR="001B5FF4" w:rsidRDefault="001B5FF4" w:rsidP="00063E95"/>
    <w:p w14:paraId="7A1057DF" w14:textId="77777777" w:rsidR="00B05F62" w:rsidRDefault="00B05F62" w:rsidP="00063E95"/>
    <w:p w14:paraId="6008058A" w14:textId="77777777" w:rsidR="00B05F62" w:rsidRDefault="00B05F62" w:rsidP="00063E95"/>
    <w:p w14:paraId="2EC95EF8" w14:textId="77777777" w:rsidR="00B05F62" w:rsidRDefault="00B05F62" w:rsidP="00063E95"/>
    <w:p w14:paraId="7E4D0FC8" w14:textId="77777777" w:rsidR="00B05F62" w:rsidRDefault="00B05F62" w:rsidP="00063E95"/>
    <w:p w14:paraId="6D6354A1" w14:textId="77777777" w:rsidR="00B05F62" w:rsidRDefault="00B05F62" w:rsidP="00063E95"/>
    <w:p w14:paraId="16B290C3" w14:textId="533B219D" w:rsidR="00B05F62" w:rsidRDefault="00B05F62" w:rsidP="00063E95"/>
    <w:p w14:paraId="5B684E72" w14:textId="77777777" w:rsidR="00B05F62" w:rsidRDefault="00B05F62" w:rsidP="00063E95"/>
    <w:p w14:paraId="4B9661CD" w14:textId="77777777" w:rsidR="00B05F62" w:rsidRDefault="00B05F62" w:rsidP="00063E95"/>
    <w:p w14:paraId="6332CF03" w14:textId="77777777" w:rsidR="00B05F62" w:rsidRDefault="00B05F62" w:rsidP="00063E95"/>
    <w:p w14:paraId="2F3C8241" w14:textId="77777777" w:rsidR="00B05F62" w:rsidRDefault="00B05F62" w:rsidP="00063E95"/>
    <w:p w14:paraId="3F5DBB20" w14:textId="77777777" w:rsidR="00B05F62" w:rsidRDefault="00B05F62" w:rsidP="00063E95"/>
    <w:p w14:paraId="09E0875B" w14:textId="77777777" w:rsidR="00B05F62" w:rsidRDefault="00B05F62" w:rsidP="00063E95"/>
    <w:p w14:paraId="05B5618A" w14:textId="77777777" w:rsidR="00B05F62" w:rsidRDefault="00B05F62" w:rsidP="00063E95"/>
    <w:p w14:paraId="1A6B9672" w14:textId="77777777" w:rsidR="00B05F62" w:rsidRDefault="00B05F62" w:rsidP="00063E95"/>
    <w:p w14:paraId="2C774671" w14:textId="77777777" w:rsidR="00B05F62" w:rsidRDefault="00B05F62" w:rsidP="00063E95"/>
    <w:p w14:paraId="76D62B46" w14:textId="77777777" w:rsidR="00B05F62" w:rsidRDefault="00B05F62" w:rsidP="00063E95"/>
    <w:p w14:paraId="11470E8C" w14:textId="77777777" w:rsidR="00B05F62" w:rsidRDefault="00B05F62" w:rsidP="00063E95"/>
    <w:p w14:paraId="6E05DCE9" w14:textId="77777777" w:rsidR="00B05F62" w:rsidRDefault="00B05F62" w:rsidP="00063E95"/>
    <w:p w14:paraId="71F8BE7E" w14:textId="77777777" w:rsidR="00B05F62" w:rsidRDefault="00B05F62" w:rsidP="00063E95"/>
    <w:p w14:paraId="6EB0DEAF" w14:textId="77777777" w:rsidR="00B05F62" w:rsidRDefault="00B05F62" w:rsidP="00063E95"/>
    <w:p w14:paraId="125BC39B" w14:textId="77777777" w:rsidR="00B05F62" w:rsidRDefault="00B05F62" w:rsidP="00063E95"/>
    <w:p w14:paraId="753D8419" w14:textId="4D2C6A23" w:rsidR="00B05F62" w:rsidRDefault="00B05F62" w:rsidP="00063E95"/>
    <w:p w14:paraId="3982BF50" w14:textId="5E3CD7F5" w:rsidR="007B3F55" w:rsidRDefault="007E4FF9" w:rsidP="00063E95">
      <w:pPr>
        <w:rPr>
          <w:noProof/>
        </w:rPr>
      </w:pPr>
      <w:r w:rsidRPr="007E4FF9">
        <w:rPr>
          <w:noProof/>
        </w:rPr>
        <w:lastRenderedPageBreak/>
        <w:drawing>
          <wp:inline distT="0" distB="0" distL="0" distR="0" wp14:anchorId="65613F33" wp14:editId="1223B8E8">
            <wp:extent cx="6120765" cy="5359944"/>
            <wp:effectExtent l="0" t="0" r="0" b="0"/>
            <wp:docPr id="6" name="Рисунок 6" descr="\\kui004\Отдел земельных ресурсов\Игнатова Е.М\4 публичные сервитуты\2024\Газпром газораспределение Вологда_0401019_26\2_page-0001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kui004\Отдел земельных ресурсов\Игнатова Е.М\4 публичные сервитуты\2024\Газпром газораспределение Вологда_0401019_26\2_page-0001 (16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35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95F88" w14:textId="256E2BD8" w:rsidR="00F75240" w:rsidRDefault="00F75240" w:rsidP="00063E95"/>
    <w:p w14:paraId="71FBCEF4" w14:textId="77777777" w:rsidR="00967723" w:rsidRDefault="00967723" w:rsidP="00063E95"/>
    <w:p w14:paraId="1D491D0D" w14:textId="0E94BECF" w:rsidR="00F75240" w:rsidRDefault="00F75240" w:rsidP="00063E95"/>
    <w:p w14:paraId="18EC3FAF" w14:textId="77777777" w:rsidR="00F75240" w:rsidRDefault="00F75240" w:rsidP="00063E95"/>
    <w:p w14:paraId="3A53ECC0" w14:textId="77777777" w:rsidR="00F75240" w:rsidRDefault="00F75240" w:rsidP="00063E95"/>
    <w:p w14:paraId="40AE42DD" w14:textId="77777777" w:rsidR="00F75240" w:rsidRDefault="00F75240" w:rsidP="00063E95"/>
    <w:p w14:paraId="7847EC34" w14:textId="77777777" w:rsidR="00F75240" w:rsidRDefault="00F75240" w:rsidP="00063E95"/>
    <w:p w14:paraId="7A3D7183" w14:textId="77777777" w:rsidR="00F75240" w:rsidRDefault="00F75240" w:rsidP="00063E95"/>
    <w:p w14:paraId="22389AB7" w14:textId="77777777" w:rsidR="00F75240" w:rsidRDefault="00F75240" w:rsidP="00063E95"/>
    <w:p w14:paraId="70941626" w14:textId="77777777" w:rsidR="00F75240" w:rsidRDefault="00F75240" w:rsidP="00063E95"/>
    <w:p w14:paraId="598AB143" w14:textId="77777777" w:rsidR="00F75240" w:rsidRDefault="00F75240" w:rsidP="00063E95"/>
    <w:p w14:paraId="38BF488F" w14:textId="77777777" w:rsidR="00F75240" w:rsidRDefault="00F75240" w:rsidP="00063E95"/>
    <w:p w14:paraId="1D4F5B09" w14:textId="77777777" w:rsidR="00F75240" w:rsidRDefault="00F75240" w:rsidP="00063E95"/>
    <w:p w14:paraId="682D47E9" w14:textId="7D6C1487" w:rsidR="00F75240" w:rsidRDefault="00F75240" w:rsidP="00063E95"/>
    <w:p w14:paraId="2C2CAD28" w14:textId="77777777" w:rsidR="00F75240" w:rsidRDefault="00F75240" w:rsidP="00063E95"/>
    <w:p w14:paraId="48FBA681" w14:textId="77777777" w:rsidR="00B05F62" w:rsidRDefault="00B05F62" w:rsidP="00063E95"/>
    <w:p w14:paraId="792F8DEF" w14:textId="77777777" w:rsidR="00B05F62" w:rsidRDefault="00B05F62" w:rsidP="00063E95"/>
    <w:p w14:paraId="3064F952" w14:textId="77777777" w:rsidR="00B05F62" w:rsidRDefault="00B05F62" w:rsidP="00063E95"/>
    <w:p w14:paraId="2CBD7D0E" w14:textId="77777777" w:rsidR="00B05F62" w:rsidRDefault="00B05F62" w:rsidP="00063E95"/>
    <w:p w14:paraId="7C7359C0" w14:textId="77777777" w:rsidR="00B05F62" w:rsidRDefault="00B05F62" w:rsidP="00063E95"/>
    <w:p w14:paraId="70470884" w14:textId="77777777" w:rsidR="00B05F62" w:rsidRDefault="00B05F62" w:rsidP="00063E95"/>
    <w:p w14:paraId="701EB433" w14:textId="77777777" w:rsidR="00B05F62" w:rsidRDefault="00B05F62" w:rsidP="00063E95"/>
    <w:p w14:paraId="64F3F94B" w14:textId="32183FD7" w:rsidR="00B05F62" w:rsidRDefault="00B05F62" w:rsidP="00063E95">
      <w:pPr>
        <w:rPr>
          <w:noProof/>
        </w:rPr>
      </w:pPr>
    </w:p>
    <w:p w14:paraId="6755EAFA" w14:textId="79C33307" w:rsidR="007B3F55" w:rsidRDefault="007B3F55" w:rsidP="00063E95">
      <w:pPr>
        <w:rPr>
          <w:noProof/>
        </w:rPr>
      </w:pPr>
    </w:p>
    <w:p w14:paraId="50899D8F" w14:textId="75F02844" w:rsidR="007B3F55" w:rsidRDefault="007B3F55" w:rsidP="00063E95">
      <w:pPr>
        <w:rPr>
          <w:noProof/>
        </w:rPr>
      </w:pPr>
    </w:p>
    <w:p w14:paraId="1945AF8B" w14:textId="6F40023C" w:rsidR="007B3F55" w:rsidRDefault="007B3F55" w:rsidP="00063E95">
      <w:pPr>
        <w:rPr>
          <w:noProof/>
        </w:rPr>
      </w:pPr>
    </w:p>
    <w:p w14:paraId="05A29E4D" w14:textId="7A3CEFD6" w:rsidR="007B3F55" w:rsidRPr="000D02F0" w:rsidRDefault="007E4FF9" w:rsidP="00063E95">
      <w:r w:rsidRPr="007E4FF9">
        <w:rPr>
          <w:noProof/>
        </w:rPr>
        <w:lastRenderedPageBreak/>
        <w:drawing>
          <wp:inline distT="0" distB="0" distL="0" distR="0" wp14:anchorId="05D44A8B" wp14:editId="019FB6AD">
            <wp:extent cx="6120765" cy="3143569"/>
            <wp:effectExtent l="0" t="0" r="0" b="0"/>
            <wp:docPr id="8" name="Рисунок 8" descr="\\kui004\Отдел земельных ресурсов\Игнатова Е.М\4 публичные сервитуты\2024\Газпром газораспределение Вологда_0401019_26\3_page-0001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kui004\Отдел земельных ресурсов\Игнатова Е.М\4 публичные сервитуты\2024\Газпром газораспределение Вологда_0401019_26\3_page-0001 (15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4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3F55" w:rsidRPr="000D02F0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906B8" w14:textId="77777777" w:rsidR="00B8721B" w:rsidRDefault="00B8721B">
      <w:r>
        <w:separator/>
      </w:r>
    </w:p>
  </w:endnote>
  <w:endnote w:type="continuationSeparator" w:id="0">
    <w:p w14:paraId="6CC58501" w14:textId="77777777" w:rsidR="00B8721B" w:rsidRDefault="00B8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F1D47" w14:textId="77777777" w:rsidR="00B8721B" w:rsidRDefault="00B8721B">
      <w:r>
        <w:separator/>
      </w:r>
    </w:p>
  </w:footnote>
  <w:footnote w:type="continuationSeparator" w:id="0">
    <w:p w14:paraId="651235F8" w14:textId="77777777" w:rsidR="00B8721B" w:rsidRDefault="00B87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10102356"/>
      <w:docPartObj>
        <w:docPartGallery w:val="Page Numbers (Top of Page)"/>
        <w:docPartUnique/>
      </w:docPartObj>
    </w:sdtPr>
    <w:sdtEndPr/>
    <w:sdtContent>
      <w:p w14:paraId="72651D63" w14:textId="1E708FC8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474">
          <w:rPr>
            <w:noProof/>
          </w:rPr>
          <w:t>4</w:t>
        </w:r>
        <w:r>
          <w:fldChar w:fldCharType="end"/>
        </w:r>
      </w:p>
      <w:p w14:paraId="2C255B0C" w14:textId="77777777" w:rsidR="00020385" w:rsidRDefault="00B8721B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5CC5680"/>
    <w:multiLevelType w:val="hybridMultilevel"/>
    <w:tmpl w:val="6B76ED04"/>
    <w:lvl w:ilvl="0" w:tplc="632056C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194801E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2" w:tplc="77AA123E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3" w:tplc="3580BB26">
      <w:numFmt w:val="bullet"/>
      <w:lvlText w:val="•"/>
      <w:lvlJc w:val="left"/>
      <w:pPr>
        <w:ind w:left="2732" w:hanging="140"/>
      </w:pPr>
      <w:rPr>
        <w:rFonts w:hint="default"/>
        <w:lang w:val="ru-RU" w:eastAsia="en-US" w:bidi="ar-SA"/>
      </w:rPr>
    </w:lvl>
    <w:lvl w:ilvl="4" w:tplc="3FAE7F9C">
      <w:numFmt w:val="bullet"/>
      <w:lvlText w:val="•"/>
      <w:lvlJc w:val="left"/>
      <w:pPr>
        <w:ind w:left="3596" w:hanging="140"/>
      </w:pPr>
      <w:rPr>
        <w:rFonts w:hint="default"/>
        <w:lang w:val="ru-RU" w:eastAsia="en-US" w:bidi="ar-SA"/>
      </w:rPr>
    </w:lvl>
    <w:lvl w:ilvl="5" w:tplc="ECD8D8E0">
      <w:numFmt w:val="bullet"/>
      <w:lvlText w:val="•"/>
      <w:lvlJc w:val="left"/>
      <w:pPr>
        <w:ind w:left="4461" w:hanging="140"/>
      </w:pPr>
      <w:rPr>
        <w:rFonts w:hint="default"/>
        <w:lang w:val="ru-RU" w:eastAsia="en-US" w:bidi="ar-SA"/>
      </w:rPr>
    </w:lvl>
    <w:lvl w:ilvl="6" w:tplc="C30E667E">
      <w:numFmt w:val="bullet"/>
      <w:lvlText w:val="•"/>
      <w:lvlJc w:val="left"/>
      <w:pPr>
        <w:ind w:left="5325" w:hanging="140"/>
      </w:pPr>
      <w:rPr>
        <w:rFonts w:hint="default"/>
        <w:lang w:val="ru-RU" w:eastAsia="en-US" w:bidi="ar-SA"/>
      </w:rPr>
    </w:lvl>
    <w:lvl w:ilvl="7" w:tplc="48A8E458">
      <w:numFmt w:val="bullet"/>
      <w:lvlText w:val="•"/>
      <w:lvlJc w:val="left"/>
      <w:pPr>
        <w:ind w:left="6189" w:hanging="140"/>
      </w:pPr>
      <w:rPr>
        <w:rFonts w:hint="default"/>
        <w:lang w:val="ru-RU" w:eastAsia="en-US" w:bidi="ar-SA"/>
      </w:rPr>
    </w:lvl>
    <w:lvl w:ilvl="8" w:tplc="8E70FA62">
      <w:numFmt w:val="bullet"/>
      <w:lvlText w:val="•"/>
      <w:lvlJc w:val="left"/>
      <w:pPr>
        <w:ind w:left="705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4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5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2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3"/>
  </w:num>
  <w:num w:numId="5">
    <w:abstractNumId w:val="7"/>
  </w:num>
  <w:num w:numId="6">
    <w:abstractNumId w:val="12"/>
  </w:num>
  <w:num w:numId="7">
    <w:abstractNumId w:val="8"/>
  </w:num>
  <w:num w:numId="8">
    <w:abstractNumId w:val="11"/>
  </w:num>
  <w:num w:numId="9">
    <w:abstractNumId w:val="9"/>
  </w:num>
  <w:num w:numId="10">
    <w:abstractNumId w:val="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activeWritingStyle w:appName="MSWord" w:lang="ru-RU" w:vendorID="1" w:dllVersion="512" w:checkStyle="1"/>
  <w:activeWritingStyle w:appName="MSWord" w:lang="en-US" w:vendorID="8" w:dllVersion="513" w:checkStyle="1"/>
  <w:defaultTabStop w:val="720"/>
  <w:autoHyphenation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42"/>
    <w:rsid w:val="00010653"/>
    <w:rsid w:val="00020385"/>
    <w:rsid w:val="0002177B"/>
    <w:rsid w:val="00040FD3"/>
    <w:rsid w:val="000417E3"/>
    <w:rsid w:val="0004502A"/>
    <w:rsid w:val="00046FF7"/>
    <w:rsid w:val="00056305"/>
    <w:rsid w:val="00063E95"/>
    <w:rsid w:val="000808BA"/>
    <w:rsid w:val="00083060"/>
    <w:rsid w:val="00083B74"/>
    <w:rsid w:val="00085DA8"/>
    <w:rsid w:val="0009020C"/>
    <w:rsid w:val="00090A95"/>
    <w:rsid w:val="00091E73"/>
    <w:rsid w:val="00093AFC"/>
    <w:rsid w:val="000969CF"/>
    <w:rsid w:val="000A2417"/>
    <w:rsid w:val="000B54E5"/>
    <w:rsid w:val="000B62CA"/>
    <w:rsid w:val="000B6E37"/>
    <w:rsid w:val="000C1CEB"/>
    <w:rsid w:val="000D02F0"/>
    <w:rsid w:val="000E093C"/>
    <w:rsid w:val="000E14D7"/>
    <w:rsid w:val="000E209B"/>
    <w:rsid w:val="000E30AD"/>
    <w:rsid w:val="000F2C8C"/>
    <w:rsid w:val="00101371"/>
    <w:rsid w:val="001030C8"/>
    <w:rsid w:val="0010589B"/>
    <w:rsid w:val="001158F0"/>
    <w:rsid w:val="00116A6F"/>
    <w:rsid w:val="00117BAE"/>
    <w:rsid w:val="00121BCE"/>
    <w:rsid w:val="001305F4"/>
    <w:rsid w:val="00134D0A"/>
    <w:rsid w:val="00136834"/>
    <w:rsid w:val="00140411"/>
    <w:rsid w:val="00140BD4"/>
    <w:rsid w:val="00141FC8"/>
    <w:rsid w:val="0015333B"/>
    <w:rsid w:val="00156601"/>
    <w:rsid w:val="001568E6"/>
    <w:rsid w:val="00160827"/>
    <w:rsid w:val="00167EB2"/>
    <w:rsid w:val="00183CF5"/>
    <w:rsid w:val="00186C31"/>
    <w:rsid w:val="00194212"/>
    <w:rsid w:val="00194B43"/>
    <w:rsid w:val="001951F4"/>
    <w:rsid w:val="001A0AB4"/>
    <w:rsid w:val="001B139C"/>
    <w:rsid w:val="001B20EF"/>
    <w:rsid w:val="001B5FF4"/>
    <w:rsid w:val="001C09C3"/>
    <w:rsid w:val="001E0F3A"/>
    <w:rsid w:val="001E2360"/>
    <w:rsid w:val="001F320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35A4F"/>
    <w:rsid w:val="00251CA3"/>
    <w:rsid w:val="00260AAB"/>
    <w:rsid w:val="00262E78"/>
    <w:rsid w:val="002640C8"/>
    <w:rsid w:val="0026562E"/>
    <w:rsid w:val="0027716E"/>
    <w:rsid w:val="00277183"/>
    <w:rsid w:val="00277C78"/>
    <w:rsid w:val="002842A7"/>
    <w:rsid w:val="00284B03"/>
    <w:rsid w:val="0029625A"/>
    <w:rsid w:val="002A499F"/>
    <w:rsid w:val="002B36DE"/>
    <w:rsid w:val="002C0735"/>
    <w:rsid w:val="002E27DF"/>
    <w:rsid w:val="002E3793"/>
    <w:rsid w:val="002E7E4E"/>
    <w:rsid w:val="002F3960"/>
    <w:rsid w:val="002F5746"/>
    <w:rsid w:val="002F7555"/>
    <w:rsid w:val="0030087E"/>
    <w:rsid w:val="00306CA7"/>
    <w:rsid w:val="00307F67"/>
    <w:rsid w:val="00331868"/>
    <w:rsid w:val="003334E8"/>
    <w:rsid w:val="003454E0"/>
    <w:rsid w:val="003500C3"/>
    <w:rsid w:val="00353148"/>
    <w:rsid w:val="00360348"/>
    <w:rsid w:val="00360AA1"/>
    <w:rsid w:val="0036457E"/>
    <w:rsid w:val="00372844"/>
    <w:rsid w:val="0037309A"/>
    <w:rsid w:val="0038546D"/>
    <w:rsid w:val="0039194C"/>
    <w:rsid w:val="00391A8D"/>
    <w:rsid w:val="0039670F"/>
    <w:rsid w:val="00397A55"/>
    <w:rsid w:val="003A6B4E"/>
    <w:rsid w:val="003B0E6C"/>
    <w:rsid w:val="003B244D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6769"/>
    <w:rsid w:val="004006F9"/>
    <w:rsid w:val="00413614"/>
    <w:rsid w:val="004243EB"/>
    <w:rsid w:val="00431B27"/>
    <w:rsid w:val="0045029A"/>
    <w:rsid w:val="00452416"/>
    <w:rsid w:val="004558A4"/>
    <w:rsid w:val="00467342"/>
    <w:rsid w:val="00474F65"/>
    <w:rsid w:val="00477244"/>
    <w:rsid w:val="004A6119"/>
    <w:rsid w:val="004B2202"/>
    <w:rsid w:val="004B2E42"/>
    <w:rsid w:val="004B5193"/>
    <w:rsid w:val="004C3CEC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26FC9"/>
    <w:rsid w:val="005278AE"/>
    <w:rsid w:val="00532D39"/>
    <w:rsid w:val="005443C3"/>
    <w:rsid w:val="00545B59"/>
    <w:rsid w:val="005469DD"/>
    <w:rsid w:val="00546B87"/>
    <w:rsid w:val="00557558"/>
    <w:rsid w:val="00562E4B"/>
    <w:rsid w:val="00566C46"/>
    <w:rsid w:val="005726A0"/>
    <w:rsid w:val="0058039B"/>
    <w:rsid w:val="005833FF"/>
    <w:rsid w:val="005874BB"/>
    <w:rsid w:val="00591345"/>
    <w:rsid w:val="005B00D7"/>
    <w:rsid w:val="005B44B6"/>
    <w:rsid w:val="005B5E56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270C1"/>
    <w:rsid w:val="00637909"/>
    <w:rsid w:val="0065086F"/>
    <w:rsid w:val="006558E0"/>
    <w:rsid w:val="00660347"/>
    <w:rsid w:val="00660496"/>
    <w:rsid w:val="006625EE"/>
    <w:rsid w:val="00667B55"/>
    <w:rsid w:val="006764BC"/>
    <w:rsid w:val="0068753E"/>
    <w:rsid w:val="006953EB"/>
    <w:rsid w:val="006A5C31"/>
    <w:rsid w:val="006A7211"/>
    <w:rsid w:val="006B1DAB"/>
    <w:rsid w:val="006C11FD"/>
    <w:rsid w:val="006C5850"/>
    <w:rsid w:val="006D7433"/>
    <w:rsid w:val="006E0663"/>
    <w:rsid w:val="006F1446"/>
    <w:rsid w:val="006F28C8"/>
    <w:rsid w:val="00705F0A"/>
    <w:rsid w:val="00706280"/>
    <w:rsid w:val="007107E3"/>
    <w:rsid w:val="00712448"/>
    <w:rsid w:val="00712721"/>
    <w:rsid w:val="00722170"/>
    <w:rsid w:val="0072334C"/>
    <w:rsid w:val="00727EC1"/>
    <w:rsid w:val="00733234"/>
    <w:rsid w:val="0075059D"/>
    <w:rsid w:val="007521DA"/>
    <w:rsid w:val="00753326"/>
    <w:rsid w:val="00755296"/>
    <w:rsid w:val="007568F0"/>
    <w:rsid w:val="00761DAC"/>
    <w:rsid w:val="00774DE4"/>
    <w:rsid w:val="007758AE"/>
    <w:rsid w:val="00776BD2"/>
    <w:rsid w:val="007858BC"/>
    <w:rsid w:val="0079768D"/>
    <w:rsid w:val="007A722C"/>
    <w:rsid w:val="007A7AFD"/>
    <w:rsid w:val="007A7F23"/>
    <w:rsid w:val="007B0279"/>
    <w:rsid w:val="007B1AE6"/>
    <w:rsid w:val="007B3F55"/>
    <w:rsid w:val="007B50DD"/>
    <w:rsid w:val="007B7532"/>
    <w:rsid w:val="007C1C1F"/>
    <w:rsid w:val="007C3007"/>
    <w:rsid w:val="007C3227"/>
    <w:rsid w:val="007D4C09"/>
    <w:rsid w:val="007D6D31"/>
    <w:rsid w:val="007D6DE3"/>
    <w:rsid w:val="007E4FF9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A5A9F"/>
    <w:rsid w:val="008B5158"/>
    <w:rsid w:val="008C13F7"/>
    <w:rsid w:val="008D04CE"/>
    <w:rsid w:val="008D36F9"/>
    <w:rsid w:val="008D4BCB"/>
    <w:rsid w:val="008E4A7B"/>
    <w:rsid w:val="008E4EB7"/>
    <w:rsid w:val="008E58D0"/>
    <w:rsid w:val="008E66D2"/>
    <w:rsid w:val="008F198F"/>
    <w:rsid w:val="008F35FA"/>
    <w:rsid w:val="00901C38"/>
    <w:rsid w:val="00910438"/>
    <w:rsid w:val="00917751"/>
    <w:rsid w:val="009208BC"/>
    <w:rsid w:val="00925AEF"/>
    <w:rsid w:val="00930474"/>
    <w:rsid w:val="00945171"/>
    <w:rsid w:val="00947EA8"/>
    <w:rsid w:val="00955FB7"/>
    <w:rsid w:val="00957EDF"/>
    <w:rsid w:val="00962828"/>
    <w:rsid w:val="00967723"/>
    <w:rsid w:val="00970629"/>
    <w:rsid w:val="00974159"/>
    <w:rsid w:val="00990AD0"/>
    <w:rsid w:val="0099108F"/>
    <w:rsid w:val="009A1B0A"/>
    <w:rsid w:val="009A1CEE"/>
    <w:rsid w:val="009A5E8D"/>
    <w:rsid w:val="009B0E46"/>
    <w:rsid w:val="009B0F38"/>
    <w:rsid w:val="009B1E35"/>
    <w:rsid w:val="009D1D3C"/>
    <w:rsid w:val="009D3CE4"/>
    <w:rsid w:val="009D448D"/>
    <w:rsid w:val="009D6CE0"/>
    <w:rsid w:val="009F24A5"/>
    <w:rsid w:val="009F52D8"/>
    <w:rsid w:val="009F6512"/>
    <w:rsid w:val="00A0300D"/>
    <w:rsid w:val="00A164B4"/>
    <w:rsid w:val="00A316BE"/>
    <w:rsid w:val="00A317B4"/>
    <w:rsid w:val="00A36404"/>
    <w:rsid w:val="00A4157D"/>
    <w:rsid w:val="00A43E92"/>
    <w:rsid w:val="00A63F79"/>
    <w:rsid w:val="00A7087F"/>
    <w:rsid w:val="00A7156C"/>
    <w:rsid w:val="00A76B8A"/>
    <w:rsid w:val="00A77C99"/>
    <w:rsid w:val="00AB6E0B"/>
    <w:rsid w:val="00AC0562"/>
    <w:rsid w:val="00AC6AB7"/>
    <w:rsid w:val="00AE68B2"/>
    <w:rsid w:val="00AF2035"/>
    <w:rsid w:val="00AF65A9"/>
    <w:rsid w:val="00AF7038"/>
    <w:rsid w:val="00B05F62"/>
    <w:rsid w:val="00B06A62"/>
    <w:rsid w:val="00B22243"/>
    <w:rsid w:val="00B22A9C"/>
    <w:rsid w:val="00B35A20"/>
    <w:rsid w:val="00B37230"/>
    <w:rsid w:val="00B44FF5"/>
    <w:rsid w:val="00B45FC5"/>
    <w:rsid w:val="00B53182"/>
    <w:rsid w:val="00B567B8"/>
    <w:rsid w:val="00B5687C"/>
    <w:rsid w:val="00B6043A"/>
    <w:rsid w:val="00B641C1"/>
    <w:rsid w:val="00B65B7E"/>
    <w:rsid w:val="00B67B6A"/>
    <w:rsid w:val="00B731F1"/>
    <w:rsid w:val="00B735AA"/>
    <w:rsid w:val="00B75D6D"/>
    <w:rsid w:val="00B8489C"/>
    <w:rsid w:val="00B8721B"/>
    <w:rsid w:val="00BA110A"/>
    <w:rsid w:val="00BC7CFC"/>
    <w:rsid w:val="00BD18B4"/>
    <w:rsid w:val="00BD234B"/>
    <w:rsid w:val="00BE171B"/>
    <w:rsid w:val="00BE6C4C"/>
    <w:rsid w:val="00BF4DCE"/>
    <w:rsid w:val="00BF77FA"/>
    <w:rsid w:val="00C05609"/>
    <w:rsid w:val="00C0575E"/>
    <w:rsid w:val="00C064B1"/>
    <w:rsid w:val="00C127A1"/>
    <w:rsid w:val="00C13860"/>
    <w:rsid w:val="00C15812"/>
    <w:rsid w:val="00C226DF"/>
    <w:rsid w:val="00C2518D"/>
    <w:rsid w:val="00C32D5C"/>
    <w:rsid w:val="00C462C9"/>
    <w:rsid w:val="00C52F21"/>
    <w:rsid w:val="00C657C9"/>
    <w:rsid w:val="00C731DA"/>
    <w:rsid w:val="00C86DAD"/>
    <w:rsid w:val="00C92921"/>
    <w:rsid w:val="00CA54F3"/>
    <w:rsid w:val="00CC713C"/>
    <w:rsid w:val="00CD71B4"/>
    <w:rsid w:val="00CE4C7C"/>
    <w:rsid w:val="00CE4DCC"/>
    <w:rsid w:val="00CE7A6B"/>
    <w:rsid w:val="00CF7869"/>
    <w:rsid w:val="00D031E5"/>
    <w:rsid w:val="00D22171"/>
    <w:rsid w:val="00D23DD3"/>
    <w:rsid w:val="00D40E8C"/>
    <w:rsid w:val="00D4348A"/>
    <w:rsid w:val="00D45FEC"/>
    <w:rsid w:val="00D47445"/>
    <w:rsid w:val="00D477F1"/>
    <w:rsid w:val="00D525DA"/>
    <w:rsid w:val="00D5725C"/>
    <w:rsid w:val="00D62E84"/>
    <w:rsid w:val="00D66E96"/>
    <w:rsid w:val="00D71D7C"/>
    <w:rsid w:val="00D72B14"/>
    <w:rsid w:val="00D74169"/>
    <w:rsid w:val="00D834DC"/>
    <w:rsid w:val="00D857B6"/>
    <w:rsid w:val="00D9392B"/>
    <w:rsid w:val="00D9435D"/>
    <w:rsid w:val="00DA6DEA"/>
    <w:rsid w:val="00DA7742"/>
    <w:rsid w:val="00DD0792"/>
    <w:rsid w:val="00DD248E"/>
    <w:rsid w:val="00DD7B42"/>
    <w:rsid w:val="00DE105E"/>
    <w:rsid w:val="00DE460F"/>
    <w:rsid w:val="00DE664C"/>
    <w:rsid w:val="00DF0456"/>
    <w:rsid w:val="00DF1770"/>
    <w:rsid w:val="00E006F9"/>
    <w:rsid w:val="00E2319D"/>
    <w:rsid w:val="00E2649B"/>
    <w:rsid w:val="00E26652"/>
    <w:rsid w:val="00E33B9A"/>
    <w:rsid w:val="00E3598A"/>
    <w:rsid w:val="00E41FD5"/>
    <w:rsid w:val="00E535D7"/>
    <w:rsid w:val="00E5483B"/>
    <w:rsid w:val="00E54967"/>
    <w:rsid w:val="00E60143"/>
    <w:rsid w:val="00E66CF9"/>
    <w:rsid w:val="00E732CE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62E4"/>
    <w:rsid w:val="00ED7A9B"/>
    <w:rsid w:val="00ED7B67"/>
    <w:rsid w:val="00EE6094"/>
    <w:rsid w:val="00EE659C"/>
    <w:rsid w:val="00EF17FD"/>
    <w:rsid w:val="00EF31AB"/>
    <w:rsid w:val="00EF66A7"/>
    <w:rsid w:val="00F06559"/>
    <w:rsid w:val="00F239E3"/>
    <w:rsid w:val="00F3132D"/>
    <w:rsid w:val="00F371EA"/>
    <w:rsid w:val="00F41430"/>
    <w:rsid w:val="00F4266E"/>
    <w:rsid w:val="00F449EC"/>
    <w:rsid w:val="00F5556C"/>
    <w:rsid w:val="00F670E0"/>
    <w:rsid w:val="00F75240"/>
    <w:rsid w:val="00F81CD4"/>
    <w:rsid w:val="00F851CD"/>
    <w:rsid w:val="00F91EBB"/>
    <w:rsid w:val="00F94F53"/>
    <w:rsid w:val="00F9659A"/>
    <w:rsid w:val="00FA255D"/>
    <w:rsid w:val="00FA5F8C"/>
    <w:rsid w:val="00FB21C2"/>
    <w:rsid w:val="00FB5299"/>
    <w:rsid w:val="00FB79A0"/>
    <w:rsid w:val="00FC4C7A"/>
    <w:rsid w:val="00FC6B65"/>
    <w:rsid w:val="00FD03DC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30882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  <w:style w:type="paragraph" w:customStyle="1" w:styleId="TableParagraph">
    <w:name w:val="Table Paragraph"/>
    <w:basedOn w:val="a"/>
    <w:uiPriority w:val="1"/>
    <w:qFormat/>
    <w:rsid w:val="0026562E"/>
    <w:pPr>
      <w:widowControl w:val="0"/>
      <w:autoSpaceDE w:val="0"/>
      <w:autoSpaceDN w:val="0"/>
      <w:spacing w:line="270" w:lineRule="exact"/>
      <w:ind w:left="9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1AC62-D7A2-4D1D-BC46-0020AA71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Горбакова Елена Павловна</cp:lastModifiedBy>
  <cp:revision>4</cp:revision>
  <cp:lastPrinted>2022-04-27T05:42:00Z</cp:lastPrinted>
  <dcterms:created xsi:type="dcterms:W3CDTF">2024-11-28T11:56:00Z</dcterms:created>
  <dcterms:modified xsi:type="dcterms:W3CDTF">2024-12-02T07:42:00Z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836159482</vt:i4>
  </property>
  <property fmtid="{D5CDD505-2E9C-101B-9397-08002B2CF9AE}" pid="4" name="_EmailSubject">
    <vt:lpwstr>Отправка: Проект постановления №3546-2023 от 20.09.2023 _Об установлении публичного сервитута на земельные уча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