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6660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3B68C2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6E1F8A" w:rsidRPr="006E1F8A">
        <w:rPr>
          <w:rFonts w:cs="Times New Roman"/>
          <w:szCs w:val="26"/>
        </w:rPr>
        <w:t>Балкашин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 xml:space="preserve"> Елен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 xml:space="preserve"> Владимировн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>, врач</w:t>
      </w:r>
      <w:r w:rsidR="006E1F8A">
        <w:rPr>
          <w:rFonts w:cs="Times New Roman"/>
          <w:szCs w:val="26"/>
        </w:rPr>
        <w:t>а</w:t>
      </w:r>
      <w:r w:rsidR="006E1F8A" w:rsidRPr="006E1F8A">
        <w:rPr>
          <w:rFonts w:cs="Times New Roman"/>
          <w:szCs w:val="26"/>
        </w:rPr>
        <w:t>-</w:t>
      </w:r>
      <w:proofErr w:type="spellStart"/>
      <w:r w:rsidR="006E1F8A" w:rsidRPr="006E1F8A">
        <w:rPr>
          <w:rFonts w:cs="Times New Roman"/>
          <w:szCs w:val="26"/>
        </w:rPr>
        <w:t>ортодонт</w:t>
      </w:r>
      <w:r w:rsidR="006E1F8A">
        <w:rPr>
          <w:rFonts w:cs="Times New Roman"/>
          <w:szCs w:val="26"/>
        </w:rPr>
        <w:t>а</w:t>
      </w:r>
      <w:proofErr w:type="spellEnd"/>
      <w:r w:rsidR="006E1F8A" w:rsidRPr="006E1F8A">
        <w:rPr>
          <w:rFonts w:cs="Times New Roman"/>
          <w:szCs w:val="26"/>
        </w:rPr>
        <w:t xml:space="preserve"> БУЗ ВО «Череповецкая дет</w:t>
      </w:r>
      <w:r w:rsidR="006E1F8A" w:rsidRPr="00C114AB">
        <w:rPr>
          <w:rFonts w:cs="Times New Roman"/>
          <w:szCs w:val="26"/>
        </w:rPr>
        <w:t>ская</w:t>
      </w:r>
      <w:r w:rsidR="00246821">
        <w:rPr>
          <w:rFonts w:cs="Times New Roman"/>
          <w:szCs w:val="26"/>
        </w:rPr>
        <w:t xml:space="preserve"> стоматологическая поликлиника».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4D" w:rsidRDefault="002F774D" w:rsidP="004B0C8E">
      <w:r>
        <w:separator/>
      </w:r>
    </w:p>
  </w:endnote>
  <w:endnote w:type="continuationSeparator" w:id="0">
    <w:p w:rsidR="002F774D" w:rsidRDefault="002F774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4D" w:rsidRDefault="002F774D" w:rsidP="004B0C8E">
      <w:r>
        <w:separator/>
      </w:r>
    </w:p>
  </w:footnote>
  <w:footnote w:type="continuationSeparator" w:id="0">
    <w:p w:rsidR="002F774D" w:rsidRDefault="002F774D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2F774D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8C2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E7D8B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087F-1AD6-46A5-9248-D3716926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2024-12-02T05:48:00Z</dcterms:modified>
</cp:coreProperties>
</file>