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F9D" w:rsidRPr="00335E5C" w:rsidRDefault="00187F9D" w:rsidP="001B7385">
      <w:pPr>
        <w:pStyle w:val="s3"/>
        <w:tabs>
          <w:tab w:val="left" w:pos="5245"/>
        </w:tabs>
        <w:spacing w:before="0" w:beforeAutospacing="0" w:after="0" w:afterAutospacing="0"/>
        <w:ind w:firstLine="11624"/>
        <w:rPr>
          <w:sz w:val="26"/>
          <w:szCs w:val="26"/>
        </w:rPr>
      </w:pPr>
      <w:r w:rsidRPr="00335E5C">
        <w:rPr>
          <w:sz w:val="26"/>
          <w:szCs w:val="26"/>
        </w:rPr>
        <w:t xml:space="preserve">Приложение 1 </w:t>
      </w:r>
    </w:p>
    <w:p w:rsidR="001B7385" w:rsidRDefault="00187F9D" w:rsidP="001B7385">
      <w:pPr>
        <w:pStyle w:val="s3"/>
        <w:spacing w:before="0" w:beforeAutospacing="0" w:after="0" w:afterAutospacing="0"/>
        <w:ind w:firstLine="11624"/>
        <w:rPr>
          <w:sz w:val="26"/>
          <w:szCs w:val="26"/>
        </w:rPr>
      </w:pPr>
      <w:r w:rsidRPr="00335E5C">
        <w:rPr>
          <w:sz w:val="26"/>
          <w:szCs w:val="26"/>
        </w:rPr>
        <w:t>к решению Череповецкой</w:t>
      </w:r>
    </w:p>
    <w:p w:rsidR="00187F9D" w:rsidRPr="00335E5C" w:rsidRDefault="00187F9D" w:rsidP="001B7385">
      <w:pPr>
        <w:pStyle w:val="s3"/>
        <w:spacing w:before="0" w:beforeAutospacing="0" w:after="0" w:afterAutospacing="0"/>
        <w:ind w:firstLine="11624"/>
        <w:rPr>
          <w:sz w:val="26"/>
          <w:szCs w:val="26"/>
        </w:rPr>
      </w:pPr>
      <w:r w:rsidRPr="00335E5C">
        <w:rPr>
          <w:sz w:val="26"/>
          <w:szCs w:val="26"/>
        </w:rPr>
        <w:t>городской Думы</w:t>
      </w:r>
    </w:p>
    <w:p w:rsidR="00187F9D" w:rsidRPr="00335E5C" w:rsidRDefault="001B7385" w:rsidP="001B7385">
      <w:pPr>
        <w:pStyle w:val="s3"/>
        <w:spacing w:before="0" w:beforeAutospacing="0" w:after="0" w:afterAutospacing="0"/>
        <w:ind w:firstLine="11624"/>
        <w:rPr>
          <w:sz w:val="26"/>
          <w:szCs w:val="26"/>
        </w:rPr>
      </w:pPr>
      <w:r>
        <w:rPr>
          <w:sz w:val="26"/>
          <w:szCs w:val="26"/>
        </w:rPr>
        <w:t>от 31.10.2024 № 132</w:t>
      </w:r>
    </w:p>
    <w:p w:rsidR="006E5E20" w:rsidRPr="006E5E20" w:rsidRDefault="006E5E20" w:rsidP="006E5E20">
      <w:pPr>
        <w:shd w:val="clear" w:color="auto" w:fill="FFFFFF"/>
        <w:autoSpaceDE/>
        <w:autoSpaceDN/>
        <w:spacing w:before="100" w:beforeAutospacing="1" w:after="100" w:afterAutospacing="1"/>
        <w:jc w:val="center"/>
        <w:rPr>
          <w:rFonts w:ascii="PT Serif" w:hAnsi="PT Serif"/>
          <w:color w:val="22272F"/>
          <w:sz w:val="26"/>
          <w:szCs w:val="26"/>
          <w:shd w:val="clear" w:color="auto" w:fill="FFFFFF"/>
        </w:rPr>
      </w:pPr>
      <w:r w:rsidRPr="00837576">
        <w:rPr>
          <w:rFonts w:ascii="PT Serif" w:hAnsi="PT Serif"/>
          <w:color w:val="22272F"/>
          <w:sz w:val="26"/>
          <w:szCs w:val="26"/>
          <w:shd w:val="clear" w:color="auto" w:fill="FFFFFF"/>
        </w:rPr>
        <w:t>Положение</w:t>
      </w:r>
      <w:r w:rsidRPr="00837576">
        <w:rPr>
          <w:rFonts w:ascii="PT Serif" w:hAnsi="PT Serif"/>
          <w:color w:val="22272F"/>
          <w:sz w:val="26"/>
          <w:szCs w:val="26"/>
        </w:rPr>
        <w:t xml:space="preserve"> </w:t>
      </w:r>
      <w:r w:rsidRPr="00837576">
        <w:rPr>
          <w:rFonts w:ascii="PT Serif" w:hAnsi="PT Serif"/>
          <w:color w:val="22272F"/>
          <w:sz w:val="26"/>
          <w:szCs w:val="26"/>
          <w:shd w:val="clear" w:color="auto" w:fill="FFFFFF"/>
        </w:rPr>
        <w:t>о территориальном планировании</w:t>
      </w:r>
    </w:p>
    <w:p w:rsidR="006E5E20" w:rsidRPr="00837576" w:rsidRDefault="006E5E20" w:rsidP="006E5E20">
      <w:pPr>
        <w:shd w:val="clear" w:color="auto" w:fill="FFFFFF"/>
        <w:autoSpaceDE/>
        <w:autoSpaceDN/>
        <w:spacing w:before="100" w:beforeAutospacing="1" w:after="100" w:afterAutospacing="1"/>
        <w:jc w:val="center"/>
        <w:rPr>
          <w:color w:val="22272F"/>
          <w:sz w:val="26"/>
          <w:szCs w:val="26"/>
          <w:shd w:val="clear" w:color="auto" w:fill="FFFFFF"/>
        </w:rPr>
      </w:pPr>
      <w:r w:rsidRPr="00837576">
        <w:rPr>
          <w:color w:val="22272F"/>
          <w:sz w:val="26"/>
          <w:szCs w:val="26"/>
          <w:shd w:val="clear" w:color="auto" w:fill="FFFFFF"/>
        </w:rPr>
        <w:t>1. Общие положения</w:t>
      </w:r>
    </w:p>
    <w:p w:rsidR="006E5E20" w:rsidRPr="00837576" w:rsidRDefault="006E5E20" w:rsidP="006E5E20">
      <w:pPr>
        <w:shd w:val="clear" w:color="auto" w:fill="FFFFFF"/>
        <w:autoSpaceDE/>
        <w:autoSpaceDN/>
        <w:ind w:firstLine="720"/>
        <w:jc w:val="both"/>
        <w:rPr>
          <w:color w:val="22272F"/>
          <w:sz w:val="26"/>
          <w:szCs w:val="26"/>
          <w:shd w:val="clear" w:color="auto" w:fill="FFFFFF"/>
        </w:rPr>
      </w:pPr>
      <w:r w:rsidRPr="00837576">
        <w:rPr>
          <w:color w:val="22272F"/>
          <w:sz w:val="26"/>
          <w:szCs w:val="26"/>
          <w:shd w:val="clear" w:color="auto" w:fill="FFFFFF"/>
        </w:rPr>
        <w:t>При внесении изменений в </w:t>
      </w:r>
      <w:hyperlink r:id="rId8" w:anchor="/document/20342008/entry/1000" w:history="1">
        <w:r w:rsidRPr="00837576">
          <w:rPr>
            <w:color w:val="22272F"/>
            <w:sz w:val="26"/>
            <w:szCs w:val="26"/>
            <w:shd w:val="clear" w:color="auto" w:fill="FFFFFF"/>
          </w:rPr>
          <w:t>Генеральный план</w:t>
        </w:r>
      </w:hyperlink>
      <w:r w:rsidRPr="00837576">
        <w:rPr>
          <w:color w:val="22272F"/>
          <w:sz w:val="26"/>
          <w:szCs w:val="26"/>
          <w:shd w:val="clear" w:color="auto" w:fill="FFFFFF"/>
        </w:rPr>
        <w:t> города Череповца, утвержденный </w:t>
      </w:r>
      <w:hyperlink r:id="rId9" w:anchor="/document/20342008/entry/0" w:history="1">
        <w:r w:rsidRPr="00837576">
          <w:rPr>
            <w:color w:val="22272F"/>
            <w:sz w:val="26"/>
            <w:szCs w:val="26"/>
            <w:shd w:val="clear" w:color="auto" w:fill="FFFFFF"/>
          </w:rPr>
          <w:t>решением</w:t>
        </w:r>
      </w:hyperlink>
      <w:r w:rsidRPr="00837576">
        <w:rPr>
          <w:color w:val="22272F"/>
          <w:sz w:val="26"/>
          <w:szCs w:val="26"/>
          <w:shd w:val="clear" w:color="auto" w:fill="FFFFFF"/>
        </w:rPr>
        <w:t> Череповецкой городской Думы от 28.11.2006 № 165, выделены следующие этапы территориального планирования:</w:t>
      </w:r>
    </w:p>
    <w:p w:rsidR="006E5E20" w:rsidRPr="00837576" w:rsidRDefault="006E5E20" w:rsidP="00617855">
      <w:pPr>
        <w:shd w:val="clear" w:color="auto" w:fill="FFFFFF"/>
        <w:tabs>
          <w:tab w:val="left" w:pos="11871"/>
        </w:tabs>
        <w:autoSpaceDE/>
        <w:autoSpaceDN/>
        <w:ind w:firstLine="709"/>
        <w:jc w:val="both"/>
        <w:rPr>
          <w:color w:val="22272F"/>
          <w:sz w:val="26"/>
          <w:szCs w:val="26"/>
        </w:rPr>
      </w:pPr>
      <w:r w:rsidRPr="00837576">
        <w:rPr>
          <w:color w:val="22272F"/>
          <w:sz w:val="26"/>
          <w:szCs w:val="26"/>
        </w:rPr>
        <w:t xml:space="preserve">исходный год проектирования </w:t>
      </w:r>
      <w:r w:rsidR="001B7385">
        <w:rPr>
          <w:color w:val="22272F"/>
          <w:sz w:val="26"/>
          <w:szCs w:val="26"/>
        </w:rPr>
        <w:t>–</w:t>
      </w:r>
      <w:r w:rsidRPr="00837576">
        <w:rPr>
          <w:color w:val="22272F"/>
          <w:sz w:val="26"/>
          <w:szCs w:val="26"/>
        </w:rPr>
        <w:t xml:space="preserve"> 2023 год;</w:t>
      </w:r>
      <w:r>
        <w:rPr>
          <w:color w:val="22272F"/>
          <w:sz w:val="26"/>
          <w:szCs w:val="26"/>
        </w:rPr>
        <w:tab/>
      </w:r>
    </w:p>
    <w:p w:rsidR="006E5E20" w:rsidRPr="00837576" w:rsidRDefault="006E5E20" w:rsidP="00617855">
      <w:pPr>
        <w:shd w:val="clear" w:color="auto" w:fill="FFFFFF"/>
        <w:autoSpaceDE/>
        <w:autoSpaceDN/>
        <w:ind w:firstLine="709"/>
        <w:jc w:val="both"/>
        <w:rPr>
          <w:color w:val="22272F"/>
          <w:sz w:val="26"/>
          <w:szCs w:val="26"/>
        </w:rPr>
      </w:pPr>
      <w:r w:rsidRPr="00837576">
        <w:rPr>
          <w:color w:val="22272F"/>
          <w:sz w:val="26"/>
          <w:szCs w:val="26"/>
        </w:rPr>
        <w:t xml:space="preserve">первая очередь </w:t>
      </w:r>
      <w:r w:rsidR="001B7385">
        <w:rPr>
          <w:color w:val="22272F"/>
          <w:sz w:val="26"/>
          <w:szCs w:val="26"/>
        </w:rPr>
        <w:t>–</w:t>
      </w:r>
      <w:r w:rsidRPr="00837576">
        <w:rPr>
          <w:color w:val="22272F"/>
          <w:sz w:val="26"/>
          <w:szCs w:val="26"/>
        </w:rPr>
        <w:t xml:space="preserve"> 2035 год;</w:t>
      </w:r>
    </w:p>
    <w:p w:rsidR="006E5E20" w:rsidRPr="00837576" w:rsidRDefault="006E5E20" w:rsidP="00617855">
      <w:pPr>
        <w:shd w:val="clear" w:color="auto" w:fill="FFFFFF"/>
        <w:autoSpaceDE/>
        <w:autoSpaceDN/>
        <w:ind w:firstLine="709"/>
        <w:jc w:val="both"/>
        <w:rPr>
          <w:color w:val="22272F"/>
          <w:sz w:val="26"/>
          <w:szCs w:val="26"/>
        </w:rPr>
      </w:pPr>
      <w:r w:rsidRPr="00837576">
        <w:rPr>
          <w:color w:val="22272F"/>
          <w:sz w:val="26"/>
          <w:szCs w:val="26"/>
        </w:rPr>
        <w:t xml:space="preserve">расчетный срок </w:t>
      </w:r>
      <w:r w:rsidR="001B7385">
        <w:rPr>
          <w:color w:val="22272F"/>
          <w:sz w:val="26"/>
          <w:szCs w:val="26"/>
        </w:rPr>
        <w:t>–</w:t>
      </w:r>
      <w:r w:rsidRPr="00837576">
        <w:rPr>
          <w:color w:val="22272F"/>
          <w:sz w:val="26"/>
          <w:szCs w:val="26"/>
        </w:rPr>
        <w:t xml:space="preserve"> 2045 год.</w:t>
      </w:r>
    </w:p>
    <w:p w:rsidR="006E5E20" w:rsidRPr="00837576" w:rsidRDefault="006E5E20" w:rsidP="006E5E20">
      <w:pPr>
        <w:shd w:val="clear" w:color="auto" w:fill="FFFFFF"/>
        <w:autoSpaceDE/>
        <w:autoSpaceDN/>
        <w:ind w:firstLine="720"/>
        <w:jc w:val="both"/>
        <w:rPr>
          <w:color w:val="22272F"/>
          <w:sz w:val="26"/>
          <w:szCs w:val="26"/>
        </w:rPr>
      </w:pPr>
      <w:r w:rsidRPr="00837576">
        <w:rPr>
          <w:color w:val="22272F"/>
          <w:sz w:val="26"/>
          <w:szCs w:val="26"/>
        </w:rPr>
        <w:t>Перспективная численность населения определена в размере</w:t>
      </w:r>
      <w:r>
        <w:rPr>
          <w:color w:val="22272F"/>
          <w:sz w:val="26"/>
          <w:szCs w:val="26"/>
        </w:rPr>
        <w:t>:</w:t>
      </w:r>
    </w:p>
    <w:p w:rsidR="006E5E20" w:rsidRPr="000151E0" w:rsidRDefault="000151E0" w:rsidP="00617855">
      <w:pPr>
        <w:shd w:val="clear" w:color="auto" w:fill="FFFFFF"/>
        <w:autoSpaceDE/>
        <w:autoSpaceDN/>
        <w:ind w:firstLine="709"/>
        <w:jc w:val="both"/>
        <w:rPr>
          <w:color w:val="22272F"/>
          <w:sz w:val="26"/>
          <w:szCs w:val="26"/>
        </w:rPr>
      </w:pPr>
      <w:r w:rsidRPr="000151E0">
        <w:rPr>
          <w:color w:val="22272F"/>
          <w:sz w:val="26"/>
          <w:szCs w:val="26"/>
        </w:rPr>
        <w:t xml:space="preserve">на 2035 год </w:t>
      </w:r>
      <w:r w:rsidR="001B7385">
        <w:rPr>
          <w:color w:val="22272F"/>
          <w:sz w:val="26"/>
          <w:szCs w:val="26"/>
        </w:rPr>
        <w:t>–</w:t>
      </w:r>
      <w:r w:rsidRPr="000151E0">
        <w:rPr>
          <w:color w:val="22272F"/>
          <w:sz w:val="26"/>
          <w:szCs w:val="26"/>
        </w:rPr>
        <w:t xml:space="preserve"> 315</w:t>
      </w:r>
      <w:r w:rsidR="006E5E20" w:rsidRPr="000151E0">
        <w:rPr>
          <w:color w:val="22272F"/>
          <w:sz w:val="26"/>
          <w:szCs w:val="26"/>
        </w:rPr>
        <w:t> тыс. человек;</w:t>
      </w:r>
    </w:p>
    <w:p w:rsidR="006E5E20" w:rsidRPr="00837576" w:rsidRDefault="00514CE8" w:rsidP="00617855">
      <w:pPr>
        <w:shd w:val="clear" w:color="auto" w:fill="FFFFFF"/>
        <w:autoSpaceDE/>
        <w:autoSpaceDN/>
        <w:ind w:firstLine="709"/>
        <w:jc w:val="both"/>
        <w:rPr>
          <w:color w:val="22272F"/>
          <w:sz w:val="26"/>
          <w:szCs w:val="26"/>
        </w:rPr>
      </w:pPr>
      <w:r w:rsidRPr="000151E0">
        <w:rPr>
          <w:color w:val="22272F"/>
          <w:sz w:val="26"/>
          <w:szCs w:val="26"/>
        </w:rPr>
        <w:t>на 2045</w:t>
      </w:r>
      <w:r w:rsidR="000151E0" w:rsidRPr="000151E0">
        <w:rPr>
          <w:color w:val="22272F"/>
          <w:sz w:val="26"/>
          <w:szCs w:val="26"/>
        </w:rPr>
        <w:t xml:space="preserve"> год </w:t>
      </w:r>
      <w:r w:rsidR="001B7385">
        <w:rPr>
          <w:color w:val="22272F"/>
          <w:sz w:val="26"/>
          <w:szCs w:val="26"/>
        </w:rPr>
        <w:t>–</w:t>
      </w:r>
      <w:r w:rsidR="000151E0" w:rsidRPr="000151E0">
        <w:rPr>
          <w:color w:val="22272F"/>
          <w:sz w:val="26"/>
          <w:szCs w:val="26"/>
        </w:rPr>
        <w:t xml:space="preserve"> 340</w:t>
      </w:r>
      <w:r w:rsidR="006E5E20" w:rsidRPr="000151E0">
        <w:rPr>
          <w:color w:val="22272F"/>
          <w:sz w:val="26"/>
          <w:szCs w:val="26"/>
        </w:rPr>
        <w:t> тыс. человек.</w:t>
      </w:r>
    </w:p>
    <w:p w:rsidR="00044238" w:rsidRPr="00335E5C" w:rsidRDefault="00044238" w:rsidP="00187F9D">
      <w:pPr>
        <w:pStyle w:val="s3"/>
        <w:spacing w:before="0" w:beforeAutospacing="0" w:after="0" w:afterAutospacing="0"/>
        <w:jc w:val="center"/>
        <w:rPr>
          <w:sz w:val="26"/>
          <w:szCs w:val="26"/>
        </w:rPr>
      </w:pPr>
    </w:p>
    <w:p w:rsidR="00617855" w:rsidRDefault="00C61898" w:rsidP="00617855">
      <w:pPr>
        <w:shd w:val="clear" w:color="auto" w:fill="FFFFFF"/>
        <w:autoSpaceDE/>
        <w:autoSpaceDN/>
        <w:ind w:firstLine="567"/>
        <w:jc w:val="center"/>
        <w:rPr>
          <w:color w:val="22272F"/>
          <w:sz w:val="26"/>
          <w:szCs w:val="26"/>
          <w:shd w:val="clear" w:color="auto" w:fill="FFFFFF"/>
        </w:rPr>
      </w:pPr>
      <w:r>
        <w:rPr>
          <w:color w:val="22272F"/>
          <w:sz w:val="26"/>
          <w:szCs w:val="26"/>
          <w:shd w:val="clear" w:color="auto" w:fill="FFFFFF"/>
        </w:rPr>
        <w:t>2</w:t>
      </w:r>
      <w:r w:rsidR="006E5E20" w:rsidRPr="00837576">
        <w:rPr>
          <w:color w:val="22272F"/>
          <w:sz w:val="26"/>
          <w:szCs w:val="26"/>
          <w:shd w:val="clear" w:color="auto" w:fill="FFFFFF"/>
        </w:rPr>
        <w:t xml:space="preserve">. Сведения о видах, назначении и наименованиях планируемых для размещения объектов местного значения </w:t>
      </w:r>
    </w:p>
    <w:p w:rsidR="006E5E20" w:rsidRPr="00837576" w:rsidRDefault="006E5E20" w:rsidP="00617855">
      <w:pPr>
        <w:shd w:val="clear" w:color="auto" w:fill="FFFFFF"/>
        <w:autoSpaceDE/>
        <w:autoSpaceDN/>
        <w:ind w:firstLine="567"/>
        <w:jc w:val="center"/>
        <w:rPr>
          <w:color w:val="22272F"/>
          <w:sz w:val="26"/>
          <w:szCs w:val="26"/>
          <w:shd w:val="clear" w:color="auto" w:fill="FFFFFF"/>
        </w:rPr>
      </w:pPr>
      <w:r w:rsidRPr="00837576">
        <w:rPr>
          <w:color w:val="22272F"/>
          <w:sz w:val="26"/>
          <w:szCs w:val="26"/>
          <w:shd w:val="clear" w:color="auto" w:fill="FFFFFF"/>
        </w:rPr>
        <w:t>муниципального образования городской округ город Череповец Вологодской облас</w:t>
      </w:r>
      <w:r w:rsidR="00617855">
        <w:rPr>
          <w:color w:val="22272F"/>
          <w:sz w:val="26"/>
          <w:szCs w:val="26"/>
          <w:shd w:val="clear" w:color="auto" w:fill="FFFFFF"/>
        </w:rPr>
        <w:t>ти и их основные характеристики</w:t>
      </w:r>
    </w:p>
    <w:p w:rsidR="006E5E20" w:rsidRPr="00837576" w:rsidRDefault="006E5E20" w:rsidP="00617855">
      <w:pPr>
        <w:shd w:val="clear" w:color="auto" w:fill="FFFFFF"/>
        <w:autoSpaceDE/>
        <w:autoSpaceDN/>
        <w:ind w:firstLine="567"/>
        <w:jc w:val="center"/>
        <w:rPr>
          <w:color w:val="22272F"/>
          <w:sz w:val="26"/>
          <w:szCs w:val="26"/>
          <w:shd w:val="clear" w:color="auto" w:fill="FFFFFF"/>
        </w:rPr>
      </w:pP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2"/>
        <w:gridCol w:w="1842"/>
        <w:gridCol w:w="1485"/>
        <w:gridCol w:w="1638"/>
        <w:gridCol w:w="2006"/>
        <w:gridCol w:w="1515"/>
        <w:gridCol w:w="1219"/>
        <w:gridCol w:w="2012"/>
        <w:gridCol w:w="1842"/>
      </w:tblGrid>
      <w:tr w:rsidR="006E5E20" w:rsidRPr="00837576" w:rsidTr="00DF4951">
        <w:trPr>
          <w:trHeight w:val="78"/>
          <w:tblHeader/>
        </w:trPr>
        <w:tc>
          <w:tcPr>
            <w:tcW w:w="363" w:type="pct"/>
            <w:vMerge w:val="restart"/>
            <w:shd w:val="clear" w:color="auto" w:fill="auto"/>
            <w:vAlign w:val="center"/>
          </w:tcPr>
          <w:p w:rsidR="006E5E20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 xml:space="preserve">№ </w:t>
            </w:r>
          </w:p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п/п</w:t>
            </w:r>
          </w:p>
        </w:tc>
        <w:tc>
          <w:tcPr>
            <w:tcW w:w="630" w:type="pct"/>
            <w:vMerge w:val="restart"/>
            <w:shd w:val="clear" w:color="auto" w:fill="auto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Вид объекта</w:t>
            </w:r>
          </w:p>
        </w:tc>
        <w:tc>
          <w:tcPr>
            <w:tcW w:w="508" w:type="pct"/>
            <w:vMerge w:val="restart"/>
            <w:shd w:val="clear" w:color="auto" w:fill="auto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Планируемое мероприятие</w:t>
            </w:r>
          </w:p>
        </w:tc>
        <w:tc>
          <w:tcPr>
            <w:tcW w:w="560" w:type="pct"/>
            <w:vMerge w:val="restart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Назначение объекта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Описание мероприятия</w:t>
            </w:r>
          </w:p>
        </w:tc>
        <w:tc>
          <w:tcPr>
            <w:tcW w:w="630" w:type="pct"/>
            <w:vMerge w:val="restart"/>
            <w:shd w:val="clear" w:color="auto" w:fill="auto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Вид зоны с особыми условиями использования</w:t>
            </w:r>
          </w:p>
        </w:tc>
      </w:tr>
      <w:tr w:rsidR="006E5E20" w:rsidRPr="00837576" w:rsidTr="00DF4951">
        <w:trPr>
          <w:trHeight w:val="78"/>
          <w:tblHeader/>
        </w:trPr>
        <w:tc>
          <w:tcPr>
            <w:tcW w:w="363" w:type="pct"/>
            <w:vMerge/>
            <w:shd w:val="clear" w:color="auto" w:fill="auto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  <w:tc>
          <w:tcPr>
            <w:tcW w:w="630" w:type="pct"/>
            <w:vMerge/>
            <w:shd w:val="clear" w:color="auto" w:fill="auto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  <w:tc>
          <w:tcPr>
            <w:tcW w:w="508" w:type="pct"/>
            <w:vMerge/>
            <w:shd w:val="clear" w:color="auto" w:fill="auto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  <w:tc>
          <w:tcPr>
            <w:tcW w:w="560" w:type="pct"/>
            <w:vMerge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  <w:tc>
          <w:tcPr>
            <w:tcW w:w="686" w:type="pct"/>
            <w:vMerge w:val="restart"/>
            <w:shd w:val="clear" w:color="auto" w:fill="auto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Наименование объекта</w:t>
            </w:r>
          </w:p>
        </w:tc>
        <w:tc>
          <w:tcPr>
            <w:tcW w:w="935" w:type="pct"/>
            <w:gridSpan w:val="2"/>
            <w:shd w:val="clear" w:color="auto" w:fill="auto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Характеристика объекта</w:t>
            </w:r>
          </w:p>
        </w:tc>
        <w:tc>
          <w:tcPr>
            <w:tcW w:w="688" w:type="pct"/>
            <w:vMerge w:val="restart"/>
            <w:shd w:val="clear" w:color="auto" w:fill="auto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Местоположение объекта (адресная привязка, функциональная зона)</w:t>
            </w:r>
          </w:p>
        </w:tc>
        <w:tc>
          <w:tcPr>
            <w:tcW w:w="630" w:type="pct"/>
            <w:vMerge/>
            <w:shd w:val="clear" w:color="auto" w:fill="auto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6E5E20" w:rsidRPr="00837576" w:rsidTr="00DF4951">
        <w:trPr>
          <w:trHeight w:val="78"/>
          <w:tblHeader/>
        </w:trPr>
        <w:tc>
          <w:tcPr>
            <w:tcW w:w="363" w:type="pct"/>
            <w:vMerge/>
            <w:shd w:val="clear" w:color="auto" w:fill="auto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  <w:tc>
          <w:tcPr>
            <w:tcW w:w="630" w:type="pct"/>
            <w:vMerge/>
            <w:shd w:val="clear" w:color="auto" w:fill="auto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  <w:tc>
          <w:tcPr>
            <w:tcW w:w="508" w:type="pct"/>
            <w:vMerge/>
            <w:shd w:val="clear" w:color="auto" w:fill="auto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  <w:tc>
          <w:tcPr>
            <w:tcW w:w="560" w:type="pct"/>
            <w:vMerge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  <w:tc>
          <w:tcPr>
            <w:tcW w:w="686" w:type="pct"/>
            <w:vMerge/>
            <w:shd w:val="clear" w:color="auto" w:fill="auto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  <w:tc>
          <w:tcPr>
            <w:tcW w:w="518" w:type="pct"/>
            <w:shd w:val="clear" w:color="auto" w:fill="auto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Количественный показатель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Единица измерения</w:t>
            </w:r>
          </w:p>
        </w:tc>
        <w:tc>
          <w:tcPr>
            <w:tcW w:w="688" w:type="pct"/>
            <w:vMerge/>
            <w:shd w:val="clear" w:color="auto" w:fill="auto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  <w:tc>
          <w:tcPr>
            <w:tcW w:w="630" w:type="pct"/>
            <w:vMerge/>
            <w:shd w:val="clear" w:color="auto" w:fill="auto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6E5E20" w:rsidRPr="00837576" w:rsidTr="00CB3236">
        <w:trPr>
          <w:trHeight w:val="581"/>
        </w:trPr>
        <w:tc>
          <w:tcPr>
            <w:tcW w:w="5000" w:type="pct"/>
            <w:gridSpan w:val="9"/>
          </w:tcPr>
          <w:p w:rsidR="006E5E20" w:rsidRPr="001B7385" w:rsidRDefault="001B7385" w:rsidP="00B52767">
            <w:pPr>
              <w:keepNext/>
              <w:keepLines/>
              <w:numPr>
                <w:ilvl w:val="1"/>
                <w:numId w:val="13"/>
              </w:numPr>
              <w:autoSpaceDE/>
              <w:autoSpaceDN/>
              <w:ind w:right="425"/>
              <w:jc w:val="center"/>
              <w:outlineLvl w:val="1"/>
              <w:rPr>
                <w:bCs/>
                <w:sz w:val="24"/>
                <w:szCs w:val="24"/>
                <w:lang w:eastAsia="en-US"/>
              </w:rPr>
            </w:pPr>
            <w:bookmarkStart w:id="0" w:name="_Toc528783544"/>
            <w:bookmarkStart w:id="1" w:name="_Toc161661945"/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r w:rsidR="006E5E20" w:rsidRPr="001B7385">
              <w:rPr>
                <w:bCs/>
                <w:sz w:val="24"/>
                <w:szCs w:val="24"/>
                <w:lang w:eastAsia="en-US"/>
              </w:rPr>
              <w:t>Планируемые для размещения на территории муниципального образования «город Череповец» объекты местного значения в сфере образования и науки</w:t>
            </w:r>
            <w:bookmarkEnd w:id="0"/>
            <w:bookmarkEnd w:id="1"/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1.1.1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8337A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348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6E5E20" w:rsidRPr="00837576">
              <w:rPr>
                <w:sz w:val="24"/>
                <w:szCs w:val="24"/>
              </w:rPr>
              <w:t>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Заягорбский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26 микрорайон</w:t>
            </w:r>
            <w:r w:rsidR="008337A6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</w:t>
            </w:r>
            <w:r w:rsidRPr="00837576">
              <w:rPr>
                <w:sz w:val="24"/>
                <w:szCs w:val="24"/>
              </w:rPr>
              <w:lastRenderedPageBreak/>
              <w:t>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6168F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lastRenderedPageBreak/>
              <w:t>Н</w:t>
            </w:r>
            <w:r w:rsidR="006E5E20" w:rsidRPr="00837576">
              <w:rPr>
                <w:rFonts w:eastAsia="Calibri"/>
                <w:iCs/>
                <w:sz w:val="24"/>
                <w:szCs w:val="24"/>
              </w:rPr>
              <w:t>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1.1.2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8337A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348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6E5E20" w:rsidRPr="00837576">
              <w:rPr>
                <w:sz w:val="24"/>
                <w:szCs w:val="24"/>
              </w:rPr>
              <w:t>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Заягорбский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26 микрорайон</w:t>
            </w:r>
            <w:r w:rsidR="008337A6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6168F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Н</w:t>
            </w:r>
            <w:r w:rsidR="006E5E20" w:rsidRPr="00837576">
              <w:rPr>
                <w:rFonts w:eastAsia="Calibri"/>
                <w:iCs/>
                <w:sz w:val="24"/>
                <w:szCs w:val="24"/>
              </w:rPr>
              <w:t>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1.1.3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8337A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Школа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1500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6E5E20" w:rsidRPr="00837576">
              <w:rPr>
                <w:sz w:val="24"/>
                <w:szCs w:val="24"/>
              </w:rPr>
              <w:t>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Заягорбский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26 микрорайон</w:t>
            </w:r>
            <w:r w:rsidR="008337A6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6168F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Н</w:t>
            </w:r>
            <w:r w:rsidR="006E5E20" w:rsidRPr="00837576">
              <w:rPr>
                <w:rFonts w:eastAsia="Calibri"/>
                <w:iCs/>
                <w:sz w:val="24"/>
                <w:szCs w:val="24"/>
              </w:rPr>
              <w:t>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1.1.4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8337A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Учреждение дополнительного образования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500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6E5E20" w:rsidRPr="00837576">
              <w:rPr>
                <w:sz w:val="24"/>
                <w:szCs w:val="24"/>
              </w:rPr>
              <w:t>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Заягорбский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26 микрорайон</w:t>
            </w:r>
            <w:r w:rsidR="008337A6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6168F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>Н</w:t>
            </w:r>
            <w:r w:rsidR="006E5E20" w:rsidRPr="00837576">
              <w:rPr>
                <w:rFonts w:eastAsia="Calibri"/>
                <w:iCs/>
                <w:sz w:val="24"/>
                <w:szCs w:val="24"/>
              </w:rPr>
              <w:t>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1.1.5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00553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170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6E5E20" w:rsidRPr="00837576">
              <w:rPr>
                <w:sz w:val="24"/>
                <w:szCs w:val="24"/>
              </w:rPr>
              <w:t>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127 микрорайон</w:t>
            </w:r>
            <w:r w:rsidR="00005530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Зона застройки </w:t>
            </w:r>
            <w:r w:rsidRPr="00837576">
              <w:rPr>
                <w:sz w:val="24"/>
                <w:szCs w:val="24"/>
              </w:rPr>
              <w:lastRenderedPageBreak/>
              <w:t>индивидуальными жилыми домами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6168F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lastRenderedPageBreak/>
              <w:t>Н</w:t>
            </w:r>
            <w:r w:rsidR="006E5E20" w:rsidRPr="00837576">
              <w:rPr>
                <w:rFonts w:eastAsia="Calibri"/>
                <w:iCs/>
                <w:sz w:val="24"/>
                <w:szCs w:val="24"/>
              </w:rPr>
              <w:t>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1.1.6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00553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Учреждение дополнительного образования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145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</w:t>
            </w:r>
            <w:r w:rsidR="006E5E20" w:rsidRPr="00837576">
              <w:rPr>
                <w:rFonts w:eastAsia="Calibri"/>
                <w:sz w:val="24"/>
                <w:szCs w:val="24"/>
                <w:lang w:eastAsia="en-US"/>
              </w:rPr>
              <w:t>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127 микрорайон</w:t>
            </w:r>
            <w:r w:rsidR="00005530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1.1.7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00553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Школа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610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6168F">
              <w:rPr>
                <w:rFonts w:eastAsia="Calibri"/>
                <w:sz w:val="24"/>
                <w:szCs w:val="24"/>
                <w:lang w:eastAsia="en-US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128 микрорайон</w:t>
            </w:r>
            <w:r w:rsidR="00005530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1.1.8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00553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170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129 микрорайон</w:t>
            </w:r>
            <w:r w:rsidR="00005530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1.1.9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00553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348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134 микрорайон</w:t>
            </w:r>
            <w:r w:rsidR="00005530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Зона смешанной </w:t>
            </w:r>
            <w:r w:rsidRPr="00837576">
              <w:rPr>
                <w:sz w:val="24"/>
                <w:szCs w:val="24"/>
              </w:rPr>
              <w:lastRenderedPageBreak/>
              <w:t>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1.1.10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00553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348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164 микрорайон</w:t>
            </w:r>
            <w:r w:rsidR="00005530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1.1.11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00553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Учреждение дополнительного образования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500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164 микрорайон</w:t>
            </w:r>
            <w:r w:rsidR="00005530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1.1.12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00553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Школа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1500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164 микрорайон</w:t>
            </w:r>
            <w:r w:rsidR="00005530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1.1.13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00553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348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124 микрорайон</w:t>
            </w:r>
            <w:r w:rsidR="00005530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Зона смешанной </w:t>
            </w:r>
            <w:r w:rsidRPr="00837576">
              <w:rPr>
                <w:sz w:val="24"/>
                <w:szCs w:val="24"/>
              </w:rPr>
              <w:lastRenderedPageBreak/>
              <w:t>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1.1.14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00553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Школа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1500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124 микрорайон</w:t>
            </w:r>
            <w:r w:rsidR="00005530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1.1.15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00553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Учреждение дополнительного образования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500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124 микрорайон</w:t>
            </w:r>
            <w:r w:rsidR="00005530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1.1.16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00553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280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111 микрорайон</w:t>
            </w:r>
            <w:r w:rsidR="00005530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1.1.17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00553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348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107 микрорайон</w:t>
            </w:r>
            <w:r w:rsidR="00005530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Зона застройки </w:t>
            </w:r>
            <w:r w:rsidRPr="00837576">
              <w:rPr>
                <w:sz w:val="24"/>
                <w:szCs w:val="24"/>
              </w:rPr>
              <w:lastRenderedPageBreak/>
              <w:t>многоэтажными жилыми домами (9 этажей и более)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1.1.18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00553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348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108 микрорайон</w:t>
            </w:r>
            <w:r w:rsidR="00005530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застройки многоэтажными жилыми домами (9 этажей и более)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1.1.19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00553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348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110 микрорайон</w:t>
            </w:r>
            <w:r w:rsidR="005D5561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1.1.20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D5561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Школа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1500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110 микрорайон</w:t>
            </w:r>
            <w:r w:rsidR="005D5561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1.1.21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Дошкольная </w:t>
            </w:r>
            <w:r w:rsidRPr="00837576">
              <w:rPr>
                <w:sz w:val="24"/>
                <w:szCs w:val="24"/>
              </w:rPr>
              <w:lastRenderedPageBreak/>
              <w:t>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lastRenderedPageBreak/>
              <w:t>Строительство</w:t>
            </w:r>
          </w:p>
        </w:tc>
        <w:tc>
          <w:tcPr>
            <w:tcW w:w="560" w:type="pct"/>
          </w:tcPr>
          <w:p w:rsidR="006E5E20" w:rsidRPr="00837576" w:rsidRDefault="005D5561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 xml:space="preserve">рганизация </w:t>
            </w:r>
            <w:r w:rsidR="006E5E20" w:rsidRPr="00837576">
              <w:rPr>
                <w:sz w:val="24"/>
                <w:szCs w:val="24"/>
              </w:rPr>
              <w:lastRenderedPageBreak/>
              <w:t>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lastRenderedPageBreak/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348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</w:t>
            </w:r>
            <w:r w:rsidRPr="00837576">
              <w:rPr>
                <w:sz w:val="24"/>
                <w:szCs w:val="24"/>
              </w:rPr>
              <w:lastRenderedPageBreak/>
              <w:t>район, 109 микрорайон</w:t>
            </w:r>
            <w:r w:rsidR="005D5561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1.1.22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D5561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Школа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1500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109 микрорайон</w:t>
            </w:r>
            <w:r w:rsidR="005D5561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1.1.23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D5561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Учреждение дополнительного образования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500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110 микрорайон</w:t>
            </w:r>
            <w:r w:rsidR="005D5561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1.1.24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D5561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Учреждение дополнительного образования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500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111 микрорайон</w:t>
            </w:r>
            <w:r w:rsidR="005D5561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CA1396">
              <w:rPr>
                <w:rFonts w:eastAsia="Calibri"/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1.1.25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D5561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348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113 микрорайон</w:t>
            </w:r>
            <w:r w:rsidR="005D5561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1.1.26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D5561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Школа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1500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113 микрорайон</w:t>
            </w:r>
            <w:r w:rsidR="005D5561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1.1.27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D5561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348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139 микрорайон</w:t>
            </w:r>
            <w:r w:rsidR="005D5561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1.1.28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D5561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348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6168F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66168F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163 микрорайон</w:t>
            </w:r>
            <w:r w:rsidR="005D5561">
              <w:rPr>
                <w:sz w:val="24"/>
                <w:szCs w:val="24"/>
              </w:rPr>
              <w:t>.</w:t>
            </w:r>
          </w:p>
          <w:p w:rsidR="006E5E20" w:rsidRPr="00837576" w:rsidRDefault="006E5E20" w:rsidP="005D5561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1.1.29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Школа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1500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163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1.1.30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Учреждение дополнительного образования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500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163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1.1.31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348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143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1.1.32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210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147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1.1.33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Школа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290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147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1.1.34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Заягорбский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37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1.1.35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B53DC1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Начальная школа -</w:t>
            </w:r>
            <w:r w:rsidR="006E5E20"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8C627E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420-</w:t>
            </w:r>
            <w:r w:rsidR="006E5E20" w:rsidRPr="00837576">
              <w:rPr>
                <w:sz w:val="24"/>
                <w:szCs w:val="24"/>
              </w:rPr>
              <w:t>190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Заягорбский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30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1.1.36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204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103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Зона застройки многоэтажными жилыми домами </w:t>
            </w:r>
            <w:r w:rsidRPr="00837576">
              <w:rPr>
                <w:sz w:val="24"/>
                <w:szCs w:val="24"/>
              </w:rPr>
              <w:lastRenderedPageBreak/>
              <w:t>(9 этажей и более)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1.1.37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204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161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8C627E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B52767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1.1.38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МАУ ДО «Детская школа искусств»</w:t>
            </w:r>
          </w:p>
        </w:tc>
        <w:tc>
          <w:tcPr>
            <w:tcW w:w="518" w:type="pct"/>
            <w:shd w:val="clear" w:color="auto" w:fill="auto"/>
          </w:tcPr>
          <w:p w:rsidR="006E5E20" w:rsidRPr="00B834A3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500</w:t>
            </w:r>
          </w:p>
        </w:tc>
        <w:tc>
          <w:tcPr>
            <w:tcW w:w="417" w:type="pct"/>
            <w:shd w:val="clear" w:color="auto" w:fill="auto"/>
          </w:tcPr>
          <w:p w:rsidR="006E5E20" w:rsidRPr="00B834A3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Индустриал</w:t>
            </w:r>
            <w:r w:rsidR="00581F0B">
              <w:rPr>
                <w:sz w:val="24"/>
                <w:szCs w:val="24"/>
              </w:rPr>
              <w:t>ьный район, ул. Вологодская, 3.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8C627E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617855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1.1.39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Учреждение дополнительного образования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500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113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Зона смешанной и общественно-деловой застройки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617855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1.1.40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Школа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1500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Северный район, 50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Зона застройки индивидуальными жилыми </w:t>
            </w:r>
            <w:r w:rsidRPr="00837576">
              <w:rPr>
                <w:sz w:val="24"/>
                <w:szCs w:val="24"/>
              </w:rPr>
              <w:lastRenderedPageBreak/>
              <w:t>домами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8C627E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1.1.41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95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142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1.1.42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Школа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190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142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autoSpaceDE/>
              <w:autoSpaceDN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1.1.43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Учреждение дополнительного образования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500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142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autoSpaceDE/>
              <w:autoSpaceDN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1.1.44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140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Зона застройки малоэтажными жилыми домами </w:t>
            </w:r>
            <w:r w:rsidRPr="00837576">
              <w:rPr>
                <w:sz w:val="24"/>
                <w:szCs w:val="24"/>
              </w:rPr>
              <w:lastRenderedPageBreak/>
              <w:t>(до 4 этажей, включая мансардный)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6E5E20" w:rsidRPr="00837576" w:rsidTr="00617855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1.1.45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Школа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600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140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B834A3" w:rsidRDefault="006E5E20" w:rsidP="00E71FBF">
            <w:pPr>
              <w:autoSpaceDE/>
              <w:autoSpaceDN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застройки малоэтажными жилыми домами (до 4 этажей, включая мансардный)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617855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617855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1.1.46</w:t>
            </w:r>
          </w:p>
        </w:tc>
        <w:tc>
          <w:tcPr>
            <w:tcW w:w="630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Учреждение дополнительного образования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500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140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застройки малоэтажными жилыми домами (до 4 этажей, включая мансардный)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617855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617855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1.1.47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150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131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617855">
            <w:pPr>
              <w:widowControl w:val="0"/>
              <w:adjustRightInd w:val="0"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617855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1.1.48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150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133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617855">
            <w:pPr>
              <w:widowControl w:val="0"/>
              <w:adjustRightInd w:val="0"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617855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1.1.49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75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135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617855">
            <w:pPr>
              <w:widowControl w:val="0"/>
              <w:adjustRightInd w:val="0"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617855">
        <w:tc>
          <w:tcPr>
            <w:tcW w:w="363" w:type="pct"/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1.1.50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508" w:type="pct"/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предоставления образования</w:t>
            </w:r>
          </w:p>
        </w:tc>
        <w:tc>
          <w:tcPr>
            <w:tcW w:w="686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Детский сад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170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121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617855">
            <w:pPr>
              <w:widowControl w:val="0"/>
              <w:adjustRightInd w:val="0"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CB3236">
        <w:tc>
          <w:tcPr>
            <w:tcW w:w="5000" w:type="pct"/>
            <w:gridSpan w:val="9"/>
          </w:tcPr>
          <w:p w:rsidR="006E5E20" w:rsidRPr="001B7385" w:rsidRDefault="00B52767" w:rsidP="00B52767">
            <w:pPr>
              <w:widowControl w:val="0"/>
              <w:adjustRightInd w:val="0"/>
              <w:ind w:left="927"/>
              <w:jc w:val="center"/>
              <w:rPr>
                <w:sz w:val="24"/>
                <w:szCs w:val="24"/>
              </w:rPr>
            </w:pPr>
            <w:bookmarkStart w:id="2" w:name="_Toc528783545"/>
            <w:bookmarkStart w:id="3" w:name="_Toc161661946"/>
            <w:r w:rsidRPr="001B7385">
              <w:rPr>
                <w:sz w:val="24"/>
                <w:szCs w:val="24"/>
              </w:rPr>
              <w:t>1.2</w:t>
            </w:r>
            <w:r w:rsidR="00617855">
              <w:rPr>
                <w:sz w:val="24"/>
                <w:szCs w:val="24"/>
              </w:rPr>
              <w:t>.</w:t>
            </w:r>
            <w:r w:rsidRPr="001B7385">
              <w:rPr>
                <w:sz w:val="24"/>
                <w:szCs w:val="24"/>
              </w:rPr>
              <w:t xml:space="preserve"> </w:t>
            </w:r>
            <w:r w:rsidR="006E5E20" w:rsidRPr="001B7385">
              <w:rPr>
                <w:sz w:val="24"/>
                <w:szCs w:val="24"/>
              </w:rPr>
              <w:t>Планируемые для размещения на территории муниципального образования «город Череповец» объекты местного значения в сфере культуры и искусства</w:t>
            </w:r>
            <w:bookmarkEnd w:id="2"/>
            <w:bookmarkEnd w:id="3"/>
          </w:p>
        </w:tc>
      </w:tr>
      <w:tr w:rsidR="006E5E20" w:rsidRPr="00837576" w:rsidTr="00DF4951"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837576">
              <w:rPr>
                <w:rFonts w:eastAsia="Calibri"/>
                <w:iCs/>
                <w:sz w:val="24"/>
                <w:szCs w:val="24"/>
                <w:lang w:eastAsia="en-US"/>
              </w:rPr>
              <w:t>1.</w:t>
            </w:r>
            <w:r w:rsidR="00B52767">
              <w:rPr>
                <w:rFonts w:eastAsia="Calibri"/>
                <w:iCs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культурно-просветительного назначения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рганизация библиотечного обслуживания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Библиотека с детским и взрослым отделами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3078 м</w:t>
            </w:r>
            <w:r w:rsidRPr="00581F0B">
              <w:rPr>
                <w:sz w:val="24"/>
                <w:szCs w:val="24"/>
                <w:vertAlign w:val="superscript"/>
              </w:rPr>
              <w:t>2</w:t>
            </w:r>
            <w:r w:rsidRPr="00837576">
              <w:rPr>
                <w:sz w:val="24"/>
                <w:szCs w:val="24"/>
              </w:rPr>
              <w:t>; 200 тысяч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17855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бщая площадь здания; единиц хранения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134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</w:t>
            </w:r>
            <w:r w:rsidRPr="00837576">
              <w:rPr>
                <w:sz w:val="24"/>
                <w:szCs w:val="24"/>
              </w:rPr>
              <w:lastRenderedPageBreak/>
              <w:t>деловой застройки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1.2.2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Зрелищная организация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837576">
              <w:rPr>
                <w:sz w:val="24"/>
                <w:szCs w:val="24"/>
              </w:rPr>
              <w:t>оздание условий для организации досуга и обеспечения жителей услугами организаций культуры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Театр для детей и молодёжи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CB4452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761F46">
              <w:rPr>
                <w:sz w:val="24"/>
                <w:szCs w:val="24"/>
              </w:rPr>
              <w:t xml:space="preserve">ольшой зал </w:t>
            </w:r>
            <w:r>
              <w:rPr>
                <w:sz w:val="24"/>
                <w:szCs w:val="24"/>
              </w:rPr>
              <w:softHyphen/>
              <w:t xml:space="preserve"> </w:t>
            </w:r>
            <w:r w:rsidR="00761F46">
              <w:rPr>
                <w:sz w:val="24"/>
                <w:szCs w:val="24"/>
              </w:rPr>
              <w:t>560</w:t>
            </w:r>
            <w:r w:rsidR="006E5E20" w:rsidRPr="00837576">
              <w:rPr>
                <w:sz w:val="24"/>
                <w:szCs w:val="24"/>
              </w:rPr>
              <w:t xml:space="preserve">, малый зал </w:t>
            </w:r>
            <w:r>
              <w:rPr>
                <w:sz w:val="24"/>
                <w:szCs w:val="24"/>
              </w:rPr>
              <w:softHyphen/>
              <w:t xml:space="preserve"> </w:t>
            </w:r>
            <w:r w:rsidR="006E5E20" w:rsidRPr="00837576">
              <w:rPr>
                <w:sz w:val="24"/>
                <w:szCs w:val="24"/>
              </w:rPr>
              <w:t>150, бэби-зал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softHyphen/>
            </w:r>
            <w:r w:rsidR="006E5E20" w:rsidRPr="00837576">
              <w:rPr>
                <w:sz w:val="24"/>
                <w:szCs w:val="24"/>
              </w:rPr>
              <w:t xml:space="preserve"> 50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110 микрорайон, пересечение Шекснинского проспекта и Южного шоссе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1.2.3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Зрелищная организация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837576">
              <w:rPr>
                <w:sz w:val="24"/>
                <w:szCs w:val="24"/>
              </w:rPr>
              <w:t>оздание условий для организации досуга и обеспечения жителей услугами организаций культуры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Филармония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850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109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1.2.4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культурно-досугового (клубного) типа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581F0B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Реконструкция</w:t>
            </w:r>
            <w:r w:rsidRPr="00B834A3">
              <w:rPr>
                <w:sz w:val="24"/>
                <w:szCs w:val="24"/>
              </w:rPr>
              <w:t>/</w:t>
            </w:r>
            <w:r w:rsidRPr="00837576">
              <w:rPr>
                <w:sz w:val="24"/>
                <w:szCs w:val="24"/>
              </w:rPr>
              <w:t xml:space="preserve"> </w:t>
            </w:r>
            <w:r w:rsidR="00581F0B">
              <w:rPr>
                <w:sz w:val="24"/>
                <w:szCs w:val="24"/>
              </w:rPr>
              <w:t>к</w:t>
            </w:r>
            <w:r w:rsidRPr="00837576">
              <w:rPr>
                <w:sz w:val="24"/>
                <w:szCs w:val="24"/>
              </w:rPr>
              <w:t>апитальный ремонт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837576">
              <w:rPr>
                <w:sz w:val="24"/>
                <w:szCs w:val="24"/>
              </w:rPr>
              <w:t xml:space="preserve">оздание условий для организации досуга и обеспечения жителей </w:t>
            </w:r>
            <w:r w:rsidR="006E5E20" w:rsidRPr="00837576">
              <w:rPr>
                <w:sz w:val="24"/>
                <w:szCs w:val="24"/>
              </w:rPr>
              <w:lastRenderedPageBreak/>
              <w:t>услугами организаций культуры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B834A3" w:rsidRDefault="006E5E20" w:rsidP="001F6681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>МАУК «Дворец культуры  «Строитель»</w:t>
            </w:r>
            <w:r w:rsidR="001F6681" w:rsidRPr="00B834A3">
              <w:rPr>
                <w:sz w:val="24"/>
                <w:szCs w:val="24"/>
              </w:rPr>
              <w:t xml:space="preserve"> имени Д.Н. Мамлеева</w:t>
            </w:r>
            <w:r w:rsidR="007B62F3" w:rsidRPr="00B834A3">
              <w:rPr>
                <w:sz w:val="24"/>
                <w:szCs w:val="24"/>
              </w:rPr>
              <w:t xml:space="preserve"> - </w:t>
            </w:r>
            <w:r w:rsidR="001F6681" w:rsidRPr="00B834A3">
              <w:rPr>
                <w:sz w:val="24"/>
                <w:szCs w:val="24"/>
              </w:rPr>
              <w:lastRenderedPageBreak/>
              <w:t>Культурно-досуговый центр «Северный»</w:t>
            </w:r>
            <w:r w:rsidRPr="00B83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lastRenderedPageBreak/>
              <w:t>400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Северный район, ул. Спортивная, 13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Многофункциональная общественно-деловая </w:t>
            </w:r>
            <w:r w:rsidRPr="00837576">
              <w:rPr>
                <w:sz w:val="24"/>
                <w:szCs w:val="24"/>
              </w:rPr>
              <w:lastRenderedPageBreak/>
              <w:t>зона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1.2.5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культурно-досугового (клубного) типа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581F0B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Реконструкция</w:t>
            </w:r>
            <w:r w:rsidRPr="00B834A3">
              <w:rPr>
                <w:sz w:val="24"/>
                <w:szCs w:val="24"/>
              </w:rPr>
              <w:t>/</w:t>
            </w:r>
            <w:r w:rsidRPr="00837576">
              <w:rPr>
                <w:sz w:val="24"/>
                <w:szCs w:val="24"/>
              </w:rPr>
              <w:t xml:space="preserve"> </w:t>
            </w:r>
            <w:r w:rsidR="00581F0B">
              <w:rPr>
                <w:sz w:val="24"/>
                <w:szCs w:val="24"/>
              </w:rPr>
              <w:t>к</w:t>
            </w:r>
            <w:r w:rsidRPr="00837576">
              <w:rPr>
                <w:sz w:val="24"/>
                <w:szCs w:val="24"/>
              </w:rPr>
              <w:t>апитальный ремонт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837576">
              <w:rPr>
                <w:sz w:val="24"/>
                <w:szCs w:val="24"/>
              </w:rPr>
              <w:t>оздание условий для организации досуга и обеспечения жителей услугами организаций культуры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МАУК «Дворец химиков»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B4452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6E5E20" w:rsidRPr="00837576">
              <w:rPr>
                <w:sz w:val="24"/>
                <w:szCs w:val="24"/>
              </w:rPr>
              <w:t xml:space="preserve">ольшой зал </w:t>
            </w:r>
            <w:r>
              <w:rPr>
                <w:sz w:val="24"/>
                <w:szCs w:val="24"/>
              </w:rPr>
              <w:softHyphen/>
              <w:t xml:space="preserve"> </w:t>
            </w:r>
            <w:r w:rsidR="006E5E20" w:rsidRPr="00837576">
              <w:rPr>
                <w:sz w:val="24"/>
                <w:szCs w:val="24"/>
              </w:rPr>
              <w:t>620 мест;</w:t>
            </w:r>
          </w:p>
          <w:p w:rsidR="006E5E20" w:rsidRPr="00B834A3" w:rsidRDefault="006E5E20" w:rsidP="00E71FBF">
            <w:pPr>
              <w:autoSpaceDE/>
              <w:autoSpaceDN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малый зал </w:t>
            </w:r>
            <w:r w:rsidR="00CB4452">
              <w:rPr>
                <w:sz w:val="24"/>
                <w:szCs w:val="24"/>
              </w:rPr>
              <w:softHyphen/>
              <w:t xml:space="preserve"> </w:t>
            </w:r>
            <w:r w:rsidRPr="00B834A3">
              <w:rPr>
                <w:sz w:val="24"/>
                <w:szCs w:val="24"/>
              </w:rPr>
              <w:t>200 мест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CA1396">
              <w:rPr>
                <w:sz w:val="24"/>
                <w:szCs w:val="24"/>
              </w:rPr>
              <w:t>Мест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7B62F3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Заягорбский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sz w:val="24"/>
                <w:szCs w:val="24"/>
              </w:rPr>
              <w:t>пр-кт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6E5E20" w:rsidRPr="00837576">
              <w:rPr>
                <w:sz w:val="24"/>
                <w:szCs w:val="24"/>
              </w:rPr>
              <w:t>Победы, 100</w:t>
            </w:r>
            <w:r w:rsidR="00581F0B">
              <w:rPr>
                <w:sz w:val="24"/>
                <w:szCs w:val="24"/>
              </w:rPr>
              <w:t>.</w:t>
            </w:r>
            <w:r w:rsidR="006E5E20"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Многофункциональная общественно-деловая зона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CB3236">
        <w:tc>
          <w:tcPr>
            <w:tcW w:w="5000" w:type="pct"/>
            <w:gridSpan w:val="9"/>
            <w:tcBorders>
              <w:top w:val="single" w:sz="4" w:space="0" w:color="auto"/>
            </w:tcBorders>
          </w:tcPr>
          <w:p w:rsidR="006E5E20" w:rsidRPr="001B7385" w:rsidRDefault="00B52767" w:rsidP="00B52767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bookmarkStart w:id="4" w:name="_Toc528783546"/>
            <w:bookmarkStart w:id="5" w:name="_Toc161661947"/>
            <w:r w:rsidRPr="001B7385">
              <w:rPr>
                <w:sz w:val="24"/>
                <w:szCs w:val="24"/>
              </w:rPr>
              <w:t>1.3</w:t>
            </w:r>
            <w:r w:rsidR="00CB4452">
              <w:rPr>
                <w:sz w:val="24"/>
                <w:szCs w:val="24"/>
              </w:rPr>
              <w:t>.</w:t>
            </w:r>
            <w:r w:rsidRPr="001B7385">
              <w:rPr>
                <w:sz w:val="24"/>
                <w:szCs w:val="24"/>
              </w:rPr>
              <w:t xml:space="preserve"> </w:t>
            </w:r>
            <w:r w:rsidR="006E5E20" w:rsidRPr="001B7385">
              <w:rPr>
                <w:sz w:val="24"/>
                <w:szCs w:val="24"/>
              </w:rPr>
              <w:t>Планируемые для размещения на территории муниципального образования «город Череповец» объекты местного значения в сфере физической культуры и массового спорта</w:t>
            </w:r>
            <w:bookmarkEnd w:id="4"/>
            <w:bookmarkEnd w:id="5"/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спорта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Центр спорта и туризма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335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A1396" w:rsidP="00B834A3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E5E20" w:rsidRPr="00837576">
              <w:rPr>
                <w:sz w:val="24"/>
                <w:szCs w:val="24"/>
              </w:rPr>
              <w:t>ропускная способность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Заягорбский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27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B834A3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спорта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Всесезонный физкультурно-спортивный комплекс с бассейном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50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E5E20" w:rsidRPr="00837576">
              <w:rPr>
                <w:sz w:val="24"/>
                <w:szCs w:val="24"/>
              </w:rPr>
              <w:t>ропускная способность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Заягорбс</w:t>
            </w:r>
            <w:r w:rsidR="003A571C">
              <w:rPr>
                <w:sz w:val="24"/>
                <w:szCs w:val="24"/>
              </w:rPr>
              <w:t>кий</w:t>
            </w:r>
            <w:proofErr w:type="spellEnd"/>
            <w:r w:rsidR="003A571C">
              <w:rPr>
                <w:sz w:val="24"/>
                <w:szCs w:val="24"/>
              </w:rPr>
              <w:t xml:space="preserve"> район, 27 микрорайон, ул. Командарма</w:t>
            </w:r>
            <w:r w:rsidRPr="00837576">
              <w:rPr>
                <w:sz w:val="24"/>
                <w:szCs w:val="24"/>
              </w:rPr>
              <w:t xml:space="preserve"> Белова, д. 48 </w:t>
            </w:r>
            <w:r w:rsidRPr="00B834A3">
              <w:rPr>
                <w:sz w:val="24"/>
                <w:szCs w:val="24"/>
              </w:rPr>
              <w:t xml:space="preserve">(за </w:t>
            </w:r>
            <w:r w:rsidR="009435FA" w:rsidRPr="00B834A3">
              <w:rPr>
                <w:sz w:val="24"/>
                <w:szCs w:val="24"/>
              </w:rPr>
              <w:t>с</w:t>
            </w:r>
            <w:r w:rsidR="007B62F3" w:rsidRPr="00B834A3">
              <w:rPr>
                <w:sz w:val="24"/>
                <w:szCs w:val="24"/>
              </w:rPr>
              <w:t>анаторием</w:t>
            </w:r>
            <w:r w:rsidRPr="00B834A3">
              <w:rPr>
                <w:sz w:val="24"/>
                <w:szCs w:val="24"/>
              </w:rPr>
              <w:t xml:space="preserve"> «Адонис»)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lastRenderedPageBreak/>
              <w:t>Зона застройки малоэтажными жилыми домами (до 4 этажей, включая мансардный)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спорта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Физкультурно-оздоровительный комплекс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1110 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</w:t>
            </w:r>
            <w:r w:rsidRPr="00581F0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128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спорта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Спортивный комплекс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400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E5E20" w:rsidRPr="00837576">
              <w:rPr>
                <w:sz w:val="24"/>
                <w:szCs w:val="24"/>
              </w:rPr>
              <w:t>ропускная способность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124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Спортивное сооружение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Стадион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26000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</w:t>
            </w:r>
            <w:r w:rsidRPr="00581F0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131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озелененных территорий общего пользования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6E5E20" w:rsidP="00581F0B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Санитарно-защитная зона – 50 м,</w:t>
            </w:r>
            <w:r w:rsidR="00581F0B" w:rsidRPr="00B834A3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t>СанПиН 2.2.1/2.1.1.1200 – 03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1.3.6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Спортивное сооружение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Ледовый дворец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13700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м</w:t>
            </w:r>
            <w:r w:rsidRPr="00581F0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131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озелененных территорий общего пользования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спорта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Физкультурно-оздоровительный комплекс 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E5E20" w:rsidRPr="00837576">
              <w:rPr>
                <w:sz w:val="24"/>
                <w:szCs w:val="24"/>
              </w:rPr>
              <w:t>ропускная способность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119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Многофункциональная общественно-деловая зона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спорта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Физкультурно-оздоровительный комплекс с бассейном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50;</w:t>
            </w:r>
          </w:p>
          <w:p w:rsidR="002C2E48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60;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375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E5E20" w:rsidRPr="00837576">
              <w:rPr>
                <w:sz w:val="24"/>
                <w:szCs w:val="24"/>
              </w:rPr>
              <w:t>ропускная способность; площадь зеркала воды детский бассейн; взрослый бассейн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139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Спортивное сооружение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 xml:space="preserve">беспечение условий для развития физической </w:t>
            </w:r>
            <w:r w:rsidR="006E5E20" w:rsidRPr="00837576">
              <w:rPr>
                <w:sz w:val="24"/>
                <w:szCs w:val="24"/>
              </w:rPr>
              <w:lastRenderedPageBreak/>
              <w:t>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lastRenderedPageBreak/>
              <w:t>Конно-спортивный комплекс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50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E5E20" w:rsidRPr="00837576">
              <w:rPr>
                <w:sz w:val="24"/>
                <w:szCs w:val="24"/>
              </w:rPr>
              <w:t>ропускная способность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146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lastRenderedPageBreak/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1.3.10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спорта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Всесезонный физкультурно-спортивный комплекс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E5E20" w:rsidRPr="00837576">
              <w:rPr>
                <w:sz w:val="24"/>
                <w:szCs w:val="24"/>
              </w:rPr>
              <w:t>ропускная способность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146 микрорайон, за ТЦ «Аксон»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1.3.11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6E5E20" w:rsidP="00B53DC1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спорта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Физкультурно-оздоровительный комплекс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900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E5E20" w:rsidRPr="00837576">
              <w:rPr>
                <w:sz w:val="24"/>
                <w:szCs w:val="24"/>
              </w:rPr>
              <w:t>лощадь спортивного зала, м</w:t>
            </w:r>
            <w:r w:rsidR="006E5E20" w:rsidRPr="00581F0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147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1.3.12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спорта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Физкультурно-оздоровительный комплекс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400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E5E20" w:rsidRPr="00837576">
              <w:rPr>
                <w:sz w:val="24"/>
                <w:szCs w:val="24"/>
              </w:rPr>
              <w:t>ропускная способность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101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1.3.13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Спортивное сооружение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 xml:space="preserve">беспечение условий для </w:t>
            </w:r>
            <w:r w:rsidR="006E5E20" w:rsidRPr="00837576">
              <w:rPr>
                <w:sz w:val="24"/>
                <w:szCs w:val="24"/>
              </w:rPr>
              <w:lastRenderedPageBreak/>
              <w:t>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lastRenderedPageBreak/>
              <w:t>Каток с искусственным льдом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8667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</w:t>
            </w:r>
            <w:r w:rsidRPr="00CA1396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</w:t>
            </w:r>
            <w:r w:rsidRPr="00837576">
              <w:rPr>
                <w:sz w:val="24"/>
                <w:szCs w:val="24"/>
              </w:rPr>
              <w:lastRenderedPageBreak/>
              <w:t>район, 117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Зона специализированной общественной застройки 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1.3.14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Спортивное сооружение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Легкоатлетический манеж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8667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</w:t>
            </w:r>
            <w:r w:rsidRPr="00581F0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117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1.3.15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спорта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Семейный спортивно-развлекательный парк «</w:t>
            </w:r>
            <w:proofErr w:type="spellStart"/>
            <w:r w:rsidRPr="00837576">
              <w:rPr>
                <w:sz w:val="24"/>
                <w:szCs w:val="24"/>
              </w:rPr>
              <w:t>Гритинская</w:t>
            </w:r>
            <w:proofErr w:type="spellEnd"/>
            <w:r w:rsidRPr="00837576">
              <w:rPr>
                <w:sz w:val="24"/>
                <w:szCs w:val="24"/>
              </w:rPr>
              <w:t xml:space="preserve"> горка»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200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E5E20" w:rsidRPr="00837576">
              <w:rPr>
                <w:sz w:val="24"/>
                <w:szCs w:val="24"/>
              </w:rPr>
              <w:t>ропускная способность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ул. Любецкая, 52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1.3.16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спорта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Дворец боевых искусств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1150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</w:t>
            </w:r>
            <w:r w:rsidRPr="00581F0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117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1.3.17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спорта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Физкультурно-спортивный комплекс (в районе Ледового дворца)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50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E5E20" w:rsidRPr="00837576">
              <w:rPr>
                <w:sz w:val="24"/>
                <w:szCs w:val="24"/>
              </w:rPr>
              <w:t>ропускная способность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</w:t>
            </w:r>
            <w:proofErr w:type="spellStart"/>
            <w:r w:rsidR="009435FA">
              <w:rPr>
                <w:sz w:val="24"/>
                <w:szCs w:val="24"/>
              </w:rPr>
              <w:t>пр-кт</w:t>
            </w:r>
            <w:proofErr w:type="spellEnd"/>
            <w:r w:rsidR="009435FA">
              <w:rPr>
                <w:sz w:val="24"/>
                <w:szCs w:val="24"/>
              </w:rPr>
              <w:t xml:space="preserve"> Октябрьский</w:t>
            </w:r>
            <w:r w:rsidRPr="00837576">
              <w:rPr>
                <w:sz w:val="24"/>
                <w:szCs w:val="24"/>
              </w:rPr>
              <w:t>, 70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Спортивное сооружение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Стрелковый тир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E5E20" w:rsidRPr="00837576">
              <w:rPr>
                <w:sz w:val="24"/>
                <w:szCs w:val="24"/>
              </w:rPr>
              <w:t>ропускная способность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146 микрорайон, за ТЦ «Аксон»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1.3.19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Спортивное сооружение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Многофункциональная спортивная площадка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4500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</w:t>
            </w:r>
            <w:r w:rsidRPr="00CA1396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ул. Любецкая, 19</w:t>
            </w:r>
            <w:r w:rsidR="009435FA">
              <w:rPr>
                <w:sz w:val="24"/>
                <w:szCs w:val="24"/>
              </w:rPr>
              <w:t xml:space="preserve"> (на территории стадиона МАОУ </w:t>
            </w:r>
            <w:r w:rsidR="009435FA" w:rsidRPr="00B834A3">
              <w:rPr>
                <w:sz w:val="24"/>
                <w:szCs w:val="24"/>
              </w:rPr>
              <w:t>«С</w:t>
            </w:r>
            <w:r w:rsidRPr="00B834A3">
              <w:rPr>
                <w:sz w:val="24"/>
                <w:szCs w:val="24"/>
              </w:rPr>
              <w:t>ОШ № 40»)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застройки многоэтажными жилыми домами (9 этажей и более)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1.3.20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спорта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 xml:space="preserve">беспечение условий для </w:t>
            </w:r>
            <w:r w:rsidR="006E5E20" w:rsidRPr="00837576">
              <w:rPr>
                <w:sz w:val="24"/>
                <w:szCs w:val="24"/>
              </w:rPr>
              <w:lastRenderedPageBreak/>
              <w:t>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lastRenderedPageBreak/>
              <w:t>Центр дзюдо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70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E5E20" w:rsidRPr="00837576">
              <w:rPr>
                <w:sz w:val="24"/>
                <w:szCs w:val="24"/>
              </w:rPr>
              <w:t>ропуск</w:t>
            </w:r>
            <w:r w:rsidR="006E5E20" w:rsidRPr="00837576">
              <w:rPr>
                <w:sz w:val="24"/>
                <w:szCs w:val="24"/>
              </w:rPr>
              <w:lastRenderedPageBreak/>
              <w:t>ная способность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lastRenderedPageBreak/>
              <w:t xml:space="preserve">Индустриальный </w:t>
            </w:r>
            <w:r w:rsidRPr="00837576">
              <w:rPr>
                <w:sz w:val="24"/>
                <w:szCs w:val="24"/>
              </w:rPr>
              <w:lastRenderedPageBreak/>
              <w:t>район, ул. Верещагина, 43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1.3.21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Спортивное сооружение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4500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</w:t>
            </w:r>
            <w:r w:rsidRPr="00581F0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Индустриальный район, ул</w:t>
            </w:r>
            <w:r w:rsidR="009435FA">
              <w:rPr>
                <w:sz w:val="24"/>
                <w:szCs w:val="24"/>
              </w:rPr>
              <w:t xml:space="preserve">. Чкалова, 20а </w:t>
            </w:r>
            <w:r w:rsidR="009435FA" w:rsidRPr="00B834A3">
              <w:rPr>
                <w:sz w:val="24"/>
                <w:szCs w:val="24"/>
              </w:rPr>
              <w:t>(на территории МА</w:t>
            </w:r>
            <w:r w:rsidRPr="00B834A3">
              <w:rPr>
                <w:sz w:val="24"/>
                <w:szCs w:val="24"/>
              </w:rPr>
              <w:t>ОУ «СОШ № 18»)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Зона застройки </w:t>
            </w:r>
            <w:proofErr w:type="spellStart"/>
            <w:r w:rsidRPr="00837576">
              <w:rPr>
                <w:sz w:val="24"/>
                <w:szCs w:val="24"/>
              </w:rPr>
              <w:t>среднеэтажными</w:t>
            </w:r>
            <w:proofErr w:type="spellEnd"/>
            <w:r w:rsidRPr="00837576">
              <w:rPr>
                <w:sz w:val="24"/>
                <w:szCs w:val="24"/>
              </w:rPr>
              <w:t xml:space="preserve"> жилыми домами (от 5 до 8 этажей, включая мансардный)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1.3.22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Спортивное сооружение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4500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</w:t>
            </w:r>
            <w:r w:rsidRPr="00581F0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Индустриальный район, ул. Ц</w:t>
            </w:r>
            <w:r w:rsidR="009435FA">
              <w:rPr>
                <w:sz w:val="24"/>
                <w:szCs w:val="24"/>
              </w:rPr>
              <w:t xml:space="preserve">ентральная, 20 (на территории </w:t>
            </w:r>
            <w:r w:rsidR="009435FA" w:rsidRPr="00B834A3">
              <w:rPr>
                <w:sz w:val="24"/>
                <w:szCs w:val="24"/>
              </w:rPr>
              <w:t>МА</w:t>
            </w:r>
            <w:r w:rsidRPr="00B834A3">
              <w:rPr>
                <w:sz w:val="24"/>
                <w:szCs w:val="24"/>
              </w:rPr>
              <w:t>ОУ «Образовательный центр № 36»)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1.3.23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спорта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Физкультурно-оздоровительный комплекс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400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</w:t>
            </w:r>
            <w:r w:rsidRPr="00581F0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Северный район,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53 микрорайон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1.3.24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Спортивное сооружение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4500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</w:t>
            </w:r>
            <w:r w:rsidRPr="00581F0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Заягорбский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ул. </w:t>
            </w:r>
            <w:r w:rsidR="003A571C" w:rsidRPr="00B834A3">
              <w:rPr>
                <w:sz w:val="24"/>
                <w:szCs w:val="24"/>
              </w:rPr>
              <w:t>Космонавта Беляева</w:t>
            </w:r>
            <w:r w:rsidRPr="00837576">
              <w:rPr>
                <w:sz w:val="24"/>
                <w:szCs w:val="24"/>
              </w:rPr>
              <w:t>,48 (на территории МАОУ «СОШ № 17»)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Зона застройки </w:t>
            </w:r>
            <w:proofErr w:type="spellStart"/>
            <w:r w:rsidRPr="00837576">
              <w:rPr>
                <w:sz w:val="24"/>
                <w:szCs w:val="24"/>
              </w:rPr>
              <w:t>среднеэтажными</w:t>
            </w:r>
            <w:proofErr w:type="spellEnd"/>
            <w:r w:rsidRPr="00837576">
              <w:rPr>
                <w:sz w:val="24"/>
                <w:szCs w:val="24"/>
              </w:rPr>
              <w:t xml:space="preserve"> жилыми домами (от 5 до 8 этажей, включая мансардный)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1.3.25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спорта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Спортивный комплекс с бассейном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50;</w:t>
            </w:r>
          </w:p>
          <w:p w:rsidR="002C2E48" w:rsidRDefault="006E5E20" w:rsidP="00E71FBF">
            <w:pPr>
              <w:autoSpaceDE/>
              <w:autoSpaceDN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60; </w:t>
            </w:r>
          </w:p>
          <w:p w:rsidR="006E5E20" w:rsidRPr="00837576" w:rsidRDefault="006E5E20" w:rsidP="00E71FBF">
            <w:pPr>
              <w:autoSpaceDE/>
              <w:autoSpaceDN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375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E5E20" w:rsidRPr="00837576">
              <w:rPr>
                <w:sz w:val="24"/>
                <w:szCs w:val="24"/>
              </w:rPr>
              <w:t>ропускная способность; площадь зеркала воды детский бассейн; взрослый бассейн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Заягорбский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24 микрорайон, ул. </w:t>
            </w:r>
            <w:r w:rsidR="003A571C" w:rsidRPr="00B834A3">
              <w:rPr>
                <w:sz w:val="24"/>
                <w:szCs w:val="24"/>
              </w:rPr>
              <w:t>Космонавта Беляева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1.3.26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Спортивное сооружение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4500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м</w:t>
            </w:r>
            <w:r w:rsidRPr="00581F0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Заягорбский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</w:t>
            </w:r>
            <w:proofErr w:type="spellStart"/>
            <w:r w:rsidRPr="00837576">
              <w:rPr>
                <w:sz w:val="24"/>
                <w:szCs w:val="24"/>
              </w:rPr>
              <w:t>п</w:t>
            </w:r>
            <w:r w:rsidR="00D40292">
              <w:rPr>
                <w:sz w:val="24"/>
                <w:szCs w:val="24"/>
              </w:rPr>
              <w:t>р-кт</w:t>
            </w:r>
            <w:proofErr w:type="spellEnd"/>
            <w:r w:rsidR="00D40292">
              <w:rPr>
                <w:sz w:val="24"/>
                <w:szCs w:val="24"/>
              </w:rPr>
              <w:t xml:space="preserve"> Победы, 147 (на территории </w:t>
            </w:r>
            <w:r w:rsidR="00D40292" w:rsidRPr="00B834A3">
              <w:rPr>
                <w:sz w:val="24"/>
                <w:szCs w:val="24"/>
              </w:rPr>
              <w:t>МА</w:t>
            </w:r>
            <w:r w:rsidRPr="00B834A3">
              <w:rPr>
                <w:sz w:val="24"/>
                <w:szCs w:val="24"/>
              </w:rPr>
              <w:t>ОУ «СОШ № 27»)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Зона застройки </w:t>
            </w:r>
            <w:proofErr w:type="spellStart"/>
            <w:r w:rsidRPr="00837576">
              <w:rPr>
                <w:sz w:val="24"/>
                <w:szCs w:val="24"/>
              </w:rPr>
              <w:t>среднеэтажными</w:t>
            </w:r>
            <w:proofErr w:type="spellEnd"/>
            <w:r w:rsidRPr="00837576">
              <w:rPr>
                <w:sz w:val="24"/>
                <w:szCs w:val="24"/>
              </w:rPr>
              <w:t xml:space="preserve"> жилыми домами (от 5 до 8 этажей, включая мансардный)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1.3.27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Объект спорта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Физкультурно-оздоровительный комплекс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400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м</w:t>
            </w:r>
            <w:r w:rsidRPr="00581F0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Заягорбский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ул. Леднева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1.3.28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Спортивное сооружение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1150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</w:t>
            </w:r>
            <w:r w:rsidRPr="00581F0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Заягорбский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30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 xml:space="preserve">Зона специализированной общественной застройки 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1.3.29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Спортивное сооружение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 xml:space="preserve">беспечение условий для </w:t>
            </w:r>
            <w:r w:rsidR="006E5E20" w:rsidRPr="00837576">
              <w:rPr>
                <w:sz w:val="24"/>
                <w:szCs w:val="24"/>
              </w:rPr>
              <w:lastRenderedPageBreak/>
              <w:t>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lastRenderedPageBreak/>
              <w:t xml:space="preserve">Центр летних игровых видов </w:t>
            </w:r>
            <w:r w:rsidRPr="00837576">
              <w:rPr>
                <w:sz w:val="24"/>
                <w:szCs w:val="24"/>
              </w:rPr>
              <w:lastRenderedPageBreak/>
              <w:t>спорта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B834A3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>8667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</w:t>
            </w:r>
            <w:r w:rsidRPr="00581F0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</w:t>
            </w:r>
            <w:r w:rsidRPr="00837576">
              <w:rPr>
                <w:sz w:val="24"/>
                <w:szCs w:val="24"/>
              </w:rPr>
              <w:lastRenderedPageBreak/>
              <w:t>район, 117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B52767" w:rsidP="00B52767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1.3.30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Спортивное сооружение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837576">
              <w:rPr>
                <w:sz w:val="24"/>
                <w:szCs w:val="24"/>
              </w:rPr>
              <w:t>беспечение условий для развития физической культуры и спорта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Ледовая арена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15000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CA1396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E5E20" w:rsidRPr="00837576">
              <w:rPr>
                <w:sz w:val="24"/>
                <w:szCs w:val="24"/>
              </w:rPr>
              <w:t>рителей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134 микрорайон</w:t>
            </w:r>
            <w:r w:rsidR="00581F0B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CB3236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E20" w:rsidRPr="00581F0B" w:rsidRDefault="00581F0B" w:rsidP="00581F0B">
            <w:pPr>
              <w:pStyle w:val="afe"/>
              <w:widowControl w:val="0"/>
              <w:numPr>
                <w:ilvl w:val="1"/>
                <w:numId w:val="18"/>
              </w:numPr>
              <w:adjustRightInd w:val="0"/>
              <w:rPr>
                <w:sz w:val="24"/>
                <w:szCs w:val="24"/>
              </w:rPr>
            </w:pPr>
            <w:bookmarkStart w:id="6" w:name="_Toc528783548"/>
            <w:bookmarkStart w:id="7" w:name="_Toc161661948"/>
            <w:r>
              <w:rPr>
                <w:sz w:val="24"/>
                <w:szCs w:val="24"/>
              </w:rPr>
              <w:t xml:space="preserve"> </w:t>
            </w:r>
            <w:r w:rsidR="006E5E20" w:rsidRPr="00581F0B">
              <w:rPr>
                <w:sz w:val="24"/>
                <w:szCs w:val="24"/>
              </w:rPr>
              <w:t>Планируемые для размещения на территории муниципального образования «город Череповец» объекты местного значения в сфере прочих объектов обслуживания</w:t>
            </w:r>
            <w:bookmarkEnd w:id="6"/>
            <w:bookmarkEnd w:id="7"/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5913E1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1.4.1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5913E1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5913E1">
              <w:rPr>
                <w:sz w:val="24"/>
                <w:szCs w:val="24"/>
              </w:rPr>
              <w:t>Административное здание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5913E1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5913E1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5913E1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5913E1">
              <w:rPr>
                <w:sz w:val="24"/>
                <w:szCs w:val="24"/>
              </w:rPr>
              <w:t>оздание условий для обслуживания населения</w:t>
            </w:r>
          </w:p>
        </w:tc>
        <w:tc>
          <w:tcPr>
            <w:tcW w:w="686" w:type="pct"/>
            <w:shd w:val="clear" w:color="auto" w:fill="auto"/>
          </w:tcPr>
          <w:p w:rsidR="006E5E20" w:rsidRPr="005913E1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5913E1">
              <w:rPr>
                <w:sz w:val="24"/>
                <w:szCs w:val="24"/>
              </w:rPr>
              <w:t>Общественно-деловой, социальный центр (поликлиника)</w:t>
            </w:r>
          </w:p>
        </w:tc>
        <w:tc>
          <w:tcPr>
            <w:tcW w:w="518" w:type="pct"/>
            <w:shd w:val="clear" w:color="auto" w:fill="auto"/>
          </w:tcPr>
          <w:p w:rsidR="006E5E20" w:rsidRPr="00B834A3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1900 </w:t>
            </w:r>
          </w:p>
        </w:tc>
        <w:tc>
          <w:tcPr>
            <w:tcW w:w="417" w:type="pct"/>
            <w:shd w:val="clear" w:color="auto" w:fill="auto"/>
          </w:tcPr>
          <w:p w:rsidR="006E5E20" w:rsidRPr="005913E1" w:rsidRDefault="006E5E20" w:rsidP="00E71FBF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</w:t>
            </w:r>
            <w:r w:rsidRPr="00581F0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8" w:type="pct"/>
            <w:shd w:val="clear" w:color="auto" w:fill="auto"/>
          </w:tcPr>
          <w:p w:rsidR="006E5E20" w:rsidRPr="005913E1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5913E1">
              <w:rPr>
                <w:sz w:val="24"/>
                <w:szCs w:val="24"/>
              </w:rPr>
              <w:t>Зашекснинский</w:t>
            </w:r>
            <w:proofErr w:type="spellEnd"/>
            <w:r w:rsidRPr="005913E1">
              <w:rPr>
                <w:sz w:val="24"/>
                <w:szCs w:val="24"/>
              </w:rPr>
              <w:t xml:space="preserve"> район, 127 микрорайон</w:t>
            </w:r>
            <w:r w:rsidR="00581F0B">
              <w:rPr>
                <w:sz w:val="24"/>
                <w:szCs w:val="24"/>
              </w:rPr>
              <w:t>.</w:t>
            </w:r>
            <w:r w:rsidRPr="005913E1">
              <w:rPr>
                <w:sz w:val="24"/>
                <w:szCs w:val="24"/>
              </w:rPr>
              <w:t xml:space="preserve"> </w:t>
            </w:r>
          </w:p>
          <w:p w:rsidR="006E5E20" w:rsidRPr="005913E1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5913E1">
              <w:rPr>
                <w:sz w:val="24"/>
                <w:szCs w:val="24"/>
              </w:rPr>
              <w:t>Многофункциональная общественно-деловая зона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1B7385" w:rsidTr="00CB3236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E20" w:rsidRPr="001B7385" w:rsidRDefault="00AC4815" w:rsidP="00AC4815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bookmarkStart w:id="8" w:name="_Toc161661949"/>
            <w:r w:rsidRPr="001B7385">
              <w:rPr>
                <w:sz w:val="24"/>
                <w:szCs w:val="24"/>
              </w:rPr>
              <w:t>1.5</w:t>
            </w:r>
            <w:r w:rsidR="00CB4452">
              <w:rPr>
                <w:sz w:val="24"/>
                <w:szCs w:val="24"/>
              </w:rPr>
              <w:t>.</w:t>
            </w:r>
            <w:r w:rsidRPr="001B7385">
              <w:rPr>
                <w:sz w:val="24"/>
                <w:szCs w:val="24"/>
              </w:rPr>
              <w:t xml:space="preserve"> </w:t>
            </w:r>
            <w:r w:rsidR="006E5E20" w:rsidRPr="001B7385">
              <w:rPr>
                <w:sz w:val="24"/>
                <w:szCs w:val="24"/>
              </w:rPr>
              <w:t>Планируемые для размещения на территории муниципального образования «город Череповец» общественные пространства местного значения</w:t>
            </w:r>
            <w:bookmarkEnd w:id="8"/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1.5.1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Парк культуры и отдыха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Реконструкция благоустройства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837576">
              <w:rPr>
                <w:sz w:val="24"/>
                <w:szCs w:val="24"/>
              </w:rPr>
              <w:t>оздание условий для массового отдыха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Парк им. 200-летия г. Череповца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5,58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га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Заягорбский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ул. Леднева </w:t>
            </w:r>
            <w:r w:rsidR="00581F0B">
              <w:rPr>
                <w:sz w:val="24"/>
                <w:szCs w:val="24"/>
              </w:rPr>
              <w:t>–</w:t>
            </w:r>
            <w:r w:rsidRPr="00837576">
              <w:rPr>
                <w:sz w:val="24"/>
                <w:szCs w:val="24"/>
              </w:rPr>
              <w:t xml:space="preserve"> ул. Краснодонцев</w:t>
            </w:r>
            <w:r w:rsidR="00581F0B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lastRenderedPageBreak/>
              <w:t>Зона озелененных территорий общего пользования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1.5.2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Тематический парк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581F0B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837576">
              <w:rPr>
                <w:sz w:val="24"/>
                <w:szCs w:val="24"/>
              </w:rPr>
              <w:t>оздание условий для массового отдыха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Парк культуры и отдыха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80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га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около историко-этнографического музея «Усадьба </w:t>
            </w:r>
            <w:proofErr w:type="spellStart"/>
            <w:r w:rsidRPr="00837576">
              <w:rPr>
                <w:sz w:val="24"/>
                <w:szCs w:val="24"/>
              </w:rPr>
              <w:t>Гальских</w:t>
            </w:r>
            <w:proofErr w:type="spellEnd"/>
            <w:r w:rsidRPr="00837576">
              <w:rPr>
                <w:sz w:val="24"/>
                <w:szCs w:val="24"/>
              </w:rPr>
              <w:t xml:space="preserve">», ул. </w:t>
            </w:r>
            <w:proofErr w:type="spellStart"/>
            <w:r w:rsidRPr="00837576">
              <w:rPr>
                <w:sz w:val="24"/>
                <w:szCs w:val="24"/>
              </w:rPr>
              <w:t>Матуринская</w:t>
            </w:r>
            <w:proofErr w:type="spellEnd"/>
            <w:r w:rsidR="00B87A52">
              <w:rPr>
                <w:sz w:val="24"/>
                <w:szCs w:val="24"/>
              </w:rPr>
              <w:t xml:space="preserve">, </w:t>
            </w:r>
            <w:r w:rsidR="00B87A52" w:rsidRPr="00B834A3">
              <w:rPr>
                <w:sz w:val="24"/>
                <w:szCs w:val="24"/>
              </w:rPr>
              <w:t>д. 28</w:t>
            </w:r>
            <w:r w:rsidR="00286C40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озелененных территорий общего пользования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1.5.3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Тематический парк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286C4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837576">
              <w:rPr>
                <w:sz w:val="24"/>
                <w:szCs w:val="24"/>
              </w:rPr>
              <w:t>оздание условий для массового отдыха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Парк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24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га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Заягорбский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36 микрорайон</w:t>
            </w:r>
            <w:r w:rsidR="00286C40">
              <w:rPr>
                <w:sz w:val="24"/>
                <w:szCs w:val="24"/>
              </w:rPr>
              <w:t>.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озелененных территорий общего пользования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1.5.4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Тематический парк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</w:tcPr>
          <w:p w:rsidR="006E5E20" w:rsidRPr="00837576" w:rsidRDefault="00286C4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837576">
              <w:rPr>
                <w:sz w:val="24"/>
                <w:szCs w:val="24"/>
              </w:rPr>
              <w:t>оздание условий для массового отдыха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Парк культуры и отдыха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761F46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га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837576">
              <w:rPr>
                <w:sz w:val="24"/>
                <w:szCs w:val="24"/>
              </w:rPr>
              <w:t>Зашекснинский</w:t>
            </w:r>
            <w:proofErr w:type="spellEnd"/>
            <w:r w:rsidRPr="00837576">
              <w:rPr>
                <w:sz w:val="24"/>
                <w:szCs w:val="24"/>
              </w:rPr>
              <w:t xml:space="preserve"> район, южная часть, 141, 150, 151, 153-155 микрорайоны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1.5.5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Парк культуры и отдыха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Реконструкция благоустройства</w:t>
            </w:r>
          </w:p>
        </w:tc>
        <w:tc>
          <w:tcPr>
            <w:tcW w:w="560" w:type="pct"/>
          </w:tcPr>
          <w:p w:rsidR="006E5E20" w:rsidRPr="00837576" w:rsidRDefault="00286C4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837576">
              <w:rPr>
                <w:sz w:val="24"/>
                <w:szCs w:val="24"/>
              </w:rPr>
              <w:t>оздание условий для массового отдыха</w:t>
            </w:r>
          </w:p>
        </w:tc>
        <w:tc>
          <w:tcPr>
            <w:tcW w:w="686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Парк им. Ленинского комсомола</w:t>
            </w:r>
          </w:p>
        </w:tc>
        <w:tc>
          <w:tcPr>
            <w:tcW w:w="51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4,34</w:t>
            </w:r>
          </w:p>
        </w:tc>
        <w:tc>
          <w:tcPr>
            <w:tcW w:w="417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га</w:t>
            </w:r>
          </w:p>
        </w:tc>
        <w:tc>
          <w:tcPr>
            <w:tcW w:w="688" w:type="pct"/>
            <w:shd w:val="clear" w:color="auto" w:fill="auto"/>
          </w:tcPr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Индустриальный район, пл. Металлургов</w:t>
            </w:r>
            <w:r w:rsidR="00286C40">
              <w:rPr>
                <w:sz w:val="24"/>
                <w:szCs w:val="24"/>
              </w:rPr>
              <w:t>.</w:t>
            </w:r>
            <w:r w:rsidRPr="00837576">
              <w:rPr>
                <w:sz w:val="24"/>
                <w:szCs w:val="24"/>
              </w:rPr>
              <w:t xml:space="preserve"> </w:t>
            </w:r>
          </w:p>
          <w:p w:rsidR="006E5E20" w:rsidRPr="00837576" w:rsidRDefault="006E5E20" w:rsidP="00E71FBF">
            <w:pPr>
              <w:widowControl w:val="0"/>
              <w:adjustRightInd w:val="0"/>
              <w:rPr>
                <w:sz w:val="24"/>
                <w:szCs w:val="24"/>
              </w:rPr>
            </w:pPr>
            <w:r w:rsidRPr="00837576">
              <w:rPr>
                <w:sz w:val="24"/>
                <w:szCs w:val="24"/>
              </w:rPr>
              <w:t>Зона озелененных территорий общего пользования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20" w:rsidRPr="00B834A3" w:rsidRDefault="00CA1396" w:rsidP="00E71FBF">
            <w:pPr>
              <w:autoSpaceDE/>
              <w:autoSpaceDN/>
              <w:spacing w:before="120" w:after="120"/>
              <w:contextualSpacing/>
              <w:jc w:val="center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CB3236">
        <w:tc>
          <w:tcPr>
            <w:tcW w:w="5000" w:type="pct"/>
            <w:gridSpan w:val="9"/>
          </w:tcPr>
          <w:p w:rsidR="006E5E20" w:rsidRPr="001B7385" w:rsidRDefault="001B7385" w:rsidP="00AC4815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bookmarkStart w:id="9" w:name="_Toc161661950"/>
            <w:r>
              <w:rPr>
                <w:sz w:val="24"/>
                <w:szCs w:val="24"/>
              </w:rPr>
              <w:t>1.6.</w:t>
            </w:r>
            <w:r w:rsidR="00AC4815" w:rsidRPr="001B7385">
              <w:rPr>
                <w:sz w:val="24"/>
                <w:szCs w:val="24"/>
              </w:rPr>
              <w:t xml:space="preserve"> </w:t>
            </w:r>
            <w:r w:rsidR="006E5E20" w:rsidRPr="001B7385">
              <w:rPr>
                <w:sz w:val="24"/>
                <w:szCs w:val="24"/>
              </w:rPr>
              <w:t>Планируемые для размещения на территории муниципального образования «город Череповец» объекты местного значения в сфере электроснабжения</w:t>
            </w:r>
            <w:bookmarkEnd w:id="9"/>
          </w:p>
        </w:tc>
      </w:tr>
      <w:tr w:rsidR="006E5E20" w:rsidRPr="00837576" w:rsidTr="00CB3236">
        <w:trPr>
          <w:trHeight w:val="113"/>
        </w:trPr>
        <w:tc>
          <w:tcPr>
            <w:tcW w:w="5000" w:type="pct"/>
            <w:gridSpan w:val="9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МУП «Электросеть»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1.6.1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Распределительно-трансформаторный пункт 10/0,4 </w:t>
            </w:r>
            <w:proofErr w:type="spellStart"/>
            <w:r w:rsidRPr="00B834A3">
              <w:rPr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электроснабжения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Строительство РТП 10/0,4кВ </w:t>
            </w:r>
            <w:proofErr w:type="spellStart"/>
            <w:r w:rsidRPr="00B834A3">
              <w:rPr>
                <w:sz w:val="24"/>
                <w:szCs w:val="24"/>
              </w:rPr>
              <w:t>кВ</w:t>
            </w:r>
            <w:proofErr w:type="spellEnd"/>
            <w:r w:rsidRPr="00B834A3">
              <w:rPr>
                <w:sz w:val="24"/>
                <w:szCs w:val="24"/>
              </w:rPr>
              <w:t xml:space="preserve"> в 57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 Северного района</w:t>
            </w:r>
            <w:r w:rsidR="00CB4452">
              <w:rPr>
                <w:sz w:val="24"/>
                <w:szCs w:val="24"/>
              </w:rPr>
              <w:t>.</w:t>
            </w:r>
            <w:r w:rsidRPr="00B834A3">
              <w:rPr>
                <w:sz w:val="24"/>
                <w:szCs w:val="24"/>
              </w:rPr>
              <w:t xml:space="preserve"> 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Производственная зона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286C40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10 м, </w:t>
            </w:r>
            <w:r w:rsidR="00286C40">
              <w:rPr>
                <w:sz w:val="24"/>
                <w:szCs w:val="24"/>
              </w:rPr>
              <w:t>п</w:t>
            </w:r>
            <w:r w:rsidRPr="00B834A3">
              <w:rPr>
                <w:sz w:val="24"/>
                <w:szCs w:val="24"/>
              </w:rPr>
              <w:t>остановление Правительства РФ от 24.02.2009 № 160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1.6.2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Распределительные пункты 10 </w:t>
            </w:r>
            <w:proofErr w:type="spellStart"/>
            <w:r w:rsidRPr="00B834A3">
              <w:rPr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электроснабжения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Строительство 8 РП: 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Заягорбский</w:t>
            </w:r>
            <w:proofErr w:type="spellEnd"/>
            <w:r w:rsidRPr="00B834A3">
              <w:rPr>
                <w:sz w:val="24"/>
                <w:szCs w:val="24"/>
              </w:rPr>
              <w:t xml:space="preserve"> район 1 РП 10/0,4 </w:t>
            </w:r>
            <w:proofErr w:type="spellStart"/>
            <w:r w:rsidRPr="00B834A3">
              <w:rPr>
                <w:sz w:val="24"/>
                <w:szCs w:val="24"/>
              </w:rPr>
              <w:t>кВ</w:t>
            </w:r>
            <w:proofErr w:type="spellEnd"/>
            <w:r w:rsidRPr="00B834A3">
              <w:rPr>
                <w:sz w:val="24"/>
                <w:szCs w:val="24"/>
              </w:rPr>
              <w:t xml:space="preserve"> (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 №</w:t>
            </w:r>
            <w:r w:rsidR="00286C40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t>26)</w:t>
            </w:r>
            <w:r w:rsidR="00CB4452">
              <w:rPr>
                <w:sz w:val="24"/>
                <w:szCs w:val="24"/>
              </w:rPr>
              <w:t>;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  <w:r w:rsidRPr="00B834A3">
              <w:rPr>
                <w:sz w:val="24"/>
                <w:szCs w:val="24"/>
              </w:rPr>
              <w:t xml:space="preserve"> район 7 РП 10/0,4 </w:t>
            </w:r>
            <w:proofErr w:type="spellStart"/>
            <w:r w:rsidRPr="00B834A3">
              <w:rPr>
                <w:sz w:val="24"/>
                <w:szCs w:val="24"/>
              </w:rPr>
              <w:t>кВ</w:t>
            </w:r>
            <w:proofErr w:type="spellEnd"/>
            <w:r w:rsidRPr="00B834A3">
              <w:rPr>
                <w:sz w:val="24"/>
                <w:szCs w:val="24"/>
              </w:rPr>
              <w:t xml:space="preserve"> (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 116, 111, 101, 134, 135, 157 в районе историко-географического музея «Усадьба </w:t>
            </w:r>
            <w:proofErr w:type="spellStart"/>
            <w:r w:rsidRPr="00B834A3">
              <w:rPr>
                <w:sz w:val="24"/>
                <w:szCs w:val="24"/>
              </w:rPr>
              <w:t>Гальских</w:t>
            </w:r>
            <w:proofErr w:type="spellEnd"/>
            <w:r w:rsidRPr="00B834A3">
              <w:rPr>
                <w:sz w:val="24"/>
                <w:szCs w:val="24"/>
              </w:rPr>
              <w:t>»)</w:t>
            </w:r>
            <w:r w:rsidR="00CB4452">
              <w:rPr>
                <w:sz w:val="24"/>
                <w:szCs w:val="24"/>
              </w:rPr>
              <w:t>.</w:t>
            </w:r>
          </w:p>
          <w:p w:rsidR="006E5E20" w:rsidRPr="00B834A3" w:rsidRDefault="00CB4452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исторической застройки;</w:t>
            </w:r>
            <w:r w:rsidR="006E5E20" w:rsidRPr="00B834A3">
              <w:rPr>
                <w:sz w:val="24"/>
                <w:szCs w:val="24"/>
              </w:rPr>
              <w:t xml:space="preserve"> 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многофункцион</w:t>
            </w:r>
            <w:r w:rsidR="00CB4452">
              <w:rPr>
                <w:sz w:val="24"/>
                <w:szCs w:val="24"/>
              </w:rPr>
              <w:t>альная общественно-деловая зона;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286C40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10 м, </w:t>
            </w:r>
            <w:r w:rsidR="00286C40">
              <w:rPr>
                <w:sz w:val="24"/>
                <w:szCs w:val="24"/>
              </w:rPr>
              <w:t>п</w:t>
            </w:r>
            <w:r w:rsidRPr="00B834A3">
              <w:rPr>
                <w:sz w:val="24"/>
                <w:szCs w:val="24"/>
              </w:rPr>
              <w:t>остановление Правительства РФ от 24.02.2009 № 160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1.6.3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Кабельные линии электропередачи 10 </w:t>
            </w:r>
            <w:proofErr w:type="spellStart"/>
            <w:r w:rsidRPr="00B834A3">
              <w:rPr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электроснабжения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514CE8" w:rsidRPr="00B834A3" w:rsidRDefault="004F136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Строительство кабельных линий электропередачи 10 </w:t>
            </w:r>
            <w:proofErr w:type="spellStart"/>
            <w:r w:rsidRPr="00B834A3">
              <w:rPr>
                <w:sz w:val="24"/>
                <w:szCs w:val="24"/>
              </w:rPr>
              <w:t>кВ</w:t>
            </w:r>
            <w:proofErr w:type="spellEnd"/>
            <w:r w:rsidRPr="00B834A3">
              <w:rPr>
                <w:sz w:val="24"/>
                <w:szCs w:val="24"/>
              </w:rPr>
              <w:t xml:space="preserve"> протяженностью 56,6 км в </w:t>
            </w:r>
            <w:proofErr w:type="spellStart"/>
            <w:r w:rsidRPr="00B834A3">
              <w:rPr>
                <w:sz w:val="24"/>
                <w:szCs w:val="24"/>
              </w:rPr>
              <w:t>Зашекснинском</w:t>
            </w:r>
            <w:proofErr w:type="spellEnd"/>
            <w:r w:rsidRPr="00B834A3">
              <w:rPr>
                <w:sz w:val="24"/>
                <w:szCs w:val="24"/>
              </w:rPr>
              <w:t xml:space="preserve">,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и Северном районах.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286C40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1 м, </w:t>
            </w:r>
            <w:r w:rsidR="00286C40">
              <w:rPr>
                <w:sz w:val="24"/>
                <w:szCs w:val="24"/>
              </w:rPr>
              <w:t>п</w:t>
            </w:r>
            <w:r w:rsidRPr="00B834A3">
              <w:rPr>
                <w:sz w:val="24"/>
                <w:szCs w:val="24"/>
              </w:rPr>
              <w:t xml:space="preserve">остановление Правительства РФ от </w:t>
            </w:r>
            <w:r w:rsidRPr="00B834A3">
              <w:rPr>
                <w:sz w:val="24"/>
                <w:szCs w:val="24"/>
              </w:rPr>
              <w:lastRenderedPageBreak/>
              <w:t>24.02.2009 № 160</w:t>
            </w:r>
          </w:p>
        </w:tc>
      </w:tr>
      <w:tr w:rsidR="006E5E20" w:rsidRPr="00837576" w:rsidTr="00CB3236">
        <w:trPr>
          <w:trHeight w:val="160"/>
        </w:trPr>
        <w:tc>
          <w:tcPr>
            <w:tcW w:w="5000" w:type="pct"/>
            <w:gridSpan w:val="9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>Вологодский филиал ПАО «</w:t>
            </w:r>
            <w:proofErr w:type="spellStart"/>
            <w:r w:rsidRPr="00B834A3">
              <w:rPr>
                <w:sz w:val="24"/>
                <w:szCs w:val="24"/>
              </w:rPr>
              <w:t>Россети</w:t>
            </w:r>
            <w:proofErr w:type="spellEnd"/>
            <w:r w:rsidRPr="00B834A3">
              <w:rPr>
                <w:sz w:val="24"/>
                <w:szCs w:val="24"/>
              </w:rPr>
              <w:t xml:space="preserve"> Северо-Запад»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1.6.4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Воздушные линии электропередачи 10 </w:t>
            </w:r>
            <w:proofErr w:type="spellStart"/>
            <w:r w:rsidRPr="00B834A3">
              <w:rPr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Ликвидация</w:t>
            </w:r>
          </w:p>
        </w:tc>
        <w:tc>
          <w:tcPr>
            <w:tcW w:w="560" w:type="pct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электроснабжения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514CE8" w:rsidRPr="00B834A3" w:rsidRDefault="004F136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Ликвидация ВЛ 10 </w:t>
            </w:r>
            <w:proofErr w:type="spellStart"/>
            <w:r w:rsidRPr="00B834A3">
              <w:rPr>
                <w:sz w:val="24"/>
                <w:szCs w:val="24"/>
              </w:rPr>
              <w:t>кВ</w:t>
            </w:r>
            <w:proofErr w:type="spellEnd"/>
            <w:r w:rsidRPr="00B834A3">
              <w:rPr>
                <w:sz w:val="24"/>
                <w:szCs w:val="24"/>
              </w:rPr>
              <w:t xml:space="preserve">, в </w:t>
            </w:r>
            <w:proofErr w:type="spellStart"/>
            <w:r w:rsidRPr="00B834A3">
              <w:rPr>
                <w:sz w:val="24"/>
                <w:szCs w:val="24"/>
              </w:rPr>
              <w:t>т.ч</w:t>
            </w:r>
            <w:proofErr w:type="spellEnd"/>
            <w:r w:rsidRPr="00B834A3">
              <w:rPr>
                <w:sz w:val="24"/>
                <w:szCs w:val="24"/>
              </w:rPr>
              <w:t>. «</w:t>
            </w:r>
            <w:proofErr w:type="spellStart"/>
            <w:r w:rsidRPr="00B834A3">
              <w:rPr>
                <w:sz w:val="24"/>
                <w:szCs w:val="24"/>
              </w:rPr>
              <w:t>Матурино</w:t>
            </w:r>
            <w:proofErr w:type="spellEnd"/>
            <w:r w:rsidRPr="00B834A3">
              <w:rPr>
                <w:sz w:val="24"/>
                <w:szCs w:val="24"/>
              </w:rPr>
              <w:t xml:space="preserve">» протяженностью 8,3 км в </w:t>
            </w:r>
            <w:proofErr w:type="spellStart"/>
            <w:r w:rsidRPr="00B834A3">
              <w:rPr>
                <w:sz w:val="24"/>
                <w:szCs w:val="24"/>
              </w:rPr>
              <w:t>Зашекснинском</w:t>
            </w:r>
            <w:proofErr w:type="spellEnd"/>
            <w:r w:rsidRPr="00B834A3">
              <w:rPr>
                <w:sz w:val="24"/>
                <w:szCs w:val="24"/>
              </w:rPr>
              <w:t xml:space="preserve">,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районах (от ул. </w:t>
            </w:r>
            <w:proofErr w:type="spellStart"/>
            <w:r w:rsidRPr="00B834A3">
              <w:rPr>
                <w:sz w:val="24"/>
                <w:szCs w:val="24"/>
              </w:rPr>
              <w:t>Матуринской</w:t>
            </w:r>
            <w:proofErr w:type="spellEnd"/>
            <w:r w:rsidRPr="00B834A3">
              <w:rPr>
                <w:sz w:val="24"/>
                <w:szCs w:val="24"/>
              </w:rPr>
              <w:t xml:space="preserve"> до ул. Лучистой, от ул. Новгородской до ул. Командарма Белова)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CB3236">
        <w:tc>
          <w:tcPr>
            <w:tcW w:w="5000" w:type="pct"/>
            <w:gridSpan w:val="9"/>
          </w:tcPr>
          <w:p w:rsidR="006E5E20" w:rsidRPr="001B7385" w:rsidRDefault="00AC4815" w:rsidP="00AC4815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bookmarkStart w:id="10" w:name="_Toc161661951"/>
            <w:r w:rsidRPr="001B7385">
              <w:rPr>
                <w:sz w:val="24"/>
                <w:szCs w:val="24"/>
              </w:rPr>
              <w:t>1.7</w:t>
            </w:r>
            <w:r w:rsidR="001B7385">
              <w:rPr>
                <w:sz w:val="24"/>
                <w:szCs w:val="24"/>
              </w:rPr>
              <w:t>.</w:t>
            </w:r>
            <w:r w:rsidRPr="001B7385">
              <w:rPr>
                <w:sz w:val="24"/>
                <w:szCs w:val="24"/>
              </w:rPr>
              <w:t xml:space="preserve"> </w:t>
            </w:r>
            <w:r w:rsidR="006E5E20" w:rsidRPr="001B7385">
              <w:rPr>
                <w:sz w:val="24"/>
                <w:szCs w:val="24"/>
              </w:rPr>
              <w:t>Планируемые для размещения на территории муниципального образования «город Череповец» объекты местного значения в сфере теплоснабжения</w:t>
            </w:r>
            <w:bookmarkEnd w:id="10"/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1.7.1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теплоснабжения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Новая водогрейная котельная мощностью 230 Гкал/ч, проектируемая в 138 микрорайоне Зашекснинского района</w:t>
            </w:r>
            <w:r w:rsidR="00286C40">
              <w:rPr>
                <w:sz w:val="24"/>
                <w:szCs w:val="24"/>
              </w:rPr>
              <w:t>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Многофункциональная общественно-деловая зона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8C627E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Санит</w:t>
            </w:r>
            <w:r w:rsidR="00E71FBF" w:rsidRPr="00B834A3">
              <w:rPr>
                <w:sz w:val="24"/>
                <w:szCs w:val="24"/>
              </w:rPr>
              <w:t xml:space="preserve">арно-защитная зона </w:t>
            </w:r>
            <w:r w:rsidR="008C627E">
              <w:rPr>
                <w:sz w:val="24"/>
                <w:szCs w:val="24"/>
              </w:rPr>
              <w:t>–</w:t>
            </w:r>
            <w:r w:rsidR="00E71FBF" w:rsidRPr="00B834A3">
              <w:rPr>
                <w:sz w:val="24"/>
                <w:szCs w:val="24"/>
              </w:rPr>
              <w:t xml:space="preserve"> 300 м,</w:t>
            </w:r>
            <w:r w:rsidR="00E71FBF" w:rsidRPr="00B834A3">
              <w:rPr>
                <w:sz w:val="24"/>
                <w:szCs w:val="24"/>
              </w:rPr>
              <w:br/>
              <w:t>СанПиН 2.2.1/2.1.1.1200 -</w:t>
            </w:r>
            <w:r w:rsidRPr="00B834A3">
              <w:rPr>
                <w:sz w:val="24"/>
                <w:szCs w:val="24"/>
              </w:rPr>
              <w:t xml:space="preserve"> 03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1.7.2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теплоснабжения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локальной котельной мощностью 1,3 Гкал/час в 127 микрорайоне</w:t>
            </w:r>
            <w:r w:rsidR="00286C40">
              <w:rPr>
                <w:sz w:val="24"/>
                <w:szCs w:val="24"/>
              </w:rPr>
              <w:t>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Многофункциональная общественно-деловая зона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8C627E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Санитар</w:t>
            </w:r>
            <w:r w:rsidR="00E71FBF" w:rsidRPr="00B834A3">
              <w:rPr>
                <w:sz w:val="24"/>
                <w:szCs w:val="24"/>
              </w:rPr>
              <w:t xml:space="preserve">но-защитная зона </w:t>
            </w:r>
            <w:r w:rsidR="008C627E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</w:t>
            </w:r>
            <w:r w:rsidR="00E71FBF" w:rsidRPr="00B834A3">
              <w:rPr>
                <w:sz w:val="24"/>
                <w:szCs w:val="24"/>
              </w:rPr>
              <w:t>100 м,</w:t>
            </w:r>
            <w:r w:rsidR="00E71FBF" w:rsidRPr="00B834A3">
              <w:rPr>
                <w:sz w:val="24"/>
                <w:szCs w:val="24"/>
              </w:rPr>
              <w:br/>
              <w:t>СанПиН 2.2.1/2.1.1.1200 -</w:t>
            </w:r>
            <w:r w:rsidRPr="00B834A3">
              <w:rPr>
                <w:sz w:val="24"/>
                <w:szCs w:val="24"/>
              </w:rPr>
              <w:t xml:space="preserve"> 03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1.7.3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теплоснабжения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блочной котельной 3,7 Гкал/час в 147 микрорайоне</w:t>
            </w:r>
            <w:r w:rsidR="00286C40">
              <w:rPr>
                <w:sz w:val="24"/>
                <w:szCs w:val="24"/>
              </w:rPr>
              <w:t>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8C627E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Санитарно-защитная </w:t>
            </w:r>
            <w:r w:rsidR="00E71FBF" w:rsidRPr="00B834A3">
              <w:rPr>
                <w:sz w:val="24"/>
                <w:szCs w:val="24"/>
              </w:rPr>
              <w:t xml:space="preserve">зона </w:t>
            </w:r>
            <w:r w:rsidR="008C627E">
              <w:rPr>
                <w:sz w:val="24"/>
                <w:szCs w:val="24"/>
              </w:rPr>
              <w:t>–</w:t>
            </w:r>
            <w:r w:rsidR="00E71FBF" w:rsidRPr="00B834A3">
              <w:rPr>
                <w:sz w:val="24"/>
                <w:szCs w:val="24"/>
              </w:rPr>
              <w:t xml:space="preserve"> 100 м,</w:t>
            </w:r>
            <w:r w:rsidR="00E71FBF" w:rsidRPr="00B834A3">
              <w:rPr>
                <w:sz w:val="24"/>
                <w:szCs w:val="24"/>
              </w:rPr>
              <w:br/>
              <w:t>СанПиН 2.2.1/2.1.1.1200 -</w:t>
            </w:r>
            <w:r w:rsidRPr="00B834A3">
              <w:rPr>
                <w:sz w:val="24"/>
                <w:szCs w:val="24"/>
              </w:rPr>
              <w:t xml:space="preserve"> 03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1.7.4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теплоснабжения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4F136F" w:rsidRPr="00B834A3" w:rsidRDefault="004F136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Реконструкция котельной №</w:t>
            </w:r>
            <w:r w:rsidR="00286C40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t xml:space="preserve">2 мощностью 218,3 Гкал/час (мероприятия по доведению фактической тепловой мощности котлов КВГМ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100 на котельной №</w:t>
            </w:r>
            <w:r w:rsidR="00286C40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t xml:space="preserve">2 до паспортной), </w:t>
            </w:r>
            <w:proofErr w:type="spellStart"/>
            <w:r w:rsidRPr="00B834A3">
              <w:rPr>
                <w:sz w:val="24"/>
                <w:szCs w:val="24"/>
              </w:rPr>
              <w:t>Заягорбский</w:t>
            </w:r>
            <w:proofErr w:type="spellEnd"/>
            <w:r w:rsidRPr="00B834A3">
              <w:rPr>
                <w:sz w:val="24"/>
                <w:szCs w:val="24"/>
              </w:rPr>
              <w:t xml:space="preserve"> район, улица Краснодонцев, 51А. </w:t>
            </w:r>
          </w:p>
          <w:p w:rsidR="00514CE8" w:rsidRPr="00B834A3" w:rsidRDefault="004F136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E71FBF" w:rsidP="008C627E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Санитарно-защитная зона </w:t>
            </w:r>
            <w:r w:rsidR="008C627E">
              <w:rPr>
                <w:sz w:val="24"/>
                <w:szCs w:val="24"/>
              </w:rPr>
              <w:t>–</w:t>
            </w:r>
            <w:r w:rsidR="006E5E20" w:rsidRPr="00B834A3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t>100 м,</w:t>
            </w:r>
            <w:r w:rsidRPr="00B834A3">
              <w:rPr>
                <w:sz w:val="24"/>
                <w:szCs w:val="24"/>
              </w:rPr>
              <w:br/>
              <w:t>СанПиН 2.2.1/2.1.1.1200 -</w:t>
            </w:r>
            <w:r w:rsidR="006E5E20" w:rsidRPr="00B834A3">
              <w:rPr>
                <w:sz w:val="24"/>
                <w:szCs w:val="24"/>
              </w:rPr>
              <w:t xml:space="preserve"> 03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1.7.5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теплоснабжения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Реконструкция котельной «Южная», ул. Рыбинская, 61: 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установка водогрейного котла мощностью 100 Гкал/ч со всем вспомогательным оборудованием</w:t>
            </w:r>
            <w:r w:rsidR="00CB4452">
              <w:rPr>
                <w:sz w:val="24"/>
                <w:szCs w:val="24"/>
              </w:rPr>
              <w:t>;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установка пароводяного подогревателя мощностью 7,8 Гкал/ч</w:t>
            </w:r>
            <w:r w:rsidR="00CB4452">
              <w:rPr>
                <w:sz w:val="24"/>
                <w:szCs w:val="24"/>
              </w:rPr>
              <w:t>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E71FBF" w:rsidP="008C627E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Санитарно-защитная зона </w:t>
            </w:r>
            <w:r w:rsidR="008C627E">
              <w:rPr>
                <w:sz w:val="24"/>
                <w:szCs w:val="24"/>
              </w:rPr>
              <w:t>–</w:t>
            </w:r>
            <w:r w:rsidR="006E5E20" w:rsidRPr="00B834A3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t>300 м,</w:t>
            </w:r>
            <w:r w:rsidRPr="00B834A3">
              <w:rPr>
                <w:sz w:val="24"/>
                <w:szCs w:val="24"/>
              </w:rPr>
              <w:br/>
              <w:t>СанПиН 2.2.1/2.1.1.1200 -</w:t>
            </w:r>
            <w:r w:rsidR="006E5E20" w:rsidRPr="00B834A3">
              <w:rPr>
                <w:sz w:val="24"/>
                <w:szCs w:val="24"/>
              </w:rPr>
              <w:t xml:space="preserve"> 03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1.7.6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теплоснабжения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4F136F" w:rsidRPr="00B834A3" w:rsidRDefault="004F136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Реконструкция котельной №</w:t>
            </w:r>
            <w:r w:rsidR="00286C40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t xml:space="preserve">1 с увеличением мощности на 20 Гкал/ч (установка водогрейного котла мощностью 20 Гкал/ч со всем вспомогательным оборудованием), </w:t>
            </w:r>
            <w:proofErr w:type="spellStart"/>
            <w:r w:rsidRPr="00B834A3">
              <w:rPr>
                <w:sz w:val="24"/>
                <w:szCs w:val="24"/>
              </w:rPr>
              <w:t>Заягорбский</w:t>
            </w:r>
            <w:proofErr w:type="spellEnd"/>
            <w:r w:rsidRPr="00B834A3">
              <w:rPr>
                <w:sz w:val="24"/>
                <w:szCs w:val="24"/>
              </w:rPr>
              <w:t xml:space="preserve"> район, улица Гоголя,54.</w:t>
            </w:r>
          </w:p>
          <w:p w:rsidR="006E5E20" w:rsidRPr="00B834A3" w:rsidRDefault="004F136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E71FBF" w:rsidP="008C627E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Санитарно-защитная зона </w:t>
            </w:r>
            <w:r w:rsidR="008C627E">
              <w:rPr>
                <w:sz w:val="24"/>
                <w:szCs w:val="24"/>
              </w:rPr>
              <w:t>–</w:t>
            </w:r>
            <w:r w:rsidR="006E5E20" w:rsidRPr="00B834A3">
              <w:rPr>
                <w:sz w:val="24"/>
                <w:szCs w:val="24"/>
              </w:rPr>
              <w:t xml:space="preserve"> 100 м,</w:t>
            </w:r>
            <w:r w:rsidR="006E5E20" w:rsidRPr="00B834A3">
              <w:rPr>
                <w:sz w:val="24"/>
                <w:szCs w:val="24"/>
              </w:rPr>
              <w:br/>
              <w:t>СанП</w:t>
            </w:r>
            <w:r w:rsidRPr="00B834A3">
              <w:rPr>
                <w:sz w:val="24"/>
                <w:szCs w:val="24"/>
              </w:rPr>
              <w:t>иН 2.2.1/2.1.1.1200 -</w:t>
            </w:r>
            <w:r w:rsidR="006E5E20" w:rsidRPr="00B834A3">
              <w:rPr>
                <w:sz w:val="24"/>
                <w:szCs w:val="24"/>
              </w:rPr>
              <w:t xml:space="preserve"> 03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1.7.7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Сети теплосна</w:t>
            </w:r>
            <w:r w:rsidR="00286C40">
              <w:rPr>
                <w:sz w:val="24"/>
                <w:szCs w:val="24"/>
              </w:rPr>
              <w:t>бже</w:t>
            </w:r>
            <w:r w:rsidRPr="00B834A3">
              <w:rPr>
                <w:sz w:val="24"/>
                <w:szCs w:val="24"/>
              </w:rPr>
              <w:t>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теплоснабжения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4F136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Строительство сетей теплоснабжения к объектам нового строительства протяженностью 22,0 км в </w:t>
            </w:r>
            <w:proofErr w:type="spellStart"/>
            <w:r w:rsidRPr="00B834A3">
              <w:rPr>
                <w:sz w:val="24"/>
                <w:szCs w:val="24"/>
              </w:rPr>
              <w:t>Зашекснинском</w:t>
            </w:r>
            <w:proofErr w:type="spellEnd"/>
            <w:r w:rsidRPr="00B834A3">
              <w:rPr>
                <w:sz w:val="24"/>
                <w:szCs w:val="24"/>
              </w:rPr>
              <w:t xml:space="preserve"> и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районах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E71FBF" w:rsidP="00286C40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</w:t>
            </w:r>
            <w:r w:rsidR="00286C40">
              <w:rPr>
                <w:sz w:val="24"/>
                <w:szCs w:val="24"/>
              </w:rPr>
              <w:t>–</w:t>
            </w:r>
            <w:r w:rsidR="006E5E20" w:rsidRPr="00B834A3">
              <w:rPr>
                <w:sz w:val="24"/>
                <w:szCs w:val="24"/>
              </w:rPr>
              <w:t xml:space="preserve"> 3 м, Приказ Министерства архитектуры, строительства и жилищно-коммунально</w:t>
            </w:r>
            <w:r w:rsidRPr="00B834A3">
              <w:rPr>
                <w:sz w:val="24"/>
                <w:szCs w:val="24"/>
              </w:rPr>
              <w:t>го хозяйства РФ от 17.08.1992</w:t>
            </w:r>
            <w:r w:rsidR="006E5E20" w:rsidRPr="00B834A3">
              <w:rPr>
                <w:sz w:val="24"/>
                <w:szCs w:val="24"/>
              </w:rPr>
              <w:t xml:space="preserve"> №</w:t>
            </w:r>
            <w:r w:rsidR="00286C40">
              <w:rPr>
                <w:sz w:val="24"/>
                <w:szCs w:val="24"/>
              </w:rPr>
              <w:t xml:space="preserve"> </w:t>
            </w:r>
            <w:r w:rsidR="006E5E20" w:rsidRPr="00B834A3">
              <w:rPr>
                <w:sz w:val="24"/>
                <w:szCs w:val="24"/>
              </w:rPr>
              <w:t>197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1.7.8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Сети теплоснабже</w:t>
            </w:r>
            <w:r w:rsidR="006E5E20" w:rsidRPr="00B834A3">
              <w:rPr>
                <w:sz w:val="24"/>
                <w:szCs w:val="24"/>
              </w:rPr>
              <w:t>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теплоснабжения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4F136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Реконструкция существующих магистральных сетей теплоснабжения протяженностью 1,8 км 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районе (от ул. Краснодонцев до </w:t>
            </w:r>
            <w:proofErr w:type="spellStart"/>
            <w:r w:rsidRPr="00B834A3">
              <w:rPr>
                <w:sz w:val="24"/>
                <w:szCs w:val="24"/>
              </w:rPr>
              <w:t>пр-кта</w:t>
            </w:r>
            <w:proofErr w:type="spellEnd"/>
            <w:r w:rsidRPr="00B834A3">
              <w:rPr>
                <w:sz w:val="24"/>
                <w:szCs w:val="24"/>
              </w:rPr>
              <w:t xml:space="preserve"> Победы)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E71FBF" w:rsidP="00CA1396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</w:t>
            </w:r>
            <w:r w:rsidR="00CA1396">
              <w:rPr>
                <w:sz w:val="24"/>
                <w:szCs w:val="24"/>
              </w:rPr>
              <w:t>–</w:t>
            </w:r>
            <w:r w:rsidR="006E5E20" w:rsidRPr="00B834A3">
              <w:rPr>
                <w:sz w:val="24"/>
                <w:szCs w:val="24"/>
              </w:rPr>
              <w:t xml:space="preserve"> 3 м, Приказ Министерства архитектуры, строительства и жилищно-коммунального хозяйства РФ от </w:t>
            </w:r>
            <w:r w:rsidRPr="00B834A3">
              <w:rPr>
                <w:sz w:val="24"/>
                <w:szCs w:val="24"/>
              </w:rPr>
              <w:t>17.08.1992</w:t>
            </w:r>
            <w:r w:rsidR="006E5E20" w:rsidRPr="00B834A3">
              <w:rPr>
                <w:sz w:val="24"/>
                <w:szCs w:val="24"/>
              </w:rPr>
              <w:t xml:space="preserve"> №</w:t>
            </w:r>
            <w:r w:rsidR="00286C40">
              <w:rPr>
                <w:sz w:val="24"/>
                <w:szCs w:val="24"/>
              </w:rPr>
              <w:t xml:space="preserve"> </w:t>
            </w:r>
            <w:r w:rsidR="006E5E20" w:rsidRPr="00B834A3">
              <w:rPr>
                <w:sz w:val="24"/>
                <w:szCs w:val="24"/>
              </w:rPr>
              <w:t>197</w:t>
            </w:r>
          </w:p>
        </w:tc>
      </w:tr>
      <w:tr w:rsidR="006E5E20" w:rsidRPr="00837576" w:rsidTr="00CB3236">
        <w:tc>
          <w:tcPr>
            <w:tcW w:w="5000" w:type="pct"/>
            <w:gridSpan w:val="9"/>
          </w:tcPr>
          <w:p w:rsidR="006E5E20" w:rsidRPr="001B7385" w:rsidRDefault="00CB4452" w:rsidP="00CB4452">
            <w:pPr>
              <w:widowControl w:val="0"/>
              <w:adjustRightInd w:val="0"/>
              <w:ind w:left="360"/>
              <w:rPr>
                <w:sz w:val="24"/>
                <w:szCs w:val="24"/>
              </w:rPr>
            </w:pPr>
            <w:bookmarkStart w:id="11" w:name="_Toc161661952"/>
            <w:r>
              <w:rPr>
                <w:sz w:val="24"/>
                <w:szCs w:val="24"/>
              </w:rPr>
              <w:t>1.8</w:t>
            </w:r>
            <w:r w:rsidR="001B7385" w:rsidRPr="001B7385">
              <w:rPr>
                <w:sz w:val="24"/>
                <w:szCs w:val="24"/>
              </w:rPr>
              <w:t xml:space="preserve">. </w:t>
            </w:r>
            <w:r w:rsidR="006E5E20" w:rsidRPr="001B7385">
              <w:rPr>
                <w:sz w:val="24"/>
                <w:szCs w:val="24"/>
              </w:rPr>
              <w:t>Планируемые для размещения на территории муниципального образования «город Череповец» объекты местного значения в сфере водоотведения</w:t>
            </w:r>
            <w:bookmarkEnd w:id="11"/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E71FBF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1.8.1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286C40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Комплекс очистных сооружений канализации (далее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КОСК) ПБУ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spacing w:before="120" w:after="12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На КОСК ПБУ предусматривается: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реконструкция и модернизация ПБУ КОСК, ул. Промышленная, д. 29 (145000 м3/сутки);</w:t>
            </w:r>
          </w:p>
          <w:p w:rsidR="00E71FBF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реконструкция 1, 2, 3 выпуска очищенных сточных вод с КОСК в Индустриальном районе (L = 6000 м)</w:t>
            </w:r>
            <w:r w:rsidR="00286C40">
              <w:rPr>
                <w:sz w:val="24"/>
                <w:szCs w:val="24"/>
              </w:rPr>
              <w:t>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СЗЗ от площадки №</w:t>
            </w:r>
            <w:r w:rsidR="00286C40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t xml:space="preserve">1 (правобережный участок КОСК): </w:t>
            </w:r>
            <w:r w:rsidRPr="00B834A3">
              <w:rPr>
                <w:sz w:val="24"/>
                <w:szCs w:val="24"/>
              </w:rPr>
              <w:br/>
              <w:t xml:space="preserve">- сев.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1378 м,</w:t>
            </w:r>
            <w:r w:rsidRPr="00B834A3">
              <w:rPr>
                <w:sz w:val="24"/>
                <w:szCs w:val="24"/>
              </w:rPr>
              <w:br/>
              <w:t>- сев-вост.</w:t>
            </w:r>
            <w:r w:rsidR="00E71FBF" w:rsidRPr="00B834A3">
              <w:rPr>
                <w:sz w:val="24"/>
                <w:szCs w:val="24"/>
              </w:rPr>
              <w:t xml:space="preserve">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>1050 м,</w:t>
            </w:r>
            <w:r w:rsidRPr="00B834A3">
              <w:rPr>
                <w:sz w:val="24"/>
                <w:szCs w:val="24"/>
              </w:rPr>
              <w:br/>
              <w:t>- вост.</w:t>
            </w:r>
            <w:r w:rsidR="00E71FBF" w:rsidRPr="00B834A3">
              <w:rPr>
                <w:sz w:val="24"/>
                <w:szCs w:val="24"/>
              </w:rPr>
              <w:t xml:space="preserve">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700 м,</w:t>
            </w:r>
            <w:r w:rsidRPr="00B834A3">
              <w:rPr>
                <w:sz w:val="24"/>
                <w:szCs w:val="24"/>
              </w:rPr>
              <w:br/>
              <w:t>- юго-вост.</w:t>
            </w:r>
            <w:r w:rsidR="00E71FBF" w:rsidRPr="00B834A3">
              <w:rPr>
                <w:sz w:val="24"/>
                <w:szCs w:val="24"/>
              </w:rPr>
              <w:t xml:space="preserve">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910 м,</w:t>
            </w:r>
            <w:r w:rsidRPr="00B834A3">
              <w:rPr>
                <w:sz w:val="24"/>
                <w:szCs w:val="24"/>
              </w:rPr>
              <w:br/>
              <w:t>- юг</w:t>
            </w:r>
            <w:r w:rsidR="00E71FBF" w:rsidRPr="00B834A3">
              <w:rPr>
                <w:sz w:val="24"/>
                <w:szCs w:val="24"/>
              </w:rPr>
              <w:t xml:space="preserve">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574 м,</w:t>
            </w:r>
            <w:r w:rsidRPr="00B834A3">
              <w:rPr>
                <w:sz w:val="24"/>
                <w:szCs w:val="24"/>
              </w:rPr>
              <w:br/>
              <w:t>- юго-</w:t>
            </w:r>
            <w:proofErr w:type="spellStart"/>
            <w:r w:rsidRPr="00B834A3">
              <w:rPr>
                <w:sz w:val="24"/>
                <w:szCs w:val="24"/>
              </w:rPr>
              <w:t>зап.</w:t>
            </w:r>
            <w:proofErr w:type="spellEnd"/>
            <w:r w:rsidR="00E71FBF" w:rsidRPr="00B834A3">
              <w:rPr>
                <w:sz w:val="24"/>
                <w:szCs w:val="24"/>
              </w:rPr>
              <w:t xml:space="preserve">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560 м,</w:t>
            </w:r>
          </w:p>
          <w:p w:rsidR="006E5E20" w:rsidRPr="00B834A3" w:rsidRDefault="006E5E20" w:rsidP="00286C40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- </w:t>
            </w:r>
            <w:proofErr w:type="spellStart"/>
            <w:r w:rsidRPr="00B834A3">
              <w:rPr>
                <w:sz w:val="24"/>
                <w:szCs w:val="24"/>
              </w:rPr>
              <w:t>зап.</w:t>
            </w:r>
            <w:proofErr w:type="spellEnd"/>
            <w:r w:rsidR="00E71FBF" w:rsidRPr="00B834A3">
              <w:rPr>
                <w:sz w:val="24"/>
                <w:szCs w:val="24"/>
              </w:rPr>
              <w:t xml:space="preserve">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714 м,</w:t>
            </w:r>
            <w:r w:rsidRPr="00B834A3">
              <w:rPr>
                <w:sz w:val="24"/>
                <w:szCs w:val="24"/>
              </w:rPr>
              <w:br/>
              <w:t>- сев-</w:t>
            </w:r>
            <w:proofErr w:type="spellStart"/>
            <w:r w:rsidRPr="00B834A3">
              <w:rPr>
                <w:sz w:val="24"/>
                <w:szCs w:val="24"/>
              </w:rPr>
              <w:t>зап.</w:t>
            </w:r>
            <w:proofErr w:type="spellEnd"/>
            <w:r w:rsidR="00E71FBF" w:rsidRPr="00B834A3">
              <w:rPr>
                <w:sz w:val="24"/>
                <w:szCs w:val="24"/>
              </w:rPr>
              <w:t xml:space="preserve">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700 </w:t>
            </w:r>
            <w:r w:rsidRPr="00B834A3">
              <w:rPr>
                <w:sz w:val="24"/>
                <w:szCs w:val="24"/>
              </w:rPr>
              <w:lastRenderedPageBreak/>
              <w:t>м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1.8.2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Комплекс очистных сооружений  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канализации ЛБУ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spacing w:before="120" w:after="12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286C40" w:rsidP="00B834A3">
            <w:pPr>
              <w:widowControl w:val="0"/>
              <w:adjustRightInd w:val="0"/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CB4452" w:rsidRDefault="004F136F" w:rsidP="00CB4452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Реконструкция и модернизация ЛБУ КОСК, </w:t>
            </w:r>
            <w:r w:rsidR="00DD4AC9" w:rsidRPr="00B834A3">
              <w:rPr>
                <w:sz w:val="24"/>
                <w:szCs w:val="24"/>
              </w:rPr>
              <w:t xml:space="preserve">вблизи ул. </w:t>
            </w:r>
            <w:proofErr w:type="spellStart"/>
            <w:r w:rsidR="00DD4AC9" w:rsidRPr="00B834A3">
              <w:rPr>
                <w:sz w:val="24"/>
                <w:szCs w:val="24"/>
              </w:rPr>
              <w:t>Наседкина</w:t>
            </w:r>
            <w:proofErr w:type="spellEnd"/>
            <w:r w:rsidRPr="00B834A3">
              <w:rPr>
                <w:sz w:val="24"/>
                <w:szCs w:val="24"/>
              </w:rPr>
              <w:t xml:space="preserve"> (120000 м³/сутки).</w:t>
            </w:r>
          </w:p>
          <w:p w:rsidR="006E5E20" w:rsidRPr="00B834A3" w:rsidRDefault="004F136F" w:rsidP="00CB4452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286C40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СЗЗ от площадки №</w:t>
            </w:r>
            <w:r w:rsidR="00286C40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t>2 (левобережный участок КОСК):</w:t>
            </w:r>
            <w:r w:rsidRPr="00B834A3">
              <w:rPr>
                <w:sz w:val="24"/>
                <w:szCs w:val="24"/>
              </w:rPr>
              <w:br/>
              <w:t>- сев.</w:t>
            </w:r>
            <w:r w:rsidR="00E71FBF" w:rsidRPr="00B834A3">
              <w:rPr>
                <w:sz w:val="24"/>
                <w:szCs w:val="24"/>
              </w:rPr>
              <w:t xml:space="preserve">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621 м,</w:t>
            </w:r>
            <w:r w:rsidRPr="00B834A3">
              <w:rPr>
                <w:sz w:val="24"/>
                <w:szCs w:val="24"/>
              </w:rPr>
              <w:br/>
              <w:t>-  сев-вост.</w:t>
            </w:r>
            <w:r w:rsidR="00E71FBF" w:rsidRPr="00B834A3">
              <w:rPr>
                <w:sz w:val="24"/>
                <w:szCs w:val="24"/>
              </w:rPr>
              <w:t xml:space="preserve">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594 м,</w:t>
            </w:r>
            <w:r w:rsidRPr="00B834A3">
              <w:rPr>
                <w:sz w:val="24"/>
                <w:szCs w:val="24"/>
              </w:rPr>
              <w:br/>
              <w:t xml:space="preserve"> - вост.</w:t>
            </w:r>
            <w:r w:rsidR="00E71FBF" w:rsidRPr="00B834A3">
              <w:rPr>
                <w:sz w:val="24"/>
                <w:szCs w:val="24"/>
              </w:rPr>
              <w:t xml:space="preserve">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378 м,</w:t>
            </w:r>
            <w:r w:rsidRPr="00B834A3">
              <w:rPr>
                <w:sz w:val="24"/>
                <w:szCs w:val="24"/>
              </w:rPr>
              <w:br/>
              <w:t>- юго-вост.</w:t>
            </w:r>
            <w:r w:rsidR="00E71FBF" w:rsidRPr="00B834A3">
              <w:rPr>
                <w:sz w:val="24"/>
                <w:szCs w:val="24"/>
              </w:rPr>
              <w:t xml:space="preserve">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364 м,</w:t>
            </w:r>
            <w:r w:rsidRPr="00B834A3">
              <w:rPr>
                <w:sz w:val="24"/>
                <w:szCs w:val="24"/>
              </w:rPr>
              <w:br/>
              <w:t xml:space="preserve">- юг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465 м,</w:t>
            </w:r>
            <w:r w:rsidRPr="00B834A3">
              <w:rPr>
                <w:sz w:val="24"/>
                <w:szCs w:val="24"/>
              </w:rPr>
              <w:br/>
              <w:t>- в юго-</w:t>
            </w:r>
            <w:proofErr w:type="spellStart"/>
            <w:r w:rsidRPr="00B834A3">
              <w:rPr>
                <w:sz w:val="24"/>
                <w:szCs w:val="24"/>
              </w:rPr>
              <w:t>зап.</w:t>
            </w:r>
            <w:proofErr w:type="spellEnd"/>
            <w:r w:rsidR="00E71FBF" w:rsidRPr="00B834A3">
              <w:rPr>
                <w:sz w:val="24"/>
                <w:szCs w:val="24"/>
              </w:rPr>
              <w:t xml:space="preserve">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551 м,</w:t>
            </w:r>
            <w:r w:rsidRPr="00B834A3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B834A3">
              <w:rPr>
                <w:sz w:val="24"/>
                <w:szCs w:val="24"/>
              </w:rPr>
              <w:t>зап.</w:t>
            </w:r>
            <w:proofErr w:type="spellEnd"/>
            <w:r w:rsidR="00E71FBF" w:rsidRPr="00B834A3">
              <w:rPr>
                <w:sz w:val="24"/>
                <w:szCs w:val="24"/>
              </w:rPr>
              <w:t xml:space="preserve">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480 м,</w:t>
            </w:r>
            <w:r w:rsidRPr="00B834A3">
              <w:rPr>
                <w:sz w:val="24"/>
                <w:szCs w:val="24"/>
              </w:rPr>
              <w:br/>
              <w:t>- сев-</w:t>
            </w:r>
            <w:proofErr w:type="spellStart"/>
            <w:r w:rsidRPr="00B834A3">
              <w:rPr>
                <w:sz w:val="24"/>
                <w:szCs w:val="24"/>
              </w:rPr>
              <w:t>зап.</w:t>
            </w:r>
            <w:proofErr w:type="spellEnd"/>
            <w:r w:rsidR="00E71FBF" w:rsidRPr="00B834A3">
              <w:rPr>
                <w:sz w:val="24"/>
                <w:szCs w:val="24"/>
              </w:rPr>
              <w:t xml:space="preserve"> </w:t>
            </w:r>
            <w:r w:rsidR="00286C40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360 м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1.8.3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Канализационная насосная станция (КНС)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Модернизация энергохозяйства и оборудования КНС-5, расположенной в Северном районе (20000 м</w:t>
            </w:r>
            <w:r w:rsidRPr="00286C40">
              <w:rPr>
                <w:sz w:val="24"/>
                <w:szCs w:val="24"/>
                <w:vertAlign w:val="superscript"/>
              </w:rPr>
              <w:t>3</w:t>
            </w:r>
            <w:r w:rsidRPr="00B834A3">
              <w:rPr>
                <w:sz w:val="24"/>
                <w:szCs w:val="24"/>
              </w:rPr>
              <w:t>/сутки)</w:t>
            </w:r>
            <w:r w:rsidR="00286C40">
              <w:rPr>
                <w:sz w:val="24"/>
                <w:szCs w:val="24"/>
              </w:rPr>
              <w:t>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Производственная зона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Санитарно-защитная зона</w:t>
            </w:r>
            <w:r w:rsidR="00E71FBF" w:rsidRPr="00B834A3">
              <w:rPr>
                <w:sz w:val="24"/>
                <w:szCs w:val="24"/>
              </w:rPr>
              <w:t xml:space="preserve"> -</w:t>
            </w:r>
            <w:r w:rsidRPr="00B834A3">
              <w:rPr>
                <w:sz w:val="24"/>
                <w:szCs w:val="24"/>
              </w:rPr>
              <w:t>20  м,</w:t>
            </w:r>
            <w:r w:rsidRPr="00B834A3">
              <w:rPr>
                <w:sz w:val="24"/>
                <w:szCs w:val="24"/>
              </w:rPr>
              <w:br/>
              <w:t>СанПиН 2.2.1/2.1.1.1200-03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1.8.4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Канализационная насосная станция (КНС)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Модернизация энергохозяйства и оборудования КНС-22, расположенной в Северном районе (7800 м</w:t>
            </w:r>
            <w:r w:rsidRPr="00286C40">
              <w:rPr>
                <w:sz w:val="24"/>
                <w:szCs w:val="24"/>
                <w:vertAlign w:val="superscript"/>
              </w:rPr>
              <w:t>3</w:t>
            </w:r>
            <w:r w:rsidRPr="00B834A3">
              <w:rPr>
                <w:sz w:val="24"/>
                <w:szCs w:val="24"/>
              </w:rPr>
              <w:t>/сутки)</w:t>
            </w:r>
            <w:r w:rsidR="00286C40">
              <w:rPr>
                <w:sz w:val="24"/>
                <w:szCs w:val="24"/>
              </w:rPr>
              <w:t>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Производственная зона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Санитарно-защитная зона</w:t>
            </w:r>
            <w:r w:rsidR="00E71FBF" w:rsidRPr="00B834A3">
              <w:rPr>
                <w:sz w:val="24"/>
                <w:szCs w:val="24"/>
              </w:rPr>
              <w:t xml:space="preserve"> -</w:t>
            </w:r>
            <w:r w:rsidRPr="00B834A3">
              <w:rPr>
                <w:sz w:val="24"/>
                <w:szCs w:val="24"/>
              </w:rPr>
              <w:t>15  м,</w:t>
            </w:r>
            <w:r w:rsidRPr="00B834A3">
              <w:rPr>
                <w:sz w:val="24"/>
                <w:szCs w:val="24"/>
              </w:rPr>
              <w:br/>
              <w:t xml:space="preserve">СанПиН </w:t>
            </w:r>
            <w:r w:rsidRPr="00B834A3">
              <w:rPr>
                <w:sz w:val="24"/>
                <w:szCs w:val="24"/>
              </w:rPr>
              <w:lastRenderedPageBreak/>
              <w:t>2.2.1/2.1.1.1200-03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1.8.5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Канализационная насосная станция (КНС)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Модернизация энергохозяйства и оборудования КНС-1, расположенной в Индустриальном районе (50000 м</w:t>
            </w:r>
            <w:r w:rsidRPr="00286C40">
              <w:rPr>
                <w:sz w:val="24"/>
                <w:szCs w:val="24"/>
                <w:vertAlign w:val="superscript"/>
              </w:rPr>
              <w:t>3</w:t>
            </w:r>
            <w:r w:rsidRPr="00B834A3">
              <w:rPr>
                <w:sz w:val="24"/>
                <w:szCs w:val="24"/>
              </w:rPr>
              <w:t>/сутки)</w:t>
            </w:r>
            <w:r w:rsidR="00286C40">
              <w:rPr>
                <w:sz w:val="24"/>
                <w:szCs w:val="24"/>
              </w:rPr>
              <w:t>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CA1396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Санитарно-защитная зона</w:t>
            </w:r>
            <w:r w:rsidR="00E71FBF" w:rsidRPr="00B834A3">
              <w:rPr>
                <w:sz w:val="24"/>
                <w:szCs w:val="24"/>
              </w:rPr>
              <w:t xml:space="preserve"> </w:t>
            </w:r>
            <w:r w:rsidR="00CA1396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20  м,</w:t>
            </w:r>
            <w:r w:rsidRPr="00B834A3">
              <w:rPr>
                <w:sz w:val="24"/>
                <w:szCs w:val="24"/>
              </w:rPr>
              <w:br/>
              <w:t>СанПиН 2.2.1/2.1.1.1200-03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1.8.6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Канализационная насосная станция (КНС)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Модернизация энергохозяйства и оборудования КНС-2, расположенной 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районе (50000 м</w:t>
            </w:r>
            <w:r w:rsidRPr="00286C40">
              <w:rPr>
                <w:sz w:val="24"/>
                <w:szCs w:val="24"/>
                <w:vertAlign w:val="superscript"/>
              </w:rPr>
              <w:t>3</w:t>
            </w:r>
            <w:r w:rsidRPr="00B834A3">
              <w:rPr>
                <w:sz w:val="24"/>
                <w:szCs w:val="24"/>
              </w:rPr>
              <w:t>/сутки)</w:t>
            </w:r>
            <w:r w:rsidR="00286C40">
              <w:rPr>
                <w:sz w:val="24"/>
                <w:szCs w:val="24"/>
              </w:rPr>
              <w:t>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Производственная зона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CA1396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Санитарно-защитная зона</w:t>
            </w:r>
            <w:r w:rsidR="00E71FBF" w:rsidRPr="00B834A3">
              <w:rPr>
                <w:sz w:val="24"/>
                <w:szCs w:val="24"/>
              </w:rPr>
              <w:t xml:space="preserve"> </w:t>
            </w:r>
            <w:r w:rsidR="00CA1396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20  м,</w:t>
            </w:r>
            <w:r w:rsidRPr="00B834A3">
              <w:rPr>
                <w:sz w:val="24"/>
                <w:szCs w:val="24"/>
              </w:rPr>
              <w:br/>
              <w:t>СанПиН 2.2.1/2.1.1.1200-03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1.8.7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Канализационная насосная станция (КНС)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Модернизация энергохозяйства и оборудования КНС-3, расположенной 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районе (50000 м</w:t>
            </w:r>
            <w:r w:rsidRPr="00286C40">
              <w:rPr>
                <w:sz w:val="24"/>
                <w:szCs w:val="24"/>
                <w:vertAlign w:val="superscript"/>
              </w:rPr>
              <w:t>3</w:t>
            </w:r>
            <w:r w:rsidRPr="00B834A3">
              <w:rPr>
                <w:sz w:val="24"/>
                <w:szCs w:val="24"/>
              </w:rPr>
              <w:t>/сутки)</w:t>
            </w:r>
            <w:r w:rsidR="00286C40">
              <w:rPr>
                <w:sz w:val="24"/>
                <w:szCs w:val="24"/>
              </w:rPr>
              <w:t>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Производственная зона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CA1396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Санитарно-защитная зона</w:t>
            </w:r>
            <w:r w:rsidR="00E71FBF" w:rsidRPr="00B834A3">
              <w:rPr>
                <w:sz w:val="24"/>
                <w:szCs w:val="24"/>
              </w:rPr>
              <w:t xml:space="preserve"> </w:t>
            </w:r>
            <w:r w:rsidR="00CA1396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20  м,</w:t>
            </w:r>
            <w:r w:rsidRPr="00B834A3">
              <w:rPr>
                <w:sz w:val="24"/>
                <w:szCs w:val="24"/>
              </w:rPr>
              <w:br/>
              <w:t>СанПиН 2.2.1/2.1.1.1200-03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1.8.8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Канализационная насосная станция (КНС)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Модернизация энергохозяйства и оборудования КНС-4, расположенной 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районе (20000 м</w:t>
            </w:r>
            <w:r w:rsidRPr="00286C40">
              <w:rPr>
                <w:sz w:val="24"/>
                <w:szCs w:val="24"/>
                <w:vertAlign w:val="superscript"/>
              </w:rPr>
              <w:t>3</w:t>
            </w:r>
            <w:r w:rsidRPr="00B834A3">
              <w:rPr>
                <w:sz w:val="24"/>
                <w:szCs w:val="24"/>
              </w:rPr>
              <w:t>/сутки)</w:t>
            </w:r>
            <w:r w:rsidR="00286C40">
              <w:rPr>
                <w:sz w:val="24"/>
                <w:szCs w:val="24"/>
              </w:rPr>
              <w:t>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CA1396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Санитарно-защитная зона</w:t>
            </w:r>
            <w:r w:rsidR="00E71FBF" w:rsidRPr="00B834A3">
              <w:rPr>
                <w:sz w:val="24"/>
                <w:szCs w:val="24"/>
              </w:rPr>
              <w:t xml:space="preserve"> </w:t>
            </w:r>
            <w:r w:rsidR="00CA1396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20  м,</w:t>
            </w:r>
            <w:r w:rsidRPr="00B834A3">
              <w:rPr>
                <w:sz w:val="24"/>
                <w:szCs w:val="24"/>
              </w:rPr>
              <w:br/>
              <w:t>СанПиН 2.2.1/2.1.1.1200-03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1.8.9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Канализационная насосная </w:t>
            </w:r>
            <w:r w:rsidRPr="00B834A3">
              <w:rPr>
                <w:sz w:val="24"/>
                <w:szCs w:val="24"/>
              </w:rPr>
              <w:lastRenderedPageBreak/>
              <w:t>станция (КНС)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lastRenderedPageBreak/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 xml:space="preserve">рганизация </w:t>
            </w:r>
            <w:r w:rsidR="006E5E20" w:rsidRPr="00B834A3">
              <w:rPr>
                <w:sz w:val="24"/>
                <w:szCs w:val="24"/>
              </w:rPr>
              <w:lastRenderedPageBreak/>
              <w:t>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 xml:space="preserve">Модернизация энергохозяйства и оборудования КНС-14, расположенной 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районе (10000 м</w:t>
            </w:r>
            <w:r w:rsidRPr="00286C40">
              <w:rPr>
                <w:sz w:val="24"/>
                <w:szCs w:val="24"/>
                <w:vertAlign w:val="superscript"/>
              </w:rPr>
              <w:t>3</w:t>
            </w:r>
            <w:r w:rsidRPr="00B834A3">
              <w:rPr>
                <w:sz w:val="24"/>
                <w:szCs w:val="24"/>
              </w:rPr>
              <w:t>/сутки)</w:t>
            </w:r>
            <w:r w:rsidR="00286C40">
              <w:rPr>
                <w:sz w:val="24"/>
                <w:szCs w:val="24"/>
              </w:rPr>
              <w:t>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>Зона инженерной инфраструктуры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CA1396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>Санитарно-защитная зона</w:t>
            </w:r>
            <w:r w:rsidR="00E71FBF" w:rsidRPr="00B834A3">
              <w:rPr>
                <w:sz w:val="24"/>
                <w:szCs w:val="24"/>
              </w:rPr>
              <w:t xml:space="preserve"> </w:t>
            </w:r>
            <w:r w:rsidR="00CA1396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lastRenderedPageBreak/>
              <w:t>15  м,</w:t>
            </w:r>
            <w:r w:rsidRPr="00B834A3">
              <w:rPr>
                <w:sz w:val="24"/>
                <w:szCs w:val="24"/>
              </w:rPr>
              <w:br/>
              <w:t>СанПиН 2.2.1/2.1.1.1200-03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 xml:space="preserve">1.8.10 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Канализационная насосная станция (КНС)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Модернизация энергохозяйства и оборудования КНС-15, расположенной 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районе (10000 м</w:t>
            </w:r>
            <w:r w:rsidRPr="00286C40">
              <w:rPr>
                <w:sz w:val="24"/>
                <w:szCs w:val="24"/>
                <w:vertAlign w:val="superscript"/>
              </w:rPr>
              <w:t>3</w:t>
            </w:r>
            <w:r w:rsidRPr="00B834A3">
              <w:rPr>
                <w:sz w:val="24"/>
                <w:szCs w:val="24"/>
              </w:rPr>
              <w:t>/сутки)</w:t>
            </w:r>
            <w:r w:rsidR="00286C40">
              <w:rPr>
                <w:sz w:val="24"/>
                <w:szCs w:val="24"/>
              </w:rPr>
              <w:t>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CA1396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Санитарно-защитная зона</w:t>
            </w:r>
            <w:r w:rsidR="00E71FBF" w:rsidRPr="00B834A3">
              <w:rPr>
                <w:sz w:val="24"/>
                <w:szCs w:val="24"/>
              </w:rPr>
              <w:t xml:space="preserve"> </w:t>
            </w:r>
            <w:r w:rsidR="00CA1396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15  м,</w:t>
            </w:r>
            <w:r w:rsidRPr="00B834A3">
              <w:rPr>
                <w:sz w:val="24"/>
                <w:szCs w:val="24"/>
              </w:rPr>
              <w:br/>
              <w:t>СанПиН 2.2.1/2.1.1.1200-03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1.8.11 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Канализационная насосная станция (КНС)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Модернизация энергохозяйства и оборудования КНС-6, расположенной в Зашекснинском районе (50000 м</w:t>
            </w:r>
            <w:r w:rsidRPr="00286C40">
              <w:rPr>
                <w:sz w:val="24"/>
                <w:szCs w:val="24"/>
                <w:vertAlign w:val="superscript"/>
              </w:rPr>
              <w:t>3</w:t>
            </w:r>
            <w:r w:rsidRPr="00B834A3">
              <w:rPr>
                <w:sz w:val="24"/>
                <w:szCs w:val="24"/>
              </w:rPr>
              <w:t>/сутки)</w:t>
            </w:r>
            <w:r w:rsidR="00286C40">
              <w:rPr>
                <w:sz w:val="24"/>
                <w:szCs w:val="24"/>
              </w:rPr>
              <w:t>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CA1396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Санитарно-защитная зона</w:t>
            </w:r>
            <w:r w:rsidR="00E71FBF" w:rsidRPr="00B834A3">
              <w:rPr>
                <w:sz w:val="24"/>
                <w:szCs w:val="24"/>
              </w:rPr>
              <w:t xml:space="preserve"> </w:t>
            </w:r>
            <w:r w:rsidR="00CA1396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20  м,</w:t>
            </w:r>
            <w:r w:rsidRPr="00B834A3">
              <w:rPr>
                <w:sz w:val="24"/>
                <w:szCs w:val="24"/>
              </w:rPr>
              <w:br/>
              <w:t>СанПиН 2.2.1/2.1.1.1200-03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1.8.12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Канализационная насосная станция (КНС)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286C40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канализационных насосных станций (производительностью от 10000 до 20000 м</w:t>
            </w:r>
            <w:r w:rsidRPr="00286C40">
              <w:rPr>
                <w:sz w:val="24"/>
                <w:szCs w:val="24"/>
                <w:vertAlign w:val="superscript"/>
              </w:rPr>
              <w:t>3</w:t>
            </w:r>
            <w:r w:rsidRPr="00B834A3">
              <w:rPr>
                <w:sz w:val="24"/>
                <w:szCs w:val="24"/>
              </w:rPr>
              <w:t xml:space="preserve">/сутки) в 119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121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126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147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29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20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Зона инженерной инфраструктуры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CA1396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Санитарно-защитная зона</w:t>
            </w:r>
            <w:r w:rsidR="00E71FBF" w:rsidRPr="00B834A3">
              <w:rPr>
                <w:sz w:val="24"/>
                <w:szCs w:val="24"/>
              </w:rPr>
              <w:t xml:space="preserve"> </w:t>
            </w:r>
            <w:r w:rsidR="00CA1396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15  м,</w:t>
            </w:r>
            <w:r w:rsidRPr="00B834A3">
              <w:rPr>
                <w:sz w:val="24"/>
                <w:szCs w:val="24"/>
              </w:rPr>
              <w:br/>
              <w:t>СанПиН 2.2.1/2.1.1.1200-03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1.8.13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напорная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Реконструкция напорного коллектора КНС-5 в Северном районе (L = 1000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CA1396" w:rsidP="007A1EC6">
            <w:pPr>
              <w:widowControl w:val="0"/>
              <w:adjustRightInd w:val="0"/>
              <w:rPr>
                <w:sz w:val="24"/>
                <w:szCs w:val="24"/>
              </w:rPr>
            </w:pPr>
            <w:r w:rsidRPr="00CA1396">
              <w:rPr>
                <w:iCs/>
                <w:sz w:val="24"/>
                <w:szCs w:val="24"/>
              </w:rPr>
              <w:t>Не устанавлива</w:t>
            </w:r>
            <w:r w:rsidR="007A1EC6">
              <w:rPr>
                <w:iCs/>
                <w:sz w:val="24"/>
                <w:szCs w:val="24"/>
              </w:rPr>
              <w:t>ю</w:t>
            </w:r>
            <w:r w:rsidRPr="00CA1396">
              <w:rPr>
                <w:iCs/>
                <w:sz w:val="24"/>
                <w:szCs w:val="24"/>
              </w:rPr>
              <w:t>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1.8.14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напорная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  <w:proofErr w:type="spellStart"/>
            <w:r w:rsidRPr="00B834A3">
              <w:rPr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286C4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Реконструкция существующих напорных ниток КНС №</w:t>
            </w:r>
            <w:r w:rsidR="00286C40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t>1 в Индустриальном районе (L=1424,22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 xml:space="preserve">1.8.15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напорная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  <w:proofErr w:type="spellStart"/>
            <w:r w:rsidRPr="00B834A3">
              <w:rPr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4F136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Реконструкция напорных коллекторов КНС в Индустриальном и Северном районах (L = 23000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1.8.16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самотечная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Строитель- 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коллектора на ЛБУ КОСК в Зашекснинском районе (L = 2000 м).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1.8.17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самотечная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</w:t>
            </w:r>
            <w:proofErr w:type="spellEnd"/>
            <w:r w:rsidRPr="00B834A3">
              <w:rPr>
                <w:sz w:val="24"/>
                <w:szCs w:val="24"/>
              </w:rPr>
              <w:t xml:space="preserve">- </w:t>
            </w:r>
            <w:proofErr w:type="spellStart"/>
            <w:r w:rsidRPr="00B834A3">
              <w:rPr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Реконструкция канализационного коллектора, поступающего на КНС-5 в Северном районе (L = 6641,4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1.8.18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самотечная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Реконструкция главного коллектора Индустриального района (L = 4867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1.8.19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самотечная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Реконструкция главного коллектора </w:t>
            </w:r>
            <w:proofErr w:type="spellStart"/>
            <w:r w:rsidRPr="00B834A3">
              <w:rPr>
                <w:sz w:val="24"/>
                <w:szCs w:val="24"/>
              </w:rPr>
              <w:t>Заягорбского</w:t>
            </w:r>
            <w:proofErr w:type="spellEnd"/>
            <w:r w:rsidRPr="00B834A3">
              <w:rPr>
                <w:sz w:val="24"/>
                <w:szCs w:val="24"/>
              </w:rPr>
              <w:t xml:space="preserve"> района (L = 1892,8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1.8.20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самотечная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Реконструкция канализационного коллектора в Северном районе (L = 8123,8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AC4815" w:rsidP="00AC4815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1.8.</w:t>
            </w:r>
            <w:r w:rsidR="0027131E">
              <w:rPr>
                <w:rFonts w:eastAsia="Calibri"/>
                <w:iCs/>
                <w:sz w:val="24"/>
                <w:szCs w:val="24"/>
                <w:lang w:eastAsia="en-US"/>
              </w:rPr>
              <w:t>21</w:t>
            </w: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 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самотечная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Реконструкция канализационного коллектора в Индустриальном районе (L= 23055,4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1.8.22 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самотечная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Реконструкция канализационного коллектора 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районе (L = 9971,2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1.8.23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самотечная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Реконструкция канализационного кол</w:t>
            </w:r>
            <w:r w:rsidR="00CA1396">
              <w:rPr>
                <w:sz w:val="24"/>
                <w:szCs w:val="24"/>
              </w:rPr>
              <w:t xml:space="preserve">лектора, поступающего на КНС-3 </w:t>
            </w:r>
            <w:r w:rsidRPr="00B834A3">
              <w:rPr>
                <w:sz w:val="24"/>
                <w:szCs w:val="24"/>
              </w:rPr>
              <w:t xml:space="preserve">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районе (L = 6153,2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 xml:space="preserve">1.8.24 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Канализационные сети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2B1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Реконструкция магистральных сетей канализации 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>, Индустриальном и Северном районах (L = 40000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1.8.25 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Канализационные сети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Реконструкция сетей канализации района Новые Углы (Ø 160-250 мм)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1.8.26</w:t>
            </w:r>
            <w:r w:rsidR="00E71FBF">
              <w:rPr>
                <w:rFonts w:eastAsia="Calibri"/>
                <w:iCs/>
                <w:sz w:val="24"/>
                <w:szCs w:val="24"/>
                <w:lang w:eastAsia="en-US"/>
              </w:rPr>
              <w:t xml:space="preserve">  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Канализационные сети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2B1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Строительство магистральных сетей канализации для застройки 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районе: 26, 27, 23, 30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 (L = 2000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1.8.27</w:t>
            </w:r>
            <w:r w:rsidR="00E71FBF">
              <w:rPr>
                <w:rFonts w:eastAsia="Calibri"/>
                <w:iCs/>
                <w:sz w:val="24"/>
                <w:szCs w:val="24"/>
                <w:lang w:eastAsia="en-US"/>
              </w:rPr>
              <w:t xml:space="preserve">  </w:t>
            </w: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Канализационные сети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Строительство магистральных сетей канализации для застройки в </w:t>
            </w:r>
            <w:proofErr w:type="spellStart"/>
            <w:r w:rsidRPr="00B834A3">
              <w:rPr>
                <w:sz w:val="24"/>
                <w:szCs w:val="24"/>
              </w:rPr>
              <w:t>Зашекснинском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районе:108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.; 109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 (L = 500 м); 111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 (L = 1000 м); 116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 (L = 1500 м); 117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 (L = 2700 м); 119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 (L = 2500 м); 122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 (L = 4550 м); 126 – 130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 (L = 1000 м); 124, 134, 139, 163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 (L = 13000 м); 135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 (L = 500 м), 143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proofErr w:type="gramStart"/>
            <w:r w:rsidRPr="00B834A3">
              <w:rPr>
                <w:sz w:val="24"/>
                <w:szCs w:val="24"/>
              </w:rPr>
              <w:t>.</w:t>
            </w:r>
            <w:proofErr w:type="gramEnd"/>
            <w:r w:rsidRPr="00B834A3">
              <w:rPr>
                <w:sz w:val="24"/>
                <w:szCs w:val="24"/>
              </w:rPr>
              <w:t xml:space="preserve"> и 150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 (L = 2000 м), 147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 (L = 3000 м); 149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 (L = 2000 м); 151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 (L = 1000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1.8.28 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дождевая самотечная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Строительство коллектора ливневой канализации 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районе: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по ул. </w:t>
            </w:r>
            <w:proofErr w:type="spellStart"/>
            <w:r w:rsidRPr="00B834A3">
              <w:rPr>
                <w:sz w:val="24"/>
                <w:szCs w:val="24"/>
              </w:rPr>
              <w:t>Боршодской</w:t>
            </w:r>
            <w:proofErr w:type="spellEnd"/>
            <w:r w:rsidRPr="00B834A3">
              <w:rPr>
                <w:sz w:val="24"/>
                <w:szCs w:val="24"/>
              </w:rPr>
              <w:t xml:space="preserve"> от ул. Каштановой до ул. Олимпийской, (L = 1530 м);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по ул. Каштановой от ул. Краснодонцев до ул. </w:t>
            </w:r>
            <w:proofErr w:type="spellStart"/>
            <w:r w:rsidRPr="00B834A3">
              <w:rPr>
                <w:sz w:val="24"/>
                <w:szCs w:val="24"/>
              </w:rPr>
              <w:t>Боршодской</w:t>
            </w:r>
            <w:proofErr w:type="spellEnd"/>
            <w:r w:rsidRPr="00B834A3">
              <w:rPr>
                <w:sz w:val="24"/>
                <w:szCs w:val="24"/>
              </w:rPr>
              <w:t>, (L = 850 м);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по ул. Краснодонцев от ул. Каштановой до ул. Васильковой, (L = 700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6B2B83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1.8.29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дождевая самотечная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сети ливневой канализации в Северном районе (L = 2000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 xml:space="preserve">1.8.30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дождевая самотечная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сети ливневой канализации в Индустриальном районе (L = 5000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1.8.31 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дождевая самотечная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Строительство сети ливневой канализации 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районе (L = 5000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1.8.32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дождевая самотечная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сети ливневой канализации в Зашекснинском районе (L = 20000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1.8.33 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Насосная станция дождевой канализации (НСДК)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Строительство насосных станций дождевой канализации (4-10 куб. м/час) в 125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116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., Каштановая. Зона инженерной инфраструктуры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Санитарно-защитная зона – 15  м,</w:t>
            </w:r>
            <w:r w:rsidRPr="00B834A3">
              <w:rPr>
                <w:sz w:val="24"/>
                <w:szCs w:val="24"/>
              </w:rPr>
              <w:br/>
              <w:t>СанПиН 2.2.1/2.1.1.1200-03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1.8.34 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самотечная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сетей самотечной канализации в Индустриальном районе (L = 930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1.8.35</w:t>
            </w:r>
            <w:r w:rsidR="00CB3236">
              <w:rPr>
                <w:rFonts w:eastAsia="Calibri"/>
                <w:iCs/>
                <w:sz w:val="24"/>
                <w:szCs w:val="24"/>
                <w:lang w:eastAsia="en-US"/>
              </w:rPr>
              <w:t xml:space="preserve">  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самотечная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сетей самотечной канализации в Северном районе (L = 3000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1.8.36</w:t>
            </w:r>
            <w:r w:rsidR="00CB3236">
              <w:rPr>
                <w:rFonts w:eastAsia="Calibri"/>
                <w:iCs/>
                <w:sz w:val="24"/>
                <w:szCs w:val="24"/>
                <w:lang w:eastAsia="en-US"/>
              </w:rPr>
              <w:t xml:space="preserve">  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напорная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2B1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Строительство сетей напорной канализации 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, Индустриальном и </w:t>
            </w:r>
            <w:proofErr w:type="spellStart"/>
            <w:r w:rsidRPr="00B834A3">
              <w:rPr>
                <w:sz w:val="24"/>
                <w:szCs w:val="24"/>
              </w:rPr>
              <w:t>Зашекснинском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районах (L = 8811 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1.8.37   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Канализация дождевая напорная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56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водоотведения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2B1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Строительство сетей напорной дождевой канализации 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, </w:t>
            </w:r>
            <w:proofErr w:type="spellStart"/>
            <w:r w:rsidRPr="00B834A3">
              <w:rPr>
                <w:sz w:val="24"/>
                <w:szCs w:val="24"/>
              </w:rPr>
              <w:t>Зашекснинском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районах (L = 3084 км)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A1EC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A1EC6">
              <w:rPr>
                <w:iCs/>
                <w:sz w:val="24"/>
                <w:szCs w:val="24"/>
              </w:rPr>
              <w:t>Не устанавливаются</w:t>
            </w:r>
            <w:bookmarkStart w:id="12" w:name="_GoBack"/>
            <w:bookmarkEnd w:id="12"/>
          </w:p>
        </w:tc>
      </w:tr>
      <w:tr w:rsidR="006E5E20" w:rsidRPr="00837576" w:rsidTr="00CB3236">
        <w:tc>
          <w:tcPr>
            <w:tcW w:w="5000" w:type="pct"/>
            <w:gridSpan w:val="9"/>
          </w:tcPr>
          <w:p w:rsidR="006E5E20" w:rsidRPr="001B7385" w:rsidRDefault="001B7385" w:rsidP="001B7385">
            <w:pPr>
              <w:pStyle w:val="afe"/>
              <w:widowControl w:val="0"/>
              <w:numPr>
                <w:ilvl w:val="1"/>
                <w:numId w:val="17"/>
              </w:numPr>
              <w:adjustRightInd w:val="0"/>
              <w:rPr>
                <w:sz w:val="24"/>
                <w:szCs w:val="24"/>
              </w:rPr>
            </w:pPr>
            <w:bookmarkStart w:id="13" w:name="_Toc161661953"/>
            <w:r>
              <w:rPr>
                <w:sz w:val="24"/>
                <w:szCs w:val="24"/>
              </w:rPr>
              <w:lastRenderedPageBreak/>
              <w:t xml:space="preserve"> </w:t>
            </w:r>
            <w:r w:rsidR="006E5E20" w:rsidRPr="001B7385">
              <w:rPr>
                <w:sz w:val="24"/>
                <w:szCs w:val="24"/>
              </w:rPr>
              <w:t>Планируемые для размещения на территории муниципального образования «город Череповец» объекты местного значения в сфере газоснабжения</w:t>
            </w:r>
            <w:bookmarkEnd w:id="13"/>
          </w:p>
        </w:tc>
      </w:tr>
      <w:tr w:rsidR="006E5E20" w:rsidRPr="00837576" w:rsidTr="00DF4951">
        <w:trPr>
          <w:trHeight w:val="1356"/>
        </w:trPr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1.9.1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Газопровод высокого давления 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газоснабжения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2B1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Строительство двухниточного подводного перехода газопровода высокого давления II категории через р. Шексна (диаметр каждой нитки 500 мм) 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и </w:t>
            </w:r>
            <w:proofErr w:type="spellStart"/>
            <w:r w:rsidRPr="00B834A3">
              <w:rPr>
                <w:sz w:val="24"/>
                <w:szCs w:val="24"/>
              </w:rPr>
              <w:t>Зашекснинском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районах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03728C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</w:t>
            </w:r>
            <w:r w:rsidR="0003728C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>100 м,</w:t>
            </w:r>
            <w:r w:rsidRPr="00B834A3">
              <w:rPr>
                <w:sz w:val="24"/>
                <w:szCs w:val="24"/>
              </w:rPr>
              <w:br/>
            </w:r>
            <w:r w:rsidR="0003728C">
              <w:rPr>
                <w:sz w:val="24"/>
                <w:szCs w:val="24"/>
              </w:rPr>
              <w:t>п</w:t>
            </w:r>
            <w:r w:rsidRPr="00B834A3">
              <w:rPr>
                <w:sz w:val="24"/>
                <w:szCs w:val="24"/>
              </w:rPr>
              <w:t xml:space="preserve">остановление Правительства РФ от 20.11.2000 </w:t>
            </w:r>
            <w:r w:rsidR="0003728C">
              <w:rPr>
                <w:sz w:val="24"/>
                <w:szCs w:val="24"/>
              </w:rPr>
              <w:t xml:space="preserve">     </w:t>
            </w:r>
            <w:r w:rsidRPr="00B834A3">
              <w:rPr>
                <w:sz w:val="24"/>
                <w:szCs w:val="24"/>
              </w:rPr>
              <w:t>№ 878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1.9.2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Газопровод высокого давления 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газоснабжения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2B1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газопровода высокого давления II категории диаметром 700 мм от газопровода, идущего от ГРС-3 к потребителям Зашекснинского района до проектируемого подводного перехода через р. Шексна в Зашекснинском районе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03728C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</w:t>
            </w:r>
            <w:r w:rsidR="0003728C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2 м,</w:t>
            </w:r>
            <w:r w:rsidRPr="00B834A3">
              <w:rPr>
                <w:sz w:val="24"/>
                <w:szCs w:val="24"/>
              </w:rPr>
              <w:br/>
            </w:r>
            <w:r w:rsidR="0003728C">
              <w:rPr>
                <w:sz w:val="24"/>
                <w:szCs w:val="24"/>
              </w:rPr>
              <w:t>п</w:t>
            </w:r>
            <w:r w:rsidRPr="00B834A3">
              <w:rPr>
                <w:sz w:val="24"/>
                <w:szCs w:val="24"/>
              </w:rPr>
              <w:t xml:space="preserve">остановление Правительства РФ от 20.11.2000 </w:t>
            </w:r>
            <w:r w:rsidR="0003728C">
              <w:rPr>
                <w:sz w:val="24"/>
                <w:szCs w:val="24"/>
              </w:rPr>
              <w:t xml:space="preserve">      </w:t>
            </w:r>
            <w:r w:rsidRPr="00B834A3">
              <w:rPr>
                <w:sz w:val="24"/>
                <w:szCs w:val="24"/>
              </w:rPr>
              <w:t>№ 878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1.9.3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Газопровод высокого давления 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газоснабжения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2B1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Строительство газопровода высокого давления II категории диаметром 700 мм от подводного перехода через р. Шексна до места установки головного ГРП  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районе, ул. Командарма Белова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03728C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</w:t>
            </w:r>
            <w:r w:rsidR="0003728C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2 м,</w:t>
            </w:r>
            <w:r w:rsidRPr="00B834A3">
              <w:rPr>
                <w:sz w:val="24"/>
                <w:szCs w:val="24"/>
              </w:rPr>
              <w:br/>
            </w:r>
            <w:r w:rsidR="0003728C">
              <w:rPr>
                <w:sz w:val="24"/>
                <w:szCs w:val="24"/>
              </w:rPr>
              <w:t>п</w:t>
            </w:r>
            <w:r w:rsidRPr="00B834A3">
              <w:rPr>
                <w:sz w:val="24"/>
                <w:szCs w:val="24"/>
              </w:rPr>
              <w:t xml:space="preserve">остановление Правительства РФ от 20.11.2000 </w:t>
            </w:r>
            <w:r w:rsidR="0003728C">
              <w:rPr>
                <w:sz w:val="24"/>
                <w:szCs w:val="24"/>
              </w:rPr>
              <w:t xml:space="preserve">     </w:t>
            </w:r>
            <w:r w:rsidRPr="00B834A3">
              <w:rPr>
                <w:sz w:val="24"/>
                <w:szCs w:val="24"/>
              </w:rPr>
              <w:t>№ 878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1.9.4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Газопровод распределительный высокого давления 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газоснабжения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2B1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распределительных газопроводов высокого давления для газоснабжения вновь строящихся микрорайонов 14,54 км в Зашекснинском районе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03728C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</w:t>
            </w:r>
            <w:r w:rsidR="0003728C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2 м,</w:t>
            </w:r>
            <w:r w:rsidRPr="00B834A3">
              <w:rPr>
                <w:sz w:val="24"/>
                <w:szCs w:val="24"/>
              </w:rPr>
              <w:br/>
            </w:r>
            <w:r w:rsidR="0003728C">
              <w:rPr>
                <w:sz w:val="24"/>
                <w:szCs w:val="24"/>
              </w:rPr>
              <w:t>п</w:t>
            </w:r>
            <w:r w:rsidRPr="00B834A3">
              <w:rPr>
                <w:sz w:val="24"/>
                <w:szCs w:val="24"/>
              </w:rPr>
              <w:t xml:space="preserve">остановление Правительства РФ от </w:t>
            </w:r>
            <w:r w:rsidRPr="00B834A3">
              <w:rPr>
                <w:sz w:val="24"/>
                <w:szCs w:val="24"/>
              </w:rPr>
              <w:lastRenderedPageBreak/>
              <w:t>20.11.2000</w:t>
            </w:r>
            <w:r w:rsidR="0003728C">
              <w:rPr>
                <w:sz w:val="24"/>
                <w:szCs w:val="24"/>
              </w:rPr>
              <w:t xml:space="preserve">     </w:t>
            </w:r>
            <w:r w:rsidRPr="00B834A3">
              <w:rPr>
                <w:sz w:val="24"/>
                <w:szCs w:val="24"/>
              </w:rPr>
              <w:t xml:space="preserve"> № 878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1.9.5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Газопровод высокого давления 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газоснабжения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2B14" w:rsidP="0003728C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Замена участка газопровода высокого давления II категории DN500 общей протяженностью 3400 м на газопровод DN700 от ГРС-3 до места врезки газопровода диаметром 700 мм, идущего на ГГРП 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районе (в районе дороги </w:t>
            </w:r>
            <w:proofErr w:type="spellStart"/>
            <w:r w:rsidRPr="00B834A3">
              <w:rPr>
                <w:sz w:val="24"/>
                <w:szCs w:val="24"/>
              </w:rPr>
              <w:t>Бурцево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  <w:r w:rsidR="0003728C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</w:t>
            </w:r>
            <w:proofErr w:type="spellStart"/>
            <w:r w:rsidRPr="00B834A3">
              <w:rPr>
                <w:sz w:val="24"/>
                <w:szCs w:val="24"/>
              </w:rPr>
              <w:t>Лапач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  <w:r w:rsidR="0003728C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</w:t>
            </w:r>
            <w:proofErr w:type="spellStart"/>
            <w:r w:rsidRPr="00B834A3">
              <w:rPr>
                <w:sz w:val="24"/>
                <w:szCs w:val="24"/>
              </w:rPr>
              <w:t>Баскаково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  <w:r w:rsidR="0003728C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Юрьевец)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03728C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</w:t>
            </w:r>
            <w:r w:rsidR="0003728C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2 м,</w:t>
            </w:r>
            <w:r w:rsidRPr="00B834A3">
              <w:rPr>
                <w:sz w:val="24"/>
                <w:szCs w:val="24"/>
              </w:rPr>
              <w:br/>
            </w:r>
            <w:r w:rsidR="0003728C">
              <w:rPr>
                <w:sz w:val="24"/>
                <w:szCs w:val="24"/>
              </w:rPr>
              <w:t>п</w:t>
            </w:r>
            <w:r w:rsidRPr="00B834A3">
              <w:rPr>
                <w:sz w:val="24"/>
                <w:szCs w:val="24"/>
              </w:rPr>
              <w:t xml:space="preserve">остановление Правительства РФ от 20.11.2000 </w:t>
            </w:r>
            <w:r w:rsidR="0003728C">
              <w:rPr>
                <w:sz w:val="24"/>
                <w:szCs w:val="24"/>
              </w:rPr>
              <w:t xml:space="preserve">      </w:t>
            </w:r>
            <w:r w:rsidRPr="00B834A3">
              <w:rPr>
                <w:sz w:val="24"/>
                <w:szCs w:val="24"/>
              </w:rPr>
              <w:t>№ 878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1.9.6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Газопровод среднего давления 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газоснабжения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2B1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Устройство дополнительного выхода из ГРС-2 диаметром 700 мм с переключением на него п</w:t>
            </w:r>
            <w:r w:rsidR="00787D23" w:rsidRPr="00B834A3">
              <w:rPr>
                <w:sz w:val="24"/>
                <w:szCs w:val="24"/>
              </w:rPr>
              <w:t xml:space="preserve">отребителей </w:t>
            </w:r>
            <w:proofErr w:type="spellStart"/>
            <w:r w:rsidR="00787D23" w:rsidRPr="00B834A3">
              <w:rPr>
                <w:sz w:val="24"/>
                <w:szCs w:val="24"/>
              </w:rPr>
              <w:t>Заягорбского</w:t>
            </w:r>
            <w:proofErr w:type="spellEnd"/>
            <w:r w:rsidR="00787D23" w:rsidRPr="00B834A3">
              <w:rPr>
                <w:sz w:val="24"/>
                <w:szCs w:val="24"/>
              </w:rPr>
              <w:t xml:space="preserve"> района</w:t>
            </w:r>
            <w:r w:rsidR="002C2E48">
              <w:rPr>
                <w:sz w:val="24"/>
                <w:szCs w:val="24"/>
              </w:rPr>
              <w:t>,</w:t>
            </w:r>
            <w:r w:rsidRPr="00B834A3">
              <w:rPr>
                <w:sz w:val="24"/>
                <w:szCs w:val="24"/>
              </w:rPr>
              <w:t xml:space="preserve"> сельское поселение </w:t>
            </w:r>
            <w:proofErr w:type="spellStart"/>
            <w:r w:rsidRPr="00B834A3">
              <w:rPr>
                <w:sz w:val="24"/>
                <w:szCs w:val="24"/>
              </w:rPr>
              <w:t>Тоншаловское</w:t>
            </w:r>
            <w:proofErr w:type="spellEnd"/>
            <w:r w:rsidR="00787D23" w:rsidRPr="00B834A3">
              <w:rPr>
                <w:sz w:val="24"/>
                <w:szCs w:val="24"/>
              </w:rPr>
              <w:t xml:space="preserve">, д. </w:t>
            </w:r>
            <w:proofErr w:type="spellStart"/>
            <w:r w:rsidR="00787D23" w:rsidRPr="00B834A3">
              <w:rPr>
                <w:sz w:val="24"/>
                <w:szCs w:val="24"/>
              </w:rPr>
              <w:t>Солманское</w:t>
            </w:r>
            <w:proofErr w:type="spellEnd"/>
            <w:r w:rsidR="00787D23" w:rsidRPr="00B834A3">
              <w:rPr>
                <w:sz w:val="24"/>
                <w:szCs w:val="24"/>
              </w:rPr>
              <w:t>, тер.</w:t>
            </w:r>
            <w:r w:rsidRPr="00B834A3">
              <w:rPr>
                <w:sz w:val="24"/>
                <w:szCs w:val="24"/>
              </w:rPr>
              <w:t xml:space="preserve"> Промышленная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03728C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</w:t>
            </w:r>
            <w:r w:rsidR="0003728C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2 м,</w:t>
            </w:r>
            <w:r w:rsidRPr="00B834A3">
              <w:rPr>
                <w:sz w:val="24"/>
                <w:szCs w:val="24"/>
              </w:rPr>
              <w:br/>
            </w:r>
            <w:r w:rsidR="0003728C">
              <w:rPr>
                <w:sz w:val="24"/>
                <w:szCs w:val="24"/>
              </w:rPr>
              <w:t>п</w:t>
            </w:r>
            <w:r w:rsidRPr="00B834A3">
              <w:rPr>
                <w:sz w:val="24"/>
                <w:szCs w:val="24"/>
              </w:rPr>
              <w:t xml:space="preserve">остановление Правительства РФ от 20.11.2000 </w:t>
            </w:r>
            <w:r w:rsidR="0003728C">
              <w:rPr>
                <w:sz w:val="24"/>
                <w:szCs w:val="24"/>
              </w:rPr>
              <w:t xml:space="preserve">     </w:t>
            </w:r>
            <w:r w:rsidRPr="00B834A3">
              <w:rPr>
                <w:sz w:val="24"/>
                <w:szCs w:val="24"/>
              </w:rPr>
              <w:t>№ 878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1.9.7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Газопровод среднего давления 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газоснабжения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787D23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Выполнить </w:t>
            </w:r>
            <w:proofErr w:type="spellStart"/>
            <w:r w:rsidRPr="00B834A3">
              <w:rPr>
                <w:sz w:val="24"/>
                <w:szCs w:val="24"/>
              </w:rPr>
              <w:t>закольцовку</w:t>
            </w:r>
            <w:proofErr w:type="spellEnd"/>
            <w:r w:rsidRPr="00B834A3">
              <w:rPr>
                <w:sz w:val="24"/>
                <w:szCs w:val="24"/>
              </w:rPr>
              <w:t xml:space="preserve"> газопроводом из полиэтилена D225 от проектируемого газопровода среднего давления DN700 через </w:t>
            </w:r>
            <w:proofErr w:type="spellStart"/>
            <w:r w:rsidRPr="00B834A3">
              <w:rPr>
                <w:sz w:val="24"/>
                <w:szCs w:val="24"/>
              </w:rPr>
              <w:t>н.п</w:t>
            </w:r>
            <w:proofErr w:type="spellEnd"/>
            <w:r w:rsidRPr="00B834A3">
              <w:rPr>
                <w:sz w:val="24"/>
                <w:szCs w:val="24"/>
              </w:rPr>
              <w:t xml:space="preserve">. Борисово до врезки в существующий газопровод DN150, заменяемый на газопровод DN400, идущий на </w:t>
            </w:r>
            <w:proofErr w:type="spellStart"/>
            <w:r w:rsidRPr="00B834A3">
              <w:rPr>
                <w:sz w:val="24"/>
                <w:szCs w:val="24"/>
              </w:rPr>
              <w:t>И</w:t>
            </w:r>
            <w:r w:rsidR="0003728C">
              <w:rPr>
                <w:sz w:val="24"/>
                <w:szCs w:val="24"/>
              </w:rPr>
              <w:t>рдоматское</w:t>
            </w:r>
            <w:proofErr w:type="spellEnd"/>
            <w:r w:rsidR="0003728C">
              <w:rPr>
                <w:sz w:val="24"/>
                <w:szCs w:val="24"/>
              </w:rPr>
              <w:t xml:space="preserve"> сельское поселение, </w:t>
            </w:r>
            <w:proofErr w:type="spellStart"/>
            <w:r w:rsidRPr="00B834A3">
              <w:rPr>
                <w:sz w:val="24"/>
                <w:szCs w:val="24"/>
              </w:rPr>
              <w:t>Заягорбский</w:t>
            </w:r>
            <w:proofErr w:type="spellEnd"/>
            <w:r w:rsidRPr="00B834A3">
              <w:rPr>
                <w:sz w:val="24"/>
                <w:szCs w:val="24"/>
              </w:rPr>
              <w:t xml:space="preserve"> район от ул. Центральной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03728C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</w:t>
            </w:r>
            <w:r w:rsidR="0003728C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2 м,</w:t>
            </w:r>
            <w:r w:rsidRPr="00B834A3">
              <w:rPr>
                <w:sz w:val="24"/>
                <w:szCs w:val="24"/>
              </w:rPr>
              <w:br/>
            </w:r>
            <w:r w:rsidR="0003728C">
              <w:rPr>
                <w:sz w:val="24"/>
                <w:szCs w:val="24"/>
              </w:rPr>
              <w:t>п</w:t>
            </w:r>
            <w:r w:rsidRPr="00B834A3">
              <w:rPr>
                <w:sz w:val="24"/>
                <w:szCs w:val="24"/>
              </w:rPr>
              <w:t>остановление Правительства РФ от 20.11.2000</w:t>
            </w:r>
            <w:r w:rsidR="0003728C">
              <w:rPr>
                <w:sz w:val="24"/>
                <w:szCs w:val="24"/>
              </w:rPr>
              <w:t xml:space="preserve">     </w:t>
            </w:r>
            <w:r w:rsidRPr="00B834A3">
              <w:rPr>
                <w:sz w:val="24"/>
                <w:szCs w:val="24"/>
              </w:rPr>
              <w:t xml:space="preserve"> № 878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1.9.8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Газопровод распределительный среднего давления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газоснабжения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787D23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Строительство распределительного газопровода среднего давления в Северном,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и </w:t>
            </w:r>
            <w:proofErr w:type="spellStart"/>
            <w:r w:rsidRPr="00B834A3">
              <w:rPr>
                <w:sz w:val="24"/>
                <w:szCs w:val="24"/>
              </w:rPr>
              <w:t>Зашекснинском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районах протяженностью 45,83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03728C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</w:t>
            </w:r>
            <w:r w:rsidR="0003728C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2 м,</w:t>
            </w:r>
            <w:r w:rsidRPr="00B834A3">
              <w:rPr>
                <w:sz w:val="24"/>
                <w:szCs w:val="24"/>
              </w:rPr>
              <w:br/>
            </w:r>
            <w:r w:rsidR="0003728C">
              <w:rPr>
                <w:sz w:val="24"/>
                <w:szCs w:val="24"/>
              </w:rPr>
              <w:t>п</w:t>
            </w:r>
            <w:r w:rsidRPr="00B834A3">
              <w:rPr>
                <w:sz w:val="24"/>
                <w:szCs w:val="24"/>
              </w:rPr>
              <w:t xml:space="preserve">остановление Правительства РФ от </w:t>
            </w:r>
            <w:r w:rsidRPr="00B834A3">
              <w:rPr>
                <w:sz w:val="24"/>
                <w:szCs w:val="24"/>
              </w:rPr>
              <w:lastRenderedPageBreak/>
              <w:t>20.11.2000</w:t>
            </w:r>
            <w:r w:rsidR="0003728C">
              <w:rPr>
                <w:sz w:val="24"/>
                <w:szCs w:val="24"/>
              </w:rPr>
              <w:t xml:space="preserve">     </w:t>
            </w:r>
            <w:r w:rsidRPr="00B834A3">
              <w:rPr>
                <w:sz w:val="24"/>
                <w:szCs w:val="24"/>
              </w:rPr>
              <w:t xml:space="preserve"> № 878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1.9.9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Газопровод среднего давления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газоснабжения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Замена газопровода DN700 протяженностью 2015 м и DN500  протяженностью 2080 м от ГРС-2 по Кирилловскому шоссе до ул. Молодежная на газопровод DN1200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03728C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</w:t>
            </w:r>
            <w:r w:rsidR="0003728C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2 м,</w:t>
            </w:r>
            <w:r w:rsidRPr="00B834A3">
              <w:rPr>
                <w:sz w:val="24"/>
                <w:szCs w:val="24"/>
              </w:rPr>
              <w:br/>
            </w:r>
            <w:r w:rsidR="0003728C">
              <w:rPr>
                <w:sz w:val="24"/>
                <w:szCs w:val="24"/>
              </w:rPr>
              <w:t>п</w:t>
            </w:r>
            <w:r w:rsidRPr="00B834A3">
              <w:rPr>
                <w:sz w:val="24"/>
                <w:szCs w:val="24"/>
              </w:rPr>
              <w:t xml:space="preserve">остановление Правительства РФ от 20.11.2000 </w:t>
            </w:r>
            <w:r w:rsidR="0003728C">
              <w:rPr>
                <w:sz w:val="24"/>
                <w:szCs w:val="24"/>
              </w:rPr>
              <w:t xml:space="preserve">     </w:t>
            </w:r>
            <w:r w:rsidRPr="00B834A3">
              <w:rPr>
                <w:sz w:val="24"/>
                <w:szCs w:val="24"/>
              </w:rPr>
              <w:t>№ 878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1.9.10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Газопровод среднего давления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газоснабжения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Замена газопровода DN500 на газопровод DN700 протяженностью 2125 м от подводного перехода через р. </w:t>
            </w:r>
            <w:proofErr w:type="spellStart"/>
            <w:r w:rsidRPr="00B834A3">
              <w:rPr>
                <w:sz w:val="24"/>
                <w:szCs w:val="24"/>
              </w:rPr>
              <w:t>Ягорба</w:t>
            </w:r>
            <w:proofErr w:type="spellEnd"/>
            <w:r w:rsidRPr="00B834A3">
              <w:rPr>
                <w:sz w:val="24"/>
                <w:szCs w:val="24"/>
              </w:rPr>
              <w:t xml:space="preserve"> в 28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далее по ул. Безымянной и ул. Олимпийской в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 25а до ул. Краснодонцев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03728C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</w:t>
            </w:r>
            <w:r w:rsidR="0003728C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2 м,</w:t>
            </w:r>
            <w:r w:rsidRPr="00B834A3">
              <w:rPr>
                <w:sz w:val="24"/>
                <w:szCs w:val="24"/>
              </w:rPr>
              <w:br/>
            </w:r>
            <w:r w:rsidR="0003728C">
              <w:rPr>
                <w:sz w:val="24"/>
                <w:szCs w:val="24"/>
              </w:rPr>
              <w:t>п</w:t>
            </w:r>
            <w:r w:rsidRPr="00B834A3">
              <w:rPr>
                <w:sz w:val="24"/>
                <w:szCs w:val="24"/>
              </w:rPr>
              <w:t xml:space="preserve">остановление Правительства РФ от 20.11.2000 </w:t>
            </w:r>
            <w:r w:rsidR="0003728C">
              <w:rPr>
                <w:sz w:val="24"/>
                <w:szCs w:val="24"/>
              </w:rPr>
              <w:t xml:space="preserve">     </w:t>
            </w:r>
            <w:r w:rsidRPr="00B834A3">
              <w:rPr>
                <w:sz w:val="24"/>
                <w:szCs w:val="24"/>
              </w:rPr>
              <w:t>№ 878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1.9.11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Газопровод среднего давления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газоснабжения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Заме</w:t>
            </w:r>
            <w:r w:rsidR="008C627E">
              <w:rPr>
                <w:sz w:val="24"/>
                <w:szCs w:val="24"/>
              </w:rPr>
              <w:t xml:space="preserve">на стального газопровода DN100 </w:t>
            </w:r>
            <w:r w:rsidRPr="00B834A3">
              <w:rPr>
                <w:sz w:val="24"/>
                <w:szCs w:val="24"/>
              </w:rPr>
              <w:t>по ул. Горького от ул. Карла Либкнехта до ул. Данилова протяженностью 180 м на полиэтиленовый газопровод D160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03728C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</w:t>
            </w:r>
            <w:r w:rsidR="0003728C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2 м,</w:t>
            </w:r>
            <w:r w:rsidRPr="00B834A3">
              <w:rPr>
                <w:sz w:val="24"/>
                <w:szCs w:val="24"/>
              </w:rPr>
              <w:br/>
            </w:r>
            <w:r w:rsidR="0003728C">
              <w:rPr>
                <w:sz w:val="24"/>
                <w:szCs w:val="24"/>
              </w:rPr>
              <w:t>п</w:t>
            </w:r>
            <w:r w:rsidRPr="00B834A3">
              <w:rPr>
                <w:sz w:val="24"/>
                <w:szCs w:val="24"/>
              </w:rPr>
              <w:t xml:space="preserve">остановление Правительства РФ от 20.11.2000 </w:t>
            </w:r>
            <w:r w:rsidR="0003728C">
              <w:rPr>
                <w:sz w:val="24"/>
                <w:szCs w:val="24"/>
              </w:rPr>
              <w:t xml:space="preserve">     </w:t>
            </w:r>
            <w:r w:rsidRPr="00B834A3">
              <w:rPr>
                <w:sz w:val="24"/>
                <w:szCs w:val="24"/>
              </w:rPr>
              <w:t>№ 878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1.9.12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Газопровод среднего давления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газоснабжения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787D23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Замена газопровода DN150, проложенного от ул. Олимпийской на газопровод DN400 протяженностью 4240 м в </w:t>
            </w:r>
            <w:proofErr w:type="spellStart"/>
            <w:r w:rsidRPr="00B834A3">
              <w:rPr>
                <w:sz w:val="24"/>
                <w:szCs w:val="24"/>
              </w:rPr>
              <w:t>Заягорбском</w:t>
            </w:r>
            <w:proofErr w:type="spellEnd"/>
            <w:r w:rsidRPr="00B834A3">
              <w:rPr>
                <w:sz w:val="24"/>
                <w:szCs w:val="24"/>
              </w:rPr>
              <w:t xml:space="preserve"> районе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03728C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</w:t>
            </w:r>
            <w:r w:rsidR="0003728C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2 м,</w:t>
            </w:r>
            <w:r w:rsidRPr="00B834A3">
              <w:rPr>
                <w:sz w:val="24"/>
                <w:szCs w:val="24"/>
              </w:rPr>
              <w:br/>
            </w:r>
            <w:r w:rsidR="0003728C">
              <w:rPr>
                <w:sz w:val="24"/>
                <w:szCs w:val="24"/>
              </w:rPr>
              <w:t>п</w:t>
            </w:r>
            <w:r w:rsidRPr="00B834A3">
              <w:rPr>
                <w:sz w:val="24"/>
                <w:szCs w:val="24"/>
              </w:rPr>
              <w:t xml:space="preserve">остановление Правительства РФ от </w:t>
            </w:r>
            <w:r w:rsidRPr="00B834A3">
              <w:rPr>
                <w:sz w:val="24"/>
                <w:szCs w:val="24"/>
              </w:rPr>
              <w:lastRenderedPageBreak/>
              <w:t xml:space="preserve">20.11.2000 </w:t>
            </w:r>
            <w:r w:rsidR="0003728C">
              <w:rPr>
                <w:sz w:val="24"/>
                <w:szCs w:val="24"/>
              </w:rPr>
              <w:t xml:space="preserve">      </w:t>
            </w:r>
            <w:r w:rsidRPr="00B834A3">
              <w:rPr>
                <w:sz w:val="24"/>
                <w:szCs w:val="24"/>
              </w:rPr>
              <w:t>№ 878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1.9.13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Головной газорегулятор</w:t>
            </w:r>
            <w:r w:rsidR="006E5E20" w:rsidRPr="00B834A3">
              <w:rPr>
                <w:sz w:val="24"/>
                <w:szCs w:val="24"/>
              </w:rPr>
              <w:t>ный пункт (ГГРП)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газоснабжения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одного ГГРП максимальным расходом 64759 м</w:t>
            </w:r>
            <w:r w:rsidRPr="0003728C">
              <w:rPr>
                <w:sz w:val="24"/>
                <w:szCs w:val="24"/>
                <w:vertAlign w:val="superscript"/>
              </w:rPr>
              <w:t>3</w:t>
            </w:r>
            <w:r w:rsidRPr="00B834A3">
              <w:rPr>
                <w:sz w:val="24"/>
                <w:szCs w:val="24"/>
              </w:rPr>
              <w:t xml:space="preserve">/час 27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 </w:t>
            </w:r>
            <w:proofErr w:type="spellStart"/>
            <w:r w:rsidRPr="00B834A3">
              <w:rPr>
                <w:sz w:val="24"/>
                <w:szCs w:val="24"/>
              </w:rPr>
              <w:t>Заягорбского</w:t>
            </w:r>
            <w:proofErr w:type="spellEnd"/>
            <w:r w:rsidRPr="00B834A3">
              <w:rPr>
                <w:sz w:val="24"/>
                <w:szCs w:val="24"/>
              </w:rPr>
              <w:t xml:space="preserve"> район</w:t>
            </w:r>
            <w:r w:rsidR="00787D23" w:rsidRPr="00B834A3">
              <w:rPr>
                <w:sz w:val="24"/>
                <w:szCs w:val="24"/>
              </w:rPr>
              <w:t>а</w:t>
            </w:r>
            <w:r w:rsidR="008C0AEE">
              <w:rPr>
                <w:sz w:val="24"/>
                <w:szCs w:val="24"/>
              </w:rPr>
              <w:t>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озелененных территорий общего пользования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03728C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</w:t>
            </w:r>
            <w:r w:rsidR="0003728C">
              <w:rPr>
                <w:sz w:val="24"/>
                <w:szCs w:val="24"/>
              </w:rPr>
              <w:t xml:space="preserve">– </w:t>
            </w:r>
            <w:r w:rsidRPr="00B834A3">
              <w:rPr>
                <w:sz w:val="24"/>
                <w:szCs w:val="24"/>
              </w:rPr>
              <w:t>2 м,</w:t>
            </w:r>
            <w:r w:rsidRPr="00B834A3">
              <w:rPr>
                <w:sz w:val="24"/>
                <w:szCs w:val="24"/>
              </w:rPr>
              <w:br/>
            </w:r>
            <w:r w:rsidR="0003728C">
              <w:rPr>
                <w:sz w:val="24"/>
                <w:szCs w:val="24"/>
              </w:rPr>
              <w:t>п</w:t>
            </w:r>
            <w:r w:rsidRPr="00B834A3">
              <w:rPr>
                <w:sz w:val="24"/>
                <w:szCs w:val="24"/>
              </w:rPr>
              <w:t xml:space="preserve">остановление Правительства РФ от 20.11.2000 </w:t>
            </w:r>
            <w:r w:rsidR="0003728C">
              <w:rPr>
                <w:sz w:val="24"/>
                <w:szCs w:val="24"/>
              </w:rPr>
              <w:t xml:space="preserve">     </w:t>
            </w:r>
            <w:r w:rsidRPr="00B834A3">
              <w:rPr>
                <w:sz w:val="24"/>
                <w:szCs w:val="24"/>
              </w:rPr>
              <w:t>№ 878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1.9.14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редуцирования газа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газоснабжения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Строительство 15 ПРГ максимальной производительностью от 142 до 2420 м3/час </w:t>
            </w:r>
            <w:proofErr w:type="gramStart"/>
            <w:r w:rsidRPr="00B834A3">
              <w:rPr>
                <w:sz w:val="24"/>
                <w:szCs w:val="24"/>
              </w:rPr>
              <w:t xml:space="preserve">( </w:t>
            </w:r>
            <w:bookmarkStart w:id="14" w:name="_Hlk157518125"/>
            <w:r w:rsidRPr="00B834A3">
              <w:rPr>
                <w:sz w:val="24"/>
                <w:szCs w:val="24"/>
              </w:rPr>
              <w:t>ПРГ</w:t>
            </w:r>
            <w:proofErr w:type="gramEnd"/>
            <w:r w:rsidRPr="00B834A3">
              <w:rPr>
                <w:sz w:val="24"/>
                <w:szCs w:val="24"/>
              </w:rPr>
              <w:t xml:space="preserve">-15 13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ПРГ-17 27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ПРГ-18 129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ПРГ-19 130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ПРГ-21 109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ПРГ-28 159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ПРГ-22 116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ПРГ-34 162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ПРГ-24 147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ПРГ-25 135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ПРГ-26 139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ПРГ-29 149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, ПРГ-31 </w:t>
            </w:r>
            <w:bookmarkEnd w:id="14"/>
            <w:r w:rsidRPr="00B834A3">
              <w:rPr>
                <w:sz w:val="24"/>
                <w:szCs w:val="24"/>
              </w:rPr>
              <w:t xml:space="preserve">22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ПРГ-32 119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, ПРГ-33 119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.)</w:t>
            </w:r>
            <w:r w:rsidR="008B235F">
              <w:rPr>
                <w:sz w:val="24"/>
                <w:szCs w:val="24"/>
              </w:rPr>
              <w:t>.</w:t>
            </w:r>
          </w:p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E5E20" w:rsidRPr="00B834A3">
              <w:rPr>
                <w:sz w:val="24"/>
                <w:szCs w:val="24"/>
              </w:rPr>
              <w:t xml:space="preserve">она застройки </w:t>
            </w:r>
            <w:proofErr w:type="spellStart"/>
            <w:r w:rsidR="006E5E20" w:rsidRPr="00B834A3">
              <w:rPr>
                <w:sz w:val="24"/>
                <w:szCs w:val="24"/>
              </w:rPr>
              <w:t>среднеэтажными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жилыми домами, 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зона застройки малоэтажными жилыми домами, 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зона застройки многоэтажными жилыми домами, 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застройки индивидуальными жилыми домами,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смешанной и общественно-деловой застройки,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озелененных территорий общего пользования (лесопарки, парки, сады, скверы, бульвары, городские леса),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многофункциональная общественно-деловая зона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03728C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Охранная зона </w:t>
            </w:r>
            <w:r w:rsidR="0003728C">
              <w:rPr>
                <w:sz w:val="24"/>
                <w:szCs w:val="24"/>
              </w:rPr>
              <w:t>–</w:t>
            </w:r>
            <w:r w:rsidRPr="00B834A3">
              <w:rPr>
                <w:sz w:val="24"/>
                <w:szCs w:val="24"/>
              </w:rPr>
              <w:t xml:space="preserve"> 10 м,</w:t>
            </w:r>
            <w:r w:rsidRPr="00B834A3">
              <w:rPr>
                <w:sz w:val="24"/>
                <w:szCs w:val="24"/>
              </w:rPr>
              <w:br/>
            </w:r>
            <w:r w:rsidR="0003728C">
              <w:rPr>
                <w:sz w:val="24"/>
                <w:szCs w:val="24"/>
              </w:rPr>
              <w:t>п</w:t>
            </w:r>
            <w:r w:rsidRPr="00B834A3">
              <w:rPr>
                <w:sz w:val="24"/>
                <w:szCs w:val="24"/>
              </w:rPr>
              <w:t xml:space="preserve">остановление Правительства РФ от 20.11.2000 </w:t>
            </w:r>
            <w:r w:rsidR="0003728C">
              <w:rPr>
                <w:sz w:val="24"/>
                <w:szCs w:val="24"/>
              </w:rPr>
              <w:t xml:space="preserve">     </w:t>
            </w:r>
            <w:r w:rsidRPr="00B834A3">
              <w:rPr>
                <w:sz w:val="24"/>
                <w:szCs w:val="24"/>
              </w:rPr>
              <w:t>№ 878</w:t>
            </w:r>
          </w:p>
        </w:tc>
      </w:tr>
      <w:tr w:rsidR="006E5E20" w:rsidRPr="00837576" w:rsidTr="006B2B83">
        <w:trPr>
          <w:trHeight w:val="469"/>
        </w:trPr>
        <w:tc>
          <w:tcPr>
            <w:tcW w:w="5000" w:type="pct"/>
            <w:gridSpan w:val="9"/>
          </w:tcPr>
          <w:p w:rsidR="006E5E20" w:rsidRPr="001B7385" w:rsidRDefault="001B7385" w:rsidP="0027131E">
            <w:pPr>
              <w:widowControl w:val="0"/>
              <w:numPr>
                <w:ilvl w:val="1"/>
                <w:numId w:val="10"/>
              </w:numPr>
              <w:adjustRightInd w:val="0"/>
              <w:jc w:val="center"/>
              <w:rPr>
                <w:sz w:val="24"/>
                <w:szCs w:val="24"/>
              </w:rPr>
            </w:pPr>
            <w:bookmarkStart w:id="15" w:name="_Toc161661954"/>
            <w:r w:rsidRPr="001B7385">
              <w:rPr>
                <w:sz w:val="24"/>
                <w:szCs w:val="24"/>
              </w:rPr>
              <w:t xml:space="preserve">. </w:t>
            </w:r>
            <w:r w:rsidR="006E5E20" w:rsidRPr="001B7385">
              <w:rPr>
                <w:sz w:val="24"/>
                <w:szCs w:val="24"/>
              </w:rPr>
              <w:t>Планируемые для размещения на территории муниципального образования «город Череповец» объекты транспортной инфраструктуры</w:t>
            </w:r>
            <w:bookmarkEnd w:id="15"/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bookmarkStart w:id="16" w:name="_Hlk158887708"/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1.10.1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6E5E20" w:rsidRPr="00B834A3">
              <w:rPr>
                <w:sz w:val="24"/>
                <w:szCs w:val="24"/>
              </w:rPr>
              <w:t xml:space="preserve">еконструкция магистральной улицы районного значения ул. </w:t>
            </w:r>
            <w:proofErr w:type="spellStart"/>
            <w:r w:rsidR="006E5E20" w:rsidRPr="00B834A3">
              <w:rPr>
                <w:sz w:val="24"/>
                <w:szCs w:val="24"/>
              </w:rPr>
              <w:t>Раахе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от ул. Батюшкова до ул. Рыбинская, протяженность 1,0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1.10.2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магистральной улицы районного значения ул. </w:t>
            </w:r>
            <w:proofErr w:type="spellStart"/>
            <w:r w:rsidR="006E5E20" w:rsidRPr="00B834A3">
              <w:rPr>
                <w:sz w:val="24"/>
                <w:szCs w:val="24"/>
              </w:rPr>
              <w:t>Раахе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от ул. Рыбинская до Южного шоссе, протяженность 1,85 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1.10.3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магистральной улицы районного значения ул. </w:t>
            </w:r>
            <w:proofErr w:type="spellStart"/>
            <w:r w:rsidR="006E5E20" w:rsidRPr="00B834A3">
              <w:rPr>
                <w:sz w:val="24"/>
                <w:szCs w:val="24"/>
              </w:rPr>
              <w:t>Раахе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от Южного шоссе до восточной границы городского округа, протяженность 2,55 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1.10.4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tabs>
                <w:tab w:val="left" w:pos="300"/>
              </w:tabs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магистральной улицы районного значения ул. Ленинградская от ул. Рыбинская до Южного шоссе, протяженность 1,6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1.10.5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tabs>
                <w:tab w:val="left" w:pos="300"/>
              </w:tabs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магистральной улицы районного значения ул. Ленинградская от Южного шоссе до Шекснинского </w:t>
            </w:r>
            <w:proofErr w:type="spellStart"/>
            <w:r w:rsidR="006E5E20" w:rsidRPr="00B834A3">
              <w:rPr>
                <w:sz w:val="24"/>
                <w:szCs w:val="24"/>
              </w:rPr>
              <w:t>пр-кт</w:t>
            </w:r>
            <w:r w:rsidR="002C2E48">
              <w:rPr>
                <w:sz w:val="24"/>
                <w:szCs w:val="24"/>
              </w:rPr>
              <w:t>а</w:t>
            </w:r>
            <w:proofErr w:type="spellEnd"/>
            <w:r w:rsidR="006E5E20" w:rsidRPr="00B834A3">
              <w:rPr>
                <w:sz w:val="24"/>
                <w:szCs w:val="24"/>
              </w:rPr>
              <w:t>, протяженность 1,37 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1.10.6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магистральной улицы районного значения - продолжения проектируемой ул. Ленинградская от Шекснинского </w:t>
            </w:r>
            <w:proofErr w:type="spellStart"/>
            <w:r w:rsidR="006E5E20" w:rsidRPr="00B834A3">
              <w:rPr>
                <w:sz w:val="24"/>
                <w:szCs w:val="24"/>
              </w:rPr>
              <w:t>пр-кт</w:t>
            </w:r>
            <w:r w:rsidR="002C2E48">
              <w:rPr>
                <w:sz w:val="24"/>
                <w:szCs w:val="24"/>
              </w:rPr>
              <w:t>а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до юго-восточной границы городского округа, протяженность 1,44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1.10.7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tabs>
                <w:tab w:val="left" w:pos="300"/>
              </w:tabs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магистральной улицы районного значения ул. Рыбинская от ул. </w:t>
            </w:r>
            <w:proofErr w:type="spellStart"/>
            <w:r w:rsidR="006E5E20" w:rsidRPr="00B834A3">
              <w:rPr>
                <w:sz w:val="24"/>
                <w:szCs w:val="24"/>
              </w:rPr>
              <w:t>Монтклер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до Октябрьского </w:t>
            </w:r>
            <w:proofErr w:type="spellStart"/>
            <w:r w:rsidR="006E5E20" w:rsidRPr="00B834A3">
              <w:rPr>
                <w:sz w:val="24"/>
                <w:szCs w:val="24"/>
              </w:rPr>
              <w:t>пр-кт</w:t>
            </w:r>
            <w:r w:rsidR="002C2E48">
              <w:rPr>
                <w:sz w:val="24"/>
                <w:szCs w:val="24"/>
              </w:rPr>
              <w:t>а</w:t>
            </w:r>
            <w:proofErr w:type="spellEnd"/>
            <w:r w:rsidR="006E5E20" w:rsidRPr="00B834A3">
              <w:rPr>
                <w:sz w:val="24"/>
                <w:szCs w:val="24"/>
              </w:rPr>
              <w:t>, протяженность 1,0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1.10.8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общегородского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магистральной улицы общегородского значения Шекснинский </w:t>
            </w:r>
            <w:proofErr w:type="spellStart"/>
            <w:r w:rsidR="006E5E20" w:rsidRPr="00B834A3">
              <w:rPr>
                <w:sz w:val="24"/>
                <w:szCs w:val="24"/>
              </w:rPr>
              <w:t>пр-кт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от Южного шоссе до восточной границы городского округа, протяженность 2,46 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1.10.9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03728C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улицы местного значения ул. А. Потапова от Южного шоссе в восточном направлении, протяженность 2,6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1.10.10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улицы местного значения ул. А. Потапова от ул. Рыбинская до Южного шоссе, протяженность 1,52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1.10.11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улиц местного значения ул. Преображенского и</w:t>
            </w:r>
            <w:r w:rsidR="00F92D9F" w:rsidRPr="00B834A3">
              <w:rPr>
                <w:sz w:val="24"/>
                <w:szCs w:val="24"/>
              </w:rPr>
              <w:t xml:space="preserve"> ул. </w:t>
            </w:r>
            <w:proofErr w:type="spellStart"/>
            <w:r w:rsidR="00F92D9F" w:rsidRPr="00B834A3">
              <w:rPr>
                <w:sz w:val="24"/>
                <w:szCs w:val="24"/>
              </w:rPr>
              <w:t>Котюнина</w:t>
            </w:r>
            <w:proofErr w:type="spellEnd"/>
            <w:r w:rsidR="00F92D9F" w:rsidRPr="00B834A3">
              <w:rPr>
                <w:sz w:val="24"/>
                <w:szCs w:val="24"/>
              </w:rPr>
              <w:t xml:space="preserve"> к северу от ул. Афанасия</w:t>
            </w:r>
            <w:r w:rsidR="006E5E20" w:rsidRPr="00B834A3">
              <w:rPr>
                <w:sz w:val="24"/>
                <w:szCs w:val="24"/>
              </w:rPr>
              <w:t xml:space="preserve"> Потапова, протяженность 2,7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1.10.12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общегородского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магистральной улицы общегородского значения в продолжении Октябрьского </w:t>
            </w:r>
            <w:proofErr w:type="spellStart"/>
            <w:r w:rsidR="006E5E20" w:rsidRPr="00B834A3">
              <w:rPr>
                <w:sz w:val="24"/>
                <w:szCs w:val="24"/>
              </w:rPr>
              <w:t>пр-кт</w:t>
            </w:r>
            <w:r w:rsidR="002C2E48">
              <w:rPr>
                <w:sz w:val="24"/>
                <w:szCs w:val="24"/>
              </w:rPr>
              <w:t>а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до пересечения с магистральной улицей общегородского значения в створе нового мостового перехода через р. Шексну, протяженность 1,29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1.10.1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магистральной улицы районного значения ул. Любецкая от ул. Городецкая до ул. Рыбинская, протяженность 1,3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1.10.1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улицы местного значения</w:t>
            </w:r>
            <w:r w:rsidR="008A4317">
              <w:rPr>
                <w:sz w:val="24"/>
                <w:szCs w:val="24"/>
              </w:rPr>
              <w:t xml:space="preserve"> от ул. Любецкой до проектируемой улицы местного значения</w:t>
            </w:r>
            <w:r w:rsidR="006E5E20" w:rsidRPr="00B834A3">
              <w:rPr>
                <w:sz w:val="24"/>
                <w:szCs w:val="24"/>
              </w:rPr>
              <w:t xml:space="preserve"> от Октябрьского </w:t>
            </w:r>
            <w:proofErr w:type="spellStart"/>
            <w:r w:rsidR="006E5E20" w:rsidRPr="00B834A3">
              <w:rPr>
                <w:sz w:val="24"/>
                <w:szCs w:val="24"/>
              </w:rPr>
              <w:t>пр-кт</w:t>
            </w:r>
            <w:r w:rsidR="002C2E48">
              <w:rPr>
                <w:sz w:val="24"/>
                <w:szCs w:val="24"/>
              </w:rPr>
              <w:t>а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до ул. Наседкина, протяженность 2,0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1.10.1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улицы местного значения от проектируемой улицы местного значения Октябрьский </w:t>
            </w:r>
            <w:proofErr w:type="spellStart"/>
            <w:r w:rsidR="006E5E20" w:rsidRPr="00B834A3">
              <w:rPr>
                <w:sz w:val="24"/>
                <w:szCs w:val="24"/>
              </w:rPr>
              <w:t>пр-кт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– ул. Наседкина до ул. Любецкая, протяженность 0,8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1.10.1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магистральной улицы районного значения от Октябрьского </w:t>
            </w:r>
            <w:proofErr w:type="spellStart"/>
            <w:r w:rsidR="006E5E20" w:rsidRPr="00B834A3">
              <w:rPr>
                <w:sz w:val="24"/>
                <w:szCs w:val="24"/>
              </w:rPr>
              <w:t>пр-кт</w:t>
            </w:r>
            <w:r w:rsidR="002C2E48">
              <w:rPr>
                <w:sz w:val="24"/>
                <w:szCs w:val="24"/>
              </w:rPr>
              <w:t>а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до ул. </w:t>
            </w:r>
            <w:proofErr w:type="spellStart"/>
            <w:r w:rsidR="006E5E20" w:rsidRPr="00B834A3">
              <w:rPr>
                <w:sz w:val="24"/>
                <w:szCs w:val="24"/>
              </w:rPr>
              <w:t>Якунинская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вдоль юго-восточной границы городского округа, протяженность 5,96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03728C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1.10.1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03728C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сети улиц местного значения на территориях перспективного жилищного и общественно-делового строительства в восточной и юго-восточной части городского округа, протяженность 18,12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1.10.1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Магистральная </w:t>
            </w:r>
            <w:r w:rsidRPr="00B834A3">
              <w:rPr>
                <w:sz w:val="24"/>
                <w:szCs w:val="24"/>
              </w:rPr>
              <w:lastRenderedPageBreak/>
              <w:t>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03728C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магистральной улицы районного значения от Южного шоссе до  проектируемого продолжения ул. </w:t>
            </w:r>
            <w:proofErr w:type="spellStart"/>
            <w:r w:rsidR="006E5E20" w:rsidRPr="00B834A3">
              <w:rPr>
                <w:sz w:val="24"/>
                <w:szCs w:val="24"/>
              </w:rPr>
              <w:t>Раахе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, </w:t>
            </w:r>
            <w:r w:rsidR="006E5E20" w:rsidRPr="00B834A3">
              <w:rPr>
                <w:sz w:val="24"/>
                <w:szCs w:val="24"/>
              </w:rPr>
              <w:lastRenderedPageBreak/>
              <w:t>протяженность 3,68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1.10.1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улиц местного значения в районе улиц Любецкая, Рыбинская, Октябрьский </w:t>
            </w:r>
            <w:proofErr w:type="spellStart"/>
            <w:r w:rsidR="006E5E20" w:rsidRPr="00B834A3">
              <w:rPr>
                <w:sz w:val="24"/>
                <w:szCs w:val="24"/>
              </w:rPr>
              <w:t>пр-кт</w:t>
            </w:r>
            <w:proofErr w:type="spellEnd"/>
            <w:r w:rsidR="006E5E20" w:rsidRPr="00B834A3">
              <w:rPr>
                <w:sz w:val="24"/>
                <w:szCs w:val="24"/>
              </w:rPr>
              <w:t>, протяженность 1,5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CD6A06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1.10.20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6E5E20" w:rsidRPr="00B834A3">
              <w:rPr>
                <w:sz w:val="24"/>
                <w:szCs w:val="24"/>
              </w:rPr>
              <w:t xml:space="preserve">еконструкция улицы местного значения ул. </w:t>
            </w:r>
            <w:proofErr w:type="spellStart"/>
            <w:r w:rsidR="006E5E20" w:rsidRPr="00B834A3">
              <w:rPr>
                <w:sz w:val="24"/>
                <w:szCs w:val="24"/>
              </w:rPr>
              <w:t>Кабачинская</w:t>
            </w:r>
            <w:proofErr w:type="spellEnd"/>
            <w:r w:rsidR="006E5E20" w:rsidRPr="00B834A3">
              <w:rPr>
                <w:sz w:val="24"/>
                <w:szCs w:val="24"/>
              </w:rPr>
              <w:t>, протяженность 1,0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CD6A06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1.10.21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6E5E20" w:rsidRPr="00B834A3">
              <w:rPr>
                <w:sz w:val="24"/>
                <w:szCs w:val="24"/>
              </w:rPr>
              <w:t xml:space="preserve">еконструкция улицы местного значения ул. </w:t>
            </w:r>
            <w:proofErr w:type="spellStart"/>
            <w:r w:rsidR="006E5E20" w:rsidRPr="00B834A3">
              <w:rPr>
                <w:sz w:val="24"/>
                <w:szCs w:val="24"/>
              </w:rPr>
              <w:t>Якунинская</w:t>
            </w:r>
            <w:proofErr w:type="spellEnd"/>
            <w:r w:rsidR="006E5E20" w:rsidRPr="00B834A3">
              <w:rPr>
                <w:sz w:val="24"/>
                <w:szCs w:val="24"/>
              </w:rPr>
              <w:t>, протяженность 0,6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CD6A06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bookmarkStart w:id="17" w:name="_Hlk158888033"/>
            <w:bookmarkEnd w:id="16"/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1.10.22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6E5E20" w:rsidRPr="00B834A3">
              <w:rPr>
                <w:sz w:val="24"/>
                <w:szCs w:val="24"/>
              </w:rPr>
              <w:t xml:space="preserve">еконструкция магистральной улицы районного значения Московский </w:t>
            </w:r>
            <w:proofErr w:type="spellStart"/>
            <w:r w:rsidR="006E5E20" w:rsidRPr="00B834A3">
              <w:rPr>
                <w:sz w:val="24"/>
                <w:szCs w:val="24"/>
              </w:rPr>
              <w:t>пр-кт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от ул. Сталеваров до ул. Максима Горького, протяженность 0,78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1.10.2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6E5E20" w:rsidRPr="00B834A3">
              <w:rPr>
                <w:sz w:val="24"/>
                <w:szCs w:val="24"/>
              </w:rPr>
              <w:t>еконструкция магистральной улицы районного значения ул. Данилова от ул. Сталеваров до ул. Максима Горького, протяженность 0,96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1.10.2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2C2E48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улицы местного значения ул. В</w:t>
            </w:r>
            <w:r w:rsidR="002C2E48">
              <w:rPr>
                <w:sz w:val="24"/>
                <w:szCs w:val="24"/>
              </w:rPr>
              <w:t xml:space="preserve">ерещагина между Московским </w:t>
            </w:r>
            <w:proofErr w:type="spellStart"/>
            <w:r w:rsidR="002C2E48">
              <w:rPr>
                <w:sz w:val="24"/>
                <w:szCs w:val="24"/>
              </w:rPr>
              <w:t>пр-кт</w:t>
            </w:r>
            <w:proofErr w:type="spellEnd"/>
            <w:r w:rsidR="002C2E48">
              <w:rPr>
                <w:sz w:val="24"/>
                <w:szCs w:val="24"/>
              </w:rPr>
              <w:t>.</w:t>
            </w:r>
            <w:r w:rsidR="006E5E20" w:rsidRPr="00B834A3">
              <w:rPr>
                <w:sz w:val="24"/>
                <w:szCs w:val="24"/>
              </w:rPr>
              <w:t xml:space="preserve"> и ул. Данилова, протяженность 0,38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27131E" w:rsidP="0027131E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bookmarkStart w:id="18" w:name="_Hlk158887889"/>
            <w:bookmarkEnd w:id="17"/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1.10.2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улицы местного значения ул. Проезжая до ул. </w:t>
            </w:r>
            <w:proofErr w:type="spellStart"/>
            <w:r w:rsidR="006E5E20" w:rsidRPr="00B834A3">
              <w:rPr>
                <w:sz w:val="24"/>
                <w:szCs w:val="24"/>
              </w:rPr>
              <w:t>Моченкова</w:t>
            </w:r>
            <w:proofErr w:type="spellEnd"/>
            <w:r w:rsidR="006E5E20" w:rsidRPr="00B834A3">
              <w:rPr>
                <w:sz w:val="24"/>
                <w:szCs w:val="24"/>
              </w:rPr>
              <w:t>, протяженность 0,5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1.10.2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улицы местного значения ул. Ветеранов, от ул. </w:t>
            </w:r>
            <w:proofErr w:type="spellStart"/>
            <w:r w:rsidR="006E5E20" w:rsidRPr="00B834A3">
              <w:rPr>
                <w:sz w:val="24"/>
                <w:szCs w:val="24"/>
              </w:rPr>
              <w:t>Моченкова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до существующего участка ул. Ветеранов, протяженность 0,25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1.10.2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6E5E20" w:rsidRPr="00B834A3">
              <w:rPr>
                <w:sz w:val="24"/>
                <w:szCs w:val="24"/>
              </w:rPr>
              <w:t xml:space="preserve">еконструкция улицы местного значения ул. Ветеранов, от ул. </w:t>
            </w:r>
            <w:proofErr w:type="spellStart"/>
            <w:r w:rsidR="006E5E20" w:rsidRPr="00B834A3">
              <w:rPr>
                <w:sz w:val="24"/>
                <w:szCs w:val="24"/>
              </w:rPr>
              <w:t>Моченкова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и ул. Пионерская до Северного ш, протяженность 0,9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1.10.2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Магистральная </w:t>
            </w:r>
            <w:r w:rsidRPr="00B834A3">
              <w:rPr>
                <w:sz w:val="24"/>
                <w:szCs w:val="24"/>
              </w:rPr>
              <w:lastRenderedPageBreak/>
              <w:t>улица общегородского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lastRenderedPageBreak/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6E5E20" w:rsidRPr="00B834A3">
              <w:rPr>
                <w:sz w:val="24"/>
                <w:szCs w:val="24"/>
              </w:rPr>
              <w:t>еконструкция ул. Городского Питомника и Северного шоссе протяженностью 7,2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bookmarkStart w:id="19" w:name="_Hlk158887961"/>
            <w:bookmarkEnd w:id="18"/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1.10.2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общегородского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магистральной улицы общегородского значения </w:t>
            </w:r>
            <w:proofErr w:type="spellStart"/>
            <w:r w:rsidR="006E5E20" w:rsidRPr="00B834A3">
              <w:rPr>
                <w:sz w:val="24"/>
                <w:szCs w:val="24"/>
              </w:rPr>
              <w:t>пр-кт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Победы от ул. Олимпийская до деревни Борисово в границах городского округа, протяженность 1,75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CD6A06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1.10.30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магистральной улицы районного значения ул. Краснодонцев от ул. Олимпийская до восточной границы городского округа, протяженность 1,34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CD6A06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1.10.31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6E5E20" w:rsidRPr="00B834A3">
              <w:rPr>
                <w:sz w:val="24"/>
                <w:szCs w:val="24"/>
              </w:rPr>
              <w:t xml:space="preserve">еконструкция магистральной улицы районного значения ул. </w:t>
            </w:r>
            <w:proofErr w:type="spellStart"/>
            <w:r w:rsidR="006E5E20" w:rsidRPr="00B834A3">
              <w:rPr>
                <w:sz w:val="24"/>
                <w:szCs w:val="24"/>
              </w:rPr>
              <w:t>Боршодская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от ул. Гоголя до восточной границы городского округа, протяженность 4,4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1.10.3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67EF3" w:rsidRPr="00B834A3">
              <w:rPr>
                <w:sz w:val="24"/>
                <w:szCs w:val="24"/>
              </w:rPr>
              <w:t xml:space="preserve">троительство </w:t>
            </w:r>
            <w:r w:rsidR="006E5E20" w:rsidRPr="00B834A3">
              <w:rPr>
                <w:sz w:val="24"/>
                <w:szCs w:val="24"/>
              </w:rPr>
              <w:t>магистральной улицы районного значения ул</w:t>
            </w:r>
            <w:r w:rsidR="003A571C" w:rsidRPr="00B834A3">
              <w:rPr>
                <w:sz w:val="24"/>
                <w:szCs w:val="24"/>
              </w:rPr>
              <w:t>. Командарма</w:t>
            </w:r>
            <w:r w:rsidR="006E5E20" w:rsidRPr="00B834A3">
              <w:rPr>
                <w:sz w:val="24"/>
                <w:szCs w:val="24"/>
              </w:rPr>
              <w:t xml:space="preserve"> Белова от ул. Олимпийская до </w:t>
            </w:r>
            <w:proofErr w:type="spellStart"/>
            <w:r w:rsidR="00F92D9F" w:rsidRPr="00B834A3">
              <w:rPr>
                <w:sz w:val="24"/>
                <w:szCs w:val="24"/>
              </w:rPr>
              <w:t>пр-кт</w:t>
            </w:r>
            <w:r w:rsidR="002C2E48">
              <w:rPr>
                <w:sz w:val="24"/>
                <w:szCs w:val="24"/>
              </w:rPr>
              <w:t>а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Победы, протяженность 1,467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1.10.3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улицы местного значения от ул. Космонавта Беляева до ул. Краснодонцев вдоль восточной границы городского округа, протяженность 2,5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1.10.3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6E5E20" w:rsidRPr="00B834A3">
              <w:rPr>
                <w:sz w:val="24"/>
                <w:szCs w:val="24"/>
              </w:rPr>
              <w:t xml:space="preserve">еконструкция улицы местного значения ул. Химиков от ул. Красная до </w:t>
            </w:r>
            <w:proofErr w:type="spellStart"/>
            <w:r w:rsidR="006E5E20" w:rsidRPr="00B834A3">
              <w:rPr>
                <w:sz w:val="24"/>
                <w:szCs w:val="24"/>
              </w:rPr>
              <w:t>пр-кт</w:t>
            </w:r>
            <w:r w:rsidR="002C2E48">
              <w:rPr>
                <w:sz w:val="24"/>
                <w:szCs w:val="24"/>
              </w:rPr>
              <w:t>а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Победы, протяженность 1,1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1.10.3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улицы местного значения ул. Белинского от ул. Химиков до ул. Архангельская, протяженность 1,87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1.10.3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  <w:r w:rsidRPr="00B834A3">
              <w:rPr>
                <w:sz w:val="24"/>
                <w:szCs w:val="24"/>
              </w:rPr>
              <w:t>, реконструкция</w:t>
            </w:r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и реконструкция магистральной улицы районного значения ул. Олимпийской</w:t>
            </w:r>
            <w:r w:rsidR="002C2E48">
              <w:rPr>
                <w:sz w:val="24"/>
                <w:szCs w:val="24"/>
              </w:rPr>
              <w:t xml:space="preserve"> от ул. Краснодонцев до ул. </w:t>
            </w:r>
            <w:proofErr w:type="spellStart"/>
            <w:r w:rsidR="002C2E48">
              <w:rPr>
                <w:sz w:val="24"/>
                <w:szCs w:val="24"/>
              </w:rPr>
              <w:t>Борш</w:t>
            </w:r>
            <w:r w:rsidR="006E5E20" w:rsidRPr="00B834A3">
              <w:rPr>
                <w:sz w:val="24"/>
                <w:szCs w:val="24"/>
              </w:rPr>
              <w:t>одской</w:t>
            </w:r>
            <w:proofErr w:type="spellEnd"/>
            <w:r w:rsidR="006E5E20" w:rsidRPr="00B834A3">
              <w:rPr>
                <w:sz w:val="24"/>
                <w:szCs w:val="24"/>
              </w:rPr>
              <w:t>, протяженность 0,86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1.10.3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улицы местного значения от ул. Головные Сооружения до ул. Олимпийская, протяженность 0,8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1.10.3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улицы местного значения ул. Первомайская, от ул. Суворова до ул. Белинского, протяженность 0,38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1.10.3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6E5E20" w:rsidRPr="00B834A3">
              <w:rPr>
                <w:sz w:val="24"/>
                <w:szCs w:val="24"/>
              </w:rPr>
              <w:t>еконструкция магистральной улицы районного значения ул. Судостроительная, протяженность 1,0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CD6A06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1.10.40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6E5E20" w:rsidRPr="00B834A3">
              <w:rPr>
                <w:sz w:val="24"/>
                <w:szCs w:val="24"/>
              </w:rPr>
              <w:t>еконструкция магистральной улицы районного значения ул. Космонавта Беляева, участок к северу от трамвайного депо, протяженность 0,4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CD6A06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1.10.41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Улица местного значения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2C217C" w:rsidRPr="00B834A3">
              <w:rPr>
                <w:sz w:val="24"/>
                <w:szCs w:val="24"/>
              </w:rPr>
              <w:t xml:space="preserve">троительство сети улиц местного значения, протяженность 19,7 км, </w:t>
            </w:r>
            <w:proofErr w:type="spellStart"/>
            <w:r w:rsidR="002C217C" w:rsidRPr="00B834A3">
              <w:rPr>
                <w:sz w:val="24"/>
                <w:szCs w:val="24"/>
              </w:rPr>
              <w:t>Заягорбский</w:t>
            </w:r>
            <w:proofErr w:type="spellEnd"/>
            <w:r w:rsidR="002C217C" w:rsidRPr="00B834A3">
              <w:rPr>
                <w:sz w:val="24"/>
                <w:szCs w:val="24"/>
              </w:rPr>
              <w:t xml:space="preserve"> район, </w:t>
            </w:r>
            <w:proofErr w:type="spellStart"/>
            <w:r w:rsidR="002C217C" w:rsidRPr="00B834A3">
              <w:rPr>
                <w:sz w:val="24"/>
                <w:szCs w:val="24"/>
              </w:rPr>
              <w:t>мкр</w:t>
            </w:r>
            <w:proofErr w:type="spellEnd"/>
            <w:r w:rsidR="002C217C" w:rsidRPr="00B834A3">
              <w:rPr>
                <w:sz w:val="24"/>
                <w:szCs w:val="24"/>
              </w:rPr>
              <w:t xml:space="preserve"> 30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bookmarkEnd w:id="19"/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1.10.4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велосипедной дорожки по набережной от ул. М. Горького до Октябрьского моста, протяженность 0,7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1.10.4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велосипедной дорожки ул. Рыбинская от Октябрьского пр. до ул. </w:t>
            </w:r>
            <w:proofErr w:type="spellStart"/>
            <w:r w:rsidR="006E5E20" w:rsidRPr="00B834A3">
              <w:rPr>
                <w:sz w:val="24"/>
                <w:szCs w:val="24"/>
              </w:rPr>
              <w:t>Монтклер</w:t>
            </w:r>
            <w:proofErr w:type="spellEnd"/>
            <w:r w:rsidR="006E5E20" w:rsidRPr="00B834A3">
              <w:rPr>
                <w:sz w:val="24"/>
                <w:szCs w:val="24"/>
              </w:rPr>
              <w:t>, протяженность 2,5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1.10.4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велосипедной дорожки Шекснинский проспект от ул. Рыбинской до Южного ш., протяженность 1,4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1.10.4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2C217C" w:rsidRPr="00B834A3">
              <w:rPr>
                <w:sz w:val="24"/>
                <w:szCs w:val="24"/>
              </w:rPr>
              <w:t xml:space="preserve">троительство велосипедной дорожки </w:t>
            </w:r>
            <w:proofErr w:type="spellStart"/>
            <w:r w:rsidR="002C217C" w:rsidRPr="00B834A3">
              <w:rPr>
                <w:sz w:val="24"/>
                <w:szCs w:val="24"/>
              </w:rPr>
              <w:t>пр-кт</w:t>
            </w:r>
            <w:proofErr w:type="spellEnd"/>
            <w:r w:rsidR="002C217C" w:rsidRPr="00B834A3">
              <w:rPr>
                <w:sz w:val="24"/>
                <w:szCs w:val="24"/>
              </w:rPr>
              <w:t xml:space="preserve"> Победы, протяженность 7 км, от  ул. Мира в Индустриальном районе, до ул. Олимпийская в </w:t>
            </w:r>
            <w:proofErr w:type="spellStart"/>
            <w:r w:rsidR="002C217C" w:rsidRPr="00B834A3">
              <w:rPr>
                <w:sz w:val="24"/>
                <w:szCs w:val="24"/>
              </w:rPr>
              <w:t>Заягорбском</w:t>
            </w:r>
            <w:proofErr w:type="spellEnd"/>
            <w:r w:rsidR="002C217C" w:rsidRPr="00B834A3">
              <w:rPr>
                <w:sz w:val="24"/>
                <w:szCs w:val="24"/>
              </w:rPr>
              <w:t xml:space="preserve"> районе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1.10.4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2C217C" w:rsidRPr="00B834A3">
              <w:rPr>
                <w:sz w:val="24"/>
                <w:szCs w:val="24"/>
              </w:rPr>
              <w:t xml:space="preserve">троительство велосипедной дорожки ул. Сталеваров от Октябрьского моста до </w:t>
            </w:r>
            <w:proofErr w:type="spellStart"/>
            <w:r w:rsidR="002C217C" w:rsidRPr="00B834A3">
              <w:rPr>
                <w:sz w:val="24"/>
                <w:szCs w:val="24"/>
              </w:rPr>
              <w:t>пр-кт</w:t>
            </w:r>
            <w:r w:rsidR="002C2E48">
              <w:rPr>
                <w:sz w:val="24"/>
                <w:szCs w:val="24"/>
              </w:rPr>
              <w:t>а</w:t>
            </w:r>
            <w:proofErr w:type="spellEnd"/>
            <w:r w:rsidR="002C217C" w:rsidRPr="00B834A3">
              <w:rPr>
                <w:sz w:val="24"/>
                <w:szCs w:val="24"/>
              </w:rPr>
              <w:t xml:space="preserve"> Победы, протяженность 1,7 км, Индустриальный район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1.10.4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8C627E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велосипедной дорожки ул. Парковая </w:t>
            </w:r>
            <w:r w:rsidR="008C627E">
              <w:rPr>
                <w:sz w:val="24"/>
                <w:szCs w:val="24"/>
              </w:rPr>
              <w:t>–</w:t>
            </w:r>
            <w:r w:rsidR="006E5E20" w:rsidRPr="00B834A3">
              <w:rPr>
                <w:sz w:val="24"/>
                <w:szCs w:val="24"/>
              </w:rPr>
              <w:t xml:space="preserve"> ул. Чкалова – ул. Бардина – ул. Мира, протяженность 7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1.10.4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велосипедной дорожки ул. Ломоносова, протяженность 2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1.10.4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761F46">
            <w:pPr>
              <w:widowControl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761F46" w:rsidRPr="00761F46">
              <w:rPr>
                <w:sz w:val="24"/>
                <w:szCs w:val="24"/>
              </w:rPr>
              <w:t xml:space="preserve">троительство велосипедной дорожки вокруг Усадьбы </w:t>
            </w:r>
            <w:proofErr w:type="spellStart"/>
            <w:r w:rsidR="00761F46" w:rsidRPr="00761F46">
              <w:rPr>
                <w:sz w:val="24"/>
                <w:szCs w:val="24"/>
              </w:rPr>
              <w:t>Гальских</w:t>
            </w:r>
            <w:proofErr w:type="spellEnd"/>
            <w:r w:rsidR="00761F46" w:rsidRPr="00761F46">
              <w:rPr>
                <w:sz w:val="24"/>
                <w:szCs w:val="24"/>
              </w:rPr>
              <w:t xml:space="preserve">, протяженность 2 км, от Октябрьского моста по улицам </w:t>
            </w:r>
            <w:proofErr w:type="spellStart"/>
            <w:r w:rsidR="00761F46" w:rsidRPr="00761F46">
              <w:rPr>
                <w:sz w:val="24"/>
                <w:szCs w:val="24"/>
              </w:rPr>
              <w:t>Матуринская</w:t>
            </w:r>
            <w:proofErr w:type="spellEnd"/>
            <w:r w:rsidR="00761F46" w:rsidRPr="00761F46">
              <w:rPr>
                <w:sz w:val="24"/>
                <w:szCs w:val="24"/>
              </w:rPr>
              <w:t xml:space="preserve">, Батюшкова, ул. </w:t>
            </w:r>
            <w:proofErr w:type="spellStart"/>
            <w:r w:rsidR="00761F46" w:rsidRPr="00761F46">
              <w:rPr>
                <w:sz w:val="24"/>
                <w:szCs w:val="24"/>
              </w:rPr>
              <w:t>Раахе</w:t>
            </w:r>
            <w:proofErr w:type="spellEnd"/>
            <w:r w:rsidR="00761F46" w:rsidRPr="00761F46">
              <w:rPr>
                <w:sz w:val="24"/>
                <w:szCs w:val="24"/>
              </w:rPr>
              <w:t>, Рыби</w:t>
            </w:r>
            <w:r w:rsidR="002C2E48">
              <w:rPr>
                <w:sz w:val="24"/>
                <w:szCs w:val="24"/>
              </w:rPr>
              <w:t xml:space="preserve">нской до ул. Ленинградской,  </w:t>
            </w:r>
            <w:proofErr w:type="spellStart"/>
            <w:r w:rsidR="002C2E48">
              <w:rPr>
                <w:sz w:val="24"/>
                <w:szCs w:val="24"/>
              </w:rPr>
              <w:t>Заш</w:t>
            </w:r>
            <w:r w:rsidR="00761F46" w:rsidRPr="00761F46">
              <w:rPr>
                <w:sz w:val="24"/>
                <w:szCs w:val="24"/>
              </w:rPr>
              <w:t>екснинский</w:t>
            </w:r>
            <w:proofErr w:type="spellEnd"/>
            <w:r w:rsidR="00761F46" w:rsidRPr="00761F46">
              <w:rPr>
                <w:sz w:val="24"/>
                <w:szCs w:val="24"/>
              </w:rPr>
              <w:t xml:space="preserve"> район, </w:t>
            </w:r>
            <w:proofErr w:type="spellStart"/>
            <w:r w:rsidR="00761F46" w:rsidRPr="00761F46">
              <w:rPr>
                <w:sz w:val="24"/>
                <w:szCs w:val="24"/>
              </w:rPr>
              <w:t>мкр</w:t>
            </w:r>
            <w:proofErr w:type="spellEnd"/>
            <w:r w:rsidR="00761F46" w:rsidRPr="00761F46">
              <w:rPr>
                <w:sz w:val="24"/>
                <w:szCs w:val="24"/>
              </w:rPr>
              <w:t xml:space="preserve"> 100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10.50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велосипедной дорожки Октябрьский </w:t>
            </w:r>
            <w:proofErr w:type="spellStart"/>
            <w:r w:rsidR="006E5E20" w:rsidRPr="00B834A3">
              <w:rPr>
                <w:sz w:val="24"/>
                <w:szCs w:val="24"/>
              </w:rPr>
              <w:t>пр</w:t>
            </w:r>
            <w:r w:rsidR="002C217C" w:rsidRPr="00B834A3">
              <w:rPr>
                <w:sz w:val="24"/>
                <w:szCs w:val="24"/>
              </w:rPr>
              <w:t>-кт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от Рыбинской до Южного ш., протяженность 1,5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CD6A06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1.10.51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велосипедной дорожки ул. Ленинградская от Рыбинской до ул. Преображенского, протяженность 0,5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1.10.5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велосипедной дорожки ул. Преображенского от ул. Ленинградской до ул. Афанасия Потапова, протяженность 1,1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1.10.5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велосипедной дорожки ул. Афанасия Потапова от ул. Рыбинской до ул. Преображенского, протяженность 0,5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1.10.5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велосипедной дорожки ул. Олега Петрова, протяженность 0,6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1.10.5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велосипедной дорожки ул. К. Либкнехта, протяженность 0,6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1.10.5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велосипедной дорожки ул. Белинского, протяженность 2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1.10.5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велосипедной дорожки ул. Биржевая, протяженность 0,45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1.10.5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</w:t>
            </w:r>
            <w:r w:rsidR="002C217C" w:rsidRPr="00B834A3">
              <w:rPr>
                <w:sz w:val="24"/>
                <w:szCs w:val="24"/>
              </w:rPr>
              <w:t>сипедной дорожки на территории У</w:t>
            </w:r>
            <w:r w:rsidR="006E5E20" w:rsidRPr="00B834A3">
              <w:rPr>
                <w:sz w:val="24"/>
                <w:szCs w:val="24"/>
              </w:rPr>
              <w:t xml:space="preserve">садьбы </w:t>
            </w:r>
            <w:proofErr w:type="spellStart"/>
            <w:r w:rsidR="006E5E20" w:rsidRPr="00B834A3">
              <w:rPr>
                <w:sz w:val="24"/>
                <w:szCs w:val="24"/>
              </w:rPr>
              <w:t>Гальских</w:t>
            </w:r>
            <w:proofErr w:type="spellEnd"/>
            <w:r w:rsidR="006E5E20" w:rsidRPr="00B834A3">
              <w:rPr>
                <w:sz w:val="24"/>
                <w:szCs w:val="24"/>
              </w:rPr>
              <w:t>, протяженность 1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1.10.5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велосипедной дорожки ул. Батюшкова, протяженность 0,68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CD6A06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1.10.60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велосипедной дорожки ул. Годовикова, протяженность 1,6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CD6A06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1.10.61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F3D08" w:rsidRPr="00B834A3">
              <w:rPr>
                <w:sz w:val="24"/>
                <w:szCs w:val="24"/>
              </w:rPr>
              <w:t xml:space="preserve">троительство велосипедной дорожки по ул. Рыбинская, от Октябрьского проспекта до выезда из города, протяженность 1,2 км, </w:t>
            </w:r>
            <w:proofErr w:type="spellStart"/>
            <w:r w:rsidR="00DF3D08" w:rsidRPr="00B834A3">
              <w:rPr>
                <w:sz w:val="24"/>
                <w:szCs w:val="24"/>
              </w:rPr>
              <w:t>Зашекснинский</w:t>
            </w:r>
            <w:proofErr w:type="spellEnd"/>
            <w:r w:rsidR="00DF3D08" w:rsidRPr="00B834A3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1.10.6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F3D08" w:rsidRPr="00B834A3">
              <w:rPr>
                <w:sz w:val="24"/>
                <w:szCs w:val="24"/>
              </w:rPr>
              <w:t xml:space="preserve">троительство велосипедной дорожки по ул. Сазонова от ул. Городецкая до лыжного стадиона в </w:t>
            </w:r>
            <w:proofErr w:type="spellStart"/>
            <w:r w:rsidR="00DF3D08" w:rsidRPr="00B834A3">
              <w:rPr>
                <w:sz w:val="24"/>
                <w:szCs w:val="24"/>
              </w:rPr>
              <w:t>мкр</w:t>
            </w:r>
            <w:proofErr w:type="spellEnd"/>
            <w:r w:rsidR="00DF3D08" w:rsidRPr="00B834A3">
              <w:rPr>
                <w:sz w:val="24"/>
                <w:szCs w:val="24"/>
              </w:rPr>
              <w:t xml:space="preserve"> 146, протяженность 0,5 км, </w:t>
            </w:r>
            <w:proofErr w:type="spellStart"/>
            <w:r w:rsidR="00DF3D08" w:rsidRPr="00B834A3">
              <w:rPr>
                <w:sz w:val="24"/>
                <w:szCs w:val="24"/>
              </w:rPr>
              <w:t>Зашекснинский</w:t>
            </w:r>
            <w:proofErr w:type="spellEnd"/>
            <w:r w:rsidR="00DF3D08" w:rsidRPr="00B834A3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1.10.6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велосипедной дорожки ул. Глухова, протяженность 0,6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1.10.6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F3D08" w:rsidRPr="00B834A3">
              <w:rPr>
                <w:sz w:val="24"/>
                <w:szCs w:val="24"/>
              </w:rPr>
              <w:t xml:space="preserve">троительство велосипедной дорожки ул. Космонавта Беляева, протяженность 3,0 км, от ул. Архангельская до ул. Новгородская, </w:t>
            </w:r>
            <w:proofErr w:type="spellStart"/>
            <w:r w:rsidR="00DF3D08" w:rsidRPr="00B834A3">
              <w:rPr>
                <w:sz w:val="24"/>
                <w:szCs w:val="24"/>
              </w:rPr>
              <w:t>Заягорбский</w:t>
            </w:r>
            <w:proofErr w:type="spellEnd"/>
            <w:r w:rsidR="00DF3D08" w:rsidRPr="00B834A3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1.10.6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велосипедной дорожки по ул. Красная, протяженность 1,2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1.10.6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велосипедной дорожки пр. Строителей, протяженность 1,2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1.10.6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велосипедной дорожки ул. Данилова, протяженность 0,9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1.10.6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Велосипедные дорожки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велосипедной дорожки на путепроводе у железнодорожного вокзала в створе ул. Сталеваров, протяженность 0,9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1.10.6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Транспортно-пересадочный узел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транспорт</w:t>
            </w:r>
            <w:r w:rsidR="006E5E20" w:rsidRPr="00B834A3">
              <w:rPr>
                <w:sz w:val="24"/>
                <w:szCs w:val="24"/>
              </w:rPr>
              <w:lastRenderedPageBreak/>
              <w:t>ного обслуживания населения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</w:t>
            </w:r>
            <w:r w:rsidR="00DF3D08" w:rsidRPr="00B834A3">
              <w:rPr>
                <w:sz w:val="24"/>
                <w:szCs w:val="24"/>
              </w:rPr>
              <w:t xml:space="preserve">троительство транспортно-пересадочного узла, Индустриальный район, </w:t>
            </w:r>
            <w:proofErr w:type="spellStart"/>
            <w:r w:rsidR="00DF3D08" w:rsidRPr="00B834A3">
              <w:rPr>
                <w:sz w:val="24"/>
                <w:szCs w:val="24"/>
              </w:rPr>
              <w:t>мкр</w:t>
            </w:r>
            <w:proofErr w:type="spellEnd"/>
            <w:r w:rsidR="00DF3D08" w:rsidRPr="00B834A3">
              <w:rPr>
                <w:sz w:val="24"/>
                <w:szCs w:val="24"/>
              </w:rPr>
              <w:t xml:space="preserve"> 4, </w:t>
            </w:r>
            <w:proofErr w:type="spellStart"/>
            <w:r w:rsidR="00DF3D08" w:rsidRPr="00B834A3">
              <w:rPr>
                <w:sz w:val="24"/>
                <w:szCs w:val="24"/>
              </w:rPr>
              <w:t>Завокзальная</w:t>
            </w:r>
            <w:proofErr w:type="spellEnd"/>
            <w:r w:rsidR="00DF3D08" w:rsidRPr="00B834A3">
              <w:rPr>
                <w:sz w:val="24"/>
                <w:szCs w:val="24"/>
              </w:rPr>
              <w:t xml:space="preserve"> улица, 11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.10.70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Транспортная развязка в разных уровнях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Реконструк-ция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6E5E20" w:rsidRPr="00B834A3">
              <w:rPr>
                <w:sz w:val="24"/>
                <w:szCs w:val="24"/>
              </w:rPr>
              <w:t>еконструкция железнодор</w:t>
            </w:r>
            <w:r w:rsidR="00DF3D08" w:rsidRPr="00B834A3">
              <w:rPr>
                <w:sz w:val="24"/>
                <w:szCs w:val="24"/>
              </w:rPr>
              <w:t xml:space="preserve">ожного путепровода через </w:t>
            </w:r>
            <w:proofErr w:type="spellStart"/>
            <w:r w:rsidR="00DF3D08" w:rsidRPr="00B834A3">
              <w:rPr>
                <w:sz w:val="24"/>
                <w:szCs w:val="24"/>
              </w:rPr>
              <w:t>пр-к</w:t>
            </w:r>
            <w:r w:rsidR="006E5E20" w:rsidRPr="00B834A3">
              <w:rPr>
                <w:sz w:val="24"/>
                <w:szCs w:val="24"/>
              </w:rPr>
              <w:t>т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Победы в </w:t>
            </w:r>
            <w:proofErr w:type="spellStart"/>
            <w:r w:rsidR="006E5E20" w:rsidRPr="00B834A3">
              <w:rPr>
                <w:sz w:val="24"/>
                <w:szCs w:val="24"/>
              </w:rPr>
              <w:t>Заягорбском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районе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.10.71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Транспортная развязка в разных уровнях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транспортной развязки на пересечении ул. Архангельская и ул. Белинского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1.10.7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Транспортная развязка в разных уровнях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транспортной развязки на пересечении ул. Красная и ул. Судостроительная;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1.10.7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Транспортная развязка в разных уровнях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транспортной развязки на пересечении ул. Судострои</w:t>
            </w:r>
            <w:r w:rsidR="00DF3D08" w:rsidRPr="00B834A3">
              <w:rPr>
                <w:sz w:val="24"/>
                <w:szCs w:val="24"/>
              </w:rPr>
              <w:t xml:space="preserve">тельная и </w:t>
            </w:r>
            <w:proofErr w:type="spellStart"/>
            <w:r w:rsidR="00DF3D08" w:rsidRPr="00B834A3">
              <w:rPr>
                <w:sz w:val="24"/>
                <w:szCs w:val="24"/>
              </w:rPr>
              <w:t>пр-кт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Победы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1.10.7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Транспортная развязка в разных уровнях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транспортной развязки на пересечении ул. </w:t>
            </w:r>
            <w:proofErr w:type="spellStart"/>
            <w:r w:rsidR="006E5E20" w:rsidRPr="00B834A3">
              <w:rPr>
                <w:sz w:val="24"/>
                <w:szCs w:val="24"/>
              </w:rPr>
              <w:t>Раахе</w:t>
            </w:r>
            <w:proofErr w:type="spellEnd"/>
            <w:r w:rsidR="00DF3D08" w:rsidRPr="00B834A3">
              <w:rPr>
                <w:sz w:val="24"/>
                <w:szCs w:val="24"/>
              </w:rPr>
              <w:t xml:space="preserve"> и</w:t>
            </w:r>
            <w:r w:rsidR="006E5E20" w:rsidRPr="00B834A3">
              <w:rPr>
                <w:sz w:val="24"/>
                <w:szCs w:val="24"/>
              </w:rPr>
              <w:t xml:space="preserve"> Октябрьского </w:t>
            </w:r>
            <w:proofErr w:type="spellStart"/>
            <w:r w:rsidR="006E5E20" w:rsidRPr="00B834A3">
              <w:rPr>
                <w:sz w:val="24"/>
                <w:szCs w:val="24"/>
              </w:rPr>
              <w:t>пр-кт</w:t>
            </w:r>
            <w:proofErr w:type="spellEnd"/>
            <w:r w:rsidR="006E5E20" w:rsidRPr="00B834A3">
              <w:rPr>
                <w:sz w:val="24"/>
                <w:szCs w:val="24"/>
              </w:rPr>
              <w:t>.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1.10.7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Саморегулируемое пересечение в одном уровне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кольцевой развязки на пересечении Южного шоссе с улицей Ленинградской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1.10.7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Саморегулируемое пересечение в одном уровне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 xml:space="preserve">троительство кольцевой развязки на пересечении Южного шоссе с улицей </w:t>
            </w:r>
            <w:proofErr w:type="spellStart"/>
            <w:r w:rsidR="006E5E20" w:rsidRPr="00B834A3">
              <w:rPr>
                <w:sz w:val="24"/>
                <w:szCs w:val="24"/>
              </w:rPr>
              <w:t>Раахе</w:t>
            </w:r>
            <w:proofErr w:type="spellEnd"/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1.10.7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Саморегулируемое пересечение в одном уровне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кольцевой развязки на пересечении Южного шоссе с улицей Афанасия Потапова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1.10.7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Трамвайная линия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транспортного обслуживания населения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однопутной трамвайной линии вокруг Привокзального сквера с подъездом к площади перед автобусным и железнодорожным вокзалом, протяженность 0,8 км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1.10.7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Трамвайная линия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транспортного обслуживания населения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двухпутной тр</w:t>
            </w:r>
            <w:r w:rsidR="00DF3D08" w:rsidRPr="00B834A3">
              <w:rPr>
                <w:sz w:val="24"/>
                <w:szCs w:val="24"/>
              </w:rPr>
              <w:t xml:space="preserve">амвайной линии в продолжении </w:t>
            </w:r>
            <w:proofErr w:type="spellStart"/>
            <w:r w:rsidR="00DF3D08" w:rsidRPr="00B834A3">
              <w:rPr>
                <w:sz w:val="24"/>
                <w:szCs w:val="24"/>
              </w:rPr>
              <w:t>пр-кт</w:t>
            </w:r>
            <w:r w:rsidR="002C2E48">
              <w:rPr>
                <w:sz w:val="24"/>
                <w:szCs w:val="24"/>
              </w:rPr>
              <w:t>а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Победы, протяженность 1,65 км в двухпутном исчислении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1.10.80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Трамвайное депо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транспортного обслуживания населения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E5E20" w:rsidRPr="00B834A3">
              <w:rPr>
                <w:sz w:val="24"/>
                <w:szCs w:val="24"/>
              </w:rPr>
              <w:t>троительство трамв</w:t>
            </w:r>
            <w:r w:rsidR="00DF3D08" w:rsidRPr="00B834A3">
              <w:rPr>
                <w:sz w:val="24"/>
                <w:szCs w:val="24"/>
              </w:rPr>
              <w:t xml:space="preserve">айного депо на 50 вагонов на </w:t>
            </w:r>
            <w:proofErr w:type="spellStart"/>
            <w:r w:rsidR="00DF3D08" w:rsidRPr="00B834A3">
              <w:rPr>
                <w:sz w:val="24"/>
                <w:szCs w:val="24"/>
              </w:rPr>
              <w:t>пр-кт</w:t>
            </w:r>
            <w:r w:rsidR="002C2E48">
              <w:rPr>
                <w:sz w:val="24"/>
                <w:szCs w:val="24"/>
              </w:rPr>
              <w:t>е</w:t>
            </w:r>
            <w:proofErr w:type="spellEnd"/>
            <w:r w:rsidR="006E5E20" w:rsidRPr="00B834A3">
              <w:rPr>
                <w:sz w:val="24"/>
                <w:szCs w:val="24"/>
              </w:rPr>
              <w:t xml:space="preserve"> Победы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1.10.81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Мостовое сооружение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6E5E20" w:rsidRPr="00B834A3">
              <w:rPr>
                <w:sz w:val="24"/>
                <w:szCs w:val="24"/>
              </w:rPr>
              <w:t>еконструкция путепровода на Советском проспекте, пересечение с путями станции Череповец-1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392F4C" w:rsidP="00392F4C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1.10.8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Мостовое сооружение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E5E20" w:rsidRPr="00B834A3">
              <w:rPr>
                <w:sz w:val="24"/>
                <w:szCs w:val="24"/>
              </w:rPr>
              <w:t>орожная деятельность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DF3D08" w:rsidRPr="00B834A3">
              <w:rPr>
                <w:sz w:val="24"/>
                <w:szCs w:val="24"/>
              </w:rPr>
              <w:t xml:space="preserve">еконструкция путепровода на проспекте Победы 87, </w:t>
            </w:r>
            <w:proofErr w:type="spellStart"/>
            <w:r w:rsidR="00DF3D08" w:rsidRPr="00B834A3">
              <w:rPr>
                <w:sz w:val="24"/>
                <w:szCs w:val="24"/>
              </w:rPr>
              <w:t>Заягорбский</w:t>
            </w:r>
            <w:proofErr w:type="spellEnd"/>
            <w:r w:rsidR="00DF3D08" w:rsidRPr="00B834A3">
              <w:rPr>
                <w:sz w:val="24"/>
                <w:szCs w:val="24"/>
              </w:rPr>
              <w:t xml:space="preserve"> район, </w:t>
            </w:r>
            <w:proofErr w:type="spellStart"/>
            <w:r w:rsidR="00DF3D08" w:rsidRPr="00B834A3">
              <w:rPr>
                <w:sz w:val="24"/>
                <w:szCs w:val="24"/>
              </w:rPr>
              <w:t>мкр</w:t>
            </w:r>
            <w:proofErr w:type="spellEnd"/>
            <w:r w:rsidR="00DF3D08" w:rsidRPr="00B834A3">
              <w:rPr>
                <w:sz w:val="24"/>
                <w:szCs w:val="24"/>
              </w:rPr>
              <w:t xml:space="preserve"> 38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392F4C" w:rsidP="00E71FBF">
            <w:pPr>
              <w:autoSpaceDE/>
              <w:autoSpaceDN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1.10.8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Посадочная площадка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  <w:r w:rsidRPr="00B83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0" w:type="pct"/>
            <w:shd w:val="clear" w:color="auto" w:fill="auto"/>
          </w:tcPr>
          <w:p w:rsidR="00DF3D08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DF3D08" w:rsidRPr="00B834A3">
              <w:rPr>
                <w:sz w:val="24"/>
                <w:szCs w:val="24"/>
              </w:rPr>
              <w:t xml:space="preserve">овышение качества </w:t>
            </w:r>
          </w:p>
          <w:p w:rsidR="006E5E20" w:rsidRPr="00B834A3" w:rsidRDefault="00DF3D08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оказания услуг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Вертолетная площадка с подъездом г. Череповец, БУЗ ВО «Вологодская областная клиническая больница №</w:t>
            </w:r>
            <w:r w:rsidR="008C627E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t>2».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 объект. Индустриальный район. Зона специализированной общественной застройки.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30" w:type="pct"/>
            <w:shd w:val="clear" w:color="auto" w:fill="auto"/>
          </w:tcPr>
          <w:p w:rsidR="006E5E20" w:rsidRPr="00B834A3" w:rsidRDefault="008C0AEE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</w:t>
            </w:r>
            <w:r w:rsidR="006E5E20" w:rsidRPr="00B834A3">
              <w:rPr>
                <w:sz w:val="24"/>
                <w:szCs w:val="24"/>
              </w:rPr>
              <w:t xml:space="preserve">остановление Правительства РФ от 11.03.2010 </w:t>
            </w:r>
            <w:r w:rsidR="002D4634">
              <w:rPr>
                <w:sz w:val="24"/>
                <w:szCs w:val="24"/>
              </w:rPr>
              <w:t xml:space="preserve">      </w:t>
            </w:r>
            <w:r w:rsidR="006E5E20" w:rsidRPr="00B834A3">
              <w:rPr>
                <w:sz w:val="24"/>
                <w:szCs w:val="24"/>
              </w:rPr>
              <w:lastRenderedPageBreak/>
              <w:t>№ 138.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Свод правил. Посадочные площадки. Правила проектирования 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СП 511.1325800.2022</w:t>
            </w:r>
          </w:p>
        </w:tc>
      </w:tr>
      <w:tr w:rsidR="006E5E20" w:rsidRPr="00837576" w:rsidTr="002D4634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392F4C" w:rsidP="00E71FBF">
            <w:pPr>
              <w:autoSpaceDE/>
              <w:autoSpaceDN/>
              <w:contextualSpacing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1.10.8</w:t>
            </w:r>
            <w:r w:rsidR="00CD6A06">
              <w:rPr>
                <w:rFonts w:eastAsia="Calibri"/>
                <w:i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2D4634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Посадочная площадка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  <w:shd w:val="clear" w:color="auto" w:fill="auto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DF3D08" w:rsidRPr="00B834A3">
              <w:rPr>
                <w:sz w:val="24"/>
                <w:szCs w:val="24"/>
              </w:rPr>
              <w:t>овышение качества оказания услуг</w:t>
            </w:r>
          </w:p>
        </w:tc>
        <w:tc>
          <w:tcPr>
            <w:tcW w:w="2309" w:type="pct"/>
            <w:gridSpan w:val="4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Вертолетная площадка.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 объект. Индустриальный район, земельный участок</w:t>
            </w:r>
            <w:r w:rsidR="00DF3D08" w:rsidRPr="00B834A3">
              <w:rPr>
                <w:sz w:val="24"/>
                <w:szCs w:val="24"/>
              </w:rPr>
              <w:t xml:space="preserve"> вблизи земельного участка</w:t>
            </w:r>
            <w:r w:rsidRPr="00B834A3">
              <w:rPr>
                <w:sz w:val="24"/>
                <w:szCs w:val="24"/>
              </w:rPr>
              <w:t xml:space="preserve"> с кадастровым номером 35:21:0104002:37. Зона специализированной общественной застройки.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30" w:type="pct"/>
            <w:shd w:val="clear" w:color="auto" w:fill="auto"/>
          </w:tcPr>
          <w:p w:rsidR="006E5E20" w:rsidRPr="00B834A3" w:rsidRDefault="008C0AEE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E5E20" w:rsidRPr="00B834A3">
              <w:rPr>
                <w:sz w:val="24"/>
                <w:szCs w:val="24"/>
              </w:rPr>
              <w:t xml:space="preserve">остановление Правительства РФ от 11.03.2010 </w:t>
            </w:r>
            <w:r w:rsidR="002D4634">
              <w:rPr>
                <w:sz w:val="24"/>
                <w:szCs w:val="24"/>
              </w:rPr>
              <w:t xml:space="preserve">     </w:t>
            </w:r>
            <w:r w:rsidR="006E5E20" w:rsidRPr="00B834A3">
              <w:rPr>
                <w:sz w:val="24"/>
                <w:szCs w:val="24"/>
              </w:rPr>
              <w:t>№ 138.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Свод правил. Посадочные площадки. Правила проектирования 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СП 511.1325800.2022</w:t>
            </w:r>
          </w:p>
        </w:tc>
      </w:tr>
      <w:tr w:rsidR="006E5E20" w:rsidRPr="00837576" w:rsidTr="00CB3236">
        <w:tc>
          <w:tcPr>
            <w:tcW w:w="5000" w:type="pct"/>
            <w:gridSpan w:val="9"/>
          </w:tcPr>
          <w:p w:rsidR="006E5E20" w:rsidRPr="001B7385" w:rsidRDefault="001B7385" w:rsidP="00CD6A06">
            <w:pPr>
              <w:widowControl w:val="0"/>
              <w:numPr>
                <w:ilvl w:val="1"/>
                <w:numId w:val="11"/>
              </w:numPr>
              <w:adjustRightInd w:val="0"/>
              <w:jc w:val="center"/>
              <w:rPr>
                <w:sz w:val="24"/>
                <w:szCs w:val="24"/>
              </w:rPr>
            </w:pPr>
            <w:bookmarkStart w:id="20" w:name="_Toc161661955"/>
            <w:r w:rsidRPr="001B7385">
              <w:rPr>
                <w:sz w:val="24"/>
                <w:szCs w:val="24"/>
              </w:rPr>
              <w:t xml:space="preserve">. </w:t>
            </w:r>
            <w:r w:rsidR="006E5E20" w:rsidRPr="001B7385">
              <w:rPr>
                <w:sz w:val="24"/>
                <w:szCs w:val="24"/>
              </w:rPr>
              <w:t>Планируемые для размещения на территории муниципального образования «город Череповец» объекты инженерно-технических мероприятий гражданской обороны и предупреждения чрезвычайных ситуаций</w:t>
            </w:r>
            <w:bookmarkEnd w:id="20"/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1.11.1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2D463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2A1F54" w:rsidRPr="00B834A3">
              <w:rPr>
                <w:sz w:val="24"/>
                <w:szCs w:val="24"/>
              </w:rPr>
              <w:t xml:space="preserve">Октябрьский </w:t>
            </w:r>
            <w:proofErr w:type="spellStart"/>
            <w:r w:rsidR="002A1F54" w:rsidRPr="00B834A3">
              <w:rPr>
                <w:sz w:val="24"/>
                <w:szCs w:val="24"/>
              </w:rPr>
              <w:t>пр-кт</w:t>
            </w:r>
            <w:proofErr w:type="spellEnd"/>
            <w:r w:rsidRPr="00B834A3">
              <w:rPr>
                <w:sz w:val="24"/>
                <w:szCs w:val="24"/>
              </w:rPr>
              <w:t>, д. 67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1.11.2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Городецкая, д. 20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1.11.3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2A1F54" w:rsidRPr="00B834A3">
              <w:rPr>
                <w:sz w:val="24"/>
                <w:szCs w:val="24"/>
              </w:rPr>
              <w:t xml:space="preserve">Шекснинский </w:t>
            </w:r>
            <w:proofErr w:type="spellStart"/>
            <w:r w:rsidR="002A1F54" w:rsidRPr="00B834A3">
              <w:rPr>
                <w:sz w:val="24"/>
                <w:szCs w:val="24"/>
              </w:rPr>
              <w:t>пр-кт</w:t>
            </w:r>
            <w:proofErr w:type="spellEnd"/>
            <w:r w:rsidRPr="00B834A3">
              <w:rPr>
                <w:sz w:val="24"/>
                <w:szCs w:val="24"/>
              </w:rPr>
              <w:t>., д. 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tabs>
                <w:tab w:val="left" w:pos="300"/>
              </w:tabs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ул. </w:t>
            </w:r>
            <w:proofErr w:type="spellStart"/>
            <w:r w:rsidRPr="00B834A3">
              <w:rPr>
                <w:sz w:val="24"/>
                <w:szCs w:val="24"/>
              </w:rPr>
              <w:t>Монтклер</w:t>
            </w:r>
            <w:proofErr w:type="spellEnd"/>
            <w:r w:rsidRPr="00B834A3">
              <w:rPr>
                <w:sz w:val="24"/>
                <w:szCs w:val="24"/>
              </w:rPr>
              <w:t>, д. 12А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tabs>
                <w:tab w:val="left" w:pos="300"/>
              </w:tabs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Любецкая, д. 19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Ленинградская, д. 14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Рыбинская, д. 26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2A1F54" w:rsidRPr="00B834A3">
              <w:rPr>
                <w:sz w:val="24"/>
                <w:szCs w:val="24"/>
              </w:rPr>
              <w:t xml:space="preserve">Октябрьский </w:t>
            </w:r>
            <w:proofErr w:type="spellStart"/>
            <w:r w:rsidR="002A1F54" w:rsidRPr="00B834A3">
              <w:rPr>
                <w:sz w:val="24"/>
                <w:szCs w:val="24"/>
              </w:rPr>
              <w:t>пр-кт</w:t>
            </w:r>
            <w:proofErr w:type="spellEnd"/>
            <w:r w:rsidRPr="00B834A3">
              <w:rPr>
                <w:sz w:val="24"/>
                <w:szCs w:val="24"/>
              </w:rPr>
              <w:t>, д. 25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Батюшкова, д. 10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1.11.10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ул. </w:t>
            </w:r>
            <w:proofErr w:type="spellStart"/>
            <w:r w:rsidRPr="00B834A3">
              <w:rPr>
                <w:sz w:val="24"/>
                <w:szCs w:val="24"/>
              </w:rPr>
              <w:t>Раахе</w:t>
            </w:r>
            <w:proofErr w:type="spellEnd"/>
            <w:r w:rsidRPr="00B834A3">
              <w:rPr>
                <w:sz w:val="24"/>
                <w:szCs w:val="24"/>
              </w:rPr>
              <w:t>, д. 64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1.11.11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ул. </w:t>
            </w:r>
            <w:proofErr w:type="spellStart"/>
            <w:r w:rsidRPr="00B834A3">
              <w:rPr>
                <w:sz w:val="24"/>
                <w:szCs w:val="24"/>
              </w:rPr>
              <w:t>Матуринская</w:t>
            </w:r>
            <w:proofErr w:type="spellEnd"/>
            <w:r w:rsidRPr="00B834A3">
              <w:rPr>
                <w:sz w:val="24"/>
                <w:szCs w:val="24"/>
              </w:rPr>
              <w:t>, д.</w:t>
            </w:r>
            <w:r w:rsidR="008C627E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t>58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1.11.12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Сосновая (59.101094, 37.953835)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1.11.13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proofErr w:type="spellStart"/>
            <w:r w:rsidRPr="00B834A3">
              <w:rPr>
                <w:sz w:val="24"/>
                <w:szCs w:val="24"/>
              </w:rPr>
              <w:t>Кабачинская</w:t>
            </w:r>
            <w:proofErr w:type="spellEnd"/>
            <w:r w:rsidRPr="00B834A3">
              <w:rPr>
                <w:sz w:val="24"/>
                <w:szCs w:val="24"/>
              </w:rPr>
              <w:t xml:space="preserve"> ул. (59.099364, 37.980028)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1.11.14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proofErr w:type="spellStart"/>
            <w:r w:rsidRPr="00B834A3">
              <w:rPr>
                <w:sz w:val="24"/>
                <w:szCs w:val="24"/>
              </w:rPr>
              <w:t>Якунинская</w:t>
            </w:r>
            <w:proofErr w:type="spellEnd"/>
            <w:r w:rsidRPr="00B834A3">
              <w:rPr>
                <w:sz w:val="24"/>
                <w:szCs w:val="24"/>
              </w:rPr>
              <w:t xml:space="preserve"> ул. (59.097567, 37.998257)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1.11.15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2A1F54" w:rsidRPr="00B834A3">
              <w:rPr>
                <w:sz w:val="24"/>
                <w:szCs w:val="24"/>
              </w:rPr>
              <w:t>Новокузнецкий проезд</w:t>
            </w:r>
            <w:r w:rsidRPr="00B834A3">
              <w:rPr>
                <w:sz w:val="24"/>
                <w:szCs w:val="24"/>
              </w:rPr>
              <w:t xml:space="preserve"> (59.090713, 37.987045)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1.11.16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Белинского, д. 17Б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1.11.17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Белинского, д. 31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1.11.18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Белинского, д.</w:t>
            </w:r>
            <w:r w:rsidR="008C627E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t>63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1.11.19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Командарма Белова, д. 40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1.11.20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Командарма Белова, д. 44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1.11.21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Командарма Белова (59.111867, 38.018480)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1.11.22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Гоголя, д. 34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1.11.23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Суворова, д. 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1.11.24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Юбилейная, д. 11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1.11.25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Командарма Белова, д. 51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1.11.26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proofErr w:type="spellStart"/>
            <w:r w:rsidR="002A1F54" w:rsidRPr="00B834A3">
              <w:rPr>
                <w:sz w:val="24"/>
                <w:szCs w:val="24"/>
              </w:rPr>
              <w:t>пр-кт</w:t>
            </w:r>
            <w:proofErr w:type="spellEnd"/>
            <w:r w:rsidRPr="00B834A3">
              <w:rPr>
                <w:sz w:val="24"/>
                <w:szCs w:val="24"/>
              </w:rPr>
              <w:t xml:space="preserve"> Победы, д. 91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1.11.27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proofErr w:type="spellStart"/>
            <w:r w:rsidR="002A1F54" w:rsidRPr="00B834A3">
              <w:rPr>
                <w:sz w:val="24"/>
                <w:szCs w:val="24"/>
              </w:rPr>
              <w:t>пр-кт</w:t>
            </w:r>
            <w:proofErr w:type="spellEnd"/>
            <w:r w:rsidRPr="00B834A3">
              <w:rPr>
                <w:sz w:val="24"/>
                <w:szCs w:val="24"/>
              </w:rPr>
              <w:t xml:space="preserve"> Победы, д. 116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1.11.28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Краснодонцев, д. 40А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1.11.29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proofErr w:type="spellStart"/>
            <w:r w:rsidR="002A1F54" w:rsidRPr="00B834A3">
              <w:rPr>
                <w:sz w:val="24"/>
                <w:szCs w:val="24"/>
              </w:rPr>
              <w:t>пр-кт</w:t>
            </w:r>
            <w:proofErr w:type="spellEnd"/>
            <w:r w:rsidRPr="00B834A3">
              <w:rPr>
                <w:sz w:val="24"/>
                <w:szCs w:val="24"/>
              </w:rPr>
              <w:t xml:space="preserve"> Победы, д. 147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1.11.30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ул. </w:t>
            </w:r>
            <w:r w:rsidR="003A571C" w:rsidRPr="00B834A3">
              <w:rPr>
                <w:sz w:val="24"/>
                <w:szCs w:val="24"/>
              </w:rPr>
              <w:t>Космонавта Беляева</w:t>
            </w:r>
            <w:r w:rsidRPr="00B834A3">
              <w:rPr>
                <w:sz w:val="24"/>
                <w:szCs w:val="24"/>
              </w:rPr>
              <w:t>, д. 48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1.11.31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Командарма Белова (59.123297, 38.018782)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1.11.32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улица Космонавта Беляева, 82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1.11.33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764F47" w:rsidRPr="00B834A3">
              <w:rPr>
                <w:sz w:val="24"/>
                <w:szCs w:val="24"/>
              </w:rPr>
              <w:t xml:space="preserve">территория СНТ № 2 Северсталь </w:t>
            </w:r>
            <w:r w:rsidRPr="00B834A3">
              <w:rPr>
                <w:sz w:val="24"/>
                <w:szCs w:val="24"/>
              </w:rPr>
              <w:t>(59.139646, 37.962838)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1.11.34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764F47" w:rsidRPr="00B834A3">
              <w:rPr>
                <w:sz w:val="24"/>
                <w:szCs w:val="24"/>
              </w:rPr>
              <w:t xml:space="preserve">территория СНТ № 2 Северсталь </w:t>
            </w:r>
            <w:r w:rsidRPr="00B834A3">
              <w:rPr>
                <w:sz w:val="24"/>
                <w:szCs w:val="24"/>
              </w:rPr>
              <w:t>(59.138109, 37.970619)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1.11.35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ул. </w:t>
            </w:r>
            <w:proofErr w:type="spellStart"/>
            <w:r w:rsidRPr="00B834A3">
              <w:rPr>
                <w:sz w:val="24"/>
                <w:szCs w:val="24"/>
              </w:rPr>
              <w:t>Боршодская</w:t>
            </w:r>
            <w:proofErr w:type="spellEnd"/>
            <w:r w:rsidRPr="00B834A3">
              <w:rPr>
                <w:sz w:val="24"/>
                <w:szCs w:val="24"/>
              </w:rPr>
              <w:t>, д. 12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1.11.36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Леднева, д. 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CD6A06" w:rsidP="00CD6A06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</w:t>
            </w:r>
            <w:r w:rsidR="00DF4951">
              <w:rPr>
                <w:rFonts w:eastAsia="Calibri"/>
                <w:iCs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Краснодонцев, д. 66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1.11.38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Олимпийская, д. 59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1.11.39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Новаторов (59.127374, 38.024808)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1.11.40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764F47" w:rsidRPr="00B834A3">
              <w:rPr>
                <w:sz w:val="24"/>
                <w:szCs w:val="24"/>
              </w:rPr>
              <w:t>территория СНТ № 2 Северсталь</w:t>
            </w:r>
            <w:r w:rsidRPr="00B834A3">
              <w:rPr>
                <w:sz w:val="24"/>
                <w:szCs w:val="24"/>
              </w:rPr>
              <w:t xml:space="preserve"> (59.142531, 37.979223)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1.11.41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2A1F5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764F47" w:rsidRPr="00B834A3">
              <w:rPr>
                <w:sz w:val="24"/>
                <w:szCs w:val="24"/>
              </w:rPr>
              <w:t xml:space="preserve">территория СНТ № 2 Северсталь </w:t>
            </w:r>
            <w:r w:rsidRPr="00B834A3">
              <w:rPr>
                <w:sz w:val="24"/>
                <w:szCs w:val="24"/>
              </w:rPr>
              <w:t>(59.139753, 37.989535)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1.11.42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Краснодонцев (59.132547, 38.024257)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1.11.43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764F47" w:rsidRPr="00B834A3">
              <w:rPr>
                <w:sz w:val="24"/>
                <w:szCs w:val="24"/>
              </w:rPr>
              <w:t xml:space="preserve">территория СНТ № 2 ЧМХС </w:t>
            </w:r>
            <w:r w:rsidRPr="00B834A3">
              <w:rPr>
                <w:sz w:val="24"/>
                <w:szCs w:val="24"/>
              </w:rPr>
              <w:t>(59.144303, 37.991407)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1.11.44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764F47" w:rsidRPr="00B834A3">
              <w:rPr>
                <w:sz w:val="24"/>
                <w:szCs w:val="24"/>
              </w:rPr>
              <w:t xml:space="preserve">территория СНТ № 1 Аммофос </w:t>
            </w:r>
            <w:r w:rsidRPr="00B834A3">
              <w:rPr>
                <w:sz w:val="24"/>
                <w:szCs w:val="24"/>
              </w:rPr>
              <w:t>(59.164995, 38.000169)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1.11.45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2A1F54" w:rsidRPr="00B834A3">
              <w:rPr>
                <w:sz w:val="24"/>
                <w:szCs w:val="24"/>
              </w:rPr>
              <w:t xml:space="preserve">ул. </w:t>
            </w:r>
            <w:proofErr w:type="spellStart"/>
            <w:r w:rsidR="002A1F54" w:rsidRPr="00B834A3">
              <w:rPr>
                <w:sz w:val="24"/>
                <w:szCs w:val="24"/>
              </w:rPr>
              <w:t>Ивачевская</w:t>
            </w:r>
            <w:proofErr w:type="spellEnd"/>
            <w:r w:rsidRPr="00B834A3">
              <w:rPr>
                <w:sz w:val="24"/>
                <w:szCs w:val="24"/>
              </w:rPr>
              <w:t xml:space="preserve"> (59.138656, 38.024008)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1.11.46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Окружная, д.</w:t>
            </w:r>
            <w:r w:rsidR="00A6305D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t>22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1.11.47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Промышленная, д. 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1.11.48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2A1F54" w:rsidRPr="00B834A3">
              <w:rPr>
                <w:sz w:val="24"/>
                <w:szCs w:val="24"/>
              </w:rPr>
              <w:t xml:space="preserve">ул. </w:t>
            </w:r>
            <w:proofErr w:type="spellStart"/>
            <w:r w:rsidR="002A1F54" w:rsidRPr="00B834A3">
              <w:rPr>
                <w:sz w:val="24"/>
                <w:szCs w:val="24"/>
              </w:rPr>
              <w:t>Матуринская</w:t>
            </w:r>
            <w:proofErr w:type="spellEnd"/>
            <w:r w:rsidRPr="00B834A3">
              <w:rPr>
                <w:sz w:val="24"/>
                <w:szCs w:val="24"/>
              </w:rPr>
              <w:t xml:space="preserve"> (59.101840, 37.941863)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1.11.49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Чкалова, д. 20А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1.11.50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площадь Строителей, д. 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1.11.51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Ломоносова, д. 14А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1.11.52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Сталеваров, д. 41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1.11.53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Верещагина, д. 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1.11.54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2A1F54" w:rsidRPr="00B834A3">
              <w:rPr>
                <w:sz w:val="24"/>
                <w:szCs w:val="24"/>
              </w:rPr>
              <w:t xml:space="preserve">ул. Уютная </w:t>
            </w:r>
            <w:r w:rsidRPr="00B834A3">
              <w:rPr>
                <w:sz w:val="24"/>
                <w:szCs w:val="24"/>
              </w:rPr>
              <w:t>(59.114383, 38.033787)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1.11.55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2A1F54" w:rsidRPr="00B834A3">
              <w:rPr>
                <w:sz w:val="24"/>
                <w:szCs w:val="24"/>
              </w:rPr>
              <w:t>ул. Карла Либкнехта</w:t>
            </w:r>
            <w:r w:rsidRPr="00B834A3">
              <w:rPr>
                <w:sz w:val="24"/>
                <w:szCs w:val="24"/>
              </w:rPr>
              <w:t>, д. 26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1.11.56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Жукова, д. 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1.11.57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Клубный </w:t>
            </w:r>
            <w:proofErr w:type="spellStart"/>
            <w:r w:rsidRPr="00B834A3">
              <w:rPr>
                <w:sz w:val="24"/>
                <w:szCs w:val="24"/>
              </w:rPr>
              <w:t>пр</w:t>
            </w:r>
            <w:proofErr w:type="spellEnd"/>
            <w:r w:rsidR="002A1F54" w:rsidRPr="00B834A3">
              <w:rPr>
                <w:sz w:val="24"/>
                <w:szCs w:val="24"/>
              </w:rPr>
              <w:t>-д</w:t>
            </w:r>
            <w:r w:rsidRPr="00B834A3">
              <w:rPr>
                <w:sz w:val="24"/>
                <w:szCs w:val="24"/>
              </w:rPr>
              <w:t>., д. 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1.11.58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Менделеева, д. 14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1.11.59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Ленина, д. 111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1.11.60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2A1F54" w:rsidRPr="00B834A3">
              <w:rPr>
                <w:sz w:val="24"/>
                <w:szCs w:val="24"/>
              </w:rPr>
              <w:t xml:space="preserve">Советский </w:t>
            </w:r>
            <w:proofErr w:type="spellStart"/>
            <w:r w:rsidR="002A1F54" w:rsidRPr="00B834A3">
              <w:rPr>
                <w:sz w:val="24"/>
                <w:szCs w:val="24"/>
              </w:rPr>
              <w:t>пр-кт</w:t>
            </w:r>
            <w:proofErr w:type="spellEnd"/>
            <w:r w:rsidRPr="00B834A3">
              <w:rPr>
                <w:sz w:val="24"/>
                <w:szCs w:val="24"/>
              </w:rPr>
              <w:t xml:space="preserve">., д. 35Б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1.11.61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Мира, д. 25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1.11.62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Гагарина, д. 41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1.11.63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Металлургов, д. 19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1.11.64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proofErr w:type="spellStart"/>
            <w:r w:rsidR="002A1F54" w:rsidRPr="00B834A3">
              <w:rPr>
                <w:sz w:val="24"/>
                <w:szCs w:val="24"/>
              </w:rPr>
              <w:t>пр-кт</w:t>
            </w:r>
            <w:proofErr w:type="spellEnd"/>
            <w:r w:rsidRPr="00B834A3">
              <w:rPr>
                <w:sz w:val="24"/>
                <w:szCs w:val="24"/>
              </w:rPr>
              <w:t xml:space="preserve"> Луначарского, д. 26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1.11.65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proofErr w:type="spellStart"/>
            <w:r w:rsidR="002A1F54" w:rsidRPr="00B834A3">
              <w:rPr>
                <w:sz w:val="24"/>
                <w:szCs w:val="24"/>
              </w:rPr>
              <w:t>пр-кт</w:t>
            </w:r>
            <w:proofErr w:type="spellEnd"/>
            <w:r w:rsidRPr="00B834A3">
              <w:rPr>
                <w:sz w:val="24"/>
                <w:szCs w:val="24"/>
              </w:rPr>
              <w:t xml:space="preserve"> Победы, д. 80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1.11.66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Вологодская, д. 21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1.11.67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proofErr w:type="spellStart"/>
            <w:r w:rsidR="002A1F54" w:rsidRPr="00B834A3">
              <w:rPr>
                <w:sz w:val="24"/>
                <w:szCs w:val="24"/>
              </w:rPr>
              <w:t>пр-кт</w:t>
            </w:r>
            <w:proofErr w:type="spellEnd"/>
            <w:r w:rsidRPr="00B834A3">
              <w:rPr>
                <w:sz w:val="24"/>
                <w:szCs w:val="24"/>
              </w:rPr>
              <w:t xml:space="preserve"> Луначарского, д. 44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1.11.68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Набережная, д. 55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1.11.69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2A1F54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DF7957" w:rsidRPr="00B834A3">
              <w:rPr>
                <w:sz w:val="24"/>
                <w:szCs w:val="24"/>
              </w:rPr>
              <w:t xml:space="preserve">ул. </w:t>
            </w:r>
            <w:proofErr w:type="spellStart"/>
            <w:r w:rsidR="00DF7957" w:rsidRPr="00B834A3">
              <w:rPr>
                <w:sz w:val="24"/>
                <w:szCs w:val="24"/>
              </w:rPr>
              <w:t>Завокзальная</w:t>
            </w:r>
            <w:proofErr w:type="spellEnd"/>
            <w:r w:rsidRPr="00B834A3">
              <w:rPr>
                <w:sz w:val="24"/>
                <w:szCs w:val="24"/>
              </w:rPr>
              <w:t>,</w:t>
            </w:r>
            <w:r w:rsidR="00DF7957" w:rsidRPr="00B834A3">
              <w:rPr>
                <w:sz w:val="24"/>
                <w:szCs w:val="24"/>
              </w:rPr>
              <w:t xml:space="preserve"> д.</w:t>
            </w:r>
            <w:r w:rsidRPr="00B834A3">
              <w:rPr>
                <w:sz w:val="24"/>
                <w:szCs w:val="24"/>
              </w:rPr>
              <w:t xml:space="preserve"> 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1.11.70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Кирилловское ш., д. 50А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1.11.71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Пионерская, д. 14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1.11.72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ул. </w:t>
            </w:r>
            <w:proofErr w:type="spellStart"/>
            <w:r w:rsidRPr="00B834A3">
              <w:rPr>
                <w:sz w:val="24"/>
                <w:szCs w:val="24"/>
              </w:rPr>
              <w:t>Моченкова</w:t>
            </w:r>
            <w:proofErr w:type="spellEnd"/>
            <w:r w:rsidRPr="00B834A3">
              <w:rPr>
                <w:sz w:val="24"/>
                <w:szCs w:val="24"/>
              </w:rPr>
              <w:t>, д. 10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1.11.73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764F47" w:rsidRPr="00B834A3">
              <w:rPr>
                <w:sz w:val="24"/>
                <w:szCs w:val="24"/>
              </w:rPr>
              <w:t xml:space="preserve">территория СНТ № 1 Металлург </w:t>
            </w:r>
            <w:r w:rsidRPr="00B834A3">
              <w:rPr>
                <w:sz w:val="24"/>
                <w:szCs w:val="24"/>
              </w:rPr>
              <w:t>(59.148880, 37.974577)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1.11.74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764F47" w:rsidRPr="00B834A3">
              <w:rPr>
                <w:sz w:val="24"/>
                <w:szCs w:val="24"/>
              </w:rPr>
              <w:t>территория СНТ № 1 Металлург</w:t>
            </w:r>
            <w:r w:rsidRPr="00B834A3">
              <w:rPr>
                <w:sz w:val="24"/>
                <w:szCs w:val="24"/>
              </w:rPr>
              <w:t xml:space="preserve"> (59.149398, 37.985844)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1.11.75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Механизаторов, д. 3А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1.11.76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Северный район, гаражный кооператив (59.155202, 37.943272)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1.11.77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Северный район, гаражный кооператив (59.154241, 37.951693)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1.11.78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764F47" w:rsidRPr="00B834A3">
              <w:rPr>
                <w:sz w:val="24"/>
                <w:szCs w:val="24"/>
              </w:rPr>
              <w:t xml:space="preserve">территория СНТ № 1 Металлург </w:t>
            </w:r>
            <w:r w:rsidRPr="00B834A3">
              <w:rPr>
                <w:sz w:val="24"/>
                <w:szCs w:val="24"/>
              </w:rPr>
              <w:t>(59.154106, 37.979032)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1.11.79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764F47" w:rsidRPr="00B834A3">
              <w:rPr>
                <w:sz w:val="24"/>
                <w:szCs w:val="24"/>
              </w:rPr>
              <w:t xml:space="preserve">территория СНТ № 1 Металлург </w:t>
            </w:r>
            <w:r w:rsidRPr="00B834A3">
              <w:rPr>
                <w:sz w:val="24"/>
                <w:szCs w:val="24"/>
              </w:rPr>
              <w:t>(59.154830, 37.990840)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1.11.80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764F47" w:rsidRPr="00B834A3">
              <w:rPr>
                <w:sz w:val="24"/>
                <w:szCs w:val="24"/>
              </w:rPr>
              <w:t xml:space="preserve">территория СНТ № 8 ТСО ЧМХС </w:t>
            </w:r>
            <w:r w:rsidRPr="00B834A3">
              <w:rPr>
                <w:sz w:val="24"/>
                <w:szCs w:val="24"/>
              </w:rPr>
              <w:t>(59.160029, 37.997135)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1.11.81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764F47" w:rsidRPr="00B834A3">
              <w:rPr>
                <w:sz w:val="24"/>
                <w:szCs w:val="24"/>
              </w:rPr>
              <w:t xml:space="preserve">территория СНТ № 1 Аммофос </w:t>
            </w:r>
            <w:r w:rsidRPr="00B834A3">
              <w:rPr>
                <w:sz w:val="24"/>
                <w:szCs w:val="24"/>
              </w:rPr>
              <w:t>(59.163142, 38.002078)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1.11.82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Кирилловское ш., д. 61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1.11.83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Партизана Окинина, д. 10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1.11.84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Краснодонцев, д. 59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1.11.85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Северное шоссе, д. 36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1.11.86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Центральная, д. 18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1.11.87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DF7957" w:rsidRPr="00B834A3">
              <w:rPr>
                <w:sz w:val="24"/>
                <w:szCs w:val="24"/>
              </w:rPr>
              <w:t xml:space="preserve">ул. Рябиновая </w:t>
            </w:r>
            <w:r w:rsidRPr="00B834A3">
              <w:rPr>
                <w:sz w:val="24"/>
                <w:szCs w:val="24"/>
              </w:rPr>
              <w:t>(59.123725, 38.030677)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1.11.88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DF7957" w:rsidRPr="00B834A3">
              <w:rPr>
                <w:sz w:val="24"/>
                <w:szCs w:val="24"/>
              </w:rPr>
              <w:t xml:space="preserve">ул. Усадебная </w:t>
            </w:r>
            <w:r w:rsidRPr="00B834A3">
              <w:rPr>
                <w:sz w:val="24"/>
                <w:szCs w:val="24"/>
              </w:rPr>
              <w:t>(59.129611, 38.018546)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1.11.89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764F47" w:rsidRPr="00B834A3">
              <w:rPr>
                <w:sz w:val="24"/>
                <w:szCs w:val="24"/>
              </w:rPr>
              <w:t xml:space="preserve">территория СНТ № 1 Аммофос </w:t>
            </w:r>
            <w:r w:rsidRPr="00B834A3">
              <w:rPr>
                <w:sz w:val="24"/>
                <w:szCs w:val="24"/>
              </w:rPr>
              <w:t>(59.164473, 37.996751)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1.11.90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764F47" w:rsidRPr="00B834A3">
              <w:rPr>
                <w:sz w:val="24"/>
                <w:szCs w:val="24"/>
              </w:rPr>
              <w:t xml:space="preserve">территория СНТ № 2 Северсталь </w:t>
            </w:r>
            <w:r w:rsidRPr="00B834A3">
              <w:rPr>
                <w:sz w:val="24"/>
                <w:szCs w:val="24"/>
              </w:rPr>
              <w:t>(59.135804, 37.965111)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1.11.91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DF7957" w:rsidRPr="00B834A3">
              <w:rPr>
                <w:sz w:val="24"/>
                <w:szCs w:val="24"/>
              </w:rPr>
              <w:t xml:space="preserve">ул. </w:t>
            </w:r>
            <w:proofErr w:type="spellStart"/>
            <w:r w:rsidR="00DF7957" w:rsidRPr="00B834A3">
              <w:rPr>
                <w:sz w:val="24"/>
                <w:szCs w:val="24"/>
              </w:rPr>
              <w:t>Кабачинская</w:t>
            </w:r>
            <w:proofErr w:type="spellEnd"/>
            <w:r w:rsidRPr="00B834A3">
              <w:rPr>
                <w:sz w:val="24"/>
                <w:szCs w:val="24"/>
              </w:rPr>
              <w:t xml:space="preserve"> (59.093995, 37.986390)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1.11.92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8C627E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DF7957" w:rsidRPr="00B834A3">
              <w:rPr>
                <w:sz w:val="24"/>
                <w:szCs w:val="24"/>
              </w:rPr>
              <w:t>ул. Оз</w:t>
            </w:r>
            <w:r w:rsidR="008C627E">
              <w:rPr>
                <w:sz w:val="24"/>
                <w:szCs w:val="24"/>
              </w:rPr>
              <w:t>е</w:t>
            </w:r>
            <w:r w:rsidR="00DF7957" w:rsidRPr="00B834A3">
              <w:rPr>
                <w:sz w:val="24"/>
                <w:szCs w:val="24"/>
              </w:rPr>
              <w:t>рная</w:t>
            </w:r>
            <w:r w:rsidRPr="00B834A3">
              <w:rPr>
                <w:sz w:val="24"/>
                <w:szCs w:val="24"/>
              </w:rPr>
              <w:t xml:space="preserve"> (59.092741, 37.979001)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1.11.93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Металлургов, д. 40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1.11.94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Ленина, д. 116А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1.11.95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Ленина, д. 153,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1.11.96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Ленина, д. 129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1.11.97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proofErr w:type="spellStart"/>
            <w:r w:rsidR="00DF7957" w:rsidRPr="00B834A3">
              <w:rPr>
                <w:sz w:val="24"/>
                <w:szCs w:val="24"/>
              </w:rPr>
              <w:t>пр-кт</w:t>
            </w:r>
            <w:proofErr w:type="spellEnd"/>
            <w:r w:rsidR="00DF7957" w:rsidRPr="00B834A3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t>Победы, д. 20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1.11.98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Космонавта Беляева, д. 42А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1.11.99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A6305D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 ул. Космонавта Беляева, д. 49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>1.11.100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FB3613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ул. Космонавта Беляева, </w:t>
            </w:r>
            <w:r w:rsidR="00DF7957" w:rsidRPr="00B834A3">
              <w:rPr>
                <w:sz w:val="24"/>
                <w:szCs w:val="24"/>
              </w:rPr>
              <w:t xml:space="preserve">д. </w:t>
            </w:r>
            <w:r w:rsidRPr="00B834A3">
              <w:rPr>
                <w:sz w:val="24"/>
                <w:szCs w:val="24"/>
              </w:rPr>
              <w:t>24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1.11.101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FB3613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автоматизированной системы централизованного оповещения,</w:t>
            </w:r>
            <w:r w:rsidR="00DF7957" w:rsidRPr="00B834A3">
              <w:rPr>
                <w:sz w:val="24"/>
                <w:szCs w:val="24"/>
              </w:rPr>
              <w:t xml:space="preserve"> ул. </w:t>
            </w:r>
            <w:r w:rsidRPr="00B834A3">
              <w:rPr>
                <w:sz w:val="24"/>
                <w:szCs w:val="24"/>
              </w:rPr>
              <w:t xml:space="preserve"> </w:t>
            </w:r>
            <w:r w:rsidR="00DF7957" w:rsidRPr="00B834A3">
              <w:rPr>
                <w:sz w:val="24"/>
                <w:szCs w:val="24"/>
              </w:rPr>
              <w:t>Рыбинская</w:t>
            </w:r>
            <w:r w:rsidRPr="00B834A3">
              <w:rPr>
                <w:sz w:val="24"/>
                <w:szCs w:val="24"/>
              </w:rPr>
              <w:t xml:space="preserve">, </w:t>
            </w:r>
            <w:r w:rsidR="00DF7957" w:rsidRPr="00B834A3">
              <w:rPr>
                <w:sz w:val="24"/>
                <w:szCs w:val="24"/>
              </w:rPr>
              <w:t xml:space="preserve">д. </w:t>
            </w:r>
            <w:r w:rsidRPr="00B834A3">
              <w:rPr>
                <w:sz w:val="24"/>
                <w:szCs w:val="24"/>
              </w:rPr>
              <w:t>37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1.11.102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FB3613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DF7957" w:rsidRPr="00B834A3">
              <w:rPr>
                <w:sz w:val="24"/>
                <w:szCs w:val="24"/>
              </w:rPr>
              <w:t xml:space="preserve">Шекснинский </w:t>
            </w:r>
            <w:proofErr w:type="spellStart"/>
            <w:r w:rsidR="00DF7957" w:rsidRPr="00B834A3">
              <w:rPr>
                <w:sz w:val="24"/>
                <w:szCs w:val="24"/>
              </w:rPr>
              <w:t>пр-кт</w:t>
            </w:r>
            <w:proofErr w:type="spellEnd"/>
            <w:r w:rsidRPr="00B834A3">
              <w:rPr>
                <w:sz w:val="24"/>
                <w:szCs w:val="24"/>
              </w:rPr>
              <w:t xml:space="preserve"> (59.088314, 37.958601)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8B235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8B235F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1.11.103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FB3613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ул. Труда, </w:t>
            </w:r>
            <w:r w:rsidR="00DF7957" w:rsidRPr="00B834A3">
              <w:rPr>
                <w:sz w:val="24"/>
                <w:szCs w:val="24"/>
              </w:rPr>
              <w:t xml:space="preserve">д. </w:t>
            </w:r>
            <w:r w:rsidRPr="00B834A3">
              <w:rPr>
                <w:sz w:val="24"/>
                <w:szCs w:val="24"/>
              </w:rPr>
              <w:t xml:space="preserve">3, 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B5B76">
              <w:rPr>
                <w:iCs/>
                <w:sz w:val="24"/>
                <w:szCs w:val="24"/>
              </w:rPr>
              <w:t>Не устанавливается</w:t>
            </w:r>
          </w:p>
        </w:tc>
      </w:tr>
      <w:tr w:rsidR="006E5E20" w:rsidRPr="00837576" w:rsidTr="00DF4951">
        <w:trPr>
          <w:trHeight w:val="264"/>
        </w:trPr>
        <w:tc>
          <w:tcPr>
            <w:tcW w:w="363" w:type="pct"/>
            <w:shd w:val="clear" w:color="auto" w:fill="auto"/>
          </w:tcPr>
          <w:p w:rsidR="006E5E20" w:rsidRPr="00837576" w:rsidRDefault="00DF4951" w:rsidP="00DF4951">
            <w:pPr>
              <w:autoSpaceDE/>
              <w:autoSpaceDN/>
              <w:spacing w:before="120" w:after="120"/>
              <w:contextualSpacing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>1.11.104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Пункт оповещения</w:t>
            </w:r>
          </w:p>
        </w:tc>
        <w:tc>
          <w:tcPr>
            <w:tcW w:w="508" w:type="pct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Строитель-</w:t>
            </w:r>
            <w:proofErr w:type="spellStart"/>
            <w:r w:rsidRPr="00B834A3">
              <w:rPr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560" w:type="pct"/>
          </w:tcPr>
          <w:p w:rsidR="006E5E20" w:rsidRPr="00B834A3" w:rsidRDefault="00FB3613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повещение населения</w:t>
            </w:r>
          </w:p>
        </w:tc>
        <w:tc>
          <w:tcPr>
            <w:tcW w:w="2309" w:type="pct"/>
            <w:gridSpan w:val="4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numPr>
                <w:ilvl w:val="0"/>
                <w:numId w:val="6"/>
              </w:numPr>
              <w:adjustRightInd w:val="0"/>
              <w:ind w:left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Объект автоматизированной системы централизованного оповещения, </w:t>
            </w:r>
            <w:r w:rsidR="00DF7957" w:rsidRPr="00B834A3">
              <w:rPr>
                <w:sz w:val="24"/>
                <w:szCs w:val="24"/>
              </w:rPr>
              <w:t xml:space="preserve">ул. </w:t>
            </w:r>
            <w:proofErr w:type="spellStart"/>
            <w:r w:rsidR="00DF7957" w:rsidRPr="00B834A3">
              <w:rPr>
                <w:sz w:val="24"/>
                <w:szCs w:val="24"/>
              </w:rPr>
              <w:t>Остинская</w:t>
            </w:r>
            <w:proofErr w:type="spellEnd"/>
            <w:r w:rsidR="00DF7957" w:rsidRPr="00B834A3">
              <w:rPr>
                <w:sz w:val="24"/>
                <w:szCs w:val="24"/>
              </w:rPr>
              <w:t xml:space="preserve">, д. </w:t>
            </w:r>
            <w:r w:rsidRPr="00B834A3">
              <w:rPr>
                <w:sz w:val="24"/>
                <w:szCs w:val="24"/>
              </w:rPr>
              <w:t>5</w:t>
            </w:r>
          </w:p>
        </w:tc>
        <w:tc>
          <w:tcPr>
            <w:tcW w:w="630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7B5B76">
              <w:rPr>
                <w:iCs/>
                <w:sz w:val="24"/>
                <w:szCs w:val="24"/>
              </w:rPr>
              <w:t>Не устанавливается</w:t>
            </w:r>
          </w:p>
        </w:tc>
      </w:tr>
    </w:tbl>
    <w:p w:rsidR="00CB3236" w:rsidRDefault="00CB3236" w:rsidP="006E5E20">
      <w:pPr>
        <w:shd w:val="clear" w:color="auto" w:fill="FFFFFF"/>
        <w:autoSpaceDE/>
        <w:autoSpaceDN/>
        <w:jc w:val="center"/>
        <w:rPr>
          <w:color w:val="22272F"/>
          <w:sz w:val="26"/>
          <w:szCs w:val="26"/>
          <w:shd w:val="clear" w:color="auto" w:fill="FFFFFF"/>
        </w:rPr>
      </w:pPr>
    </w:p>
    <w:p w:rsidR="006E5E20" w:rsidRPr="00837576" w:rsidRDefault="00C61898" w:rsidP="006E5E20">
      <w:pPr>
        <w:shd w:val="clear" w:color="auto" w:fill="FFFFFF"/>
        <w:autoSpaceDE/>
        <w:autoSpaceDN/>
        <w:jc w:val="center"/>
        <w:rPr>
          <w:color w:val="22272F"/>
          <w:sz w:val="26"/>
          <w:szCs w:val="26"/>
          <w:shd w:val="clear" w:color="auto" w:fill="FFFFFF"/>
        </w:rPr>
      </w:pPr>
      <w:r>
        <w:rPr>
          <w:color w:val="22272F"/>
          <w:sz w:val="26"/>
          <w:szCs w:val="26"/>
          <w:shd w:val="clear" w:color="auto" w:fill="FFFFFF"/>
        </w:rPr>
        <w:t>3</w:t>
      </w:r>
      <w:r w:rsidR="006E5E20" w:rsidRPr="00837576">
        <w:rPr>
          <w:color w:val="22272F"/>
          <w:sz w:val="26"/>
          <w:szCs w:val="26"/>
          <w:shd w:val="clear" w:color="auto" w:fill="FFFFFF"/>
        </w:rPr>
        <w:t>. Планируемые для размещения на территории муниципального образования городской округ город Череповец Вологодской области объекты зеленых насаждений общего пользования</w:t>
      </w:r>
    </w:p>
    <w:p w:rsidR="006E5E20" w:rsidRPr="00837576" w:rsidRDefault="006E5E20" w:rsidP="006E5E20">
      <w:pPr>
        <w:shd w:val="clear" w:color="auto" w:fill="FFFFFF"/>
        <w:autoSpaceDE/>
        <w:autoSpaceDN/>
        <w:jc w:val="both"/>
        <w:rPr>
          <w:color w:val="22272F"/>
          <w:sz w:val="24"/>
          <w:szCs w:val="24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2121"/>
        <w:gridCol w:w="1866"/>
        <w:gridCol w:w="1782"/>
        <w:gridCol w:w="1878"/>
        <w:gridCol w:w="2492"/>
        <w:gridCol w:w="1692"/>
        <w:gridCol w:w="1991"/>
      </w:tblGrid>
      <w:tr w:rsidR="006E5E20" w:rsidRPr="00837576" w:rsidTr="00E71FBF">
        <w:trPr>
          <w:tblHeader/>
        </w:trPr>
        <w:tc>
          <w:tcPr>
            <w:tcW w:w="229" w:type="pct"/>
            <w:shd w:val="clear" w:color="auto" w:fill="auto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№ п/п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Наименование объекта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Планируемое мероприятие</w:t>
            </w:r>
          </w:p>
        </w:tc>
        <w:tc>
          <w:tcPr>
            <w:tcW w:w="615" w:type="pct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Назначение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Площадь, м</w:t>
            </w:r>
            <w:r w:rsidRPr="00837576">
              <w:rPr>
                <w:rFonts w:eastAsia="Calibri"/>
                <w:i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Район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Очередность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E5E20" w:rsidRPr="00837576" w:rsidRDefault="006E5E20" w:rsidP="00E71FBF">
            <w:pPr>
              <w:autoSpaceDE/>
              <w:autoSpaceDN/>
              <w:contextualSpacing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837576">
              <w:rPr>
                <w:rFonts w:eastAsia="Calibri"/>
                <w:iCs/>
                <w:sz w:val="24"/>
                <w:szCs w:val="24"/>
              </w:rPr>
              <w:t>Характеристики зон с особыми условиями использования территории</w:t>
            </w:r>
          </w:p>
        </w:tc>
      </w:tr>
      <w:tr w:rsidR="006E5E20" w:rsidRPr="00837576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CB323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  </w:t>
            </w:r>
            <w:r w:rsidR="006E5E20" w:rsidRPr="00B834A3">
              <w:rPr>
                <w:sz w:val="24"/>
                <w:szCs w:val="24"/>
              </w:rPr>
              <w:t>1.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suppressAutoHyphens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Участок планируемой набережной от ул. Университетской до ул. Коммунистов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snapToGri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Благоустройство, строительство набережной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6215,0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suppressAutoHyphens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Индустриальный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E5E20" w:rsidRPr="00B834A3" w:rsidRDefault="007B5B76" w:rsidP="00B834A3">
            <w:pPr>
              <w:widowControl w:val="0"/>
              <w:suppressAutoHyphens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6E5E20" w:rsidRPr="00B834A3">
              <w:rPr>
                <w:sz w:val="24"/>
                <w:szCs w:val="24"/>
              </w:rPr>
              <w:t>е устанавливаются</w:t>
            </w:r>
          </w:p>
        </w:tc>
      </w:tr>
      <w:tr w:rsidR="006E5E20" w:rsidRPr="00837576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CB323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  </w:t>
            </w:r>
            <w:r w:rsidR="006E5E20" w:rsidRPr="00B834A3">
              <w:rPr>
                <w:sz w:val="24"/>
                <w:szCs w:val="24"/>
              </w:rPr>
              <w:t>2.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suppressAutoHyphens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Бульвар на Московском </w:t>
            </w:r>
            <w:proofErr w:type="spellStart"/>
            <w:r w:rsidRPr="00B834A3">
              <w:rPr>
                <w:sz w:val="24"/>
                <w:szCs w:val="24"/>
              </w:rPr>
              <w:t>пр</w:t>
            </w:r>
            <w:r w:rsidR="0079570D" w:rsidRPr="00B834A3">
              <w:rPr>
                <w:sz w:val="24"/>
                <w:szCs w:val="24"/>
              </w:rPr>
              <w:t>-</w:t>
            </w:r>
            <w:r w:rsidRPr="00B834A3">
              <w:rPr>
                <w:sz w:val="24"/>
                <w:szCs w:val="24"/>
              </w:rPr>
              <w:lastRenderedPageBreak/>
              <w:t>кте</w:t>
            </w:r>
            <w:proofErr w:type="spellEnd"/>
            <w:r w:rsidRPr="00B834A3">
              <w:rPr>
                <w:sz w:val="24"/>
                <w:szCs w:val="24"/>
              </w:rPr>
              <w:t xml:space="preserve">, участок между Московским </w:t>
            </w:r>
            <w:proofErr w:type="spellStart"/>
            <w:r w:rsidRPr="00B834A3">
              <w:rPr>
                <w:sz w:val="24"/>
                <w:szCs w:val="24"/>
              </w:rPr>
              <w:t>пр-ктом</w:t>
            </w:r>
            <w:proofErr w:type="spellEnd"/>
            <w:r w:rsidRPr="00B834A3">
              <w:rPr>
                <w:sz w:val="24"/>
                <w:szCs w:val="24"/>
              </w:rPr>
              <w:t xml:space="preserve"> и ул. К. Либкнехта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snapToGri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>Благоустрой</w:t>
            </w:r>
            <w:r w:rsidRPr="00B834A3">
              <w:rPr>
                <w:sz w:val="24"/>
                <w:szCs w:val="24"/>
              </w:rPr>
              <w:lastRenderedPageBreak/>
              <w:t>ство и реконструкция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</w:t>
            </w:r>
            <w:r w:rsidR="006E5E20" w:rsidRPr="00B834A3">
              <w:rPr>
                <w:sz w:val="24"/>
                <w:szCs w:val="24"/>
              </w:rPr>
              <w:t xml:space="preserve">рганизация </w:t>
            </w:r>
            <w:r w:rsidR="006E5E20" w:rsidRPr="00B834A3">
              <w:rPr>
                <w:sz w:val="24"/>
                <w:szCs w:val="24"/>
              </w:rPr>
              <w:lastRenderedPageBreak/>
              <w:t>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>16081,0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suppressAutoHyphens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Индустриальный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E5E20" w:rsidRPr="00B834A3" w:rsidRDefault="007B5B76" w:rsidP="00B834A3">
            <w:pPr>
              <w:widowControl w:val="0"/>
              <w:suppressAutoHyphens/>
              <w:adjustRightInd w:val="0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CB3236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  </w:t>
            </w:r>
            <w:r w:rsidR="006E5E20" w:rsidRPr="00B834A3">
              <w:rPr>
                <w:sz w:val="24"/>
                <w:szCs w:val="24"/>
              </w:rPr>
              <w:t>3.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 в районе Октябрьского моста от Сквера Чернобыльцам до ул. Горького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 и реконструкция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99121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Индустриальный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  </w:t>
            </w:r>
            <w:r w:rsidR="006E5E20" w:rsidRPr="00B834A3">
              <w:rPr>
                <w:sz w:val="24"/>
                <w:szCs w:val="24"/>
              </w:rPr>
              <w:t>4.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Территория в районе ПС, Северное шоссе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Строительство, благоустройство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73816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Северный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  5.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Бульвары ул. Партизана Окинина и ул. Ветеранов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бульваров</w:t>
            </w:r>
            <w:r w:rsidR="006E5E20" w:rsidRPr="00B834A3">
              <w:rPr>
                <w:sz w:val="24"/>
                <w:szCs w:val="24"/>
              </w:rPr>
              <w:t xml:space="preserve"> и благоустройство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9945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Северный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  </w:t>
            </w:r>
            <w:r w:rsidR="006E5E20" w:rsidRPr="00B834A3">
              <w:rPr>
                <w:sz w:val="24"/>
                <w:szCs w:val="24"/>
              </w:rPr>
              <w:t>6.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Сквер Молодежная, 6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 сквера и реконструкция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3150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Северный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  </w:t>
            </w:r>
            <w:r w:rsidR="006E5E20" w:rsidRPr="00B834A3">
              <w:rPr>
                <w:sz w:val="24"/>
                <w:szCs w:val="24"/>
              </w:rPr>
              <w:t>7.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Бульвар по ул. Ветеранов от д. 2А до д. 6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 бульвара и реконструкция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6417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Северный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  </w:t>
            </w:r>
            <w:r w:rsidR="006E5E20" w:rsidRPr="00B834A3">
              <w:rPr>
                <w:sz w:val="24"/>
                <w:szCs w:val="24"/>
              </w:rPr>
              <w:t>8.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Территория вдоль реки </w:t>
            </w:r>
            <w:proofErr w:type="spellStart"/>
            <w:r w:rsidRPr="00B834A3">
              <w:rPr>
                <w:sz w:val="24"/>
                <w:szCs w:val="24"/>
              </w:rPr>
              <w:t>Серовки</w:t>
            </w:r>
            <w:proofErr w:type="spellEnd"/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</w:t>
            </w:r>
            <w:r w:rsidRPr="00B834A3">
              <w:rPr>
                <w:sz w:val="24"/>
                <w:szCs w:val="24"/>
              </w:rPr>
              <w:lastRenderedPageBreak/>
              <w:t>ство и реконструкция существующих насаждений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</w:t>
            </w:r>
            <w:r w:rsidR="006E5E20" w:rsidRPr="00B834A3">
              <w:rPr>
                <w:sz w:val="24"/>
                <w:szCs w:val="24"/>
              </w:rPr>
              <w:t xml:space="preserve">рганизация </w:t>
            </w:r>
            <w:r w:rsidR="006E5E20" w:rsidRPr="00B834A3">
              <w:rPr>
                <w:sz w:val="24"/>
                <w:szCs w:val="24"/>
              </w:rPr>
              <w:lastRenderedPageBreak/>
              <w:t>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>27004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Северный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  </w:t>
            </w:r>
            <w:r w:rsidR="006E5E20" w:rsidRPr="00B834A3">
              <w:rPr>
                <w:sz w:val="24"/>
                <w:szCs w:val="24"/>
              </w:rPr>
              <w:t>9.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Территория южнее земельного участка 35:21:0202002:42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23966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Заягорбский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10.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Ул. Биржевая (у Архангельского моста)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  и частичная реконструкция существующих насаждений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44710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Заягорбский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11.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У трамвайного депо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26458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Заягорбский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12.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Зеленая зона вдоль р. </w:t>
            </w:r>
            <w:proofErr w:type="spellStart"/>
            <w:r w:rsidRPr="00B834A3">
              <w:rPr>
                <w:sz w:val="24"/>
                <w:szCs w:val="24"/>
              </w:rPr>
              <w:t>Ягорбы</w:t>
            </w:r>
            <w:proofErr w:type="spellEnd"/>
            <w:r w:rsidRPr="00B834A3">
              <w:rPr>
                <w:sz w:val="24"/>
                <w:szCs w:val="24"/>
              </w:rPr>
              <w:t xml:space="preserve"> от ж/д моста до границы города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8C627E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</w:t>
            </w:r>
            <w:r w:rsidR="006E5E20" w:rsidRPr="00B834A3">
              <w:rPr>
                <w:sz w:val="24"/>
                <w:szCs w:val="24"/>
              </w:rPr>
              <w:t>и частичная реконструкция существующих насаждений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236090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Заягорбский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13.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Парк, бульвар в 107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парка, благоустройство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55054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 xml:space="preserve">   </w:t>
            </w:r>
            <w:r w:rsidR="006E5E20" w:rsidRPr="00B834A3">
              <w:rPr>
                <w:sz w:val="24"/>
                <w:szCs w:val="24"/>
              </w:rPr>
              <w:t>14.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Сквер, зеленые насаждения в 108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сквера, благоустройство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46509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15.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Сквер, зеленые насаждения в 110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сквера, благоустройство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43329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16.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Парк 141, 143, 150, 151, 153, 154, 155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парка, благоустройство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1588810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очередь,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17.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Бульвар в 119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Строительство бульваров </w:t>
            </w:r>
            <w:r w:rsidR="006E5E20" w:rsidRPr="00B834A3">
              <w:rPr>
                <w:sz w:val="24"/>
                <w:szCs w:val="24"/>
              </w:rPr>
              <w:t>и благоустройство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44385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18.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Зеленые насаждения в 100, 119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111698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19.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Зеленые насаждения вдоль Шексны к западу от Архангельского моста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 и частичная реконструкция существующих насаждений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806487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20.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Зеленые насаждения 100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., ул. Совхозная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 и реконструкция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</w:t>
            </w:r>
            <w:r w:rsidR="006E5E20" w:rsidRPr="00B834A3">
              <w:rPr>
                <w:sz w:val="24"/>
                <w:szCs w:val="24"/>
              </w:rPr>
              <w:lastRenderedPageBreak/>
              <w:t>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>32273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21.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Зеленые насаждения 100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 xml:space="preserve">., ул. Речников, ул. </w:t>
            </w:r>
            <w:proofErr w:type="spellStart"/>
            <w:r w:rsidRPr="00B834A3">
              <w:rPr>
                <w:sz w:val="24"/>
                <w:szCs w:val="24"/>
              </w:rPr>
              <w:t>Раахе</w:t>
            </w:r>
            <w:proofErr w:type="spellEnd"/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22438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22.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Зеленые насаждения 113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45614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23.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Зеленые насаждения 117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66292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24.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Территория бульваров и аллей в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 109, 111, 151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бульваров и благоустройство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92484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</w:t>
            </w:r>
            <w:r w:rsidR="00810B45" w:rsidRPr="00B834A3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t xml:space="preserve"> 25.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Сквер в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 126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сквера и благоустройство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14545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26.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Зеленые насаждения вдоль берега Шексны</w:t>
            </w:r>
            <w:r w:rsidR="00DF7957" w:rsidRPr="00B834A3">
              <w:rPr>
                <w:sz w:val="24"/>
                <w:szCs w:val="24"/>
              </w:rPr>
              <w:t xml:space="preserve"> от границы города до Архангельского моста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615" w:type="pct"/>
          </w:tcPr>
          <w:p w:rsidR="006E5E20" w:rsidRPr="00B834A3" w:rsidRDefault="00FB3613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1080648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 xml:space="preserve">   </w:t>
            </w:r>
            <w:r w:rsidR="006E5E20" w:rsidRPr="00B834A3">
              <w:rPr>
                <w:sz w:val="24"/>
                <w:szCs w:val="24"/>
              </w:rPr>
              <w:t>27.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Зеленая насаждения вдоль Южного шоссе в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 121, 122, 125, 135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615" w:type="pct"/>
          </w:tcPr>
          <w:p w:rsidR="006E5E20" w:rsidRPr="00B834A3" w:rsidRDefault="0066168F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126472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28.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Бульвар по ул. </w:t>
            </w:r>
            <w:proofErr w:type="spellStart"/>
            <w:r w:rsidRPr="00B834A3">
              <w:rPr>
                <w:sz w:val="24"/>
                <w:szCs w:val="24"/>
              </w:rPr>
              <w:t>Якунинской</w:t>
            </w:r>
            <w:proofErr w:type="spellEnd"/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бульвара и благоустройство</w:t>
            </w:r>
          </w:p>
        </w:tc>
        <w:tc>
          <w:tcPr>
            <w:tcW w:w="615" w:type="pct"/>
          </w:tcPr>
          <w:p w:rsidR="006E5E20" w:rsidRPr="00B834A3" w:rsidRDefault="0066168F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17542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29.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9F0727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Бульвар Волгоградский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бульвара и благоустройство</w:t>
            </w:r>
          </w:p>
        </w:tc>
        <w:tc>
          <w:tcPr>
            <w:tcW w:w="615" w:type="pct"/>
          </w:tcPr>
          <w:p w:rsidR="006E5E20" w:rsidRPr="00B834A3" w:rsidRDefault="0066168F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34757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30.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Зеленые насаждения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 132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615" w:type="pct"/>
          </w:tcPr>
          <w:p w:rsidR="006E5E20" w:rsidRPr="00B834A3" w:rsidRDefault="0066168F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76036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Расчетный срок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31.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Территория бульваров и аллей в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 134, 138, 139, 163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бульваров и благоустройство</w:t>
            </w:r>
          </w:p>
        </w:tc>
        <w:tc>
          <w:tcPr>
            <w:tcW w:w="615" w:type="pct"/>
          </w:tcPr>
          <w:p w:rsidR="006E5E20" w:rsidRPr="00B834A3" w:rsidRDefault="0066168F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157413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Расчетный срок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32.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Территория бульваров и аллей в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 138, 139, 163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бульваров и благоустройство</w:t>
            </w:r>
          </w:p>
        </w:tc>
        <w:tc>
          <w:tcPr>
            <w:tcW w:w="615" w:type="pct"/>
          </w:tcPr>
          <w:p w:rsidR="006E5E20" w:rsidRPr="00B834A3" w:rsidRDefault="0066168F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38564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Расчетный срок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33.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Зеленая территория в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 120, 131, 147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615" w:type="pct"/>
          </w:tcPr>
          <w:p w:rsidR="006E5E20" w:rsidRPr="00B834A3" w:rsidRDefault="0066168F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455685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 xml:space="preserve">   </w:t>
            </w:r>
            <w:r w:rsidR="006E5E20" w:rsidRPr="00B834A3">
              <w:rPr>
                <w:sz w:val="24"/>
                <w:szCs w:val="24"/>
              </w:rPr>
              <w:t>34.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Зеленая территория в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 127, 128, 129, 130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615" w:type="pct"/>
          </w:tcPr>
          <w:p w:rsidR="006E5E20" w:rsidRPr="00B834A3" w:rsidRDefault="0066168F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157158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</w:t>
            </w:r>
            <w:r w:rsidR="00810B45" w:rsidRPr="00B834A3">
              <w:rPr>
                <w:sz w:val="24"/>
                <w:szCs w:val="24"/>
              </w:rPr>
              <w:t xml:space="preserve">  </w:t>
            </w:r>
            <w:r w:rsidRPr="00B834A3">
              <w:rPr>
                <w:sz w:val="24"/>
                <w:szCs w:val="24"/>
              </w:rPr>
              <w:t>35.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Зеленая территория в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 147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615" w:type="pct"/>
          </w:tcPr>
          <w:p w:rsidR="006E5E20" w:rsidRPr="00B834A3" w:rsidRDefault="0066168F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19411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  <w:tr w:rsidR="006E5E20" w:rsidRPr="001516C2" w:rsidTr="00CE7B29">
        <w:tc>
          <w:tcPr>
            <w:tcW w:w="229" w:type="pct"/>
            <w:shd w:val="clear" w:color="auto" w:fill="auto"/>
            <w:vAlign w:val="center"/>
          </w:tcPr>
          <w:p w:rsidR="006E5E20" w:rsidRPr="00B834A3" w:rsidRDefault="00810B45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   </w:t>
            </w:r>
            <w:r w:rsidR="006E5E20" w:rsidRPr="00B834A3">
              <w:rPr>
                <w:sz w:val="24"/>
                <w:szCs w:val="24"/>
              </w:rPr>
              <w:t>36.</w:t>
            </w:r>
          </w:p>
        </w:tc>
        <w:tc>
          <w:tcPr>
            <w:tcW w:w="732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Сквер в </w:t>
            </w:r>
            <w:proofErr w:type="spellStart"/>
            <w:r w:rsidRPr="00B834A3">
              <w:rPr>
                <w:sz w:val="24"/>
                <w:szCs w:val="24"/>
              </w:rPr>
              <w:t>мкр</w:t>
            </w:r>
            <w:proofErr w:type="spellEnd"/>
            <w:r w:rsidRPr="00B834A3">
              <w:rPr>
                <w:sz w:val="24"/>
                <w:szCs w:val="24"/>
              </w:rPr>
              <w:t>. 130</w:t>
            </w:r>
          </w:p>
        </w:tc>
        <w:tc>
          <w:tcPr>
            <w:tcW w:w="644" w:type="pct"/>
            <w:shd w:val="clear" w:color="auto" w:fill="auto"/>
          </w:tcPr>
          <w:p w:rsidR="006E5E20" w:rsidRPr="00B834A3" w:rsidRDefault="006E5E20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Строительство сквера и благоустройство</w:t>
            </w:r>
          </w:p>
        </w:tc>
        <w:tc>
          <w:tcPr>
            <w:tcW w:w="615" w:type="pct"/>
          </w:tcPr>
          <w:p w:rsidR="006E5E20" w:rsidRPr="00B834A3" w:rsidRDefault="0066168F" w:rsidP="00CE7B29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рганизация благоустройства территории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16216</w:t>
            </w:r>
          </w:p>
        </w:tc>
        <w:tc>
          <w:tcPr>
            <w:tcW w:w="860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B834A3">
              <w:rPr>
                <w:sz w:val="24"/>
                <w:szCs w:val="24"/>
              </w:rPr>
              <w:t>Зашекснинский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687" w:type="pct"/>
            <w:shd w:val="clear" w:color="auto" w:fill="auto"/>
          </w:tcPr>
          <w:p w:rsidR="006E5E20" w:rsidRPr="00B834A3" w:rsidRDefault="007B5B76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7B5B76">
              <w:rPr>
                <w:sz w:val="24"/>
                <w:szCs w:val="24"/>
              </w:rPr>
              <w:t>Не устанавливаются</w:t>
            </w:r>
          </w:p>
        </w:tc>
      </w:tr>
    </w:tbl>
    <w:p w:rsidR="006E5E20" w:rsidRPr="001516C2" w:rsidRDefault="006E5E20" w:rsidP="006E5E20">
      <w:pPr>
        <w:suppressAutoHyphens/>
        <w:autoSpaceDE/>
        <w:autoSpaceDN/>
        <w:rPr>
          <w:rFonts w:eastAsia="Calibri"/>
          <w:iCs/>
          <w:sz w:val="24"/>
          <w:szCs w:val="24"/>
          <w:lang w:eastAsia="en-US"/>
        </w:rPr>
      </w:pPr>
    </w:p>
    <w:p w:rsidR="00810B45" w:rsidRDefault="00810B45" w:rsidP="006E5E20">
      <w:pPr>
        <w:shd w:val="clear" w:color="auto" w:fill="FFFFFF"/>
        <w:autoSpaceDE/>
        <w:autoSpaceDN/>
        <w:jc w:val="center"/>
        <w:rPr>
          <w:color w:val="22272F"/>
          <w:sz w:val="26"/>
          <w:szCs w:val="26"/>
          <w:shd w:val="clear" w:color="auto" w:fill="FFFFFF"/>
        </w:rPr>
      </w:pPr>
    </w:p>
    <w:p w:rsidR="006E5E20" w:rsidRPr="00837576" w:rsidRDefault="00C61898" w:rsidP="006E5E20">
      <w:pPr>
        <w:shd w:val="clear" w:color="auto" w:fill="FFFFFF"/>
        <w:autoSpaceDE/>
        <w:autoSpaceDN/>
        <w:jc w:val="center"/>
        <w:rPr>
          <w:color w:val="22272F"/>
          <w:sz w:val="26"/>
          <w:szCs w:val="26"/>
          <w:shd w:val="clear" w:color="auto" w:fill="FFFFFF"/>
        </w:rPr>
      </w:pPr>
      <w:r>
        <w:rPr>
          <w:color w:val="22272F"/>
          <w:sz w:val="26"/>
          <w:szCs w:val="26"/>
          <w:shd w:val="clear" w:color="auto" w:fill="FFFFFF"/>
        </w:rPr>
        <w:t>4</w:t>
      </w:r>
      <w:r w:rsidR="006E5E20" w:rsidRPr="00837576">
        <w:rPr>
          <w:color w:val="22272F"/>
          <w:sz w:val="26"/>
          <w:szCs w:val="26"/>
          <w:shd w:val="clear" w:color="auto" w:fill="FFFFFF"/>
        </w:rPr>
        <w:t>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</w:p>
    <w:p w:rsidR="006E5E20" w:rsidRPr="00837576" w:rsidRDefault="006E5E20" w:rsidP="006E5E20">
      <w:pPr>
        <w:shd w:val="clear" w:color="auto" w:fill="FFFFFF"/>
        <w:autoSpaceDE/>
        <w:autoSpaceDN/>
        <w:ind w:left="360"/>
        <w:rPr>
          <w:color w:val="22272F"/>
          <w:sz w:val="26"/>
          <w:szCs w:val="26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748"/>
        <w:gridCol w:w="1150"/>
        <w:gridCol w:w="1150"/>
        <w:gridCol w:w="2352"/>
        <w:gridCol w:w="2268"/>
        <w:gridCol w:w="3969"/>
      </w:tblGrid>
      <w:tr w:rsidR="006E5E20" w:rsidRPr="00837576" w:rsidTr="0066168F">
        <w:trPr>
          <w:trHeight w:val="20"/>
          <w:tblHeader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№ п/п</w:t>
            </w:r>
          </w:p>
        </w:tc>
        <w:tc>
          <w:tcPr>
            <w:tcW w:w="5048" w:type="dxa"/>
            <w:gridSpan w:val="3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Функциональные зоны и их параметры</w:t>
            </w:r>
          </w:p>
        </w:tc>
        <w:tc>
          <w:tcPr>
            <w:tcW w:w="8589" w:type="dxa"/>
            <w:gridSpan w:val="3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Планируемые для размещения объекты</w:t>
            </w:r>
          </w:p>
          <w:p w:rsidR="006E5E20" w:rsidRPr="00B834A3" w:rsidRDefault="006E5E20" w:rsidP="00B834A3">
            <w:pPr>
              <w:widowControl w:val="0"/>
              <w:adjustRightInd w:val="0"/>
              <w:jc w:val="center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(за исключением линейных объектов)</w:t>
            </w:r>
          </w:p>
        </w:tc>
      </w:tr>
      <w:tr w:rsidR="006E5E20" w:rsidRPr="00837576" w:rsidTr="0066168F">
        <w:trPr>
          <w:trHeight w:val="278"/>
          <w:tblHeader/>
        </w:trPr>
        <w:tc>
          <w:tcPr>
            <w:tcW w:w="817" w:type="dxa"/>
            <w:vMerge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48" w:type="dxa"/>
            <w:vMerge w:val="restar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Площадь, га</w:t>
            </w:r>
          </w:p>
        </w:tc>
        <w:tc>
          <w:tcPr>
            <w:tcW w:w="2352" w:type="dxa"/>
            <w:vMerge w:val="restar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Федерального значения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Регионального значения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Местного значения</w:t>
            </w:r>
          </w:p>
        </w:tc>
      </w:tr>
      <w:tr w:rsidR="006E5E20" w:rsidRPr="00837576" w:rsidTr="0066168F">
        <w:trPr>
          <w:trHeight w:val="277"/>
          <w:tblHeader/>
        </w:trPr>
        <w:tc>
          <w:tcPr>
            <w:tcW w:w="817" w:type="dxa"/>
            <w:vMerge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48" w:type="dxa"/>
            <w:vMerge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50" w:type="dxa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существующая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проект</w:t>
            </w:r>
          </w:p>
        </w:tc>
        <w:tc>
          <w:tcPr>
            <w:tcW w:w="2352" w:type="dxa"/>
            <w:vMerge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</w:tr>
      <w:tr w:rsidR="006E5E20" w:rsidRPr="00837576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567,0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890,8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Дошкольные образовательные организации, общеобразовательные организации, организации дополнительного образования, пункт редуцирования газа</w:t>
            </w:r>
          </w:p>
        </w:tc>
      </w:tr>
      <w:tr w:rsidR="006E5E20" w:rsidRPr="00837576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застройки малоэтажными жилыми домами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71,7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107,6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Дошкольные образовательные организации, общеобразовательные организации, организации дополнительного образования, объекты спорта, пункт редуцирования газа</w:t>
            </w:r>
          </w:p>
        </w:tc>
      </w:tr>
      <w:tr w:rsidR="006E5E20" w:rsidRPr="007E1737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3.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Зона застройки </w:t>
            </w:r>
            <w:proofErr w:type="spellStart"/>
            <w:r w:rsidRPr="00B834A3">
              <w:rPr>
                <w:sz w:val="24"/>
                <w:szCs w:val="24"/>
              </w:rPr>
              <w:t>среднеэтажными</w:t>
            </w:r>
            <w:proofErr w:type="spellEnd"/>
            <w:r w:rsidRPr="00B834A3">
              <w:rPr>
                <w:sz w:val="24"/>
                <w:szCs w:val="24"/>
              </w:rPr>
              <w:t xml:space="preserve"> жилыми домами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770,9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796,4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Общежитие БПОУ ВО «Череповецкое областное училище искусств и художественных ремесел им. В.В. Верещагина» (реконструкция)</w:t>
            </w: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Объекты спорта, пункт редуцирования газа</w:t>
            </w:r>
          </w:p>
        </w:tc>
      </w:tr>
      <w:tr w:rsidR="006E5E20" w:rsidRPr="00837576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4.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застройки многоэтажными жилыми домами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597,8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635,1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Школа в 106 микрорайоне;</w:t>
            </w:r>
          </w:p>
          <w:p w:rsidR="006E5E20" w:rsidRPr="00B834A3" w:rsidRDefault="0066168F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E20" w:rsidRPr="00B834A3">
              <w:rPr>
                <w:sz w:val="24"/>
                <w:szCs w:val="24"/>
              </w:rPr>
              <w:t>бщежитие БПОУ ВО «Череповецкий химико-технологический колледж»</w:t>
            </w: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Дошкольные образовательные организации, объекты спорта, пункт редуцирования газа</w:t>
            </w:r>
          </w:p>
        </w:tc>
      </w:tr>
      <w:tr w:rsidR="006E5E20" w:rsidRPr="007E1737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5.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4,7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389,6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Отдел полиции №</w:t>
            </w:r>
            <w:r w:rsidR="0066168F">
              <w:rPr>
                <w:sz w:val="24"/>
                <w:szCs w:val="24"/>
              </w:rPr>
              <w:t xml:space="preserve"> </w:t>
            </w:r>
            <w:r w:rsidRPr="00B834A3">
              <w:rPr>
                <w:sz w:val="24"/>
                <w:szCs w:val="24"/>
              </w:rPr>
              <w:t>3 УМВД России по г. Череповцу</w:t>
            </w: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Дошкольные образовательные организации, общеобразовательные организации, организации дополнительного образования, объекты спорта, объекты культуры, распределительные пункты, пункт редуцирования газа</w:t>
            </w:r>
          </w:p>
        </w:tc>
      </w:tr>
      <w:tr w:rsidR="006E5E20" w:rsidRPr="00837576" w:rsidTr="005E44AB">
        <w:trPr>
          <w:trHeight w:val="20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6.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Многофункциональная общественно-деловая </w:t>
            </w:r>
            <w:r w:rsidRPr="00B834A3">
              <w:rPr>
                <w:sz w:val="24"/>
                <w:szCs w:val="24"/>
              </w:rPr>
              <w:lastRenderedPageBreak/>
              <w:t>зона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>309,5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598,9</w:t>
            </w:r>
          </w:p>
        </w:tc>
        <w:tc>
          <w:tcPr>
            <w:tcW w:w="2352" w:type="dxa"/>
            <w:tcBorders>
              <w:bottom w:val="single" w:sz="4" w:space="0" w:color="auto"/>
            </w:tcBorders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Филиал бюро судебно-меди</w:t>
            </w:r>
            <w:r w:rsidR="002F641E" w:rsidRPr="00B834A3">
              <w:rPr>
                <w:sz w:val="24"/>
                <w:szCs w:val="24"/>
              </w:rPr>
              <w:t xml:space="preserve">цинской </w:t>
            </w:r>
            <w:r w:rsidR="002F641E" w:rsidRPr="00B834A3">
              <w:rPr>
                <w:sz w:val="24"/>
                <w:szCs w:val="24"/>
              </w:rPr>
              <w:lastRenderedPageBreak/>
              <w:t>экспертизы, ул. Комарова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Инвестиционная площадка для строительства технопарка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 xml:space="preserve">Объекты административно-делового назначения, объекты спорта, </w:t>
            </w:r>
            <w:r w:rsidRPr="00B834A3">
              <w:rPr>
                <w:sz w:val="24"/>
                <w:szCs w:val="24"/>
              </w:rPr>
              <w:lastRenderedPageBreak/>
              <w:t>объекты культуры, распределительные пункты, источники тепловой энергии, пункт редуцирования газа</w:t>
            </w:r>
          </w:p>
        </w:tc>
      </w:tr>
      <w:tr w:rsidR="006E5E20" w:rsidRPr="00837576" w:rsidTr="005E44AB">
        <w:trPr>
          <w:trHeight w:val="20"/>
        </w:trPr>
        <w:tc>
          <w:tcPr>
            <w:tcW w:w="817" w:type="dxa"/>
            <w:tcBorders>
              <w:top w:val="single" w:sz="4" w:space="0" w:color="auto"/>
            </w:tcBorders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198,8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379,8</w:t>
            </w:r>
          </w:p>
        </w:tc>
        <w:tc>
          <w:tcPr>
            <w:tcW w:w="2352" w:type="dxa"/>
            <w:tcBorders>
              <w:top w:val="single" w:sz="4" w:space="0" w:color="auto"/>
            </w:tcBorders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Региональный учебно-тренировочный волейбольный центр (117 микрорайон);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Общежитие БПОУ</w:t>
            </w:r>
            <w:r w:rsidR="0079570D" w:rsidRPr="00B834A3">
              <w:rPr>
                <w:sz w:val="24"/>
                <w:szCs w:val="24"/>
              </w:rPr>
              <w:t xml:space="preserve"> ВО</w:t>
            </w:r>
            <w:r w:rsidRPr="00B834A3">
              <w:rPr>
                <w:sz w:val="24"/>
                <w:szCs w:val="24"/>
              </w:rPr>
              <w:t xml:space="preserve"> «Череповецкое областное училище искусств и художественных ремесел им. В.В. Верещагина»;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Поликлиника БУЗ ВО «Череповецкая городская поликлиника № 7»</w:t>
            </w:r>
            <w:r w:rsidR="000D26E8" w:rsidRPr="00B834A3">
              <w:rPr>
                <w:sz w:val="24"/>
                <w:szCs w:val="24"/>
              </w:rPr>
              <w:t xml:space="preserve"> им. П.Я. Дмитриева,</w:t>
            </w:r>
            <w:r w:rsidRPr="00B834A3">
              <w:rPr>
                <w:sz w:val="24"/>
                <w:szCs w:val="24"/>
              </w:rPr>
              <w:t xml:space="preserve"> 105 микрорайон, поликлиника ул. Годовикова;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Дошкольные образовательные организации, общеобразовательные организации, организация дополнительного образования, объекты спорта, источник тепловой энергии, канализационная насосная станция</w:t>
            </w:r>
          </w:p>
        </w:tc>
      </w:tr>
      <w:tr w:rsidR="006E5E20" w:rsidRPr="007E1737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исторической застройки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27,2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27,2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Распределительные пункты</w:t>
            </w:r>
          </w:p>
        </w:tc>
      </w:tr>
      <w:tr w:rsidR="006E5E20" w:rsidRPr="00837576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9.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Производственная зона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4913,0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5108,1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Распределительно-трансформаторный пункт, канализационные насосные станции</w:t>
            </w:r>
          </w:p>
        </w:tc>
      </w:tr>
      <w:tr w:rsidR="006E5E20" w:rsidRPr="007E1737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10.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Коммунально-складская зона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162,3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129,6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</w:tr>
      <w:tr w:rsidR="006E5E20" w:rsidRPr="00837576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11.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127,0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130,1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ПС 110 </w:t>
            </w:r>
            <w:proofErr w:type="spellStart"/>
            <w:r w:rsidRPr="00B834A3">
              <w:rPr>
                <w:sz w:val="24"/>
                <w:szCs w:val="24"/>
              </w:rPr>
              <w:t>кВ</w:t>
            </w:r>
            <w:proofErr w:type="spellEnd"/>
            <w:r w:rsidRPr="00B834A3">
              <w:rPr>
                <w:sz w:val="24"/>
                <w:szCs w:val="24"/>
              </w:rPr>
              <w:t xml:space="preserve"> (56 микрорайон)</w:t>
            </w: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Источники тепловой энергии, комплексы очистных сооружений канализации, канализационные насосные станции</w:t>
            </w:r>
          </w:p>
        </w:tc>
      </w:tr>
      <w:tr w:rsidR="006E5E20" w:rsidRPr="007E1737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12.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757,6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601,5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 xml:space="preserve">Железнодорожные </w:t>
            </w:r>
            <w:r w:rsidR="00A921AB" w:rsidRPr="00B834A3">
              <w:rPr>
                <w:sz w:val="24"/>
                <w:szCs w:val="24"/>
              </w:rPr>
              <w:t>станции (</w:t>
            </w:r>
            <w:r w:rsidRPr="00B834A3">
              <w:rPr>
                <w:sz w:val="24"/>
                <w:szCs w:val="24"/>
              </w:rPr>
              <w:t>реконструкция);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Речной порт Череповец (реконструкция)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Транспортно-пересадочный узел;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саморегулируемые пересечения на одном уровне;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транспортные развязки на разных уровнях;</w:t>
            </w:r>
          </w:p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трамвайное депо</w:t>
            </w:r>
          </w:p>
        </w:tc>
      </w:tr>
      <w:tr w:rsidR="006E5E20" w:rsidRPr="00837576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13.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430,0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430,0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</w:tr>
      <w:tr w:rsidR="006E5E20" w:rsidRPr="007E1737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14.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Производственная зона сельскохозяйственных предприятий</w:t>
            </w:r>
          </w:p>
          <w:p w:rsidR="0066168F" w:rsidRPr="00B834A3" w:rsidRDefault="0066168F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52,4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69,2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</w:tr>
      <w:tr w:rsidR="006E5E20" w:rsidRPr="00837576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lastRenderedPageBreak/>
              <w:t>15.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181,53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846,13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Объекты спорта, парки культуры и отдыха, тематические парки, головной газорегуляторный пункт, пункт редуцирования газа</w:t>
            </w:r>
          </w:p>
        </w:tc>
      </w:tr>
      <w:tr w:rsidR="006E5E20" w:rsidRPr="007E1737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16.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отдыха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8,5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8,5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</w:tr>
      <w:tr w:rsidR="006E5E20" w:rsidRPr="00837576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17.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лесов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160,6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52,1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</w:tr>
      <w:tr w:rsidR="006E5E20" w:rsidRPr="007E1737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18.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кладбищ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82,4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82,4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</w:tr>
      <w:tr w:rsidR="006E5E20" w:rsidRPr="007E1737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19.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складирования и захоронения отходов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530,9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530,9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0D26E8" w:rsidRPr="00B834A3" w:rsidRDefault="000D26E8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Объект обработки тв</w:t>
            </w:r>
            <w:r w:rsidR="001B0314" w:rsidRPr="00B834A3">
              <w:rPr>
                <w:sz w:val="24"/>
                <w:szCs w:val="24"/>
              </w:rPr>
              <w:t>ердых коммунальных отходов ООО «</w:t>
            </w:r>
            <w:r w:rsidRPr="00B834A3">
              <w:rPr>
                <w:sz w:val="24"/>
                <w:szCs w:val="24"/>
              </w:rPr>
              <w:t>Чистый След</w:t>
            </w:r>
            <w:r w:rsidR="001B0314" w:rsidRPr="00B834A3">
              <w:rPr>
                <w:sz w:val="24"/>
                <w:szCs w:val="24"/>
              </w:rPr>
              <w:t>»</w:t>
            </w:r>
          </w:p>
          <w:p w:rsidR="000D26E8" w:rsidRPr="00B834A3" w:rsidRDefault="000D26E8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Комплекс по переработке отходов г. Череповца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</w:tr>
      <w:tr w:rsidR="006E5E20" w:rsidRPr="00837576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20.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озелененных территорий специального назначения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321,2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311,7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</w:tr>
      <w:tr w:rsidR="006E5E20" w:rsidRPr="007E1737" w:rsidTr="0066168F">
        <w:trPr>
          <w:trHeight w:val="732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21.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режимных территорий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33,6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33,6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</w:tr>
      <w:tr w:rsidR="006E5E20" w:rsidRPr="00837576" w:rsidTr="0066168F">
        <w:trPr>
          <w:trHeight w:val="20"/>
        </w:trPr>
        <w:tc>
          <w:tcPr>
            <w:tcW w:w="817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22.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Зона акваторий</w:t>
            </w:r>
          </w:p>
        </w:tc>
        <w:tc>
          <w:tcPr>
            <w:tcW w:w="1150" w:type="dxa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930,2</w:t>
            </w:r>
          </w:p>
        </w:tc>
        <w:tc>
          <w:tcPr>
            <w:tcW w:w="1150" w:type="dxa"/>
            <w:vAlign w:val="center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  <w:r w:rsidRPr="00B834A3">
              <w:rPr>
                <w:sz w:val="24"/>
                <w:szCs w:val="24"/>
              </w:rPr>
              <w:t>930,2</w:t>
            </w:r>
          </w:p>
        </w:tc>
        <w:tc>
          <w:tcPr>
            <w:tcW w:w="2352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E5E20" w:rsidRPr="00B834A3" w:rsidRDefault="006E5E20" w:rsidP="00B834A3">
            <w:pPr>
              <w:widowControl w:val="0"/>
              <w:adjustRightInd w:val="0"/>
              <w:rPr>
                <w:sz w:val="24"/>
                <w:szCs w:val="24"/>
              </w:rPr>
            </w:pPr>
          </w:p>
        </w:tc>
      </w:tr>
    </w:tbl>
    <w:p w:rsidR="006E5E20" w:rsidRPr="007E1737" w:rsidRDefault="006E5E20" w:rsidP="006E5E20">
      <w:pPr>
        <w:autoSpaceDE/>
        <w:autoSpaceDN/>
        <w:contextualSpacing/>
        <w:jc w:val="center"/>
        <w:rPr>
          <w:rFonts w:eastAsia="Calibri"/>
          <w:iCs/>
          <w:sz w:val="24"/>
          <w:szCs w:val="24"/>
          <w:lang w:eastAsia="en-US"/>
        </w:rPr>
      </w:pPr>
    </w:p>
    <w:p w:rsidR="006E5E20" w:rsidRPr="00837576" w:rsidRDefault="006E5E20" w:rsidP="00810B45">
      <w:pPr>
        <w:shd w:val="clear" w:color="auto" w:fill="FFFFFF"/>
        <w:autoSpaceDE/>
        <w:autoSpaceDN/>
        <w:rPr>
          <w:color w:val="22272F"/>
          <w:sz w:val="24"/>
          <w:szCs w:val="24"/>
        </w:rPr>
      </w:pPr>
    </w:p>
    <w:p w:rsidR="006E5E20" w:rsidRPr="00837576" w:rsidRDefault="006E5E20" w:rsidP="006E5E20">
      <w:pPr>
        <w:shd w:val="clear" w:color="auto" w:fill="FFFFFF"/>
        <w:autoSpaceDE/>
        <w:autoSpaceDN/>
        <w:jc w:val="both"/>
        <w:rPr>
          <w:color w:val="22272F"/>
          <w:sz w:val="26"/>
          <w:szCs w:val="26"/>
        </w:rPr>
      </w:pPr>
    </w:p>
    <w:p w:rsidR="006E5E20" w:rsidRPr="00837576" w:rsidRDefault="006E5E20" w:rsidP="006E5E20">
      <w:pPr>
        <w:shd w:val="clear" w:color="auto" w:fill="FFFFFF"/>
        <w:autoSpaceDE/>
        <w:autoSpaceDN/>
        <w:jc w:val="both"/>
        <w:rPr>
          <w:color w:val="22272F"/>
          <w:sz w:val="26"/>
          <w:szCs w:val="26"/>
        </w:rPr>
      </w:pPr>
    </w:p>
    <w:p w:rsidR="006B2B83" w:rsidRDefault="006B2B83" w:rsidP="00070253">
      <w:pPr>
        <w:ind w:right="-705" w:firstLine="10206"/>
        <w:rPr>
          <w:sz w:val="26"/>
          <w:szCs w:val="26"/>
        </w:rPr>
        <w:sectPr w:rsidR="006B2B83" w:rsidSect="001B7385">
          <w:headerReference w:type="default" r:id="rId10"/>
          <w:headerReference w:type="first" r:id="rId11"/>
          <w:pgSz w:w="16838" w:h="11906" w:orient="landscape"/>
          <w:pgMar w:top="1134" w:right="567" w:bottom="1134" w:left="1701" w:header="0" w:footer="0" w:gutter="0"/>
          <w:pgNumType w:start="1"/>
          <w:cols w:space="709"/>
          <w:titlePg/>
          <w:docGrid w:linePitch="299"/>
        </w:sectPr>
      </w:pPr>
    </w:p>
    <w:p w:rsidR="00346EA4" w:rsidRDefault="00346EA4" w:rsidP="006B2B83">
      <w:pPr>
        <w:ind w:right="-705"/>
        <w:rPr>
          <w:sz w:val="26"/>
          <w:szCs w:val="26"/>
        </w:rPr>
      </w:pPr>
    </w:p>
    <w:p w:rsidR="00070253" w:rsidRPr="00335E5C" w:rsidRDefault="00ED1D62" w:rsidP="0066168F">
      <w:pPr>
        <w:ind w:right="-705" w:firstLine="12333"/>
        <w:jc w:val="both"/>
        <w:rPr>
          <w:sz w:val="26"/>
          <w:szCs w:val="26"/>
        </w:rPr>
      </w:pPr>
      <w:r w:rsidRPr="00335E5C">
        <w:rPr>
          <w:sz w:val="26"/>
          <w:szCs w:val="26"/>
        </w:rPr>
        <w:t xml:space="preserve">Приложение </w:t>
      </w:r>
      <w:r w:rsidR="000C4B92" w:rsidRPr="00335E5C">
        <w:rPr>
          <w:sz w:val="26"/>
          <w:szCs w:val="26"/>
        </w:rPr>
        <w:t>2</w:t>
      </w:r>
      <w:r w:rsidRPr="00335E5C">
        <w:rPr>
          <w:sz w:val="26"/>
          <w:szCs w:val="26"/>
        </w:rPr>
        <w:t xml:space="preserve"> </w:t>
      </w:r>
    </w:p>
    <w:p w:rsidR="0066168F" w:rsidRDefault="00ED1D62" w:rsidP="0066168F">
      <w:pPr>
        <w:tabs>
          <w:tab w:val="left" w:pos="14742"/>
        </w:tabs>
        <w:ind w:right="-705" w:firstLine="12333"/>
        <w:jc w:val="both"/>
        <w:rPr>
          <w:sz w:val="26"/>
          <w:szCs w:val="26"/>
        </w:rPr>
      </w:pPr>
      <w:r w:rsidRPr="00335E5C">
        <w:rPr>
          <w:sz w:val="26"/>
          <w:szCs w:val="26"/>
        </w:rPr>
        <w:t xml:space="preserve">к </w:t>
      </w:r>
      <w:r w:rsidR="00070253" w:rsidRPr="00335E5C">
        <w:rPr>
          <w:sz w:val="26"/>
          <w:szCs w:val="26"/>
        </w:rPr>
        <w:t>решению Череповецкой</w:t>
      </w:r>
    </w:p>
    <w:p w:rsidR="00ED1D62" w:rsidRPr="00335E5C" w:rsidRDefault="00070253" w:rsidP="0066168F">
      <w:pPr>
        <w:tabs>
          <w:tab w:val="left" w:pos="14742"/>
        </w:tabs>
        <w:ind w:right="-705" w:firstLine="12333"/>
        <w:jc w:val="both"/>
        <w:rPr>
          <w:sz w:val="26"/>
          <w:szCs w:val="26"/>
        </w:rPr>
      </w:pPr>
      <w:r w:rsidRPr="00335E5C">
        <w:rPr>
          <w:sz w:val="26"/>
          <w:szCs w:val="26"/>
        </w:rPr>
        <w:t>городской Думы</w:t>
      </w:r>
    </w:p>
    <w:p w:rsidR="00070253" w:rsidRPr="00335E5C" w:rsidRDefault="00070253" w:rsidP="0066168F">
      <w:pPr>
        <w:tabs>
          <w:tab w:val="left" w:pos="14742"/>
        </w:tabs>
        <w:ind w:right="-705" w:firstLine="12333"/>
        <w:jc w:val="both"/>
        <w:rPr>
          <w:sz w:val="26"/>
          <w:szCs w:val="26"/>
        </w:rPr>
      </w:pPr>
      <w:r w:rsidRPr="00335E5C">
        <w:rPr>
          <w:sz w:val="26"/>
          <w:szCs w:val="26"/>
        </w:rPr>
        <w:t xml:space="preserve">от </w:t>
      </w:r>
      <w:r w:rsidR="0066168F">
        <w:rPr>
          <w:sz w:val="26"/>
          <w:szCs w:val="26"/>
        </w:rPr>
        <w:t xml:space="preserve">31.10.2024 </w:t>
      </w:r>
      <w:r w:rsidRPr="00335E5C">
        <w:rPr>
          <w:sz w:val="26"/>
          <w:szCs w:val="26"/>
        </w:rPr>
        <w:t>№</w:t>
      </w:r>
      <w:r w:rsidR="0066168F">
        <w:rPr>
          <w:sz w:val="26"/>
          <w:szCs w:val="26"/>
        </w:rPr>
        <w:t xml:space="preserve"> 132</w:t>
      </w:r>
    </w:p>
    <w:p w:rsidR="00070253" w:rsidRDefault="00070253" w:rsidP="0066168F">
      <w:pPr>
        <w:tabs>
          <w:tab w:val="left" w:pos="14742"/>
        </w:tabs>
        <w:ind w:right="-705" w:firstLine="12333"/>
        <w:jc w:val="both"/>
        <w:rPr>
          <w:sz w:val="26"/>
          <w:szCs w:val="26"/>
        </w:rPr>
      </w:pPr>
      <w:r w:rsidRPr="00335E5C">
        <w:rPr>
          <w:sz w:val="26"/>
          <w:szCs w:val="26"/>
        </w:rPr>
        <w:t xml:space="preserve">Приложение 2 </w:t>
      </w:r>
    </w:p>
    <w:p w:rsidR="00911792" w:rsidRPr="00911792" w:rsidRDefault="00911792" w:rsidP="00911792">
      <w:pPr>
        <w:tabs>
          <w:tab w:val="left" w:pos="14742"/>
        </w:tabs>
        <w:ind w:right="-705"/>
        <w:jc w:val="center"/>
        <w:rPr>
          <w:sz w:val="26"/>
          <w:szCs w:val="26"/>
        </w:rPr>
      </w:pPr>
      <w:r w:rsidRPr="00911792">
        <w:rPr>
          <w:rFonts w:ascii="PT Serif" w:hAnsi="PT Serif"/>
          <w:sz w:val="26"/>
          <w:szCs w:val="26"/>
          <w:shd w:val="clear" w:color="auto" w:fill="FFFFFF"/>
        </w:rPr>
        <w:t>Карта</w:t>
      </w:r>
      <w:r w:rsidRPr="00911792">
        <w:rPr>
          <w:rFonts w:ascii="PT Serif" w:hAnsi="PT Serif"/>
          <w:sz w:val="26"/>
          <w:szCs w:val="26"/>
        </w:rPr>
        <w:t xml:space="preserve"> </w:t>
      </w:r>
      <w:r w:rsidRPr="00911792">
        <w:rPr>
          <w:rFonts w:ascii="PT Serif" w:hAnsi="PT Serif"/>
          <w:sz w:val="26"/>
          <w:szCs w:val="26"/>
          <w:shd w:val="clear" w:color="auto" w:fill="FFFFFF"/>
        </w:rPr>
        <w:t>функциональных зон</w:t>
      </w:r>
    </w:p>
    <w:p w:rsidR="00647C42" w:rsidRPr="00335E5C" w:rsidRDefault="00647C42" w:rsidP="00B479D3"/>
    <w:p w:rsidR="00937FC5" w:rsidRPr="00335E5C" w:rsidRDefault="00464DC6" w:rsidP="00711AA7">
      <w:pPr>
        <w:jc w:val="center"/>
        <w:sectPr w:rsidR="00937FC5" w:rsidRPr="00335E5C" w:rsidSect="00E430A3">
          <w:pgSz w:w="16838" w:h="11906" w:orient="landscape"/>
          <w:pgMar w:top="851" w:right="958" w:bottom="284" w:left="992" w:header="0" w:footer="0" w:gutter="0"/>
          <w:pgNumType w:start="1"/>
          <w:cols w:space="709"/>
          <w:titlePg/>
          <w:docGrid w:linePitch="299"/>
        </w:sectPr>
      </w:pPr>
      <w:r>
        <w:rPr>
          <w:noProof/>
        </w:rPr>
        <w:drawing>
          <wp:inline distT="0" distB="0" distL="0" distR="0">
            <wp:extent cx="7324725" cy="4762500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3</w:t>
      </w: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t>к решению Череповецкой</w:t>
      </w: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t>городской Думы</w:t>
      </w: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t>от 31.10.2024 № 132</w:t>
      </w:r>
    </w:p>
    <w:p w:rsidR="005A50A4" w:rsidRDefault="005A50A4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>
        <w:rPr>
          <w:sz w:val="26"/>
          <w:szCs w:val="26"/>
        </w:rPr>
        <w:t>Приложение 3</w:t>
      </w:r>
      <w:r w:rsidRPr="00335E5C">
        <w:rPr>
          <w:sz w:val="26"/>
          <w:szCs w:val="26"/>
        </w:rPr>
        <w:t xml:space="preserve"> </w:t>
      </w:r>
    </w:p>
    <w:p w:rsidR="005A50A4" w:rsidRPr="005A50A4" w:rsidRDefault="005A50A4" w:rsidP="005A50A4">
      <w:pPr>
        <w:tabs>
          <w:tab w:val="left" w:pos="14742"/>
        </w:tabs>
        <w:ind w:right="-705"/>
        <w:jc w:val="center"/>
        <w:rPr>
          <w:rFonts w:ascii="PT Serif" w:hAnsi="PT Serif"/>
          <w:sz w:val="26"/>
          <w:szCs w:val="26"/>
          <w:shd w:val="clear" w:color="auto" w:fill="FFFFFF"/>
        </w:rPr>
      </w:pPr>
      <w:r w:rsidRPr="005A50A4">
        <w:rPr>
          <w:rFonts w:ascii="PT Serif" w:hAnsi="PT Serif"/>
          <w:sz w:val="26"/>
          <w:szCs w:val="26"/>
          <w:shd w:val="clear" w:color="auto" w:fill="FFFFFF"/>
        </w:rPr>
        <w:t>Карта</w:t>
      </w:r>
      <w:r w:rsidRPr="005A50A4">
        <w:rPr>
          <w:rFonts w:ascii="PT Serif" w:hAnsi="PT Serif"/>
          <w:sz w:val="26"/>
          <w:szCs w:val="26"/>
          <w:shd w:val="clear" w:color="auto" w:fill="FFFFFF"/>
        </w:rPr>
        <w:br/>
        <w:t>границ населенных пунктов ( в том числе грани</w:t>
      </w:r>
      <w:r w:rsidR="00EE6BB7">
        <w:rPr>
          <w:rFonts w:ascii="PT Serif" w:hAnsi="PT Serif"/>
          <w:sz w:val="26"/>
          <w:szCs w:val="26"/>
          <w:shd w:val="clear" w:color="auto" w:fill="FFFFFF"/>
        </w:rPr>
        <w:t>ц образуемых населенных пунктов</w:t>
      </w:r>
      <w:r w:rsidRPr="005A50A4">
        <w:rPr>
          <w:rFonts w:ascii="PT Serif" w:hAnsi="PT Serif"/>
          <w:sz w:val="26"/>
          <w:szCs w:val="26"/>
          <w:shd w:val="clear" w:color="auto" w:fill="FFFFFF"/>
        </w:rPr>
        <w:t>)</w:t>
      </w:r>
    </w:p>
    <w:p w:rsidR="005A50A4" w:rsidRDefault="005A50A4" w:rsidP="00D44527">
      <w:pPr>
        <w:ind w:right="-705" w:firstLine="10206"/>
        <w:rPr>
          <w:sz w:val="26"/>
          <w:szCs w:val="26"/>
        </w:rPr>
      </w:pPr>
    </w:p>
    <w:p w:rsidR="005A50A4" w:rsidRDefault="00464DC6" w:rsidP="001744D6">
      <w:pPr>
        <w:ind w:right="-705"/>
        <w:jc w:val="center"/>
        <w:rPr>
          <w:sz w:val="26"/>
          <w:szCs w:val="26"/>
        </w:rPr>
      </w:pPr>
      <w:r w:rsidRPr="00A1010D">
        <w:rPr>
          <w:noProof/>
        </w:rPr>
        <w:drawing>
          <wp:inline distT="0" distB="0" distL="0" distR="0">
            <wp:extent cx="6696075" cy="42957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A4" w:rsidRDefault="005A50A4" w:rsidP="00D44527">
      <w:pPr>
        <w:ind w:right="-705" w:firstLine="10206"/>
        <w:rPr>
          <w:sz w:val="26"/>
          <w:szCs w:val="26"/>
        </w:rPr>
      </w:pPr>
    </w:p>
    <w:p w:rsidR="00FC42E1" w:rsidRDefault="00FC42E1" w:rsidP="00FC42E1">
      <w:pPr>
        <w:ind w:right="-705"/>
        <w:rPr>
          <w:sz w:val="26"/>
          <w:szCs w:val="26"/>
        </w:rPr>
        <w:sectPr w:rsidR="00FC42E1" w:rsidSect="00E430A3">
          <w:pgSz w:w="16838" w:h="11906" w:orient="landscape"/>
          <w:pgMar w:top="851" w:right="958" w:bottom="284" w:left="992" w:header="0" w:footer="0" w:gutter="0"/>
          <w:pgNumType w:start="1"/>
          <w:cols w:space="709"/>
          <w:titlePg/>
          <w:docGrid w:linePitch="272"/>
        </w:sectPr>
      </w:pPr>
    </w:p>
    <w:p w:rsidR="005A50A4" w:rsidRDefault="005A50A4" w:rsidP="00FC42E1">
      <w:pPr>
        <w:ind w:right="-705"/>
        <w:rPr>
          <w:sz w:val="26"/>
          <w:szCs w:val="26"/>
        </w:rPr>
      </w:pPr>
    </w:p>
    <w:p w:rsidR="0066168F" w:rsidRPr="0066168F" w:rsidRDefault="0066168F" w:rsidP="0066168F">
      <w:pPr>
        <w:tabs>
          <w:tab w:val="left" w:pos="14742"/>
        </w:tabs>
        <w:ind w:right="-705" w:firstLine="12474"/>
        <w:rPr>
          <w:sz w:val="26"/>
          <w:szCs w:val="26"/>
        </w:rPr>
      </w:pPr>
      <w:r w:rsidRPr="0066168F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4</w:t>
      </w:r>
    </w:p>
    <w:p w:rsidR="0066168F" w:rsidRPr="0066168F" w:rsidRDefault="0066168F" w:rsidP="0066168F">
      <w:pPr>
        <w:tabs>
          <w:tab w:val="left" w:pos="14742"/>
        </w:tabs>
        <w:ind w:right="-705" w:firstLine="12474"/>
        <w:rPr>
          <w:sz w:val="26"/>
          <w:szCs w:val="26"/>
        </w:rPr>
      </w:pPr>
      <w:r w:rsidRPr="0066168F">
        <w:rPr>
          <w:sz w:val="26"/>
          <w:szCs w:val="26"/>
        </w:rPr>
        <w:t>к решению Череповецкой</w:t>
      </w:r>
    </w:p>
    <w:p w:rsidR="0066168F" w:rsidRPr="0066168F" w:rsidRDefault="0066168F" w:rsidP="0066168F">
      <w:pPr>
        <w:tabs>
          <w:tab w:val="left" w:pos="14742"/>
        </w:tabs>
        <w:ind w:right="-705" w:firstLine="12474"/>
        <w:rPr>
          <w:sz w:val="26"/>
          <w:szCs w:val="26"/>
        </w:rPr>
      </w:pPr>
      <w:r w:rsidRPr="0066168F">
        <w:rPr>
          <w:sz w:val="26"/>
          <w:szCs w:val="26"/>
        </w:rPr>
        <w:t>городской Думы</w:t>
      </w:r>
    </w:p>
    <w:p w:rsidR="0066168F" w:rsidRPr="0066168F" w:rsidRDefault="0066168F" w:rsidP="0066168F">
      <w:pPr>
        <w:tabs>
          <w:tab w:val="left" w:pos="14742"/>
        </w:tabs>
        <w:ind w:right="-705" w:firstLine="12474"/>
        <w:rPr>
          <w:sz w:val="26"/>
          <w:szCs w:val="26"/>
        </w:rPr>
      </w:pPr>
      <w:r w:rsidRPr="0066168F">
        <w:rPr>
          <w:sz w:val="26"/>
          <w:szCs w:val="26"/>
        </w:rPr>
        <w:t>от 31.10.2024 № 132</w:t>
      </w:r>
    </w:p>
    <w:p w:rsidR="00D44527" w:rsidRDefault="00D44527" w:rsidP="0066168F">
      <w:pPr>
        <w:tabs>
          <w:tab w:val="left" w:pos="14742"/>
        </w:tabs>
        <w:ind w:right="-705" w:firstLine="12474"/>
        <w:rPr>
          <w:sz w:val="26"/>
          <w:szCs w:val="26"/>
        </w:rPr>
      </w:pPr>
      <w:r w:rsidRPr="00335E5C">
        <w:rPr>
          <w:sz w:val="26"/>
          <w:szCs w:val="26"/>
        </w:rPr>
        <w:t xml:space="preserve">Приложение </w:t>
      </w:r>
      <w:r w:rsidR="00187F9D" w:rsidRPr="00335E5C">
        <w:rPr>
          <w:sz w:val="26"/>
          <w:szCs w:val="26"/>
        </w:rPr>
        <w:t>4</w:t>
      </w:r>
    </w:p>
    <w:p w:rsidR="00CB0435" w:rsidRDefault="00CB0435" w:rsidP="00D44527">
      <w:pPr>
        <w:tabs>
          <w:tab w:val="left" w:pos="14742"/>
        </w:tabs>
        <w:ind w:right="-705" w:firstLine="10206"/>
        <w:rPr>
          <w:sz w:val="26"/>
          <w:szCs w:val="26"/>
        </w:rPr>
      </w:pPr>
    </w:p>
    <w:p w:rsidR="00BE6438" w:rsidRDefault="00911792" w:rsidP="00911792">
      <w:pPr>
        <w:tabs>
          <w:tab w:val="left" w:pos="14742"/>
        </w:tabs>
        <w:ind w:right="-705"/>
        <w:jc w:val="center"/>
        <w:rPr>
          <w:sz w:val="28"/>
          <w:szCs w:val="28"/>
          <w:shd w:val="clear" w:color="auto" w:fill="FFFFFF"/>
        </w:rPr>
      </w:pPr>
      <w:r w:rsidRPr="00911792">
        <w:rPr>
          <w:sz w:val="28"/>
          <w:szCs w:val="28"/>
          <w:shd w:val="clear" w:color="auto" w:fill="FFFFFF"/>
        </w:rPr>
        <w:t>Карта</w:t>
      </w:r>
      <w:r w:rsidR="00BE6438">
        <w:rPr>
          <w:sz w:val="28"/>
          <w:szCs w:val="28"/>
          <w:shd w:val="clear" w:color="auto" w:fill="FFFFFF"/>
        </w:rPr>
        <w:t xml:space="preserve"> </w:t>
      </w:r>
      <w:r w:rsidRPr="00911792">
        <w:rPr>
          <w:sz w:val="28"/>
          <w:szCs w:val="28"/>
          <w:shd w:val="clear" w:color="auto" w:fill="FFFFFF"/>
        </w:rPr>
        <w:t xml:space="preserve">планируемого размещения объектов местного значения городского округа (физическая культура и массовый спорт, </w:t>
      </w:r>
    </w:p>
    <w:p w:rsidR="00911792" w:rsidRDefault="00CB0435" w:rsidP="00911792">
      <w:pPr>
        <w:tabs>
          <w:tab w:val="left" w:pos="14742"/>
        </w:tabs>
        <w:ind w:right="-705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обра</w:t>
      </w:r>
      <w:r w:rsidR="00BE0511">
        <w:rPr>
          <w:sz w:val="28"/>
          <w:szCs w:val="28"/>
          <w:shd w:val="clear" w:color="auto" w:fill="FFFFFF"/>
        </w:rPr>
        <w:t>зование, здравоохранение</w:t>
      </w:r>
      <w:r>
        <w:rPr>
          <w:sz w:val="28"/>
          <w:szCs w:val="28"/>
          <w:shd w:val="clear" w:color="auto" w:fill="FFFFFF"/>
        </w:rPr>
        <w:t xml:space="preserve">, </w:t>
      </w:r>
      <w:r w:rsidR="00BE0511" w:rsidRPr="00BE0511">
        <w:rPr>
          <w:sz w:val="28"/>
          <w:szCs w:val="28"/>
          <w:shd w:val="clear" w:color="auto" w:fill="FFFFFF"/>
        </w:rPr>
        <w:t>обработка, утилизация, обезвреживание, размещение твердых коммунальных отходов</w:t>
      </w:r>
      <w:r w:rsidR="00BE0511">
        <w:rPr>
          <w:sz w:val="28"/>
          <w:szCs w:val="28"/>
          <w:shd w:val="clear" w:color="auto" w:fill="FFFFFF"/>
        </w:rPr>
        <w:t>)</w:t>
      </w:r>
    </w:p>
    <w:p w:rsidR="00AF724B" w:rsidRDefault="00AF724B" w:rsidP="001744D6">
      <w:pPr>
        <w:ind w:right="3831"/>
        <w:rPr>
          <w:noProof/>
          <w:sz w:val="28"/>
          <w:szCs w:val="28"/>
        </w:rPr>
      </w:pPr>
    </w:p>
    <w:p w:rsidR="00292007" w:rsidRDefault="00464DC6" w:rsidP="00BE6438">
      <w:pPr>
        <w:ind w:right="-138"/>
        <w:jc w:val="center"/>
        <w:rPr>
          <w:noProof/>
          <w:sz w:val="28"/>
          <w:szCs w:val="28"/>
        </w:rPr>
        <w:sectPr w:rsidR="00292007" w:rsidSect="00E430A3">
          <w:pgSz w:w="16838" w:h="11906" w:orient="landscape"/>
          <w:pgMar w:top="851" w:right="958" w:bottom="284" w:left="992" w:header="0" w:footer="0" w:gutter="0"/>
          <w:pgNumType w:start="1"/>
          <w:cols w:space="709"/>
          <w:titlePg/>
          <w:docGrid w:linePitch="272"/>
        </w:sectPr>
      </w:pPr>
      <w:r w:rsidRPr="00A1010D">
        <w:rPr>
          <w:noProof/>
        </w:rPr>
        <w:drawing>
          <wp:inline distT="0" distB="0" distL="0" distR="0">
            <wp:extent cx="6581775" cy="42481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0C5" w:rsidRPr="00911792" w:rsidRDefault="005920C5" w:rsidP="00AF724B">
      <w:pPr>
        <w:ind w:right="3831"/>
        <w:jc w:val="center"/>
        <w:rPr>
          <w:sz w:val="28"/>
          <w:szCs w:val="28"/>
        </w:rPr>
      </w:pP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5</w:t>
      </w: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t>к решению Череповецкой</w:t>
      </w: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t>городской Думы</w:t>
      </w: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t>от 31.10.2024 № 132</w:t>
      </w:r>
    </w:p>
    <w:p w:rsidR="00D9749E" w:rsidRDefault="00D9749E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335E5C">
        <w:rPr>
          <w:sz w:val="26"/>
          <w:szCs w:val="26"/>
        </w:rPr>
        <w:t>Приложение 5</w:t>
      </w:r>
    </w:p>
    <w:p w:rsidR="00AF724B" w:rsidRDefault="00AF724B" w:rsidP="00D9749E">
      <w:pPr>
        <w:tabs>
          <w:tab w:val="left" w:pos="14742"/>
        </w:tabs>
        <w:ind w:right="-705" w:firstLine="10206"/>
        <w:rPr>
          <w:sz w:val="26"/>
          <w:szCs w:val="26"/>
        </w:rPr>
      </w:pPr>
    </w:p>
    <w:p w:rsidR="00AF724B" w:rsidRDefault="00AF724B" w:rsidP="00D9749E">
      <w:pPr>
        <w:tabs>
          <w:tab w:val="left" w:pos="14742"/>
        </w:tabs>
        <w:ind w:right="-705"/>
        <w:jc w:val="center"/>
        <w:rPr>
          <w:sz w:val="28"/>
          <w:szCs w:val="28"/>
          <w:shd w:val="clear" w:color="auto" w:fill="FFFFFF"/>
        </w:rPr>
      </w:pPr>
      <w:r w:rsidRPr="00AF724B">
        <w:rPr>
          <w:sz w:val="28"/>
          <w:szCs w:val="28"/>
          <w:shd w:val="clear" w:color="auto" w:fill="FFFFFF"/>
        </w:rPr>
        <w:t>Карта</w:t>
      </w:r>
      <w:r w:rsidR="00BE6438">
        <w:rPr>
          <w:sz w:val="28"/>
          <w:szCs w:val="28"/>
          <w:shd w:val="clear" w:color="auto" w:fill="FFFFFF"/>
        </w:rPr>
        <w:t xml:space="preserve"> </w:t>
      </w:r>
      <w:r w:rsidRPr="00AF724B">
        <w:rPr>
          <w:sz w:val="28"/>
          <w:szCs w:val="28"/>
          <w:shd w:val="clear" w:color="auto" w:fill="FFFFFF"/>
        </w:rPr>
        <w:t>планируемого размещения объектов местно</w:t>
      </w:r>
      <w:r w:rsidR="00185AEA">
        <w:rPr>
          <w:sz w:val="28"/>
          <w:szCs w:val="28"/>
          <w:shd w:val="clear" w:color="auto" w:fill="FFFFFF"/>
        </w:rPr>
        <w:t>го значения городского округа. О</w:t>
      </w:r>
      <w:r w:rsidRPr="00AF724B">
        <w:rPr>
          <w:sz w:val="28"/>
          <w:szCs w:val="28"/>
          <w:shd w:val="clear" w:color="auto" w:fill="FFFFFF"/>
        </w:rPr>
        <w:t>бъекты транспортной инфраструктуры</w:t>
      </w:r>
    </w:p>
    <w:p w:rsidR="00AF724B" w:rsidRDefault="00464DC6" w:rsidP="00D9749E">
      <w:pPr>
        <w:tabs>
          <w:tab w:val="left" w:pos="14742"/>
        </w:tabs>
        <w:ind w:right="-705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7277100" cy="4724400"/>
            <wp:effectExtent l="0" t="0" r="0" b="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9E" w:rsidRPr="00335E5C" w:rsidRDefault="00D9749E" w:rsidP="00D9749E">
      <w:pPr>
        <w:tabs>
          <w:tab w:val="left" w:pos="14742"/>
        </w:tabs>
        <w:ind w:right="-705"/>
        <w:jc w:val="center"/>
        <w:rPr>
          <w:sz w:val="26"/>
          <w:szCs w:val="26"/>
        </w:rPr>
      </w:pPr>
    </w:p>
    <w:p w:rsidR="00ED1D62" w:rsidRPr="00335E5C" w:rsidRDefault="00ED1D62" w:rsidP="00ED1D62">
      <w:pPr>
        <w:ind w:right="-705"/>
        <w:jc w:val="center"/>
        <w:rPr>
          <w:sz w:val="26"/>
          <w:szCs w:val="26"/>
        </w:rPr>
        <w:sectPr w:rsidR="00ED1D62" w:rsidRPr="00335E5C" w:rsidSect="00E430A3">
          <w:pgSz w:w="16838" w:h="11906" w:orient="landscape"/>
          <w:pgMar w:top="851" w:right="958" w:bottom="284" w:left="992" w:header="0" w:footer="0" w:gutter="0"/>
          <w:pgNumType w:start="1"/>
          <w:cols w:space="709"/>
          <w:titlePg/>
          <w:docGrid w:linePitch="272"/>
        </w:sectPr>
      </w:pP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6</w:t>
      </w: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t>к решению Череповецкой</w:t>
      </w: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t>городской Думы</w:t>
      </w: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t>от 31.10.2024 № 132</w:t>
      </w:r>
    </w:p>
    <w:p w:rsidR="005920C5" w:rsidRDefault="005920C5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335E5C">
        <w:rPr>
          <w:sz w:val="26"/>
          <w:szCs w:val="26"/>
        </w:rPr>
        <w:t xml:space="preserve">Приложение </w:t>
      </w:r>
      <w:r w:rsidR="00187F9D" w:rsidRPr="00335E5C">
        <w:rPr>
          <w:sz w:val="26"/>
          <w:szCs w:val="26"/>
        </w:rPr>
        <w:t>6</w:t>
      </w:r>
    </w:p>
    <w:p w:rsidR="0066168F" w:rsidRPr="00335E5C" w:rsidRDefault="0066168F" w:rsidP="00AF724B">
      <w:pPr>
        <w:tabs>
          <w:tab w:val="left" w:pos="14742"/>
        </w:tabs>
        <w:ind w:right="-705" w:firstLine="10206"/>
        <w:rPr>
          <w:sz w:val="26"/>
          <w:szCs w:val="26"/>
        </w:rPr>
      </w:pPr>
    </w:p>
    <w:p w:rsidR="00AF724B" w:rsidRDefault="00AF724B" w:rsidP="00AF724B">
      <w:pPr>
        <w:ind w:right="-705"/>
        <w:jc w:val="center"/>
        <w:rPr>
          <w:sz w:val="28"/>
          <w:szCs w:val="28"/>
          <w:shd w:val="clear" w:color="auto" w:fill="FFFFFF"/>
        </w:rPr>
      </w:pPr>
      <w:r w:rsidRPr="00AF724B">
        <w:rPr>
          <w:sz w:val="28"/>
          <w:szCs w:val="28"/>
          <w:shd w:val="clear" w:color="auto" w:fill="FFFFFF"/>
        </w:rPr>
        <w:t>Карта</w:t>
      </w:r>
      <w:r w:rsidR="00BE6438">
        <w:rPr>
          <w:sz w:val="28"/>
          <w:szCs w:val="28"/>
          <w:shd w:val="clear" w:color="auto" w:fill="FFFFFF"/>
        </w:rPr>
        <w:t xml:space="preserve"> </w:t>
      </w:r>
      <w:r w:rsidRPr="00AF724B">
        <w:rPr>
          <w:sz w:val="28"/>
          <w:szCs w:val="28"/>
          <w:shd w:val="clear" w:color="auto" w:fill="FFFFFF"/>
        </w:rPr>
        <w:t>планируемого размещения объектов местн</w:t>
      </w:r>
      <w:r w:rsidR="00185AEA">
        <w:rPr>
          <w:sz w:val="28"/>
          <w:szCs w:val="28"/>
          <w:shd w:val="clear" w:color="auto" w:fill="FFFFFF"/>
        </w:rPr>
        <w:t>ого значения городского округа. О</w:t>
      </w:r>
      <w:r w:rsidRPr="00AF724B">
        <w:rPr>
          <w:sz w:val="28"/>
          <w:szCs w:val="28"/>
          <w:shd w:val="clear" w:color="auto" w:fill="FFFFFF"/>
        </w:rPr>
        <w:t>бъекты инженерной инфраструктуры</w:t>
      </w:r>
      <w:r>
        <w:rPr>
          <w:sz w:val="28"/>
          <w:szCs w:val="28"/>
          <w:shd w:val="clear" w:color="auto" w:fill="FFFFFF"/>
        </w:rPr>
        <w:t xml:space="preserve"> </w:t>
      </w:r>
    </w:p>
    <w:p w:rsidR="00AF724B" w:rsidRDefault="00AF724B" w:rsidP="003C3E1B">
      <w:pPr>
        <w:ind w:right="-705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(водоотведение)</w:t>
      </w:r>
    </w:p>
    <w:p w:rsidR="00ED1D62" w:rsidRDefault="00464DC6" w:rsidP="00AF724B">
      <w:pPr>
        <w:ind w:right="-705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7534275" cy="4895850"/>
            <wp:effectExtent l="0" t="0" r="0" b="0"/>
            <wp:docPr id="6" name="Рисунок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8" w:rsidRPr="00335E5C" w:rsidRDefault="00BE6438" w:rsidP="00AF724B">
      <w:pPr>
        <w:ind w:right="-705"/>
        <w:jc w:val="center"/>
        <w:rPr>
          <w:sz w:val="26"/>
          <w:szCs w:val="26"/>
        </w:rPr>
      </w:pPr>
    </w:p>
    <w:p w:rsidR="00ED1D62" w:rsidRPr="00335E5C" w:rsidRDefault="00ED1D62" w:rsidP="00ED1D62">
      <w:pPr>
        <w:ind w:right="-705"/>
        <w:jc w:val="center"/>
        <w:rPr>
          <w:sz w:val="26"/>
          <w:szCs w:val="26"/>
        </w:rPr>
        <w:sectPr w:rsidR="00ED1D62" w:rsidRPr="00335E5C" w:rsidSect="00E430A3">
          <w:pgSz w:w="16838" w:h="11906" w:orient="landscape"/>
          <w:pgMar w:top="851" w:right="958" w:bottom="284" w:left="992" w:header="0" w:footer="0" w:gutter="0"/>
          <w:pgNumType w:start="1"/>
          <w:cols w:space="709"/>
          <w:titlePg/>
          <w:docGrid w:linePitch="272"/>
        </w:sectPr>
      </w:pP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7</w:t>
      </w: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t>к решению Череповецкой</w:t>
      </w: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t>городской Думы</w:t>
      </w: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t>от 31.10.2024 № 132</w:t>
      </w:r>
    </w:p>
    <w:p w:rsidR="00ED1D62" w:rsidRDefault="00187F9D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335E5C">
        <w:rPr>
          <w:sz w:val="26"/>
          <w:szCs w:val="26"/>
        </w:rPr>
        <w:t>Приложение 7</w:t>
      </w:r>
      <w:r w:rsidR="00D813FF" w:rsidRPr="00335E5C">
        <w:rPr>
          <w:sz w:val="26"/>
          <w:szCs w:val="26"/>
        </w:rPr>
        <w:t xml:space="preserve"> </w:t>
      </w:r>
    </w:p>
    <w:p w:rsidR="0066168F" w:rsidRPr="00335E5C" w:rsidRDefault="0066168F" w:rsidP="00812674">
      <w:pPr>
        <w:tabs>
          <w:tab w:val="left" w:pos="14742"/>
        </w:tabs>
        <w:ind w:right="-705" w:firstLine="10206"/>
        <w:rPr>
          <w:sz w:val="26"/>
          <w:szCs w:val="26"/>
        </w:rPr>
      </w:pPr>
    </w:p>
    <w:p w:rsidR="006E1C79" w:rsidRDefault="003C3E1B" w:rsidP="003C3E1B">
      <w:pPr>
        <w:tabs>
          <w:tab w:val="left" w:pos="2820"/>
          <w:tab w:val="center" w:pos="7796"/>
        </w:tabs>
        <w:ind w:right="-705"/>
        <w:jc w:val="center"/>
        <w:rPr>
          <w:sz w:val="28"/>
          <w:szCs w:val="28"/>
          <w:shd w:val="clear" w:color="auto" w:fill="FFFFFF"/>
        </w:rPr>
      </w:pPr>
      <w:r w:rsidRPr="003C3E1B">
        <w:rPr>
          <w:sz w:val="28"/>
          <w:szCs w:val="28"/>
          <w:shd w:val="clear" w:color="auto" w:fill="FFFFFF"/>
        </w:rPr>
        <w:t>Карта</w:t>
      </w:r>
      <w:r w:rsidR="00BE6438">
        <w:rPr>
          <w:sz w:val="28"/>
          <w:szCs w:val="28"/>
          <w:shd w:val="clear" w:color="auto" w:fill="FFFFFF"/>
        </w:rPr>
        <w:t xml:space="preserve"> </w:t>
      </w:r>
      <w:r w:rsidRPr="003C3E1B">
        <w:rPr>
          <w:sz w:val="28"/>
          <w:szCs w:val="28"/>
          <w:shd w:val="clear" w:color="auto" w:fill="FFFFFF"/>
        </w:rPr>
        <w:t>планируемого размещения объектов местного зн</w:t>
      </w:r>
      <w:r w:rsidR="00185AEA">
        <w:rPr>
          <w:sz w:val="28"/>
          <w:szCs w:val="28"/>
          <w:shd w:val="clear" w:color="auto" w:fill="FFFFFF"/>
        </w:rPr>
        <w:t>ачения городского округа. О</w:t>
      </w:r>
      <w:r w:rsidRPr="003C3E1B">
        <w:rPr>
          <w:sz w:val="28"/>
          <w:szCs w:val="28"/>
          <w:shd w:val="clear" w:color="auto" w:fill="FFFFFF"/>
        </w:rPr>
        <w:t xml:space="preserve">бъекты инженерной инфраструктуры </w:t>
      </w:r>
    </w:p>
    <w:p w:rsidR="003C3E1B" w:rsidRDefault="003C3E1B" w:rsidP="003C3E1B">
      <w:pPr>
        <w:tabs>
          <w:tab w:val="left" w:pos="2820"/>
          <w:tab w:val="center" w:pos="7796"/>
        </w:tabs>
        <w:ind w:right="-705"/>
        <w:jc w:val="center"/>
        <w:rPr>
          <w:sz w:val="28"/>
          <w:szCs w:val="28"/>
          <w:shd w:val="clear" w:color="auto" w:fill="FFFFFF"/>
        </w:rPr>
      </w:pPr>
      <w:r w:rsidRPr="003C3E1B">
        <w:rPr>
          <w:sz w:val="28"/>
          <w:szCs w:val="28"/>
          <w:shd w:val="clear" w:color="auto" w:fill="FFFFFF"/>
        </w:rPr>
        <w:t>(теплоснабжение и газоснабжение</w:t>
      </w:r>
      <w:r>
        <w:rPr>
          <w:sz w:val="28"/>
          <w:szCs w:val="28"/>
          <w:shd w:val="clear" w:color="auto" w:fill="FFFFFF"/>
        </w:rPr>
        <w:t>)</w:t>
      </w:r>
    </w:p>
    <w:p w:rsidR="00ED1D62" w:rsidRPr="00335E5C" w:rsidRDefault="00464DC6" w:rsidP="006E1C79">
      <w:pPr>
        <w:tabs>
          <w:tab w:val="left" w:pos="2820"/>
          <w:tab w:val="center" w:pos="7796"/>
        </w:tabs>
        <w:ind w:right="-421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7410450" cy="4819650"/>
            <wp:effectExtent l="0" t="0" r="0" b="0"/>
            <wp:docPr id="7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D45" w:rsidRPr="00335E5C" w:rsidRDefault="00597D45" w:rsidP="00ED1D62">
      <w:pPr>
        <w:ind w:right="-705"/>
        <w:jc w:val="center"/>
        <w:rPr>
          <w:sz w:val="26"/>
          <w:szCs w:val="26"/>
        </w:rPr>
        <w:sectPr w:rsidR="00597D45" w:rsidRPr="00335E5C" w:rsidSect="00E430A3">
          <w:pgSz w:w="16838" w:h="11906" w:orient="landscape"/>
          <w:pgMar w:top="851" w:right="958" w:bottom="284" w:left="992" w:header="0" w:footer="0" w:gutter="0"/>
          <w:pgNumType w:start="1"/>
          <w:cols w:space="709"/>
          <w:titlePg/>
          <w:docGrid w:linePitch="272"/>
        </w:sectPr>
      </w:pP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8</w:t>
      </w: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t>к решению Череповецкой</w:t>
      </w: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t>городской Думы</w:t>
      </w:r>
    </w:p>
    <w:p w:rsidR="0066168F" w:rsidRPr="0066168F" w:rsidRDefault="0066168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66168F">
        <w:rPr>
          <w:sz w:val="26"/>
          <w:szCs w:val="26"/>
        </w:rPr>
        <w:t>от 31.10.2024 № 132</w:t>
      </w:r>
    </w:p>
    <w:p w:rsidR="00180244" w:rsidRPr="00335E5C" w:rsidRDefault="00D813FF" w:rsidP="0066168F">
      <w:pPr>
        <w:tabs>
          <w:tab w:val="left" w:pos="14742"/>
        </w:tabs>
        <w:ind w:right="-705" w:firstLine="12333"/>
        <w:rPr>
          <w:sz w:val="26"/>
          <w:szCs w:val="26"/>
        </w:rPr>
      </w:pPr>
      <w:r w:rsidRPr="00335E5C">
        <w:rPr>
          <w:sz w:val="26"/>
          <w:szCs w:val="26"/>
        </w:rPr>
        <w:t xml:space="preserve">Приложение </w:t>
      </w:r>
      <w:r w:rsidR="00187F9D" w:rsidRPr="00335E5C">
        <w:rPr>
          <w:sz w:val="26"/>
          <w:szCs w:val="26"/>
        </w:rPr>
        <w:t>8</w:t>
      </w:r>
      <w:r w:rsidRPr="00335E5C">
        <w:rPr>
          <w:sz w:val="26"/>
          <w:szCs w:val="26"/>
        </w:rPr>
        <w:t xml:space="preserve"> </w:t>
      </w:r>
    </w:p>
    <w:p w:rsidR="003C3E1B" w:rsidRDefault="003C3E1B" w:rsidP="005C2FB6">
      <w:pPr>
        <w:ind w:right="-705"/>
        <w:jc w:val="center"/>
        <w:rPr>
          <w:noProof/>
        </w:rPr>
      </w:pPr>
    </w:p>
    <w:p w:rsidR="00BE6438" w:rsidRDefault="003C3E1B" w:rsidP="005C2FB6">
      <w:pPr>
        <w:ind w:right="-705"/>
        <w:jc w:val="center"/>
        <w:rPr>
          <w:sz w:val="28"/>
          <w:szCs w:val="28"/>
          <w:shd w:val="clear" w:color="auto" w:fill="FFFFFF"/>
        </w:rPr>
      </w:pPr>
      <w:r w:rsidRPr="003C3E1B">
        <w:rPr>
          <w:sz w:val="28"/>
          <w:szCs w:val="28"/>
          <w:shd w:val="clear" w:color="auto" w:fill="FFFFFF"/>
        </w:rPr>
        <w:t>Карта</w:t>
      </w:r>
      <w:r w:rsidRPr="003C3E1B">
        <w:rPr>
          <w:sz w:val="28"/>
          <w:szCs w:val="28"/>
          <w:shd w:val="clear" w:color="auto" w:fill="FFFFFF"/>
        </w:rPr>
        <w:br/>
        <w:t>планируемого размещения объектов местного значения город</w:t>
      </w:r>
      <w:r w:rsidR="00185AEA">
        <w:rPr>
          <w:sz w:val="28"/>
          <w:szCs w:val="28"/>
          <w:shd w:val="clear" w:color="auto" w:fill="FFFFFF"/>
        </w:rPr>
        <w:t>ского округа. О</w:t>
      </w:r>
      <w:r w:rsidRPr="003C3E1B">
        <w:rPr>
          <w:sz w:val="28"/>
          <w:szCs w:val="28"/>
          <w:shd w:val="clear" w:color="auto" w:fill="FFFFFF"/>
        </w:rPr>
        <w:t xml:space="preserve">бъекты инженерной инфраструктуры </w:t>
      </w:r>
    </w:p>
    <w:p w:rsidR="003C3E1B" w:rsidRPr="003C3E1B" w:rsidRDefault="003C3E1B" w:rsidP="005C2FB6">
      <w:pPr>
        <w:ind w:right="-705"/>
        <w:jc w:val="center"/>
        <w:rPr>
          <w:sz w:val="28"/>
          <w:szCs w:val="28"/>
          <w:shd w:val="clear" w:color="auto" w:fill="FFFFFF"/>
        </w:rPr>
      </w:pPr>
      <w:r w:rsidRPr="003C3E1B">
        <w:rPr>
          <w:sz w:val="28"/>
          <w:szCs w:val="28"/>
          <w:shd w:val="clear" w:color="auto" w:fill="FFFFFF"/>
        </w:rPr>
        <w:t>(электроснабжение и связь)</w:t>
      </w:r>
    </w:p>
    <w:p w:rsidR="003C3E1B" w:rsidRDefault="00464DC6" w:rsidP="005C2FB6">
      <w:pPr>
        <w:ind w:right="-705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324725" cy="4752975"/>
            <wp:effectExtent l="0" t="0" r="0" b="0"/>
            <wp:docPr id="8" name="Рисунок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E1B" w:rsidSect="006E1C79">
      <w:headerReference w:type="default" r:id="rId19"/>
      <w:headerReference w:type="first" r:id="rId20"/>
      <w:pgSz w:w="16839" w:h="11907" w:orient="landscape" w:code="9"/>
      <w:pgMar w:top="709" w:right="1134" w:bottom="426" w:left="993" w:header="454" w:footer="227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276" w:rsidRDefault="00341276" w:rsidP="00B153EA">
      <w:r>
        <w:separator/>
      </w:r>
    </w:p>
  </w:endnote>
  <w:endnote w:type="continuationSeparator" w:id="0">
    <w:p w:rsidR="00341276" w:rsidRDefault="00341276" w:rsidP="00B15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276" w:rsidRDefault="00341276" w:rsidP="00B153EA">
      <w:r>
        <w:separator/>
      </w:r>
    </w:p>
  </w:footnote>
  <w:footnote w:type="continuationSeparator" w:id="0">
    <w:p w:rsidR="00341276" w:rsidRDefault="00341276" w:rsidP="00B15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855" w:rsidRDefault="00617855">
    <w:pPr>
      <w:pStyle w:val="aa"/>
      <w:jc w:val="center"/>
    </w:pPr>
  </w:p>
  <w:p w:rsidR="00617855" w:rsidRDefault="00617855">
    <w:pPr>
      <w:pStyle w:val="aa"/>
      <w:jc w:val="center"/>
    </w:pPr>
  </w:p>
  <w:p w:rsidR="00617855" w:rsidRDefault="00617855">
    <w:pPr>
      <w:pStyle w:val="aa"/>
      <w:jc w:val="center"/>
    </w:pPr>
  </w:p>
  <w:p w:rsidR="00617855" w:rsidRPr="0091418B" w:rsidRDefault="00617855">
    <w:pPr>
      <w:pStyle w:val="aa"/>
      <w:jc w:val="center"/>
      <w:rPr>
        <w:sz w:val="26"/>
        <w:szCs w:val="26"/>
      </w:rPr>
    </w:pPr>
    <w:r w:rsidRPr="0091418B">
      <w:rPr>
        <w:sz w:val="26"/>
        <w:szCs w:val="26"/>
      </w:rPr>
      <w:fldChar w:fldCharType="begin"/>
    </w:r>
    <w:r w:rsidRPr="0091418B">
      <w:rPr>
        <w:sz w:val="26"/>
        <w:szCs w:val="26"/>
      </w:rPr>
      <w:instrText>PAGE   \* MERGEFORMAT</w:instrText>
    </w:r>
    <w:r w:rsidRPr="0091418B">
      <w:rPr>
        <w:sz w:val="26"/>
        <w:szCs w:val="26"/>
      </w:rPr>
      <w:fldChar w:fldCharType="separate"/>
    </w:r>
    <w:r w:rsidR="007A1EC6">
      <w:rPr>
        <w:noProof/>
        <w:sz w:val="26"/>
        <w:szCs w:val="26"/>
      </w:rPr>
      <w:t>41</w:t>
    </w:r>
    <w:r w:rsidRPr="0091418B">
      <w:rPr>
        <w:sz w:val="26"/>
        <w:szCs w:val="26"/>
      </w:rPr>
      <w:fldChar w:fldCharType="end"/>
    </w:r>
  </w:p>
  <w:p w:rsidR="00617855" w:rsidRPr="0091418B" w:rsidRDefault="00617855" w:rsidP="0091418B">
    <w:pPr>
      <w:pStyle w:val="aa"/>
      <w:jc w:val="center"/>
      <w:rPr>
        <w:sz w:val="26"/>
        <w:szCs w:val="2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855" w:rsidRDefault="00617855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855" w:rsidRPr="00E10C3A" w:rsidRDefault="00617855">
    <w:pPr>
      <w:pStyle w:val="aa"/>
      <w:jc w:val="center"/>
      <w:rPr>
        <w:sz w:val="26"/>
        <w:szCs w:val="26"/>
      </w:rPr>
    </w:pPr>
  </w:p>
  <w:p w:rsidR="00617855" w:rsidRDefault="00617855">
    <w:pPr>
      <w:pStyle w:val="a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855" w:rsidRPr="00654A8F" w:rsidRDefault="00617855" w:rsidP="00654A8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608E2"/>
    <w:multiLevelType w:val="multilevel"/>
    <w:tmpl w:val="DA742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96" w:hanging="1800"/>
      </w:pPr>
      <w:rPr>
        <w:rFonts w:hint="default"/>
      </w:rPr>
    </w:lvl>
  </w:abstractNum>
  <w:abstractNum w:abstractNumId="1" w15:restartNumberingAfterBreak="0">
    <w:nsid w:val="0F876AF2"/>
    <w:multiLevelType w:val="multilevel"/>
    <w:tmpl w:val="BF7C9700"/>
    <w:lvl w:ilvl="0">
      <w:start w:val="1"/>
      <w:numFmt w:val="decimal"/>
      <w:lvlText w:val="%1."/>
      <w:lvlJc w:val="left"/>
      <w:pPr>
        <w:ind w:left="930" w:hanging="363"/>
      </w:pPr>
      <w:rPr>
        <w:rFonts w:hint="default"/>
      </w:rPr>
    </w:lvl>
    <w:lvl w:ilvl="1">
      <w:start w:val="1"/>
      <w:numFmt w:val="decimal"/>
      <w:pStyle w:val="11"/>
      <w:isLgl/>
      <w:lvlText w:val="%1.%2."/>
      <w:lvlJc w:val="left"/>
      <w:pPr>
        <w:ind w:left="930" w:hanging="363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/>
      <w:lvlText w:val="%1.%2.%3."/>
      <w:lvlJc w:val="left"/>
      <w:pPr>
        <w:ind w:left="930" w:hanging="363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567"/>
        </w:tabs>
        <w:ind w:left="930" w:hanging="363"/>
      </w:pPr>
      <w:rPr>
        <w:rFonts w:hint="default"/>
      </w:rPr>
    </w:lvl>
    <w:lvl w:ilvl="4">
      <w:start w:val="1"/>
      <w:numFmt w:val="decimal"/>
      <w:lvlRestart w:val="1"/>
      <w:isLgl/>
      <w:lvlText w:val="Рисунок %1-%5."/>
      <w:lvlJc w:val="left"/>
      <w:pPr>
        <w:ind w:left="930" w:hanging="363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isLgl/>
      <w:lvlText w:val="Таблица %1-%6."/>
      <w:lvlJc w:val="left"/>
      <w:pPr>
        <w:ind w:left="930" w:hanging="363"/>
      </w:pPr>
      <w:rPr>
        <w:rFonts w:hint="default"/>
        <w:b w:val="0"/>
        <w:i w:val="0"/>
      </w:rPr>
    </w:lvl>
    <w:lvl w:ilvl="6">
      <w:start w:val="1"/>
      <w:numFmt w:val="decimal"/>
      <w:isLgl/>
      <w:lvlText w:val="Таблица %1.%2-%7."/>
      <w:lvlJc w:val="left"/>
      <w:pPr>
        <w:ind w:left="930" w:hanging="363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7">
      <w:start w:val="1"/>
      <w:numFmt w:val="decimal"/>
      <w:isLgl/>
      <w:lvlText w:val="Таблица %1.%2.%3-%8."/>
      <w:lvlJc w:val="left"/>
      <w:pPr>
        <w:ind w:left="930" w:hanging="363"/>
      </w:pPr>
      <w:rPr>
        <w:rFonts w:hint="default"/>
      </w:rPr>
    </w:lvl>
    <w:lvl w:ilvl="8">
      <w:start w:val="1"/>
      <w:numFmt w:val="decimal"/>
      <w:isLgl/>
      <w:lvlText w:val="Таблица %1.%2.%3.%4-%9."/>
      <w:lvlJc w:val="left"/>
      <w:pPr>
        <w:ind w:left="930" w:hanging="363"/>
      </w:pPr>
      <w:rPr>
        <w:rFonts w:hint="default"/>
      </w:rPr>
    </w:lvl>
  </w:abstractNum>
  <w:abstractNum w:abstractNumId="2" w15:restartNumberingAfterBreak="0">
    <w:nsid w:val="153F3EA2"/>
    <w:multiLevelType w:val="multilevel"/>
    <w:tmpl w:val="2D9C097A"/>
    <w:lvl w:ilvl="0">
      <w:start w:val="1"/>
      <w:numFmt w:val="decimal"/>
      <w:lvlText w:val="%1."/>
      <w:lvlJc w:val="right"/>
      <w:pPr>
        <w:ind w:left="1080" w:hanging="360"/>
      </w:pPr>
      <w:rPr>
        <w:rFonts w:hint="default"/>
        <w:lang w:val="x-none"/>
      </w:rPr>
    </w:lvl>
    <w:lvl w:ilvl="1">
      <w:start w:val="9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1800"/>
      </w:pPr>
      <w:rPr>
        <w:rFonts w:hint="default"/>
      </w:rPr>
    </w:lvl>
  </w:abstractNum>
  <w:abstractNum w:abstractNumId="3" w15:restartNumberingAfterBreak="0">
    <w:nsid w:val="16184FC7"/>
    <w:multiLevelType w:val="multilevel"/>
    <w:tmpl w:val="BAC0E5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4" w15:restartNumberingAfterBreak="0">
    <w:nsid w:val="1E0C6E30"/>
    <w:multiLevelType w:val="multilevel"/>
    <w:tmpl w:val="819CAEA2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5" w15:restartNumberingAfterBreak="0">
    <w:nsid w:val="27C738F2"/>
    <w:multiLevelType w:val="hybridMultilevel"/>
    <w:tmpl w:val="4A2A8DDE"/>
    <w:lvl w:ilvl="0" w:tplc="658C1C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6314590"/>
    <w:multiLevelType w:val="hybridMultilevel"/>
    <w:tmpl w:val="DB8C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52FA3"/>
    <w:multiLevelType w:val="multilevel"/>
    <w:tmpl w:val="8B0007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8" w15:restartNumberingAfterBreak="0">
    <w:nsid w:val="49382695"/>
    <w:multiLevelType w:val="hybridMultilevel"/>
    <w:tmpl w:val="18A497D4"/>
    <w:lvl w:ilvl="0" w:tplc="24AEA24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A9F052F"/>
    <w:multiLevelType w:val="hybridMultilevel"/>
    <w:tmpl w:val="21FC3B7E"/>
    <w:lvl w:ilvl="0" w:tplc="0409000F">
      <w:start w:val="1"/>
      <w:numFmt w:val="decimal"/>
      <w:pStyle w:val="5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BA6996"/>
    <w:multiLevelType w:val="multilevel"/>
    <w:tmpl w:val="E7265BCE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11" w15:restartNumberingAfterBreak="0">
    <w:nsid w:val="584F1292"/>
    <w:multiLevelType w:val="hybridMultilevel"/>
    <w:tmpl w:val="B00AF2F6"/>
    <w:lvl w:ilvl="0" w:tplc="FFFFFFFF">
      <w:start w:val="1"/>
      <w:numFmt w:val="upperRoman"/>
      <w:pStyle w:val="8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FFFFFFFF">
      <w:start w:val="1"/>
      <w:numFmt w:val="decimal"/>
      <w:lvlText w:val="5.%2."/>
      <w:lvlJc w:val="center"/>
      <w:pPr>
        <w:tabs>
          <w:tab w:val="num" w:pos="1080"/>
        </w:tabs>
        <w:ind w:left="1080" w:firstLine="0"/>
      </w:pPr>
      <w:rPr>
        <w:rFonts w:hint="default"/>
      </w:rPr>
    </w:lvl>
    <w:lvl w:ilvl="2" w:tplc="FFFFFFFF">
      <w:start w:val="1"/>
      <w:numFmt w:val="decimal"/>
      <w:lvlText w:val="6.%3."/>
      <w:lvlJc w:val="center"/>
      <w:pPr>
        <w:tabs>
          <w:tab w:val="num" w:pos="1980"/>
        </w:tabs>
        <w:ind w:left="1980" w:firstLine="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B5A5C95"/>
    <w:multiLevelType w:val="hybridMultilevel"/>
    <w:tmpl w:val="A6C0BBFC"/>
    <w:name w:val="MyList122"/>
    <w:lvl w:ilvl="0" w:tplc="04190011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0480218" w:tentative="1">
      <w:start w:val="1"/>
      <w:numFmt w:val="lowerLetter"/>
      <w:lvlText w:val="%2."/>
      <w:lvlJc w:val="left"/>
      <w:pPr>
        <w:ind w:left="1647" w:hanging="360"/>
      </w:pPr>
    </w:lvl>
    <w:lvl w:ilvl="2" w:tplc="9328E066" w:tentative="1">
      <w:start w:val="1"/>
      <w:numFmt w:val="lowerRoman"/>
      <w:lvlText w:val="%3."/>
      <w:lvlJc w:val="right"/>
      <w:pPr>
        <w:ind w:left="2367" w:hanging="180"/>
      </w:pPr>
    </w:lvl>
    <w:lvl w:ilvl="3" w:tplc="22B00446" w:tentative="1">
      <w:start w:val="1"/>
      <w:numFmt w:val="decimal"/>
      <w:lvlText w:val="%4."/>
      <w:lvlJc w:val="left"/>
      <w:pPr>
        <w:ind w:left="3087" w:hanging="360"/>
      </w:pPr>
    </w:lvl>
    <w:lvl w:ilvl="4" w:tplc="59BCE9B0" w:tentative="1">
      <w:start w:val="1"/>
      <w:numFmt w:val="lowerLetter"/>
      <w:lvlText w:val="%5."/>
      <w:lvlJc w:val="left"/>
      <w:pPr>
        <w:ind w:left="3807" w:hanging="360"/>
      </w:pPr>
    </w:lvl>
    <w:lvl w:ilvl="5" w:tplc="A36AB8EC" w:tentative="1">
      <w:start w:val="1"/>
      <w:numFmt w:val="lowerRoman"/>
      <w:lvlText w:val="%6."/>
      <w:lvlJc w:val="right"/>
      <w:pPr>
        <w:ind w:left="4527" w:hanging="180"/>
      </w:pPr>
    </w:lvl>
    <w:lvl w:ilvl="6" w:tplc="DACEC952" w:tentative="1">
      <w:start w:val="1"/>
      <w:numFmt w:val="decimal"/>
      <w:lvlText w:val="%7."/>
      <w:lvlJc w:val="left"/>
      <w:pPr>
        <w:ind w:left="5247" w:hanging="360"/>
      </w:pPr>
    </w:lvl>
    <w:lvl w:ilvl="7" w:tplc="E61C4614" w:tentative="1">
      <w:start w:val="1"/>
      <w:numFmt w:val="lowerLetter"/>
      <w:lvlText w:val="%8."/>
      <w:lvlJc w:val="left"/>
      <w:pPr>
        <w:ind w:left="5967" w:hanging="360"/>
      </w:pPr>
    </w:lvl>
    <w:lvl w:ilvl="8" w:tplc="DF58BD2E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567" w:firstLine="0"/>
      </w:pPr>
      <w:rPr>
        <w:rFonts w:ascii="Wingdings" w:hAnsi="Wingdings" w:hint="default"/>
      </w:rPr>
    </w:lvl>
    <w:lvl w:ilvl="1">
      <w:start w:val="1"/>
      <w:numFmt w:val="bullet"/>
      <w:pStyle w:val="2"/>
      <w:suff w:val="space"/>
      <w:lvlText w:val=""/>
      <w:lvlJc w:val="left"/>
      <w:pPr>
        <w:ind w:left="96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1361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1758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3346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 w:firstLine="0"/>
      </w:pPr>
      <w:rPr>
        <w:rFonts w:ascii="Symbol" w:hAnsi="Symbol" w:hint="default"/>
      </w:rPr>
    </w:lvl>
  </w:abstractNum>
  <w:abstractNum w:abstractNumId="14" w15:restartNumberingAfterBreak="0">
    <w:nsid w:val="6A38463A"/>
    <w:multiLevelType w:val="multilevel"/>
    <w:tmpl w:val="E2C404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C4563C4"/>
    <w:multiLevelType w:val="multilevel"/>
    <w:tmpl w:val="3CF86F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96" w:hanging="1800"/>
      </w:pPr>
      <w:rPr>
        <w:rFonts w:hint="default"/>
      </w:rPr>
    </w:lvl>
  </w:abstractNum>
  <w:abstractNum w:abstractNumId="16" w15:restartNumberingAfterBreak="0">
    <w:nsid w:val="7AAB43FF"/>
    <w:multiLevelType w:val="hybridMultilevel"/>
    <w:tmpl w:val="FE2C8892"/>
    <w:lvl w:ilvl="0" w:tplc="0419000F">
      <w:start w:val="1"/>
      <w:numFmt w:val="decimal"/>
      <w:pStyle w:val="10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pStyle w:val="111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pStyle w:val="1111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pStyle w:val="a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7" w15:restartNumberingAfterBreak="0">
    <w:nsid w:val="7B385F19"/>
    <w:multiLevelType w:val="multilevel"/>
    <w:tmpl w:val="FE4AFC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96" w:hanging="1800"/>
      </w:pPr>
      <w:rPr>
        <w:rFonts w:hint="default"/>
      </w:r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16"/>
  </w:num>
  <w:num w:numId="5">
    <w:abstractNumId w:val="1"/>
  </w:num>
  <w:num w:numId="6">
    <w:abstractNumId w:val="8"/>
  </w:num>
  <w:num w:numId="7">
    <w:abstractNumId w:val="5"/>
  </w:num>
  <w:num w:numId="8">
    <w:abstractNumId w:val="6"/>
  </w:num>
  <w:num w:numId="9">
    <w:abstractNumId w:val="2"/>
  </w:num>
  <w:num w:numId="10">
    <w:abstractNumId w:val="10"/>
  </w:num>
  <w:num w:numId="11">
    <w:abstractNumId w:val="4"/>
  </w:num>
  <w:num w:numId="12">
    <w:abstractNumId w:val="7"/>
  </w:num>
  <w:num w:numId="13">
    <w:abstractNumId w:val="15"/>
  </w:num>
  <w:num w:numId="14">
    <w:abstractNumId w:val="12"/>
  </w:num>
  <w:num w:numId="15">
    <w:abstractNumId w:val="3"/>
  </w:num>
  <w:num w:numId="16">
    <w:abstractNumId w:val="14"/>
  </w:num>
  <w:num w:numId="17">
    <w:abstractNumId w:val="17"/>
  </w:num>
  <w:num w:numId="18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00"/>
  <w:drawingGridVerticalSpacing w:val="120"/>
  <w:displayHorizontalDrawingGridEvery w:val="0"/>
  <w:displayVerticalDrawingGridEvery w:val="3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3CC"/>
    <w:rsid w:val="00004224"/>
    <w:rsid w:val="00005530"/>
    <w:rsid w:val="000151E0"/>
    <w:rsid w:val="00030DA0"/>
    <w:rsid w:val="00032578"/>
    <w:rsid w:val="00033D4B"/>
    <w:rsid w:val="00033E8C"/>
    <w:rsid w:val="00035230"/>
    <w:rsid w:val="00035D92"/>
    <w:rsid w:val="0003728C"/>
    <w:rsid w:val="00037290"/>
    <w:rsid w:val="00044205"/>
    <w:rsid w:val="00044238"/>
    <w:rsid w:val="000608BB"/>
    <w:rsid w:val="0006336D"/>
    <w:rsid w:val="00070253"/>
    <w:rsid w:val="00072B75"/>
    <w:rsid w:val="00080E6B"/>
    <w:rsid w:val="00095EC0"/>
    <w:rsid w:val="000A089F"/>
    <w:rsid w:val="000B0837"/>
    <w:rsid w:val="000B1ABA"/>
    <w:rsid w:val="000C0961"/>
    <w:rsid w:val="000C10C2"/>
    <w:rsid w:val="000C1670"/>
    <w:rsid w:val="000C4B92"/>
    <w:rsid w:val="000D26E8"/>
    <w:rsid w:val="000D7EFF"/>
    <w:rsid w:val="000E1A31"/>
    <w:rsid w:val="000E21B3"/>
    <w:rsid w:val="000E4BD5"/>
    <w:rsid w:val="000F15EF"/>
    <w:rsid w:val="00115F62"/>
    <w:rsid w:val="00117A73"/>
    <w:rsid w:val="00120FDB"/>
    <w:rsid w:val="00125CC2"/>
    <w:rsid w:val="00151BAF"/>
    <w:rsid w:val="0016050A"/>
    <w:rsid w:val="00163868"/>
    <w:rsid w:val="00170556"/>
    <w:rsid w:val="001744D6"/>
    <w:rsid w:val="00180244"/>
    <w:rsid w:val="00185AEA"/>
    <w:rsid w:val="001867DC"/>
    <w:rsid w:val="00187F9D"/>
    <w:rsid w:val="00191F4A"/>
    <w:rsid w:val="00191F98"/>
    <w:rsid w:val="001979B4"/>
    <w:rsid w:val="001A5D3E"/>
    <w:rsid w:val="001B0314"/>
    <w:rsid w:val="001B7385"/>
    <w:rsid w:val="001F01B6"/>
    <w:rsid w:val="001F0FCE"/>
    <w:rsid w:val="001F3D56"/>
    <w:rsid w:val="001F6681"/>
    <w:rsid w:val="002032DC"/>
    <w:rsid w:val="002032FE"/>
    <w:rsid w:val="00204BCF"/>
    <w:rsid w:val="002131CB"/>
    <w:rsid w:val="00226673"/>
    <w:rsid w:val="00227D0C"/>
    <w:rsid w:val="002358CF"/>
    <w:rsid w:val="00250388"/>
    <w:rsid w:val="00253E05"/>
    <w:rsid w:val="00254165"/>
    <w:rsid w:val="00257D6A"/>
    <w:rsid w:val="00265542"/>
    <w:rsid w:val="00267DD2"/>
    <w:rsid w:val="0027131E"/>
    <w:rsid w:val="00273EC6"/>
    <w:rsid w:val="00274178"/>
    <w:rsid w:val="00286C40"/>
    <w:rsid w:val="00292007"/>
    <w:rsid w:val="002931BF"/>
    <w:rsid w:val="002A1F54"/>
    <w:rsid w:val="002B33CC"/>
    <w:rsid w:val="002C1B9D"/>
    <w:rsid w:val="002C217C"/>
    <w:rsid w:val="002C2E48"/>
    <w:rsid w:val="002D4634"/>
    <w:rsid w:val="002E4029"/>
    <w:rsid w:val="002F0ED6"/>
    <w:rsid w:val="002F1341"/>
    <w:rsid w:val="002F641E"/>
    <w:rsid w:val="002F6CF2"/>
    <w:rsid w:val="0030627D"/>
    <w:rsid w:val="003127A8"/>
    <w:rsid w:val="00315D8B"/>
    <w:rsid w:val="00315F1E"/>
    <w:rsid w:val="003177B6"/>
    <w:rsid w:val="00322292"/>
    <w:rsid w:val="00322798"/>
    <w:rsid w:val="00335E5C"/>
    <w:rsid w:val="0033728F"/>
    <w:rsid w:val="00341276"/>
    <w:rsid w:val="00346EA4"/>
    <w:rsid w:val="00364B58"/>
    <w:rsid w:val="00377BA9"/>
    <w:rsid w:val="00383565"/>
    <w:rsid w:val="003867E1"/>
    <w:rsid w:val="00387240"/>
    <w:rsid w:val="00392F4C"/>
    <w:rsid w:val="003947C6"/>
    <w:rsid w:val="003A3FEB"/>
    <w:rsid w:val="003A571C"/>
    <w:rsid w:val="003B5209"/>
    <w:rsid w:val="003C2A54"/>
    <w:rsid w:val="003C3E1B"/>
    <w:rsid w:val="003C63B7"/>
    <w:rsid w:val="003F0CAC"/>
    <w:rsid w:val="003F0F1E"/>
    <w:rsid w:val="0040262C"/>
    <w:rsid w:val="00405DDD"/>
    <w:rsid w:val="0040705E"/>
    <w:rsid w:val="004126B0"/>
    <w:rsid w:val="004167D5"/>
    <w:rsid w:val="00447561"/>
    <w:rsid w:val="00453537"/>
    <w:rsid w:val="00455BC9"/>
    <w:rsid w:val="00464DC6"/>
    <w:rsid w:val="00465775"/>
    <w:rsid w:val="00470C41"/>
    <w:rsid w:val="00471AE0"/>
    <w:rsid w:val="00475941"/>
    <w:rsid w:val="00485116"/>
    <w:rsid w:val="00485C2B"/>
    <w:rsid w:val="004A423D"/>
    <w:rsid w:val="004A7B7C"/>
    <w:rsid w:val="004C7652"/>
    <w:rsid w:val="004E219D"/>
    <w:rsid w:val="004E2A1D"/>
    <w:rsid w:val="004F0576"/>
    <w:rsid w:val="004F136F"/>
    <w:rsid w:val="004F1BA1"/>
    <w:rsid w:val="004F6CC2"/>
    <w:rsid w:val="00503F40"/>
    <w:rsid w:val="0050586A"/>
    <w:rsid w:val="00505B50"/>
    <w:rsid w:val="005067BA"/>
    <w:rsid w:val="005102E0"/>
    <w:rsid w:val="00510394"/>
    <w:rsid w:val="00514CE8"/>
    <w:rsid w:val="00516857"/>
    <w:rsid w:val="00523935"/>
    <w:rsid w:val="005335AB"/>
    <w:rsid w:val="00533AA3"/>
    <w:rsid w:val="00537989"/>
    <w:rsid w:val="005644CF"/>
    <w:rsid w:val="005668D3"/>
    <w:rsid w:val="00581F0B"/>
    <w:rsid w:val="005913E1"/>
    <w:rsid w:val="005920C5"/>
    <w:rsid w:val="00597D45"/>
    <w:rsid w:val="005A07FA"/>
    <w:rsid w:val="005A3A4C"/>
    <w:rsid w:val="005A4063"/>
    <w:rsid w:val="005A50A4"/>
    <w:rsid w:val="005B6E31"/>
    <w:rsid w:val="005C2FB6"/>
    <w:rsid w:val="005C6F50"/>
    <w:rsid w:val="005C75C7"/>
    <w:rsid w:val="005C7F49"/>
    <w:rsid w:val="005D5561"/>
    <w:rsid w:val="005E0B40"/>
    <w:rsid w:val="005E44AB"/>
    <w:rsid w:val="005F2C72"/>
    <w:rsid w:val="006042C6"/>
    <w:rsid w:val="00611BCA"/>
    <w:rsid w:val="00617855"/>
    <w:rsid w:val="00622E54"/>
    <w:rsid w:val="006325BD"/>
    <w:rsid w:val="00643CFE"/>
    <w:rsid w:val="00647C42"/>
    <w:rsid w:val="00650E20"/>
    <w:rsid w:val="00652C95"/>
    <w:rsid w:val="00654A8F"/>
    <w:rsid w:val="006555B8"/>
    <w:rsid w:val="0066168F"/>
    <w:rsid w:val="006670D4"/>
    <w:rsid w:val="00667EF3"/>
    <w:rsid w:val="006833D9"/>
    <w:rsid w:val="006B1B71"/>
    <w:rsid w:val="006B2B83"/>
    <w:rsid w:val="006B32AB"/>
    <w:rsid w:val="006B58BC"/>
    <w:rsid w:val="006C1AC6"/>
    <w:rsid w:val="006C212F"/>
    <w:rsid w:val="006C59D2"/>
    <w:rsid w:val="006C6521"/>
    <w:rsid w:val="006E1C79"/>
    <w:rsid w:val="006E2B14"/>
    <w:rsid w:val="006E5E20"/>
    <w:rsid w:val="006E677D"/>
    <w:rsid w:val="006E6E42"/>
    <w:rsid w:val="006F3C80"/>
    <w:rsid w:val="006F5C1F"/>
    <w:rsid w:val="00702E24"/>
    <w:rsid w:val="00711AA7"/>
    <w:rsid w:val="00715522"/>
    <w:rsid w:val="00720B97"/>
    <w:rsid w:val="00727BC6"/>
    <w:rsid w:val="00731A4B"/>
    <w:rsid w:val="00743C5C"/>
    <w:rsid w:val="0074610C"/>
    <w:rsid w:val="007573E4"/>
    <w:rsid w:val="00761F46"/>
    <w:rsid w:val="00764F47"/>
    <w:rsid w:val="00775EF5"/>
    <w:rsid w:val="007818CF"/>
    <w:rsid w:val="007823CD"/>
    <w:rsid w:val="00782F80"/>
    <w:rsid w:val="007875DD"/>
    <w:rsid w:val="00787D23"/>
    <w:rsid w:val="00792937"/>
    <w:rsid w:val="0079570D"/>
    <w:rsid w:val="007A0327"/>
    <w:rsid w:val="007A1EC6"/>
    <w:rsid w:val="007A38BA"/>
    <w:rsid w:val="007A66EF"/>
    <w:rsid w:val="007B5B76"/>
    <w:rsid w:val="007B62F3"/>
    <w:rsid w:val="007B77E7"/>
    <w:rsid w:val="007C63FA"/>
    <w:rsid w:val="007C6ED4"/>
    <w:rsid w:val="007D52C3"/>
    <w:rsid w:val="007F40E1"/>
    <w:rsid w:val="00800FBE"/>
    <w:rsid w:val="0080165E"/>
    <w:rsid w:val="00803FAE"/>
    <w:rsid w:val="008079BF"/>
    <w:rsid w:val="00807DA4"/>
    <w:rsid w:val="00810B45"/>
    <w:rsid w:val="00812674"/>
    <w:rsid w:val="008244C5"/>
    <w:rsid w:val="008265E9"/>
    <w:rsid w:val="008337A6"/>
    <w:rsid w:val="008472B2"/>
    <w:rsid w:val="008543A6"/>
    <w:rsid w:val="00882BB2"/>
    <w:rsid w:val="00890D16"/>
    <w:rsid w:val="00890E93"/>
    <w:rsid w:val="008A089C"/>
    <w:rsid w:val="008A4317"/>
    <w:rsid w:val="008A683B"/>
    <w:rsid w:val="008B235F"/>
    <w:rsid w:val="008C0AEE"/>
    <w:rsid w:val="008C627E"/>
    <w:rsid w:val="008D03BB"/>
    <w:rsid w:val="008E157C"/>
    <w:rsid w:val="008F30A3"/>
    <w:rsid w:val="009003F1"/>
    <w:rsid w:val="00905D64"/>
    <w:rsid w:val="00911792"/>
    <w:rsid w:val="0091418B"/>
    <w:rsid w:val="00917D3C"/>
    <w:rsid w:val="00923279"/>
    <w:rsid w:val="009245BA"/>
    <w:rsid w:val="009252C6"/>
    <w:rsid w:val="009310BD"/>
    <w:rsid w:val="00931CD1"/>
    <w:rsid w:val="00935170"/>
    <w:rsid w:val="00937FC5"/>
    <w:rsid w:val="00942A7D"/>
    <w:rsid w:val="009435FA"/>
    <w:rsid w:val="009475C3"/>
    <w:rsid w:val="00955436"/>
    <w:rsid w:val="009559F8"/>
    <w:rsid w:val="00973FE7"/>
    <w:rsid w:val="00977BF9"/>
    <w:rsid w:val="0098196B"/>
    <w:rsid w:val="00982C4A"/>
    <w:rsid w:val="00983F19"/>
    <w:rsid w:val="0098522E"/>
    <w:rsid w:val="00985A8A"/>
    <w:rsid w:val="00986CFC"/>
    <w:rsid w:val="009A1F52"/>
    <w:rsid w:val="009A2029"/>
    <w:rsid w:val="009B1B49"/>
    <w:rsid w:val="009C1D4B"/>
    <w:rsid w:val="009C766C"/>
    <w:rsid w:val="009E6D72"/>
    <w:rsid w:val="009F0727"/>
    <w:rsid w:val="00A01F89"/>
    <w:rsid w:val="00A062EA"/>
    <w:rsid w:val="00A2117F"/>
    <w:rsid w:val="00A419AB"/>
    <w:rsid w:val="00A5338C"/>
    <w:rsid w:val="00A6295C"/>
    <w:rsid w:val="00A6305D"/>
    <w:rsid w:val="00A63894"/>
    <w:rsid w:val="00A67891"/>
    <w:rsid w:val="00A718E4"/>
    <w:rsid w:val="00A748D2"/>
    <w:rsid w:val="00A75F15"/>
    <w:rsid w:val="00A85082"/>
    <w:rsid w:val="00A86A3C"/>
    <w:rsid w:val="00A921AB"/>
    <w:rsid w:val="00A924E5"/>
    <w:rsid w:val="00A93A1D"/>
    <w:rsid w:val="00AA165E"/>
    <w:rsid w:val="00AC3EB2"/>
    <w:rsid w:val="00AC4815"/>
    <w:rsid w:val="00AD233D"/>
    <w:rsid w:val="00AD3E00"/>
    <w:rsid w:val="00AE3039"/>
    <w:rsid w:val="00AE570F"/>
    <w:rsid w:val="00AE6283"/>
    <w:rsid w:val="00AF724B"/>
    <w:rsid w:val="00B042AE"/>
    <w:rsid w:val="00B075CD"/>
    <w:rsid w:val="00B10D77"/>
    <w:rsid w:val="00B153EA"/>
    <w:rsid w:val="00B21E70"/>
    <w:rsid w:val="00B238B9"/>
    <w:rsid w:val="00B32E45"/>
    <w:rsid w:val="00B46B18"/>
    <w:rsid w:val="00B479D3"/>
    <w:rsid w:val="00B52767"/>
    <w:rsid w:val="00B53DC1"/>
    <w:rsid w:val="00B53F9E"/>
    <w:rsid w:val="00B61638"/>
    <w:rsid w:val="00B6443D"/>
    <w:rsid w:val="00B64D06"/>
    <w:rsid w:val="00B66D9A"/>
    <w:rsid w:val="00B67B8B"/>
    <w:rsid w:val="00B71424"/>
    <w:rsid w:val="00B738EA"/>
    <w:rsid w:val="00B8128E"/>
    <w:rsid w:val="00B834A3"/>
    <w:rsid w:val="00B87A52"/>
    <w:rsid w:val="00B87DF2"/>
    <w:rsid w:val="00B90926"/>
    <w:rsid w:val="00BC1787"/>
    <w:rsid w:val="00BC35F7"/>
    <w:rsid w:val="00BC3D6A"/>
    <w:rsid w:val="00BE0511"/>
    <w:rsid w:val="00BE3F0D"/>
    <w:rsid w:val="00BE503F"/>
    <w:rsid w:val="00BE6438"/>
    <w:rsid w:val="00BF5854"/>
    <w:rsid w:val="00C06055"/>
    <w:rsid w:val="00C1634D"/>
    <w:rsid w:val="00C221A7"/>
    <w:rsid w:val="00C31836"/>
    <w:rsid w:val="00C45E6E"/>
    <w:rsid w:val="00C46003"/>
    <w:rsid w:val="00C61898"/>
    <w:rsid w:val="00C72A29"/>
    <w:rsid w:val="00C73829"/>
    <w:rsid w:val="00C83E94"/>
    <w:rsid w:val="00C86E45"/>
    <w:rsid w:val="00C95CB1"/>
    <w:rsid w:val="00CA1396"/>
    <w:rsid w:val="00CA591D"/>
    <w:rsid w:val="00CB0435"/>
    <w:rsid w:val="00CB3236"/>
    <w:rsid w:val="00CB4452"/>
    <w:rsid w:val="00CB7069"/>
    <w:rsid w:val="00CC10CD"/>
    <w:rsid w:val="00CD6A06"/>
    <w:rsid w:val="00CE28C3"/>
    <w:rsid w:val="00CE7B29"/>
    <w:rsid w:val="00CF4138"/>
    <w:rsid w:val="00D1767D"/>
    <w:rsid w:val="00D20E61"/>
    <w:rsid w:val="00D23506"/>
    <w:rsid w:val="00D262D9"/>
    <w:rsid w:val="00D27C4F"/>
    <w:rsid w:val="00D3660B"/>
    <w:rsid w:val="00D40292"/>
    <w:rsid w:val="00D44527"/>
    <w:rsid w:val="00D561EC"/>
    <w:rsid w:val="00D66B74"/>
    <w:rsid w:val="00D71C62"/>
    <w:rsid w:val="00D813FF"/>
    <w:rsid w:val="00D9749E"/>
    <w:rsid w:val="00DA4DB6"/>
    <w:rsid w:val="00DA78C8"/>
    <w:rsid w:val="00DB3B45"/>
    <w:rsid w:val="00DB3E08"/>
    <w:rsid w:val="00DB5F3D"/>
    <w:rsid w:val="00DD2C82"/>
    <w:rsid w:val="00DD4AC9"/>
    <w:rsid w:val="00DE055C"/>
    <w:rsid w:val="00DF3D08"/>
    <w:rsid w:val="00DF4951"/>
    <w:rsid w:val="00DF7686"/>
    <w:rsid w:val="00DF7957"/>
    <w:rsid w:val="00E03632"/>
    <w:rsid w:val="00E10C3A"/>
    <w:rsid w:val="00E307FD"/>
    <w:rsid w:val="00E430A3"/>
    <w:rsid w:val="00E63A60"/>
    <w:rsid w:val="00E71FBF"/>
    <w:rsid w:val="00E851B5"/>
    <w:rsid w:val="00EA1DB4"/>
    <w:rsid w:val="00EA2C56"/>
    <w:rsid w:val="00EC30E5"/>
    <w:rsid w:val="00EC7CBD"/>
    <w:rsid w:val="00ED1D62"/>
    <w:rsid w:val="00EE0E49"/>
    <w:rsid w:val="00EE2F55"/>
    <w:rsid w:val="00EE2FFD"/>
    <w:rsid w:val="00EE6BB7"/>
    <w:rsid w:val="00EF576D"/>
    <w:rsid w:val="00F06F6D"/>
    <w:rsid w:val="00F20A04"/>
    <w:rsid w:val="00F373C3"/>
    <w:rsid w:val="00F42647"/>
    <w:rsid w:val="00F42886"/>
    <w:rsid w:val="00F50C3A"/>
    <w:rsid w:val="00F62E52"/>
    <w:rsid w:val="00F67D04"/>
    <w:rsid w:val="00F72120"/>
    <w:rsid w:val="00F917B7"/>
    <w:rsid w:val="00F92D9F"/>
    <w:rsid w:val="00FA09C2"/>
    <w:rsid w:val="00FA4E97"/>
    <w:rsid w:val="00FB3613"/>
    <w:rsid w:val="00FC42E1"/>
    <w:rsid w:val="00FD0502"/>
    <w:rsid w:val="00FE6E13"/>
    <w:rsid w:val="00FF4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D1E6F51"/>
  <w15:chartTrackingRefBased/>
  <w15:docId w15:val="{C79E2844-2FA0-4BD9-B909-31029EEF1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25CC2"/>
    <w:pPr>
      <w:autoSpaceDE w:val="0"/>
      <w:autoSpaceDN w:val="0"/>
    </w:pPr>
  </w:style>
  <w:style w:type="paragraph" w:styleId="12">
    <w:name w:val="heading 1"/>
    <w:aliases w:val="1,H1,h1,Heading 1 Char1,Заголов,Заголовок 1 Знак1,Заголовок 1 Знак Знак, Знак,Document Header1,Заголовок 1 Знак2 Знак,Заголовок 1 Знак1 Знак Знак,Заголовок 1 Знак Знак Знак Знак,Заголовок 1 Знак Знак1 Знак Знак,Заголовок 1 Знак Знак2 Знак,БЛ"/>
    <w:basedOn w:val="a0"/>
    <w:next w:val="a0"/>
    <w:link w:val="13"/>
    <w:qFormat/>
    <w:pPr>
      <w:keepNext/>
      <w:jc w:val="center"/>
      <w:outlineLvl w:val="0"/>
    </w:pPr>
    <w:rPr>
      <w:b/>
      <w:bCs/>
      <w:spacing w:val="48"/>
      <w:sz w:val="36"/>
    </w:rPr>
  </w:style>
  <w:style w:type="paragraph" w:styleId="20">
    <w:name w:val="heading 2"/>
    <w:aliases w:val="H2,H2 Знак,ГЛАВА"/>
    <w:basedOn w:val="a0"/>
    <w:next w:val="a0"/>
    <w:link w:val="21"/>
    <w:qFormat/>
    <w:rsid w:val="00643CFE"/>
    <w:pPr>
      <w:keepNext/>
      <w:autoSpaceDE/>
      <w:autoSpaceDN/>
      <w:jc w:val="center"/>
      <w:outlineLvl w:val="1"/>
    </w:pPr>
    <w:rPr>
      <w:b/>
      <w:spacing w:val="80"/>
      <w:sz w:val="28"/>
    </w:rPr>
  </w:style>
  <w:style w:type="paragraph" w:styleId="3">
    <w:name w:val="heading 3"/>
    <w:aliases w:val="Знак3,Знак3 Знак,Знак, Знак2,ПодЗаголовок"/>
    <w:basedOn w:val="a0"/>
    <w:next w:val="a0"/>
    <w:link w:val="30"/>
    <w:qFormat/>
    <w:rsid w:val="00643CFE"/>
    <w:pPr>
      <w:keepNext/>
      <w:autoSpaceDE/>
      <w:autoSpaceDN/>
      <w:ind w:left="-57" w:right="-57"/>
      <w:outlineLvl w:val="2"/>
    </w:pPr>
    <w:rPr>
      <w:spacing w:val="12"/>
      <w:sz w:val="24"/>
    </w:rPr>
  </w:style>
  <w:style w:type="paragraph" w:styleId="4">
    <w:name w:val="heading 4"/>
    <w:aliases w:val="Заголовок 4ТАБЛИЦ"/>
    <w:basedOn w:val="a0"/>
    <w:next w:val="a0"/>
    <w:link w:val="40"/>
    <w:unhideWhenUsed/>
    <w:qFormat/>
    <w:rsid w:val="00643CFE"/>
    <w:pPr>
      <w:keepNext/>
      <w:keepLines/>
      <w:autoSpaceDE/>
      <w:autoSpaceDN/>
      <w:spacing w:before="200"/>
      <w:jc w:val="both"/>
      <w:outlineLvl w:val="3"/>
    </w:pPr>
    <w:rPr>
      <w:rFonts w:ascii="Cambria" w:hAnsi="Cambria"/>
      <w:b/>
      <w:bCs/>
      <w:i/>
      <w:iCs/>
      <w:color w:val="4F81BD"/>
      <w:sz w:val="28"/>
      <w:lang w:val="x-none" w:eastAsia="x-none"/>
    </w:rPr>
  </w:style>
  <w:style w:type="paragraph" w:styleId="50">
    <w:name w:val="heading 5"/>
    <w:aliases w:val=" Знак3,Заголовок 5 Знак Знак, Знак31 Знак Знак,Заголовок 5 Знак1 Знак,Заголовок 5 Знак Знак Знак, Знак31 Знак Знак Знак,Знак31 Знак Знак,Знак31 Знак Знак Знак,Знак2"/>
    <w:basedOn w:val="a0"/>
    <w:next w:val="a0"/>
    <w:link w:val="51"/>
    <w:unhideWhenUsed/>
    <w:qFormat/>
    <w:rsid w:val="00B153E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unhideWhenUsed/>
    <w:qFormat/>
    <w:rsid w:val="00643CFE"/>
    <w:pPr>
      <w:autoSpaceDE/>
      <w:autoSpaceDN/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643CFE"/>
    <w:pPr>
      <w:autoSpaceDE/>
      <w:autoSpaceDN/>
      <w:spacing w:before="240" w:after="60"/>
      <w:ind w:firstLine="709"/>
      <w:jc w:val="both"/>
      <w:outlineLvl w:val="6"/>
    </w:pPr>
    <w:rPr>
      <w:sz w:val="24"/>
      <w:szCs w:val="24"/>
      <w:lang w:val="x-none" w:eastAsia="x-none"/>
    </w:rPr>
  </w:style>
  <w:style w:type="paragraph" w:styleId="80">
    <w:name w:val="heading 8"/>
    <w:basedOn w:val="a0"/>
    <w:next w:val="a0"/>
    <w:link w:val="81"/>
    <w:qFormat/>
    <w:rsid w:val="00643CFE"/>
    <w:pPr>
      <w:autoSpaceDE/>
      <w:autoSpaceDN/>
      <w:spacing w:before="240" w:after="60"/>
      <w:ind w:firstLine="709"/>
      <w:jc w:val="both"/>
      <w:outlineLvl w:val="7"/>
    </w:pPr>
    <w:rPr>
      <w:i/>
      <w:iCs/>
      <w:sz w:val="24"/>
      <w:szCs w:val="24"/>
      <w:lang w:val="x-none" w:eastAsia="x-none"/>
    </w:rPr>
  </w:style>
  <w:style w:type="paragraph" w:styleId="9">
    <w:name w:val="heading 9"/>
    <w:basedOn w:val="a0"/>
    <w:next w:val="a0"/>
    <w:link w:val="90"/>
    <w:qFormat/>
    <w:rsid w:val="00643CFE"/>
    <w:pPr>
      <w:autoSpaceDE/>
      <w:autoSpaceDN/>
      <w:spacing w:before="240" w:after="60"/>
      <w:ind w:firstLine="709"/>
      <w:jc w:val="both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4">
    <w:name w:val="заголовок 1"/>
    <w:basedOn w:val="a0"/>
    <w:next w:val="a0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2">
    <w:name w:val="заголовок 2"/>
    <w:basedOn w:val="a0"/>
    <w:next w:val="a0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4">
    <w:name w:val="Основной шрифт"/>
  </w:style>
  <w:style w:type="character" w:styleId="a5">
    <w:name w:val="Hyperlink"/>
    <w:uiPriority w:val="99"/>
    <w:rPr>
      <w:color w:val="0000FF"/>
      <w:u w:val="single"/>
    </w:rPr>
  </w:style>
  <w:style w:type="character" w:styleId="a6">
    <w:name w:val="FollowedHyperlink"/>
    <w:uiPriority w:val="99"/>
    <w:rPr>
      <w:color w:val="800080"/>
      <w:u w:val="single"/>
    </w:rPr>
  </w:style>
  <w:style w:type="paragraph" w:customStyle="1" w:styleId="a7">
    <w:name w:val="Абзац"/>
    <w:link w:val="a8"/>
    <w:qFormat/>
    <w:rsid w:val="00B153EA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8">
    <w:name w:val="Абзац Знак"/>
    <w:link w:val="a7"/>
    <w:qFormat/>
    <w:rsid w:val="00B153EA"/>
    <w:rPr>
      <w:sz w:val="24"/>
      <w:szCs w:val="24"/>
      <w:lang w:bidi="ar-SA"/>
    </w:rPr>
  </w:style>
  <w:style w:type="character" w:customStyle="1" w:styleId="a9">
    <w:name w:val="Текст_Жирный"/>
    <w:uiPriority w:val="1"/>
    <w:qFormat/>
    <w:rsid w:val="00B153EA"/>
    <w:rPr>
      <w:rFonts w:ascii="Times New Roman" w:hAnsi="Times New Roman"/>
      <w:b/>
    </w:rPr>
  </w:style>
  <w:style w:type="paragraph" w:customStyle="1" w:styleId="110">
    <w:name w:val="Табличный_таблица_11"/>
    <w:link w:val="112"/>
    <w:qFormat/>
    <w:rsid w:val="00B153EA"/>
    <w:pPr>
      <w:jc w:val="center"/>
    </w:pPr>
    <w:rPr>
      <w:sz w:val="22"/>
      <w:szCs w:val="22"/>
    </w:rPr>
  </w:style>
  <w:style w:type="character" w:customStyle="1" w:styleId="112">
    <w:name w:val="Табличный_таблица_11 Знак"/>
    <w:link w:val="110"/>
    <w:locked/>
    <w:rsid w:val="00B153EA"/>
    <w:rPr>
      <w:sz w:val="22"/>
      <w:szCs w:val="22"/>
      <w:lang w:bidi="ar-SA"/>
    </w:rPr>
  </w:style>
  <w:style w:type="paragraph" w:customStyle="1" w:styleId="5">
    <w:name w:val="Пункт 5"/>
    <w:basedOn w:val="50"/>
    <w:link w:val="52"/>
    <w:uiPriority w:val="99"/>
    <w:locked/>
    <w:rsid w:val="00B153EA"/>
    <w:pPr>
      <w:numPr>
        <w:numId w:val="1"/>
      </w:numPr>
      <w:tabs>
        <w:tab w:val="left" w:pos="1701"/>
      </w:tabs>
      <w:suppressAutoHyphens/>
      <w:autoSpaceDE/>
      <w:autoSpaceDN/>
      <w:spacing w:before="60"/>
      <w:ind w:left="360"/>
      <w:jc w:val="both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52">
    <w:name w:val="Пункт 5 Знак"/>
    <w:link w:val="5"/>
    <w:uiPriority w:val="99"/>
    <w:locked/>
    <w:rsid w:val="00B153EA"/>
    <w:rPr>
      <w:sz w:val="24"/>
      <w:szCs w:val="24"/>
      <w:lang w:val="x-none" w:eastAsia="x-none"/>
    </w:rPr>
  </w:style>
  <w:style w:type="character" w:customStyle="1" w:styleId="51">
    <w:name w:val="Заголовок 5 Знак"/>
    <w:aliases w:val=" Знак3 Знак,Заголовок 5 Знак Знак Знак1, Знак31 Знак Знак Знак1,Заголовок 5 Знак1 Знак Знак,Заголовок 5 Знак Знак Знак Знак, Знак31 Знак Знак Знак Знак,Знак31 Знак Знак Знак1,Знак31 Знак Знак Знак Знак,Знак2 Знак"/>
    <w:link w:val="50"/>
    <w:rsid w:val="00B153EA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a">
    <w:name w:val="header"/>
    <w:basedOn w:val="a0"/>
    <w:link w:val="ab"/>
    <w:uiPriority w:val="99"/>
    <w:rsid w:val="00B153E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B153EA"/>
  </w:style>
  <w:style w:type="paragraph" w:styleId="ac">
    <w:name w:val="footer"/>
    <w:basedOn w:val="a0"/>
    <w:link w:val="ad"/>
    <w:uiPriority w:val="99"/>
    <w:rsid w:val="00B153E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B153EA"/>
  </w:style>
  <w:style w:type="paragraph" w:styleId="ae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"/>
    <w:basedOn w:val="a0"/>
    <w:link w:val="af"/>
    <w:uiPriority w:val="99"/>
    <w:rsid w:val="004167D5"/>
    <w:pPr>
      <w:autoSpaceDE/>
      <w:autoSpaceDN/>
    </w:pPr>
  </w:style>
  <w:style w:type="character" w:customStyle="1" w:styleId="af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1"/>
    <w:link w:val="ae"/>
    <w:uiPriority w:val="99"/>
    <w:rsid w:val="004167D5"/>
  </w:style>
  <w:style w:type="paragraph" w:customStyle="1" w:styleId="8">
    <w:name w:val="Стиль8"/>
    <w:basedOn w:val="12"/>
    <w:rsid w:val="004167D5"/>
    <w:pPr>
      <w:numPr>
        <w:numId w:val="2"/>
      </w:numPr>
      <w:autoSpaceDE/>
      <w:autoSpaceDN/>
      <w:spacing w:line="360" w:lineRule="auto"/>
      <w:ind w:left="805" w:right="-289" w:hanging="181"/>
      <w:jc w:val="left"/>
    </w:pPr>
    <w:rPr>
      <w:b w:val="0"/>
      <w:bCs w:val="0"/>
      <w:color w:val="000080"/>
      <w:spacing w:val="0"/>
      <w:sz w:val="26"/>
      <w:szCs w:val="26"/>
    </w:rPr>
  </w:style>
  <w:style w:type="character" w:styleId="af0">
    <w:name w:val="footnote reference"/>
    <w:aliases w:val="Знак сноски 1,Знак сноски-FN,Ciae niinee-FN,Referencia nota al pie"/>
    <w:uiPriority w:val="99"/>
    <w:rsid w:val="004167D5"/>
    <w:rPr>
      <w:vertAlign w:val="superscript"/>
    </w:rPr>
  </w:style>
  <w:style w:type="character" w:customStyle="1" w:styleId="af1">
    <w:name w:val="Текст_Обычный"/>
    <w:qFormat/>
    <w:rsid w:val="004167D5"/>
  </w:style>
  <w:style w:type="paragraph" w:styleId="af2">
    <w:name w:val="Balloon Text"/>
    <w:basedOn w:val="a0"/>
    <w:link w:val="af3"/>
    <w:rsid w:val="00CE28C3"/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rsid w:val="00CE28C3"/>
    <w:rPr>
      <w:rFonts w:ascii="Tahoma" w:hAnsi="Tahoma" w:cs="Tahoma"/>
      <w:sz w:val="16"/>
      <w:szCs w:val="16"/>
    </w:rPr>
  </w:style>
  <w:style w:type="character" w:customStyle="1" w:styleId="af4">
    <w:name w:val="Гипертекстовая ссылка"/>
    <w:uiPriority w:val="99"/>
    <w:rsid w:val="005C7F49"/>
    <w:rPr>
      <w:color w:val="106BBE"/>
    </w:rPr>
  </w:style>
  <w:style w:type="paragraph" w:customStyle="1" w:styleId="af5">
    <w:name w:val="Прижатый влево"/>
    <w:basedOn w:val="a0"/>
    <w:next w:val="a0"/>
    <w:uiPriority w:val="99"/>
    <w:rsid w:val="005C7F49"/>
    <w:pPr>
      <w:adjustRightInd w:val="0"/>
    </w:pPr>
    <w:rPr>
      <w:rFonts w:ascii="Arial" w:hAnsi="Arial" w:cs="Arial"/>
      <w:sz w:val="24"/>
      <w:szCs w:val="24"/>
    </w:rPr>
  </w:style>
  <w:style w:type="character" w:customStyle="1" w:styleId="af6">
    <w:name w:val="Цветовое выделение"/>
    <w:uiPriority w:val="99"/>
    <w:rsid w:val="00D20E61"/>
    <w:rPr>
      <w:b/>
      <w:bCs/>
      <w:color w:val="26282F"/>
    </w:rPr>
  </w:style>
  <w:style w:type="paragraph" w:styleId="af7">
    <w:name w:val="No Spacing"/>
    <w:uiPriority w:val="1"/>
    <w:qFormat/>
    <w:rsid w:val="00890E93"/>
    <w:rPr>
      <w:rFonts w:ascii="Calibri" w:eastAsia="Calibri" w:hAnsi="Calibri"/>
      <w:sz w:val="22"/>
      <w:szCs w:val="22"/>
      <w:lang w:eastAsia="en-US"/>
    </w:rPr>
  </w:style>
  <w:style w:type="table" w:styleId="af8">
    <w:name w:val="Table Grid"/>
    <w:basedOn w:val="a2"/>
    <w:uiPriority w:val="59"/>
    <w:rsid w:val="00890E9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Нормальный (таблица)"/>
    <w:basedOn w:val="a0"/>
    <w:next w:val="a0"/>
    <w:uiPriority w:val="99"/>
    <w:rsid w:val="000E1A31"/>
    <w:pPr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2">
    <w:name w:val="Список_маркерный_2_уровень"/>
    <w:basedOn w:val="1"/>
    <w:rsid w:val="005A3A4C"/>
    <w:pPr>
      <w:numPr>
        <w:ilvl w:val="1"/>
      </w:numPr>
      <w:tabs>
        <w:tab w:val="num" w:pos="360"/>
        <w:tab w:val="num" w:pos="1440"/>
      </w:tabs>
      <w:ind w:left="1440" w:hanging="360"/>
    </w:pPr>
  </w:style>
  <w:style w:type="paragraph" w:customStyle="1" w:styleId="1">
    <w:name w:val="Список_маркерный_1_уровень"/>
    <w:link w:val="15"/>
    <w:qFormat/>
    <w:rsid w:val="005A3A4C"/>
    <w:pPr>
      <w:numPr>
        <w:numId w:val="3"/>
      </w:numPr>
      <w:spacing w:before="60" w:after="100"/>
      <w:jc w:val="both"/>
    </w:pPr>
    <w:rPr>
      <w:snapToGrid w:val="0"/>
      <w:sz w:val="24"/>
      <w:szCs w:val="24"/>
    </w:rPr>
  </w:style>
  <w:style w:type="character" w:customStyle="1" w:styleId="15">
    <w:name w:val="Список_маркерный_1_уровень Знак"/>
    <w:link w:val="1"/>
    <w:rsid w:val="005A3A4C"/>
    <w:rPr>
      <w:snapToGrid w:val="0"/>
      <w:sz w:val="24"/>
      <w:szCs w:val="24"/>
    </w:rPr>
  </w:style>
  <w:style w:type="paragraph" w:customStyle="1" w:styleId="s3">
    <w:name w:val="s_3"/>
    <w:basedOn w:val="a0"/>
    <w:rsid w:val="000C4B92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s1">
    <w:name w:val="s_1"/>
    <w:basedOn w:val="a0"/>
    <w:rsid w:val="000C4B92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empty">
    <w:name w:val="empty"/>
    <w:basedOn w:val="a0"/>
    <w:rsid w:val="000C4B92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0"/>
    <w:rsid w:val="000C4B92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s22">
    <w:name w:val="s_22"/>
    <w:basedOn w:val="a0"/>
    <w:rsid w:val="000C4B92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indent1">
    <w:name w:val="indent_1"/>
    <w:basedOn w:val="a0"/>
    <w:rsid w:val="000C4B92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rsid w:val="000C4B92"/>
  </w:style>
  <w:style w:type="paragraph" w:customStyle="1" w:styleId="afa">
    <w:name w:val="_Об_Таблица"/>
    <w:basedOn w:val="a0"/>
    <w:link w:val="afb"/>
    <w:rsid w:val="000C1670"/>
    <w:pPr>
      <w:autoSpaceDE/>
      <w:autoSpaceDN/>
      <w:spacing w:before="120" w:after="120"/>
      <w:contextualSpacing/>
      <w:jc w:val="center"/>
    </w:pPr>
    <w:rPr>
      <w:rFonts w:eastAsia="Calibri"/>
      <w:iCs/>
      <w:lang w:val="x-none"/>
    </w:rPr>
  </w:style>
  <w:style w:type="character" w:customStyle="1" w:styleId="afb">
    <w:name w:val="_Об_Таблица Знак"/>
    <w:link w:val="afa"/>
    <w:rsid w:val="000C1670"/>
    <w:rPr>
      <w:rFonts w:eastAsia="Calibri"/>
      <w:iCs/>
      <w:lang w:val="x-none"/>
    </w:rPr>
  </w:style>
  <w:style w:type="paragraph" w:customStyle="1" w:styleId="afc">
    <w:name w:val="_Обычный_т"/>
    <w:basedOn w:val="a0"/>
    <w:link w:val="afd"/>
    <w:rsid w:val="000C1670"/>
    <w:pPr>
      <w:autoSpaceDE/>
      <w:autoSpaceDN/>
      <w:spacing w:before="120" w:after="120"/>
      <w:contextualSpacing/>
    </w:pPr>
    <w:rPr>
      <w:rFonts w:eastAsia="Calibri"/>
      <w:iCs/>
      <w:lang w:val="x-none" w:eastAsia="x-none"/>
    </w:rPr>
  </w:style>
  <w:style w:type="character" w:customStyle="1" w:styleId="afd">
    <w:name w:val="_Обычный_т Знак"/>
    <w:link w:val="afc"/>
    <w:rsid w:val="000C1670"/>
    <w:rPr>
      <w:rFonts w:eastAsia="Calibri"/>
      <w:iCs/>
      <w:lang w:val="x-none" w:eastAsia="x-none"/>
    </w:rPr>
  </w:style>
  <w:style w:type="character" w:customStyle="1" w:styleId="21">
    <w:name w:val="Заголовок 2 Знак"/>
    <w:aliases w:val="H2 Знак1,H2 Знак Знак,ГЛАВА Знак"/>
    <w:link w:val="20"/>
    <w:rsid w:val="00643CFE"/>
    <w:rPr>
      <w:b/>
      <w:spacing w:val="80"/>
      <w:sz w:val="28"/>
    </w:rPr>
  </w:style>
  <w:style w:type="character" w:customStyle="1" w:styleId="30">
    <w:name w:val="Заголовок 3 Знак"/>
    <w:aliases w:val="Знак3 Знак1,Знак3 Знак Знак,Знак Знак, Знак2 Знак,ПодЗаголовок Знак"/>
    <w:link w:val="3"/>
    <w:rsid w:val="00643CFE"/>
    <w:rPr>
      <w:spacing w:val="12"/>
      <w:sz w:val="24"/>
    </w:rPr>
  </w:style>
  <w:style w:type="character" w:customStyle="1" w:styleId="40">
    <w:name w:val="Заголовок 4 Знак"/>
    <w:aliases w:val="Заголовок 4ТАБЛИЦ Знак"/>
    <w:link w:val="4"/>
    <w:rsid w:val="00643CFE"/>
    <w:rPr>
      <w:rFonts w:ascii="Cambria" w:hAnsi="Cambria"/>
      <w:b/>
      <w:bCs/>
      <w:i/>
      <w:iCs/>
      <w:color w:val="4F81BD"/>
      <w:sz w:val="28"/>
      <w:lang w:val="x-none" w:eastAsia="x-none"/>
    </w:rPr>
  </w:style>
  <w:style w:type="character" w:customStyle="1" w:styleId="60">
    <w:name w:val="Заголовок 6 Знак"/>
    <w:link w:val="6"/>
    <w:rsid w:val="00643CFE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rsid w:val="00643CFE"/>
    <w:rPr>
      <w:sz w:val="24"/>
      <w:szCs w:val="24"/>
      <w:lang w:val="x-none" w:eastAsia="x-none"/>
    </w:rPr>
  </w:style>
  <w:style w:type="character" w:customStyle="1" w:styleId="81">
    <w:name w:val="Заголовок 8 Знак"/>
    <w:link w:val="80"/>
    <w:rsid w:val="00643CFE"/>
    <w:rPr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link w:val="9"/>
    <w:rsid w:val="00643CFE"/>
    <w:rPr>
      <w:rFonts w:ascii="Arial" w:hAnsi="Arial"/>
      <w:sz w:val="22"/>
      <w:szCs w:val="22"/>
      <w:lang w:val="x-none" w:eastAsia="x-none"/>
    </w:rPr>
  </w:style>
  <w:style w:type="paragraph" w:styleId="afe">
    <w:name w:val="List Paragraph"/>
    <w:aliases w:val="Варианты ответов,Таблицы нейминг"/>
    <w:basedOn w:val="a0"/>
    <w:link w:val="aff"/>
    <w:uiPriority w:val="34"/>
    <w:qFormat/>
    <w:rsid w:val="00643CFE"/>
    <w:pPr>
      <w:ind w:left="720"/>
      <w:contextualSpacing/>
    </w:pPr>
  </w:style>
  <w:style w:type="paragraph" w:styleId="23">
    <w:name w:val="Body Text 2"/>
    <w:basedOn w:val="a0"/>
    <w:link w:val="24"/>
    <w:rsid w:val="00643CFE"/>
    <w:pPr>
      <w:autoSpaceDE/>
      <w:autoSpaceDN/>
      <w:jc w:val="both"/>
    </w:pPr>
    <w:rPr>
      <w:szCs w:val="24"/>
    </w:rPr>
  </w:style>
  <w:style w:type="character" w:customStyle="1" w:styleId="24">
    <w:name w:val="Основной текст 2 Знак"/>
    <w:link w:val="23"/>
    <w:rsid w:val="00643CFE"/>
    <w:rPr>
      <w:szCs w:val="24"/>
    </w:rPr>
  </w:style>
  <w:style w:type="paragraph" w:styleId="aff0">
    <w:name w:val="Body Text"/>
    <w:basedOn w:val="a0"/>
    <w:link w:val="aff1"/>
    <w:rsid w:val="00643CFE"/>
    <w:pPr>
      <w:spacing w:after="120"/>
    </w:pPr>
  </w:style>
  <w:style w:type="character" w:customStyle="1" w:styleId="aff1">
    <w:name w:val="Основной текст Знак"/>
    <w:basedOn w:val="a1"/>
    <w:link w:val="aff0"/>
    <w:rsid w:val="00643CFE"/>
  </w:style>
  <w:style w:type="paragraph" w:styleId="aff2">
    <w:name w:val="Normal (Web)"/>
    <w:basedOn w:val="a0"/>
    <w:uiPriority w:val="99"/>
    <w:rsid w:val="00643CF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13">
    <w:name w:val="Заголовок 1 Знак"/>
    <w:aliases w:val="1 Знак,H1 Знак,h1 Знак,Heading 1 Char1 Знак,Заголов Знак,Заголовок 1 Знак1 Знак,Заголовок 1 Знак Знак Знак, Знак Знак,Document Header1 Знак,Заголовок 1 Знак2 Знак Знак,Заголовок 1 Знак1 Знак Знак Знак,Заголовок 1 Знак Знак2 Знак Знак"/>
    <w:link w:val="12"/>
    <w:rsid w:val="00643CFE"/>
    <w:rPr>
      <w:b/>
      <w:bCs/>
      <w:spacing w:val="48"/>
      <w:sz w:val="36"/>
    </w:rPr>
  </w:style>
  <w:style w:type="paragraph" w:customStyle="1" w:styleId="CharChar">
    <w:name w:val="Char Char"/>
    <w:basedOn w:val="a0"/>
    <w:rsid w:val="00643CFE"/>
    <w:pPr>
      <w:autoSpaceDE/>
      <w:autoSpaceDN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rsid w:val="00643CFE"/>
    <w:rPr>
      <w:rFonts w:ascii="Times New Roman" w:hAnsi="Times New Roman" w:cs="Times New Roman"/>
      <w:spacing w:val="60"/>
      <w:sz w:val="26"/>
      <w:szCs w:val="26"/>
    </w:rPr>
  </w:style>
  <w:style w:type="character" w:styleId="aff3">
    <w:name w:val="page number"/>
    <w:rsid w:val="00643CFE"/>
  </w:style>
  <w:style w:type="paragraph" w:styleId="aff4">
    <w:name w:val="Plain Text"/>
    <w:basedOn w:val="a0"/>
    <w:link w:val="aff5"/>
    <w:rsid w:val="00643CFE"/>
    <w:pPr>
      <w:autoSpaceDE/>
      <w:autoSpaceDN/>
    </w:pPr>
    <w:rPr>
      <w:rFonts w:ascii="Courier New" w:hAnsi="Courier New"/>
    </w:rPr>
  </w:style>
  <w:style w:type="character" w:customStyle="1" w:styleId="aff5">
    <w:name w:val="Текст Знак"/>
    <w:link w:val="aff4"/>
    <w:rsid w:val="00643CFE"/>
    <w:rPr>
      <w:rFonts w:ascii="Courier New" w:hAnsi="Courier New"/>
    </w:rPr>
  </w:style>
  <w:style w:type="paragraph" w:customStyle="1" w:styleId="ConsPlusTitle">
    <w:name w:val="ConsPlusTitle"/>
    <w:uiPriority w:val="99"/>
    <w:rsid w:val="00643CFE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643CFE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0"/>
    <w:link w:val="32"/>
    <w:rsid w:val="00643CFE"/>
    <w:pPr>
      <w:autoSpaceDE/>
      <w:autoSpaceDN/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643CFE"/>
    <w:rPr>
      <w:sz w:val="16"/>
      <w:szCs w:val="16"/>
    </w:rPr>
  </w:style>
  <w:style w:type="paragraph" w:styleId="aff6">
    <w:name w:val="Body Text Indent"/>
    <w:basedOn w:val="a0"/>
    <w:link w:val="aff7"/>
    <w:rsid w:val="00643CFE"/>
    <w:pPr>
      <w:autoSpaceDE/>
      <w:autoSpaceDN/>
      <w:spacing w:after="120"/>
      <w:ind w:left="283"/>
    </w:pPr>
    <w:rPr>
      <w:sz w:val="24"/>
      <w:szCs w:val="24"/>
    </w:rPr>
  </w:style>
  <w:style w:type="character" w:customStyle="1" w:styleId="aff7">
    <w:name w:val="Основной текст с отступом Знак"/>
    <w:link w:val="aff6"/>
    <w:rsid w:val="00643CFE"/>
    <w:rPr>
      <w:sz w:val="24"/>
      <w:szCs w:val="24"/>
    </w:rPr>
  </w:style>
  <w:style w:type="paragraph" w:customStyle="1" w:styleId="ConsPlusNonformat">
    <w:name w:val="ConsPlusNonformat"/>
    <w:uiPriority w:val="99"/>
    <w:rsid w:val="00643CF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nformat0">
    <w:name w:val="consplusnonformat"/>
    <w:rsid w:val="00643CFE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numbering" w:customStyle="1" w:styleId="16">
    <w:name w:val="Нет списка1"/>
    <w:next w:val="a3"/>
    <w:uiPriority w:val="99"/>
    <w:semiHidden/>
    <w:unhideWhenUsed/>
    <w:rsid w:val="00643CFE"/>
  </w:style>
  <w:style w:type="paragraph" w:customStyle="1" w:styleId="aff8">
    <w:name w:val="Заголовок статьи"/>
    <w:basedOn w:val="a0"/>
    <w:next w:val="a0"/>
    <w:uiPriority w:val="99"/>
    <w:rsid w:val="00643CFE"/>
    <w:pPr>
      <w:widowControl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ff9">
    <w:name w:val="Текст информации об изменениях"/>
    <w:basedOn w:val="a0"/>
    <w:next w:val="a0"/>
    <w:uiPriority w:val="99"/>
    <w:rsid w:val="00643CFE"/>
    <w:pPr>
      <w:widowControl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a">
    <w:name w:val="Информация об изменениях"/>
    <w:basedOn w:val="aff9"/>
    <w:next w:val="a0"/>
    <w:uiPriority w:val="99"/>
    <w:rsid w:val="00643CFE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b">
    <w:name w:val="Текст (справка)"/>
    <w:basedOn w:val="a0"/>
    <w:next w:val="a0"/>
    <w:uiPriority w:val="99"/>
    <w:rsid w:val="00643CFE"/>
    <w:pPr>
      <w:widowControl w:val="0"/>
      <w:adjustRightInd w:val="0"/>
      <w:ind w:left="170" w:right="170"/>
    </w:pPr>
    <w:rPr>
      <w:rFonts w:ascii="Arial" w:hAnsi="Arial" w:cs="Arial"/>
      <w:sz w:val="24"/>
      <w:szCs w:val="24"/>
    </w:rPr>
  </w:style>
  <w:style w:type="paragraph" w:customStyle="1" w:styleId="affc">
    <w:name w:val="Комментарий"/>
    <w:basedOn w:val="affb"/>
    <w:next w:val="a0"/>
    <w:uiPriority w:val="99"/>
    <w:rsid w:val="00643CFE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d">
    <w:name w:val="Информация об изменениях документа"/>
    <w:basedOn w:val="affc"/>
    <w:next w:val="a0"/>
    <w:uiPriority w:val="99"/>
    <w:rsid w:val="00643CFE"/>
    <w:rPr>
      <w:i/>
      <w:iCs/>
    </w:rPr>
  </w:style>
  <w:style w:type="paragraph" w:customStyle="1" w:styleId="affe">
    <w:name w:val="Таблицы (моноширинный)"/>
    <w:basedOn w:val="a0"/>
    <w:next w:val="a0"/>
    <w:uiPriority w:val="99"/>
    <w:rsid w:val="00643CFE"/>
    <w:pPr>
      <w:widowControl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afff">
    <w:name w:val="Подзаголовок для информации об изменениях"/>
    <w:basedOn w:val="aff9"/>
    <w:next w:val="a0"/>
    <w:uiPriority w:val="99"/>
    <w:rsid w:val="00643CFE"/>
    <w:rPr>
      <w:b/>
      <w:bCs/>
    </w:rPr>
  </w:style>
  <w:style w:type="character" w:customStyle="1" w:styleId="afff0">
    <w:name w:val="Цветовое выделение для Текст"/>
    <w:uiPriority w:val="99"/>
    <w:rsid w:val="00643CFE"/>
  </w:style>
  <w:style w:type="paragraph" w:customStyle="1" w:styleId="Default">
    <w:name w:val="Default"/>
    <w:rsid w:val="00643CF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f1">
    <w:name w:val="Сравнение редакций. Добавленный фрагмент"/>
    <w:uiPriority w:val="99"/>
    <w:rsid w:val="00643CFE"/>
    <w:rPr>
      <w:color w:val="000000"/>
      <w:shd w:val="clear" w:color="auto" w:fill="C1D7FF"/>
    </w:rPr>
  </w:style>
  <w:style w:type="character" w:styleId="afff2">
    <w:name w:val="Strong"/>
    <w:qFormat/>
    <w:rsid w:val="00643CFE"/>
    <w:rPr>
      <w:b/>
      <w:bCs/>
    </w:rPr>
  </w:style>
  <w:style w:type="character" w:styleId="afff3">
    <w:name w:val="Emphasis"/>
    <w:uiPriority w:val="20"/>
    <w:qFormat/>
    <w:rsid w:val="00643CFE"/>
    <w:rPr>
      <w:i/>
      <w:iCs/>
    </w:rPr>
  </w:style>
  <w:style w:type="numbering" w:customStyle="1" w:styleId="25">
    <w:name w:val="Нет списка2"/>
    <w:next w:val="a3"/>
    <w:uiPriority w:val="99"/>
    <w:semiHidden/>
    <w:unhideWhenUsed/>
    <w:rsid w:val="00643CFE"/>
  </w:style>
  <w:style w:type="paragraph" w:styleId="17">
    <w:name w:val="toc 1"/>
    <w:basedOn w:val="a0"/>
    <w:next w:val="a0"/>
    <w:autoRedefine/>
    <w:uiPriority w:val="39"/>
    <w:unhideWhenUsed/>
    <w:qFormat/>
    <w:rsid w:val="00643CFE"/>
    <w:pPr>
      <w:tabs>
        <w:tab w:val="left" w:pos="1320"/>
        <w:tab w:val="right" w:leader="dot" w:pos="9628"/>
      </w:tabs>
      <w:autoSpaceDE/>
      <w:autoSpaceDN/>
      <w:spacing w:line="312" w:lineRule="auto"/>
      <w:ind w:firstLine="709"/>
      <w:jc w:val="both"/>
    </w:pPr>
    <w:rPr>
      <w:rFonts w:eastAsia="Calibri"/>
      <w:sz w:val="28"/>
      <w:szCs w:val="22"/>
      <w:lang w:eastAsia="en-US"/>
    </w:rPr>
  </w:style>
  <w:style w:type="paragraph" w:styleId="26">
    <w:name w:val="toc 2"/>
    <w:basedOn w:val="a0"/>
    <w:next w:val="a0"/>
    <w:autoRedefine/>
    <w:uiPriority w:val="39"/>
    <w:unhideWhenUsed/>
    <w:qFormat/>
    <w:rsid w:val="00643CFE"/>
    <w:pPr>
      <w:autoSpaceDE/>
      <w:autoSpaceDN/>
      <w:ind w:left="280" w:firstLine="709"/>
      <w:jc w:val="both"/>
    </w:pPr>
    <w:rPr>
      <w:rFonts w:eastAsia="Calibri"/>
      <w:sz w:val="28"/>
      <w:szCs w:val="22"/>
      <w:lang w:eastAsia="en-US"/>
    </w:rPr>
  </w:style>
  <w:style w:type="paragraph" w:styleId="afff4">
    <w:name w:val="TOC Heading"/>
    <w:basedOn w:val="12"/>
    <w:next w:val="a0"/>
    <w:uiPriority w:val="39"/>
    <w:unhideWhenUsed/>
    <w:qFormat/>
    <w:rsid w:val="00643CFE"/>
    <w:pPr>
      <w:keepLines/>
      <w:autoSpaceDE/>
      <w:autoSpaceDN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spacing w:val="0"/>
      <w:sz w:val="32"/>
      <w:szCs w:val="32"/>
    </w:rPr>
  </w:style>
  <w:style w:type="paragraph" w:styleId="afff5">
    <w:name w:val="Revision"/>
    <w:hidden/>
    <w:uiPriority w:val="99"/>
    <w:semiHidden/>
    <w:rsid w:val="00643CFE"/>
    <w:rPr>
      <w:sz w:val="24"/>
      <w:szCs w:val="24"/>
    </w:rPr>
  </w:style>
  <w:style w:type="paragraph" w:customStyle="1" w:styleId="10">
    <w:name w:val="_1."/>
    <w:basedOn w:val="12"/>
    <w:next w:val="a0"/>
    <w:link w:val="18"/>
    <w:qFormat/>
    <w:rsid w:val="00643CFE"/>
    <w:pPr>
      <w:keepLines/>
      <w:pageBreakBefore/>
      <w:numPr>
        <w:numId w:val="4"/>
      </w:numPr>
      <w:autoSpaceDE/>
      <w:autoSpaceDN/>
      <w:spacing w:after="360"/>
      <w:ind w:right="680"/>
      <w:jc w:val="both"/>
    </w:pPr>
    <w:rPr>
      <w:spacing w:val="0"/>
      <w:sz w:val="26"/>
      <w:szCs w:val="26"/>
      <w:lang w:val="x-none" w:eastAsia="en-US"/>
    </w:rPr>
  </w:style>
  <w:style w:type="character" w:customStyle="1" w:styleId="18">
    <w:name w:val="_1. Знак"/>
    <w:link w:val="10"/>
    <w:rsid w:val="00643CFE"/>
    <w:rPr>
      <w:b/>
      <w:bCs/>
      <w:sz w:val="26"/>
      <w:szCs w:val="26"/>
      <w:lang w:val="x-none" w:eastAsia="en-US"/>
    </w:rPr>
  </w:style>
  <w:style w:type="paragraph" w:customStyle="1" w:styleId="11">
    <w:name w:val="_1.1."/>
    <w:basedOn w:val="20"/>
    <w:next w:val="a0"/>
    <w:link w:val="113"/>
    <w:qFormat/>
    <w:rsid w:val="00643CFE"/>
    <w:pPr>
      <w:keepLines/>
      <w:numPr>
        <w:ilvl w:val="1"/>
        <w:numId w:val="5"/>
      </w:numPr>
      <w:spacing w:before="360" w:after="360"/>
      <w:ind w:right="424"/>
      <w:jc w:val="both"/>
    </w:pPr>
    <w:rPr>
      <w:bCs/>
      <w:spacing w:val="0"/>
      <w:sz w:val="26"/>
      <w:szCs w:val="26"/>
      <w:lang w:val="x-none" w:eastAsia="en-US"/>
    </w:rPr>
  </w:style>
  <w:style w:type="character" w:customStyle="1" w:styleId="113">
    <w:name w:val="_1.1. Знак"/>
    <w:link w:val="11"/>
    <w:rsid w:val="00643CFE"/>
    <w:rPr>
      <w:b/>
      <w:bCs/>
      <w:sz w:val="26"/>
      <w:szCs w:val="26"/>
      <w:lang w:val="x-none" w:eastAsia="en-US"/>
    </w:rPr>
  </w:style>
  <w:style w:type="paragraph" w:customStyle="1" w:styleId="111">
    <w:name w:val="_1.1.1."/>
    <w:basedOn w:val="3"/>
    <w:next w:val="a0"/>
    <w:link w:val="1110"/>
    <w:qFormat/>
    <w:rsid w:val="00643CFE"/>
    <w:pPr>
      <w:keepLines/>
      <w:numPr>
        <w:ilvl w:val="2"/>
        <w:numId w:val="4"/>
      </w:numPr>
      <w:spacing w:before="360" w:after="360"/>
      <w:ind w:right="0"/>
      <w:jc w:val="both"/>
    </w:pPr>
    <w:rPr>
      <w:b/>
      <w:bCs/>
      <w:spacing w:val="0"/>
      <w:sz w:val="26"/>
      <w:szCs w:val="26"/>
      <w:lang w:val="x-none" w:eastAsia="en-US"/>
    </w:rPr>
  </w:style>
  <w:style w:type="character" w:customStyle="1" w:styleId="1110">
    <w:name w:val="_1.1.1. Знак"/>
    <w:link w:val="111"/>
    <w:rsid w:val="00643CFE"/>
    <w:rPr>
      <w:b/>
      <w:bCs/>
      <w:sz w:val="26"/>
      <w:szCs w:val="26"/>
      <w:lang w:val="x-none" w:eastAsia="en-US"/>
    </w:rPr>
  </w:style>
  <w:style w:type="paragraph" w:customStyle="1" w:styleId="1111">
    <w:name w:val="_1.1.1.1."/>
    <w:basedOn w:val="4"/>
    <w:next w:val="a0"/>
    <w:link w:val="11110"/>
    <w:qFormat/>
    <w:rsid w:val="00643CFE"/>
    <w:pPr>
      <w:numPr>
        <w:ilvl w:val="3"/>
        <w:numId w:val="4"/>
      </w:numPr>
      <w:spacing w:before="240" w:after="120"/>
    </w:pPr>
    <w:rPr>
      <w:rFonts w:ascii="Times New Roman" w:hAnsi="Times New Roman"/>
      <w:color w:val="auto"/>
      <w:sz w:val="26"/>
      <w:szCs w:val="26"/>
    </w:rPr>
  </w:style>
  <w:style w:type="character" w:customStyle="1" w:styleId="11110">
    <w:name w:val="_1.1.1.1. Знак"/>
    <w:link w:val="1111"/>
    <w:rsid w:val="00643CFE"/>
    <w:rPr>
      <w:b/>
      <w:bCs/>
      <w:i/>
      <w:iCs/>
      <w:sz w:val="26"/>
      <w:szCs w:val="26"/>
      <w:lang w:val="x-none" w:eastAsia="x-none"/>
    </w:rPr>
  </w:style>
  <w:style w:type="paragraph" w:customStyle="1" w:styleId="afff6">
    <w:name w:val="_Верхний колонтитул"/>
    <w:basedOn w:val="a0"/>
    <w:qFormat/>
    <w:rsid w:val="00643CFE"/>
    <w:pPr>
      <w:tabs>
        <w:tab w:val="center" w:pos="4677"/>
        <w:tab w:val="right" w:pos="9355"/>
      </w:tabs>
      <w:autoSpaceDE/>
      <w:autoSpaceDN/>
      <w:snapToGrid w:val="0"/>
      <w:contextualSpacing/>
      <w:jc w:val="center"/>
    </w:pPr>
    <w:rPr>
      <w:noProof/>
      <w:sz w:val="26"/>
      <w:szCs w:val="22"/>
    </w:rPr>
  </w:style>
  <w:style w:type="paragraph" w:customStyle="1" w:styleId="afff7">
    <w:name w:val="_Обычный"/>
    <w:basedOn w:val="a0"/>
    <w:link w:val="afff8"/>
    <w:qFormat/>
    <w:rsid w:val="00643CFE"/>
    <w:pPr>
      <w:autoSpaceDE/>
      <w:autoSpaceDN/>
      <w:spacing w:before="120" w:after="120" w:line="360" w:lineRule="auto"/>
      <w:ind w:firstLine="709"/>
      <w:contextualSpacing/>
      <w:jc w:val="both"/>
    </w:pPr>
    <w:rPr>
      <w:rFonts w:eastAsia="Calibri"/>
      <w:iCs/>
      <w:sz w:val="26"/>
      <w:szCs w:val="26"/>
      <w:lang w:val="x-none" w:eastAsia="en-US"/>
    </w:rPr>
  </w:style>
  <w:style w:type="character" w:customStyle="1" w:styleId="afff8">
    <w:name w:val="_Обычный Знак"/>
    <w:link w:val="afff7"/>
    <w:rsid w:val="00643CFE"/>
    <w:rPr>
      <w:rFonts w:eastAsia="Calibri"/>
      <w:iCs/>
      <w:sz w:val="26"/>
      <w:szCs w:val="26"/>
      <w:lang w:val="x-none" w:eastAsia="en-US"/>
    </w:rPr>
  </w:style>
  <w:style w:type="paragraph" w:customStyle="1" w:styleId="afff9">
    <w:name w:val="_Комментарий"/>
    <w:basedOn w:val="afff7"/>
    <w:link w:val="afffa"/>
    <w:qFormat/>
    <w:rsid w:val="00643CFE"/>
    <w:pPr>
      <w:spacing w:line="240" w:lineRule="auto"/>
    </w:pPr>
    <w:rPr>
      <w:color w:val="FF0000"/>
      <w:sz w:val="20"/>
      <w:szCs w:val="20"/>
    </w:rPr>
  </w:style>
  <w:style w:type="character" w:customStyle="1" w:styleId="afffa">
    <w:name w:val="_Комментарий Знак"/>
    <w:link w:val="afff9"/>
    <w:rsid w:val="00643CFE"/>
    <w:rPr>
      <w:rFonts w:eastAsia="Calibri"/>
      <w:iCs/>
      <w:color w:val="FF0000"/>
      <w:lang w:val="x-none" w:eastAsia="en-US"/>
    </w:rPr>
  </w:style>
  <w:style w:type="paragraph" w:customStyle="1" w:styleId="afffb">
    <w:name w:val="_Нижний колонтитул"/>
    <w:basedOn w:val="afff6"/>
    <w:qFormat/>
    <w:rsid w:val="00643CFE"/>
    <w:rPr>
      <w:b/>
    </w:rPr>
  </w:style>
  <w:style w:type="paragraph" w:customStyle="1" w:styleId="afffc">
    <w:name w:val="_Оглавление"/>
    <w:basedOn w:val="a0"/>
    <w:next w:val="afff7"/>
    <w:rsid w:val="00643CFE"/>
    <w:pPr>
      <w:tabs>
        <w:tab w:val="left" w:pos="709"/>
        <w:tab w:val="right" w:leader="dot" w:pos="9498"/>
      </w:tabs>
      <w:autoSpaceDE/>
      <w:autoSpaceDN/>
      <w:ind w:right="566"/>
      <w:jc w:val="both"/>
    </w:pPr>
    <w:rPr>
      <w:rFonts w:eastAsia="Calibri"/>
      <w:noProof/>
      <w:sz w:val="26"/>
      <w:szCs w:val="22"/>
      <w:lang w:eastAsia="en-US"/>
    </w:rPr>
  </w:style>
  <w:style w:type="paragraph" w:customStyle="1" w:styleId="27">
    <w:name w:val="_Оглавление_2"/>
    <w:basedOn w:val="afffc"/>
    <w:rsid w:val="00643CFE"/>
    <w:rPr>
      <w:rFonts w:eastAsia="Times New Roman"/>
      <w:szCs w:val="20"/>
    </w:rPr>
  </w:style>
  <w:style w:type="paragraph" w:customStyle="1" w:styleId="a">
    <w:name w:val="_Подпись рисунка"/>
    <w:basedOn w:val="a0"/>
    <w:next w:val="afff7"/>
    <w:link w:val="afffd"/>
    <w:qFormat/>
    <w:rsid w:val="00643CFE"/>
    <w:pPr>
      <w:numPr>
        <w:ilvl w:val="4"/>
        <w:numId w:val="4"/>
      </w:numPr>
      <w:autoSpaceDE/>
      <w:autoSpaceDN/>
      <w:spacing w:after="200"/>
      <w:contextualSpacing/>
      <w:jc w:val="center"/>
    </w:pPr>
    <w:rPr>
      <w:rFonts w:eastAsia="Calibri"/>
      <w:sz w:val="26"/>
      <w:szCs w:val="26"/>
      <w:lang w:val="x-none" w:eastAsia="en-US"/>
    </w:rPr>
  </w:style>
  <w:style w:type="character" w:customStyle="1" w:styleId="afffd">
    <w:name w:val="_Подпись рисунка Знак"/>
    <w:link w:val="a"/>
    <w:rsid w:val="00643CFE"/>
    <w:rPr>
      <w:rFonts w:eastAsia="Calibri"/>
      <w:sz w:val="26"/>
      <w:szCs w:val="26"/>
      <w:lang w:val="x-none" w:eastAsia="en-US"/>
    </w:rPr>
  </w:style>
  <w:style w:type="paragraph" w:customStyle="1" w:styleId="afffe">
    <w:name w:val="_Подразделение"/>
    <w:basedOn w:val="afff7"/>
    <w:next w:val="afff7"/>
    <w:link w:val="affff"/>
    <w:qFormat/>
    <w:rsid w:val="00643CFE"/>
    <w:pPr>
      <w:keepNext/>
      <w:keepLines/>
    </w:pPr>
    <w:rPr>
      <w:b/>
    </w:rPr>
  </w:style>
  <w:style w:type="character" w:customStyle="1" w:styleId="affff">
    <w:name w:val="_Подразделение Знак"/>
    <w:link w:val="afffe"/>
    <w:rsid w:val="00643CFE"/>
    <w:rPr>
      <w:rFonts w:eastAsia="Calibri"/>
      <w:b/>
      <w:iCs/>
      <w:sz w:val="26"/>
      <w:szCs w:val="26"/>
      <w:lang w:val="x-none" w:eastAsia="en-US"/>
    </w:rPr>
  </w:style>
  <w:style w:type="paragraph" w:customStyle="1" w:styleId="affff0">
    <w:name w:val="_Рисунок"/>
    <w:basedOn w:val="a0"/>
    <w:link w:val="affff1"/>
    <w:qFormat/>
    <w:rsid w:val="00643CFE"/>
    <w:pPr>
      <w:autoSpaceDE/>
      <w:autoSpaceDN/>
      <w:snapToGrid w:val="0"/>
      <w:spacing w:before="40" w:after="400" w:line="300" w:lineRule="auto"/>
      <w:ind w:firstLine="709"/>
      <w:contextualSpacing/>
      <w:jc w:val="center"/>
    </w:pPr>
    <w:rPr>
      <w:rFonts w:eastAsia="Calibri"/>
      <w:sz w:val="26"/>
      <w:szCs w:val="26"/>
      <w:lang w:val="x-none" w:eastAsia="en-US"/>
    </w:rPr>
  </w:style>
  <w:style w:type="character" w:customStyle="1" w:styleId="affff1">
    <w:name w:val="_Рисунок Знак"/>
    <w:link w:val="affff0"/>
    <w:rsid w:val="00643CFE"/>
    <w:rPr>
      <w:rFonts w:eastAsia="Calibri"/>
      <w:sz w:val="26"/>
      <w:szCs w:val="26"/>
      <w:lang w:val="x-none" w:eastAsia="en-US"/>
    </w:rPr>
  </w:style>
  <w:style w:type="paragraph" w:customStyle="1" w:styleId="affff2">
    <w:name w:val="_Сам рисунок"/>
    <w:basedOn w:val="afff7"/>
    <w:next w:val="a"/>
    <w:link w:val="affff3"/>
    <w:qFormat/>
    <w:rsid w:val="00643CFE"/>
    <w:pPr>
      <w:ind w:firstLine="0"/>
      <w:jc w:val="center"/>
    </w:pPr>
    <w:rPr>
      <w:noProof/>
      <w:lang w:eastAsia="x-none"/>
    </w:rPr>
  </w:style>
  <w:style w:type="character" w:customStyle="1" w:styleId="affff3">
    <w:name w:val="_Сам рисунок Знак"/>
    <w:link w:val="affff2"/>
    <w:rsid w:val="00643CFE"/>
    <w:rPr>
      <w:rFonts w:eastAsia="Calibri"/>
      <w:iCs/>
      <w:noProof/>
      <w:sz w:val="26"/>
      <w:szCs w:val="26"/>
      <w:lang w:val="x-none" w:eastAsia="x-none"/>
    </w:rPr>
  </w:style>
  <w:style w:type="paragraph" w:customStyle="1" w:styleId="affff4">
    <w:name w:val="_Содержание"/>
    <w:basedOn w:val="a0"/>
    <w:rsid w:val="00643CFE"/>
    <w:pPr>
      <w:tabs>
        <w:tab w:val="left" w:pos="440"/>
        <w:tab w:val="right" w:leader="dot" w:pos="9629"/>
      </w:tabs>
      <w:autoSpaceDE/>
      <w:autoSpaceDN/>
      <w:snapToGrid w:val="0"/>
      <w:spacing w:before="40" w:after="400" w:line="300" w:lineRule="auto"/>
      <w:ind w:firstLine="709"/>
      <w:contextualSpacing/>
      <w:jc w:val="both"/>
    </w:pPr>
    <w:rPr>
      <w:rFonts w:eastAsia="Calibri"/>
      <w:sz w:val="26"/>
      <w:szCs w:val="26"/>
      <w:lang w:eastAsia="en-US"/>
    </w:rPr>
  </w:style>
  <w:style w:type="paragraph" w:customStyle="1" w:styleId="affff5">
    <w:name w:val="_Список маркерны"/>
    <w:basedOn w:val="afff7"/>
    <w:link w:val="affff6"/>
    <w:qFormat/>
    <w:rsid w:val="00643CFE"/>
    <w:pPr>
      <w:tabs>
        <w:tab w:val="left" w:pos="284"/>
      </w:tabs>
      <w:spacing w:line="240" w:lineRule="auto"/>
      <w:ind w:left="720" w:hanging="360"/>
    </w:pPr>
  </w:style>
  <w:style w:type="character" w:customStyle="1" w:styleId="affff6">
    <w:name w:val="_Список маркерны Знак"/>
    <w:link w:val="affff5"/>
    <w:rsid w:val="00643CFE"/>
    <w:rPr>
      <w:rFonts w:eastAsia="Calibri"/>
      <w:iCs/>
      <w:sz w:val="26"/>
      <w:szCs w:val="26"/>
      <w:lang w:val="x-none" w:eastAsia="en-US"/>
    </w:rPr>
  </w:style>
  <w:style w:type="paragraph" w:customStyle="1" w:styleId="affff7">
    <w:name w:val="_Список маркерованный"/>
    <w:basedOn w:val="afff7"/>
    <w:link w:val="affff8"/>
    <w:rsid w:val="00643CFE"/>
    <w:pPr>
      <w:tabs>
        <w:tab w:val="left" w:pos="284"/>
        <w:tab w:val="num" w:pos="360"/>
      </w:tabs>
      <w:spacing w:line="276" w:lineRule="auto"/>
      <w:ind w:left="360" w:hanging="180"/>
    </w:pPr>
  </w:style>
  <w:style w:type="character" w:customStyle="1" w:styleId="affff8">
    <w:name w:val="_Список маркерованный Знак"/>
    <w:link w:val="affff7"/>
    <w:rsid w:val="00643CFE"/>
    <w:rPr>
      <w:rFonts w:eastAsia="Calibri"/>
      <w:iCs/>
      <w:sz w:val="26"/>
      <w:szCs w:val="26"/>
      <w:lang w:val="x-none" w:eastAsia="en-US"/>
    </w:rPr>
  </w:style>
  <w:style w:type="paragraph" w:customStyle="1" w:styleId="affff9">
    <w:name w:val="_Список нумерованный"/>
    <w:basedOn w:val="a0"/>
    <w:link w:val="affffa"/>
    <w:qFormat/>
    <w:rsid w:val="00643CFE"/>
    <w:pPr>
      <w:tabs>
        <w:tab w:val="left" w:pos="284"/>
      </w:tabs>
      <w:autoSpaceDE/>
      <w:autoSpaceDN/>
      <w:spacing w:before="120" w:after="120"/>
      <w:ind w:left="567"/>
      <w:contextualSpacing/>
      <w:jc w:val="both"/>
    </w:pPr>
    <w:rPr>
      <w:rFonts w:eastAsia="Calibri"/>
      <w:iCs/>
      <w:sz w:val="26"/>
      <w:szCs w:val="26"/>
      <w:lang w:val="x-none" w:eastAsia="en-US"/>
    </w:rPr>
  </w:style>
  <w:style w:type="character" w:customStyle="1" w:styleId="affffa">
    <w:name w:val="_Список нумерованный Знак"/>
    <w:link w:val="affff9"/>
    <w:rsid w:val="00643CFE"/>
    <w:rPr>
      <w:rFonts w:eastAsia="Calibri"/>
      <w:iCs/>
      <w:sz w:val="26"/>
      <w:szCs w:val="26"/>
      <w:lang w:val="x-none" w:eastAsia="en-US"/>
    </w:rPr>
  </w:style>
  <w:style w:type="character" w:customStyle="1" w:styleId="aff">
    <w:name w:val="Абзац списка Знак"/>
    <w:aliases w:val="Варианты ответов Знак,Таблицы нейминг Знак"/>
    <w:link w:val="afe"/>
    <w:uiPriority w:val="34"/>
    <w:rsid w:val="00643CFE"/>
  </w:style>
  <w:style w:type="paragraph" w:customStyle="1" w:styleId="19">
    <w:name w:val="Обычный1"/>
    <w:link w:val="Normal1"/>
    <w:rsid w:val="00643CFE"/>
    <w:pPr>
      <w:snapToGrid w:val="0"/>
    </w:pPr>
    <w:rPr>
      <w:sz w:val="22"/>
    </w:rPr>
  </w:style>
  <w:style w:type="character" w:customStyle="1" w:styleId="Normal1">
    <w:name w:val="Normal Знак1"/>
    <w:link w:val="19"/>
    <w:locked/>
    <w:rsid w:val="00643CFE"/>
    <w:rPr>
      <w:sz w:val="22"/>
    </w:rPr>
  </w:style>
  <w:style w:type="paragraph" w:customStyle="1" w:styleId="1a">
    <w:name w:val="Обычный1"/>
    <w:rsid w:val="00643CFE"/>
    <w:pPr>
      <w:snapToGrid w:val="0"/>
    </w:pPr>
    <w:rPr>
      <w:sz w:val="22"/>
    </w:rPr>
  </w:style>
  <w:style w:type="character" w:customStyle="1" w:styleId="120">
    <w:name w:val="Заголовок 1 Знак2"/>
    <w:aliases w:val="1 Знак1,H1 Знак1,h1 Знак1,Heading 1 Char1 Знак1,Заголов Знак1,Заголовок 1 Знак1 Знак1,Заголовок 1 Знак Знак Знак1,Знак Знак1,Document Header1 Знак1,Заголовок 1 Знак2 Знак Знак1,Заголовок 1 Знак1 Знак Знак Знак1,БЛ Знак"/>
    <w:rsid w:val="00643CFE"/>
    <w:rPr>
      <w:rFonts w:ascii="Calibri Light" w:eastAsia="Times New Roman" w:hAnsi="Calibri Light" w:cs="Times New Roman"/>
      <w:color w:val="2E74B5"/>
      <w:sz w:val="32"/>
      <w:szCs w:val="32"/>
      <w:lang w:eastAsia="en-US"/>
    </w:rPr>
  </w:style>
  <w:style w:type="character" w:customStyle="1" w:styleId="210">
    <w:name w:val="Заголовок 2 Знак1"/>
    <w:aliases w:val="H2 Знак2,H2 Знак Знак1,ГЛАВА Знак1"/>
    <w:semiHidden/>
    <w:rsid w:val="00643CFE"/>
    <w:rPr>
      <w:rFonts w:ascii="Calibri Light" w:eastAsia="Times New Roman" w:hAnsi="Calibri Light" w:cs="Times New Roman"/>
      <w:color w:val="2E74B5"/>
      <w:sz w:val="26"/>
      <w:szCs w:val="26"/>
      <w:lang w:eastAsia="en-US"/>
    </w:rPr>
  </w:style>
  <w:style w:type="character" w:customStyle="1" w:styleId="41">
    <w:name w:val="Заголовок 4 Знак1"/>
    <w:aliases w:val="Заголовок 4ТАБЛИЦ Знак1"/>
    <w:semiHidden/>
    <w:rsid w:val="00643CFE"/>
    <w:rPr>
      <w:rFonts w:ascii="Calibri Light" w:eastAsia="Times New Roman" w:hAnsi="Calibri Light" w:cs="Times New Roman"/>
      <w:i/>
      <w:iCs/>
      <w:color w:val="2E74B5"/>
      <w:sz w:val="28"/>
      <w:szCs w:val="22"/>
      <w:lang w:eastAsia="en-US"/>
    </w:rPr>
  </w:style>
  <w:style w:type="paragraph" w:customStyle="1" w:styleId="114">
    <w:name w:val="Табличный_боковик_11"/>
    <w:link w:val="115"/>
    <w:qFormat/>
    <w:rsid w:val="00643CFE"/>
    <w:rPr>
      <w:sz w:val="22"/>
      <w:szCs w:val="24"/>
    </w:rPr>
  </w:style>
  <w:style w:type="character" w:customStyle="1" w:styleId="115">
    <w:name w:val="Табличный_боковик_11 Знак"/>
    <w:link w:val="114"/>
    <w:rsid w:val="00643CFE"/>
    <w:rPr>
      <w:sz w:val="22"/>
      <w:szCs w:val="24"/>
    </w:rPr>
  </w:style>
  <w:style w:type="numbering" w:customStyle="1" w:styleId="33">
    <w:name w:val="Нет списка3"/>
    <w:next w:val="a3"/>
    <w:uiPriority w:val="99"/>
    <w:semiHidden/>
    <w:unhideWhenUsed/>
    <w:rsid w:val="006E5E20"/>
  </w:style>
  <w:style w:type="character" w:customStyle="1" w:styleId="highlightsearch">
    <w:name w:val="highlightsearch"/>
    <w:rsid w:val="006E5E20"/>
  </w:style>
  <w:style w:type="numbering" w:customStyle="1" w:styleId="42">
    <w:name w:val="Нет списка4"/>
    <w:next w:val="a3"/>
    <w:uiPriority w:val="99"/>
    <w:semiHidden/>
    <w:unhideWhenUsed/>
    <w:rsid w:val="006E5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5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0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3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6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EF3E4-4225-4016-B960-277439397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13741</Words>
  <Characters>78328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91886</CharactersWithSpaces>
  <SharedDoc>false</SharedDoc>
  <HLinks>
    <vt:vector size="126" baseType="variant">
      <vt:variant>
        <vt:i4>6226009</vt:i4>
      </vt:variant>
      <vt:variant>
        <vt:i4>60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/document/20342008/entry/0</vt:lpwstr>
      </vt:variant>
      <vt:variant>
        <vt:i4>7209065</vt:i4>
      </vt:variant>
      <vt:variant>
        <vt:i4>57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/document/20342008/entry/1000</vt:lpwstr>
      </vt:variant>
      <vt:variant>
        <vt:i4>6291507</vt:i4>
      </vt:variant>
      <vt:variant>
        <vt:i4>54</vt:i4>
      </vt:variant>
      <vt:variant>
        <vt:i4>0</vt:i4>
      </vt:variant>
      <vt:variant>
        <vt:i4>5</vt:i4>
      </vt:variant>
      <vt:variant>
        <vt:lpwstr>garantf1://46208955.1/</vt:lpwstr>
      </vt:variant>
      <vt:variant>
        <vt:lpwstr/>
      </vt:variant>
      <vt:variant>
        <vt:i4>2752535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sub_6000</vt:lpwstr>
      </vt:variant>
      <vt:variant>
        <vt:i4>5111813</vt:i4>
      </vt:variant>
      <vt:variant>
        <vt:i4>48</vt:i4>
      </vt:variant>
      <vt:variant>
        <vt:i4>0</vt:i4>
      </vt:variant>
      <vt:variant>
        <vt:i4>5</vt:i4>
      </vt:variant>
      <vt:variant>
        <vt:lpwstr>garantf1://20242008.1008/</vt:lpwstr>
      </vt:variant>
      <vt:variant>
        <vt:lpwstr/>
      </vt:variant>
      <vt:variant>
        <vt:i4>2752532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sub_5000</vt:lpwstr>
      </vt:variant>
      <vt:variant>
        <vt:i4>4259845</vt:i4>
      </vt:variant>
      <vt:variant>
        <vt:i4>42</vt:i4>
      </vt:variant>
      <vt:variant>
        <vt:i4>0</vt:i4>
      </vt:variant>
      <vt:variant>
        <vt:i4>5</vt:i4>
      </vt:variant>
      <vt:variant>
        <vt:lpwstr>garantf1://20242008.1007/</vt:lpwstr>
      </vt:variant>
      <vt:variant>
        <vt:lpwstr/>
      </vt:variant>
      <vt:variant>
        <vt:i4>2752533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sub_4000</vt:lpwstr>
      </vt:variant>
      <vt:variant>
        <vt:i4>4194309</vt:i4>
      </vt:variant>
      <vt:variant>
        <vt:i4>36</vt:i4>
      </vt:variant>
      <vt:variant>
        <vt:i4>0</vt:i4>
      </vt:variant>
      <vt:variant>
        <vt:i4>5</vt:i4>
      </vt:variant>
      <vt:variant>
        <vt:lpwstr>garantf1://20242008.1006/</vt:lpwstr>
      </vt:variant>
      <vt:variant>
        <vt:lpwstr/>
      </vt:variant>
      <vt:variant>
        <vt:i4>2752530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sub_3000</vt:lpwstr>
      </vt:variant>
      <vt:variant>
        <vt:i4>4390917</vt:i4>
      </vt:variant>
      <vt:variant>
        <vt:i4>30</vt:i4>
      </vt:variant>
      <vt:variant>
        <vt:i4>0</vt:i4>
      </vt:variant>
      <vt:variant>
        <vt:i4>5</vt:i4>
      </vt:variant>
      <vt:variant>
        <vt:lpwstr>garantf1://20242008.1005/</vt:lpwstr>
      </vt:variant>
      <vt:variant>
        <vt:lpwstr/>
      </vt:variant>
      <vt:variant>
        <vt:i4>2752531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sub_2000</vt:lpwstr>
      </vt:variant>
      <vt:variant>
        <vt:i4>4325381</vt:i4>
      </vt:variant>
      <vt:variant>
        <vt:i4>24</vt:i4>
      </vt:variant>
      <vt:variant>
        <vt:i4>0</vt:i4>
      </vt:variant>
      <vt:variant>
        <vt:i4>5</vt:i4>
      </vt:variant>
      <vt:variant>
        <vt:lpwstr>garantf1://20242008.1004/</vt:lpwstr>
      </vt:variant>
      <vt:variant>
        <vt:lpwstr/>
      </vt:variant>
      <vt:variant>
        <vt:i4>2752531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sub_2000</vt:lpwstr>
      </vt:variant>
      <vt:variant>
        <vt:i4>2752528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4456453</vt:i4>
      </vt:variant>
      <vt:variant>
        <vt:i4>15</vt:i4>
      </vt:variant>
      <vt:variant>
        <vt:i4>0</vt:i4>
      </vt:variant>
      <vt:variant>
        <vt:i4>5</vt:i4>
      </vt:variant>
      <vt:variant>
        <vt:lpwstr>garantf1://20242008.1002/</vt:lpwstr>
      </vt:variant>
      <vt:variant>
        <vt:lpwstr/>
      </vt:variant>
      <vt:variant>
        <vt:i4>6881332</vt:i4>
      </vt:variant>
      <vt:variant>
        <vt:i4>12</vt:i4>
      </vt:variant>
      <vt:variant>
        <vt:i4>0</vt:i4>
      </vt:variant>
      <vt:variant>
        <vt:i4>5</vt:i4>
      </vt:variant>
      <vt:variant>
        <vt:lpwstr>garantf1://20242008.0/</vt:lpwstr>
      </vt:variant>
      <vt:variant>
        <vt:lpwstr/>
      </vt:variant>
      <vt:variant>
        <vt:i4>4587525</vt:i4>
      </vt:variant>
      <vt:variant>
        <vt:i4>9</vt:i4>
      </vt:variant>
      <vt:variant>
        <vt:i4>0</vt:i4>
      </vt:variant>
      <vt:variant>
        <vt:i4>5</vt:i4>
      </vt:variant>
      <vt:variant>
        <vt:lpwstr>garantf1://20242008.1000/</vt:lpwstr>
      </vt:variant>
      <vt:variant>
        <vt:lpwstr/>
      </vt:variant>
      <vt:variant>
        <vt:i4>4259854</vt:i4>
      </vt:variant>
      <vt:variant>
        <vt:i4>6</vt:i4>
      </vt:variant>
      <vt:variant>
        <vt:i4>0</vt:i4>
      </vt:variant>
      <vt:variant>
        <vt:i4>5</vt:i4>
      </vt:variant>
      <vt:variant>
        <vt:lpwstr>garantf1://20235400.1000/</vt:lpwstr>
      </vt:variant>
      <vt:variant>
        <vt:lpwstr/>
      </vt:variant>
      <vt:variant>
        <vt:i4>6684710</vt:i4>
      </vt:variant>
      <vt:variant>
        <vt:i4>3</vt:i4>
      </vt:variant>
      <vt:variant>
        <vt:i4>0</vt:i4>
      </vt:variant>
      <vt:variant>
        <vt:i4>5</vt:i4>
      </vt:variant>
      <vt:variant>
        <vt:lpwstr>garantf1://86367.0/</vt:lpwstr>
      </vt:variant>
      <vt:variant>
        <vt:lpwstr/>
      </vt:variant>
      <vt:variant>
        <vt:i4>6750259</vt:i4>
      </vt:variant>
      <vt:variant>
        <vt:i4>0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уитс</dc:creator>
  <cp:keywords/>
  <dc:description/>
  <cp:lastModifiedBy>Смирнова Елена Александровна</cp:lastModifiedBy>
  <cp:revision>19</cp:revision>
  <cp:lastPrinted>2021-08-19T14:14:00Z</cp:lastPrinted>
  <dcterms:created xsi:type="dcterms:W3CDTF">2024-10-24T13:31:00Z</dcterms:created>
  <dcterms:modified xsi:type="dcterms:W3CDTF">2024-10-31T14:04:00Z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-540681702</vt:i4>
  </property>
  <property fmtid="{D5CDD505-2E9C-101B-9397-08002B2CF9AE}" pid="3" name="_NewReviewCycle">
    <vt:lpwstr/>
  </property>
  <property fmtid="{D5CDD505-2E9C-101B-9397-08002B2CF9AE}" pid="4" name="_EmailSubject">
    <vt:lpwstr>Маша, это Ген. план.</vt:lpwstr>
  </property>
  <property fmtid="{D5CDD505-2E9C-101B-9397-08002B2CF9AE}" pid="5" name="_AuthorEmail">
    <vt:lpwstr>smirnova.ea@cherepovetscity.ru</vt:lpwstr>
  </property>
  <property fmtid="{D5CDD505-2E9C-101B-9397-08002B2CF9AE}" pid="6" name="_AuthorEmailDisplayName">
    <vt:lpwstr>Смирнова Елена Александровна</vt:lpwstr>
  </property>
  <property fmtid="{D5CDD505-2E9C-101B-9397-08002B2CF9AE}" pid="7" name="_PreviousAdHocReviewCycleID">
    <vt:i4>-429986963</vt:i4>
  </property>
  <property fmtid="{D5CDD505-2E9C-101B-9397-08002B2CF9AE}" pid="8" name="_ReviewingToolsShownOnce">
    <vt:lpwstr/>
  </property>
</Properties>
</file>