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615CD" w14:textId="77777777" w:rsidR="009A2B48" w:rsidRDefault="002F411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20E7FA" wp14:editId="16704B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94DC972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q4IA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kFCauCACAABGBAAADgAAAAAAAAAAAAAAAAAuAgAAZHJzL2Uyb0RvYy54bWxQSwECLQAU&#10;AAYACAAAACEA640e+9gAAAAFAQAADwAAAAAAAAAAAAAAAAB6BAAAZHJzL2Rvd25yZXYueG1sUEsF&#10;BgAAAAAEAAQA8wAAAH8FAAAAAA==&#10;">
                <v:stroke joinstyle="round"/>
                <o:lock v:ext="edit" selection="t"/>
              </v:rect>
            </w:pict>
          </mc:Fallback>
        </mc:AlternateContent>
      </w:r>
      <w:r w:rsidR="008E608E">
        <w:rPr>
          <w:rFonts w:ascii="Times New Roman" w:eastAsia="Times New Roman" w:hAnsi="Times New Roman"/>
          <w:sz w:val="20"/>
          <w:szCs w:val="20"/>
          <w:lang w:eastAsia="ru-RU"/>
        </w:rPr>
        <w:object w:dxaOrig="811" w:dyaOrig="1007" w14:anchorId="6CFDB9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9.75pt;height:51.75pt;mso-wrap-distance-left:0;mso-wrap-distance-top:0;mso-wrap-distance-right:0;mso-wrap-distance-bottom:0" o:ole="">
            <v:imagedata r:id="rId7" o:title=""/>
            <v:path textboxrect="0,0,0,0"/>
          </v:shape>
          <o:OLEObject Type="Embed" ProgID="Msxml2.SAXXMLReader.5.0" ShapeID="_x0000_i0" DrawAspect="Content" ObjectID="_1790683894" r:id="rId8"/>
        </w:object>
      </w:r>
    </w:p>
    <w:p w14:paraId="556F2227" w14:textId="77777777" w:rsidR="009A2B48" w:rsidRDefault="009A2B48">
      <w:pPr>
        <w:spacing w:after="0" w:line="240" w:lineRule="auto"/>
        <w:jc w:val="center"/>
        <w:rPr>
          <w:rFonts w:ascii="Times New Roman" w:eastAsia="Times New Roman" w:hAnsi="Times New Roman"/>
          <w:sz w:val="4"/>
          <w:szCs w:val="4"/>
          <w:lang w:eastAsia="ru-RU"/>
        </w:rPr>
      </w:pPr>
    </w:p>
    <w:p w14:paraId="237E135A" w14:textId="77777777" w:rsidR="009A2B48" w:rsidRDefault="008E608E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 xml:space="preserve">ВОЛОГОДСКАЯ ОБЛАСТЬ  </w:t>
      </w:r>
    </w:p>
    <w:p w14:paraId="36B92DBA" w14:textId="77777777" w:rsidR="009A2B48" w:rsidRDefault="008E608E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791BFDBA" w14:textId="77777777" w:rsidR="009A2B48" w:rsidRDefault="009A2B48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14:paraId="41E1BB83" w14:textId="77777777" w:rsidR="009A2B48" w:rsidRDefault="008E608E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0BE35CA5" w14:textId="77777777" w:rsidR="009A2B48" w:rsidRDefault="009A2B48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2C65E76E" w14:textId="77777777" w:rsidR="009A2B48" w:rsidRDefault="008E608E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РАСПОРЯЖЕНИЕ</w:t>
      </w:r>
    </w:p>
    <w:p w14:paraId="5C6C375C" w14:textId="77777777" w:rsidR="009A2B48" w:rsidRDefault="009A2B48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3E949A71" w14:textId="77777777" w:rsidR="009A2B48" w:rsidRDefault="008E608E">
      <w:pPr>
        <w:tabs>
          <w:tab w:val="left" w:pos="948"/>
          <w:tab w:val="center" w:pos="4564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lang w:eastAsia="ru-RU"/>
        </w:rPr>
      </w:pPr>
      <w:r>
        <w:rPr>
          <w:rFonts w:ascii="Times New Roman" w:eastAsia="Times New Roman" w:hAnsi="Times New Roman"/>
          <w:b/>
          <w:spacing w:val="60"/>
          <w:lang w:eastAsia="ru-RU"/>
        </w:rPr>
        <w:t>ЗАМЕСТИТЕЛЯ МЭРА ГОРОДА</w:t>
      </w:r>
    </w:p>
    <w:p w14:paraId="65F5A89B" w14:textId="77777777" w:rsidR="009A2B48" w:rsidRDefault="009A2B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C522E0F" w14:textId="77777777" w:rsidR="009A2B48" w:rsidRDefault="009A2B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7BDB092" w14:textId="77777777" w:rsidR="009A2B48" w:rsidRDefault="009A2B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32B9094" w14:textId="77777777" w:rsidR="009A2B48" w:rsidRDefault="009A2B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95658CE" w14:textId="32D65AA5" w:rsidR="009A2B48" w:rsidRDefault="00EF48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Hlk179976314"/>
      <w:r w:rsidRPr="00EF4836">
        <w:rPr>
          <w:rFonts w:ascii="Times New Roman" w:hAnsi="Times New Roman"/>
          <w:sz w:val="26"/>
          <w:szCs w:val="26"/>
        </w:rPr>
        <w:t>16.10.2024 № 2368-р</w:t>
      </w:r>
    </w:p>
    <w:bookmarkEnd w:id="0"/>
    <w:p w14:paraId="2099A4EA" w14:textId="77777777" w:rsidR="009A2B48" w:rsidRDefault="009A2B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15862D3" w14:textId="77777777" w:rsidR="009A2B48" w:rsidRDefault="009A2B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6D40CDE" w14:textId="77777777" w:rsidR="00195776" w:rsidRPr="00195776" w:rsidRDefault="00195776" w:rsidP="0019577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95776">
        <w:rPr>
          <w:rFonts w:ascii="Times New Roman" w:eastAsia="Times New Roman" w:hAnsi="Times New Roman"/>
          <w:sz w:val="26"/>
          <w:szCs w:val="26"/>
          <w:lang w:eastAsia="ru-RU"/>
        </w:rPr>
        <w:t xml:space="preserve">Об утверждении перечня </w:t>
      </w:r>
    </w:p>
    <w:p w14:paraId="3FFEA725" w14:textId="77777777" w:rsidR="00195776" w:rsidRDefault="00195776" w:rsidP="0019577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мер поддержки </w:t>
      </w:r>
      <w:r w:rsidRPr="00195776"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участников </w:t>
      </w:r>
    </w:p>
    <w:p w14:paraId="275F1215" w14:textId="77777777" w:rsidR="00195776" w:rsidRDefault="00195776" w:rsidP="0019577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добровольческой </w:t>
      </w:r>
      <w:r w:rsidRPr="00195776">
        <w:rPr>
          <w:rFonts w:ascii="Times New Roman" w:eastAsia="Times New Roman" w:hAnsi="Times New Roman"/>
          <w:sz w:val="26"/>
          <w:szCs w:val="26"/>
          <w:lang w:eastAsia="ru-RU"/>
        </w:rPr>
        <w:t xml:space="preserve">(волонтерской) </w:t>
      </w:r>
    </w:p>
    <w:p w14:paraId="054568BA" w14:textId="77777777" w:rsidR="009A2B48" w:rsidRDefault="00195776" w:rsidP="0019577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95776">
        <w:rPr>
          <w:rFonts w:ascii="Times New Roman" w:eastAsia="Times New Roman" w:hAnsi="Times New Roman"/>
          <w:sz w:val="26"/>
          <w:szCs w:val="26"/>
          <w:lang w:eastAsia="ru-RU"/>
        </w:rPr>
        <w:t>деятельности</w:t>
      </w:r>
      <w:r w:rsidR="002B7407">
        <w:rPr>
          <w:rFonts w:ascii="Times New Roman" w:eastAsia="Times New Roman" w:hAnsi="Times New Roman"/>
          <w:sz w:val="26"/>
          <w:szCs w:val="26"/>
          <w:lang w:eastAsia="ru-RU"/>
        </w:rPr>
        <w:t xml:space="preserve"> в городе Череповце</w:t>
      </w:r>
    </w:p>
    <w:p w14:paraId="52CF6AC8" w14:textId="77777777" w:rsidR="009A2B48" w:rsidRDefault="009A2B48">
      <w:p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A4051DF" w14:textId="77777777" w:rsidR="00CA2766" w:rsidRDefault="00CA2766">
      <w:p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091C257" w14:textId="252F1F01" w:rsidR="009A2B48" w:rsidRDefault="0019577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95776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Федеральным</w:t>
      </w:r>
      <w:r w:rsidR="00EA1F41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195776">
        <w:rPr>
          <w:rFonts w:ascii="Times New Roman" w:eastAsia="Times New Roman" w:hAnsi="Times New Roman"/>
          <w:sz w:val="26"/>
          <w:szCs w:val="26"/>
          <w:lang w:eastAsia="ru-RU"/>
        </w:rPr>
        <w:t xml:space="preserve"> закон</w:t>
      </w:r>
      <w:r w:rsidR="00EA1F41">
        <w:rPr>
          <w:rFonts w:ascii="Times New Roman" w:eastAsia="Times New Roman" w:hAnsi="Times New Roman"/>
          <w:sz w:val="26"/>
          <w:szCs w:val="26"/>
          <w:lang w:eastAsia="ru-RU"/>
        </w:rPr>
        <w:t>ами</w:t>
      </w:r>
      <w:r w:rsidRPr="00195776">
        <w:rPr>
          <w:rFonts w:ascii="Times New Roman" w:eastAsia="Times New Roman" w:hAnsi="Times New Roman"/>
          <w:sz w:val="26"/>
          <w:szCs w:val="26"/>
          <w:lang w:eastAsia="ru-RU"/>
        </w:rPr>
        <w:t xml:space="preserve"> от 06.10.2003 № 131-ФЗ «Об общих принципах организации местного самоуправлени</w:t>
      </w:r>
      <w:r w:rsidR="00E72A68">
        <w:rPr>
          <w:rFonts w:ascii="Times New Roman" w:eastAsia="Times New Roman" w:hAnsi="Times New Roman"/>
          <w:sz w:val="26"/>
          <w:szCs w:val="26"/>
          <w:lang w:eastAsia="ru-RU"/>
        </w:rPr>
        <w:t xml:space="preserve">я в Российской Федерации», </w:t>
      </w:r>
      <w:r w:rsidR="00EA1F41">
        <w:rPr>
          <w:rFonts w:ascii="Times New Roman" w:eastAsia="Times New Roman" w:hAnsi="Times New Roman"/>
          <w:sz w:val="26"/>
          <w:szCs w:val="26"/>
          <w:lang w:eastAsia="ru-RU"/>
        </w:rPr>
        <w:t>11.08.</w:t>
      </w:r>
      <w:r w:rsidR="00AB3C27">
        <w:rPr>
          <w:rFonts w:ascii="Times New Roman" w:eastAsia="Times New Roman" w:hAnsi="Times New Roman"/>
          <w:sz w:val="26"/>
          <w:szCs w:val="26"/>
          <w:lang w:eastAsia="ru-RU"/>
        </w:rPr>
        <w:t xml:space="preserve">95 </w:t>
      </w:r>
      <w:r w:rsidRPr="00195776">
        <w:rPr>
          <w:rFonts w:ascii="Times New Roman" w:eastAsia="Times New Roman" w:hAnsi="Times New Roman"/>
          <w:sz w:val="26"/>
          <w:szCs w:val="26"/>
          <w:lang w:eastAsia="ru-RU"/>
        </w:rPr>
        <w:t>№ 135-ФЗ «О благотворительной деятельности и добровольчестве (волонтерстве)», постановлением мэрии города от 24.05.2019 № 2322 «Об утверждении порядка взаимодействия мэрии, органов мэрии с организаторами добровольческой (волонтерской) деятельности, добровольческими (волонтерскими организациями)</w:t>
      </w:r>
      <w:r w:rsidR="008E608E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42D92D7E" w14:textId="5F8A97E5" w:rsidR="00195776" w:rsidRPr="00195776" w:rsidRDefault="00195776" w:rsidP="00195776">
      <w:pPr>
        <w:tabs>
          <w:tab w:val="left" w:pos="567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95776">
        <w:rPr>
          <w:rFonts w:ascii="Times New Roman" w:eastAsia="Times New Roman" w:hAnsi="Times New Roman"/>
          <w:sz w:val="26"/>
          <w:szCs w:val="26"/>
          <w:lang w:eastAsia="ru-RU"/>
        </w:rPr>
        <w:t>1. Утвердить перечень мер 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оддержки участников добровольче</w:t>
      </w:r>
      <w:r w:rsidRPr="00195776">
        <w:rPr>
          <w:rFonts w:ascii="Times New Roman" w:eastAsia="Times New Roman" w:hAnsi="Times New Roman"/>
          <w:sz w:val="26"/>
          <w:szCs w:val="26"/>
          <w:lang w:eastAsia="ru-RU"/>
        </w:rPr>
        <w:t>ской (волонтерской) деятельности</w:t>
      </w:r>
      <w:r w:rsidR="006C3C70">
        <w:rPr>
          <w:rFonts w:ascii="Times New Roman" w:eastAsia="Times New Roman" w:hAnsi="Times New Roman"/>
          <w:sz w:val="26"/>
          <w:szCs w:val="26"/>
          <w:lang w:eastAsia="ru-RU"/>
        </w:rPr>
        <w:t xml:space="preserve"> в городе Череповце</w:t>
      </w:r>
      <w:r w:rsidR="00EA1F41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(прилагается)</w:t>
      </w:r>
      <w:r w:rsidRPr="0019577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20B302DB" w14:textId="381D6000" w:rsidR="009A2B48" w:rsidRDefault="00ED0775" w:rsidP="00195776">
      <w:pPr>
        <w:tabs>
          <w:tab w:val="left" w:pos="567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195776" w:rsidRPr="00195776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195776">
        <w:rPr>
          <w:rFonts w:ascii="Times New Roman" w:eastAsia="Times New Roman" w:hAnsi="Times New Roman"/>
          <w:sz w:val="26"/>
          <w:szCs w:val="26"/>
          <w:lang w:eastAsia="ru-RU"/>
        </w:rPr>
        <w:t>Распоряжение</w:t>
      </w:r>
      <w:r w:rsidR="00195776" w:rsidRPr="00195776">
        <w:rPr>
          <w:rFonts w:ascii="Times New Roman" w:eastAsia="Times New Roman" w:hAnsi="Times New Roman"/>
          <w:sz w:val="26"/>
          <w:szCs w:val="26"/>
          <w:lang w:eastAsia="ru-RU"/>
        </w:rPr>
        <w:t xml:space="preserve"> подлежит </w:t>
      </w:r>
      <w:r w:rsidR="00B30514">
        <w:rPr>
          <w:rFonts w:ascii="Times New Roman" w:eastAsia="Times New Roman" w:hAnsi="Times New Roman"/>
          <w:sz w:val="26"/>
          <w:szCs w:val="26"/>
          <w:lang w:eastAsia="ru-RU"/>
        </w:rPr>
        <w:t>опубликованию</w:t>
      </w:r>
      <w:r w:rsidR="00195776" w:rsidRPr="00195776">
        <w:rPr>
          <w:rFonts w:ascii="Times New Roman" w:eastAsia="Times New Roman" w:hAnsi="Times New Roman"/>
          <w:sz w:val="26"/>
          <w:szCs w:val="26"/>
          <w:lang w:eastAsia="ru-RU"/>
        </w:rPr>
        <w:t xml:space="preserve"> на официальном интернет-портале правовой информации г. Череповца.</w:t>
      </w:r>
      <w:r w:rsidR="008E608E">
        <w:rPr>
          <w:rFonts w:ascii="Times New Roman" w:eastAsia="Times New Roman" w:hAnsi="Times New Roman"/>
          <w:sz w:val="26"/>
          <w:szCs w:val="20"/>
        </w:rPr>
        <w:t xml:space="preserve"> </w:t>
      </w:r>
    </w:p>
    <w:p w14:paraId="0E815B5C" w14:textId="77777777" w:rsidR="009A2B48" w:rsidRDefault="009A2B4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39A9D0F" w14:textId="77777777" w:rsidR="009A2B48" w:rsidRDefault="009A2B4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D880A9D" w14:textId="77777777" w:rsidR="009A2B48" w:rsidRDefault="009A2B4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2D008AE" w14:textId="6F3FD136" w:rsidR="00EA1F41" w:rsidRPr="00670FA6" w:rsidRDefault="00670FA6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670FA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Начальник управления образования мэрии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                                  </w:t>
      </w:r>
      <w:bookmarkStart w:id="1" w:name="_GoBack"/>
      <w:bookmarkEnd w:id="1"/>
      <w:r w:rsidRPr="00670FA6">
        <w:rPr>
          <w:rFonts w:ascii="Times New Roman" w:eastAsia="Times New Roman" w:hAnsi="Times New Roman"/>
          <w:bCs/>
          <w:sz w:val="26"/>
          <w:szCs w:val="26"/>
          <w:lang w:eastAsia="ru-RU"/>
        </w:rPr>
        <w:t>М.Г. Барабанова</w:t>
      </w:r>
    </w:p>
    <w:p w14:paraId="200CE303" w14:textId="77777777" w:rsidR="00EA1F41" w:rsidRPr="00670FA6" w:rsidRDefault="00EA1F41">
      <w:pPr>
        <w:rPr>
          <w:rFonts w:ascii="Times New Roman" w:hAnsi="Times New Roman"/>
          <w:sz w:val="26"/>
          <w:szCs w:val="26"/>
        </w:rPr>
        <w:sectPr w:rsidR="00EA1F41" w:rsidRPr="00670FA6" w:rsidSect="00EA1F41">
          <w:headerReference w:type="default" r:id="rId9"/>
          <w:pgSz w:w="11906" w:h="16838"/>
          <w:pgMar w:top="567" w:right="567" w:bottom="1134" w:left="1701" w:header="567" w:footer="567" w:gutter="0"/>
          <w:cols w:space="708"/>
          <w:titlePg/>
          <w:docGrid w:linePitch="360"/>
        </w:sectPr>
      </w:pPr>
    </w:p>
    <w:p w14:paraId="7F536586" w14:textId="77777777" w:rsidR="00D15666" w:rsidRPr="00D15666" w:rsidRDefault="00D15666" w:rsidP="00D15666">
      <w:pPr>
        <w:suppressAutoHyphens/>
        <w:spacing w:line="240" w:lineRule="auto"/>
        <w:ind w:left="11340" w:right="-2"/>
        <w:contextualSpacing/>
        <w:rPr>
          <w:rFonts w:ascii="Times New Roman" w:hAnsi="Times New Roman"/>
          <w:sz w:val="26"/>
          <w:szCs w:val="26"/>
        </w:rPr>
      </w:pPr>
      <w:r w:rsidRPr="00D15666">
        <w:rPr>
          <w:rFonts w:ascii="Times New Roman" w:hAnsi="Times New Roman"/>
          <w:sz w:val="26"/>
          <w:szCs w:val="26"/>
        </w:rPr>
        <w:lastRenderedPageBreak/>
        <w:t>УТВЕРЖДЕН</w:t>
      </w:r>
    </w:p>
    <w:p w14:paraId="5EFDC318" w14:textId="77777777" w:rsidR="00EA1F41" w:rsidRDefault="00EA1F41" w:rsidP="00D15666">
      <w:pPr>
        <w:suppressAutoHyphens/>
        <w:spacing w:line="240" w:lineRule="auto"/>
        <w:ind w:left="11340" w:right="-2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ED0775" w:rsidRPr="00ED0775">
        <w:rPr>
          <w:rFonts w:ascii="Times New Roman" w:hAnsi="Times New Roman"/>
          <w:sz w:val="26"/>
          <w:szCs w:val="26"/>
        </w:rPr>
        <w:t>аспоряжени</w:t>
      </w:r>
      <w:r>
        <w:rPr>
          <w:rFonts w:ascii="Times New Roman" w:hAnsi="Times New Roman"/>
          <w:sz w:val="26"/>
          <w:szCs w:val="26"/>
        </w:rPr>
        <w:t xml:space="preserve">ем заместителя </w:t>
      </w:r>
    </w:p>
    <w:p w14:paraId="3D6AB6F9" w14:textId="70CC0C38" w:rsidR="00D15666" w:rsidRPr="00D15666" w:rsidRDefault="00D15666" w:rsidP="00D15666">
      <w:pPr>
        <w:suppressAutoHyphens/>
        <w:spacing w:line="240" w:lineRule="auto"/>
        <w:ind w:left="11340" w:right="-2"/>
        <w:contextualSpacing/>
        <w:rPr>
          <w:rFonts w:ascii="Times New Roman" w:hAnsi="Times New Roman"/>
          <w:sz w:val="26"/>
          <w:szCs w:val="26"/>
        </w:rPr>
      </w:pPr>
      <w:r w:rsidRPr="00D15666">
        <w:rPr>
          <w:rFonts w:ascii="Times New Roman" w:hAnsi="Times New Roman"/>
          <w:sz w:val="26"/>
          <w:szCs w:val="26"/>
        </w:rPr>
        <w:t>мэр</w:t>
      </w:r>
      <w:r w:rsidR="00EA1F41">
        <w:rPr>
          <w:rFonts w:ascii="Times New Roman" w:hAnsi="Times New Roman"/>
          <w:sz w:val="26"/>
          <w:szCs w:val="26"/>
        </w:rPr>
        <w:t>а</w:t>
      </w:r>
      <w:r w:rsidRPr="00D15666">
        <w:rPr>
          <w:rFonts w:ascii="Times New Roman" w:hAnsi="Times New Roman"/>
          <w:sz w:val="26"/>
          <w:szCs w:val="26"/>
        </w:rPr>
        <w:t xml:space="preserve"> города</w:t>
      </w:r>
    </w:p>
    <w:p w14:paraId="41FA3A82" w14:textId="48221CAE" w:rsidR="00D15666" w:rsidRPr="00D15666" w:rsidRDefault="00D15666" w:rsidP="00D15666">
      <w:pPr>
        <w:suppressAutoHyphens/>
        <w:spacing w:line="240" w:lineRule="auto"/>
        <w:ind w:left="11340" w:right="-2"/>
        <w:contextualSpacing/>
        <w:rPr>
          <w:rFonts w:ascii="Times New Roman" w:hAnsi="Times New Roman"/>
          <w:sz w:val="26"/>
          <w:szCs w:val="26"/>
        </w:rPr>
      </w:pPr>
      <w:r w:rsidRPr="00D15666">
        <w:rPr>
          <w:rFonts w:ascii="Times New Roman" w:hAnsi="Times New Roman"/>
          <w:sz w:val="26"/>
          <w:szCs w:val="26"/>
        </w:rPr>
        <w:t>от</w:t>
      </w:r>
      <w:r w:rsidR="00EA1F41">
        <w:rPr>
          <w:rFonts w:ascii="Times New Roman" w:hAnsi="Times New Roman"/>
          <w:sz w:val="26"/>
          <w:szCs w:val="26"/>
        </w:rPr>
        <w:t xml:space="preserve"> </w:t>
      </w:r>
      <w:r w:rsidR="00EF4836" w:rsidRPr="00EF4836">
        <w:rPr>
          <w:rFonts w:ascii="Times New Roman" w:hAnsi="Times New Roman"/>
          <w:sz w:val="26"/>
          <w:szCs w:val="26"/>
        </w:rPr>
        <w:t>16.10.2024 № 2368-р</w:t>
      </w:r>
    </w:p>
    <w:p w14:paraId="37A37514" w14:textId="77777777" w:rsidR="00D15666" w:rsidRPr="00D15666" w:rsidRDefault="00D15666" w:rsidP="00D15666">
      <w:pPr>
        <w:suppressAutoHyphens/>
        <w:spacing w:line="240" w:lineRule="auto"/>
        <w:ind w:left="709" w:right="709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14CF50AB" w14:textId="77777777" w:rsidR="00D15666" w:rsidRPr="00EA1F41" w:rsidRDefault="00D15666" w:rsidP="00D15666">
      <w:pPr>
        <w:suppressAutoHyphens/>
        <w:spacing w:line="240" w:lineRule="auto"/>
        <w:ind w:left="709" w:right="709"/>
        <w:contextualSpacing/>
        <w:jc w:val="center"/>
        <w:rPr>
          <w:rFonts w:ascii="Times New Roman" w:hAnsi="Times New Roman"/>
          <w:sz w:val="26"/>
          <w:szCs w:val="26"/>
        </w:rPr>
      </w:pPr>
      <w:r w:rsidRPr="00EA1F41">
        <w:rPr>
          <w:rFonts w:ascii="Times New Roman" w:hAnsi="Times New Roman"/>
          <w:sz w:val="26"/>
          <w:szCs w:val="26"/>
        </w:rPr>
        <w:t xml:space="preserve">Перечень </w:t>
      </w:r>
    </w:p>
    <w:p w14:paraId="70565FC6" w14:textId="77777777" w:rsidR="00D15666" w:rsidRPr="00D15666" w:rsidRDefault="00D15666" w:rsidP="00D15666">
      <w:pPr>
        <w:suppressAutoHyphens/>
        <w:spacing w:line="240" w:lineRule="auto"/>
        <w:ind w:left="709" w:right="709"/>
        <w:contextualSpacing/>
        <w:jc w:val="center"/>
        <w:rPr>
          <w:rFonts w:ascii="Times New Roman" w:hAnsi="Times New Roman"/>
          <w:sz w:val="26"/>
          <w:szCs w:val="26"/>
        </w:rPr>
      </w:pPr>
      <w:r w:rsidRPr="00D15666">
        <w:rPr>
          <w:rFonts w:ascii="Times New Roman" w:hAnsi="Times New Roman"/>
          <w:sz w:val="26"/>
          <w:szCs w:val="26"/>
        </w:rPr>
        <w:t xml:space="preserve">мер поддержки участников добровольческой (волонтерской) деятельности </w:t>
      </w:r>
    </w:p>
    <w:p w14:paraId="3CA51CDA" w14:textId="77777777" w:rsidR="00D15666" w:rsidRPr="00EA1F41" w:rsidRDefault="00D15666" w:rsidP="00D15666">
      <w:pPr>
        <w:suppressAutoHyphens/>
        <w:spacing w:line="240" w:lineRule="auto"/>
        <w:ind w:left="709" w:right="709"/>
        <w:contextualSpacing/>
        <w:jc w:val="center"/>
        <w:rPr>
          <w:rFonts w:ascii="Times New Roman" w:hAnsi="Times New Roman"/>
          <w:sz w:val="24"/>
          <w:szCs w:val="24"/>
        </w:rPr>
      </w:pPr>
      <w:r w:rsidRPr="00EA1F41">
        <w:rPr>
          <w:rFonts w:ascii="Times New Roman" w:hAnsi="Times New Roman"/>
          <w:sz w:val="24"/>
          <w:szCs w:val="24"/>
        </w:rPr>
        <w:t>в городе Череповце</w:t>
      </w:r>
    </w:p>
    <w:tbl>
      <w:tblPr>
        <w:tblW w:w="1431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10088"/>
        <w:gridCol w:w="3686"/>
      </w:tblGrid>
      <w:tr w:rsidR="00B30514" w:rsidRPr="00EA1F41" w14:paraId="7065819F" w14:textId="5D3E33E3" w:rsidTr="00EA1F41">
        <w:trPr>
          <w:tblHeader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09CA8" w14:textId="43377423" w:rsidR="00B30514" w:rsidRPr="00EA1F41" w:rsidRDefault="00EA1F41" w:rsidP="002E5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0969B1F" w14:textId="77777777" w:rsidR="00B30514" w:rsidRPr="00EA1F41" w:rsidRDefault="00B30514" w:rsidP="002E5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9AFAE" w14:textId="77777777" w:rsidR="00B30514" w:rsidRPr="00EA1F41" w:rsidRDefault="00B30514" w:rsidP="002E5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 w:cs="Times New Roman"/>
                <w:sz w:val="24"/>
                <w:szCs w:val="24"/>
              </w:rPr>
              <w:t>Описание меры поддержки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671A" w14:textId="4670DD30" w:rsidR="00B30514" w:rsidRPr="00EA1F41" w:rsidRDefault="00B30514" w:rsidP="002E5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 w:cs="Times New Roman"/>
                <w:sz w:val="24"/>
                <w:szCs w:val="24"/>
              </w:rPr>
              <w:t>Ответственный за предоставление меры поддержки</w:t>
            </w:r>
          </w:p>
        </w:tc>
      </w:tr>
      <w:tr w:rsidR="00B30514" w:rsidRPr="00EA1F41" w14:paraId="5B895FDC" w14:textId="1ED52FE8" w:rsidTr="0000764B">
        <w:tc>
          <w:tcPr>
            <w:tcW w:w="143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B9A7D" w14:textId="7770C5C2" w:rsidR="00B30514" w:rsidRPr="00EA1F41" w:rsidRDefault="00B30514" w:rsidP="00D15666">
            <w:pPr>
              <w:pStyle w:val="ConsPlusNormal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</w:t>
            </w:r>
          </w:p>
        </w:tc>
      </w:tr>
      <w:tr w:rsidR="00B30514" w:rsidRPr="00EA1F41" w14:paraId="409AA67E" w14:textId="3382AAFE" w:rsidTr="00B3051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F57FC" w14:textId="45395A8F" w:rsidR="00B30514" w:rsidRPr="00EA1F41" w:rsidRDefault="00B30514" w:rsidP="002E5F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EA1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F3469" w14:textId="51EB5AD4" w:rsidR="00B30514" w:rsidRPr="00EA1F41" w:rsidRDefault="00B30514" w:rsidP="005033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F41">
              <w:rPr>
                <w:rFonts w:ascii="Times New Roman" w:hAnsi="Times New Roman"/>
                <w:sz w:val="24"/>
                <w:szCs w:val="24"/>
              </w:rPr>
              <w:t>Предоставление в порядке, установленном муниципальными правовыми актами, субсидий для социально ориентированных некоммерческих организаций</w:t>
            </w:r>
            <w:r w:rsidR="00503391">
              <w:rPr>
                <w:rFonts w:ascii="Times New Roman" w:hAnsi="Times New Roman"/>
                <w:sz w:val="24"/>
                <w:szCs w:val="24"/>
              </w:rPr>
              <w:t xml:space="preserve"> на реализацию проектов</w:t>
            </w:r>
            <w:r w:rsidRPr="00EA1F4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03391">
              <w:rPr>
                <w:rFonts w:ascii="Times New Roman" w:hAnsi="Times New Roman"/>
                <w:sz w:val="24"/>
                <w:szCs w:val="24"/>
              </w:rPr>
              <w:t>направленных на</w:t>
            </w:r>
            <w:r w:rsidRPr="00EA1F41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 w:rsidR="00503391">
              <w:rPr>
                <w:rFonts w:ascii="Times New Roman" w:hAnsi="Times New Roman"/>
                <w:sz w:val="24"/>
                <w:szCs w:val="24"/>
              </w:rPr>
              <w:t>ю</w:t>
            </w:r>
            <w:r w:rsidRPr="00EA1F41">
              <w:rPr>
                <w:rFonts w:ascii="Times New Roman" w:hAnsi="Times New Roman"/>
                <w:sz w:val="24"/>
                <w:szCs w:val="24"/>
              </w:rPr>
              <w:t xml:space="preserve"> и поддержк</w:t>
            </w:r>
            <w:r w:rsidR="00503391">
              <w:rPr>
                <w:rFonts w:ascii="Times New Roman" w:hAnsi="Times New Roman"/>
                <w:sz w:val="24"/>
                <w:szCs w:val="24"/>
              </w:rPr>
              <w:t>у</w:t>
            </w:r>
            <w:r w:rsidRPr="00EA1F41">
              <w:rPr>
                <w:rFonts w:ascii="Times New Roman" w:hAnsi="Times New Roman"/>
                <w:sz w:val="24"/>
                <w:szCs w:val="24"/>
              </w:rPr>
              <w:t xml:space="preserve"> благотворительности и добровольчества (волонтерства)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E6963C" w14:textId="6B61250B" w:rsidR="00B30514" w:rsidRPr="00EA1F41" w:rsidRDefault="00B30514" w:rsidP="00C520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F41">
              <w:rPr>
                <w:rFonts w:ascii="Times New Roman" w:hAnsi="Times New Roman"/>
                <w:sz w:val="24"/>
                <w:szCs w:val="24"/>
              </w:rPr>
              <w:t>Управление по работе с общественностью мэрии, МБУ «Череповецкий молодежный центр»</w:t>
            </w:r>
          </w:p>
        </w:tc>
      </w:tr>
      <w:tr w:rsidR="00B30514" w:rsidRPr="00EA1F41" w14:paraId="6995F2A8" w14:textId="471E4BF8" w:rsidTr="00AE342D">
        <w:tc>
          <w:tcPr>
            <w:tcW w:w="14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55091" w14:textId="722B5DB4" w:rsidR="00B30514" w:rsidRPr="00EA1F41" w:rsidRDefault="00B30514" w:rsidP="00D15666">
            <w:pPr>
              <w:pStyle w:val="ConsPlusNormal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 w:cs="Times New Roman"/>
                <w:sz w:val="24"/>
                <w:szCs w:val="24"/>
              </w:rPr>
              <w:t>Организационная поддержка</w:t>
            </w:r>
          </w:p>
        </w:tc>
      </w:tr>
      <w:tr w:rsidR="00B30514" w:rsidRPr="00EA1F41" w14:paraId="0724091A" w14:textId="1400C4F6" w:rsidTr="00B3051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AFFDB" w14:textId="5569BCC1" w:rsidR="00B30514" w:rsidRPr="00EA1F41" w:rsidRDefault="00B30514" w:rsidP="002E5F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EA1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652D1" w14:textId="276498CE" w:rsidR="00B30514" w:rsidRPr="00EA1F41" w:rsidRDefault="00B30514" w:rsidP="00CF61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 w:cs="Times New Roman"/>
                <w:sz w:val="24"/>
                <w:szCs w:val="24"/>
              </w:rPr>
              <w:t>Представление к поощрению наградами мэра города и Череповецкой городской Думы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D5A0" w14:textId="3E9C1188" w:rsidR="00B30514" w:rsidRPr="00EA1F41" w:rsidRDefault="00B30514" w:rsidP="00D156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/>
                <w:sz w:val="24"/>
                <w:szCs w:val="24"/>
              </w:rPr>
              <w:t>Управление по работе с общественностью мэрии, МБУ «Череповецкий молодежный центр»</w:t>
            </w:r>
          </w:p>
        </w:tc>
      </w:tr>
      <w:tr w:rsidR="00B30514" w:rsidRPr="00EA1F41" w14:paraId="2556FCBE" w14:textId="5B60472C" w:rsidTr="00B3051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DD083" w14:textId="3720E500" w:rsidR="00B30514" w:rsidRPr="00EA1F41" w:rsidRDefault="00B30514" w:rsidP="002E5F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EA1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4EF8E" w14:textId="672FB135" w:rsidR="00B30514" w:rsidRPr="00EA1F41" w:rsidRDefault="00B30514" w:rsidP="00B305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 w:cs="Times New Roman"/>
                <w:sz w:val="24"/>
                <w:szCs w:val="24"/>
              </w:rPr>
              <w:t>Предоставление возможности бесплатного посещения культурных мероприятий, проводимых в рамках городског</w:t>
            </w:r>
            <w:r w:rsidR="00CF6158">
              <w:rPr>
                <w:rFonts w:ascii="Times New Roman" w:hAnsi="Times New Roman" w:cs="Times New Roman"/>
                <w:sz w:val="24"/>
                <w:szCs w:val="24"/>
              </w:rPr>
              <w:t>о социально-творческого заказа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3A21" w14:textId="04597703" w:rsidR="00B30514" w:rsidRPr="00EA1F41" w:rsidRDefault="00B30514" w:rsidP="00B305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/>
                <w:sz w:val="24"/>
                <w:szCs w:val="24"/>
              </w:rPr>
              <w:t>Управление по работе с общественностью мэрии, МБУ «Череповецкий молодежный центр»</w:t>
            </w:r>
          </w:p>
        </w:tc>
      </w:tr>
      <w:tr w:rsidR="00B30514" w:rsidRPr="00EA1F41" w14:paraId="7FC2F03C" w14:textId="1F9DC0FB" w:rsidTr="00B3051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ADCEB" w14:textId="232C5D63" w:rsidR="00B30514" w:rsidRPr="00EA1F41" w:rsidRDefault="00B30514" w:rsidP="002E5F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EA1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9D952" w14:textId="77777777" w:rsidR="00B30514" w:rsidRPr="00EA1F41" w:rsidRDefault="00B30514" w:rsidP="001B1A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 w:cs="Times New Roman"/>
                <w:sz w:val="24"/>
                <w:szCs w:val="24"/>
              </w:rPr>
              <w:t>Содействие в создании и поддержке деятельности «Добро.Центров» на территории города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317B" w14:textId="77375114" w:rsidR="00B30514" w:rsidRPr="00EA1F41" w:rsidRDefault="00B30514" w:rsidP="001B1A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/>
                <w:sz w:val="24"/>
                <w:szCs w:val="24"/>
              </w:rPr>
              <w:t>Управление по работе с общественностью мэрии, МБУ «Череповецкий молодежный центр»</w:t>
            </w:r>
          </w:p>
        </w:tc>
      </w:tr>
      <w:tr w:rsidR="00B30514" w:rsidRPr="00EA1F41" w14:paraId="2E8F87DA" w14:textId="02D3FC6D" w:rsidTr="00B3051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718A4" w14:textId="1C546E04" w:rsidR="00B30514" w:rsidRPr="00EA1F41" w:rsidRDefault="00B30514" w:rsidP="002E5F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  <w:r w:rsidR="00EA1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94CAD" w14:textId="2C77FF76" w:rsidR="00B30514" w:rsidRPr="00EA1F41" w:rsidRDefault="00B30514" w:rsidP="002E5F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 w:cs="Times New Roman"/>
                <w:sz w:val="24"/>
                <w:szCs w:val="24"/>
              </w:rPr>
              <w:t>Организационная помощь при проведении добровольческих и волонтерских мероприятий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92AE" w14:textId="202E65CD" w:rsidR="00B30514" w:rsidRPr="00EA1F41" w:rsidRDefault="00B30514" w:rsidP="002E5F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/>
                <w:sz w:val="24"/>
                <w:szCs w:val="24"/>
              </w:rPr>
              <w:t>Управление по работе с общественностью мэрии, МБУ «Череповецкий молодежный центр»</w:t>
            </w:r>
          </w:p>
        </w:tc>
      </w:tr>
      <w:tr w:rsidR="00B30514" w:rsidRPr="00EA1F41" w14:paraId="2D457780" w14:textId="0112E6B7" w:rsidTr="00B3051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B8B8A" w14:textId="44E2342B" w:rsidR="00B30514" w:rsidRPr="00EA1F41" w:rsidRDefault="00B30514" w:rsidP="002E5F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EA1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502B3" w14:textId="295153F6" w:rsidR="00B30514" w:rsidRPr="00EA1F41" w:rsidRDefault="00B30514" w:rsidP="00B305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встреч добровольцев (волонтеров) с руководством города, деятелями культуры, спорта и политики, общественными деятелями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AD9A" w14:textId="2F0434ED" w:rsidR="00B30514" w:rsidRPr="00EA1F41" w:rsidRDefault="00B30514" w:rsidP="00B305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/>
                <w:sz w:val="24"/>
                <w:szCs w:val="24"/>
              </w:rPr>
              <w:t>Управление по работе с общественностью мэрии, МБУ «Череповецкий молодежный центр»</w:t>
            </w:r>
          </w:p>
        </w:tc>
      </w:tr>
      <w:tr w:rsidR="00B30514" w:rsidRPr="00EA1F41" w14:paraId="6C53A4D7" w14:textId="52F5BA4A" w:rsidTr="00B3051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647AF" w14:textId="40563423" w:rsidR="00B30514" w:rsidRPr="00EA1F41" w:rsidRDefault="00B30514" w:rsidP="002E5F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="00EA1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8EAC7" w14:textId="77777777" w:rsidR="00B30514" w:rsidRPr="00EA1F41" w:rsidRDefault="00B30514" w:rsidP="003330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 w:cs="Times New Roman"/>
                <w:sz w:val="24"/>
                <w:szCs w:val="24"/>
              </w:rPr>
              <w:t>Направления ходатайств по месту учебы/работы добровольцев о согласовании участия в мероприятиях и освобождении от учебы или работы без сохранения заработной платы, но с сохранением за ними места работы в период осуществления добровольческой (волонтерской) деятельности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97C7" w14:textId="4F6F3E90" w:rsidR="00B30514" w:rsidRPr="00EA1F41" w:rsidRDefault="00B30514" w:rsidP="003330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/>
                <w:sz w:val="24"/>
                <w:szCs w:val="24"/>
              </w:rPr>
              <w:t>Управление по работе с общественностью мэрии, МБУ «Череповецкий молодежный центр»</w:t>
            </w:r>
          </w:p>
        </w:tc>
      </w:tr>
      <w:tr w:rsidR="00B30514" w:rsidRPr="00EA1F41" w14:paraId="565A1547" w14:textId="56E3808A" w:rsidTr="00AB3C59">
        <w:tc>
          <w:tcPr>
            <w:tcW w:w="14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70067" w14:textId="677AEBE6" w:rsidR="00B30514" w:rsidRPr="00EA1F41" w:rsidRDefault="00B30514" w:rsidP="00D15666">
            <w:pPr>
              <w:pStyle w:val="ConsPlusNormal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</w:t>
            </w:r>
          </w:p>
        </w:tc>
      </w:tr>
      <w:tr w:rsidR="00B30514" w:rsidRPr="00EA1F41" w14:paraId="0CE15A7E" w14:textId="1D675A31" w:rsidTr="00B3051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F18DC" w14:textId="014B5509" w:rsidR="00B30514" w:rsidRPr="00EA1F41" w:rsidRDefault="00B30514" w:rsidP="002E5F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EA1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9A87B" w14:textId="618E5876" w:rsidR="00B30514" w:rsidRPr="00EA1F41" w:rsidRDefault="00B30514" w:rsidP="008302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текущих добровольческих (волонтерских) проектах, мероприятиях, программах, акциях, лучших практиках, городских активистах, реализующих социально значимые проекты, представителях некоммерческих организаций и/или добровольческих (волонтерских) объединений, являющихся победителями федеральных, региональных и муниципальных конкурсов на официальных информационных ресурсах, в муниципальны</w:t>
            </w:r>
            <w:r w:rsidR="00A225AD" w:rsidRPr="00EA1F41">
              <w:rPr>
                <w:rFonts w:ascii="Times New Roman" w:hAnsi="Times New Roman" w:cs="Times New Roman"/>
                <w:sz w:val="24"/>
                <w:szCs w:val="24"/>
              </w:rPr>
              <w:t>х средствах массовой информации в пределах компетенции</w:t>
            </w:r>
            <w:r w:rsidRPr="00EA1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DD7F" w14:textId="79C00BAD" w:rsidR="00B30514" w:rsidRPr="00EA1F41" w:rsidRDefault="00B30514" w:rsidP="008302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/>
                <w:sz w:val="24"/>
                <w:szCs w:val="24"/>
              </w:rPr>
              <w:t>Управление по работе с общественностью мэрии, МБУ «Череповецкий молодежный центр»</w:t>
            </w:r>
          </w:p>
        </w:tc>
      </w:tr>
      <w:tr w:rsidR="00B30514" w:rsidRPr="00EA1F41" w14:paraId="7A94292F" w14:textId="796D26DA" w:rsidTr="00B3051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94527" w14:textId="01BEBF34" w:rsidR="00B30514" w:rsidRPr="00EA1F41" w:rsidRDefault="00B30514" w:rsidP="002E5F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EA1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EB78B" w14:textId="3500C637" w:rsidR="00B30514" w:rsidRPr="00EA1F41" w:rsidRDefault="00B30514" w:rsidP="002E5F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 w:cs="Times New Roman"/>
                <w:sz w:val="24"/>
                <w:szCs w:val="24"/>
              </w:rPr>
              <w:t>Содействие в участии добровольцев (волонтеров) в телевизионных передачах, радиопередачах, социальной рекламе</w:t>
            </w:r>
            <w:r w:rsidR="00A225AD" w:rsidRPr="00EA1F41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вопросам, связанным с осуществлением добровольческой (волонтерской) деятельности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719A" w14:textId="578CE53B" w:rsidR="00B30514" w:rsidRPr="00EA1F41" w:rsidRDefault="00B30514" w:rsidP="002E5F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/>
                <w:sz w:val="24"/>
                <w:szCs w:val="24"/>
              </w:rPr>
              <w:t>Управление по работе с общественностью мэрии, МБУ «Череповецкий молодежный центр»</w:t>
            </w:r>
          </w:p>
        </w:tc>
      </w:tr>
      <w:tr w:rsidR="00B30514" w:rsidRPr="00D15666" w14:paraId="0EA699E1" w14:textId="06AB1D41" w:rsidTr="00B3051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CDA2D" w14:textId="5968D5C9" w:rsidR="00B30514" w:rsidRPr="00CF6158" w:rsidRDefault="00B30514" w:rsidP="002E5F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EA1F41" w:rsidRPr="00CF6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AAB9E" w14:textId="77777777" w:rsidR="00B30514" w:rsidRPr="00CF6158" w:rsidRDefault="00B30514" w:rsidP="002E5F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 w:cs="Times New Roman"/>
                <w:sz w:val="24"/>
                <w:szCs w:val="24"/>
              </w:rPr>
              <w:t>Создание видеороликов о деятельности добровольцев (волонтеров) и добровольческих (волонтерских) организациях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0746" w14:textId="5342EC2A" w:rsidR="00B30514" w:rsidRPr="00CF6158" w:rsidRDefault="00B30514" w:rsidP="002E5F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158">
              <w:rPr>
                <w:rFonts w:ascii="Times New Roman" w:hAnsi="Times New Roman"/>
                <w:sz w:val="24"/>
                <w:szCs w:val="24"/>
              </w:rPr>
              <w:t>Управление по работе с общественностью мэрии, МБУ «Череповецкий молодежный центр»</w:t>
            </w:r>
          </w:p>
        </w:tc>
      </w:tr>
      <w:tr w:rsidR="00B30514" w:rsidRPr="00EA1F41" w14:paraId="0488DBD0" w14:textId="7CB9FF43" w:rsidTr="004C512C">
        <w:tc>
          <w:tcPr>
            <w:tcW w:w="14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2B0D8" w14:textId="3F72E5AE" w:rsidR="00B30514" w:rsidRPr="00EA1F41" w:rsidRDefault="00B30514" w:rsidP="00D15666">
            <w:pPr>
              <w:pStyle w:val="ConsPlusNormal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Консультационная поддержка</w:t>
            </w:r>
          </w:p>
        </w:tc>
      </w:tr>
      <w:tr w:rsidR="00B30514" w:rsidRPr="00EA1F41" w14:paraId="204587EB" w14:textId="5EC6F98D" w:rsidTr="00B3051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657157" w14:textId="5206179F" w:rsidR="00B30514" w:rsidRPr="00EA1F41" w:rsidRDefault="00B30514" w:rsidP="002E5F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B9C19C" w14:textId="77777777" w:rsidR="00B30514" w:rsidRPr="00EA1F41" w:rsidRDefault="00B30514" w:rsidP="002E5F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по вопросам создания и функционирования социально ориентированных некоммерческих организаций (далее - СО НКО), оформления и подачи заявок, подготовки отчетной документации в рамках участия в грантовых конкурсах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8113" w14:textId="496AD808" w:rsidR="00B30514" w:rsidRPr="00EA1F41" w:rsidRDefault="00B30514" w:rsidP="002E5F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/>
                <w:sz w:val="24"/>
                <w:szCs w:val="24"/>
              </w:rPr>
              <w:t>Управление по работе с общественностью мэрии, МБУ «Череповецкий молодежный центр»</w:t>
            </w:r>
          </w:p>
        </w:tc>
      </w:tr>
      <w:tr w:rsidR="00B30514" w:rsidRPr="00EA1F41" w14:paraId="7D510EF7" w14:textId="1B446A21" w:rsidTr="00D20AE3">
        <w:tc>
          <w:tcPr>
            <w:tcW w:w="14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83E9E" w14:textId="52EC0DD4" w:rsidR="00B30514" w:rsidRPr="00EA1F41" w:rsidRDefault="00B30514" w:rsidP="00D15666">
            <w:pPr>
              <w:pStyle w:val="ConsPlusNormal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 w:cs="Times New Roman"/>
                <w:sz w:val="24"/>
                <w:szCs w:val="24"/>
              </w:rPr>
              <w:t>Имущественная поддержка</w:t>
            </w:r>
          </w:p>
        </w:tc>
      </w:tr>
      <w:tr w:rsidR="00B30514" w:rsidRPr="00EA1F41" w14:paraId="208CBA16" w14:textId="137709F2" w:rsidTr="00B3051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8160A" w14:textId="5E009A92" w:rsidR="00B30514" w:rsidRPr="00EA1F41" w:rsidRDefault="00B30514" w:rsidP="002E5F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EA1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23E4C" w14:textId="3DA1F43A" w:rsidR="00B30514" w:rsidRPr="00EA1F41" w:rsidRDefault="00B30514" w:rsidP="00A225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 w:rsidR="00A225AD" w:rsidRPr="00EA1F41">
              <w:rPr>
                <w:rFonts w:ascii="Times New Roman" w:hAnsi="Times New Roman" w:cs="Times New Roman"/>
                <w:sz w:val="24"/>
                <w:szCs w:val="24"/>
              </w:rPr>
              <w:t>е д</w:t>
            </w:r>
            <w:r w:rsidRPr="00EA1F41">
              <w:rPr>
                <w:rFonts w:ascii="Times New Roman" w:hAnsi="Times New Roman" w:cs="Times New Roman"/>
                <w:sz w:val="24"/>
                <w:szCs w:val="24"/>
              </w:rPr>
              <w:t>оступа к ресурсам, инструментам, оборудованию</w:t>
            </w:r>
            <w:r w:rsidR="00CF61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1F41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необходимым для выполнения добровольческих (волонтерских) задач</w:t>
            </w:r>
            <w:r w:rsidR="00A225AD" w:rsidRPr="00EA1F41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компетенции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3485" w14:textId="22EE7D68" w:rsidR="00B30514" w:rsidRPr="00EA1F41" w:rsidRDefault="00B30514" w:rsidP="002E5FE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1F41">
              <w:rPr>
                <w:rFonts w:ascii="Times New Roman" w:hAnsi="Times New Roman"/>
                <w:sz w:val="24"/>
                <w:szCs w:val="24"/>
              </w:rPr>
              <w:t>Управление по работе с общественностью мэрии, МБУ «Череповецкий молодежный центр»</w:t>
            </w:r>
          </w:p>
        </w:tc>
      </w:tr>
      <w:tr w:rsidR="00B30514" w:rsidRPr="00EA1F41" w14:paraId="0A1134D6" w14:textId="207CC795" w:rsidTr="00B4714A">
        <w:tc>
          <w:tcPr>
            <w:tcW w:w="14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15CDE" w14:textId="7BCF4227" w:rsidR="00B30514" w:rsidRPr="00EA1F41" w:rsidRDefault="00B30514" w:rsidP="00D15666">
            <w:pPr>
              <w:pStyle w:val="ConsPlusNormal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</w:t>
            </w:r>
          </w:p>
        </w:tc>
      </w:tr>
      <w:tr w:rsidR="00B30514" w:rsidRPr="00EA1F41" w14:paraId="1070AF2B" w14:textId="4554A443" w:rsidTr="00B3051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4BB80" w14:textId="1A76AD61" w:rsidR="00B30514" w:rsidRPr="00EA1F41" w:rsidRDefault="00B30514" w:rsidP="002E5F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EA1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9FB77" w14:textId="77777777" w:rsidR="00B30514" w:rsidRPr="00EA1F41" w:rsidRDefault="00B30514" w:rsidP="002E5F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обучения добровольцев (волонтеров), руководителей добровольческих (волонтерских) организаций в сфере добровольчества (волонтерства)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82AB" w14:textId="324DB1BC" w:rsidR="00B30514" w:rsidRPr="00EA1F41" w:rsidRDefault="00B30514" w:rsidP="002E5F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/>
                <w:sz w:val="24"/>
                <w:szCs w:val="24"/>
              </w:rPr>
              <w:t>Управление по работе с общественностью мэрии, МБУ «Череповецкий молодежный центр»</w:t>
            </w:r>
          </w:p>
        </w:tc>
      </w:tr>
      <w:tr w:rsidR="00B30514" w:rsidRPr="00EA1F41" w14:paraId="26198306" w14:textId="2257BC47" w:rsidTr="00B3051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CBB2B" w14:textId="7893B21F" w:rsidR="00B30514" w:rsidRPr="00EA1F41" w:rsidRDefault="00B30514" w:rsidP="002E5F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 w:rsidR="00EA1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54373" w14:textId="0C7059E1" w:rsidR="00B30514" w:rsidRPr="00EA1F41" w:rsidRDefault="00B30514" w:rsidP="00A225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обмена опытом путем организации и пр</w:t>
            </w:r>
            <w:r w:rsidR="00A225AD" w:rsidRPr="00EA1F41">
              <w:rPr>
                <w:rFonts w:ascii="Times New Roman" w:hAnsi="Times New Roman" w:cs="Times New Roman"/>
                <w:sz w:val="24"/>
                <w:szCs w:val="24"/>
              </w:rPr>
              <w:t xml:space="preserve">оведения городских мероприятий </w:t>
            </w:r>
            <w:r w:rsidRPr="00EA1F41">
              <w:rPr>
                <w:rFonts w:ascii="Times New Roman" w:hAnsi="Times New Roman" w:cs="Times New Roman"/>
                <w:sz w:val="24"/>
                <w:szCs w:val="24"/>
              </w:rPr>
              <w:t>по направлениям волонтерства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C7B0" w14:textId="69A8408D" w:rsidR="00B30514" w:rsidRPr="00EA1F41" w:rsidRDefault="00B30514" w:rsidP="00ED07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41">
              <w:rPr>
                <w:rFonts w:ascii="Times New Roman" w:hAnsi="Times New Roman"/>
                <w:sz w:val="24"/>
                <w:szCs w:val="24"/>
              </w:rPr>
              <w:t>Управление по работе с общественностью мэрии, МБУ «Череповецкий молодежный центр»</w:t>
            </w:r>
          </w:p>
        </w:tc>
      </w:tr>
    </w:tbl>
    <w:p w14:paraId="3BC4348D" w14:textId="77777777" w:rsidR="00195776" w:rsidRPr="00EA1F41" w:rsidRDefault="00195776">
      <w:pPr>
        <w:rPr>
          <w:rFonts w:ascii="Times New Roman" w:hAnsi="Times New Roman"/>
          <w:sz w:val="24"/>
          <w:szCs w:val="24"/>
        </w:rPr>
      </w:pPr>
    </w:p>
    <w:sectPr w:rsidR="00195776" w:rsidRPr="00EA1F41" w:rsidSect="00EA1F41">
      <w:pgSz w:w="16838" w:h="11906" w:orient="landscape"/>
      <w:pgMar w:top="1701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FD279" w14:textId="77777777" w:rsidR="00456AEE" w:rsidRDefault="00456AEE">
      <w:pPr>
        <w:spacing w:after="0" w:line="240" w:lineRule="auto"/>
      </w:pPr>
      <w:r>
        <w:separator/>
      </w:r>
    </w:p>
  </w:endnote>
  <w:endnote w:type="continuationSeparator" w:id="0">
    <w:p w14:paraId="1138897A" w14:textId="77777777" w:rsidR="00456AEE" w:rsidRDefault="0045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A15C4" w14:textId="77777777" w:rsidR="00456AEE" w:rsidRDefault="00456AEE">
      <w:pPr>
        <w:spacing w:after="0" w:line="240" w:lineRule="auto"/>
      </w:pPr>
      <w:r>
        <w:separator/>
      </w:r>
    </w:p>
  </w:footnote>
  <w:footnote w:type="continuationSeparator" w:id="0">
    <w:p w14:paraId="3E41A08B" w14:textId="77777777" w:rsidR="00456AEE" w:rsidRDefault="00456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2695951"/>
      <w:docPartObj>
        <w:docPartGallery w:val="Page Numbers (Top of Page)"/>
        <w:docPartUnique/>
      </w:docPartObj>
    </w:sdtPr>
    <w:sdtEndPr/>
    <w:sdtContent>
      <w:p w14:paraId="2C0B182C" w14:textId="3151702A" w:rsidR="00EA1F41" w:rsidRDefault="00EA1F4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FA6">
          <w:rPr>
            <w:noProof/>
          </w:rPr>
          <w:t>3</w:t>
        </w:r>
        <w:r>
          <w:fldChar w:fldCharType="end"/>
        </w:r>
      </w:p>
    </w:sdtContent>
  </w:sdt>
  <w:p w14:paraId="5CC8B11F" w14:textId="77777777" w:rsidR="00EA1F41" w:rsidRDefault="00EA1F4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52901"/>
    <w:multiLevelType w:val="hybridMultilevel"/>
    <w:tmpl w:val="751C4776"/>
    <w:lvl w:ilvl="0" w:tplc="CDAAA33C">
      <w:start w:val="1"/>
      <w:numFmt w:val="decimal"/>
      <w:lvlText w:val="%1."/>
      <w:lvlJc w:val="left"/>
      <w:pPr>
        <w:ind w:left="1065" w:hanging="360"/>
      </w:pPr>
    </w:lvl>
    <w:lvl w:ilvl="1" w:tplc="C900AE94">
      <w:start w:val="1"/>
      <w:numFmt w:val="lowerLetter"/>
      <w:lvlText w:val="%2."/>
      <w:lvlJc w:val="left"/>
      <w:pPr>
        <w:ind w:left="1785" w:hanging="360"/>
      </w:pPr>
    </w:lvl>
    <w:lvl w:ilvl="2" w:tplc="E89C5DB6">
      <w:start w:val="1"/>
      <w:numFmt w:val="lowerRoman"/>
      <w:lvlText w:val="%3."/>
      <w:lvlJc w:val="right"/>
      <w:pPr>
        <w:ind w:left="2505" w:hanging="180"/>
      </w:pPr>
    </w:lvl>
    <w:lvl w:ilvl="3" w:tplc="848C5BF0">
      <w:start w:val="1"/>
      <w:numFmt w:val="decimal"/>
      <w:lvlText w:val="%4."/>
      <w:lvlJc w:val="left"/>
      <w:pPr>
        <w:ind w:left="3225" w:hanging="360"/>
      </w:pPr>
    </w:lvl>
    <w:lvl w:ilvl="4" w:tplc="5F6E647E">
      <w:start w:val="1"/>
      <w:numFmt w:val="lowerLetter"/>
      <w:lvlText w:val="%5."/>
      <w:lvlJc w:val="left"/>
      <w:pPr>
        <w:ind w:left="3945" w:hanging="360"/>
      </w:pPr>
    </w:lvl>
    <w:lvl w:ilvl="5" w:tplc="A6DCD3BC">
      <w:start w:val="1"/>
      <w:numFmt w:val="lowerRoman"/>
      <w:lvlText w:val="%6."/>
      <w:lvlJc w:val="right"/>
      <w:pPr>
        <w:ind w:left="4665" w:hanging="180"/>
      </w:pPr>
    </w:lvl>
    <w:lvl w:ilvl="6" w:tplc="4C885832">
      <w:start w:val="1"/>
      <w:numFmt w:val="decimal"/>
      <w:lvlText w:val="%7."/>
      <w:lvlJc w:val="left"/>
      <w:pPr>
        <w:ind w:left="5385" w:hanging="360"/>
      </w:pPr>
    </w:lvl>
    <w:lvl w:ilvl="7" w:tplc="D7347BB8">
      <w:start w:val="1"/>
      <w:numFmt w:val="lowerLetter"/>
      <w:lvlText w:val="%8."/>
      <w:lvlJc w:val="left"/>
      <w:pPr>
        <w:ind w:left="6105" w:hanging="360"/>
      </w:pPr>
    </w:lvl>
    <w:lvl w:ilvl="8" w:tplc="E28228F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90F6745"/>
    <w:multiLevelType w:val="multilevel"/>
    <w:tmpl w:val="F91E81B2"/>
    <w:lvl w:ilvl="0">
      <w:start w:val="1"/>
      <w:numFmt w:val="decimal"/>
      <w:lvlText w:val="%1."/>
      <w:lvlJc w:val="left"/>
      <w:pPr>
        <w:ind w:left="1833" w:hanging="1125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21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2863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3006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509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3652" w:hanging="1800"/>
      </w:pPr>
      <w:rPr>
        <w:rFonts w:eastAsia="Times New Roman"/>
      </w:rPr>
    </w:lvl>
  </w:abstractNum>
  <w:abstractNum w:abstractNumId="2" w15:restartNumberingAfterBreak="0">
    <w:nsid w:val="606D7374"/>
    <w:multiLevelType w:val="multilevel"/>
    <w:tmpl w:val="13168F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48"/>
    <w:rsid w:val="00055CE3"/>
    <w:rsid w:val="00195776"/>
    <w:rsid w:val="001B1A0E"/>
    <w:rsid w:val="00202593"/>
    <w:rsid w:val="00271B8C"/>
    <w:rsid w:val="002B7407"/>
    <w:rsid w:val="002F411E"/>
    <w:rsid w:val="0033302F"/>
    <w:rsid w:val="003965BF"/>
    <w:rsid w:val="00456AEE"/>
    <w:rsid w:val="00474A3F"/>
    <w:rsid w:val="00503391"/>
    <w:rsid w:val="0066561C"/>
    <w:rsid w:val="00670FA6"/>
    <w:rsid w:val="006C3C70"/>
    <w:rsid w:val="008302FC"/>
    <w:rsid w:val="00841A35"/>
    <w:rsid w:val="00851A99"/>
    <w:rsid w:val="00887371"/>
    <w:rsid w:val="008E608E"/>
    <w:rsid w:val="009A2B48"/>
    <w:rsid w:val="00A225AD"/>
    <w:rsid w:val="00A414E1"/>
    <w:rsid w:val="00AB3C27"/>
    <w:rsid w:val="00AC0B44"/>
    <w:rsid w:val="00B30514"/>
    <w:rsid w:val="00C330CD"/>
    <w:rsid w:val="00C52019"/>
    <w:rsid w:val="00C73C26"/>
    <w:rsid w:val="00CA2766"/>
    <w:rsid w:val="00CF6158"/>
    <w:rsid w:val="00D15666"/>
    <w:rsid w:val="00E57505"/>
    <w:rsid w:val="00E72A68"/>
    <w:rsid w:val="00EA1F41"/>
    <w:rsid w:val="00ED0775"/>
    <w:rsid w:val="00EF4836"/>
    <w:rsid w:val="00FB6A1D"/>
    <w:rsid w:val="00FF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F27A3"/>
  <w15:docId w15:val="{FE8BEDD8-40EB-40AF-A8B5-4D76B581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b/>
      <w:bCs/>
      <w:lang w:eastAsia="en-US"/>
    </w:rPr>
  </w:style>
  <w:style w:type="paragraph" w:customStyle="1" w:styleId="ConsPlusNormal">
    <w:name w:val="ConsPlusNormal"/>
    <w:link w:val="ConsPlusNormal1"/>
    <w:rsid w:val="00D15666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character" w:customStyle="1" w:styleId="ConsPlusNormal1">
    <w:name w:val="ConsPlusNormal1"/>
    <w:link w:val="ConsPlusNormal"/>
    <w:locked/>
    <w:rsid w:val="00D15666"/>
    <w:rPr>
      <w:rFonts w:eastAsia="Times New Roman" w:cs="Calibri"/>
      <w:sz w:val="22"/>
      <w:lang w:eastAsia="ru-RU"/>
    </w:rPr>
  </w:style>
  <w:style w:type="character" w:styleId="aff1">
    <w:name w:val="Strong"/>
    <w:basedOn w:val="a0"/>
    <w:uiPriority w:val="22"/>
    <w:qFormat/>
    <w:rsid w:val="00670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Маркатун Юлия Александровна</dc:creator>
  <cp:lastModifiedBy>user</cp:lastModifiedBy>
  <cp:revision>6</cp:revision>
  <cp:lastPrinted>2024-08-14T13:29:00Z</cp:lastPrinted>
  <dcterms:created xsi:type="dcterms:W3CDTF">2024-10-11T06:55:00Z</dcterms:created>
  <dcterms:modified xsi:type="dcterms:W3CDTF">2024-10-17T12:25:00Z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-419453458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G_Zalogina@cherepovetscity.ru</vt:lpwstr>
  </property>
  <property fmtid="{D5CDD505-2E9C-101B-9397-08002B2CF9AE}" pid="6" name="_AuthorEmailDisplayName">
    <vt:lpwstr>Залогина Галина Николаевна</vt:lpwstr>
  </property>
  <property fmtid="{D5CDD505-2E9C-101B-9397-08002B2CF9AE}" pid="7" name="_ReviewingToolsShownOnce">
    <vt:lpwstr/>
  </property>
</Properties>
</file>