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F3BA" w14:textId="77777777" w:rsidR="00BF42E0" w:rsidRPr="00580C01" w:rsidRDefault="00BF42E0" w:rsidP="00AB6BCE">
      <w:pPr>
        <w:ind w:firstLine="0"/>
        <w:jc w:val="center"/>
        <w:rPr>
          <w:rFonts w:ascii="Times New Roman" w:hAnsi="Times New Roman"/>
        </w:rPr>
      </w:pPr>
      <w:r w:rsidRPr="00580C01">
        <w:rPr>
          <w:rFonts w:ascii="Times New Roman" w:hAnsi="Times New Roman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7pt" o:ole="">
            <v:imagedata r:id="rId8" o:title=""/>
          </v:shape>
          <o:OLEObject Type="Embed" ProgID="CorelDRAW.Graphic.14" ShapeID="_x0000_i1025" DrawAspect="Content" ObjectID="_1786780064" r:id="rId9"/>
        </w:object>
      </w:r>
    </w:p>
    <w:p w14:paraId="22921FE2" w14:textId="77777777" w:rsidR="00BF42E0" w:rsidRPr="00580C01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580C01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580C01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580C01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580C01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580C01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580C01" w:rsidRDefault="00BF42E0" w:rsidP="00896D4F">
      <w:pPr>
        <w:ind w:firstLine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580C01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4EF736EB" w14:textId="77777777" w:rsidR="00BF42E0" w:rsidRPr="00580C01" w:rsidRDefault="00BF42E0" w:rsidP="00BF42E0">
      <w:pPr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7D02A35E" w14:textId="77777777" w:rsidR="00BF42E0" w:rsidRPr="00580C01" w:rsidRDefault="00BF42E0" w:rsidP="00896D4F">
      <w:pPr>
        <w:ind w:firstLine="0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580C01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694250B8" w14:textId="77777777" w:rsidR="00BF42E0" w:rsidRPr="00580C01" w:rsidRDefault="00BF42E0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301FA18C" w14:textId="77777777" w:rsidR="00CE3D48" w:rsidRPr="00580C01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4885579E" w14:textId="77777777" w:rsidR="00CE3D48" w:rsidRPr="00580C01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2F1A86C8" w14:textId="0090C8D9" w:rsidR="00CE3D48" w:rsidRPr="00580C01" w:rsidRDefault="00D83E92" w:rsidP="008B1AA8">
      <w:pPr>
        <w:ind w:firstLine="0"/>
        <w:rPr>
          <w:rFonts w:ascii="Times New Roman" w:hAnsi="Times New Roman"/>
          <w:sz w:val="26"/>
          <w:szCs w:val="26"/>
        </w:rPr>
      </w:pPr>
      <w:r w:rsidRPr="00D83E92">
        <w:rPr>
          <w:rFonts w:ascii="Times New Roman" w:hAnsi="Times New Roman"/>
          <w:sz w:val="26"/>
          <w:szCs w:val="26"/>
        </w:rPr>
        <w:t>02.09.2024 № 2349</w:t>
      </w:r>
    </w:p>
    <w:p w14:paraId="3A687318" w14:textId="059DF29F" w:rsidR="0090121C" w:rsidRDefault="0090121C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17716AB9" w14:textId="05FADE62" w:rsidR="00493119" w:rsidRDefault="00493119" w:rsidP="008B1AA8">
      <w:pPr>
        <w:ind w:firstLine="0"/>
        <w:rPr>
          <w:rFonts w:ascii="Times New Roman" w:hAnsi="Times New Roman"/>
          <w:sz w:val="26"/>
          <w:szCs w:val="26"/>
        </w:rPr>
      </w:pPr>
    </w:p>
    <w:p w14:paraId="24DE6BF9" w14:textId="77777777" w:rsidR="00237D91" w:rsidRPr="00580C01" w:rsidRDefault="00237D91" w:rsidP="00237D9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80C01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</w:t>
      </w:r>
    </w:p>
    <w:p w14:paraId="03E0FFEF" w14:textId="77777777" w:rsidR="00237D91" w:rsidRPr="00580C01" w:rsidRDefault="00237D91" w:rsidP="00237D9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80C01">
        <w:rPr>
          <w:rFonts w:ascii="Times New Roman" w:hAnsi="Times New Roman" w:cs="Times New Roman"/>
          <w:sz w:val="26"/>
          <w:szCs w:val="26"/>
        </w:rPr>
        <w:t xml:space="preserve">программы «Управление муниципальными </w:t>
      </w:r>
    </w:p>
    <w:p w14:paraId="69C72A72" w14:textId="77777777" w:rsidR="00237D91" w:rsidRPr="00580C01" w:rsidRDefault="00237D91" w:rsidP="00237D9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80C01">
        <w:rPr>
          <w:rFonts w:ascii="Times New Roman" w:hAnsi="Times New Roman" w:cs="Times New Roman"/>
          <w:sz w:val="26"/>
          <w:szCs w:val="26"/>
        </w:rPr>
        <w:t>финансами города Череповца»</w:t>
      </w:r>
    </w:p>
    <w:p w14:paraId="17883E10" w14:textId="77777777" w:rsidR="003F6596" w:rsidRDefault="003F6596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D6FB357" w14:textId="227301E2" w:rsidR="00237D91" w:rsidRPr="00262466" w:rsidRDefault="00237D91" w:rsidP="00237D91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 w:rsidRPr="00857FB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857FB8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857FB8"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="003F6596">
        <w:rPr>
          <w:rFonts w:ascii="Times New Roman" w:hAnsi="Times New Roman" w:cs="Times New Roman"/>
          <w:sz w:val="26"/>
          <w:szCs w:val="26"/>
        </w:rPr>
        <w:t xml:space="preserve"> </w:t>
      </w:r>
      <w:r w:rsidRPr="00857FB8">
        <w:rPr>
          <w:rFonts w:ascii="Times New Roman" w:hAnsi="Times New Roman" w:cs="Times New Roman"/>
          <w:sz w:val="26"/>
          <w:szCs w:val="26"/>
        </w:rPr>
        <w:t xml:space="preserve">131-ФЗ «Об общих принципах </w:t>
      </w:r>
      <w:r w:rsidRPr="00262466">
        <w:rPr>
          <w:rFonts w:ascii="Times New Roman" w:hAnsi="Times New Roman" w:cs="Times New Roman"/>
          <w:sz w:val="26"/>
          <w:szCs w:val="26"/>
        </w:rPr>
        <w:t xml:space="preserve">организации местного самоуправления в Российской Федерации», постановлением мэрии города от </w:t>
      </w:r>
      <w:r w:rsidR="00857FB8" w:rsidRPr="00262466">
        <w:rPr>
          <w:rFonts w:ascii="Times New Roman" w:hAnsi="Times New Roman" w:cs="Times New Roman"/>
          <w:sz w:val="26"/>
          <w:szCs w:val="26"/>
        </w:rPr>
        <w:t>31.05.2024</w:t>
      </w:r>
      <w:r w:rsidRPr="00262466">
        <w:rPr>
          <w:rFonts w:ascii="Times New Roman" w:hAnsi="Times New Roman" w:cs="Times New Roman"/>
          <w:sz w:val="26"/>
          <w:szCs w:val="26"/>
        </w:rPr>
        <w:t xml:space="preserve"> № </w:t>
      </w:r>
      <w:r w:rsidR="00857FB8" w:rsidRPr="00262466">
        <w:rPr>
          <w:rFonts w:ascii="Times New Roman" w:hAnsi="Times New Roman" w:cs="Times New Roman"/>
          <w:sz w:val="26"/>
          <w:szCs w:val="26"/>
        </w:rPr>
        <w:t>1456</w:t>
      </w:r>
      <w:r w:rsidRPr="00262466">
        <w:rPr>
          <w:rFonts w:ascii="Times New Roman" w:hAnsi="Times New Roman" w:cs="Times New Roman"/>
          <w:sz w:val="26"/>
          <w:szCs w:val="26"/>
        </w:rPr>
        <w:t xml:space="preserve"> «О </w:t>
      </w:r>
      <w:r w:rsidR="00857FB8" w:rsidRPr="00262466">
        <w:rPr>
          <w:rFonts w:ascii="Times New Roman" w:hAnsi="Times New Roman" w:cs="Times New Roman"/>
          <w:sz w:val="26"/>
          <w:szCs w:val="26"/>
        </w:rPr>
        <w:t>Порядке</w:t>
      </w:r>
      <w:r w:rsidRPr="00262466">
        <w:rPr>
          <w:rFonts w:ascii="Times New Roman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313FE80C" w14:textId="77777777" w:rsidR="00237D91" w:rsidRPr="00262466" w:rsidRDefault="00237D91" w:rsidP="006767E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6246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D4C4732" w14:textId="77777777" w:rsidR="000E2213" w:rsidRPr="00262466" w:rsidRDefault="000E2213" w:rsidP="000E2213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2466">
        <w:rPr>
          <w:rFonts w:ascii="Times New Roman" w:hAnsi="Times New Roman"/>
          <w:sz w:val="26"/>
          <w:szCs w:val="26"/>
        </w:rPr>
        <w:t xml:space="preserve">1. </w:t>
      </w:r>
      <w:r w:rsidR="00237D91" w:rsidRPr="00262466">
        <w:rPr>
          <w:rFonts w:ascii="Times New Roman" w:hAnsi="Times New Roman"/>
          <w:sz w:val="26"/>
          <w:szCs w:val="26"/>
        </w:rPr>
        <w:t>Утвердить муниципальную программу «Управление муниципальными финансами города Череповца» (прилагается).</w:t>
      </w:r>
    </w:p>
    <w:bookmarkEnd w:id="0"/>
    <w:bookmarkEnd w:id="1"/>
    <w:p w14:paraId="07D05673" w14:textId="3A8C78F2" w:rsidR="007353FA" w:rsidRDefault="00A57E71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353FA">
        <w:rPr>
          <w:rFonts w:ascii="Times New Roman" w:hAnsi="Times New Roman" w:cs="Times New Roman"/>
          <w:color w:val="000000"/>
          <w:sz w:val="26"/>
          <w:szCs w:val="26"/>
        </w:rPr>
        <w:t>. Признать утратившим</w:t>
      </w:r>
      <w:r w:rsidR="007353FA" w:rsidRPr="00F8431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7353FA">
        <w:rPr>
          <w:rFonts w:ascii="Times New Roman" w:hAnsi="Times New Roman" w:cs="Times New Roman"/>
          <w:color w:val="000000"/>
          <w:sz w:val="26"/>
          <w:szCs w:val="26"/>
        </w:rPr>
        <w:t xml:space="preserve"> силу с 01.01.2025 постановления мэрии</w:t>
      </w:r>
      <w:r w:rsidR="007353FA" w:rsidRPr="009C2659">
        <w:rPr>
          <w:rFonts w:ascii="Times New Roman" w:hAnsi="Times New Roman" w:cs="Times New Roman"/>
          <w:color w:val="000000"/>
          <w:sz w:val="26"/>
          <w:szCs w:val="26"/>
        </w:rPr>
        <w:t xml:space="preserve"> города</w:t>
      </w:r>
      <w:r w:rsidR="007353FA">
        <w:rPr>
          <w:rFonts w:ascii="Times New Roman" w:hAnsi="Times New Roman" w:cs="Times New Roman"/>
          <w:color w:val="000000"/>
          <w:sz w:val="26"/>
          <w:szCs w:val="26"/>
        </w:rPr>
        <w:t xml:space="preserve"> от:</w:t>
      </w:r>
    </w:p>
    <w:p w14:paraId="5E913498" w14:textId="6F01485B" w:rsidR="007353FA" w:rsidRPr="00590F67" w:rsidRDefault="00FA5CD0" w:rsidP="007353F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16.10.2019</w:t>
      </w:r>
      <w:r w:rsidR="007353FA" w:rsidRPr="00590F67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4937</w:t>
      </w:r>
      <w:r w:rsidR="007353FA" w:rsidRPr="00590F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53FA" w:rsidRPr="00590F67">
        <w:rPr>
          <w:rFonts w:ascii="Times New Roman" w:hAnsi="Times New Roman" w:cs="Times New Roman"/>
          <w:sz w:val="26"/>
          <w:szCs w:val="26"/>
        </w:rPr>
        <w:t>«</w:t>
      </w:r>
      <w:r w:rsidRPr="00FA5CD0">
        <w:rPr>
          <w:rFonts w:ascii="Times New Roman" w:hAnsi="Times New Roman" w:cs="Times New Roman"/>
          <w:sz w:val="26"/>
          <w:szCs w:val="26"/>
        </w:rPr>
        <w:t>Об утвер</w:t>
      </w:r>
      <w:r>
        <w:rPr>
          <w:rFonts w:ascii="Times New Roman" w:hAnsi="Times New Roman" w:cs="Times New Roman"/>
          <w:sz w:val="26"/>
          <w:szCs w:val="26"/>
        </w:rPr>
        <w:t>ждении муниципальной программы «</w:t>
      </w:r>
      <w:r w:rsidRPr="00FA5CD0">
        <w:rPr>
          <w:rFonts w:ascii="Times New Roman" w:hAnsi="Times New Roman" w:cs="Times New Roman"/>
          <w:sz w:val="26"/>
          <w:szCs w:val="26"/>
        </w:rPr>
        <w:t>Управление муниципаль</w:t>
      </w:r>
      <w:r>
        <w:rPr>
          <w:rFonts w:ascii="Times New Roman" w:hAnsi="Times New Roman" w:cs="Times New Roman"/>
          <w:sz w:val="26"/>
          <w:szCs w:val="26"/>
        </w:rPr>
        <w:t>ными финансами города Череповца»</w:t>
      </w:r>
      <w:r w:rsidR="0086082E">
        <w:rPr>
          <w:rFonts w:ascii="Times New Roman" w:hAnsi="Times New Roman" w:cs="Times New Roman"/>
          <w:sz w:val="26"/>
          <w:szCs w:val="26"/>
        </w:rPr>
        <w:t xml:space="preserve"> на 2020</w:t>
      </w:r>
      <w:r w:rsidRPr="00FA5CD0">
        <w:rPr>
          <w:rFonts w:ascii="Times New Roman" w:hAnsi="Times New Roman" w:cs="Times New Roman"/>
          <w:sz w:val="26"/>
          <w:szCs w:val="26"/>
        </w:rPr>
        <w:t>-2025 годы</w:t>
      </w:r>
      <w:r w:rsidR="007353FA" w:rsidRPr="00590F67">
        <w:rPr>
          <w:rFonts w:ascii="Times New Roman" w:hAnsi="Times New Roman" w:cs="Times New Roman"/>
          <w:sz w:val="26"/>
          <w:szCs w:val="26"/>
        </w:rPr>
        <w:t>»;</w:t>
      </w:r>
    </w:p>
    <w:p w14:paraId="039B9B9D" w14:textId="11673293" w:rsidR="007353FA" w:rsidRPr="0056656D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08.11.2019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5370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</w:t>
      </w:r>
      <w:r>
        <w:rPr>
          <w:rFonts w:ascii="Times New Roman" w:hAnsi="Times New Roman" w:cs="Times New Roman"/>
          <w:color w:val="000000"/>
          <w:sz w:val="26"/>
          <w:szCs w:val="26"/>
        </w:rPr>
        <w:t>ние мэрии города от 16.10.2019 №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4937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14:paraId="03AD9B33" w14:textId="29990E75" w:rsidR="007353FA" w:rsidRPr="0056656D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23.12.2019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6197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 мэрии города от 16.10.2019 № 4937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14:paraId="362799BE" w14:textId="2370D4BE" w:rsidR="007353FA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10.03.2020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1033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 мэрии города от 16.10.2019 № 4937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353F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1523304" w14:textId="5BC80BFF" w:rsidR="007353FA" w:rsidRDefault="00FA5CD0" w:rsidP="00FA5CD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27.04.2020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1725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 мэрии города от 16.10.2019 № 4937</w:t>
      </w:r>
      <w:r w:rsidR="007353FA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353F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97BD2BB" w14:textId="13EFA769" w:rsidR="007353FA" w:rsidRDefault="007353FA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A5CD0">
        <w:rPr>
          <w:rFonts w:ascii="Times New Roman" w:hAnsi="Times New Roman" w:cs="Times New Roman"/>
          <w:color w:val="000000"/>
          <w:sz w:val="26"/>
          <w:szCs w:val="26"/>
        </w:rPr>
        <w:t>4.08.2020</w:t>
      </w:r>
      <w:r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FA5CD0">
        <w:rPr>
          <w:rFonts w:ascii="Times New Roman" w:hAnsi="Times New Roman" w:cs="Times New Roman"/>
          <w:color w:val="000000"/>
          <w:sz w:val="26"/>
          <w:szCs w:val="26"/>
        </w:rPr>
        <w:t>3411</w:t>
      </w:r>
      <w:r w:rsidRPr="0056656D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FA5CD0" w:rsidRPr="00FA5CD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 мэ</w:t>
      </w:r>
      <w:r w:rsidR="00FA5CD0">
        <w:rPr>
          <w:rFonts w:ascii="Times New Roman" w:hAnsi="Times New Roman" w:cs="Times New Roman"/>
          <w:color w:val="000000"/>
          <w:sz w:val="26"/>
          <w:szCs w:val="26"/>
        </w:rPr>
        <w:t>рии города от 16.10.2019 № 4937</w:t>
      </w:r>
      <w:r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BF61BAB" w14:textId="5082CE1B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02.11.2020 № 4478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400A074" w14:textId="4147E76B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24.11.2020 № 4788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7C0F04E" w14:textId="36EE2911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25.12.2020 № 5464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3758872" w14:textId="799FE712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01.06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.2</w:t>
      </w:r>
      <w:r>
        <w:rPr>
          <w:rFonts w:ascii="Times New Roman" w:hAnsi="Times New Roman" w:cs="Times New Roman"/>
          <w:color w:val="000000"/>
          <w:sz w:val="26"/>
          <w:szCs w:val="26"/>
        </w:rPr>
        <w:t>021 № 2274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15283CA" w14:textId="69562CB4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30.08.2021 № 3513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96344EC" w14:textId="44C60271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22.10.2021 № 4078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0F8A367" w14:textId="68BFE5DD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18.11.2021 № 4396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224F6F6" w14:textId="62E43DA2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22.12.2021 № 4966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FE48D45" w14:textId="4869FCD6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19.04.2022 № 1046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EDD7361" w14:textId="2B013E41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14.06.2022 № 1724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B6FA4A5" w14:textId="5A942924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26.07.2022 № 2220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45CC3D5" w14:textId="52C31EB4" w:rsidR="001B407B" w:rsidRDefault="001B407B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21.10.2022 № 3075</w:t>
      </w:r>
      <w:r w:rsidRPr="001B407B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B407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43D2A0B" w14:textId="3A156895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11.11.2022 № 3290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7A14F97" w14:textId="03C6ECBD" w:rsidR="00FA5CD0" w:rsidRDefault="00FA5CD0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22.12.2022 № 3680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FF478A3" w14:textId="4E3E05B5" w:rsidR="00FA5CD0" w:rsidRDefault="00FA18A3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29.05.2023 № 1516</w:t>
      </w:r>
      <w:r w:rsidR="00FA5CD0" w:rsidRPr="00FA5CD0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FA5CD0" w:rsidRPr="00FA5C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851E579" w14:textId="19E7D779" w:rsidR="00FA18A3" w:rsidRDefault="00FA18A3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20.07.2023 № 2155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4A0C44F" w14:textId="77777777" w:rsidR="00170389" w:rsidRDefault="00170389" w:rsidP="00170389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03.11.2023 № 3193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муниципальной программы «Управление муниципальными финансами города Череповца»;</w:t>
      </w:r>
    </w:p>
    <w:p w14:paraId="5A467690" w14:textId="33D3B172" w:rsidR="00FA18A3" w:rsidRDefault="00FA18A3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08.11.2023 № 3223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6E0B54D" w14:textId="0717846E" w:rsidR="00FA18A3" w:rsidRDefault="00FA18A3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27.11.2023 № 3455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200F40B" w14:textId="77777777" w:rsidR="00170389" w:rsidRPr="00433297" w:rsidRDefault="00170389" w:rsidP="00170389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27.11.2023 № 3456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</w:t>
      </w:r>
      <w:r>
        <w:rPr>
          <w:rFonts w:ascii="Times New Roman" w:hAnsi="Times New Roman" w:cs="Times New Roman"/>
          <w:color w:val="000000"/>
          <w:sz w:val="26"/>
          <w:szCs w:val="26"/>
        </w:rPr>
        <w:t>03.11.2023 № 3193</w:t>
      </w:r>
      <w:r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4D0C310" w14:textId="7BF9F9EE" w:rsidR="00FA18A3" w:rsidRDefault="00FA18A3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21.12.2023 № 3795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FA18A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8AFF55C" w14:textId="77777777" w:rsidR="00170389" w:rsidRPr="00433297" w:rsidRDefault="00170389" w:rsidP="00170389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27.03.2024 № 759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5F3E94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 мэрии города от 03.11.2023 № 3193</w:t>
      </w:r>
      <w:r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CDCB47B" w14:textId="2D3E400B" w:rsidR="00433297" w:rsidRDefault="00433297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27.03.2024 № 7</w:t>
      </w:r>
      <w:r w:rsidR="0003145E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4A93A20" w14:textId="2803502F" w:rsidR="00433297" w:rsidRDefault="00433297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23.05.2024 № 1366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14ED089" w14:textId="7C798FE7" w:rsidR="00433297" w:rsidRDefault="00433297" w:rsidP="007353FA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19.07.2024 № 1958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«О внесении изменений в постановление мэрии города от 16.10.2019 № 4937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3329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424C871" w14:textId="7DEA890C" w:rsidR="00433297" w:rsidRDefault="00B30A3D" w:rsidP="00433297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19.07.2024 № 1959</w:t>
      </w:r>
      <w:r w:rsidR="00433297" w:rsidRPr="00433297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5F3E94" w:rsidRPr="005F3E94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 мэрии города от 03.11.2023 № 3193</w:t>
      </w:r>
      <w:r w:rsidR="00306696" w:rsidRPr="005665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5F3E9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359BF63" w14:textId="77777777" w:rsidR="00A57E71" w:rsidRDefault="00A57E71" w:rsidP="00A57E71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2466">
        <w:rPr>
          <w:rFonts w:ascii="Times New Roman" w:hAnsi="Times New Roman"/>
          <w:sz w:val="26"/>
          <w:szCs w:val="26"/>
        </w:rPr>
        <w:t xml:space="preserve">3. </w:t>
      </w:r>
      <w:r w:rsidRPr="007353FA">
        <w:rPr>
          <w:rFonts w:ascii="Times New Roman" w:hAnsi="Times New Roman"/>
          <w:sz w:val="26"/>
          <w:szCs w:val="26"/>
        </w:rPr>
        <w:t>Постановление вступает в силу с 01.01.2025 и при</w:t>
      </w:r>
      <w:r>
        <w:rPr>
          <w:rFonts w:ascii="Times New Roman" w:hAnsi="Times New Roman"/>
          <w:sz w:val="26"/>
          <w:szCs w:val="26"/>
        </w:rPr>
        <w:t>меняется к правоотношениям, воз</w:t>
      </w:r>
      <w:r w:rsidRPr="007353FA">
        <w:rPr>
          <w:rFonts w:ascii="Times New Roman" w:hAnsi="Times New Roman"/>
          <w:sz w:val="26"/>
          <w:szCs w:val="26"/>
        </w:rPr>
        <w:t>никшим при формировании городского бюджета, начиная с бюджета на 2025 год и плановый период 2026 и 2027 годов.</w:t>
      </w:r>
    </w:p>
    <w:p w14:paraId="29989A7B" w14:textId="1960CD3E" w:rsidR="00A57E71" w:rsidRPr="00A57E71" w:rsidRDefault="00A57E71" w:rsidP="00A57E71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262466">
        <w:rPr>
          <w:rFonts w:ascii="Times New Roman" w:hAnsi="Times New Roman"/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p w14:paraId="4FA6E2AF" w14:textId="3337E3D1" w:rsidR="008B1AA8" w:rsidRPr="00580C01" w:rsidRDefault="007353FA" w:rsidP="000E2213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E2213" w:rsidRPr="00262466">
        <w:rPr>
          <w:rFonts w:ascii="Times New Roman" w:hAnsi="Times New Roman"/>
          <w:sz w:val="26"/>
          <w:szCs w:val="26"/>
        </w:rPr>
        <w:t>.</w:t>
      </w:r>
      <w:r w:rsidR="008B1AA8" w:rsidRPr="00262466">
        <w:rPr>
          <w:rFonts w:ascii="Times New Roman" w:hAnsi="Times New Roman"/>
          <w:sz w:val="26"/>
          <w:szCs w:val="26"/>
        </w:rPr>
        <w:t xml:space="preserve"> Постановление подлежит </w:t>
      </w:r>
      <w:r w:rsidR="00262466">
        <w:rPr>
          <w:rFonts w:ascii="Times New Roman" w:hAnsi="Times New Roman"/>
          <w:sz w:val="26"/>
          <w:szCs w:val="26"/>
        </w:rPr>
        <w:t>опубликованию</w:t>
      </w:r>
      <w:r w:rsidR="008B1AA8" w:rsidRPr="00262466">
        <w:rPr>
          <w:rFonts w:ascii="Times New Roman" w:hAnsi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2518899E" w14:textId="79BA808F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2E2D940" w14:textId="77777777" w:rsidR="00AC78D1" w:rsidRPr="00580C01" w:rsidRDefault="00AC78D1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44FCBF5" w14:textId="77777777" w:rsidR="00C45C65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Sect="003F6596">
          <w:headerReference w:type="default" r:id="rId11"/>
          <w:pgSz w:w="11905" w:h="16837" w:code="9"/>
          <w:pgMar w:top="567" w:right="567" w:bottom="79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580C01">
        <w:rPr>
          <w:rFonts w:ascii="Times New Roman" w:hAnsi="Times New Roman" w:cs="Times New Roman"/>
          <w:sz w:val="26"/>
          <w:szCs w:val="26"/>
        </w:rPr>
        <w:t>М</w:t>
      </w:r>
      <w:r w:rsidR="00C53CF7" w:rsidRPr="00580C01">
        <w:rPr>
          <w:rFonts w:ascii="Times New Roman" w:hAnsi="Times New Roman" w:cs="Times New Roman"/>
          <w:sz w:val="26"/>
          <w:szCs w:val="26"/>
        </w:rPr>
        <w:t>эр города</w:t>
      </w:r>
      <w:r w:rsidR="0090121C" w:rsidRPr="00580C01">
        <w:rPr>
          <w:rFonts w:ascii="Times New Roman" w:hAnsi="Times New Roman" w:cs="Times New Roman"/>
          <w:sz w:val="26"/>
          <w:szCs w:val="26"/>
        </w:rPr>
        <w:tab/>
      </w:r>
      <w:r w:rsidR="00703B5C" w:rsidRPr="00580C01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5C93C36E" w14:textId="77777777" w:rsidR="00237D91" w:rsidRPr="00580C01" w:rsidRDefault="00237D91" w:rsidP="00237D91">
      <w:pPr>
        <w:tabs>
          <w:tab w:val="right" w:pos="9356"/>
        </w:tabs>
        <w:ind w:left="5664" w:firstLine="0"/>
        <w:rPr>
          <w:rFonts w:ascii="Times New Roman" w:hAnsi="Times New Roman" w:cs="Times New Roman"/>
          <w:sz w:val="26"/>
          <w:szCs w:val="26"/>
        </w:rPr>
      </w:pPr>
      <w:r w:rsidRPr="00580C01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14:paraId="2BBD4D3F" w14:textId="77777777" w:rsidR="00237D91" w:rsidRPr="00580C01" w:rsidRDefault="00237D91" w:rsidP="00237D91">
      <w:pPr>
        <w:tabs>
          <w:tab w:val="right" w:pos="9356"/>
        </w:tabs>
        <w:ind w:left="5664" w:firstLine="0"/>
        <w:rPr>
          <w:rFonts w:ascii="Times New Roman" w:hAnsi="Times New Roman" w:cs="Times New Roman"/>
          <w:sz w:val="26"/>
          <w:szCs w:val="26"/>
        </w:rPr>
      </w:pPr>
      <w:r w:rsidRPr="00580C01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18492E26" w14:textId="6BA4144F" w:rsidR="00237D91" w:rsidRPr="00580C01" w:rsidRDefault="00237D91" w:rsidP="00237D91">
      <w:pPr>
        <w:tabs>
          <w:tab w:val="right" w:pos="9356"/>
        </w:tabs>
        <w:ind w:left="5664" w:firstLine="0"/>
        <w:rPr>
          <w:rFonts w:ascii="Times New Roman" w:hAnsi="Times New Roman" w:cs="Times New Roman"/>
          <w:sz w:val="26"/>
          <w:szCs w:val="26"/>
        </w:rPr>
      </w:pPr>
      <w:r w:rsidRPr="00580C01">
        <w:rPr>
          <w:rFonts w:ascii="Times New Roman" w:hAnsi="Times New Roman" w:cs="Times New Roman"/>
          <w:sz w:val="26"/>
          <w:szCs w:val="26"/>
        </w:rPr>
        <w:t xml:space="preserve">от </w:t>
      </w:r>
      <w:r w:rsidR="00D83E92">
        <w:rPr>
          <w:rFonts w:ascii="Times New Roman" w:hAnsi="Times New Roman" w:cs="Times New Roman"/>
          <w:sz w:val="26"/>
          <w:szCs w:val="26"/>
        </w:rPr>
        <w:t xml:space="preserve">02.09.2024 </w:t>
      </w:r>
      <w:r w:rsidRPr="00580C01">
        <w:rPr>
          <w:rFonts w:ascii="Times New Roman" w:hAnsi="Times New Roman" w:cs="Times New Roman"/>
          <w:sz w:val="26"/>
          <w:szCs w:val="26"/>
        </w:rPr>
        <w:t xml:space="preserve">№ </w:t>
      </w:r>
      <w:r w:rsidR="00D83E92">
        <w:rPr>
          <w:rFonts w:ascii="Times New Roman" w:hAnsi="Times New Roman" w:cs="Times New Roman"/>
          <w:sz w:val="26"/>
          <w:szCs w:val="26"/>
        </w:rPr>
        <w:t>2349</w:t>
      </w:r>
    </w:p>
    <w:p w14:paraId="18E9EB68" w14:textId="77777777" w:rsidR="00237D91" w:rsidRPr="00580C01" w:rsidRDefault="00237D91" w:rsidP="00237D9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0F8A3D6" w14:textId="77777777" w:rsidR="00237D91" w:rsidRPr="00FA4EF7" w:rsidRDefault="00237D91" w:rsidP="00FA4EF7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3DB22547" w14:textId="77777777" w:rsidR="00237D91" w:rsidRPr="00FA4EF7" w:rsidRDefault="00237D91" w:rsidP="00FA4EF7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«Управление муниципальными финансами города Череповца»</w:t>
      </w:r>
    </w:p>
    <w:p w14:paraId="44FC81B1" w14:textId="77777777" w:rsidR="00014008" w:rsidRPr="00FA4EF7" w:rsidRDefault="00014008" w:rsidP="00FA4EF7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334DCD9B" w14:textId="77777777" w:rsidR="009323DC" w:rsidRPr="00FA4EF7" w:rsidRDefault="00014008" w:rsidP="00FA4EF7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I. Оценка текущего состояния </w:t>
      </w:r>
      <w:r w:rsidR="001C6DC4" w:rsidRPr="00FA4EF7">
        <w:rPr>
          <w:rFonts w:ascii="Times New Roman" w:hAnsi="Times New Roman" w:cs="Times New Roman"/>
          <w:sz w:val="26"/>
          <w:szCs w:val="26"/>
        </w:rPr>
        <w:t>финансовой сферы</w:t>
      </w:r>
    </w:p>
    <w:p w14:paraId="1830D8C9" w14:textId="4AD58A73" w:rsidR="00014008" w:rsidRPr="00FA4EF7" w:rsidRDefault="001C6DC4" w:rsidP="00FA4EF7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социально-экономического развития города Череповца</w:t>
      </w:r>
    </w:p>
    <w:p w14:paraId="03343B17" w14:textId="4BFCBC97" w:rsidR="00A16F96" w:rsidRPr="00FA4EF7" w:rsidRDefault="00A16F96" w:rsidP="00FA4EF7">
      <w:pPr>
        <w:pStyle w:val="aff5"/>
        <w:widowControl w:val="0"/>
        <w:contextualSpacing/>
        <w:jc w:val="center"/>
        <w:rPr>
          <w:rFonts w:ascii="Times New Roman" w:hAnsi="Times New Roman" w:cs="Times New Roman"/>
          <w:bCs/>
          <w:sz w:val="26"/>
          <w:szCs w:val="26"/>
          <w:highlight w:val="yellow"/>
        </w:rPr>
      </w:pPr>
      <w:bookmarkStart w:id="2" w:name="sub_186"/>
      <w:bookmarkEnd w:id="2"/>
    </w:p>
    <w:p w14:paraId="2B5CCB49" w14:textId="646FC7A7" w:rsidR="00A16F96" w:rsidRPr="00FA4EF7" w:rsidRDefault="00A16F96" w:rsidP="00B0748F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Муниципальные финансы являются важным составляющим элементом финансовой системы и необходимы для реализации органами местного самоуправления своих функций и полномочий. Эффективное, рациональное и прозрачное управление финансами является одной из первоочередных задач города.</w:t>
      </w:r>
    </w:p>
    <w:p w14:paraId="0DF4F275" w14:textId="77777777" w:rsidR="00E5759B" w:rsidRPr="00FA4EF7" w:rsidRDefault="00E5759B" w:rsidP="00E5759B">
      <w:pPr>
        <w:pStyle w:val="Style10"/>
        <w:spacing w:line="240" w:lineRule="auto"/>
        <w:ind w:firstLine="720"/>
        <w:rPr>
          <w:sz w:val="26"/>
          <w:szCs w:val="26"/>
        </w:rPr>
      </w:pPr>
      <w:r w:rsidRPr="00FA4EF7">
        <w:rPr>
          <w:sz w:val="26"/>
          <w:szCs w:val="26"/>
        </w:rPr>
        <w:t xml:space="preserve">В настоящий момент перед органами местного самоуправления города стоит ряд важных стратегических задач, требующих финансового обеспечения при ограниченном объеме внутренних ресурсов бюджета города. Требуется усиленное внимание за </w:t>
      </w:r>
      <w:r w:rsidRPr="00FA4EF7">
        <w:rPr>
          <w:rStyle w:val="FontStyle17"/>
          <w:sz w:val="26"/>
          <w:szCs w:val="26"/>
        </w:rPr>
        <w:t xml:space="preserve">обеспечением в полном объеме запланированных налоговых поступлений, </w:t>
      </w:r>
      <w:r w:rsidRPr="00FA4EF7">
        <w:rPr>
          <w:sz w:val="26"/>
          <w:szCs w:val="26"/>
        </w:rPr>
        <w:t>взвешенного подхода к управлению бюджетными средствами, повышением эффективности и результативности бюджетных расходов.</w:t>
      </w:r>
    </w:p>
    <w:p w14:paraId="2FF295D0" w14:textId="29BBBF92" w:rsidR="0069401B" w:rsidRPr="00FA4EF7" w:rsidRDefault="0069401B" w:rsidP="00B0748F">
      <w:pPr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Эффективное управление муниципальными финансами муниципального образования также </w:t>
      </w:r>
      <w:r w:rsidR="0091005D" w:rsidRPr="00FA4EF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FA4EF7">
        <w:rPr>
          <w:rFonts w:ascii="Times New Roman" w:hAnsi="Times New Roman" w:cs="Times New Roman"/>
          <w:sz w:val="26"/>
          <w:szCs w:val="26"/>
        </w:rPr>
        <w:t>базовым условием для повышения уровня и качества жизни населения, устойчивого экономического роста и достижения других стратегических целей социально-экономического развития города.</w:t>
      </w:r>
    </w:p>
    <w:p w14:paraId="0E2FEA8C" w14:textId="32AFE840" w:rsidR="007C3C6F" w:rsidRPr="00FA4EF7" w:rsidRDefault="007C3C6F" w:rsidP="00B0748F">
      <w:pPr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Совершенствованию </w:t>
      </w:r>
      <w:r w:rsidR="004A3E2E" w:rsidRPr="00FA4EF7">
        <w:rPr>
          <w:rFonts w:ascii="Times New Roman" w:hAnsi="Times New Roman" w:cs="Times New Roman"/>
          <w:sz w:val="26"/>
          <w:szCs w:val="26"/>
        </w:rPr>
        <w:t xml:space="preserve">бюджетной </w:t>
      </w:r>
      <w:r w:rsidRPr="00FA4EF7">
        <w:rPr>
          <w:rFonts w:ascii="Times New Roman" w:hAnsi="Times New Roman" w:cs="Times New Roman"/>
          <w:sz w:val="26"/>
          <w:szCs w:val="26"/>
        </w:rPr>
        <w:t xml:space="preserve">политики </w:t>
      </w:r>
      <w:r w:rsidR="00643AEB" w:rsidRPr="00FA4EF7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FA4EF7">
        <w:rPr>
          <w:rFonts w:ascii="Times New Roman" w:hAnsi="Times New Roman" w:cs="Times New Roman"/>
          <w:sz w:val="26"/>
          <w:szCs w:val="26"/>
        </w:rPr>
        <w:t>Череповца способствует применение в практике управления муниципальными финансами современных управленческих процедур, повышающих качество осуществления бюджетного процесса и результативность работы органов местного самоуправления.</w:t>
      </w:r>
    </w:p>
    <w:p w14:paraId="21EF7E7F" w14:textId="73D0FE13" w:rsidR="00A16F96" w:rsidRPr="00FA4EF7" w:rsidRDefault="00A16F96" w:rsidP="00B0748F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Современное состояние системы управления муниципальными финансами в городе Череповце характеризуется проведением ответственной и прозрачной бюджетной политики, исполнением принятых бюджетных обязательст</w:t>
      </w:r>
      <w:r w:rsidR="0091005D" w:rsidRPr="00FA4EF7">
        <w:rPr>
          <w:rFonts w:ascii="Times New Roman" w:hAnsi="Times New Roman" w:cs="Times New Roman"/>
          <w:sz w:val="26"/>
          <w:szCs w:val="26"/>
        </w:rPr>
        <w:t>в</w:t>
      </w:r>
      <w:r w:rsidRPr="00FA4EF7">
        <w:rPr>
          <w:rFonts w:ascii="Times New Roman" w:hAnsi="Times New Roman" w:cs="Times New Roman"/>
          <w:sz w:val="26"/>
          <w:szCs w:val="26"/>
        </w:rPr>
        <w:t>, концентрацией бюджетных расходов на реализацию муниципальных программ города, и их направленностью на эффективное функционирование бюджетной сферы и, как следствие, повышение качества оказываемых муниципальных услуг</w:t>
      </w:r>
      <w:r w:rsidR="0091005D" w:rsidRPr="00FA4EF7">
        <w:rPr>
          <w:rFonts w:ascii="Times New Roman" w:hAnsi="Times New Roman" w:cs="Times New Roman"/>
          <w:sz w:val="26"/>
          <w:szCs w:val="26"/>
        </w:rPr>
        <w:t>, выполненных работ</w:t>
      </w:r>
      <w:r w:rsidRPr="00FA4EF7">
        <w:rPr>
          <w:rFonts w:ascii="Times New Roman" w:hAnsi="Times New Roman" w:cs="Times New Roman"/>
          <w:sz w:val="26"/>
          <w:szCs w:val="26"/>
        </w:rPr>
        <w:t>.</w:t>
      </w:r>
    </w:p>
    <w:p w14:paraId="7BD492D8" w14:textId="54795929" w:rsidR="00A16F96" w:rsidRPr="00FA4EF7" w:rsidRDefault="00A16F96" w:rsidP="00B0748F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Важным аспектом </w:t>
      </w:r>
      <w:r w:rsidR="00643AEB" w:rsidRPr="00FA4EF7">
        <w:rPr>
          <w:rFonts w:ascii="Times New Roman" w:hAnsi="Times New Roman" w:cs="Times New Roman"/>
          <w:sz w:val="26"/>
          <w:szCs w:val="26"/>
        </w:rPr>
        <w:t xml:space="preserve">в проводимой бюджетной политике </w:t>
      </w:r>
      <w:r w:rsidRPr="00FA4EF7">
        <w:rPr>
          <w:rFonts w:ascii="Times New Roman" w:hAnsi="Times New Roman" w:cs="Times New Roman"/>
          <w:sz w:val="26"/>
          <w:szCs w:val="26"/>
        </w:rPr>
        <w:t>является безусловное выполнение полномочий в области управления финансами и соблюдение бюджетного законодательства, которые выступают базовыми условиями для повышения качества и уровня жизни населения города, модернизации социальной сферы и достижения стратегических целей социально-экономического развития города</w:t>
      </w:r>
      <w:r w:rsidR="00984193">
        <w:rPr>
          <w:rFonts w:ascii="Times New Roman" w:hAnsi="Times New Roman" w:cs="Times New Roman"/>
          <w:sz w:val="26"/>
          <w:szCs w:val="26"/>
        </w:rPr>
        <w:t>, в том числе благодаря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бюджетны</w:t>
      </w:r>
      <w:r w:rsidR="00984193">
        <w:rPr>
          <w:rFonts w:ascii="Times New Roman" w:hAnsi="Times New Roman" w:cs="Times New Roman"/>
          <w:sz w:val="26"/>
          <w:szCs w:val="26"/>
        </w:rPr>
        <w:t>м</w:t>
      </w:r>
      <w:r w:rsidRPr="00FA4EF7">
        <w:rPr>
          <w:rFonts w:ascii="Times New Roman" w:hAnsi="Times New Roman" w:cs="Times New Roman"/>
          <w:sz w:val="26"/>
          <w:szCs w:val="26"/>
        </w:rPr>
        <w:t xml:space="preserve"> преобразовани</w:t>
      </w:r>
      <w:r w:rsidR="00984193">
        <w:rPr>
          <w:rFonts w:ascii="Times New Roman" w:hAnsi="Times New Roman" w:cs="Times New Roman"/>
          <w:sz w:val="26"/>
          <w:szCs w:val="26"/>
        </w:rPr>
        <w:t>ям</w:t>
      </w:r>
      <w:r w:rsidRPr="00FA4EF7">
        <w:rPr>
          <w:rFonts w:ascii="Times New Roman" w:hAnsi="Times New Roman" w:cs="Times New Roman"/>
          <w:sz w:val="26"/>
          <w:szCs w:val="26"/>
        </w:rPr>
        <w:t>, реализованны</w:t>
      </w:r>
      <w:r w:rsidR="00984193">
        <w:rPr>
          <w:rFonts w:ascii="Times New Roman" w:hAnsi="Times New Roman" w:cs="Times New Roman"/>
          <w:sz w:val="26"/>
          <w:szCs w:val="26"/>
        </w:rPr>
        <w:t>м</w:t>
      </w:r>
      <w:r w:rsidRPr="00FA4EF7">
        <w:rPr>
          <w:rFonts w:ascii="Times New Roman" w:hAnsi="Times New Roman" w:cs="Times New Roman"/>
          <w:sz w:val="26"/>
          <w:szCs w:val="26"/>
        </w:rPr>
        <w:t xml:space="preserve"> в соответствии с бюджетным законодательством. </w:t>
      </w:r>
      <w:r w:rsidR="00F06784" w:rsidRPr="00FA4EF7">
        <w:rPr>
          <w:rFonts w:ascii="Times New Roman" w:hAnsi="Times New Roman" w:cs="Times New Roman"/>
          <w:sz w:val="26"/>
          <w:szCs w:val="26"/>
        </w:rPr>
        <w:t>О</w:t>
      </w:r>
      <w:r w:rsidRPr="00FA4EF7">
        <w:rPr>
          <w:rFonts w:ascii="Times New Roman" w:hAnsi="Times New Roman" w:cs="Times New Roman"/>
          <w:sz w:val="26"/>
          <w:szCs w:val="26"/>
        </w:rPr>
        <w:t xml:space="preserve">пыт </w:t>
      </w:r>
      <w:r w:rsidR="00AB60F0" w:rsidRPr="00FA4EF7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FA4EF7">
        <w:rPr>
          <w:rFonts w:ascii="Times New Roman" w:hAnsi="Times New Roman" w:cs="Times New Roman"/>
          <w:sz w:val="26"/>
          <w:szCs w:val="26"/>
        </w:rPr>
        <w:t xml:space="preserve">Череповца по управлению финансами высоко отмечается на вышестоящих уровнях по результатам участия в </w:t>
      </w:r>
      <w:r w:rsidR="0091005D" w:rsidRPr="00FA4EF7">
        <w:rPr>
          <w:rFonts w:ascii="Times New Roman" w:hAnsi="Times New Roman" w:cs="Times New Roman"/>
          <w:sz w:val="26"/>
          <w:szCs w:val="26"/>
        </w:rPr>
        <w:t xml:space="preserve">федеральных (региональных) </w:t>
      </w:r>
      <w:r w:rsidRPr="00FA4EF7">
        <w:rPr>
          <w:rFonts w:ascii="Times New Roman" w:hAnsi="Times New Roman" w:cs="Times New Roman"/>
          <w:sz w:val="26"/>
          <w:szCs w:val="26"/>
        </w:rPr>
        <w:t xml:space="preserve">конкурсах и при подведении рейтингов в данной области по </w:t>
      </w:r>
      <w:r w:rsidR="00AB60F0" w:rsidRPr="00FA4EF7">
        <w:rPr>
          <w:rFonts w:ascii="Times New Roman" w:hAnsi="Times New Roman" w:cs="Times New Roman"/>
          <w:sz w:val="26"/>
          <w:szCs w:val="26"/>
        </w:rPr>
        <w:t xml:space="preserve">достижению </w:t>
      </w:r>
      <w:r w:rsidRPr="00FA4EF7">
        <w:rPr>
          <w:rFonts w:ascii="Times New Roman" w:hAnsi="Times New Roman" w:cs="Times New Roman"/>
          <w:sz w:val="26"/>
          <w:szCs w:val="26"/>
        </w:rPr>
        <w:t>соответствующих показателей.</w:t>
      </w:r>
    </w:p>
    <w:p w14:paraId="44451631" w14:textId="5DCD7DBF" w:rsidR="00560D30" w:rsidRDefault="00560D30" w:rsidP="00B0748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Бюджет города продолжает оставаться социально ориентированным и прозрачным, а бюджетный процесс</w:t>
      </w:r>
      <w:r w:rsidR="00FA4EF7">
        <w:rPr>
          <w:rFonts w:ascii="Times New Roman" w:hAnsi="Times New Roman" w:cs="Times New Roman"/>
          <w:sz w:val="26"/>
          <w:szCs w:val="26"/>
        </w:rPr>
        <w:t xml:space="preserve"> –</w:t>
      </w:r>
      <w:r w:rsidRPr="00FA4EF7">
        <w:rPr>
          <w:rFonts w:ascii="Times New Roman" w:hAnsi="Times New Roman" w:cs="Times New Roman"/>
          <w:sz w:val="26"/>
          <w:szCs w:val="26"/>
        </w:rPr>
        <w:t xml:space="preserve"> максимально открытым для граждан.</w:t>
      </w:r>
    </w:p>
    <w:p w14:paraId="2C98FFC6" w14:textId="77777777" w:rsidR="00236BF2" w:rsidRPr="00EC17EB" w:rsidRDefault="00236BF2" w:rsidP="00236BF2">
      <w:pPr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Основными результатами реализации мероприятий в области управления финансами за предыдущие годы стали:</w:t>
      </w:r>
    </w:p>
    <w:p w14:paraId="0499082E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lastRenderedPageBreak/>
        <w:t>проведение мероприятий по укреплению доходной базы городского бюджета;</w:t>
      </w:r>
    </w:p>
    <w:p w14:paraId="7DDB777E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организация бюджетного процесса, направленного на исполнение принятых расходных обязательств;</w:t>
      </w:r>
    </w:p>
    <w:p w14:paraId="6784121C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централизация бюджетного (бухгалтерского) учета, формирования бюджетной (бухгалтерской) отчетности, в том числе посредством поэтапного перехода на электронный документооборот в единую централизованную систему ведения бюджетного (бухгалтерского) учета и отчетности и в 1С;</w:t>
      </w:r>
    </w:p>
    <w:p w14:paraId="309DA4C2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создание системы оценки качества финансового менеджмента главных распорядителей бюджетных средств и подведение ежегодных рейтингов качества финансового менеджмента главных администраторов бюджетных средств;</w:t>
      </w:r>
    </w:p>
    <w:p w14:paraId="2AC682DD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привлечение граждан к участию в бюджетном процессе, в том числе посредством проведения публичных слушаний, общественных обсуждений, реализации программ развития округов города и других механизмов;</w:t>
      </w:r>
    </w:p>
    <w:p w14:paraId="1B2BA3FE" w14:textId="77777777" w:rsidR="0008692B" w:rsidRPr="00EC17EB" w:rsidRDefault="0008692B" w:rsidP="0008692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 xml:space="preserve">повышение финансовой грамотности населения города </w:t>
      </w:r>
      <w:r w:rsidRPr="00EC17EB">
        <w:rPr>
          <w:rStyle w:val="FontStyle17"/>
        </w:rPr>
        <w:t xml:space="preserve">и </w:t>
      </w:r>
      <w:r w:rsidRPr="00EC17EB">
        <w:rPr>
          <w:rFonts w:ascii="Times New Roman" w:hAnsi="Times New Roman" w:cs="Times New Roman"/>
          <w:sz w:val="26"/>
          <w:szCs w:val="26"/>
        </w:rPr>
        <w:t>формирование финансовой культуры населения города</w:t>
      </w:r>
      <w:r w:rsidRPr="00EC17EB">
        <w:rPr>
          <w:rStyle w:val="FontStyle17"/>
        </w:rPr>
        <w:t xml:space="preserve">, содействие развитию у граждан ответственного отношения к личным финансам </w:t>
      </w:r>
      <w:r w:rsidRPr="00EC17EB">
        <w:rPr>
          <w:rFonts w:ascii="Times New Roman" w:hAnsi="Times New Roman" w:cs="Times New Roman"/>
          <w:sz w:val="26"/>
          <w:szCs w:val="26"/>
        </w:rPr>
        <w:t>(программа по повышению финансовой грамотности и формированию финансовой культуры населения города Череповца утверждена отдельным муниципальным актом);</w:t>
      </w:r>
    </w:p>
    <w:p w14:paraId="6F3429C0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повышение информационной открытости бюджетного процесса города;</w:t>
      </w:r>
    </w:p>
    <w:p w14:paraId="3F32AC14" w14:textId="77777777" w:rsidR="00236BF2" w:rsidRPr="00EC17EB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совершенствование организации бюджетного процесса города путем принятия и опубликования муниципальных правовых актов, отвечающих новым требованиям бюджетного законодательства Российской Федерации;</w:t>
      </w:r>
    </w:p>
    <w:p w14:paraId="16004286" w14:textId="77777777" w:rsidR="00236BF2" w:rsidRPr="00EC17EB" w:rsidRDefault="00236BF2" w:rsidP="00236BF2">
      <w:pPr>
        <w:rPr>
          <w:rStyle w:val="FontStyle17"/>
          <w:sz w:val="26"/>
          <w:szCs w:val="26"/>
        </w:rPr>
      </w:pPr>
      <w:r w:rsidRPr="00EC17EB">
        <w:rPr>
          <w:rStyle w:val="FontStyle17"/>
          <w:sz w:val="26"/>
          <w:szCs w:val="26"/>
        </w:rPr>
        <w:t>размещение на едином портале бюджетной системы Российской Федерации финансовой и иной информации о бюджете и бюджетном процессе и иных сведений, определяемых Министерством финансов Российской Федерации;</w:t>
      </w:r>
    </w:p>
    <w:p w14:paraId="2304DE8E" w14:textId="77777777" w:rsidR="00236BF2" w:rsidRPr="00236BF2" w:rsidRDefault="00236BF2" w:rsidP="00236BF2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C17EB">
        <w:rPr>
          <w:rFonts w:ascii="Times New Roman" w:hAnsi="Times New Roman" w:cs="Times New Roman"/>
          <w:sz w:val="26"/>
          <w:szCs w:val="26"/>
        </w:rPr>
        <w:t>формирование бюджетного прогноза на долгосрочный период.</w:t>
      </w:r>
    </w:p>
    <w:p w14:paraId="58FDDFED" w14:textId="6F637916" w:rsidR="00493119" w:rsidRPr="00493119" w:rsidRDefault="00493119" w:rsidP="00493119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>Вместе с тем достигнутые результаты не являются окончательными, в настоящее время в сфере управления муниципальными финансами города сохраняется ряд проблем:</w:t>
      </w:r>
    </w:p>
    <w:p w14:paraId="1E8470D3" w14:textId="77777777" w:rsidR="00493119" w:rsidRPr="00493119" w:rsidRDefault="00493119" w:rsidP="00493119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>опережающий рост расходов городского бюджета по сравнению с доходами бюджета, что приводит к дефициту бюджета и осложняет обеспечение его сбалансированности;</w:t>
      </w:r>
    </w:p>
    <w:p w14:paraId="59E90D71" w14:textId="77777777" w:rsidR="00493119" w:rsidRPr="00493119" w:rsidRDefault="00493119" w:rsidP="00493119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>высокая потребность в капитальных вложениях в социальную сферу (образование, культура, физическая культура и спорт), жилищно-коммунальное хозяйство, развитие транспортной инфраструктуры, а также потребность в обеспечении уровня софинансирования к средствам, выделенным из вышестоящих бюджетов;</w:t>
      </w:r>
    </w:p>
    <w:p w14:paraId="5CB58A21" w14:textId="485EA513" w:rsidR="00493119" w:rsidRPr="00493119" w:rsidRDefault="00EC17EB" w:rsidP="00493119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также необходимость повышения качества и применения современных инструментов при </w:t>
      </w:r>
      <w:r w:rsidR="00493119"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>казначейско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493119"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обслуживании </w:t>
      </w:r>
      <w:r w:rsidR="00493119"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>исполнения городского бюджета, организации и ведения бюджетного (бухгалтерского) учета, формирования бюджетной (бухгалтерской) отчетности.</w:t>
      </w:r>
    </w:p>
    <w:p w14:paraId="3B810B46" w14:textId="28D39C36" w:rsidR="00493119" w:rsidRPr="00493119" w:rsidRDefault="00493119" w:rsidP="00493119">
      <w:pPr>
        <w:autoSpaceDE/>
        <w:autoSpaceDN/>
        <w:adjustRightInd/>
        <w:ind w:firstLine="709"/>
        <w:contextualSpacing/>
        <w:rPr>
          <w:color w:val="000000" w:themeColor="text1"/>
          <w:sz w:val="26"/>
          <w:szCs w:val="26"/>
        </w:rPr>
      </w:pPr>
      <w:r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Подготовка, принятие муниципальной программы «Управление муниципальными финансами города Череповца»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муниципальная программа) </w:t>
      </w:r>
      <w:r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t>вызваны необходимостью совершенствования текущей бюджетной политики и выработки комплекса мер, направленных на увеличение налогового потенциала, увеличение доходной базы, повышение эффективности бюджетных расходов, стабилизацию долговой нагрузки на бюджет города, а также совершенствования казначейского обслуживания исполнения городского бюджета, ведения бюджетного (бухгалтерского) учета, форми</w:t>
      </w:r>
      <w:r w:rsidRPr="0049311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рования бюджетной (бухгалтерской) </w:t>
      </w:r>
      <w:r w:rsidRPr="00493119">
        <w:rPr>
          <w:color w:val="000000" w:themeColor="text1"/>
          <w:sz w:val="26"/>
          <w:szCs w:val="26"/>
        </w:rPr>
        <w:t>отчетности путем оптимизации (сокращения) трудовых затрат, автоматизации и компьютеризации учетного процесса, усиления контроля за операциями (действиями) по выполнению бюджетных процедур в целях снижения бюджетных рисков.</w:t>
      </w:r>
    </w:p>
    <w:p w14:paraId="13EEFB7C" w14:textId="77777777" w:rsidR="004A3E2E" w:rsidRPr="00FA4EF7" w:rsidRDefault="004A3E2E" w:rsidP="00B0748F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Необходимость поддержания сбалансированности бюджета в действующих условиях увеличивает актуальность разработки и реализации системы мер по повышению эффективности деятельности по модернизации управления муниципальными финансами.</w:t>
      </w:r>
    </w:p>
    <w:p w14:paraId="2286FB72" w14:textId="40FD5704" w:rsidR="00A16F96" w:rsidRPr="00FA4EF7" w:rsidRDefault="00A16F96" w:rsidP="00B0748F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Муниципальная программа определяет основные направления развития и функционирования системы управления муниципальными финансами города, финансовое обеспечение, показатели их результативности.</w:t>
      </w:r>
    </w:p>
    <w:p w14:paraId="65D419A2" w14:textId="77777777" w:rsidR="00014008" w:rsidRPr="00FA4EF7" w:rsidRDefault="00014008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42B28219" w14:textId="77777777" w:rsidR="006750EA" w:rsidRPr="00FA4EF7" w:rsidRDefault="003222C7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II. Описание приоритетов и целей</w:t>
      </w:r>
    </w:p>
    <w:p w14:paraId="3562C6A8" w14:textId="77777777" w:rsidR="003222C7" w:rsidRPr="00FA4EF7" w:rsidRDefault="003222C7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</w:t>
      </w:r>
    </w:p>
    <w:p w14:paraId="1E8091C1" w14:textId="77777777" w:rsidR="00AF2940" w:rsidRPr="00FA4EF7" w:rsidRDefault="00AF2940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14:paraId="03B1FCD7" w14:textId="5D8D8162" w:rsidR="001E717D" w:rsidRPr="00854A04" w:rsidRDefault="001E717D" w:rsidP="009326CE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 w:rsidRPr="00FA4EF7">
        <w:rPr>
          <w:sz w:val="26"/>
          <w:szCs w:val="26"/>
        </w:rPr>
        <w:t xml:space="preserve">Муниципальная программа </w:t>
      </w:r>
      <w:r w:rsidR="00A14C88" w:rsidRPr="00FA4EF7">
        <w:rPr>
          <w:sz w:val="26"/>
          <w:szCs w:val="26"/>
        </w:rPr>
        <w:t xml:space="preserve">разработана на основе Стратегии социально-экономического </w:t>
      </w:r>
      <w:r w:rsidR="00524C9B" w:rsidRPr="00FA4EF7">
        <w:rPr>
          <w:sz w:val="26"/>
          <w:szCs w:val="26"/>
        </w:rPr>
        <w:t xml:space="preserve">развития городского округа город Череповец Вологодской области до 2035 года </w:t>
      </w:r>
      <w:r w:rsidR="00A14C88" w:rsidRPr="00FA4EF7">
        <w:rPr>
          <w:sz w:val="26"/>
          <w:szCs w:val="26"/>
        </w:rPr>
        <w:t>«Череповец</w:t>
      </w:r>
      <w:r w:rsidR="00CF4ABE">
        <w:rPr>
          <w:sz w:val="26"/>
          <w:szCs w:val="26"/>
        </w:rPr>
        <w:t xml:space="preserve"> – </w:t>
      </w:r>
      <w:r w:rsidR="00A14C88" w:rsidRPr="00FA4EF7">
        <w:rPr>
          <w:sz w:val="26"/>
          <w:szCs w:val="26"/>
        </w:rPr>
        <w:t>территория роста»</w:t>
      </w:r>
      <w:r w:rsidR="00AA2A9D">
        <w:rPr>
          <w:sz w:val="26"/>
          <w:szCs w:val="26"/>
        </w:rPr>
        <w:t xml:space="preserve"> (далее – Стратегия)</w:t>
      </w:r>
      <w:r w:rsidR="00A14C88" w:rsidRPr="00FA4EF7">
        <w:rPr>
          <w:sz w:val="26"/>
          <w:szCs w:val="26"/>
        </w:rPr>
        <w:t xml:space="preserve">, в целях организации работы муниципальных финансов на исполнение задач Стратегии, в том числе направленных на </w:t>
      </w:r>
      <w:r w:rsidRPr="00FA4EF7">
        <w:rPr>
          <w:sz w:val="26"/>
          <w:szCs w:val="26"/>
        </w:rPr>
        <w:t>достижение городского стратегического показателя «Оценка горожанами доверия к муниципальной власти»</w:t>
      </w:r>
      <w:r w:rsidR="009326CE">
        <w:rPr>
          <w:sz w:val="26"/>
          <w:szCs w:val="26"/>
        </w:rPr>
        <w:t xml:space="preserve"> </w:t>
      </w:r>
      <w:r w:rsidR="00AA2A9D">
        <w:rPr>
          <w:sz w:val="26"/>
          <w:szCs w:val="26"/>
        </w:rPr>
        <w:t xml:space="preserve">в рамках приоритетного направления Стратегии «стабилизация оттока населения» </w:t>
      </w:r>
      <w:r w:rsidR="009326CE">
        <w:rPr>
          <w:sz w:val="26"/>
          <w:szCs w:val="26"/>
        </w:rPr>
        <w:t>(показатели муниципальной программы: «</w:t>
      </w:r>
      <w:r w:rsidR="009326CE" w:rsidRPr="009326CE">
        <w:rPr>
          <w:sz w:val="26"/>
          <w:szCs w:val="26"/>
        </w:rPr>
        <w:t>Бюджетная обеспеченность (направление расходов на 1 жителя города</w:t>
      </w:r>
      <w:r w:rsidR="009326CE">
        <w:rPr>
          <w:sz w:val="26"/>
          <w:szCs w:val="26"/>
        </w:rPr>
        <w:t>», «</w:t>
      </w:r>
      <w:r w:rsidR="009326CE" w:rsidRPr="009326CE">
        <w:rPr>
          <w:rFonts w:ascii="Times New Roman" w:hAnsi="Times New Roman" w:cs="Times New Roman"/>
          <w:sz w:val="26"/>
          <w:szCs w:val="26"/>
        </w:rPr>
        <w:t>Процент выполнения годового плана по налоговым доходам городского бюджета</w:t>
      </w:r>
      <w:r w:rsidR="009326CE">
        <w:rPr>
          <w:sz w:val="26"/>
          <w:szCs w:val="26"/>
        </w:rPr>
        <w:t xml:space="preserve">», </w:t>
      </w:r>
      <w:r w:rsidR="009326CE" w:rsidRPr="009326CE">
        <w:rPr>
          <w:sz w:val="26"/>
          <w:szCs w:val="26"/>
        </w:rPr>
        <w:t>«</w:t>
      </w:r>
      <w:r w:rsidR="009326CE" w:rsidRPr="009326CE">
        <w:rPr>
          <w:rFonts w:ascii="Times New Roman" w:hAnsi="Times New Roman" w:cs="Times New Roman"/>
          <w:sz w:val="26"/>
          <w:szCs w:val="26"/>
        </w:rPr>
        <w:t>Процент исполнения общего объема расходов городского бюджета</w:t>
      </w:r>
      <w:r w:rsidR="009326CE" w:rsidRPr="009326CE">
        <w:rPr>
          <w:sz w:val="26"/>
          <w:szCs w:val="26"/>
        </w:rPr>
        <w:t>», «</w:t>
      </w:r>
      <w:r w:rsidR="009326CE" w:rsidRPr="009326CE">
        <w:rPr>
          <w:rFonts w:ascii="Times New Roman" w:hAnsi="Times New Roman" w:cs="Times New Roman"/>
          <w:sz w:val="26"/>
          <w:szCs w:val="26"/>
        </w:rPr>
        <w:t>Отношение муниципального долга к объему доходов городского бюджета</w:t>
      </w:r>
      <w:r w:rsidR="009326CE" w:rsidRPr="009326CE">
        <w:rPr>
          <w:sz w:val="26"/>
          <w:szCs w:val="26"/>
        </w:rPr>
        <w:t xml:space="preserve">», </w:t>
      </w:r>
      <w:r w:rsidR="009326CE" w:rsidRPr="00854A04">
        <w:rPr>
          <w:rFonts w:ascii="Times New Roman" w:hAnsi="Times New Roman" w:cs="Times New Roman"/>
          <w:sz w:val="26"/>
          <w:szCs w:val="26"/>
        </w:rPr>
        <w:t>«Доля размещения на официальном сайте мэрии города информаций в рамках направлений «Открытый бюджет», «Бюджет для граждан», характеризующих уровень открытости бюджетных данных»</w:t>
      </w:r>
      <w:r w:rsidR="00583668">
        <w:rPr>
          <w:rFonts w:ascii="Times New Roman" w:hAnsi="Times New Roman" w:cs="Times New Roman"/>
          <w:sz w:val="26"/>
          <w:szCs w:val="26"/>
        </w:rPr>
        <w:t>)</w:t>
      </w:r>
      <w:r w:rsidRPr="00854A04">
        <w:rPr>
          <w:rFonts w:ascii="Times New Roman" w:hAnsi="Times New Roman" w:cs="Times New Roman"/>
          <w:sz w:val="26"/>
          <w:szCs w:val="26"/>
        </w:rPr>
        <w:t>.</w:t>
      </w:r>
    </w:p>
    <w:p w14:paraId="1E6A7D5A" w14:textId="753E5B6A" w:rsidR="00E93002" w:rsidRPr="00FA4EF7" w:rsidRDefault="00E93002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Муниципальная программа обеспечивает организацию бюджетного процесса с учетом изменений законодательства Российской Федерации, создает условия для повышения эффективности расходования средств городского бюджета.</w:t>
      </w:r>
    </w:p>
    <w:p w14:paraId="22CED99E" w14:textId="3C462492" w:rsidR="00126A8F" w:rsidRPr="00FA4EF7" w:rsidRDefault="00126A8F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Повышение качества управления муниципальными финансами положительно отразиться в целом на задаче, определенной в Стратегии, в области качества управления городом.</w:t>
      </w:r>
    </w:p>
    <w:p w14:paraId="5EA42910" w14:textId="77777777" w:rsidR="00524C9B" w:rsidRPr="00FA4EF7" w:rsidRDefault="006750EA" w:rsidP="00FA4EF7">
      <w:pPr>
        <w:rPr>
          <w:rStyle w:val="af1"/>
          <w:rFonts w:ascii="Times New Roman" w:hAnsi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Основным стратегическим приоритетом муниципальной политики в сфере управления муниципальными финансами города является эффективное использование бюджетных ресурсов для обеспечения динамичного развития экономики, повышения уровня</w:t>
      </w:r>
      <w:r w:rsidR="00A418FF" w:rsidRPr="00FA4EF7">
        <w:rPr>
          <w:rFonts w:ascii="Times New Roman" w:hAnsi="Times New Roman" w:cs="Times New Roman"/>
          <w:sz w:val="26"/>
          <w:szCs w:val="26"/>
        </w:rPr>
        <w:t xml:space="preserve"> и качества</w:t>
      </w:r>
      <w:r w:rsidRPr="00FA4EF7">
        <w:rPr>
          <w:rFonts w:ascii="Times New Roman" w:hAnsi="Times New Roman" w:cs="Times New Roman"/>
          <w:sz w:val="26"/>
          <w:szCs w:val="26"/>
        </w:rPr>
        <w:t xml:space="preserve"> жизни населения и формирования благоприятных условий жизнедеятельности в городе. Проведение предсказуемой и ответственной бюджетной политики является важнейшей предпосылкой для обеспечения макроэкономической стабильности.</w:t>
      </w:r>
      <w:r w:rsidR="00524C9B" w:rsidRPr="00FA4EF7">
        <w:rPr>
          <w:rStyle w:val="af1"/>
          <w:rFonts w:ascii="Times New Roman" w:hAnsi="Times New Roman"/>
          <w:sz w:val="26"/>
          <w:szCs w:val="26"/>
        </w:rPr>
        <w:t xml:space="preserve"> </w:t>
      </w:r>
    </w:p>
    <w:p w14:paraId="0F91702E" w14:textId="0822768A" w:rsidR="006750EA" w:rsidRPr="00FA4EF7" w:rsidRDefault="003F2A0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3F2A0A">
        <w:rPr>
          <w:sz w:val="26"/>
          <w:szCs w:val="26"/>
        </w:rPr>
        <w:t>Т</w:t>
      </w:r>
      <w:r w:rsidR="00CB4EB4">
        <w:rPr>
          <w:sz w:val="26"/>
          <w:szCs w:val="26"/>
        </w:rPr>
        <w:t>акже</w:t>
      </w:r>
      <w:r w:rsidR="00E93002" w:rsidRPr="003F2A0A">
        <w:rPr>
          <w:sz w:val="26"/>
          <w:szCs w:val="26"/>
        </w:rPr>
        <w:t xml:space="preserve"> приоритетами </w:t>
      </w:r>
      <w:r w:rsidR="006750EA" w:rsidRPr="003F2A0A">
        <w:rPr>
          <w:sz w:val="26"/>
          <w:szCs w:val="26"/>
        </w:rPr>
        <w:t>муниципальной политики в сфере управления муниципальными финансами города являются:</w:t>
      </w:r>
    </w:p>
    <w:p w14:paraId="59895C6B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проведение ответственной бюджетной политики, способствующей обеспечению долгосрочной сбалансированности и устойчивости городского бюджета, созданию условий для ускорения темпов экономического роста, укреплению финансовой стабильности в городе;</w:t>
      </w:r>
    </w:p>
    <w:p w14:paraId="05AB4832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lastRenderedPageBreak/>
        <w:t>обеспечение исполнения полномочий органов местного самоуправления по решению вопросов местного значения в полном объеме;</w:t>
      </w:r>
    </w:p>
    <w:p w14:paraId="16FD590B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совершенствование программно-целевого метода планирования бюджета на основе внедрения проектных принципов управления, при котором муниципальные программы выступят простым и эффективным инструментом организации как проектной, так и текущей деятельности органов местного самоуправления, отражающим взаимосвязь затраченных ресурсов и полученных результатов;</w:t>
      </w:r>
    </w:p>
    <w:p w14:paraId="104DBB4A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реалистичность и надежность экономических прогнозов и предпосылок, положенных в основу бюджетного планирования;</w:t>
      </w:r>
    </w:p>
    <w:p w14:paraId="1116B384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формирование бюджета с учетом долгосрочного бюджетного прогноза основных параметров бюджетной системы;</w:t>
      </w:r>
    </w:p>
    <w:p w14:paraId="2EF19A2F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обеспечение роста собственных доходов городского бюджета;</w:t>
      </w:r>
    </w:p>
    <w:p w14:paraId="05B4BEA4" w14:textId="06C5E8B5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 xml:space="preserve">эффективное использование бюджетных ресурсов, </w:t>
      </w:r>
      <w:r w:rsidR="002053C1" w:rsidRPr="00FA4EF7">
        <w:rPr>
          <w:sz w:val="26"/>
          <w:szCs w:val="26"/>
        </w:rPr>
        <w:t>п</w:t>
      </w:r>
      <w:r w:rsidRPr="00FA4EF7">
        <w:rPr>
          <w:sz w:val="26"/>
          <w:szCs w:val="26"/>
        </w:rPr>
        <w:t>ланирование бюджетных ассигнований исходя из необходимости безусловного исполнения действующих расходных обязательств, принятие новых расходных обязательств исходя из приоритетности, обоснованности социальной и бюджетной эффективности их реализации, четкой оценки бюджетных ассигнований, необходимых для их исполнения;</w:t>
      </w:r>
    </w:p>
    <w:p w14:paraId="02024A96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соблюдение установленных бюджетных ограничений и обеспечение финансовой устойчивости и платежеспособности городского бюджета при принятии новых расходных обязательств, в том числе при условии и в пределах реструктуризации (сокращении) ранее принятых обязательств (в случае необходимости);</w:t>
      </w:r>
    </w:p>
    <w:p w14:paraId="2CF40807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формирование оптимальной структуры муниципального долга, позволяющей минимизировать расходы городского бюджета на его обслуживание;</w:t>
      </w:r>
    </w:p>
    <w:p w14:paraId="28E4BC7A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полнота учета и прогнозирование объема финансовых и других ресурсов, которые могут быть направлены на достижение конкретных целей (включая бюджетные ассигнования, налоговые льготы, имущество, доходы от платных услуг и приносящей доход деятельности), проведение оптимизационных мероприятий;</w:t>
      </w:r>
    </w:p>
    <w:p w14:paraId="6A1F6D2F" w14:textId="77777777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дальнейшее снижение дебиторской и кредиторской задолженности, в том числе подведомственных муниципальных учреждений, недопущение просроченной кредиторской задолженности;</w:t>
      </w:r>
    </w:p>
    <w:p w14:paraId="52AC8E3F" w14:textId="13DD1013" w:rsidR="006750EA" w:rsidRPr="00FA4EF7" w:rsidRDefault="006750EA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 xml:space="preserve">использование возможностей </w:t>
      </w:r>
      <w:proofErr w:type="spellStart"/>
      <w:r w:rsidRPr="00FA4EF7">
        <w:rPr>
          <w:sz w:val="26"/>
          <w:szCs w:val="26"/>
        </w:rPr>
        <w:t>муниципально</w:t>
      </w:r>
      <w:proofErr w:type="spellEnd"/>
      <w:r w:rsidRPr="00FA4EF7">
        <w:rPr>
          <w:sz w:val="26"/>
          <w:szCs w:val="26"/>
        </w:rPr>
        <w:t>-частного партнерства для решения ключевых задач социально-экономического развития города.</w:t>
      </w:r>
    </w:p>
    <w:p w14:paraId="5C25E90D" w14:textId="5E156F4A" w:rsidR="001E717D" w:rsidRPr="00FA4EF7" w:rsidRDefault="007C2185" w:rsidP="00FA4EF7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Цел</w:t>
      </w:r>
      <w:r w:rsidR="0001160B" w:rsidRPr="00FA4EF7">
        <w:rPr>
          <w:sz w:val="26"/>
          <w:szCs w:val="26"/>
        </w:rPr>
        <w:t>ью</w:t>
      </w:r>
      <w:r w:rsidRPr="00FA4EF7">
        <w:rPr>
          <w:sz w:val="26"/>
          <w:szCs w:val="26"/>
        </w:rPr>
        <w:t xml:space="preserve"> муниципальной программы </w:t>
      </w:r>
      <w:r w:rsidR="008B6889" w:rsidRPr="00FA4EF7">
        <w:rPr>
          <w:sz w:val="26"/>
          <w:szCs w:val="26"/>
        </w:rPr>
        <w:t>явля</w:t>
      </w:r>
      <w:r w:rsidR="0001160B" w:rsidRPr="00FA4EF7">
        <w:rPr>
          <w:sz w:val="26"/>
          <w:szCs w:val="26"/>
        </w:rPr>
        <w:t>е</w:t>
      </w:r>
      <w:r w:rsidR="008B6889" w:rsidRPr="00FA4EF7">
        <w:rPr>
          <w:sz w:val="26"/>
          <w:szCs w:val="26"/>
        </w:rPr>
        <w:t>тся</w:t>
      </w:r>
      <w:r w:rsidRPr="00FA4EF7">
        <w:rPr>
          <w:sz w:val="26"/>
          <w:szCs w:val="26"/>
        </w:rPr>
        <w:t xml:space="preserve"> </w:t>
      </w:r>
      <w:r w:rsidR="008B6889" w:rsidRPr="00FA4EF7">
        <w:rPr>
          <w:sz w:val="26"/>
          <w:szCs w:val="26"/>
        </w:rPr>
        <w:t>обеспечение долгосрочной сбалансированности и устойчивости бюджета города, повышение качества управления муниципальными финансами города Череповца</w:t>
      </w:r>
      <w:r w:rsidRPr="00FA4EF7">
        <w:rPr>
          <w:sz w:val="26"/>
          <w:szCs w:val="26"/>
        </w:rPr>
        <w:t>.</w:t>
      </w:r>
    </w:p>
    <w:p w14:paraId="034FAE3F" w14:textId="39EB7FF8" w:rsidR="007C2185" w:rsidRPr="00FA4EF7" w:rsidRDefault="00325267" w:rsidP="00F9337C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Реализация муниципальной программы вносит значительный вклад в достижение практически всех стратегических целей социально-экономического развития муниципального образования, в том числе путем создания и поддержания благоприятных условий для экономического роста за счет соблюдения принятых ограничений по долговой нагрузке.</w:t>
      </w:r>
      <w:r w:rsidR="002053C1" w:rsidRPr="00FA4E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C604C2" w14:textId="4DB155E6" w:rsidR="00A16F96" w:rsidRPr="00FA4EF7" w:rsidRDefault="00A16F96" w:rsidP="00FA4EF7">
      <w:pPr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6332EBD" w14:textId="305906AD" w:rsidR="00A16F96" w:rsidRPr="00FA4EF7" w:rsidRDefault="00A16F96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3" w:name="sub_187"/>
      <w:r w:rsidRPr="00FA4EF7">
        <w:rPr>
          <w:rFonts w:ascii="Times New Roman" w:hAnsi="Times New Roman" w:cs="Times New Roman"/>
          <w:sz w:val="26"/>
          <w:szCs w:val="26"/>
        </w:rPr>
        <w:t>III. Сведения о взаимосвязи со стратегическими приоритетами,</w:t>
      </w:r>
    </w:p>
    <w:bookmarkEnd w:id="3"/>
    <w:p w14:paraId="0494E979" w14:textId="6261F2F6" w:rsidR="00A16F96" w:rsidRPr="00FA4EF7" w:rsidRDefault="00A16F96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целями и показателями государственных программ</w:t>
      </w:r>
    </w:p>
    <w:p w14:paraId="2C77B0A9" w14:textId="06C11BAA" w:rsidR="00647D9E" w:rsidRPr="00FA4EF7" w:rsidRDefault="00647D9E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F37DB95" w14:textId="6A2CA55B" w:rsidR="001C61CF" w:rsidRPr="00FA4EF7" w:rsidRDefault="001C61CF" w:rsidP="00B0748F">
      <w:pPr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в сфере </w:t>
      </w:r>
      <w:r w:rsidR="009D1238">
        <w:rPr>
          <w:rFonts w:ascii="Times New Roman" w:hAnsi="Times New Roman" w:cs="Times New Roman"/>
          <w:sz w:val="26"/>
          <w:szCs w:val="26"/>
        </w:rPr>
        <w:t xml:space="preserve">управления муниципальными финансами и при </w:t>
      </w:r>
      <w:r w:rsidRPr="00FA4EF7">
        <w:rPr>
          <w:rFonts w:ascii="Times New Roman" w:hAnsi="Times New Roman" w:cs="Times New Roman"/>
          <w:sz w:val="26"/>
          <w:szCs w:val="26"/>
        </w:rPr>
        <w:t>реализации муниципальной программы определены исходя из:</w:t>
      </w:r>
    </w:p>
    <w:p w14:paraId="504C3974" w14:textId="72260EAF" w:rsidR="00F92710" w:rsidRPr="00FA4EF7" w:rsidRDefault="00035B1F" w:rsidP="00B0748F">
      <w:pPr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ежегодных</w:t>
      </w:r>
      <w:r w:rsidR="00F92710" w:rsidRPr="00FA4EF7">
        <w:rPr>
          <w:rFonts w:ascii="Times New Roman" w:hAnsi="Times New Roman" w:cs="Times New Roman"/>
          <w:sz w:val="26"/>
          <w:szCs w:val="26"/>
        </w:rPr>
        <w:t xml:space="preserve"> посланий Президента Российской Федерации;</w:t>
      </w:r>
    </w:p>
    <w:p w14:paraId="7ADC82DA" w14:textId="165CD50B" w:rsidR="00035B1F" w:rsidRPr="00FA4EF7" w:rsidRDefault="004032C9" w:rsidP="00B0748F">
      <w:pPr>
        <w:rPr>
          <w:rFonts w:ascii="Times New Roman" w:hAnsi="Times New Roman" w:cs="Times New Roman"/>
          <w:sz w:val="26"/>
          <w:szCs w:val="26"/>
        </w:rPr>
      </w:pPr>
      <w:r w:rsidRPr="00FA4EF7">
        <w:rPr>
          <w:rStyle w:val="FontStyle17"/>
          <w:sz w:val="26"/>
          <w:szCs w:val="26"/>
        </w:rPr>
        <w:lastRenderedPageBreak/>
        <w:t>Указа Президента Российской Федерации от 7 мая 2024 года № 309 «О национальных целях развития Российской Федерации на период до 2030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года и на перспективу до 2036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года»</w:t>
      </w:r>
      <w:r w:rsidR="00035B1F" w:rsidRPr="00FA4EF7">
        <w:rPr>
          <w:rFonts w:ascii="Times New Roman" w:hAnsi="Times New Roman" w:cs="Times New Roman"/>
          <w:sz w:val="26"/>
          <w:szCs w:val="26"/>
        </w:rPr>
        <w:t>;</w:t>
      </w:r>
    </w:p>
    <w:p w14:paraId="6DFA0C85" w14:textId="5305A45D" w:rsidR="005B3604" w:rsidRPr="00FA4EF7" w:rsidRDefault="005B3604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Указ</w:t>
      </w:r>
      <w:r w:rsidR="006E4EB2" w:rsidRPr="00FA4EF7">
        <w:rPr>
          <w:rStyle w:val="FontStyle17"/>
          <w:sz w:val="26"/>
          <w:szCs w:val="26"/>
        </w:rPr>
        <w:t>а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Президента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Российской Федерации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от 9 мая 2017 года № 203 «О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Стратегии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развития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информационного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общества</w:t>
      </w:r>
      <w:r w:rsidR="00B0748F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в</w:t>
      </w:r>
      <w:r w:rsidR="00B0748F">
        <w:rPr>
          <w:rStyle w:val="FontStyle17"/>
          <w:sz w:val="26"/>
          <w:szCs w:val="26"/>
        </w:rPr>
        <w:t xml:space="preserve"> </w:t>
      </w:r>
      <w:r w:rsidR="006E4EB2" w:rsidRPr="00FA4EF7">
        <w:rPr>
          <w:rStyle w:val="FontStyle17"/>
          <w:sz w:val="26"/>
          <w:szCs w:val="26"/>
        </w:rPr>
        <w:t>Российской Федерации на 2017</w:t>
      </w:r>
      <w:r w:rsidRPr="00FA4EF7">
        <w:rPr>
          <w:rStyle w:val="FontStyle17"/>
          <w:sz w:val="26"/>
          <w:szCs w:val="26"/>
        </w:rPr>
        <w:t>-2030 годы»</w:t>
      </w:r>
      <w:r w:rsidR="006E4EB2" w:rsidRPr="00FA4EF7">
        <w:rPr>
          <w:rStyle w:val="FontStyle17"/>
          <w:sz w:val="26"/>
          <w:szCs w:val="26"/>
        </w:rPr>
        <w:t>;</w:t>
      </w:r>
    </w:p>
    <w:p w14:paraId="0D55CF86" w14:textId="0265B980" w:rsidR="00822109" w:rsidRPr="00FA4EF7" w:rsidRDefault="00822109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Г</w:t>
      </w:r>
      <w:r w:rsidR="005C11EC" w:rsidRPr="00FA4EF7">
        <w:rPr>
          <w:rStyle w:val="FontStyle17"/>
          <w:sz w:val="26"/>
          <w:szCs w:val="26"/>
        </w:rPr>
        <w:t>осударственной программ</w:t>
      </w:r>
      <w:r w:rsidR="00455A37" w:rsidRPr="00FA4EF7">
        <w:rPr>
          <w:rStyle w:val="FontStyle17"/>
          <w:sz w:val="26"/>
          <w:szCs w:val="26"/>
        </w:rPr>
        <w:t>ы</w:t>
      </w:r>
      <w:r w:rsidR="005C11EC" w:rsidRPr="00FA4EF7">
        <w:rPr>
          <w:rStyle w:val="FontStyle17"/>
          <w:sz w:val="26"/>
          <w:szCs w:val="26"/>
        </w:rPr>
        <w:t xml:space="preserve"> Российской Федерации </w:t>
      </w:r>
      <w:r w:rsidRPr="00FA4EF7">
        <w:rPr>
          <w:rStyle w:val="FontStyle17"/>
          <w:sz w:val="26"/>
          <w:szCs w:val="26"/>
        </w:rPr>
        <w:t>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2014 года №</w:t>
      </w:r>
      <w:r w:rsidR="00B0748F" w:rsidRPr="00FA4EF7">
        <w:rPr>
          <w:rStyle w:val="FontStyle17"/>
          <w:sz w:val="26"/>
          <w:szCs w:val="26"/>
        </w:rPr>
        <w:t> </w:t>
      </w:r>
      <w:r w:rsidRPr="00FA4EF7">
        <w:rPr>
          <w:rStyle w:val="FontStyle17"/>
          <w:sz w:val="26"/>
          <w:szCs w:val="26"/>
        </w:rPr>
        <w:t>320;</w:t>
      </w:r>
    </w:p>
    <w:p w14:paraId="6F21B69F" w14:textId="0188D125" w:rsidR="005C11EC" w:rsidRPr="00FA4EF7" w:rsidRDefault="00822109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Государственной программы Российской Федерации «Р</w:t>
      </w:r>
      <w:r w:rsidR="005C11EC" w:rsidRPr="00FA4EF7">
        <w:rPr>
          <w:rStyle w:val="FontStyle17"/>
          <w:sz w:val="26"/>
          <w:szCs w:val="26"/>
        </w:rPr>
        <w:t>азвити</w:t>
      </w:r>
      <w:r w:rsidRPr="00FA4EF7">
        <w:rPr>
          <w:rStyle w:val="FontStyle17"/>
          <w:sz w:val="26"/>
          <w:szCs w:val="26"/>
        </w:rPr>
        <w:t>е</w:t>
      </w:r>
      <w:r w:rsidR="005C11EC" w:rsidRPr="00FA4EF7">
        <w:rPr>
          <w:rStyle w:val="FontStyle17"/>
          <w:sz w:val="26"/>
          <w:szCs w:val="26"/>
        </w:rPr>
        <w:t xml:space="preserve"> федеративных отношений и создание условий для эффективного и ответственного управления региональными и муниципальными финансами</w:t>
      </w:r>
      <w:r w:rsidRPr="00FA4EF7">
        <w:rPr>
          <w:rStyle w:val="FontStyle17"/>
          <w:sz w:val="26"/>
          <w:szCs w:val="26"/>
        </w:rPr>
        <w:t>», утвержденной постановлением Правительства Российской Федерации от 18 мая 2016 года № 445</w:t>
      </w:r>
      <w:r w:rsidR="005C11EC" w:rsidRPr="00FA4EF7">
        <w:rPr>
          <w:rStyle w:val="FontStyle17"/>
          <w:sz w:val="26"/>
          <w:szCs w:val="26"/>
        </w:rPr>
        <w:t>;</w:t>
      </w:r>
    </w:p>
    <w:p w14:paraId="78CC2F23" w14:textId="1D6F0013" w:rsidR="007F599C" w:rsidRPr="00FA4EF7" w:rsidRDefault="007F599C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Государственной программ</w:t>
      </w:r>
      <w:r w:rsidR="00B0748F">
        <w:rPr>
          <w:rStyle w:val="FontStyle17"/>
          <w:sz w:val="26"/>
          <w:szCs w:val="26"/>
        </w:rPr>
        <w:t>ы</w:t>
      </w:r>
      <w:r w:rsidRPr="00FA4EF7">
        <w:rPr>
          <w:rStyle w:val="FontStyle17"/>
          <w:sz w:val="26"/>
          <w:szCs w:val="26"/>
        </w:rPr>
        <w:t xml:space="preserve"> Вологодской области «Управление </w:t>
      </w:r>
      <w:r w:rsidR="00E35A3A">
        <w:rPr>
          <w:rStyle w:val="FontStyle17"/>
          <w:sz w:val="26"/>
          <w:szCs w:val="26"/>
        </w:rPr>
        <w:t xml:space="preserve">региональными </w:t>
      </w:r>
      <w:r w:rsidRPr="00FA4EF7">
        <w:rPr>
          <w:rStyle w:val="FontStyle17"/>
          <w:sz w:val="26"/>
          <w:szCs w:val="26"/>
        </w:rPr>
        <w:t>финансами Вологодской области», утвержденной постановлением Правительства Вологодской области от 20 мая 2019 года № 469;</w:t>
      </w:r>
    </w:p>
    <w:p w14:paraId="3A6BB6B6" w14:textId="2BB1DA61" w:rsidR="00822109" w:rsidRPr="00FA4EF7" w:rsidRDefault="00822109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Стратегии социально-экономического развития Вологодской области на период до 2030 года, утвержденной постановлением Правительства Вологодской области от 17 октября 2016 года № 920;</w:t>
      </w:r>
    </w:p>
    <w:p w14:paraId="1C2E644A" w14:textId="144FC2FC" w:rsidR="004032C9" w:rsidRPr="00FA4EF7" w:rsidRDefault="00455A37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 xml:space="preserve">Стратегии социально-экономического развития </w:t>
      </w:r>
      <w:r w:rsidR="00822109" w:rsidRPr="00FA4EF7">
        <w:rPr>
          <w:sz w:val="26"/>
          <w:szCs w:val="26"/>
        </w:rPr>
        <w:t xml:space="preserve">городского округа </w:t>
      </w:r>
      <w:r w:rsidRPr="00FA4EF7">
        <w:rPr>
          <w:sz w:val="26"/>
          <w:szCs w:val="26"/>
        </w:rPr>
        <w:t>город Черепов</w:t>
      </w:r>
      <w:r w:rsidR="00822109" w:rsidRPr="00FA4EF7">
        <w:rPr>
          <w:sz w:val="26"/>
          <w:szCs w:val="26"/>
        </w:rPr>
        <w:t xml:space="preserve">ец Вологодской области </w:t>
      </w:r>
      <w:r w:rsidRPr="00FA4EF7">
        <w:rPr>
          <w:sz w:val="26"/>
          <w:szCs w:val="26"/>
        </w:rPr>
        <w:t>до 2035 года «Череповец</w:t>
      </w:r>
      <w:r w:rsidR="00CF4ABE">
        <w:rPr>
          <w:sz w:val="26"/>
          <w:szCs w:val="26"/>
        </w:rPr>
        <w:t xml:space="preserve"> – </w:t>
      </w:r>
      <w:r w:rsidRPr="00FA4EF7">
        <w:rPr>
          <w:sz w:val="26"/>
          <w:szCs w:val="26"/>
        </w:rPr>
        <w:t>территория роста»</w:t>
      </w:r>
      <w:r w:rsidR="00822109" w:rsidRPr="00FA4EF7">
        <w:rPr>
          <w:sz w:val="26"/>
          <w:szCs w:val="26"/>
        </w:rPr>
        <w:t>, утвержденной решением Череповецкой городской Думы от</w:t>
      </w:r>
      <w:r w:rsidR="00B0748F">
        <w:rPr>
          <w:sz w:val="26"/>
          <w:szCs w:val="26"/>
        </w:rPr>
        <w:t xml:space="preserve"> </w:t>
      </w:r>
      <w:r w:rsidR="00822109" w:rsidRPr="00FA4EF7">
        <w:rPr>
          <w:sz w:val="26"/>
          <w:szCs w:val="26"/>
        </w:rPr>
        <w:t>27.06.2023 № 84</w:t>
      </w:r>
      <w:r w:rsidR="004032C9" w:rsidRPr="00FA4EF7">
        <w:rPr>
          <w:sz w:val="26"/>
          <w:szCs w:val="26"/>
        </w:rPr>
        <w:t>;</w:t>
      </w:r>
    </w:p>
    <w:p w14:paraId="67A5ADD7" w14:textId="46EB97F6" w:rsidR="004032C9" w:rsidRPr="00FA4EF7" w:rsidRDefault="004032C9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Основных направлений бюджетной, налоговой и таможенно-тарифной политики, разрабатываемых в составе материалов к проектам федеральных законов о федеральном бюджете на очередной финансовый год и плановый период;</w:t>
      </w:r>
    </w:p>
    <w:p w14:paraId="573199FF" w14:textId="10FF598D" w:rsidR="004032C9" w:rsidRPr="00FA4EF7" w:rsidRDefault="004032C9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FA4EF7">
        <w:rPr>
          <w:sz w:val="26"/>
          <w:szCs w:val="26"/>
        </w:rPr>
        <w:t>Основных направлений бюджетной, налоговой и долговой политики, разрабатываемых в составе материалов к проектам закона области об областном бюджете на очередной финансовый год и плановый период;</w:t>
      </w:r>
    </w:p>
    <w:p w14:paraId="0BA3E96C" w14:textId="62CD34C0" w:rsidR="004032C9" w:rsidRPr="00FA4EF7" w:rsidRDefault="004032C9" w:rsidP="00B0748F">
      <w:pPr>
        <w:pStyle w:val="Style4"/>
        <w:ind w:firstLine="709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Основных направлений бюджетной и налоговой политики города Череповца, разрабатываемых в составе материалов к проектам решений городской Думы о городском бюджете на очередной финансовый год и плановый период;</w:t>
      </w:r>
    </w:p>
    <w:p w14:paraId="6F92CDAB" w14:textId="14CE21B5" w:rsidR="004032C9" w:rsidRPr="00FA4EF7" w:rsidRDefault="004032C9" w:rsidP="00B0748F">
      <w:pPr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Основных направлений долговой политики города Череповца на очередной финансовый год и плановый период.</w:t>
      </w:r>
    </w:p>
    <w:p w14:paraId="756DA395" w14:textId="6E2A4738" w:rsidR="004032C9" w:rsidRPr="00FA4EF7" w:rsidRDefault="00803BA6" w:rsidP="00B0748F">
      <w:pPr>
        <w:pStyle w:val="Style4"/>
        <w:ind w:firstLine="709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В соответствии с указанными документами сформи</w:t>
      </w:r>
      <w:r w:rsidR="002B27C5" w:rsidRPr="00FA4EF7">
        <w:rPr>
          <w:rStyle w:val="FontStyle17"/>
          <w:sz w:val="26"/>
          <w:szCs w:val="26"/>
        </w:rPr>
        <w:t xml:space="preserve">рованы приоритеты и цели </w:t>
      </w:r>
      <w:r w:rsidR="00C8418D" w:rsidRPr="00FA4EF7">
        <w:rPr>
          <w:rStyle w:val="FontStyle17"/>
          <w:sz w:val="26"/>
          <w:szCs w:val="26"/>
        </w:rPr>
        <w:t>в сфере упра</w:t>
      </w:r>
      <w:r w:rsidR="00057E6C" w:rsidRPr="00FA4EF7">
        <w:rPr>
          <w:rStyle w:val="FontStyle17"/>
          <w:sz w:val="26"/>
          <w:szCs w:val="26"/>
        </w:rPr>
        <w:t>вления муниципальными финансами и при реализации муниципальной программы:</w:t>
      </w:r>
    </w:p>
    <w:p w14:paraId="11A13979" w14:textId="77777777" w:rsidR="00057E6C" w:rsidRPr="00FA4EF7" w:rsidRDefault="00057E6C" w:rsidP="00B0748F">
      <w:pPr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 xml:space="preserve">обеспечение социальной и экономической стабильности в городе, долгосрочной сбалансированности и устойчивости городского бюджета; </w:t>
      </w:r>
    </w:p>
    <w:p w14:paraId="4A85766E" w14:textId="72C3059E" w:rsidR="00057E6C" w:rsidRPr="00FA4EF7" w:rsidRDefault="00057E6C" w:rsidP="00B0748F">
      <w:pPr>
        <w:pStyle w:val="Style4"/>
        <w:ind w:firstLine="709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повышение эффективности осуществляемых бюджетных расходов</w:t>
      </w:r>
      <w:r w:rsidR="00DE594C" w:rsidRPr="00FA4EF7">
        <w:rPr>
          <w:rStyle w:val="FontStyle17"/>
          <w:sz w:val="26"/>
          <w:szCs w:val="26"/>
        </w:rPr>
        <w:t>, в том</w:t>
      </w:r>
      <w:r w:rsidR="001E1D2D" w:rsidRPr="00FA4EF7">
        <w:rPr>
          <w:rStyle w:val="FontStyle17"/>
          <w:sz w:val="26"/>
          <w:szCs w:val="26"/>
        </w:rPr>
        <w:t xml:space="preserve"> </w:t>
      </w:r>
      <w:r w:rsidR="00DE594C" w:rsidRPr="00FA4EF7">
        <w:rPr>
          <w:rStyle w:val="FontStyle17"/>
          <w:sz w:val="26"/>
          <w:szCs w:val="26"/>
        </w:rPr>
        <w:t xml:space="preserve">числе </w:t>
      </w:r>
      <w:r w:rsidRPr="00FA4EF7">
        <w:rPr>
          <w:rStyle w:val="FontStyle17"/>
          <w:sz w:val="26"/>
          <w:szCs w:val="26"/>
        </w:rPr>
        <w:t>посредством повышения уровня качества бюджетного планирования, обеспечения равных условий для устойчивого исполнения расходных обязательств муниципалитета;</w:t>
      </w:r>
    </w:p>
    <w:p w14:paraId="31120218" w14:textId="77777777" w:rsidR="005410C0" w:rsidRDefault="00057E6C" w:rsidP="00B0748F">
      <w:pPr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улучшение качества жизни населения города за счет создания условий для обеспечения граждан доступными и качественными муниципальными услугами, создания комфортной городской среды, в т</w:t>
      </w:r>
      <w:r w:rsidR="00DE594C" w:rsidRPr="00FA4EF7">
        <w:rPr>
          <w:rStyle w:val="FontStyle17"/>
          <w:sz w:val="26"/>
          <w:szCs w:val="26"/>
        </w:rPr>
        <w:t>ом</w:t>
      </w:r>
      <w:r w:rsidR="001E1D2D" w:rsidRPr="00FA4EF7">
        <w:rPr>
          <w:rStyle w:val="FontStyle17"/>
          <w:sz w:val="26"/>
          <w:szCs w:val="26"/>
        </w:rPr>
        <w:t xml:space="preserve"> </w:t>
      </w:r>
      <w:r w:rsidRPr="00FA4EF7">
        <w:rPr>
          <w:rStyle w:val="FontStyle17"/>
          <w:sz w:val="26"/>
          <w:szCs w:val="26"/>
        </w:rPr>
        <w:t>ч</w:t>
      </w:r>
      <w:r w:rsidR="00DE594C" w:rsidRPr="00FA4EF7">
        <w:rPr>
          <w:rStyle w:val="FontStyle17"/>
          <w:sz w:val="26"/>
          <w:szCs w:val="26"/>
        </w:rPr>
        <w:t>исле</w:t>
      </w:r>
      <w:r w:rsidRPr="00FA4EF7">
        <w:rPr>
          <w:rStyle w:val="FontStyle17"/>
          <w:sz w:val="26"/>
          <w:szCs w:val="26"/>
        </w:rPr>
        <w:t xml:space="preserve"> посредством обеспечения открытости и прозрачности общественных финансов, развития механизма инициативного </w:t>
      </w:r>
      <w:r w:rsidR="001128F0" w:rsidRPr="00FA4EF7">
        <w:rPr>
          <w:rStyle w:val="FontStyle17"/>
          <w:sz w:val="26"/>
          <w:szCs w:val="26"/>
        </w:rPr>
        <w:t>бюджетирования.</w:t>
      </w:r>
    </w:p>
    <w:p w14:paraId="46C00D53" w14:textId="7C755D5D" w:rsidR="00306EE6" w:rsidRPr="00FA4EF7" w:rsidRDefault="00C0657D" w:rsidP="00B0748F">
      <w:pPr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F51827">
        <w:rPr>
          <w:rFonts w:ascii="Times New Roman" w:hAnsi="Times New Roman" w:cs="Times New Roman"/>
          <w:sz w:val="26"/>
          <w:szCs w:val="26"/>
        </w:rPr>
        <w:t xml:space="preserve">проведения деятельности </w:t>
      </w:r>
      <w:r w:rsidR="00F51827" w:rsidRPr="00FA4EF7">
        <w:rPr>
          <w:rFonts w:ascii="Times New Roman" w:hAnsi="Times New Roman" w:cs="Times New Roman"/>
          <w:sz w:val="26"/>
          <w:szCs w:val="26"/>
        </w:rPr>
        <w:t xml:space="preserve">в сфере </w:t>
      </w:r>
      <w:r w:rsidR="00F51827">
        <w:rPr>
          <w:rFonts w:ascii="Times New Roman" w:hAnsi="Times New Roman" w:cs="Times New Roman"/>
          <w:sz w:val="26"/>
          <w:szCs w:val="26"/>
        </w:rPr>
        <w:t>управления муниципальными финансами</w:t>
      </w:r>
      <w:r w:rsidR="00F51827" w:rsidRPr="00FA4EF7">
        <w:rPr>
          <w:rFonts w:ascii="Times New Roman" w:hAnsi="Times New Roman" w:cs="Times New Roman"/>
          <w:sz w:val="26"/>
          <w:szCs w:val="26"/>
        </w:rPr>
        <w:t xml:space="preserve"> </w:t>
      </w:r>
      <w:r w:rsidR="00F51827">
        <w:rPr>
          <w:rFonts w:ascii="Times New Roman" w:hAnsi="Times New Roman" w:cs="Times New Roman"/>
          <w:sz w:val="26"/>
          <w:szCs w:val="26"/>
        </w:rPr>
        <w:t xml:space="preserve">и </w:t>
      </w:r>
      <w:r w:rsidRPr="00FA4EF7">
        <w:rPr>
          <w:rFonts w:ascii="Times New Roman" w:hAnsi="Times New Roman" w:cs="Times New Roman"/>
          <w:sz w:val="26"/>
          <w:szCs w:val="26"/>
        </w:rPr>
        <w:t xml:space="preserve">задач </w:t>
      </w:r>
      <w:r w:rsidR="00F51827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FA4EF7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212942" w:rsidRPr="00FA4EF7">
        <w:rPr>
          <w:rFonts w:ascii="Times New Roman" w:hAnsi="Times New Roman" w:cs="Times New Roman"/>
          <w:sz w:val="26"/>
          <w:szCs w:val="26"/>
        </w:rPr>
        <w:t xml:space="preserve">мероприятия направлены на достижение </w:t>
      </w:r>
      <w:r w:rsidR="00212942" w:rsidRPr="00FA4EF7">
        <w:rPr>
          <w:rFonts w:ascii="Times New Roman" w:hAnsi="Times New Roman" w:cs="Times New Roman"/>
          <w:sz w:val="26"/>
          <w:szCs w:val="26"/>
        </w:rPr>
        <w:lastRenderedPageBreak/>
        <w:t xml:space="preserve">национальной цели Российской Федерации «Устойчивая и динамичная экономика», определенной Указом </w:t>
      </w:r>
      <w:r w:rsidR="006773F0">
        <w:rPr>
          <w:rFonts w:ascii="Times New Roman" w:hAnsi="Times New Roman" w:cs="Times New Roman"/>
          <w:sz w:val="26"/>
          <w:szCs w:val="26"/>
        </w:rPr>
        <w:t>П</w:t>
      </w:r>
      <w:r w:rsidR="00B369B2">
        <w:rPr>
          <w:rFonts w:ascii="Times New Roman" w:hAnsi="Times New Roman" w:cs="Times New Roman"/>
          <w:sz w:val="26"/>
          <w:szCs w:val="26"/>
        </w:rPr>
        <w:t xml:space="preserve">резидента </w:t>
      </w:r>
      <w:r w:rsidR="00B369B2" w:rsidRPr="00B369B2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6773F0">
        <w:rPr>
          <w:rFonts w:ascii="Times New Roman" w:hAnsi="Times New Roman" w:cs="Times New Roman"/>
          <w:sz w:val="26"/>
          <w:szCs w:val="26"/>
        </w:rPr>
        <w:t>«О</w:t>
      </w:r>
      <w:r w:rsidR="00212942" w:rsidRPr="00FA4EF7">
        <w:rPr>
          <w:rFonts w:ascii="Times New Roman" w:hAnsi="Times New Roman" w:cs="Times New Roman"/>
          <w:sz w:val="26"/>
          <w:szCs w:val="26"/>
        </w:rPr>
        <w:t xml:space="preserve"> национальных целях развития Российской Федерации на период до 2030 года и на перспективу до 2036 года</w:t>
      </w:r>
      <w:r w:rsidR="006773F0">
        <w:rPr>
          <w:rFonts w:ascii="Times New Roman" w:hAnsi="Times New Roman" w:cs="Times New Roman"/>
          <w:sz w:val="26"/>
          <w:szCs w:val="26"/>
        </w:rPr>
        <w:t>»</w:t>
      </w:r>
      <w:r w:rsidR="00212942" w:rsidRPr="00FA4EF7">
        <w:rPr>
          <w:rFonts w:ascii="Times New Roman" w:hAnsi="Times New Roman" w:cs="Times New Roman"/>
          <w:sz w:val="26"/>
          <w:szCs w:val="26"/>
        </w:rPr>
        <w:t>, путем реализации мероприятий по обеспечению долгосрочной сбалансированности городского бюджета, социально-экономического развития, а также исполнения делегированных полномочий за счет межбюджетных трансфертов из вышестоящих бюджетов.</w:t>
      </w:r>
    </w:p>
    <w:p w14:paraId="78A03ECF" w14:textId="2821DE88" w:rsidR="007F599C" w:rsidRPr="00FA4EF7" w:rsidRDefault="00306EE6" w:rsidP="00B0748F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 xml:space="preserve">Реализация мероприятий </w:t>
      </w:r>
      <w:r w:rsidR="00DE594C" w:rsidRPr="00FA4EF7">
        <w:rPr>
          <w:rFonts w:ascii="Times New Roman" w:hAnsi="Times New Roman" w:cs="Times New Roman"/>
          <w:sz w:val="26"/>
          <w:szCs w:val="26"/>
        </w:rPr>
        <w:t>муниципальной программы направлена, в том числе на достижение задач</w:t>
      </w:r>
      <w:r w:rsidR="007F599C" w:rsidRPr="00FA4EF7">
        <w:rPr>
          <w:rFonts w:ascii="Times New Roman" w:hAnsi="Times New Roman" w:cs="Times New Roman"/>
          <w:sz w:val="26"/>
          <w:szCs w:val="26"/>
        </w:rPr>
        <w:t>, определенных следующими государственными программами:</w:t>
      </w:r>
    </w:p>
    <w:p w14:paraId="5582E10E" w14:textId="52F809AC" w:rsidR="007F599C" w:rsidRPr="00FA4EF7" w:rsidRDefault="007F599C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>государственной программой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18 мая 2016 года № 445;</w:t>
      </w:r>
    </w:p>
    <w:p w14:paraId="71C9D097" w14:textId="4266D317" w:rsidR="007F599C" w:rsidRPr="00FA4EF7" w:rsidRDefault="007F599C" w:rsidP="00B0748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17"/>
          <w:sz w:val="26"/>
          <w:szCs w:val="26"/>
        </w:rPr>
      </w:pPr>
      <w:r w:rsidRPr="00FA4EF7">
        <w:rPr>
          <w:rStyle w:val="FontStyle17"/>
          <w:sz w:val="26"/>
          <w:szCs w:val="26"/>
        </w:rPr>
        <w:t xml:space="preserve">государственной программой Вологодской области «Управление </w:t>
      </w:r>
      <w:r w:rsidR="00E35A3A" w:rsidRPr="00E35A3A">
        <w:rPr>
          <w:rStyle w:val="FontStyle17"/>
          <w:sz w:val="26"/>
          <w:szCs w:val="26"/>
        </w:rPr>
        <w:t xml:space="preserve">региональными </w:t>
      </w:r>
      <w:r w:rsidRPr="00FA4EF7">
        <w:rPr>
          <w:rStyle w:val="FontStyle17"/>
          <w:sz w:val="26"/>
          <w:szCs w:val="26"/>
        </w:rPr>
        <w:t>финансами Вологодской области», утвержденной постановлением Правительства Вологодской области от 20 мая 2019 года № 469.</w:t>
      </w:r>
    </w:p>
    <w:p w14:paraId="25B02401" w14:textId="77777777" w:rsidR="001E1D2D" w:rsidRPr="00FA4EF7" w:rsidRDefault="001E1D2D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7075B34" w14:textId="114BFFE8" w:rsidR="00A16F96" w:rsidRPr="00FA4EF7" w:rsidRDefault="00A16F96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4" w:name="sub_188"/>
      <w:r w:rsidRPr="00FA4EF7">
        <w:rPr>
          <w:rFonts w:ascii="Times New Roman" w:hAnsi="Times New Roman" w:cs="Times New Roman"/>
          <w:sz w:val="26"/>
          <w:szCs w:val="26"/>
        </w:rPr>
        <w:t>IV. Задачи муниципального управления, способы их эффективного</w:t>
      </w:r>
    </w:p>
    <w:bookmarkEnd w:id="4"/>
    <w:p w14:paraId="2042CAF6" w14:textId="2BA52A0B" w:rsidR="00A16F96" w:rsidRPr="00FA4EF7" w:rsidRDefault="00A16F96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решения в соответствующей отрасли экономики</w:t>
      </w:r>
    </w:p>
    <w:p w14:paraId="3D70F684" w14:textId="2716463C" w:rsidR="00A16F96" w:rsidRPr="00FA4EF7" w:rsidRDefault="00A16F96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и сфере муниципального управления</w:t>
      </w:r>
    </w:p>
    <w:p w14:paraId="1C9131B5" w14:textId="3890DC66" w:rsidR="002E0691" w:rsidRPr="00FA4EF7" w:rsidRDefault="002E0691" w:rsidP="00FA4EF7">
      <w:pPr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B98A73D" w14:textId="619735FE" w:rsidR="00A14C88" w:rsidRPr="00FA4EF7" w:rsidRDefault="00A14C88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Стабильность бюджетной политики непосредственно зависит от сбалансированности полномочий органов местного самоуправления по решению вопросов местного значения и наличия ресурсов на их реализацию.</w:t>
      </w:r>
    </w:p>
    <w:p w14:paraId="1E9E04FB" w14:textId="598482BE" w:rsidR="00E93002" w:rsidRPr="00FA4EF7" w:rsidRDefault="00E93002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Основными задачами в сфере управления муниципальными финансами в рамках</w:t>
      </w:r>
      <w:r w:rsidR="00E55A3F" w:rsidRPr="00FA4EF7">
        <w:rPr>
          <w:rFonts w:ascii="Times New Roman" w:hAnsi="Times New Roman" w:cs="Times New Roman"/>
          <w:sz w:val="26"/>
          <w:szCs w:val="26"/>
        </w:rPr>
        <w:t xml:space="preserve"> </w:t>
      </w:r>
      <w:r w:rsidRPr="00FA4EF7">
        <w:rPr>
          <w:rFonts w:ascii="Times New Roman" w:hAnsi="Times New Roman" w:cs="Times New Roman"/>
          <w:sz w:val="26"/>
          <w:szCs w:val="26"/>
        </w:rPr>
        <w:t>достижения целей муниципальной программы являются:</w:t>
      </w:r>
    </w:p>
    <w:p w14:paraId="4F1BE9F2" w14:textId="6853A40F" w:rsidR="00EF3784" w:rsidRPr="00FA4EF7" w:rsidRDefault="002E0691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1. Повышение эффективности бюджетных расходов</w:t>
      </w:r>
      <w:r w:rsidR="009F0489">
        <w:rPr>
          <w:rFonts w:ascii="Times New Roman" w:hAnsi="Times New Roman" w:cs="Times New Roman"/>
          <w:sz w:val="26"/>
          <w:szCs w:val="26"/>
        </w:rPr>
        <w:t>. Р</w:t>
      </w:r>
      <w:r w:rsidR="00EE3A09">
        <w:rPr>
          <w:rFonts w:ascii="Times New Roman" w:hAnsi="Times New Roman" w:cs="Times New Roman"/>
          <w:sz w:val="26"/>
          <w:szCs w:val="26"/>
        </w:rPr>
        <w:t>еализаци</w:t>
      </w:r>
      <w:r w:rsidR="009F0489">
        <w:rPr>
          <w:rFonts w:ascii="Times New Roman" w:hAnsi="Times New Roman" w:cs="Times New Roman"/>
          <w:sz w:val="26"/>
          <w:szCs w:val="26"/>
        </w:rPr>
        <w:t>я</w:t>
      </w:r>
      <w:r w:rsidR="00EE3A09">
        <w:rPr>
          <w:rFonts w:ascii="Times New Roman" w:hAnsi="Times New Roman" w:cs="Times New Roman"/>
          <w:sz w:val="26"/>
          <w:szCs w:val="26"/>
        </w:rPr>
        <w:t xml:space="preserve"> мероприятия </w:t>
      </w:r>
      <w:r w:rsidR="00F9337C">
        <w:rPr>
          <w:rFonts w:ascii="Times New Roman" w:hAnsi="Times New Roman" w:cs="Times New Roman"/>
          <w:sz w:val="26"/>
          <w:szCs w:val="26"/>
        </w:rPr>
        <w:t>«</w:t>
      </w:r>
      <w:r w:rsidR="00F9337C" w:rsidRPr="00F9337C">
        <w:rPr>
          <w:rFonts w:ascii="Times New Roman" w:hAnsi="Times New Roman" w:cs="Times New Roman"/>
          <w:sz w:val="26"/>
          <w:szCs w:val="26"/>
        </w:rPr>
        <w:t>Обеспечено выполнение деятельности финансового управления мэрии</w:t>
      </w:r>
      <w:r w:rsidR="00F9337C">
        <w:rPr>
          <w:rFonts w:ascii="Times New Roman" w:hAnsi="Times New Roman" w:cs="Times New Roman"/>
          <w:sz w:val="26"/>
          <w:szCs w:val="26"/>
        </w:rPr>
        <w:t>»</w:t>
      </w:r>
      <w:r w:rsidR="00F9337C" w:rsidRPr="00F9337C">
        <w:rPr>
          <w:rFonts w:ascii="Times New Roman" w:hAnsi="Times New Roman" w:cs="Times New Roman"/>
          <w:sz w:val="26"/>
          <w:szCs w:val="26"/>
        </w:rPr>
        <w:t xml:space="preserve"> </w:t>
      </w:r>
      <w:r w:rsidR="00EE3A09">
        <w:rPr>
          <w:rFonts w:ascii="Times New Roman" w:hAnsi="Times New Roman" w:cs="Times New Roman"/>
          <w:sz w:val="26"/>
          <w:szCs w:val="26"/>
        </w:rPr>
        <w:t>осуществляется путем</w:t>
      </w:r>
      <w:r w:rsidR="00EF3784" w:rsidRPr="00FA4EF7">
        <w:rPr>
          <w:rFonts w:ascii="Times New Roman" w:hAnsi="Times New Roman" w:cs="Times New Roman"/>
          <w:sz w:val="26"/>
          <w:szCs w:val="26"/>
        </w:rPr>
        <w:t>:</w:t>
      </w:r>
    </w:p>
    <w:p w14:paraId="73CC8F43" w14:textId="32FCDE69" w:rsidR="00EF3784" w:rsidRPr="00FA4EF7" w:rsidRDefault="00EF378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налоговой политики города Череповца и увеличени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доходной базы городского бюджета, </w:t>
      </w:r>
      <w:r w:rsidR="00AD264A" w:rsidRPr="00FA4EF7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FA4EF7">
        <w:rPr>
          <w:rFonts w:ascii="Times New Roman" w:hAnsi="Times New Roman" w:cs="Times New Roman"/>
          <w:sz w:val="26"/>
          <w:szCs w:val="26"/>
        </w:rPr>
        <w:t>с учетом изменений действующего законодательства в целях недопущения выпадающих доходов городского бюджета, а также проведени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межведомственного согласования дополнительных мер, направленных на увеличение доходов городского бюджета и погашени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задолженности по налоговым и неналоговым доходам;</w:t>
      </w:r>
    </w:p>
    <w:p w14:paraId="639E19FE" w14:textId="241B36E0" w:rsidR="00EF3784" w:rsidRPr="00FA4EF7" w:rsidRDefault="00EF378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нормативно</w:t>
      </w:r>
      <w:r w:rsidR="00F9337C">
        <w:rPr>
          <w:rFonts w:ascii="Times New Roman" w:hAnsi="Times New Roman" w:cs="Times New Roman"/>
          <w:sz w:val="26"/>
          <w:szCs w:val="26"/>
        </w:rPr>
        <w:t>го</w:t>
      </w:r>
      <w:r w:rsidRPr="00FA4EF7">
        <w:rPr>
          <w:rFonts w:ascii="Times New Roman" w:hAnsi="Times New Roman" w:cs="Times New Roman"/>
          <w:sz w:val="26"/>
          <w:szCs w:val="26"/>
        </w:rPr>
        <w:t xml:space="preserve"> и методологическо</w:t>
      </w:r>
      <w:r w:rsidR="00F9337C">
        <w:rPr>
          <w:rFonts w:ascii="Times New Roman" w:hAnsi="Times New Roman" w:cs="Times New Roman"/>
          <w:sz w:val="26"/>
          <w:szCs w:val="26"/>
        </w:rPr>
        <w:t>го</w:t>
      </w:r>
      <w:r w:rsidRPr="00FA4EF7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бюджетного процесса, организаци</w:t>
      </w:r>
      <w:r w:rsidR="00F9337C">
        <w:rPr>
          <w:rFonts w:ascii="Times New Roman" w:hAnsi="Times New Roman" w:cs="Times New Roman"/>
          <w:sz w:val="26"/>
          <w:szCs w:val="26"/>
        </w:rPr>
        <w:t>и</w:t>
      </w:r>
      <w:r w:rsidRPr="00FA4EF7">
        <w:rPr>
          <w:rFonts w:ascii="Times New Roman" w:hAnsi="Times New Roman" w:cs="Times New Roman"/>
          <w:sz w:val="26"/>
          <w:szCs w:val="26"/>
        </w:rPr>
        <w:t xml:space="preserve"> планирования и исполнения бюджета, ведения бюджетного (бухгалтерского) учета и формирования бюджетной (бухгалтерской) отчетности, осуществлени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контроля в сфере закупок;</w:t>
      </w:r>
    </w:p>
    <w:p w14:paraId="43BF168D" w14:textId="6BD70658" w:rsidR="00475C07" w:rsidRPr="00FA4EF7" w:rsidRDefault="00475C07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4EF7">
        <w:rPr>
          <w:rFonts w:ascii="Times New Roman" w:hAnsi="Times New Roman" w:cs="Times New Roman"/>
          <w:sz w:val="26"/>
          <w:szCs w:val="26"/>
        </w:rPr>
        <w:t>повышени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Pr="00FA4EF7">
        <w:rPr>
          <w:rFonts w:ascii="Times New Roman" w:hAnsi="Times New Roman" w:cs="Times New Roman"/>
          <w:sz w:val="26"/>
          <w:szCs w:val="26"/>
        </w:rPr>
        <w:t xml:space="preserve"> эффективности бюджетных расходов путем:</w:t>
      </w:r>
    </w:p>
    <w:p w14:paraId="14D0ED13" w14:textId="5A073BF8" w:rsidR="00475C07" w:rsidRPr="00FA4EF7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>продолжения совершенствования системы исполнения городского бюджета и бюджетной отчетности;</w:t>
      </w:r>
    </w:p>
    <w:p w14:paraId="2CB6BBEF" w14:textId="0810E2D2" w:rsidR="00475C07" w:rsidRPr="00FA4EF7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>формирования городского бюджета с учетом прогноза основных параметров развития экономики, основанных на реалистичных оценках;</w:t>
      </w:r>
    </w:p>
    <w:p w14:paraId="79547878" w14:textId="5A4EE81D" w:rsidR="00475C07" w:rsidRPr="00FA4EF7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>проведения работы по укреплению доходной базы городского бюджета по средствам повышения качества администрирования доходных источников городского бюджета, повышения уровня ответственности главных администраторов (администра</w:t>
      </w:r>
      <w:r w:rsidR="00475C07" w:rsidRPr="00FA4EF7">
        <w:rPr>
          <w:rFonts w:ascii="Times New Roman" w:hAnsi="Times New Roman" w:cs="Times New Roman"/>
          <w:sz w:val="26"/>
          <w:szCs w:val="26"/>
        </w:rPr>
        <w:lastRenderedPageBreak/>
        <w:t>торов) доходов за выполнение прогнозных показателей, снижени</w:t>
      </w:r>
      <w:r w:rsidR="00F9337C">
        <w:rPr>
          <w:rFonts w:ascii="Times New Roman" w:hAnsi="Times New Roman" w:cs="Times New Roman"/>
          <w:sz w:val="26"/>
          <w:szCs w:val="26"/>
        </w:rPr>
        <w:t>я</w:t>
      </w:r>
      <w:r w:rsidR="00475C07" w:rsidRPr="00FA4EF7">
        <w:rPr>
          <w:rFonts w:ascii="Times New Roman" w:hAnsi="Times New Roman" w:cs="Times New Roman"/>
          <w:sz w:val="26"/>
          <w:szCs w:val="26"/>
        </w:rPr>
        <w:t xml:space="preserve"> недоимки по администрируемым платежам;</w:t>
      </w:r>
    </w:p>
    <w:p w14:paraId="389E79B9" w14:textId="2206D302" w:rsidR="00475C07" w:rsidRPr="00FA4EF7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 xml:space="preserve">повышения эффективности взаимодействия мэрии города, финансового управления мэрии с </w:t>
      </w:r>
      <w:r w:rsidR="005620E6">
        <w:rPr>
          <w:rFonts w:ascii="Times New Roman" w:hAnsi="Times New Roman" w:cs="Times New Roman"/>
          <w:sz w:val="26"/>
          <w:szCs w:val="26"/>
        </w:rPr>
        <w:t>федеральными структурами</w:t>
      </w:r>
      <w:r w:rsidR="00475C07" w:rsidRPr="00FA4EF7">
        <w:rPr>
          <w:rFonts w:ascii="Times New Roman" w:hAnsi="Times New Roman" w:cs="Times New Roman"/>
          <w:sz w:val="26"/>
          <w:szCs w:val="26"/>
        </w:rPr>
        <w:t>, органами исполнительной власти субъекта, а также главными администраторами (администраторами) неналоговых доходов в целях обеспечения своевременного и в полном объеме поступления платежей в городской бюджет, увеличения налогооблагаемой базы;</w:t>
      </w:r>
    </w:p>
    <w:p w14:paraId="32B077DD" w14:textId="4B93F1E3" w:rsidR="00475C07" w:rsidRPr="00FA4EF7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>проведения оценки эффективности предоставленных и планируемых к предоставлению налоговых льгот по местным налогам;</w:t>
      </w:r>
    </w:p>
    <w:p w14:paraId="36F321F7" w14:textId="4518388F" w:rsidR="00475C07" w:rsidRPr="00FA4EF7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>надлежащего и своевременного составления проекта городского бюджета с соблюдением установленных законодательством ограничений по размеру дефицита городского бюджета, условно утверждаемых расходов городского бюджета;</w:t>
      </w:r>
    </w:p>
    <w:p w14:paraId="286AE1EA" w14:textId="18989957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FA4EF7">
        <w:rPr>
          <w:rFonts w:ascii="Times New Roman" w:hAnsi="Times New Roman" w:cs="Times New Roman"/>
          <w:sz w:val="26"/>
          <w:szCs w:val="26"/>
        </w:rPr>
        <w:t xml:space="preserve">надлежащего и своевременного составления отчета об исполнении бюджета города, </w:t>
      </w:r>
      <w:r w:rsidR="00975699" w:rsidRPr="00975699">
        <w:rPr>
          <w:rFonts w:ascii="Times New Roman" w:hAnsi="Times New Roman" w:cs="Times New Roman"/>
          <w:sz w:val="26"/>
          <w:szCs w:val="26"/>
        </w:rPr>
        <w:t xml:space="preserve">соблюдения </w:t>
      </w:r>
      <w:r w:rsidR="00975699" w:rsidRPr="00A1128E">
        <w:rPr>
          <w:rFonts w:ascii="Times New Roman" w:hAnsi="Times New Roman" w:cs="Times New Roman"/>
          <w:sz w:val="26"/>
          <w:szCs w:val="26"/>
        </w:rPr>
        <w:t>требований к ведению бухгалтерского учета, составлению и своевременному представлению бюджетной отчетности;</w:t>
      </w:r>
    </w:p>
    <w:p w14:paraId="2769980A" w14:textId="629A6CBB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A1128E">
        <w:rPr>
          <w:rFonts w:ascii="Times New Roman" w:hAnsi="Times New Roman" w:cs="Times New Roman"/>
          <w:sz w:val="26"/>
          <w:szCs w:val="26"/>
        </w:rPr>
        <w:t>формирования и утверждения расходов городского бюджета в разрезе муниципальных программ города, сформированных на основании долгосрочных целей социально-экономического развития и индикаторов их достижения, корректировки объемов средств на реализацию муниципальных программ по результатам проведенной оценки их эффективности;</w:t>
      </w:r>
    </w:p>
    <w:p w14:paraId="18FA7CCB" w14:textId="59C3CF53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A1128E">
        <w:rPr>
          <w:rFonts w:ascii="Times New Roman" w:hAnsi="Times New Roman" w:cs="Times New Roman"/>
          <w:sz w:val="26"/>
          <w:szCs w:val="26"/>
        </w:rPr>
        <w:t>полноты учета и прогнозирования финансовых и других ресурсов, которые могут быть направлены на достижение целей развития города;</w:t>
      </w:r>
    </w:p>
    <w:p w14:paraId="5C924452" w14:textId="292A1147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A1128E">
        <w:rPr>
          <w:rFonts w:ascii="Times New Roman" w:hAnsi="Times New Roman" w:cs="Times New Roman"/>
          <w:sz w:val="26"/>
          <w:szCs w:val="26"/>
        </w:rPr>
        <w:t>планирования бюджетных ассигнований исходя из необходимости безусловного исполнения действующих расходных обязательств;</w:t>
      </w:r>
    </w:p>
    <w:p w14:paraId="7253F00D" w14:textId="32271370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A1128E">
        <w:rPr>
          <w:rFonts w:ascii="Times New Roman" w:hAnsi="Times New Roman" w:cs="Times New Roman"/>
          <w:sz w:val="26"/>
          <w:szCs w:val="26"/>
        </w:rPr>
        <w:t>принятия новых расходных обязательств на основании взвешенного подхода к определению как объемов средств, необходимых для их исполнения, так и возможностей собственных доходных источников бюджета на весь период их исполнения и с учетом сроков и механизмов их реализации;</w:t>
      </w:r>
    </w:p>
    <w:p w14:paraId="192D2301" w14:textId="4F6B1530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A1128E">
        <w:rPr>
          <w:rFonts w:ascii="Times New Roman" w:hAnsi="Times New Roman" w:cs="Times New Roman"/>
          <w:sz w:val="26"/>
          <w:szCs w:val="26"/>
        </w:rPr>
        <w:t>соблюдения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обязательств;</w:t>
      </w:r>
    </w:p>
    <w:p w14:paraId="73A48FA3" w14:textId="24030D76" w:rsidR="00475C07" w:rsidRPr="00A1128E" w:rsidRDefault="009F0489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C07" w:rsidRPr="00A1128E">
        <w:rPr>
          <w:rFonts w:ascii="Times New Roman" w:hAnsi="Times New Roman" w:cs="Times New Roman"/>
          <w:sz w:val="26"/>
          <w:szCs w:val="26"/>
        </w:rPr>
        <w:t>осуществления мониторинга кредиторской и дебиторской задолженности главных распорядителей бюджетных средств, в том числе просроченной, в целях предотвращения, снижения и ликвидации данной задолженности, повышения финансовой устойчивости городского бюджета</w:t>
      </w:r>
      <w:r w:rsidR="0056572D" w:rsidRPr="00A1128E">
        <w:rPr>
          <w:rFonts w:ascii="Times New Roman" w:hAnsi="Times New Roman" w:cs="Times New Roman"/>
          <w:sz w:val="26"/>
          <w:szCs w:val="26"/>
        </w:rPr>
        <w:t>;</w:t>
      </w:r>
    </w:p>
    <w:p w14:paraId="60D46D40" w14:textId="227544A7" w:rsidR="00475C07" w:rsidRPr="00A1128E" w:rsidRDefault="00475C07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F9337C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бюджетного процесса в условиях внедрения программно-целевых методов управления путем дальнейшего развития и совершенствования механизмов программно-целевого управления, интеграци</w:t>
      </w:r>
      <w:r w:rsidR="00F9337C" w:rsidRPr="00A1128E">
        <w:rPr>
          <w:rFonts w:ascii="Times New Roman" w:hAnsi="Times New Roman" w:cs="Times New Roman"/>
          <w:sz w:val="26"/>
          <w:szCs w:val="26"/>
        </w:rPr>
        <w:t>и</w:t>
      </w:r>
      <w:r w:rsidRPr="00A1128E">
        <w:rPr>
          <w:rFonts w:ascii="Times New Roman" w:hAnsi="Times New Roman" w:cs="Times New Roman"/>
          <w:sz w:val="26"/>
          <w:szCs w:val="26"/>
        </w:rPr>
        <w:t xml:space="preserve"> в муниципальные программы города федеральных и региональных проектов, направленных на реализацию национальных проектов.</w:t>
      </w:r>
    </w:p>
    <w:p w14:paraId="55466E29" w14:textId="6F274D6C" w:rsidR="00EF3784" w:rsidRPr="00A1128E" w:rsidRDefault="002E0691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 xml:space="preserve">2. </w:t>
      </w:r>
      <w:r w:rsidR="004C4328" w:rsidRPr="00A1128E">
        <w:rPr>
          <w:rFonts w:ascii="Times New Roman" w:hAnsi="Times New Roman" w:cs="Times New Roman"/>
          <w:sz w:val="26"/>
          <w:szCs w:val="26"/>
        </w:rPr>
        <w:t>Отнесение муниципального образования «Город Череповец» к группе муниципальных образований Вологодской области с высоким уровнем долговой устойчивости</w:t>
      </w:r>
      <w:r w:rsidR="0031156A">
        <w:rPr>
          <w:rFonts w:ascii="Times New Roman" w:hAnsi="Times New Roman" w:cs="Times New Roman"/>
          <w:sz w:val="26"/>
          <w:szCs w:val="26"/>
        </w:rPr>
        <w:t>. Р</w:t>
      </w:r>
      <w:r w:rsidR="00F9337C" w:rsidRPr="00A1128E">
        <w:rPr>
          <w:rFonts w:ascii="Times New Roman" w:hAnsi="Times New Roman" w:cs="Times New Roman"/>
          <w:sz w:val="26"/>
          <w:szCs w:val="26"/>
        </w:rPr>
        <w:t>еализац</w:t>
      </w:r>
      <w:r w:rsidR="00583668">
        <w:rPr>
          <w:rFonts w:ascii="Times New Roman" w:hAnsi="Times New Roman" w:cs="Times New Roman"/>
          <w:sz w:val="26"/>
          <w:szCs w:val="26"/>
        </w:rPr>
        <w:t>и</w:t>
      </w:r>
      <w:r w:rsidR="0031156A">
        <w:rPr>
          <w:rFonts w:ascii="Times New Roman" w:hAnsi="Times New Roman" w:cs="Times New Roman"/>
          <w:sz w:val="26"/>
          <w:szCs w:val="26"/>
        </w:rPr>
        <w:t>я</w:t>
      </w:r>
      <w:r w:rsidR="00583668">
        <w:rPr>
          <w:rFonts w:ascii="Times New Roman" w:hAnsi="Times New Roman" w:cs="Times New Roman"/>
          <w:sz w:val="26"/>
          <w:szCs w:val="26"/>
        </w:rPr>
        <w:t xml:space="preserve"> мероприятия «Обеспечено свое</w:t>
      </w:r>
      <w:r w:rsidR="00F9337C" w:rsidRPr="00A1128E">
        <w:rPr>
          <w:rFonts w:ascii="Times New Roman" w:hAnsi="Times New Roman" w:cs="Times New Roman"/>
          <w:sz w:val="26"/>
          <w:szCs w:val="26"/>
        </w:rPr>
        <w:t>временное и в полном объеме исполнение долговых обязательств муниципального образования «Город Череповец», а также обязательств по оплате процентных платежей в соответствии с</w:t>
      </w:r>
      <w:r w:rsidR="00B24847">
        <w:rPr>
          <w:rFonts w:ascii="Times New Roman" w:hAnsi="Times New Roman" w:cs="Times New Roman"/>
          <w:sz w:val="26"/>
          <w:szCs w:val="26"/>
        </w:rPr>
        <w:t xml:space="preserve"> муниципальными контрактами (до</w:t>
      </w:r>
      <w:r w:rsidR="00F9337C" w:rsidRPr="00A1128E">
        <w:rPr>
          <w:rFonts w:ascii="Times New Roman" w:hAnsi="Times New Roman" w:cs="Times New Roman"/>
          <w:sz w:val="26"/>
          <w:szCs w:val="26"/>
        </w:rPr>
        <w:t>говорами)» осуществляется путем</w:t>
      </w:r>
      <w:r w:rsidR="00EF3784" w:rsidRPr="00A1128E">
        <w:rPr>
          <w:rFonts w:ascii="Times New Roman" w:hAnsi="Times New Roman" w:cs="Times New Roman"/>
          <w:sz w:val="26"/>
          <w:szCs w:val="26"/>
        </w:rPr>
        <w:t>:</w:t>
      </w:r>
    </w:p>
    <w:p w14:paraId="01158500" w14:textId="792729AD" w:rsidR="00EF3784" w:rsidRPr="00A1128E" w:rsidRDefault="00EF378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обеспечени</w:t>
      </w:r>
      <w:r w:rsidR="00F9337C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безусловного исполнения долговых обязательств;</w:t>
      </w:r>
    </w:p>
    <w:p w14:paraId="29A4D4F2" w14:textId="76B00D3A" w:rsidR="00DA1062" w:rsidRPr="00A439EA" w:rsidRDefault="00DA1062" w:rsidP="00DA1062">
      <w:pPr>
        <w:ind w:firstLine="708"/>
        <w:rPr>
          <w:sz w:val="26"/>
          <w:szCs w:val="26"/>
        </w:rPr>
      </w:pPr>
      <w:r w:rsidRPr="00A439EA">
        <w:rPr>
          <w:sz w:val="26"/>
          <w:szCs w:val="26"/>
        </w:rPr>
        <w:t>обеспечени</w:t>
      </w:r>
      <w:r w:rsidR="007640F3">
        <w:rPr>
          <w:sz w:val="26"/>
          <w:szCs w:val="26"/>
        </w:rPr>
        <w:t>я</w:t>
      </w:r>
      <w:r w:rsidRPr="00A439EA">
        <w:rPr>
          <w:sz w:val="26"/>
          <w:szCs w:val="26"/>
        </w:rPr>
        <w:t xml:space="preserve"> минимально возможной стоимости обслуживания заемных средств </w:t>
      </w:r>
      <w:r w:rsidRPr="00A439EA">
        <w:rPr>
          <w:sz w:val="26"/>
          <w:szCs w:val="26"/>
        </w:rPr>
        <w:lastRenderedPageBreak/>
        <w:t>с учетом ситуации на финансовом рынке</w:t>
      </w:r>
      <w:r>
        <w:rPr>
          <w:sz w:val="26"/>
          <w:szCs w:val="26"/>
        </w:rPr>
        <w:t>;</w:t>
      </w:r>
    </w:p>
    <w:p w14:paraId="319C0B4C" w14:textId="3F8C7DF1" w:rsidR="00EF3784" w:rsidRPr="00A1128E" w:rsidRDefault="00DA1062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439EA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A439EA">
        <w:rPr>
          <w:sz w:val="26"/>
          <w:szCs w:val="26"/>
        </w:rPr>
        <w:t xml:space="preserve"> рисками, связанными с осуществлением заимствований и управлением муниципальным долгом</w:t>
      </w:r>
      <w:r w:rsidR="003D4430" w:rsidRPr="00A1128E">
        <w:rPr>
          <w:rFonts w:ascii="Times New Roman" w:hAnsi="Times New Roman" w:cs="Times New Roman"/>
          <w:sz w:val="26"/>
          <w:szCs w:val="26"/>
        </w:rPr>
        <w:t>.</w:t>
      </w:r>
    </w:p>
    <w:p w14:paraId="0290B6B7" w14:textId="114ED8AC" w:rsidR="0056572D" w:rsidRPr="00A1128E" w:rsidRDefault="0056572D" w:rsidP="0056572D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 xml:space="preserve">3. Эффективное управление резервным фондом мэрии города. </w:t>
      </w:r>
    </w:p>
    <w:p w14:paraId="04BE4A79" w14:textId="47C3405A" w:rsidR="0056572D" w:rsidRPr="00A1128E" w:rsidRDefault="0056572D" w:rsidP="0056572D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Резервный фонд мэрии города создается для финансового обеспечения непредвиденных расходов по решению вопросов местного значения, не предусмотренных в городском бюджете на текущий финансовый год и плановый период. Правильное управление резервным фондом позволяет</w:t>
      </w:r>
      <w:r w:rsidR="0031156A">
        <w:rPr>
          <w:rFonts w:ascii="Times New Roman" w:hAnsi="Times New Roman" w:cs="Times New Roman"/>
          <w:sz w:val="26"/>
          <w:szCs w:val="26"/>
        </w:rPr>
        <w:t xml:space="preserve"> создавать резерв на непредвиденные случаи и качественно</w:t>
      </w:r>
      <w:r w:rsidRPr="00A1128E">
        <w:rPr>
          <w:rFonts w:ascii="Times New Roman" w:hAnsi="Times New Roman" w:cs="Times New Roman"/>
          <w:sz w:val="26"/>
          <w:szCs w:val="26"/>
        </w:rPr>
        <w:t xml:space="preserve"> управлять муниципальными финансами</w:t>
      </w:r>
      <w:r w:rsidR="0031156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A1128E">
        <w:rPr>
          <w:rFonts w:ascii="Times New Roman" w:hAnsi="Times New Roman" w:cs="Times New Roman"/>
          <w:sz w:val="26"/>
          <w:szCs w:val="26"/>
        </w:rPr>
        <w:t>.</w:t>
      </w:r>
    </w:p>
    <w:p w14:paraId="731B2B6C" w14:textId="1C38353C" w:rsidR="00EF3784" w:rsidRPr="00A1128E" w:rsidRDefault="0056572D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4</w:t>
      </w:r>
      <w:r w:rsidR="002E0691" w:rsidRPr="00A1128E">
        <w:rPr>
          <w:rFonts w:ascii="Times New Roman" w:hAnsi="Times New Roman" w:cs="Times New Roman"/>
          <w:sz w:val="26"/>
          <w:szCs w:val="26"/>
        </w:rPr>
        <w:t>. Обеспечение и совершенствование муниципального финансового контроля</w:t>
      </w:r>
      <w:r w:rsidR="0031156A">
        <w:rPr>
          <w:rFonts w:ascii="Times New Roman" w:hAnsi="Times New Roman" w:cs="Times New Roman"/>
          <w:sz w:val="26"/>
          <w:szCs w:val="26"/>
        </w:rPr>
        <w:t>. Р</w:t>
      </w:r>
      <w:r w:rsidR="00542577" w:rsidRPr="00A1128E">
        <w:rPr>
          <w:rFonts w:ascii="Times New Roman" w:hAnsi="Times New Roman" w:cs="Times New Roman"/>
          <w:sz w:val="26"/>
          <w:szCs w:val="26"/>
        </w:rPr>
        <w:t>еализаци</w:t>
      </w:r>
      <w:r w:rsidR="0031156A">
        <w:rPr>
          <w:rFonts w:ascii="Times New Roman" w:hAnsi="Times New Roman" w:cs="Times New Roman"/>
          <w:sz w:val="26"/>
          <w:szCs w:val="26"/>
        </w:rPr>
        <w:t>я</w:t>
      </w:r>
      <w:r w:rsidR="00542577" w:rsidRPr="00A1128E">
        <w:rPr>
          <w:rFonts w:ascii="Times New Roman" w:hAnsi="Times New Roman" w:cs="Times New Roman"/>
          <w:sz w:val="26"/>
          <w:szCs w:val="26"/>
        </w:rPr>
        <w:t xml:space="preserve"> мероприятия «Обеспечено выполнение деятельности финансового управления мэрии города» осуществляется путем</w:t>
      </w:r>
      <w:r w:rsidR="00EF3784" w:rsidRPr="00A1128E">
        <w:rPr>
          <w:rFonts w:ascii="Times New Roman" w:hAnsi="Times New Roman" w:cs="Times New Roman"/>
          <w:sz w:val="26"/>
          <w:szCs w:val="26"/>
        </w:rPr>
        <w:t>:</w:t>
      </w:r>
    </w:p>
    <w:p w14:paraId="7AEB5D02" w14:textId="75C093CC" w:rsidR="00475C07" w:rsidRPr="00A1128E" w:rsidRDefault="00475C07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соблюдени</w:t>
      </w:r>
      <w:r w:rsidR="00542577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бюджетного законодательства Российской Федерации и иных муниципальных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муниципальных нужд;</w:t>
      </w:r>
    </w:p>
    <w:p w14:paraId="325C1AA7" w14:textId="4912B0BC" w:rsidR="00475C07" w:rsidRPr="00A1128E" w:rsidRDefault="00475C07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обеспечени</w:t>
      </w:r>
      <w:r w:rsidR="00542577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достоверности, полноты и соответствия нормативным требованиям составления и представления бюджетной (бухгалтерской) отчетности;</w:t>
      </w:r>
    </w:p>
    <w:p w14:paraId="1B01D809" w14:textId="3F0C4D18" w:rsidR="00EF3784" w:rsidRPr="00A1128E" w:rsidRDefault="00475C07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обеспечени</w:t>
      </w:r>
      <w:r w:rsidR="00542577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экономности, результативности и эффективности использования бюджетных средств</w:t>
      </w:r>
      <w:r w:rsidR="00EF3784" w:rsidRPr="00A1128E">
        <w:rPr>
          <w:rFonts w:ascii="Times New Roman" w:hAnsi="Times New Roman" w:cs="Times New Roman"/>
          <w:sz w:val="26"/>
          <w:szCs w:val="26"/>
        </w:rPr>
        <w:t>;</w:t>
      </w:r>
    </w:p>
    <w:p w14:paraId="66EAE12D" w14:textId="6E84E7B3" w:rsidR="00EF3784" w:rsidRPr="00A1128E" w:rsidRDefault="00EB4A45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осуществлени</w:t>
      </w:r>
      <w:r w:rsidR="00542577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полномочий, предусмотренных законодательством Российской Федерации о контрактной системе в сфере закупок</w:t>
      </w:r>
      <w:r w:rsidR="00EF3784" w:rsidRPr="00A1128E">
        <w:rPr>
          <w:rFonts w:ascii="Times New Roman" w:hAnsi="Times New Roman" w:cs="Times New Roman"/>
          <w:sz w:val="26"/>
          <w:szCs w:val="26"/>
        </w:rPr>
        <w:t>.</w:t>
      </w:r>
    </w:p>
    <w:p w14:paraId="7416B542" w14:textId="4906CBCC" w:rsidR="00EF3784" w:rsidRPr="00A1128E" w:rsidRDefault="0056572D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5</w:t>
      </w:r>
      <w:r w:rsidR="002E0691" w:rsidRPr="00A1128E">
        <w:rPr>
          <w:rFonts w:ascii="Times New Roman" w:hAnsi="Times New Roman" w:cs="Times New Roman"/>
          <w:sz w:val="26"/>
          <w:szCs w:val="26"/>
        </w:rPr>
        <w:t>. Повышение прозрачности и открытости информации в сфере управления муниципальными финансами</w:t>
      </w:r>
      <w:r w:rsidR="0031156A">
        <w:rPr>
          <w:rFonts w:ascii="Times New Roman" w:hAnsi="Times New Roman" w:cs="Times New Roman"/>
          <w:sz w:val="26"/>
          <w:szCs w:val="26"/>
        </w:rPr>
        <w:t>. Ре</w:t>
      </w:r>
      <w:r w:rsidR="00B154C9" w:rsidRPr="00A1128E">
        <w:rPr>
          <w:rFonts w:ascii="Times New Roman" w:hAnsi="Times New Roman" w:cs="Times New Roman"/>
          <w:sz w:val="26"/>
          <w:szCs w:val="26"/>
        </w:rPr>
        <w:t>ализаци</w:t>
      </w:r>
      <w:r w:rsidR="0031156A">
        <w:rPr>
          <w:rFonts w:ascii="Times New Roman" w:hAnsi="Times New Roman" w:cs="Times New Roman"/>
          <w:sz w:val="26"/>
          <w:szCs w:val="26"/>
        </w:rPr>
        <w:t>я</w:t>
      </w:r>
      <w:r w:rsidR="00B154C9" w:rsidRPr="00A1128E">
        <w:rPr>
          <w:rFonts w:ascii="Times New Roman" w:hAnsi="Times New Roman" w:cs="Times New Roman"/>
          <w:sz w:val="26"/>
          <w:szCs w:val="26"/>
        </w:rPr>
        <w:t xml:space="preserve"> мероприятия «Обеспечено выполнение деятельности финансового управления мэрии» осуществляется путем</w:t>
      </w:r>
      <w:r w:rsidR="00EF3784" w:rsidRPr="00A1128E">
        <w:rPr>
          <w:rFonts w:ascii="Times New Roman" w:hAnsi="Times New Roman" w:cs="Times New Roman"/>
          <w:sz w:val="26"/>
          <w:szCs w:val="26"/>
        </w:rPr>
        <w:t>:</w:t>
      </w:r>
    </w:p>
    <w:p w14:paraId="55B40D53" w14:textId="57CE65D4" w:rsidR="00475C07" w:rsidRPr="00A1128E" w:rsidRDefault="00475C07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размещени</w:t>
      </w:r>
      <w:r w:rsidR="00B154C9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на едином портале бюджетной системы Российской Федерации финансовой и иной информации о бюджете и бюджетном процессе, иных сведений, определяемых Министерством финансов Российской Федерации;</w:t>
      </w:r>
    </w:p>
    <w:p w14:paraId="6F6A6864" w14:textId="486E12DE" w:rsidR="00EF3784" w:rsidRPr="00A1128E" w:rsidRDefault="00EF378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размещени</w:t>
      </w:r>
      <w:r w:rsidR="00B154C9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 информации о планируемых и достигнутых результатах использования бюджетных средств с дальнейшим развитием мероприятий, направленных на открытость и прозрачность городского бюджета, бюджетного процесса для граждан, обеспечени</w:t>
      </w:r>
      <w:r w:rsidR="002C3E84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публичности процесса управления муниципальными финансами;</w:t>
      </w:r>
    </w:p>
    <w:p w14:paraId="69B7877C" w14:textId="64837DDA" w:rsidR="00EF3784" w:rsidRPr="00A1128E" w:rsidRDefault="00EF378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обеспечени</w:t>
      </w:r>
      <w:r w:rsidR="00B154C9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наглядности и доступности для граждан информации о муниципальных финансах и прививания знаний о бюджетном процессе, бюджетной политике в городе.</w:t>
      </w:r>
    </w:p>
    <w:p w14:paraId="1719E03A" w14:textId="249132B1" w:rsidR="00475C07" w:rsidRPr="00A1128E" w:rsidRDefault="0056572D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6</w:t>
      </w:r>
      <w:r w:rsidR="002E0691" w:rsidRPr="00A1128E">
        <w:rPr>
          <w:rFonts w:ascii="Times New Roman" w:hAnsi="Times New Roman" w:cs="Times New Roman"/>
          <w:sz w:val="26"/>
          <w:szCs w:val="26"/>
        </w:rPr>
        <w:t>. Обеспечение единства информации при ведении бюджетного (бухгалтерского) учета и составлении отчетности</w:t>
      </w:r>
      <w:r w:rsidR="002C3E84">
        <w:rPr>
          <w:rFonts w:ascii="Times New Roman" w:hAnsi="Times New Roman" w:cs="Times New Roman"/>
          <w:sz w:val="26"/>
          <w:szCs w:val="26"/>
        </w:rPr>
        <w:t>. Р</w:t>
      </w:r>
      <w:r w:rsidR="00353245" w:rsidRPr="00A1128E">
        <w:rPr>
          <w:rFonts w:ascii="Times New Roman" w:hAnsi="Times New Roman" w:cs="Times New Roman"/>
          <w:sz w:val="26"/>
          <w:szCs w:val="26"/>
        </w:rPr>
        <w:t>еализаци</w:t>
      </w:r>
      <w:r w:rsidR="002C3E84">
        <w:rPr>
          <w:rFonts w:ascii="Times New Roman" w:hAnsi="Times New Roman" w:cs="Times New Roman"/>
          <w:sz w:val="26"/>
          <w:szCs w:val="26"/>
        </w:rPr>
        <w:t>я</w:t>
      </w:r>
      <w:r w:rsidR="00353245" w:rsidRPr="00A1128E">
        <w:rPr>
          <w:rFonts w:ascii="Times New Roman" w:hAnsi="Times New Roman" w:cs="Times New Roman"/>
          <w:sz w:val="26"/>
          <w:szCs w:val="26"/>
        </w:rPr>
        <w:t xml:space="preserve"> мероприятия «Обеспечено выполнение деятельности муниципального казенного учреждения</w:t>
      </w:r>
      <w:r w:rsidR="00AA6E80">
        <w:rPr>
          <w:rFonts w:ascii="Times New Roman" w:hAnsi="Times New Roman" w:cs="Times New Roman"/>
          <w:sz w:val="26"/>
          <w:szCs w:val="26"/>
        </w:rPr>
        <w:t xml:space="preserve"> «Финансово-бухгалтерский центр</w:t>
      </w:r>
      <w:r w:rsidR="00353245" w:rsidRPr="00A1128E">
        <w:rPr>
          <w:rFonts w:ascii="Times New Roman" w:hAnsi="Times New Roman" w:cs="Times New Roman"/>
          <w:sz w:val="26"/>
          <w:szCs w:val="26"/>
        </w:rPr>
        <w:t>» осуществляется путем</w:t>
      </w:r>
      <w:r w:rsidR="00475C07" w:rsidRPr="00A1128E">
        <w:rPr>
          <w:rFonts w:ascii="Times New Roman" w:hAnsi="Times New Roman" w:cs="Times New Roman"/>
          <w:sz w:val="26"/>
          <w:szCs w:val="26"/>
        </w:rPr>
        <w:t>:</w:t>
      </w:r>
    </w:p>
    <w:p w14:paraId="752C0600" w14:textId="34A58DB7" w:rsidR="00C47E7D" w:rsidRPr="00A1128E" w:rsidRDefault="00C91CA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обеспечени</w:t>
      </w:r>
      <w:r w:rsidR="00353245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своевременного проведения платежей муниципальных учреждений и органов местного самоуправления на условиях строгого соблюдения требований бюджетного законодательства, контроль их целевого использования</w:t>
      </w:r>
      <w:r w:rsidR="00C47E7D" w:rsidRPr="00A1128E">
        <w:rPr>
          <w:rFonts w:ascii="Times New Roman" w:hAnsi="Times New Roman" w:cs="Times New Roman"/>
          <w:sz w:val="26"/>
          <w:szCs w:val="26"/>
        </w:rPr>
        <w:t>;</w:t>
      </w:r>
    </w:p>
    <w:p w14:paraId="156D3F09" w14:textId="74B4802A" w:rsidR="00C91CA4" w:rsidRPr="00A1128E" w:rsidRDefault="00C91CA4" w:rsidP="00FA4EF7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формировани</w:t>
      </w:r>
      <w:r w:rsidR="00353245" w:rsidRPr="00A1128E">
        <w:rPr>
          <w:rFonts w:ascii="Times New Roman" w:hAnsi="Times New Roman" w:cs="Times New Roman"/>
          <w:sz w:val="26"/>
          <w:szCs w:val="26"/>
        </w:rPr>
        <w:t>я</w:t>
      </w:r>
      <w:r w:rsidRPr="00A1128E">
        <w:rPr>
          <w:rFonts w:ascii="Times New Roman" w:hAnsi="Times New Roman" w:cs="Times New Roman"/>
          <w:sz w:val="26"/>
          <w:szCs w:val="26"/>
        </w:rPr>
        <w:t xml:space="preserve"> полной и достоверной информации об исполнении городского бюджета, финансово-хозяйственной деятельности муниципальных бюджетных и автономных учреждений.</w:t>
      </w:r>
    </w:p>
    <w:p w14:paraId="20B116DD" w14:textId="77777777" w:rsidR="00E5759B" w:rsidRPr="00A1128E" w:rsidRDefault="00E5759B" w:rsidP="00E5759B">
      <w:pPr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Достижение цели и значений показателей муниципальной программы будет осу</w:t>
      </w:r>
      <w:r w:rsidRPr="00A1128E">
        <w:rPr>
          <w:rFonts w:ascii="Times New Roman" w:hAnsi="Times New Roman" w:cs="Times New Roman"/>
          <w:sz w:val="26"/>
          <w:szCs w:val="26"/>
        </w:rPr>
        <w:lastRenderedPageBreak/>
        <w:t>ществляться посредством реализации ее структурных элементов – комплекса процессных мероприятий:</w:t>
      </w:r>
    </w:p>
    <w:p w14:paraId="44C6DB4D" w14:textId="2144C64C" w:rsidR="00E5759B" w:rsidRPr="00A1128E" w:rsidRDefault="00E5759B" w:rsidP="00E5759B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«Обеспечение выполнения функций финансового управления мэрии»;</w:t>
      </w:r>
    </w:p>
    <w:p w14:paraId="1BD7E999" w14:textId="497F08E1" w:rsidR="00E5759B" w:rsidRPr="00A1128E" w:rsidRDefault="00E5759B" w:rsidP="00E5759B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«Управление муниципальным долгом города»;</w:t>
      </w:r>
    </w:p>
    <w:p w14:paraId="45295724" w14:textId="1BAA735F" w:rsidR="00E5759B" w:rsidRPr="00A1128E" w:rsidRDefault="00E5759B" w:rsidP="00E5759B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«Управление резервным фондом мэрии города»;</w:t>
      </w:r>
    </w:p>
    <w:p w14:paraId="5E00E1A2" w14:textId="77777777" w:rsidR="00E5759B" w:rsidRPr="00A1128E" w:rsidRDefault="00E5759B" w:rsidP="00E5759B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«Обеспечение выполнения функций муниципального казенного учреждения «Финансово-бухгалтерский центр».</w:t>
      </w:r>
    </w:p>
    <w:p w14:paraId="62DCF0B8" w14:textId="001B8891" w:rsidR="00E5759B" w:rsidRPr="00A1128E" w:rsidRDefault="00E5759B" w:rsidP="00E5759B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приведет к усовершенствованию и повышению качества управления муниципальными финансами, обеспечит максимально эффективное использование </w:t>
      </w:r>
      <w:r w:rsidR="002C3E84">
        <w:rPr>
          <w:rFonts w:ascii="Times New Roman" w:hAnsi="Times New Roman" w:cs="Times New Roman"/>
          <w:sz w:val="26"/>
          <w:szCs w:val="26"/>
        </w:rPr>
        <w:t>финансовых ресурсов</w:t>
      </w:r>
      <w:r w:rsidRPr="00A1128E">
        <w:rPr>
          <w:rFonts w:ascii="Times New Roman" w:hAnsi="Times New Roman" w:cs="Times New Roman"/>
          <w:sz w:val="26"/>
          <w:szCs w:val="26"/>
        </w:rPr>
        <w:t>, создавая благоприятные условия для экономического развития города</w:t>
      </w:r>
      <w:r w:rsidR="002C3E84">
        <w:rPr>
          <w:rFonts w:ascii="Times New Roman" w:hAnsi="Times New Roman" w:cs="Times New Roman"/>
          <w:sz w:val="26"/>
          <w:szCs w:val="26"/>
        </w:rPr>
        <w:t xml:space="preserve"> и комфортного проживания горожан в городе</w:t>
      </w:r>
      <w:r w:rsidRPr="00A1128E">
        <w:rPr>
          <w:rFonts w:ascii="Times New Roman" w:hAnsi="Times New Roman" w:cs="Times New Roman"/>
          <w:sz w:val="26"/>
          <w:szCs w:val="26"/>
        </w:rPr>
        <w:t>.</w:t>
      </w:r>
    </w:p>
    <w:p w14:paraId="50048FE9" w14:textId="77777777" w:rsidR="00F9337C" w:rsidRPr="00A1128E" w:rsidRDefault="00F9337C" w:rsidP="00F9337C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Муниципальная программа направлена на дальнейшее совершенствование бюджетного планирования, повышение качества и эффективности программно-целевого метода планирования, а также обеспечение полного и своевременного исполнения расходных обязательств, установленных муниципальными правовыми актами, а также вытекающих из договоров и соглашений, заключенных получателями бюджетных средств и городским округом город Череповец Вологодской области. При этом следует отметить, что качество управления муниципальными финансами зависит от действий всех участников бюджетного процесса.</w:t>
      </w:r>
    </w:p>
    <w:p w14:paraId="5A11AF64" w14:textId="77777777" w:rsidR="00F9337C" w:rsidRPr="00A1128E" w:rsidRDefault="00F9337C" w:rsidP="00F9337C">
      <w:pPr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>Регулярный мониторинг реализации муниципальной программы и оценка эффективности ее реализации дает возможность анализировать качество организации бюджетного процесса в городе.</w:t>
      </w:r>
    </w:p>
    <w:p w14:paraId="2BFA3006" w14:textId="0D387899" w:rsidR="002C4B70" w:rsidRDefault="00F50A57" w:rsidP="002C4B70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1128E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F9337C" w:rsidRPr="00A1128E">
        <w:rPr>
          <w:rFonts w:ascii="Times New Roman" w:hAnsi="Times New Roman" w:cs="Times New Roman"/>
          <w:sz w:val="26"/>
          <w:szCs w:val="26"/>
        </w:rPr>
        <w:t>муниципальной</w:t>
      </w:r>
      <w:r w:rsidR="00F9337C">
        <w:rPr>
          <w:rFonts w:ascii="Times New Roman" w:hAnsi="Times New Roman" w:cs="Times New Roman"/>
          <w:sz w:val="26"/>
          <w:szCs w:val="26"/>
        </w:rPr>
        <w:t xml:space="preserve"> программы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F9337C">
        <w:rPr>
          <w:rFonts w:ascii="Times New Roman" w:hAnsi="Times New Roman" w:cs="Times New Roman"/>
          <w:sz w:val="26"/>
          <w:szCs w:val="26"/>
        </w:rPr>
        <w:t>ответственным исполнителем муниципальной программ</w:t>
      </w:r>
      <w:r w:rsidR="002C3E84">
        <w:rPr>
          <w:rFonts w:ascii="Times New Roman" w:hAnsi="Times New Roman" w:cs="Times New Roman"/>
          <w:sz w:val="26"/>
          <w:szCs w:val="26"/>
        </w:rPr>
        <w:t xml:space="preserve">ы – </w:t>
      </w:r>
      <w:r>
        <w:rPr>
          <w:rFonts w:ascii="Times New Roman" w:hAnsi="Times New Roman" w:cs="Times New Roman"/>
          <w:sz w:val="26"/>
          <w:szCs w:val="26"/>
        </w:rPr>
        <w:t>финансовым управлением мэрии</w:t>
      </w:r>
      <w:r w:rsidR="002C3E84">
        <w:rPr>
          <w:rFonts w:ascii="Times New Roman" w:hAnsi="Times New Roman" w:cs="Times New Roman"/>
          <w:sz w:val="26"/>
          <w:szCs w:val="26"/>
        </w:rPr>
        <w:t xml:space="preserve"> совместно с соисполнителем </w:t>
      </w:r>
      <w:r>
        <w:rPr>
          <w:rFonts w:ascii="Times New Roman" w:hAnsi="Times New Roman" w:cs="Times New Roman"/>
          <w:sz w:val="26"/>
          <w:szCs w:val="26"/>
        </w:rPr>
        <w:t>муниципальным казенным учреждением «Финансово-бухгалтерский центр»</w:t>
      </w:r>
      <w:r w:rsidR="002C3E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AD339D" w14:textId="1F13B630" w:rsidR="00F50A57" w:rsidRDefault="00F50A57" w:rsidP="002C4B70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52410636" w14:textId="77777777" w:rsidR="00F50A57" w:rsidRPr="00C47E7D" w:rsidRDefault="00F50A57" w:rsidP="002C4B70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szCs w:val="26"/>
        </w:rPr>
        <w:sectPr w:rsidR="00F50A57" w:rsidRPr="00C47E7D" w:rsidSect="00932E9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49D0857" w14:textId="01BEDA88" w:rsidR="002E0691" w:rsidRPr="00992364" w:rsidRDefault="00B71D27" w:rsidP="00992364">
      <w:pPr>
        <w:pStyle w:val="aff5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7E7D">
        <w:rPr>
          <w:rFonts w:ascii="Times New Roman" w:hAnsi="Times New Roman" w:cs="Times New Roman"/>
          <w:sz w:val="26"/>
          <w:szCs w:val="26"/>
        </w:rPr>
        <w:lastRenderedPageBreak/>
        <w:t>V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E0691" w:rsidRPr="00992364">
        <w:rPr>
          <w:rFonts w:ascii="Times New Roman" w:hAnsi="Times New Roman" w:cs="Times New Roman"/>
          <w:bCs/>
          <w:sz w:val="26"/>
          <w:szCs w:val="26"/>
        </w:rPr>
        <w:t>ПАСПОРТ</w:t>
      </w:r>
    </w:p>
    <w:p w14:paraId="6755A395" w14:textId="1F4426C6" w:rsidR="002E0691" w:rsidRPr="00992364" w:rsidRDefault="002E0691" w:rsidP="00992364">
      <w:pPr>
        <w:pStyle w:val="aff5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2364">
        <w:rPr>
          <w:rFonts w:ascii="Times New Roman" w:hAnsi="Times New Roman" w:cs="Times New Roman"/>
          <w:bCs/>
          <w:sz w:val="26"/>
          <w:szCs w:val="26"/>
        </w:rPr>
        <w:t>муниципальной программы</w:t>
      </w:r>
    </w:p>
    <w:p w14:paraId="44F08AEB" w14:textId="77777777" w:rsidR="00C47E7D" w:rsidRPr="00992364" w:rsidRDefault="00C47E7D" w:rsidP="00992364">
      <w:pPr>
        <w:ind w:firstLine="0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2364">
        <w:rPr>
          <w:rFonts w:ascii="Times New Roman" w:hAnsi="Times New Roman" w:cs="Times New Roman"/>
          <w:bCs/>
          <w:sz w:val="26"/>
          <w:szCs w:val="26"/>
        </w:rPr>
        <w:t>«Управление муниципальными финансами города Череповца»</w:t>
      </w:r>
    </w:p>
    <w:p w14:paraId="291E658D" w14:textId="5B06CE78" w:rsidR="002E0691" w:rsidRDefault="002E0691" w:rsidP="00992364">
      <w:pPr>
        <w:jc w:val="center"/>
        <w:rPr>
          <w:rFonts w:ascii="Times New Roman" w:hAnsi="Times New Roman" w:cs="Times New Roman"/>
        </w:rPr>
      </w:pPr>
    </w:p>
    <w:p w14:paraId="2F2BB8D9" w14:textId="77777777" w:rsidR="00045AC2" w:rsidRPr="00992364" w:rsidRDefault="00045AC2" w:rsidP="00992364">
      <w:pPr>
        <w:jc w:val="center"/>
        <w:rPr>
          <w:rFonts w:ascii="Times New Roman" w:hAnsi="Times New Roman" w:cs="Times New Roman"/>
        </w:rPr>
      </w:pPr>
    </w:p>
    <w:p w14:paraId="0E2A98F5" w14:textId="5D0C0B81" w:rsidR="002E0691" w:rsidRPr="00992364" w:rsidRDefault="002E0691" w:rsidP="00E6559C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sub_190"/>
      <w:r w:rsidRPr="00992364">
        <w:rPr>
          <w:rFonts w:ascii="Times New Roman" w:hAnsi="Times New Roman" w:cs="Times New Roman"/>
          <w:sz w:val="26"/>
          <w:szCs w:val="26"/>
        </w:rPr>
        <w:t>1. Основные положения</w:t>
      </w:r>
    </w:p>
    <w:bookmarkEnd w:id="5"/>
    <w:p w14:paraId="133AB477" w14:textId="77777777" w:rsidR="002E0691" w:rsidRPr="00992364" w:rsidRDefault="002E0691" w:rsidP="00992364">
      <w:pPr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5"/>
        <w:gridCol w:w="5951"/>
      </w:tblGrid>
      <w:tr w:rsidR="00AD1DF8" w:rsidRPr="00E6559C" w14:paraId="4C2EB0AA" w14:textId="77777777" w:rsidTr="00BE0B84">
        <w:trPr>
          <w:trHeight w:val="787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B51" w14:textId="692E5CE3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08D30" w14:textId="1EC11D5F" w:rsidR="002E0691" w:rsidRPr="00E6559C" w:rsidRDefault="00AD1DF8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Заместитель мэра города, начальник финансового управления мэрии</w:t>
            </w:r>
            <w:r w:rsidR="0069401B">
              <w:rPr>
                <w:rFonts w:ascii="Times New Roman" w:hAnsi="Times New Roman" w:cs="Times New Roman"/>
              </w:rPr>
              <w:t xml:space="preserve"> города Череповца</w:t>
            </w:r>
          </w:p>
          <w:p w14:paraId="3B9B3435" w14:textId="453273D9" w:rsidR="00AD1DF8" w:rsidRPr="00E6559C" w:rsidRDefault="00AD1DF8" w:rsidP="00B66F3D">
            <w:pPr>
              <w:ind w:firstLine="36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Гуркина Александра Валентиновна</w:t>
            </w:r>
          </w:p>
        </w:tc>
      </w:tr>
      <w:tr w:rsidR="00AD1DF8" w:rsidRPr="00E6559C" w14:paraId="01EBFB55" w14:textId="77777777" w:rsidTr="00BE0B84">
        <w:trPr>
          <w:trHeight w:val="667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AAD" w14:textId="15378845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F6E6C" w14:textId="092DCE58" w:rsidR="002E0691" w:rsidRPr="00E6559C" w:rsidRDefault="00AD1DF8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Финансовое управление мэрии</w:t>
            </w:r>
            <w:r w:rsidR="0069401B">
              <w:rPr>
                <w:rFonts w:ascii="Times New Roman" w:hAnsi="Times New Roman" w:cs="Times New Roman"/>
              </w:rPr>
              <w:t xml:space="preserve"> города Череповца</w:t>
            </w:r>
            <w:r w:rsidR="00B847F3">
              <w:rPr>
                <w:rFonts w:ascii="Times New Roman" w:hAnsi="Times New Roman" w:cs="Times New Roman"/>
              </w:rPr>
              <w:t xml:space="preserve"> (</w:t>
            </w:r>
            <w:r w:rsidR="00AD1179">
              <w:rPr>
                <w:rFonts w:ascii="Times New Roman" w:hAnsi="Times New Roman" w:cs="Times New Roman"/>
              </w:rPr>
              <w:t xml:space="preserve">далее – </w:t>
            </w:r>
            <w:r w:rsidR="006B1B70">
              <w:rPr>
                <w:rFonts w:ascii="Times New Roman" w:hAnsi="Times New Roman" w:cs="Times New Roman"/>
              </w:rPr>
              <w:t>финансовое управление</w:t>
            </w:r>
            <w:r w:rsidR="00B847F3">
              <w:rPr>
                <w:rFonts w:ascii="Times New Roman" w:hAnsi="Times New Roman" w:cs="Times New Roman"/>
              </w:rPr>
              <w:t>)</w:t>
            </w:r>
          </w:p>
        </w:tc>
      </w:tr>
      <w:tr w:rsidR="00AD1DF8" w:rsidRPr="00E6559C" w14:paraId="11889A0F" w14:textId="77777777" w:rsidTr="00BE0B84">
        <w:trPr>
          <w:trHeight w:val="704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40A" w14:textId="1D54B9E0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17BD6" w14:textId="46CD406E" w:rsidR="002E0691" w:rsidRPr="00E6559C" w:rsidRDefault="00E6559C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  <w:r w:rsidR="00B847F3">
              <w:rPr>
                <w:rFonts w:ascii="Times New Roman" w:hAnsi="Times New Roman" w:cs="Times New Roman"/>
              </w:rPr>
              <w:t xml:space="preserve"> (</w:t>
            </w:r>
            <w:r w:rsidR="00AD1179">
              <w:rPr>
                <w:rFonts w:ascii="Times New Roman" w:hAnsi="Times New Roman" w:cs="Times New Roman"/>
              </w:rPr>
              <w:t xml:space="preserve">далее – </w:t>
            </w:r>
            <w:r w:rsidR="00B847F3">
              <w:rPr>
                <w:rFonts w:ascii="Times New Roman" w:hAnsi="Times New Roman" w:cs="Times New Roman"/>
              </w:rPr>
              <w:t>МКУ «ФБЦ»)</w:t>
            </w:r>
          </w:p>
        </w:tc>
      </w:tr>
      <w:tr w:rsidR="00AD1DF8" w:rsidRPr="00E6559C" w14:paraId="55A46B8C" w14:textId="77777777" w:rsidTr="00BE0B84">
        <w:trPr>
          <w:trHeight w:val="499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89A" w14:textId="66B91003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B1C2C" w14:textId="346F3BDB" w:rsidR="002E0691" w:rsidRPr="00E6559C" w:rsidRDefault="00AD1DF8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AD1DF8" w:rsidRPr="00E6559C" w14:paraId="53848C70" w14:textId="77777777" w:rsidTr="00BE0B84">
        <w:trPr>
          <w:trHeight w:val="832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01B" w14:textId="7674CE7F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Цел</w:t>
            </w:r>
            <w:r w:rsidR="0001160B">
              <w:rPr>
                <w:rFonts w:ascii="Times New Roman" w:hAnsi="Times New Roman" w:cs="Times New Roman"/>
              </w:rPr>
              <w:t>ь</w:t>
            </w:r>
            <w:r w:rsidRPr="00E6559C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F0AA" w14:textId="6441EED3" w:rsidR="002E0691" w:rsidRPr="00E6559C" w:rsidRDefault="008B6889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B6889">
              <w:rPr>
                <w:rFonts w:ascii="Times New Roman" w:hAnsi="Times New Roman" w:cs="Times New Roman"/>
              </w:rPr>
              <w:t>Обеспечение долгосрочной сбалансированности и устойчивости бюджета города, повышение качества управления муниципальными финансами города Череповца</w:t>
            </w:r>
          </w:p>
        </w:tc>
      </w:tr>
      <w:tr w:rsidR="00AD1DF8" w:rsidRPr="00E6559C" w14:paraId="7A39A509" w14:textId="77777777" w:rsidTr="00BE0B84">
        <w:trPr>
          <w:trHeight w:val="655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D3FB" w14:textId="77777777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40752" w14:textId="12E078E4" w:rsidR="002E0691" w:rsidRPr="00E6559C" w:rsidRDefault="002C3E84" w:rsidP="00B66F3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3 144 148,1</w:t>
            </w:r>
          </w:p>
        </w:tc>
      </w:tr>
      <w:tr w:rsidR="00AD1DF8" w:rsidRPr="00E6559C" w14:paraId="1E4C1289" w14:textId="77777777" w:rsidTr="00BE0B84">
        <w:trPr>
          <w:trHeight w:val="1425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8B8" w14:textId="093C0E3A" w:rsidR="002E0691" w:rsidRPr="00E6559C" w:rsidRDefault="002E0691" w:rsidP="00E655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79BC7" w14:textId="255DDA97" w:rsidR="000010FA" w:rsidRPr="00D458A7" w:rsidRDefault="000010FA" w:rsidP="00B66F3D">
            <w:pPr>
              <w:ind w:firstLine="0"/>
              <w:rPr>
                <w:rFonts w:ascii="Times New Roman" w:hAnsi="Times New Roman" w:cs="Times New Roman"/>
              </w:rPr>
            </w:pPr>
            <w:r w:rsidRPr="00D458A7">
              <w:rPr>
                <w:rStyle w:val="FontStyle17"/>
              </w:rPr>
              <w:t>Указ Президента Российской Федерации от 7 мая 2024 года № 309 «О национальных целях развития Российской Федерации на период до 2030</w:t>
            </w:r>
            <w:r w:rsidR="000A6600">
              <w:rPr>
                <w:rStyle w:val="FontStyle17"/>
              </w:rPr>
              <w:t xml:space="preserve"> </w:t>
            </w:r>
            <w:r w:rsidRPr="00D458A7">
              <w:rPr>
                <w:rStyle w:val="FontStyle17"/>
              </w:rPr>
              <w:t>года и на перспективу до 2036 года»</w:t>
            </w:r>
            <w:r w:rsidRPr="00D458A7">
              <w:rPr>
                <w:rFonts w:ascii="Times New Roman" w:hAnsi="Times New Roman" w:cs="Times New Roman"/>
              </w:rPr>
              <w:t>;</w:t>
            </w:r>
          </w:p>
          <w:p w14:paraId="2EF5946E" w14:textId="0C8F06C2" w:rsidR="002E0691" w:rsidRPr="000010FA" w:rsidRDefault="000010FA" w:rsidP="00B66F3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C4328">
              <w:rPr>
                <w:rFonts w:ascii="Times New Roman" w:hAnsi="Times New Roman" w:cs="Times New Roman"/>
              </w:rPr>
              <w:t>Г</w:t>
            </w:r>
            <w:r w:rsidR="00E6559C" w:rsidRPr="000010FA">
              <w:rPr>
                <w:rFonts w:ascii="Times New Roman" w:hAnsi="Times New Roman" w:cs="Times New Roman"/>
              </w:rPr>
              <w:t>осударственная программа Вологодской области «Управление региональными финансами Вологодской области», утвержденная постановлением Правительства Вологодской области от 20 мая 2019 года № 469</w:t>
            </w:r>
          </w:p>
        </w:tc>
      </w:tr>
    </w:tbl>
    <w:p w14:paraId="3214DA46" w14:textId="77777777" w:rsidR="00302B68" w:rsidRDefault="00302B68" w:rsidP="00992364">
      <w:pPr>
        <w:rPr>
          <w:rFonts w:ascii="Times New Roman" w:hAnsi="Times New Roman" w:cs="Times New Roman"/>
        </w:rPr>
        <w:sectPr w:rsidR="00302B68" w:rsidSect="00B66F3D">
          <w:pgSz w:w="11906" w:h="16838"/>
          <w:pgMar w:top="567" w:right="567" w:bottom="567" w:left="1701" w:header="709" w:footer="709" w:gutter="0"/>
          <w:pgNumType w:start="10"/>
          <w:cols w:space="708"/>
          <w:docGrid w:linePitch="360"/>
        </w:sectPr>
      </w:pPr>
    </w:p>
    <w:p w14:paraId="46E60870" w14:textId="29E605B3" w:rsidR="002E0691" w:rsidRPr="00E6559C" w:rsidRDefault="002E0691" w:rsidP="00E6559C">
      <w:pPr>
        <w:pStyle w:val="aff5"/>
        <w:widowControl w:val="0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6" w:name="sub_191"/>
      <w:r w:rsidRPr="00E6559C">
        <w:rPr>
          <w:rFonts w:ascii="Times New Roman" w:hAnsi="Times New Roman" w:cs="Times New Roman"/>
          <w:bCs/>
          <w:sz w:val="26"/>
          <w:szCs w:val="26"/>
        </w:rPr>
        <w:lastRenderedPageBreak/>
        <w:t>2. Показатели муниципальной программы</w:t>
      </w:r>
    </w:p>
    <w:bookmarkEnd w:id="6"/>
    <w:p w14:paraId="50053F45" w14:textId="77777777" w:rsidR="002E0691" w:rsidRPr="00992364" w:rsidRDefault="002E0691" w:rsidP="00992364">
      <w:pPr>
        <w:rPr>
          <w:rFonts w:ascii="Times New Roman" w:hAnsi="Times New Roman" w:cs="Times New Roman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289"/>
        <w:gridCol w:w="1134"/>
        <w:gridCol w:w="851"/>
        <w:gridCol w:w="709"/>
        <w:gridCol w:w="992"/>
        <w:gridCol w:w="992"/>
        <w:gridCol w:w="992"/>
        <w:gridCol w:w="993"/>
        <w:gridCol w:w="992"/>
        <w:gridCol w:w="992"/>
        <w:gridCol w:w="1559"/>
        <w:gridCol w:w="1560"/>
      </w:tblGrid>
      <w:tr w:rsidR="00BA4CE9" w:rsidRPr="00921351" w14:paraId="189EC54A" w14:textId="77777777" w:rsidTr="000300D4">
        <w:trPr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9DD" w14:textId="70C83B5F" w:rsidR="00BA4CE9" w:rsidRPr="00921351" w:rsidRDefault="00BA4CE9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54A" w14:textId="77777777" w:rsidR="00BA4CE9" w:rsidRPr="00921351" w:rsidRDefault="00BA4CE9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10E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045" w14:textId="5DC4AC4E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140" w14:textId="7812464B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3CE" w14:textId="35AEC1F2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Ответственные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10739" w14:textId="5F8D806F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BA4CE9" w:rsidRPr="00921351" w14:paraId="2A75EFA6" w14:textId="77777777" w:rsidTr="000300D4">
        <w:trPr>
          <w:tblHeader/>
        </w:trPr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6879" w14:textId="77777777" w:rsidR="00BA4CE9" w:rsidRPr="00921351" w:rsidRDefault="00BA4CE9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377" w14:textId="77777777" w:rsidR="00BA4CE9" w:rsidRPr="00921351" w:rsidRDefault="00BA4CE9" w:rsidP="00BA4CE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6FA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7E1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262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5CF" w14:textId="1D2C4FA7" w:rsidR="00BA4CE9" w:rsidRPr="00921351" w:rsidRDefault="00BA4CE9" w:rsidP="008B07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F43" w14:textId="0BF449E1" w:rsidR="00BA4CE9" w:rsidRPr="00921351" w:rsidRDefault="00BA4CE9" w:rsidP="008B07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  <w:bCs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580" w14:textId="6FF70FD0" w:rsidR="00BA4CE9" w:rsidRPr="00921351" w:rsidRDefault="00BA4CE9" w:rsidP="008B07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  <w:bCs/>
              </w:rPr>
              <w:t xml:space="preserve">2027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5ED" w14:textId="2776B67B" w:rsidR="00BA4CE9" w:rsidRPr="00921351" w:rsidRDefault="00BA4CE9" w:rsidP="008B07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  <w:bCs/>
              </w:rPr>
              <w:t xml:space="preserve">2028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9FE" w14:textId="2C0EB587" w:rsidR="00BA4CE9" w:rsidRPr="00921351" w:rsidRDefault="00BA4CE9" w:rsidP="008B07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  <w:bCs/>
              </w:rPr>
              <w:t xml:space="preserve">2029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766" w14:textId="13ED6647" w:rsidR="00BA4CE9" w:rsidRPr="00921351" w:rsidRDefault="00BA4CE9" w:rsidP="008B07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  <w:bCs/>
              </w:rPr>
              <w:t xml:space="preserve">2030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FE8" w14:textId="69F2F732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57CB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CE9" w:rsidRPr="00921351" w14:paraId="4BFEBDC4" w14:textId="77777777" w:rsidTr="000300D4">
        <w:trPr>
          <w:tblHeader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22C" w14:textId="77777777" w:rsidR="00BA4CE9" w:rsidRPr="00921351" w:rsidRDefault="00BA4CE9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4AC" w14:textId="77777777" w:rsidR="00BA4CE9" w:rsidRPr="00921351" w:rsidRDefault="00BA4CE9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748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C53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011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B5F0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940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032" w14:textId="77777777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8E7" w14:textId="2803EB90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A6F" w14:textId="371F26FB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92F" w14:textId="1742AEE0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96D" w14:textId="3531BC43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F66E" w14:textId="43684AA6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13</w:t>
            </w:r>
          </w:p>
        </w:tc>
      </w:tr>
      <w:tr w:rsidR="00BA4CE9" w:rsidRPr="00921351" w14:paraId="7D161549" w14:textId="77777777" w:rsidTr="00BA4CE9"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6C2DFF3" w14:textId="76786AF1" w:rsidR="00BA4CE9" w:rsidRPr="00921351" w:rsidRDefault="00BA4CE9" w:rsidP="00921351">
            <w:pPr>
              <w:pStyle w:val="aa"/>
              <w:ind w:left="-20" w:right="-20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Цель – обеспечение долгосрочной сбалансированности и устойчивости бюджета города, повышение качества управления муниципальными финансами города Череповца</w:t>
            </w:r>
          </w:p>
        </w:tc>
      </w:tr>
      <w:tr w:rsidR="002C4B70" w:rsidRPr="00921351" w14:paraId="2C557C6B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192" w14:textId="7E01036F" w:rsidR="002C4B70" w:rsidRPr="00921351" w:rsidRDefault="002C4B70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837" w14:textId="793A94D9" w:rsidR="002C4B70" w:rsidRPr="00921351" w:rsidRDefault="002C4B70" w:rsidP="002C4B70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Бюджетная обеспеченность (направление расходов на 1 жителя города)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838" w14:textId="576D3B52" w:rsidR="002C4B70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тыс. руб./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5B3" w14:textId="1C21F6BE" w:rsidR="002C4B70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32" w14:textId="5CA7C545" w:rsidR="002C4B70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AD5" w14:textId="00F2CB17" w:rsidR="002C4B70" w:rsidRPr="00921351" w:rsidRDefault="002C4B70" w:rsidP="007C31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4</w:t>
            </w:r>
            <w:r w:rsidR="007C31E6">
              <w:rPr>
                <w:rFonts w:ascii="Times New Roman" w:hAnsi="Times New Roman" w:cs="Times New Roman"/>
              </w:rPr>
              <w:t>8</w:t>
            </w:r>
            <w:r w:rsidRPr="00921351">
              <w:rPr>
                <w:rFonts w:ascii="Times New Roman" w:hAnsi="Times New Roman" w:cs="Times New Roman"/>
              </w:rPr>
              <w:t>,</w:t>
            </w:r>
            <w:r w:rsidR="007C31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5FC" w14:textId="37834272" w:rsidR="002C4B70" w:rsidRPr="00921351" w:rsidRDefault="002C4B70" w:rsidP="007C31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4</w:t>
            </w:r>
            <w:r w:rsidR="007C31E6">
              <w:rPr>
                <w:rFonts w:ascii="Times New Roman" w:hAnsi="Times New Roman" w:cs="Times New Roman"/>
              </w:rPr>
              <w:t>8</w:t>
            </w:r>
            <w:r w:rsidRPr="00921351">
              <w:rPr>
                <w:rFonts w:ascii="Times New Roman" w:hAnsi="Times New Roman" w:cs="Times New Roman"/>
              </w:rPr>
              <w:t>,</w:t>
            </w:r>
            <w:r w:rsidR="007C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EC2" w14:textId="7A0B5C9C" w:rsidR="002C4B70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4</w:t>
            </w:r>
            <w:r w:rsidR="007C31E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F19" w14:textId="6D3796C1" w:rsidR="002C4B70" w:rsidRPr="00921351" w:rsidRDefault="007C31E6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A76" w14:textId="4CC36079" w:rsidR="002C4B70" w:rsidRPr="00921351" w:rsidRDefault="007C31E6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551" w14:textId="73AC8038" w:rsidR="002C4B70" w:rsidRPr="00921351" w:rsidRDefault="007C31E6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CFE" w14:textId="173CC5DF" w:rsidR="002C4B70" w:rsidRPr="00921351" w:rsidRDefault="00C452A7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EF122" w14:textId="04F318C4" w:rsidR="002C4B70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BA4CE9" w:rsidRPr="00921351" w14:paraId="4EEC9B79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141" w14:textId="07EDC080" w:rsidR="00BA4CE9" w:rsidRPr="00921351" w:rsidRDefault="00BA4CE9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965" w14:textId="1489A79C" w:rsidR="00BA4CE9" w:rsidRPr="00921351" w:rsidRDefault="00BA4CE9" w:rsidP="00B71D27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Процент выполнения годового плана по налоговым доходам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80F" w14:textId="7FEFD7F2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C0C" w14:textId="290C1407" w:rsidR="00BA4CE9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5D5" w14:textId="74625956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E51" w14:textId="3CFA7B37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D44" w14:textId="73DE7956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3B9" w14:textId="5EFF1BEC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C69" w14:textId="1A1B36E0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C1A" w14:textId="3DF6ED23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7FC" w14:textId="0D12DB83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A2A" w14:textId="500631A5" w:rsidR="00BA4CE9" w:rsidRPr="00921351" w:rsidRDefault="00C452A7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1DB74" w14:textId="154AB0BE" w:rsidR="00BA4CE9" w:rsidRPr="00921351" w:rsidRDefault="006B76BF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BA4CE9" w:rsidRPr="00921351" w14:paraId="5C7F97A0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2D9" w14:textId="46FE95B0" w:rsidR="00BA4CE9" w:rsidRPr="00921351" w:rsidRDefault="00BA4CE9" w:rsidP="00921351">
            <w:pPr>
              <w:ind w:left="-20" w:right="-20" w:firstLine="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C44" w14:textId="2F3C5BAC" w:rsidR="00BA4CE9" w:rsidRPr="00921351" w:rsidRDefault="00BA4CE9" w:rsidP="00B71D27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Процент выполнения доведенного задания (Департаментом финансов или заместителем Губернатора области) по налоговым и неналоговым доходам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9F3" w14:textId="39959998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2AC" w14:textId="17610A85" w:rsidR="00BA4CE9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0B1" w14:textId="1E19B811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8D4" w14:textId="106D68AE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7C0" w14:textId="0CE461A2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89A" w14:textId="5C9531A7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A0E" w14:textId="7118882D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D78" w14:textId="63DD7822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B07" w14:textId="23F7F77F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D390" w14:textId="3AC57D2B" w:rsidR="00BA4CE9" w:rsidRPr="00921351" w:rsidRDefault="00C452A7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932D3" w14:textId="5C9E8181" w:rsidR="00BA4CE9" w:rsidRPr="00921351" w:rsidRDefault="006B76BF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BA4CE9" w:rsidRPr="00921351" w14:paraId="4A91C654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1E0" w14:textId="2FC15AB4" w:rsidR="00BA4CE9" w:rsidRPr="00921351" w:rsidRDefault="00BA4CE9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2F8" w14:textId="3B323A54" w:rsidR="00BA4CE9" w:rsidRPr="00921351" w:rsidRDefault="00BA4CE9" w:rsidP="00B71D27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Процент исполнения общего объема расходов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0B6" w14:textId="10F487C1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6B6" w14:textId="74EC73E2" w:rsidR="00BA4CE9" w:rsidRPr="00921351" w:rsidRDefault="002C4B70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9E7C" w14:textId="5BB717D6" w:rsidR="00BA4CE9" w:rsidRPr="00921351" w:rsidRDefault="00BA4CE9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0C5" w14:textId="7C840386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879" w14:textId="768B0DA8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ACE" w14:textId="059CFC30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358" w14:textId="6930D7B3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741" w14:textId="352D8144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BC0" w14:textId="1E51872C" w:rsidR="00BA4CE9" w:rsidRPr="00921351" w:rsidRDefault="00E94632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BA4C" w14:textId="5F6EB05B" w:rsidR="00BA4CE9" w:rsidRPr="00921351" w:rsidRDefault="00C452A7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5F12B" w14:textId="6956F9C4" w:rsidR="00BA4CE9" w:rsidRPr="00921351" w:rsidRDefault="006B76BF" w:rsidP="00541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B57AB3" w:rsidRPr="00921351" w14:paraId="38B11FA1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7D6" w14:textId="27C17619" w:rsidR="00B57AB3" w:rsidRPr="00921351" w:rsidRDefault="00B57AB3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5FC" w14:textId="1008A56C" w:rsidR="00B57AB3" w:rsidRPr="00921351" w:rsidRDefault="00B57AB3" w:rsidP="00B57AB3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4D7" w14:textId="36BEDD74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9BD" w14:textId="443B3023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C2E4" w14:textId="1A1A6305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665" w14:textId="09F87F87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1B2" w14:textId="65833EE4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B8F" w14:textId="523FA14C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4915" w14:textId="3C6A35CF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A6E" w14:textId="5D279923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299" w14:textId="27BE2D58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B3F" w14:textId="0846F80B" w:rsidR="00B57AB3" w:rsidRPr="00921351" w:rsidRDefault="00C452A7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2F1C0" w14:textId="73F4C6C7" w:rsidR="00B57AB3" w:rsidRPr="00921351" w:rsidRDefault="00B57AB3" w:rsidP="00B57AB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874533" w:rsidRPr="00921351" w14:paraId="2754A6CD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4E6" w14:textId="2C767776" w:rsidR="00874533" w:rsidRPr="00921351" w:rsidRDefault="00874533" w:rsidP="00874533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7B59" w14:textId="3EE92710" w:rsidR="00874533" w:rsidRPr="00921351" w:rsidRDefault="00874533" w:rsidP="00874533">
            <w:pPr>
              <w:pStyle w:val="aa"/>
              <w:rPr>
                <w:rFonts w:ascii="Times New Roman" w:hAnsi="Times New Roman" w:cs="Times New Roman"/>
              </w:rPr>
            </w:pPr>
            <w:r w:rsidRPr="00BD153E">
              <w:t xml:space="preserve">Отношение муниципального </w:t>
            </w:r>
            <w:r w:rsidRPr="00BD153E">
              <w:lastRenderedPageBreak/>
              <w:t xml:space="preserve">долга к объему доходов городского бюджета без учета безвозмездных поступлений и (или) поступлений налоговых доходов по </w:t>
            </w:r>
            <w:r>
              <w:t>дополнительным нормативам отчис</w:t>
            </w:r>
            <w:r w:rsidRPr="00BD153E">
              <w:t>лений от налога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F78" w14:textId="3681EA8F" w:rsidR="00874533" w:rsidRPr="00921351" w:rsidRDefault="00874533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C24" w14:textId="1F39E5B1" w:rsidR="00874533" w:rsidRPr="00921351" w:rsidRDefault="00874533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A22" w14:textId="015572C3" w:rsidR="00874533" w:rsidRPr="00921351" w:rsidRDefault="00874533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802" w14:textId="125EFE8E" w:rsidR="00874533" w:rsidRPr="00921351" w:rsidRDefault="00874533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0AF6">
              <w:t xml:space="preserve">не более </w:t>
            </w:r>
            <w:r w:rsidR="00FA2BA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6E0" w14:textId="4DEE469E" w:rsidR="00874533" w:rsidRPr="00921351" w:rsidRDefault="00874533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0AF6">
              <w:t xml:space="preserve">не более </w:t>
            </w:r>
            <w:r w:rsidR="00FA2BA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CD8" w14:textId="3C8124B1" w:rsidR="00874533" w:rsidRPr="00921351" w:rsidRDefault="00874533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0AF6">
              <w:t>н</w:t>
            </w:r>
            <w:r w:rsidR="00FA2BA8">
              <w:t>е более 1</w:t>
            </w:r>
            <w:r w:rsidRPr="002E0AF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6C6" w14:textId="48369BA5" w:rsidR="00874533" w:rsidRPr="00921351" w:rsidRDefault="00FA2BA8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не более 1</w:t>
            </w:r>
            <w:r w:rsidR="00874533" w:rsidRPr="002E0A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838" w14:textId="2EA2DD84" w:rsidR="00874533" w:rsidRPr="00921351" w:rsidRDefault="00FA2BA8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не более 1</w:t>
            </w:r>
            <w:r w:rsidR="00874533" w:rsidRPr="002E0A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F12" w14:textId="328E9205" w:rsidR="00874533" w:rsidRPr="00921351" w:rsidRDefault="00FA2BA8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не более 1</w:t>
            </w:r>
            <w:r w:rsidR="00874533" w:rsidRPr="002E0AF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2C4" w14:textId="4203E86A" w:rsidR="00874533" w:rsidRPr="00921351" w:rsidRDefault="00C452A7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9B369" w14:textId="74AC4828" w:rsidR="00874533" w:rsidRPr="00921351" w:rsidRDefault="00874533" w:rsidP="008745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543C76" w:rsidRPr="00921351" w14:paraId="023F2D2E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81E" w14:textId="57D1ADD3" w:rsidR="00543C76" w:rsidRPr="00921351" w:rsidRDefault="00543C76" w:rsidP="00543C76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56C" w14:textId="31104884" w:rsidR="00543C76" w:rsidRPr="00921351" w:rsidRDefault="00543C76" w:rsidP="00543C76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7DD" w14:textId="58BABE41" w:rsidR="00543C76" w:rsidRPr="00921351" w:rsidRDefault="00543C76" w:rsidP="00543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4C7" w14:textId="55B607E7" w:rsidR="00543C76" w:rsidRPr="00921351" w:rsidRDefault="00543C76" w:rsidP="00543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8AD" w14:textId="4620624E" w:rsidR="00543C76" w:rsidRPr="00921351" w:rsidRDefault="00543C76" w:rsidP="00543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B47" w14:textId="5B74CA3F" w:rsidR="00543C76" w:rsidRPr="00FA2BA8" w:rsidRDefault="00543C76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7D8B">
              <w:t>не более</w:t>
            </w:r>
            <w:r w:rsidR="00FA2BA8">
              <w:t xml:space="preserve"> 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91B" w14:textId="0EF2E21A" w:rsidR="00543C76" w:rsidRPr="00FA2BA8" w:rsidRDefault="00543C76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3D1A">
              <w:t xml:space="preserve">не более </w:t>
            </w:r>
            <w:r w:rsidR="00FA2BA8"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362" w14:textId="262D99EE" w:rsidR="00543C76" w:rsidRPr="00FA2BA8" w:rsidRDefault="00543C76" w:rsidP="00B744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3D1A">
              <w:t xml:space="preserve">не более </w:t>
            </w:r>
            <w:r w:rsidR="00B744B8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FDA" w14:textId="70FF16F9" w:rsidR="00543C76" w:rsidRPr="00FA2BA8" w:rsidRDefault="00543C76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3D1A">
              <w:t xml:space="preserve">не более </w:t>
            </w:r>
            <w:r w:rsidR="00FA2BA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8AE" w14:textId="5AAFE193" w:rsidR="00543C76" w:rsidRPr="00FA2BA8" w:rsidRDefault="00543C76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3D1A">
              <w:t xml:space="preserve">не более </w:t>
            </w:r>
            <w:r w:rsidR="00FA2BA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D74" w14:textId="22E54B30" w:rsidR="00543C76" w:rsidRPr="00FA2BA8" w:rsidRDefault="00543C76" w:rsidP="00FA2B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3D1A">
              <w:t xml:space="preserve">не более </w:t>
            </w:r>
            <w:r w:rsidR="00FA2BA8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086" w14:textId="3AF3EB11" w:rsidR="00543C76" w:rsidRPr="00921351" w:rsidRDefault="00C452A7" w:rsidP="00543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887D1" w14:textId="66FA86D4" w:rsidR="00543C76" w:rsidRPr="00921351" w:rsidRDefault="00543C76" w:rsidP="00543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921351" w:rsidRPr="00921351" w14:paraId="6B29E1DF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B7D" w14:textId="4C0AA2C8" w:rsidR="00921351" w:rsidRPr="00921351" w:rsidRDefault="00921351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AA7" w14:textId="767A961B" w:rsidR="00921351" w:rsidRPr="00921351" w:rsidRDefault="00851C19" w:rsidP="0092135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F4777">
              <w:rPr>
                <w:rFonts w:ascii="Times New Roman" w:hAnsi="Times New Roman" w:cs="Times New Roman"/>
              </w:rPr>
              <w:t>оля предусмотренных бюджетных ас</w:t>
            </w:r>
            <w:r>
              <w:rPr>
                <w:rFonts w:ascii="Times New Roman" w:hAnsi="Times New Roman" w:cs="Times New Roman"/>
              </w:rPr>
              <w:t>сигнований на резервный фонд мэ</w:t>
            </w:r>
            <w:r w:rsidRPr="00DF4777">
              <w:rPr>
                <w:rFonts w:ascii="Times New Roman" w:hAnsi="Times New Roman" w:cs="Times New Roman"/>
              </w:rPr>
              <w:t>рии города в общем объеме расходов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641" w14:textId="043DC66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06E" w14:textId="265A7C86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0,0</w:t>
            </w:r>
            <w:r w:rsidR="00F750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D7A" w14:textId="59D78972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246" w14:textId="759FBC93" w:rsidR="00921351" w:rsidRPr="008669D7" w:rsidRDefault="008669D7" w:rsidP="00F54F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7D8B">
              <w:t xml:space="preserve">не более </w:t>
            </w:r>
            <w:r w:rsidR="00F54F2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96F" w14:textId="4A1D3D68" w:rsidR="00921351" w:rsidRPr="00921351" w:rsidRDefault="008669D7" w:rsidP="00F54F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F54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07E" w14:textId="6FBE0355" w:rsidR="00921351" w:rsidRPr="008669D7" w:rsidRDefault="008669D7" w:rsidP="00F54F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7D8B">
              <w:t xml:space="preserve">не более </w:t>
            </w:r>
            <w:r w:rsidR="00F54F2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252" w14:textId="1B86BAAD" w:rsidR="00921351" w:rsidRPr="008669D7" w:rsidRDefault="008669D7" w:rsidP="00F54F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7D8B">
              <w:t xml:space="preserve">не более </w:t>
            </w:r>
            <w:r w:rsidR="00F54F2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086" w14:textId="5BFE9424" w:rsidR="00921351" w:rsidRPr="008669D7" w:rsidRDefault="008669D7" w:rsidP="00F54F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7D8B">
              <w:t xml:space="preserve">не более </w:t>
            </w:r>
            <w:r w:rsidR="00F54F2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903" w14:textId="7BC62F30" w:rsidR="00921351" w:rsidRPr="008669D7" w:rsidRDefault="008669D7" w:rsidP="00F54F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F7D8B">
              <w:t xml:space="preserve">не более </w:t>
            </w:r>
            <w:r w:rsidR="00F54F2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B1A" w14:textId="17ED0443" w:rsidR="00921351" w:rsidRPr="00921351" w:rsidRDefault="00C452A7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CEDC2" w14:textId="25794D2C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921351" w:rsidRPr="00921351" w14:paraId="7B52754F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F6E" w14:textId="4F13C1B3" w:rsidR="00921351" w:rsidRPr="00921351" w:rsidRDefault="00921351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EC3" w14:textId="0F219656" w:rsidR="00921351" w:rsidRPr="00921351" w:rsidRDefault="00921351" w:rsidP="00921351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 xml:space="preserve">Доля своевременно проведенных контрольных мероприятий в сфере закупок от общего количества контрольных мероприятий в пределах </w:t>
            </w:r>
            <w:r w:rsidRPr="00921351">
              <w:rPr>
                <w:rFonts w:ascii="Times New Roman" w:hAnsi="Times New Roman" w:cs="Times New Roman"/>
              </w:rPr>
              <w:lastRenderedPageBreak/>
              <w:t>полномочий финансового органа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A79" w14:textId="1691291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9C8" w14:textId="773B726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104" w14:textId="63681E68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B9B" w14:textId="2C05EA30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B64" w14:textId="5330066D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8C41" w14:textId="4460CC2F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235" w14:textId="6B230598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4667" w14:textId="4D5E9CE3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D85" w14:textId="6E12D050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3AF" w14:textId="0281077F" w:rsidR="00921351" w:rsidRPr="00921351" w:rsidRDefault="00C452A7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931A5" w14:textId="3D0B9233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921351" w:rsidRPr="00921351" w14:paraId="29BAB144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6E5" w14:textId="43FAD136" w:rsidR="00921351" w:rsidRPr="00921351" w:rsidRDefault="00921351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7F3" w14:textId="59E28556" w:rsidR="00921351" w:rsidRPr="00921351" w:rsidRDefault="00921351" w:rsidP="00921351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 по утверждению планов и отчетов финансово-хозяйственной деятельности муниципальных унитарных предприятий города Череповца, утверждению от общего количества сданных в финансовое управление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710" w14:textId="62222B9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D15" w14:textId="4E9D943B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A87" w14:textId="2C635971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61A" w14:textId="0B6FD49C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ABF" w14:textId="0468E5CC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6CF" w14:textId="44FE0781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3E8" w14:textId="2CB16B13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587" w14:textId="3C2FAADE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BC3" w14:textId="33AD7294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097" w14:textId="2DC5D747" w:rsidR="00921351" w:rsidRPr="00921351" w:rsidRDefault="00C452A7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188E" w14:textId="33978127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921351" w:rsidRPr="00921351" w14:paraId="6FD3CAA5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196" w14:textId="0838CEA6" w:rsidR="00921351" w:rsidRPr="00921351" w:rsidRDefault="00921351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711" w14:textId="53EF9A58" w:rsidR="00921351" w:rsidRPr="00921351" w:rsidRDefault="00921351" w:rsidP="00921351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Доля размещения на официальном сайте мэрии города информаций в рамках направлений «Открытый бюджет», «Бюджет для граждан», характеризующих уровень открытости бюджетных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620" w14:textId="2A011549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DC8" w14:textId="3CBBE848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5F3" w14:textId="7A6B1FD6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DA1" w14:textId="1BFE5C55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A1E" w14:textId="3AAB2E21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0AB5" w14:textId="2889337F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D65" w14:textId="4D978AAB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438" w14:textId="24E70D20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B1F3" w14:textId="3969C758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D9E" w14:textId="0FA2C368" w:rsidR="00921351" w:rsidRPr="00921351" w:rsidRDefault="00C452A7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1B70">
              <w:rPr>
                <w:rFonts w:ascii="Times New Roman" w:hAnsi="Times New Roman" w:cs="Times New Roman"/>
              </w:rPr>
              <w:t>инансовое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7D003" w14:textId="7376DCBE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921351" w:rsidRPr="00921351" w14:paraId="70DABCDF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7B1" w14:textId="065C7B78" w:rsidR="00921351" w:rsidRPr="00921351" w:rsidRDefault="00921351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C91" w14:textId="20EED76A" w:rsidR="008E7B09" w:rsidRPr="008E7B09" w:rsidRDefault="00921351" w:rsidP="008E7B09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Доля своевременно совершенных бухгалтерских опера</w:t>
            </w:r>
            <w:r w:rsidRPr="00921351">
              <w:rPr>
                <w:rFonts w:ascii="Times New Roman" w:hAnsi="Times New Roman" w:cs="Times New Roman"/>
              </w:rPr>
              <w:lastRenderedPageBreak/>
              <w:t>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A84" w14:textId="6A77B839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CE7" w14:textId="603FE9BC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052" w14:textId="7AB14222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852" w14:textId="6D47BFB4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3EA" w14:textId="1374716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E7A" w14:textId="07C44EC1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84A" w14:textId="76A846A7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E88" w14:textId="771B2C9E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479" w14:textId="4A37A93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08C" w14:textId="5147DC77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МКУ «ФБЦ»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14902" w14:textId="683D3D10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  <w:tr w:rsidR="00921351" w:rsidRPr="00921351" w14:paraId="21784FDE" w14:textId="77777777" w:rsidTr="000300D4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DA0" w14:textId="24F950CF" w:rsidR="00921351" w:rsidRPr="00921351" w:rsidRDefault="00921351" w:rsidP="00921351">
            <w:pPr>
              <w:pStyle w:val="aa"/>
              <w:ind w:left="-20" w:right="-20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B48" w14:textId="0DE36396" w:rsidR="00921351" w:rsidRPr="00921351" w:rsidRDefault="00921351" w:rsidP="00921351">
            <w:pPr>
              <w:pStyle w:val="aa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FEC" w14:textId="67703526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79D" w14:textId="3AB4AF9D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4A6" w14:textId="7D431A0B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A24" w14:textId="3135E629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11D" w14:textId="3ED2B5AD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455" w14:textId="2C674D94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3A4" w14:textId="5C979D7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28D" w14:textId="0AF4F91A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8FF" w14:textId="26A6CDFF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4D75" w14:textId="6C28C8E7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МКУ «ФБЦ»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25BCB" w14:textId="78D4AB9E" w:rsidR="00921351" w:rsidRPr="00921351" w:rsidRDefault="00921351" w:rsidP="0092135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1351">
              <w:rPr>
                <w:rFonts w:ascii="Times New Roman" w:hAnsi="Times New Roman" w:cs="Times New Roman"/>
              </w:rPr>
              <w:t>-</w:t>
            </w:r>
          </w:p>
        </w:tc>
      </w:tr>
    </w:tbl>
    <w:p w14:paraId="1BD3A9A3" w14:textId="77777777" w:rsidR="002E0691" w:rsidRPr="00992364" w:rsidRDefault="002E0691" w:rsidP="00992364">
      <w:pPr>
        <w:rPr>
          <w:rFonts w:ascii="Times New Roman" w:hAnsi="Times New Roman" w:cs="Times New Roman"/>
        </w:rPr>
      </w:pPr>
    </w:p>
    <w:p w14:paraId="221F9F8B" w14:textId="3CA26963" w:rsidR="002E0691" w:rsidRPr="008D47DD" w:rsidRDefault="002E0691" w:rsidP="008D47DD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sub_192"/>
      <w:r w:rsidRPr="008D47DD">
        <w:rPr>
          <w:rFonts w:ascii="Times New Roman" w:hAnsi="Times New Roman" w:cs="Times New Roman"/>
          <w:sz w:val="26"/>
          <w:szCs w:val="26"/>
        </w:rPr>
        <w:t>3. Структура муниципальной программы</w:t>
      </w:r>
    </w:p>
    <w:bookmarkEnd w:id="7"/>
    <w:p w14:paraId="373BE620" w14:textId="77777777" w:rsidR="002E0691" w:rsidRPr="00992364" w:rsidRDefault="002E0691" w:rsidP="00992364">
      <w:pPr>
        <w:rPr>
          <w:rFonts w:ascii="Times New Roman" w:hAnsi="Times New Roman" w:cs="Times New Roman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394"/>
        <w:gridCol w:w="8930"/>
        <w:gridCol w:w="1418"/>
      </w:tblGrid>
      <w:tr w:rsidR="00992364" w:rsidRPr="00045AC2" w14:paraId="3A67CE8C" w14:textId="77777777" w:rsidTr="00921351">
        <w:trPr>
          <w:tblHeader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003" w14:textId="77777777" w:rsidR="00281D1A" w:rsidRDefault="00706967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№</w:t>
            </w:r>
            <w:r w:rsidR="002E0691" w:rsidRPr="00045AC2">
              <w:rPr>
                <w:rFonts w:ascii="Times New Roman" w:hAnsi="Times New Roman" w:cs="Times New Roman"/>
              </w:rPr>
              <w:t xml:space="preserve"> </w:t>
            </w:r>
          </w:p>
          <w:p w14:paraId="0FF83604" w14:textId="1A617066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981" w14:textId="79C89792" w:rsidR="002E0691" w:rsidRPr="00045AC2" w:rsidRDefault="001A2ADD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096" w14:textId="2C8FDE44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</w:t>
            </w:r>
            <w:r w:rsidR="001A2ADD" w:rsidRPr="00045AC2">
              <w:rPr>
                <w:rFonts w:ascii="Times New Roman" w:hAnsi="Times New Roman" w:cs="Times New Roman"/>
              </w:rPr>
              <w:t>элемента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2DBD1" w14:textId="4D5DDFF6" w:rsidR="002E0691" w:rsidRPr="00045AC2" w:rsidRDefault="001A2ADD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992364" w:rsidRPr="00045AC2" w14:paraId="01D9A322" w14:textId="77777777" w:rsidTr="00921351">
        <w:trPr>
          <w:tblHeader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0CF" w14:textId="77777777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7C6" w14:textId="77777777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0D9" w14:textId="77777777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30E54" w14:textId="77777777" w:rsidR="002E0691" w:rsidRPr="00045AC2" w:rsidRDefault="002E0691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4</w:t>
            </w:r>
          </w:p>
        </w:tc>
      </w:tr>
      <w:tr w:rsidR="00992364" w:rsidRPr="00045AC2" w14:paraId="1CEB27F0" w14:textId="77777777" w:rsidTr="00045AC2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696241" w14:textId="4D346374" w:rsidR="002E0691" w:rsidRPr="00045AC2" w:rsidRDefault="00C654E4" w:rsidP="002957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</w:t>
            </w:r>
            <w:r w:rsidR="002E0691" w:rsidRPr="00045AC2">
              <w:rPr>
                <w:rFonts w:ascii="Times New Roman" w:hAnsi="Times New Roman" w:cs="Times New Roman"/>
              </w:rPr>
              <w:t>.</w:t>
            </w:r>
            <w:r w:rsidR="003D1328" w:rsidRPr="00045AC2">
              <w:rPr>
                <w:rFonts w:ascii="Times New Roman" w:hAnsi="Times New Roman" w:cs="Times New Roman"/>
              </w:rPr>
              <w:t>М.</w:t>
            </w:r>
            <w:r w:rsidR="002E0691" w:rsidRPr="00045AC2">
              <w:rPr>
                <w:rFonts w:ascii="Times New Roman" w:hAnsi="Times New Roman" w:cs="Times New Roman"/>
              </w:rPr>
              <w:t xml:space="preserve"> Комплекс процессных мероприятий </w:t>
            </w:r>
            <w:r w:rsidRPr="00045AC2">
              <w:rPr>
                <w:rFonts w:ascii="Times New Roman" w:hAnsi="Times New Roman" w:cs="Times New Roman"/>
              </w:rPr>
              <w:t>«</w:t>
            </w:r>
            <w:r w:rsidR="002C5708" w:rsidRPr="002C5708">
              <w:rPr>
                <w:rFonts w:ascii="Times New Roman" w:hAnsi="Times New Roman" w:cs="Times New Roman"/>
              </w:rPr>
              <w:t xml:space="preserve">Обеспечение выполнения функций финансового </w:t>
            </w:r>
            <w:r w:rsidR="002C5708">
              <w:rPr>
                <w:rFonts w:ascii="Times New Roman" w:hAnsi="Times New Roman" w:cs="Times New Roman"/>
              </w:rPr>
              <w:t>управления мэрии</w:t>
            </w:r>
            <w:r w:rsidRPr="00045AC2">
              <w:rPr>
                <w:rFonts w:ascii="Times New Roman" w:hAnsi="Times New Roman" w:cs="Times New Roman"/>
              </w:rPr>
              <w:t>»</w:t>
            </w:r>
          </w:p>
        </w:tc>
      </w:tr>
      <w:tr w:rsidR="00992364" w:rsidRPr="00045AC2" w14:paraId="3528091E" w14:textId="77777777" w:rsidTr="0092135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13E" w14:textId="1C3E3FB6" w:rsidR="002E0691" w:rsidRPr="00045AC2" w:rsidRDefault="00921351" w:rsidP="00AA6E80">
            <w:pPr>
              <w:pStyle w:val="aa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lastRenderedPageBreak/>
              <w:t>Финансовое управление мэрии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7CD7" w14:textId="6A44ABCC" w:rsidR="002E0691" w:rsidRPr="00045AC2" w:rsidRDefault="00045AC2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992364" w:rsidRPr="00045AC2" w14:paraId="36ECC98E" w14:textId="77777777" w:rsidTr="00921351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28A" w14:textId="77777777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1.M.1.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C48" w14:textId="7C883FF9" w:rsidR="002E0691" w:rsidRPr="00045AC2" w:rsidRDefault="003D1328" w:rsidP="003D1328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Повышение эффективности бюджетных расходов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E05" w14:textId="65986A08" w:rsidR="00664CB7" w:rsidRDefault="006E5CB7" w:rsidP="006E5CB7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 w:rsidR="00992861">
              <w:rPr>
                <w:rFonts w:ascii="Times New Roman" w:hAnsi="Times New Roman" w:cs="Times New Roman"/>
              </w:rPr>
              <w:t>ы</w:t>
            </w:r>
            <w:r w:rsidR="00664CB7">
              <w:rPr>
                <w:rFonts w:ascii="Times New Roman" w:hAnsi="Times New Roman" w:cs="Times New Roman"/>
              </w:rPr>
              <w:t>:</w:t>
            </w:r>
          </w:p>
          <w:p w14:paraId="3EBB14D7" w14:textId="5948A68F" w:rsidR="00373390" w:rsidRPr="00045AC2" w:rsidRDefault="00FD5148" w:rsidP="006E5CB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5CB7" w:rsidRPr="00045AC2">
              <w:rPr>
                <w:rFonts w:ascii="Times New Roman" w:hAnsi="Times New Roman" w:cs="Times New Roman"/>
              </w:rPr>
              <w:t>роцент выполнения годового плана по налоговым доходам городского бюджета</w:t>
            </w:r>
            <w:r w:rsidR="00664CB7">
              <w:rPr>
                <w:rFonts w:ascii="Times New Roman" w:hAnsi="Times New Roman" w:cs="Times New Roman"/>
              </w:rPr>
              <w:t>;</w:t>
            </w:r>
          </w:p>
          <w:p w14:paraId="176ED4F6" w14:textId="2C9B8D93" w:rsidR="00373390" w:rsidRPr="00045AC2" w:rsidRDefault="00664CB7" w:rsidP="006E5CB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718D0" w:rsidRPr="00045AC2">
              <w:rPr>
                <w:rFonts w:ascii="Times New Roman" w:hAnsi="Times New Roman" w:cs="Times New Roman"/>
              </w:rPr>
              <w:t>ормирование</w:t>
            </w:r>
            <w:r w:rsidR="006E5CB7" w:rsidRPr="00045AC2">
              <w:rPr>
                <w:rFonts w:ascii="Times New Roman" w:hAnsi="Times New Roman" w:cs="Times New Roman"/>
              </w:rPr>
              <w:t xml:space="preserve"> городского бюджета на основе программно-целевого подхода (включая интеграцию национальных (федеральных) проектов в программы), позволяющего осуществлять планирование бюджетных ассигнований с учетом стратегических задач и показателей (индикаторов) реализации муниципальных программ города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F1C8F6" w14:textId="6215A3DB" w:rsidR="002E0691" w:rsidRPr="00045AC2" w:rsidRDefault="00664CB7" w:rsidP="00AA6E8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  <w:r w:rsidR="006E5CB7" w:rsidRPr="00045AC2">
              <w:rPr>
                <w:rFonts w:ascii="Times New Roman" w:hAnsi="Times New Roman" w:cs="Times New Roman"/>
              </w:rPr>
              <w:t xml:space="preserve"> исполнения общего объема расходов городского бюджета</w:t>
            </w:r>
            <w:r w:rsidR="00595A12" w:rsidRPr="0004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84D52" w14:textId="43C3C9BA" w:rsidR="004F4A81" w:rsidRPr="00045AC2" w:rsidRDefault="00F515CB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1-5</w:t>
            </w:r>
          </w:p>
          <w:p w14:paraId="5EB73EB0" w14:textId="234D61ED" w:rsidR="002E0691" w:rsidRPr="00045AC2" w:rsidRDefault="002E0691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64" w:rsidRPr="00045AC2" w14:paraId="587253EA" w14:textId="77777777" w:rsidTr="00921351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60D" w14:textId="1FC2FB85" w:rsidR="002E0691" w:rsidRPr="00045AC2" w:rsidRDefault="002E0691" w:rsidP="003D13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1.M.</w:t>
            </w:r>
            <w:r w:rsidR="003D1328" w:rsidRPr="00045AC2">
              <w:rPr>
                <w:rFonts w:ascii="Times New Roman" w:hAnsi="Times New Roman" w:cs="Times New Roman"/>
              </w:rPr>
              <w:t>2</w:t>
            </w:r>
            <w:r w:rsidRPr="00045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5EA" w14:textId="270A7E99" w:rsidR="002E0691" w:rsidRPr="00045AC2" w:rsidRDefault="0091698C" w:rsidP="0091698C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Обеспечение и совершенствование муниципального финансового контроля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1127" w14:textId="4D1D1BB8" w:rsidR="00373390" w:rsidRPr="00045AC2" w:rsidRDefault="000819B7" w:rsidP="006E5CB7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</w:t>
            </w:r>
            <w:r w:rsidR="00001FA9">
              <w:rPr>
                <w:rFonts w:ascii="Times New Roman" w:hAnsi="Times New Roman" w:cs="Times New Roman"/>
              </w:rPr>
              <w:t>н</w:t>
            </w:r>
            <w:r w:rsidRPr="00045AC2">
              <w:rPr>
                <w:rFonts w:ascii="Times New Roman" w:hAnsi="Times New Roman" w:cs="Times New Roman"/>
              </w:rPr>
              <w:t xml:space="preserve"> качественн</w:t>
            </w:r>
            <w:r w:rsidR="00001FA9">
              <w:rPr>
                <w:rFonts w:ascii="Times New Roman" w:hAnsi="Times New Roman" w:cs="Times New Roman"/>
              </w:rPr>
              <w:t>ый</w:t>
            </w:r>
            <w:r w:rsidR="00CE075F" w:rsidRPr="00045AC2">
              <w:rPr>
                <w:rFonts w:ascii="Times New Roman" w:hAnsi="Times New Roman" w:cs="Times New Roman"/>
              </w:rPr>
              <w:t xml:space="preserve"> и своевременн</w:t>
            </w:r>
            <w:r w:rsidR="00001FA9">
              <w:rPr>
                <w:rFonts w:ascii="Times New Roman" w:hAnsi="Times New Roman" w:cs="Times New Roman"/>
              </w:rPr>
              <w:t>ый</w:t>
            </w:r>
            <w:r w:rsidR="00CE075F" w:rsidRPr="00045AC2">
              <w:rPr>
                <w:rFonts w:ascii="Times New Roman" w:hAnsi="Times New Roman" w:cs="Times New Roman"/>
              </w:rPr>
              <w:t xml:space="preserve"> контрол</w:t>
            </w:r>
            <w:r w:rsidR="00001FA9">
              <w:rPr>
                <w:rFonts w:ascii="Times New Roman" w:hAnsi="Times New Roman" w:cs="Times New Roman"/>
              </w:rPr>
              <w:t>ь</w:t>
            </w:r>
            <w:r w:rsidR="00CE075F" w:rsidRPr="00045AC2">
              <w:rPr>
                <w:rFonts w:ascii="Times New Roman" w:hAnsi="Times New Roman" w:cs="Times New Roman"/>
              </w:rPr>
              <w:t xml:space="preserve"> в сфере закупок в пределах полномочий финансового органа муниципального образования</w:t>
            </w:r>
            <w:r w:rsidR="00373390" w:rsidRPr="00045AC2">
              <w:rPr>
                <w:rFonts w:ascii="Times New Roman" w:hAnsi="Times New Roman" w:cs="Times New Roman"/>
              </w:rPr>
              <w:t>.</w:t>
            </w:r>
          </w:p>
          <w:p w14:paraId="7AE92000" w14:textId="38023F87" w:rsidR="002E0691" w:rsidRPr="00045AC2" w:rsidRDefault="00373390" w:rsidP="00001FA9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 w:rsidR="00001FA9">
              <w:rPr>
                <w:rFonts w:ascii="Times New Roman" w:hAnsi="Times New Roman" w:cs="Times New Roman"/>
              </w:rPr>
              <w:t>а</w:t>
            </w:r>
            <w:r w:rsidRPr="00045AC2">
              <w:rPr>
                <w:rFonts w:ascii="Times New Roman" w:hAnsi="Times New Roman" w:cs="Times New Roman"/>
              </w:rPr>
              <w:t xml:space="preserve"> качественн</w:t>
            </w:r>
            <w:r w:rsidR="00001FA9">
              <w:rPr>
                <w:rFonts w:ascii="Times New Roman" w:hAnsi="Times New Roman" w:cs="Times New Roman"/>
              </w:rPr>
              <w:t>ая</w:t>
            </w:r>
            <w:r w:rsidRPr="00045AC2">
              <w:rPr>
                <w:rFonts w:ascii="Times New Roman" w:hAnsi="Times New Roman" w:cs="Times New Roman"/>
              </w:rPr>
              <w:t xml:space="preserve"> и своевременн</w:t>
            </w:r>
            <w:r w:rsidR="00001FA9">
              <w:rPr>
                <w:rFonts w:ascii="Times New Roman" w:hAnsi="Times New Roman" w:cs="Times New Roman"/>
              </w:rPr>
              <w:t>ая</w:t>
            </w:r>
            <w:r w:rsidR="00CE075F" w:rsidRPr="00045AC2">
              <w:rPr>
                <w:rFonts w:ascii="Times New Roman" w:hAnsi="Times New Roman" w:cs="Times New Roman"/>
              </w:rPr>
              <w:t xml:space="preserve"> проверк</w:t>
            </w:r>
            <w:r w:rsidR="00001FA9">
              <w:rPr>
                <w:rFonts w:ascii="Times New Roman" w:hAnsi="Times New Roman" w:cs="Times New Roman"/>
              </w:rPr>
              <w:t>а</w:t>
            </w:r>
            <w:r w:rsidR="00CE075F" w:rsidRPr="00045AC2">
              <w:rPr>
                <w:rFonts w:ascii="Times New Roman" w:hAnsi="Times New Roman" w:cs="Times New Roman"/>
              </w:rPr>
              <w:t xml:space="preserve"> и подготовк</w:t>
            </w:r>
            <w:r w:rsidR="00001FA9">
              <w:rPr>
                <w:rFonts w:ascii="Times New Roman" w:hAnsi="Times New Roman" w:cs="Times New Roman"/>
              </w:rPr>
              <w:t>а</w:t>
            </w:r>
            <w:r w:rsidR="00CE075F" w:rsidRPr="00045AC2">
              <w:rPr>
                <w:rFonts w:ascii="Times New Roman" w:hAnsi="Times New Roman" w:cs="Times New Roman"/>
              </w:rPr>
              <w:t xml:space="preserve"> к рассмотрению на комиссии по утверждению планов и отчетов финансово-хозяйственной деятельности муниципальных унитарных предприятий города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D92B7" w14:textId="05B3BC3C" w:rsidR="004F4A81" w:rsidRPr="00045AC2" w:rsidRDefault="00F515CB" w:rsidP="00045A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9</w:t>
            </w:r>
            <w:r w:rsidR="000869FF">
              <w:rPr>
                <w:rFonts w:ascii="Times New Roman" w:hAnsi="Times New Roman" w:cs="Times New Roman"/>
              </w:rPr>
              <w:t>, 10</w:t>
            </w:r>
          </w:p>
        </w:tc>
      </w:tr>
      <w:tr w:rsidR="00992364" w:rsidRPr="00045AC2" w14:paraId="2F15146E" w14:textId="77777777" w:rsidTr="00921351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541" w14:textId="543C96E1" w:rsidR="002E0691" w:rsidRPr="00045AC2" w:rsidRDefault="00824CCC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1.M.3.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0202" w14:textId="5B6EB636" w:rsidR="002E0691" w:rsidRPr="00045AC2" w:rsidRDefault="00824CCC" w:rsidP="0099236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Повышение прозрачности и открытости информации в сфере управления муниципальными финансами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6F0" w14:textId="60CE38B6" w:rsidR="002E0691" w:rsidRPr="00045AC2" w:rsidRDefault="00EA2486" w:rsidP="00A82300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 w:rsidR="00A82300">
              <w:rPr>
                <w:rFonts w:ascii="Times New Roman" w:hAnsi="Times New Roman" w:cs="Times New Roman"/>
              </w:rPr>
              <w:t>а</w:t>
            </w:r>
            <w:r w:rsidRPr="00045AC2">
              <w:rPr>
                <w:rFonts w:ascii="Times New Roman" w:hAnsi="Times New Roman" w:cs="Times New Roman"/>
              </w:rPr>
              <w:t xml:space="preserve"> </w:t>
            </w:r>
            <w:r w:rsidR="00A82300">
              <w:rPr>
                <w:rFonts w:ascii="Times New Roman" w:hAnsi="Times New Roman" w:cs="Times New Roman"/>
              </w:rPr>
              <w:t>открытость и доступность</w:t>
            </w:r>
            <w:r w:rsidRPr="00045AC2">
              <w:rPr>
                <w:rFonts w:ascii="Times New Roman" w:hAnsi="Times New Roman" w:cs="Times New Roman"/>
              </w:rPr>
              <w:t xml:space="preserve"> для граждан информации о деятельности финансового управления мэрии, проводи</w:t>
            </w:r>
            <w:r w:rsidR="000D2743" w:rsidRPr="00045AC2">
              <w:rPr>
                <w:rFonts w:ascii="Times New Roman" w:hAnsi="Times New Roman" w:cs="Times New Roman"/>
              </w:rPr>
              <w:t>мой бюджетной и налоговой поли</w:t>
            </w:r>
            <w:r w:rsidRPr="00045AC2">
              <w:rPr>
                <w:rFonts w:ascii="Times New Roman" w:hAnsi="Times New Roman" w:cs="Times New Roman"/>
              </w:rPr>
              <w:t>тике, бюджетном процессе в городе и состоянии муниципальных финансов путем улучшения ф</w:t>
            </w:r>
            <w:r w:rsidR="00712111" w:rsidRPr="00045AC2">
              <w:rPr>
                <w:rFonts w:ascii="Times New Roman" w:hAnsi="Times New Roman" w:cs="Times New Roman"/>
              </w:rPr>
              <w:t>орм визуализации размещаемой ин</w:t>
            </w:r>
            <w:r w:rsidRPr="00045AC2">
              <w:rPr>
                <w:rFonts w:ascii="Times New Roman" w:hAnsi="Times New Roman" w:cs="Times New Roman"/>
              </w:rPr>
              <w:t>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1415A" w14:textId="4944AB12" w:rsidR="002E0691" w:rsidRPr="00045AC2" w:rsidRDefault="00DF6AE9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92364" w:rsidRPr="00045AC2" w14:paraId="3A80CB1E" w14:textId="77777777" w:rsidTr="00045AC2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45169A" w14:textId="093E9339" w:rsidR="002E0691" w:rsidRPr="00045AC2" w:rsidRDefault="002E0691" w:rsidP="002957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 xml:space="preserve">2.M. Комплекс процессных мероприятий </w:t>
            </w:r>
            <w:r w:rsidR="003D1328" w:rsidRPr="00045AC2">
              <w:rPr>
                <w:rFonts w:ascii="Times New Roman" w:hAnsi="Times New Roman" w:cs="Times New Roman"/>
              </w:rPr>
              <w:t>«</w:t>
            </w:r>
            <w:r w:rsidR="002A0C42" w:rsidRPr="00045AC2">
              <w:rPr>
                <w:rFonts w:ascii="Times New Roman" w:hAnsi="Times New Roman" w:cs="Times New Roman"/>
              </w:rPr>
              <w:t>Управление муниципальным долгом города</w:t>
            </w:r>
            <w:r w:rsidR="003D1328" w:rsidRPr="00045AC2">
              <w:rPr>
                <w:rFonts w:ascii="Times New Roman" w:hAnsi="Times New Roman" w:cs="Times New Roman"/>
              </w:rPr>
              <w:t>»</w:t>
            </w:r>
          </w:p>
        </w:tc>
      </w:tr>
      <w:tr w:rsidR="00992364" w:rsidRPr="00045AC2" w14:paraId="57994632" w14:textId="77777777" w:rsidTr="0092135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813" w14:textId="25A1D7A4" w:rsidR="002E0691" w:rsidRPr="00045AC2" w:rsidRDefault="00921351" w:rsidP="00992861">
            <w:pPr>
              <w:pStyle w:val="aa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Финансовое управление мэрии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BBA5C" w14:textId="27B9A7A2" w:rsidR="002E0691" w:rsidRPr="00045AC2" w:rsidRDefault="00045AC2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992364" w:rsidRPr="00045AC2" w14:paraId="20C16042" w14:textId="77777777" w:rsidTr="00921351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FDC" w14:textId="77777777" w:rsidR="002E0691" w:rsidRPr="00045AC2" w:rsidRDefault="002E069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2.M.1.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0A4" w14:textId="629DD82C" w:rsidR="002E0691" w:rsidRPr="00045AC2" w:rsidRDefault="004C4328" w:rsidP="00026C8A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  <w:bCs/>
              </w:rPr>
              <w:t>Отнесение муниципального образования «Город Череповец» к группе муниципальных образований Вологодской области с высоким уровнем долговой устойчивости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5A0" w14:textId="7943789E" w:rsidR="002E0691" w:rsidRPr="00045AC2" w:rsidRDefault="006718D0" w:rsidP="00B36FE6">
            <w:pPr>
              <w:pStyle w:val="aa"/>
              <w:rPr>
                <w:rFonts w:ascii="Times New Roman" w:hAnsi="Times New Roman" w:cs="Times New Roman"/>
              </w:rPr>
            </w:pPr>
            <w:r w:rsidRPr="00B36FE6">
              <w:rPr>
                <w:rFonts w:ascii="Times New Roman" w:hAnsi="Times New Roman" w:cs="Times New Roman"/>
              </w:rPr>
              <w:t>Поддержан уров</w:t>
            </w:r>
            <w:r w:rsidR="00B36FE6" w:rsidRPr="00B36FE6">
              <w:rPr>
                <w:rFonts w:ascii="Times New Roman" w:hAnsi="Times New Roman" w:cs="Times New Roman"/>
              </w:rPr>
              <w:t>ень</w:t>
            </w:r>
            <w:r w:rsidRPr="00B36FE6">
              <w:rPr>
                <w:rFonts w:ascii="Times New Roman" w:hAnsi="Times New Roman" w:cs="Times New Roman"/>
              </w:rPr>
              <w:t xml:space="preserve"> муниципального долга на экономически безопасном уровне, своевременно исполне</w:t>
            </w:r>
            <w:r w:rsidR="00B36FE6" w:rsidRPr="00B36FE6">
              <w:rPr>
                <w:rFonts w:ascii="Times New Roman" w:hAnsi="Times New Roman" w:cs="Times New Roman"/>
              </w:rPr>
              <w:t>ны долговые</w:t>
            </w:r>
            <w:r w:rsidRPr="00B36FE6">
              <w:rPr>
                <w:rFonts w:ascii="Times New Roman" w:hAnsi="Times New Roman" w:cs="Times New Roman"/>
              </w:rPr>
              <w:t xml:space="preserve"> обязательств</w:t>
            </w:r>
            <w:r w:rsidR="00B36FE6" w:rsidRPr="00B36FE6">
              <w:rPr>
                <w:rFonts w:ascii="Times New Roman" w:hAnsi="Times New Roman" w:cs="Times New Roman"/>
              </w:rPr>
              <w:t>а</w:t>
            </w:r>
            <w:r w:rsidRPr="00B36FE6"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130FE" w14:textId="5FBD88CE" w:rsidR="002E0691" w:rsidRPr="00045AC2" w:rsidRDefault="00F515CB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6,</w:t>
            </w:r>
            <w:r w:rsidR="000300D4">
              <w:rPr>
                <w:rFonts w:ascii="Times New Roman" w:hAnsi="Times New Roman" w:cs="Times New Roman"/>
              </w:rPr>
              <w:t xml:space="preserve"> </w:t>
            </w:r>
            <w:r w:rsidRPr="00045AC2">
              <w:rPr>
                <w:rFonts w:ascii="Times New Roman" w:hAnsi="Times New Roman" w:cs="Times New Roman"/>
              </w:rPr>
              <w:t>7</w:t>
            </w:r>
          </w:p>
        </w:tc>
      </w:tr>
      <w:tr w:rsidR="00F567A5" w:rsidRPr="00045AC2" w14:paraId="0D0AF10C" w14:textId="77777777" w:rsidTr="00045AC2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A66203" w14:textId="1063D0A1" w:rsidR="00F567A5" w:rsidRPr="00045AC2" w:rsidRDefault="00FD29FB" w:rsidP="002957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3</w:t>
            </w:r>
            <w:r w:rsidR="00F567A5" w:rsidRPr="00045AC2">
              <w:rPr>
                <w:rFonts w:ascii="Times New Roman" w:hAnsi="Times New Roman" w:cs="Times New Roman"/>
              </w:rPr>
              <w:t>.M. Комплекс процессных мероприятий «</w:t>
            </w:r>
            <w:r w:rsidR="002A0C42" w:rsidRPr="00045AC2">
              <w:rPr>
                <w:rFonts w:ascii="Times New Roman" w:hAnsi="Times New Roman" w:cs="Times New Roman"/>
              </w:rPr>
              <w:t>Управление резервным фондом мэрии города</w:t>
            </w:r>
            <w:r w:rsidR="00F567A5" w:rsidRPr="00045AC2">
              <w:rPr>
                <w:rFonts w:ascii="Times New Roman" w:hAnsi="Times New Roman" w:cs="Times New Roman"/>
              </w:rPr>
              <w:t>»</w:t>
            </w:r>
          </w:p>
        </w:tc>
      </w:tr>
      <w:tr w:rsidR="00921229" w:rsidRPr="00045AC2" w14:paraId="011473BB" w14:textId="77777777" w:rsidTr="0092135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414" w14:textId="029C6B41" w:rsidR="00921229" w:rsidRPr="00045AC2" w:rsidRDefault="00921351" w:rsidP="00992861">
            <w:pPr>
              <w:pStyle w:val="aa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Финансовое управление мэрии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F2ED6" w14:textId="53B55F82" w:rsidR="00921229" w:rsidRPr="00045AC2" w:rsidRDefault="00045AC2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026C8A" w:rsidRPr="00045AC2" w14:paraId="518B1DF6" w14:textId="77777777" w:rsidTr="00921351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D90" w14:textId="77C1A8E0" w:rsidR="00026C8A" w:rsidRPr="00045AC2" w:rsidRDefault="00FD29FB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3</w:t>
            </w:r>
            <w:r w:rsidR="000A46AF" w:rsidRPr="00045AC2">
              <w:rPr>
                <w:rFonts w:ascii="Times New Roman" w:hAnsi="Times New Roman" w:cs="Times New Roman"/>
              </w:rPr>
              <w:t>.M.1.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564" w14:textId="1B99EF7E" w:rsidR="00026C8A" w:rsidRPr="00045AC2" w:rsidRDefault="00EF0745" w:rsidP="00992861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  <w:bCs/>
              </w:rPr>
              <w:t>Эффективное управление резервным фондом</w:t>
            </w:r>
            <w:r w:rsidR="005410C0" w:rsidRPr="00045AC2">
              <w:rPr>
                <w:rFonts w:ascii="Times New Roman" w:hAnsi="Times New Roman" w:cs="Times New Roman"/>
              </w:rPr>
              <w:t xml:space="preserve"> мэрии города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C44" w14:textId="41DB776F" w:rsidR="00026C8A" w:rsidRPr="00045AC2" w:rsidRDefault="004D6242" w:rsidP="00165604">
            <w:pPr>
              <w:pStyle w:val="aa"/>
              <w:rPr>
                <w:rFonts w:ascii="Times New Roman" w:hAnsi="Times New Roman" w:cs="Times New Roman"/>
              </w:rPr>
            </w:pPr>
            <w:r w:rsidRPr="00FB213B">
              <w:rPr>
                <w:rFonts w:ascii="Times New Roman" w:hAnsi="Times New Roman" w:cs="Times New Roman"/>
              </w:rPr>
              <w:t xml:space="preserve">Предусмотрены бюджетные ассигнования на резервный фонд мэрии города в решении о городском бюджете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B4CB8" w14:textId="3EA5F12A" w:rsidR="00026C8A" w:rsidRPr="00045AC2" w:rsidRDefault="00DF6AE9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D29FB" w:rsidRPr="00045AC2" w14:paraId="7AECB8C6" w14:textId="77777777" w:rsidTr="00045AC2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A6B7FA" w14:textId="0C0DFC07" w:rsidR="00FD29FB" w:rsidRPr="00045AC2" w:rsidRDefault="00FD29FB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 xml:space="preserve">4.M. Комплекс процессных мероприятий «Обеспечение </w:t>
            </w:r>
            <w:r w:rsidR="008347B1" w:rsidRPr="008347B1">
              <w:rPr>
                <w:rFonts w:ascii="Times New Roman" w:hAnsi="Times New Roman" w:cs="Times New Roman"/>
              </w:rPr>
              <w:t>выполнения функций</w:t>
            </w:r>
            <w:r w:rsidRPr="00045AC2">
              <w:rPr>
                <w:rFonts w:ascii="Times New Roman" w:hAnsi="Times New Roman" w:cs="Times New Roman"/>
              </w:rPr>
              <w:t xml:space="preserve"> муниципального казенного учреждения «Финансово-бухгалтерский </w:t>
            </w:r>
            <w:r w:rsidRPr="00045AC2"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</w:tr>
      <w:tr w:rsidR="00FD29FB" w:rsidRPr="00045AC2" w14:paraId="426CF5CB" w14:textId="77777777" w:rsidTr="0092135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9B3" w14:textId="1B7C3EA4" w:rsidR="00FD29FB" w:rsidRPr="00045AC2" w:rsidRDefault="00921351" w:rsidP="00921351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045AC2">
              <w:rPr>
                <w:rFonts w:ascii="Times New Roman" w:hAnsi="Times New Roman" w:cs="Times New Roman"/>
              </w:rPr>
              <w:t>униципально</w:t>
            </w:r>
            <w:r>
              <w:rPr>
                <w:rFonts w:ascii="Times New Roman" w:hAnsi="Times New Roman" w:cs="Times New Roman"/>
              </w:rPr>
              <w:t>е</w:t>
            </w:r>
            <w:r w:rsidRPr="00045AC2">
              <w:rPr>
                <w:rFonts w:ascii="Times New Roman" w:hAnsi="Times New Roman" w:cs="Times New Roman"/>
              </w:rPr>
              <w:t xml:space="preserve"> казенно</w:t>
            </w:r>
            <w:r>
              <w:rPr>
                <w:rFonts w:ascii="Times New Roman" w:hAnsi="Times New Roman" w:cs="Times New Roman"/>
              </w:rPr>
              <w:t>е</w:t>
            </w:r>
            <w:r w:rsidRPr="00045AC2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е</w:t>
            </w:r>
            <w:r w:rsidRPr="00045AC2">
              <w:rPr>
                <w:rFonts w:ascii="Times New Roman" w:hAnsi="Times New Roman" w:cs="Times New Roman"/>
              </w:rPr>
              <w:t xml:space="preserve"> «Финансово-бухгалтерский центр»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74708" w14:textId="3D8503C9" w:rsidR="00FD29FB" w:rsidRPr="00045AC2" w:rsidRDefault="00045AC2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FD29FB" w:rsidRPr="00045AC2" w14:paraId="5108627F" w14:textId="77777777" w:rsidTr="00921351">
        <w:trPr>
          <w:trHeight w:val="99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3D1" w14:textId="6391E06B" w:rsidR="00FD29FB" w:rsidRPr="00045AC2" w:rsidRDefault="00FD29FB" w:rsidP="00FD29F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4.M.1.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461" w14:textId="3E5130C6" w:rsidR="00FD29FB" w:rsidRPr="00045AC2" w:rsidRDefault="00FD29FB" w:rsidP="00FD29F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045AC2">
              <w:rPr>
                <w:rFonts w:ascii="Times New Roman" w:hAnsi="Times New Roman" w:cs="Times New Roman"/>
              </w:rPr>
              <w:t>Обеспечение единства информации при ведении бюджетного (бухгалтерского) учета и составлении отчетности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3B5" w14:textId="4CCD65B6" w:rsidR="00FD29FB" w:rsidRPr="00045AC2" w:rsidRDefault="00FD29FB" w:rsidP="00876D75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 w:rsidR="00876D75">
              <w:rPr>
                <w:rFonts w:ascii="Times New Roman" w:hAnsi="Times New Roman" w:cs="Times New Roman"/>
              </w:rPr>
              <w:t>о</w:t>
            </w:r>
            <w:r w:rsidRPr="00045AC2">
              <w:rPr>
                <w:rFonts w:ascii="Times New Roman" w:hAnsi="Times New Roman" w:cs="Times New Roman"/>
              </w:rPr>
              <w:t xml:space="preserve"> своевременно</w:t>
            </w:r>
            <w:r w:rsidR="00876D75">
              <w:rPr>
                <w:rFonts w:ascii="Times New Roman" w:hAnsi="Times New Roman" w:cs="Times New Roman"/>
              </w:rPr>
              <w:t>е совершение</w:t>
            </w:r>
            <w:r w:rsidRPr="00045AC2">
              <w:rPr>
                <w:rFonts w:ascii="Times New Roman" w:hAnsi="Times New Roman" w:cs="Times New Roman"/>
              </w:rPr>
              <w:t xml:space="preserve">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</w:t>
            </w:r>
            <w:r w:rsidR="00992861">
              <w:rPr>
                <w:rFonts w:ascii="Times New Roman" w:hAnsi="Times New Roman" w:cs="Times New Roman"/>
              </w:rPr>
              <w:t xml:space="preserve"> учета и составление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6A1C1" w14:textId="199A439D" w:rsidR="00FD29FB" w:rsidRPr="00045AC2" w:rsidRDefault="00FD29FB" w:rsidP="00045A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12</w:t>
            </w:r>
            <w:r w:rsidR="007B6547">
              <w:rPr>
                <w:rFonts w:ascii="Times New Roman" w:hAnsi="Times New Roman" w:cs="Times New Roman"/>
              </w:rPr>
              <w:t>, 13</w:t>
            </w:r>
          </w:p>
        </w:tc>
      </w:tr>
    </w:tbl>
    <w:p w14:paraId="115DEDC7" w14:textId="77777777" w:rsidR="002E0691" w:rsidRPr="008B6889" w:rsidRDefault="002E0691" w:rsidP="008B6889">
      <w:pPr>
        <w:jc w:val="center"/>
        <w:rPr>
          <w:rFonts w:ascii="Times New Roman" w:hAnsi="Times New Roman" w:cs="Times New Roman"/>
          <w:bCs/>
        </w:rPr>
      </w:pPr>
    </w:p>
    <w:p w14:paraId="16DC1FB3" w14:textId="6F8D8D3B" w:rsidR="002E0691" w:rsidRPr="008B6889" w:rsidRDefault="002E0691" w:rsidP="008B6889">
      <w:pPr>
        <w:jc w:val="center"/>
        <w:rPr>
          <w:rFonts w:ascii="Times New Roman" w:hAnsi="Times New Roman" w:cs="Times New Roman"/>
          <w:bCs/>
        </w:rPr>
      </w:pPr>
      <w:bookmarkStart w:id="8" w:name="sub_193"/>
      <w:r w:rsidRPr="008B6889">
        <w:rPr>
          <w:bCs/>
        </w:rPr>
        <w:t>4. Финансовое обеспечение муниципальной программы</w:t>
      </w:r>
      <w:bookmarkEnd w:id="8"/>
    </w:p>
    <w:p w14:paraId="15B8CAA1" w14:textId="77777777" w:rsidR="002E0691" w:rsidRPr="00992364" w:rsidRDefault="002E0691" w:rsidP="00992364">
      <w:pPr>
        <w:rPr>
          <w:rFonts w:ascii="Times New Roman" w:hAnsi="Times New Roman" w:cs="Times New Roman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417"/>
        <w:gridCol w:w="1559"/>
        <w:gridCol w:w="1560"/>
        <w:gridCol w:w="1701"/>
        <w:gridCol w:w="1842"/>
        <w:gridCol w:w="1560"/>
        <w:gridCol w:w="1701"/>
      </w:tblGrid>
      <w:tr w:rsidR="009241D1" w:rsidRPr="00992364" w14:paraId="7301A629" w14:textId="2D8494DE" w:rsidTr="00DA0B73">
        <w:trPr>
          <w:trHeight w:val="594"/>
          <w:tblHeader/>
        </w:trPr>
        <w:tc>
          <w:tcPr>
            <w:tcW w:w="4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998" w14:textId="32C371D0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FE57C" w14:textId="15B7B1AC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 w:rsidR="005163F9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9241D1" w:rsidRPr="00992364" w14:paraId="2A6AFA89" w14:textId="5E23A1E8" w:rsidTr="00045AC2">
        <w:trPr>
          <w:tblHeader/>
        </w:trPr>
        <w:tc>
          <w:tcPr>
            <w:tcW w:w="4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568D" w14:textId="77777777" w:rsidR="009241D1" w:rsidRPr="00992364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92E" w14:textId="40E211B0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7E7" w14:textId="04DFC90F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99D" w14:textId="6658A149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96DEE" w14:textId="3EE8D6B7" w:rsidR="009241D1" w:rsidRPr="00992364" w:rsidRDefault="009241D1" w:rsidP="009241D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7792D" w14:textId="5A785195" w:rsidR="009241D1" w:rsidRPr="00992364" w:rsidRDefault="009241D1" w:rsidP="009241D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1C90B" w14:textId="6E79AFCC" w:rsidR="009241D1" w:rsidRPr="00992364" w:rsidRDefault="009241D1" w:rsidP="009241D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35A6" w14:textId="62896213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9241D1" w:rsidRPr="00992364" w14:paraId="577C2D19" w14:textId="67A1D826" w:rsidTr="00045AC2">
        <w:trPr>
          <w:tblHeader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0A6" w14:textId="77777777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A10" w14:textId="77777777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806" w14:textId="77777777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DA58" w14:textId="77777777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75CB4" w14:textId="0F71B76F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116DD" w14:textId="2CAE1A0E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7941B" w14:textId="6249AC1D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E2882" w14:textId="0CCD3998" w:rsidR="009241D1" w:rsidRPr="00992364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241D1" w:rsidRPr="00992364" w14:paraId="2E5E7FA1" w14:textId="3994E2FC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B67" w14:textId="77777777" w:rsidR="009241D1" w:rsidRPr="00992364" w:rsidRDefault="009241D1" w:rsidP="00992364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7A8" w14:textId="50B9D620" w:rsidR="009241D1" w:rsidRPr="00992364" w:rsidRDefault="003F3ED0" w:rsidP="00C555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55AE" w:rsidRPr="00C555AE">
              <w:rPr>
                <w:rFonts w:ascii="Times New Roman" w:hAnsi="Times New Roman" w:cs="Times New Roman"/>
              </w:rPr>
              <w:t>07 158,1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EAE" w14:textId="3D317EEF" w:rsidR="009241D1" w:rsidRPr="00992364" w:rsidRDefault="00C25618" w:rsidP="00C555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55AE" w:rsidRPr="00C555AE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391" w14:textId="0AD49F80" w:rsidR="009241D1" w:rsidRPr="00663CFA" w:rsidRDefault="00C25618" w:rsidP="00C555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55AE" w:rsidRPr="00C555AE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09345" w14:textId="1A26B280" w:rsidR="009241D1" w:rsidRPr="00992364" w:rsidRDefault="00C25618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505C" w:rsidRPr="00CA505C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B7EF" w14:textId="1E7423EC" w:rsidR="009241D1" w:rsidRPr="00992364" w:rsidRDefault="00C25618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505C" w:rsidRPr="00CA505C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C8B22" w14:textId="7D7B9237" w:rsidR="009241D1" w:rsidRPr="00992364" w:rsidRDefault="00C25618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505C" w:rsidRPr="00CA505C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4BCA2" w14:textId="47698557" w:rsidR="009241D1" w:rsidRPr="00992364" w:rsidRDefault="00FB35BE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</w:t>
            </w:r>
            <w:r w:rsidR="00CA505C" w:rsidRPr="00CA505C">
              <w:rPr>
                <w:rFonts w:ascii="Times New Roman" w:hAnsi="Times New Roman" w:cs="Times New Roman"/>
              </w:rPr>
              <w:t>44 148,1</w:t>
            </w:r>
          </w:p>
        </w:tc>
      </w:tr>
      <w:tr w:rsidR="009241D1" w:rsidRPr="00992364" w14:paraId="170D7C10" w14:textId="3F555996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ADA" w14:textId="1C901A94" w:rsidR="009241D1" w:rsidRPr="00992364" w:rsidRDefault="003B6305" w:rsidP="0099236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источники,</w:t>
            </w:r>
            <w:r w:rsidR="009241D1" w:rsidRPr="00992364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574" w14:textId="596742D1" w:rsidR="009241D1" w:rsidRPr="00BF14F6" w:rsidRDefault="003F3ED0" w:rsidP="00BF14F6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F14F6">
              <w:rPr>
                <w:rFonts w:ascii="Times New Roman" w:hAnsi="Times New Roman" w:cs="Times New Roman"/>
                <w:lang w:val="en-US"/>
              </w:rPr>
              <w:t>07 158</w:t>
            </w:r>
            <w:r w:rsidR="00BF14F6">
              <w:rPr>
                <w:rFonts w:ascii="Times New Roman" w:hAnsi="Times New Roman" w:cs="Times New Roman"/>
              </w:rPr>
              <w:t>,</w:t>
            </w:r>
            <w:r w:rsidR="00BF14F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183" w14:textId="3B11A222" w:rsidR="009241D1" w:rsidRPr="00992364" w:rsidRDefault="00C25618" w:rsidP="00D347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750">
              <w:rPr>
                <w:rFonts w:ascii="Times New Roman" w:hAnsi="Times New Roman" w:cs="Times New Roman"/>
              </w:rPr>
              <w:t>27 398,0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76B" w14:textId="4D7D9789" w:rsidR="009241D1" w:rsidRPr="00992364" w:rsidRDefault="00C25618" w:rsidP="00D347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750" w:rsidRPr="00D34750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6B2FE" w14:textId="055C0AC7" w:rsidR="009241D1" w:rsidRPr="00992364" w:rsidRDefault="00C25618" w:rsidP="00D347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750" w:rsidRPr="00D34750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2F92" w14:textId="73D25AF8" w:rsidR="009241D1" w:rsidRPr="00992364" w:rsidRDefault="00C25618" w:rsidP="00D347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750" w:rsidRPr="00D34750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77094" w14:textId="44803935" w:rsidR="009241D1" w:rsidRPr="00992364" w:rsidRDefault="00C25618" w:rsidP="00D347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750" w:rsidRPr="00D34750">
              <w:rPr>
                <w:rFonts w:ascii="Times New Roman" w:hAnsi="Times New Roman" w:cs="Times New Roman"/>
              </w:rPr>
              <w:t>27 398,0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A94F3" w14:textId="78954819" w:rsidR="009241D1" w:rsidRPr="00992364" w:rsidRDefault="00FB35BE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</w:t>
            </w:r>
            <w:r w:rsidR="007B1AFF">
              <w:rPr>
                <w:rFonts w:ascii="Times New Roman" w:hAnsi="Times New Roman" w:cs="Times New Roman"/>
              </w:rPr>
              <w:t xml:space="preserve">44 </w:t>
            </w:r>
            <w:r w:rsidR="00D263FB">
              <w:rPr>
                <w:rFonts w:ascii="Times New Roman" w:hAnsi="Times New Roman" w:cs="Times New Roman"/>
              </w:rPr>
              <w:t>14</w:t>
            </w:r>
            <w:r w:rsidR="007B1AFF">
              <w:rPr>
                <w:rFonts w:ascii="Times New Roman" w:hAnsi="Times New Roman" w:cs="Times New Roman"/>
              </w:rPr>
              <w:t>8,1</w:t>
            </w:r>
          </w:p>
        </w:tc>
      </w:tr>
      <w:tr w:rsidR="009241D1" w:rsidRPr="00992364" w14:paraId="2E8A1D80" w14:textId="561116BA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7B8" w14:textId="3196D495" w:rsidR="009241D1" w:rsidRPr="00992364" w:rsidRDefault="005163F9" w:rsidP="0099236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9BE" w14:textId="7BE63282" w:rsidR="009241D1" w:rsidRPr="00992364" w:rsidRDefault="003F3ED0" w:rsidP="00BF14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3ED0">
              <w:rPr>
                <w:rFonts w:ascii="Times New Roman" w:hAnsi="Times New Roman" w:cs="Times New Roman"/>
              </w:rPr>
              <w:t>5</w:t>
            </w:r>
            <w:r w:rsidR="00BF14F6" w:rsidRPr="003F3ED0">
              <w:rPr>
                <w:rFonts w:ascii="Times New Roman" w:hAnsi="Times New Roman" w:cs="Times New Roman"/>
              </w:rPr>
              <w:t>07 073,1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714" w14:textId="7D5B04DB" w:rsidR="009241D1" w:rsidRPr="00992364" w:rsidRDefault="00C25618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3C60">
              <w:rPr>
                <w:rFonts w:ascii="Times New Roman" w:hAnsi="Times New Roman" w:cs="Times New Roman"/>
              </w:rPr>
              <w:t>27 313,0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7ED" w14:textId="1B1663B7" w:rsidR="009241D1" w:rsidRPr="00992364" w:rsidRDefault="00C25618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3C60" w:rsidRPr="00C83C60">
              <w:rPr>
                <w:rFonts w:ascii="Times New Roman" w:hAnsi="Times New Roman" w:cs="Times New Roman"/>
              </w:rPr>
              <w:t>27 313,0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7AE2" w14:textId="6DDEDD89" w:rsidR="009241D1" w:rsidRPr="00992364" w:rsidRDefault="00C25618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3C60" w:rsidRPr="00C83C60">
              <w:rPr>
                <w:rFonts w:ascii="Times New Roman" w:hAnsi="Times New Roman" w:cs="Times New Roman"/>
              </w:rPr>
              <w:t>27 313,0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6863D" w14:textId="00EFE484" w:rsidR="009241D1" w:rsidRPr="00992364" w:rsidRDefault="00C25618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3C60" w:rsidRPr="00C83C60">
              <w:rPr>
                <w:rFonts w:ascii="Times New Roman" w:hAnsi="Times New Roman" w:cs="Times New Roman"/>
              </w:rPr>
              <w:t>27 313,0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2851E" w14:textId="0FD21602" w:rsidR="009241D1" w:rsidRPr="00992364" w:rsidRDefault="00C25618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3C60" w:rsidRPr="00C83C60">
              <w:rPr>
                <w:rFonts w:ascii="Times New Roman" w:hAnsi="Times New Roman" w:cs="Times New Roman"/>
              </w:rPr>
              <w:t>27 313,0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1BF59" w14:textId="41A51165" w:rsidR="009241D1" w:rsidRPr="00992364" w:rsidRDefault="00FB35BE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3 143</w:t>
            </w:r>
            <w:r w:rsidR="00D263FB">
              <w:rPr>
                <w:rFonts w:ascii="Times New Roman" w:hAnsi="Times New Roman" w:cs="Times New Roman"/>
              </w:rPr>
              <w:t> 638,1</w:t>
            </w:r>
          </w:p>
        </w:tc>
      </w:tr>
      <w:tr w:rsidR="009241D1" w:rsidRPr="00992364" w14:paraId="11BEB919" w14:textId="2036BB1C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279" w14:textId="026627C8" w:rsidR="009241D1" w:rsidRPr="00992364" w:rsidRDefault="009241D1" w:rsidP="00992364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D8F" w14:textId="3D3FF390" w:rsidR="009241D1" w:rsidRPr="00992364" w:rsidRDefault="00BF14F6" w:rsidP="00BF14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D263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A3A" w14:textId="665B6B0A" w:rsidR="009241D1" w:rsidRPr="00992364" w:rsidRDefault="00C83C60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C3" w14:textId="5FCE4414" w:rsidR="009241D1" w:rsidRPr="00992364" w:rsidRDefault="00C83C60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C6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45BB4" w14:textId="67137020" w:rsidR="009241D1" w:rsidRPr="00992364" w:rsidRDefault="00C83C60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C6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B792F" w14:textId="4BB32DAC" w:rsidR="009241D1" w:rsidRPr="00992364" w:rsidRDefault="00C83C60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C6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422BD" w14:textId="3E8A8A64" w:rsidR="009241D1" w:rsidRPr="00992364" w:rsidRDefault="00C83C60" w:rsidP="00C83C6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3C6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4EBB9" w14:textId="6C6CEC45" w:rsidR="009241D1" w:rsidRPr="00992364" w:rsidRDefault="00D263FB" w:rsidP="00CA50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</w:tr>
      <w:tr w:rsidR="00A71384" w:rsidRPr="00992364" w14:paraId="4D5A4959" w14:textId="6FA6493A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5429C2" w14:textId="3542E440" w:rsidR="00A71384" w:rsidRPr="00A71384" w:rsidRDefault="00A71384" w:rsidP="003C31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1384">
              <w:rPr>
                <w:rFonts w:ascii="Times New Roman" w:hAnsi="Times New Roman" w:cs="Times New Roman"/>
              </w:rPr>
              <w:t>1.</w:t>
            </w:r>
            <w:r w:rsidR="00921351">
              <w:rPr>
                <w:rFonts w:ascii="Times New Roman" w:hAnsi="Times New Roman" w:cs="Times New Roman"/>
              </w:rPr>
              <w:t>М</w:t>
            </w:r>
            <w:r w:rsidRPr="00A71384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0B4C47" w:rsidRPr="000B4C47">
              <w:rPr>
                <w:rFonts w:ascii="Times New Roman" w:hAnsi="Times New Roman" w:cs="Times New Roman"/>
              </w:rPr>
              <w:t xml:space="preserve">Обеспечение выполнения функций финансового </w:t>
            </w:r>
            <w:r w:rsidR="0006548E">
              <w:rPr>
                <w:rFonts w:ascii="Times New Roman" w:hAnsi="Times New Roman" w:cs="Times New Roman"/>
              </w:rPr>
              <w:t>управления мэрии</w:t>
            </w:r>
            <w:r w:rsidRPr="00A71384">
              <w:rPr>
                <w:rFonts w:ascii="Times New Roman" w:hAnsi="Times New Roman" w:cs="Times New Roman"/>
              </w:rPr>
              <w:t>»</w:t>
            </w:r>
          </w:p>
        </w:tc>
      </w:tr>
      <w:tr w:rsidR="0053035A" w:rsidRPr="00992364" w14:paraId="474AE206" w14:textId="0CD2E2B4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A89" w14:textId="77777777" w:rsidR="0053035A" w:rsidRPr="00992364" w:rsidRDefault="0053035A" w:rsidP="0053035A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D06" w14:textId="00A8EE60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0E1C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BF2" w14:textId="70D8246E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58B3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8AA" w14:textId="2EFA88F9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58B3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17538" w14:textId="5C65796B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58B3">
              <w:t>37 968,2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2504D" w14:textId="3BEFEA38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58B3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1D234" w14:textId="7DF932D8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58B3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FC419" w14:textId="6252628F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227 809,2</w:t>
            </w:r>
          </w:p>
        </w:tc>
      </w:tr>
      <w:tr w:rsidR="0053035A" w:rsidRPr="00992364" w14:paraId="3591EBA9" w14:textId="3C22A91B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E39D" w14:textId="77777777" w:rsidR="0053035A" w:rsidRPr="00992364" w:rsidRDefault="0053035A" w:rsidP="0053035A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2EF" w14:textId="048FCD5A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0562C">
              <w:rPr>
                <w:rFonts w:ascii="Times New Roman" w:hAnsi="Times New Roman" w:cs="Times New Roman"/>
              </w:rPr>
              <w:t>37 968,2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DCD" w14:textId="50E217BD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5FE1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FA7" w14:textId="0CB59F54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5FE1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6FF03" w14:textId="2EAE220C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5FE1">
              <w:t>37 968,2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5B68" w14:textId="695CF99A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5FE1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05C0A" w14:textId="2EE08195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5FE1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493A" w14:textId="4E26BBB6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3035A">
              <w:rPr>
                <w:rFonts w:ascii="Times New Roman" w:hAnsi="Times New Roman" w:cs="Times New Roman"/>
              </w:rPr>
              <w:t>227 809,2</w:t>
            </w:r>
          </w:p>
        </w:tc>
      </w:tr>
      <w:tr w:rsidR="0053035A" w:rsidRPr="00992364" w14:paraId="610C0DAF" w14:textId="570BF66F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681" w14:textId="2410DA5B" w:rsidR="0053035A" w:rsidRPr="00992364" w:rsidRDefault="0053035A" w:rsidP="00120C9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0F9" w14:textId="3DACA343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0562C">
              <w:rPr>
                <w:rFonts w:ascii="Times New Roman" w:hAnsi="Times New Roman" w:cs="Times New Roman"/>
              </w:rPr>
              <w:t>37 883,2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B2" w14:textId="3034B684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3035A">
              <w:rPr>
                <w:rFonts w:ascii="Times New Roman" w:hAnsi="Times New Roman" w:cs="Times New Roman"/>
              </w:rPr>
              <w:t>37 883,2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DF8" w14:textId="6F74AF67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05E6">
              <w:t>37 883,2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8F6AD" w14:textId="6A7A0384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05E6">
              <w:t>37 883,2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C4E4C" w14:textId="65E5DDF4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05E6">
              <w:t>37 883,2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FFCC3" w14:textId="3E80D546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05E6">
              <w:t>37 883,2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9DB4B" w14:textId="22DE592F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227 299,2</w:t>
            </w:r>
          </w:p>
        </w:tc>
      </w:tr>
      <w:tr w:rsidR="0053035A" w:rsidRPr="00992364" w14:paraId="395F2E04" w14:textId="0C5E6CFE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D50" w14:textId="35959F77" w:rsidR="0053035A" w:rsidRPr="00992364" w:rsidRDefault="0053035A" w:rsidP="00120C9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EA2" w14:textId="6A34E7F8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0562C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4CA" w14:textId="64D39B5E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0751C"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C1B" w14:textId="24FC61E8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0751C"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8EFAA" w14:textId="0144C552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0751C">
              <w:t>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16C2D" w14:textId="46528B91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0751C"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A6F7" w14:textId="67C11D08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0751C"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0E37" w14:textId="5776DF61" w:rsidR="0053035A" w:rsidRPr="00992364" w:rsidRDefault="0053035A" w:rsidP="0053035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</w:tr>
      <w:tr w:rsidR="00194115" w:rsidRPr="00992364" w14:paraId="441BBF41" w14:textId="371E4DD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DA8" w14:textId="2321B5B2" w:rsidR="00194115" w:rsidRPr="00992364" w:rsidRDefault="0006548E" w:rsidP="0099286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6548E">
              <w:rPr>
                <w:rFonts w:ascii="Times New Roman" w:hAnsi="Times New Roman" w:cs="Times New Roman"/>
              </w:rPr>
              <w:t>Обеспечено выполнение деятельности финансового управления мэрии</w:t>
            </w:r>
            <w:r w:rsidR="00194115" w:rsidRPr="00992364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6BC" w14:textId="52A54F64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6AF" w14:textId="2AE39BE7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FFD" w14:textId="78E0A7F5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E3A4" w14:textId="5D98674D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1290D" w14:textId="3ABFD435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2EB5" w14:textId="6C3CC9EC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CFDF2" w14:textId="731B4650" w:rsidR="00194115" w:rsidRPr="00194115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227 809,2</w:t>
            </w:r>
          </w:p>
        </w:tc>
      </w:tr>
      <w:tr w:rsidR="00547221" w:rsidRPr="00992364" w14:paraId="68D6A708" w14:textId="51CE954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26A" w14:textId="75953157" w:rsidR="00547221" w:rsidRPr="00992364" w:rsidRDefault="00547221" w:rsidP="005472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</w:t>
            </w:r>
            <w:r w:rsidR="00CB5016">
              <w:rPr>
                <w:rFonts w:ascii="Times New Roman" w:hAnsi="Times New Roman" w:cs="Times New Roman"/>
              </w:rPr>
              <w:t xml:space="preserve"> </w:t>
            </w:r>
            <w:r w:rsidR="00CB5016" w:rsidRPr="00CB5016">
              <w:rPr>
                <w:rFonts w:ascii="Times New Roman" w:hAnsi="Times New Roman" w:cs="Times New Roman"/>
              </w:rPr>
              <w:t>(</w:t>
            </w:r>
            <w:r w:rsidR="00CD3370">
              <w:rPr>
                <w:rFonts w:ascii="Times New Roman" w:hAnsi="Times New Roman" w:cs="Times New Roman"/>
              </w:rPr>
              <w:t xml:space="preserve">финансовое </w:t>
            </w:r>
            <w:r w:rsidR="00CD3370">
              <w:rPr>
                <w:rFonts w:ascii="Times New Roman" w:hAnsi="Times New Roman" w:cs="Times New Roman"/>
              </w:rPr>
              <w:lastRenderedPageBreak/>
              <w:t>управление</w:t>
            </w:r>
            <w:r w:rsidR="00CB5016" w:rsidRPr="00CB5016">
              <w:rPr>
                <w:rFonts w:ascii="Times New Roman" w:hAnsi="Times New Roman" w:cs="Times New Roman"/>
              </w:rPr>
              <w:t>)</w:t>
            </w:r>
            <w:r w:rsidRPr="00992364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9FB" w14:textId="30229492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lastRenderedPageBreak/>
              <w:t>37 968,2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41F" w14:textId="39AA8519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D1C" w14:textId="5DC0E4AD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7A877" w14:textId="4C119D75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3EFA" w14:textId="5AD27ED3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D5E8" w14:textId="58583F04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37 968,2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A61F" w14:textId="4C76588A" w:rsidR="00547221" w:rsidRPr="00194115" w:rsidRDefault="00547221" w:rsidP="001941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94115">
              <w:t>227 809,2</w:t>
            </w:r>
          </w:p>
        </w:tc>
      </w:tr>
      <w:tr w:rsidR="00194115" w:rsidRPr="00992364" w14:paraId="03836698" w14:textId="45BB0371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A69" w14:textId="481370DF" w:rsidR="00194115" w:rsidRPr="00992364" w:rsidRDefault="0019411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0FC" w14:textId="75BAF7E8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37 883,2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F26" w14:textId="20C57406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37 883,2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1FC" w14:textId="5200BDA8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37 883,2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FBEB2" w14:textId="0178A7B5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37 883,2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5E93" w14:textId="0CC67DC9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37 883,2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6DD2C" w14:textId="35D42FE2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37 883,2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FE9A2" w14:textId="283DC85B" w:rsidR="00194115" w:rsidRPr="00547221" w:rsidRDefault="00194115" w:rsidP="00194115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924">
              <w:t>227 299,2</w:t>
            </w:r>
          </w:p>
        </w:tc>
      </w:tr>
      <w:tr w:rsidR="00194115" w:rsidRPr="00992364" w14:paraId="1D6D8E2C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F6F" w14:textId="2CDDF048" w:rsidR="00194115" w:rsidRPr="00992364" w:rsidRDefault="00194115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9411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C16" w14:textId="0FD6ED84" w:rsidR="00194115" w:rsidRPr="003B3924" w:rsidRDefault="00194115" w:rsidP="00194115">
            <w:pPr>
              <w:pStyle w:val="aa"/>
              <w:jc w:val="center"/>
            </w:pPr>
            <w:r w:rsidRPr="003C083E"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E03" w14:textId="436296E7" w:rsidR="00194115" w:rsidRPr="003B3924" w:rsidRDefault="00194115" w:rsidP="00194115">
            <w:pPr>
              <w:pStyle w:val="aa"/>
              <w:jc w:val="center"/>
            </w:pPr>
            <w:r w:rsidRPr="003C083E"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0A6" w14:textId="3843ED5E" w:rsidR="00194115" w:rsidRPr="003B3924" w:rsidRDefault="00194115" w:rsidP="00194115">
            <w:pPr>
              <w:pStyle w:val="aa"/>
              <w:jc w:val="center"/>
            </w:pPr>
            <w:r w:rsidRPr="003C083E"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5B5B1" w14:textId="20F5F3A3" w:rsidR="00194115" w:rsidRPr="003B3924" w:rsidRDefault="00194115" w:rsidP="00194115">
            <w:pPr>
              <w:pStyle w:val="aa"/>
              <w:jc w:val="center"/>
            </w:pPr>
            <w:r w:rsidRPr="003C083E">
              <w:t>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8026B" w14:textId="16906871" w:rsidR="00194115" w:rsidRPr="003B3924" w:rsidRDefault="00194115" w:rsidP="00194115">
            <w:pPr>
              <w:pStyle w:val="aa"/>
              <w:jc w:val="center"/>
            </w:pPr>
            <w:r w:rsidRPr="003C083E"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1A8C6" w14:textId="3D0381AE" w:rsidR="00194115" w:rsidRPr="003B3924" w:rsidRDefault="00194115" w:rsidP="00194115">
            <w:pPr>
              <w:pStyle w:val="aa"/>
              <w:jc w:val="center"/>
            </w:pPr>
            <w:r w:rsidRPr="003C083E"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48EF7" w14:textId="4A92C6C1" w:rsidR="00194115" w:rsidRPr="003B3924" w:rsidRDefault="00194115" w:rsidP="00194115">
            <w:pPr>
              <w:pStyle w:val="aa"/>
              <w:jc w:val="center"/>
            </w:pPr>
            <w:r w:rsidRPr="003C083E">
              <w:t>510,0</w:t>
            </w:r>
          </w:p>
        </w:tc>
      </w:tr>
      <w:tr w:rsidR="005C7C06" w:rsidRPr="00992364" w14:paraId="18514E94" w14:textId="77777777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4D6CBC" w14:textId="52EC1F4E" w:rsidR="005C7C06" w:rsidRPr="00992364" w:rsidRDefault="005C7C06" w:rsidP="009423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2.M. Комплекс процессных мероприятий «</w:t>
            </w:r>
            <w:r w:rsidR="000A14F3">
              <w:rPr>
                <w:rFonts w:ascii="Times New Roman" w:hAnsi="Times New Roman" w:cs="Times New Roman"/>
              </w:rPr>
              <w:t>Управление муниципальным долгом</w:t>
            </w:r>
            <w:r w:rsidRPr="005C7C06">
              <w:rPr>
                <w:rFonts w:ascii="Times New Roman" w:hAnsi="Times New Roman" w:cs="Times New Roman"/>
              </w:rPr>
              <w:t xml:space="preserve"> города»</w:t>
            </w:r>
          </w:p>
        </w:tc>
      </w:tr>
      <w:tr w:rsidR="00C2223D" w:rsidRPr="00992364" w14:paraId="5A247887" w14:textId="77777777" w:rsidTr="00363982">
        <w:trPr>
          <w:trHeight w:val="14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BD2" w14:textId="1A9ACDB3" w:rsidR="00C2223D" w:rsidRPr="005C7C06" w:rsidRDefault="00C2223D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613" w14:textId="4B976CD9" w:rsidR="00C2223D" w:rsidRPr="00992364" w:rsidRDefault="00C2223D" w:rsidP="00C22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79 923,5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F59" w14:textId="5F28D737" w:rsidR="00C2223D" w:rsidRPr="00992364" w:rsidRDefault="00C2223D" w:rsidP="00C22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38B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A55" w14:textId="3CD54900" w:rsidR="00C2223D" w:rsidRPr="00992364" w:rsidRDefault="00C2223D" w:rsidP="00C22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38B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73FEA" w14:textId="5D5E4DAE" w:rsidR="00C2223D" w:rsidRPr="00992364" w:rsidRDefault="00C2223D" w:rsidP="00C22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38B">
              <w:t>100 163,4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BE752" w14:textId="05D6ED66" w:rsidR="00C2223D" w:rsidRPr="00992364" w:rsidRDefault="00C2223D" w:rsidP="00C22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38B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631EB" w14:textId="215E05B9" w:rsidR="00C2223D" w:rsidRPr="00992364" w:rsidRDefault="00C2223D" w:rsidP="00C22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38B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5EB67" w14:textId="7C0FD102" w:rsidR="00C2223D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580 740,5</w:t>
            </w:r>
          </w:p>
        </w:tc>
      </w:tr>
      <w:tr w:rsidR="00E36CE9" w:rsidRPr="00992364" w14:paraId="434D5A88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C3E" w14:textId="02125E5B" w:rsidR="00E36CE9" w:rsidRPr="005C7C06" w:rsidRDefault="00E36CE9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863" w14:textId="6739153F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79 923,5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AD7" w14:textId="13F0F099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1E1" w14:textId="1D4AE7D7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D487" w14:textId="5DACD6CE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D3F8C" w14:textId="4AB9836A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BA51E" w14:textId="49F34689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A3FC7" w14:textId="1BEB5C2E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3B31">
              <w:t>580 740,5</w:t>
            </w:r>
          </w:p>
        </w:tc>
      </w:tr>
      <w:tr w:rsidR="00E36CE9" w:rsidRPr="00992364" w14:paraId="0699A1B4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094C" w14:textId="731DF4C9" w:rsidR="00E36CE9" w:rsidRPr="005C7C06" w:rsidRDefault="00E36CE9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BA9" w14:textId="14E5C51F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79 923,5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4065" w14:textId="4DC7F773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FE7" w14:textId="0B6CD1AB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85943" w14:textId="68B44D42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18BD" w14:textId="6804C965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C362" w14:textId="1AAF2187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17485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E4D56" w14:textId="2F3C1C17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3B31">
              <w:t>580 740,5</w:t>
            </w:r>
          </w:p>
        </w:tc>
      </w:tr>
      <w:tr w:rsidR="00E36CE9" w:rsidRPr="00992364" w14:paraId="0732E6DA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DC0" w14:textId="45B06CE5" w:rsidR="00E36CE9" w:rsidRPr="005C7C06" w:rsidRDefault="000B7DA6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88D">
              <w:rPr>
                <w:rFonts w:ascii="Times New Roman" w:hAnsi="Times New Roman" w:cs="Times New Roman"/>
              </w:rPr>
              <w:t>Обеспечено своевременное и в полном объеме исполнение долговых обязательств муниципального образования «Город Череповец», а также обязательств по оплате процентных платежей в соответствии с муниципальными контрактами (договорами)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1F4" w14:textId="6554B9B3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7C0E">
              <w:t>79 923,5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A5D" w14:textId="7E64EC21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7C0E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AD7" w14:textId="00C3B89C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7C0E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7D7C3" w14:textId="6F8DEDA5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7C0E">
              <w:t>100 163,4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D55FD" w14:textId="32E2BCE4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7C0E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8B862" w14:textId="3F755610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E7C0E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6499D" w14:textId="26E9C964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752B7">
              <w:t>580 740,5</w:t>
            </w:r>
          </w:p>
        </w:tc>
      </w:tr>
      <w:tr w:rsidR="00E36CE9" w:rsidRPr="00992364" w14:paraId="6C3AF557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56B" w14:textId="022BB76A" w:rsidR="00E36CE9" w:rsidRPr="005C7C06" w:rsidRDefault="00E36CE9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 w:rsidR="00CB5016">
              <w:t xml:space="preserve"> </w:t>
            </w:r>
            <w:r w:rsidR="00CB5016">
              <w:rPr>
                <w:rFonts w:ascii="Times New Roman" w:hAnsi="Times New Roman" w:cs="Times New Roman"/>
              </w:rPr>
              <w:t>(</w:t>
            </w:r>
            <w:r w:rsidR="00CD3370">
              <w:rPr>
                <w:rFonts w:ascii="Times New Roman" w:hAnsi="Times New Roman" w:cs="Times New Roman"/>
              </w:rPr>
              <w:t>финансовое управление</w:t>
            </w:r>
            <w:r w:rsidR="00CB5016">
              <w:rPr>
                <w:rFonts w:ascii="Times New Roman" w:hAnsi="Times New Roman" w:cs="Times New Roman"/>
              </w:rPr>
              <w:t>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923" w14:textId="40933B62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4B9F">
              <w:t>79 923,5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9CE" w14:textId="6B5A06D3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4B9F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181" w14:textId="77C4BFE4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4B9F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F3825" w14:textId="520275C1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4B9F">
              <w:t>100 163,4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9CBD1" w14:textId="436C448E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4B9F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EBBE" w14:textId="2B8ED474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4B9F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C9132" w14:textId="30378CC7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752B7">
              <w:t>580 740,5</w:t>
            </w:r>
          </w:p>
        </w:tc>
      </w:tr>
      <w:tr w:rsidR="00E36CE9" w:rsidRPr="00992364" w14:paraId="7AA0E2D3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F02" w14:textId="1434C651" w:rsidR="00E36CE9" w:rsidRPr="005C7C06" w:rsidRDefault="00E36CE9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329" w14:textId="25DE1159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7326">
              <w:t>79 923,5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0CA" w14:textId="534C372E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7326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EBA" w14:textId="2DEDD43A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7326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AD76" w14:textId="17F379DB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7326">
              <w:t>100 163,4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642E" w14:textId="729696A7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7326">
              <w:t>100 163,4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0A29" w14:textId="161E8B8B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7326">
              <w:t>100 163,4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58B61" w14:textId="1FCBA0C5" w:rsidR="00E36CE9" w:rsidRPr="00992364" w:rsidRDefault="00E36CE9" w:rsidP="00E36C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752B7">
              <w:t>580 740,5</w:t>
            </w:r>
          </w:p>
        </w:tc>
      </w:tr>
      <w:tr w:rsidR="00145A68" w:rsidRPr="00992364" w14:paraId="456BE68F" w14:textId="77777777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5F988B" w14:textId="17E8B5B8" w:rsidR="00145A68" w:rsidRPr="00992364" w:rsidRDefault="007E5C40" w:rsidP="00DF0D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5A68" w:rsidRPr="00145A68">
              <w:rPr>
                <w:rFonts w:ascii="Times New Roman" w:hAnsi="Times New Roman" w:cs="Times New Roman"/>
              </w:rPr>
              <w:t>.M. Комплекс процессных мероприятий «</w:t>
            </w:r>
            <w:r w:rsidR="000968E3">
              <w:rPr>
                <w:rFonts w:ascii="Times New Roman" w:hAnsi="Times New Roman" w:cs="Times New Roman"/>
              </w:rPr>
              <w:t>Управление резервным</w:t>
            </w:r>
            <w:r w:rsidR="00145A68" w:rsidRPr="00145A68">
              <w:rPr>
                <w:rFonts w:ascii="Times New Roman" w:hAnsi="Times New Roman" w:cs="Times New Roman"/>
              </w:rPr>
              <w:t xml:space="preserve"> фонд</w:t>
            </w:r>
            <w:r w:rsidR="000968E3">
              <w:rPr>
                <w:rFonts w:ascii="Times New Roman" w:hAnsi="Times New Roman" w:cs="Times New Roman"/>
              </w:rPr>
              <w:t>ом</w:t>
            </w:r>
            <w:r w:rsidR="00145A68" w:rsidRPr="00145A68">
              <w:rPr>
                <w:rFonts w:ascii="Times New Roman" w:hAnsi="Times New Roman" w:cs="Times New Roman"/>
              </w:rPr>
              <w:t xml:space="preserve"> мэрии города»</w:t>
            </w:r>
          </w:p>
        </w:tc>
      </w:tr>
      <w:tr w:rsidR="001C18B5" w:rsidRPr="00992364" w14:paraId="00854118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BCB" w14:textId="4F9ACE85" w:rsidR="001C18B5" w:rsidRPr="00145A68" w:rsidRDefault="001C18B5" w:rsidP="001C18B5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C91" w14:textId="7DCAB26C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E01" w14:textId="46128A9C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1259" w14:textId="505C55FE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7ACD5" w14:textId="015BCA84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E52AE" w14:textId="3974EA3E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694E1" w14:textId="554B2085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A7A5D" w14:textId="71335618" w:rsidR="001C18B5" w:rsidRPr="00992364" w:rsidRDefault="001C18B5" w:rsidP="001C18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</w:t>
            </w:r>
          </w:p>
        </w:tc>
      </w:tr>
      <w:tr w:rsidR="00E245E9" w:rsidRPr="00992364" w14:paraId="5751C039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BF3" w14:textId="00F19279" w:rsidR="00E245E9" w:rsidRPr="00145A68" w:rsidRDefault="00E245E9" w:rsidP="00E245E9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D9E" w14:textId="25708E08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DCB0" w14:textId="6A0595A1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ECE" w14:textId="734A41B0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C0FF" w14:textId="02C6F4FA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4A95C" w14:textId="25B0CE00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2D81" w14:textId="0ADB8BCE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86F46" w14:textId="238F11FD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E245E9" w:rsidRPr="00992364" w14:paraId="4C4831F8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670" w14:textId="605E0730" w:rsidR="00E245E9" w:rsidRPr="00145A68" w:rsidRDefault="00E245E9" w:rsidP="00E245E9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AA5" w14:textId="42B1DA92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5B42" w14:textId="3C1AEDB4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91C" w14:textId="701DE3FC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419D" w14:textId="45C03355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AE0BA" w14:textId="797E1639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C1E5B" w14:textId="75277A72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55A5A" w14:textId="06915D6E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045EEB" w:rsidRPr="00992364" w14:paraId="684EE7A4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609" w14:textId="2CB513EE" w:rsidR="00045EEB" w:rsidRPr="005C7C06" w:rsidRDefault="00C91555" w:rsidP="0016560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B213B">
              <w:rPr>
                <w:rFonts w:ascii="Times New Roman" w:hAnsi="Times New Roman" w:cs="Times New Roman"/>
              </w:rPr>
              <w:t xml:space="preserve">Предусмотрены бюджетные ассигнования на резервный фонд мэрии города в решении о городском бюджете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B38" w14:textId="32FB635B" w:rsidR="00045EEB" w:rsidRPr="0084024E" w:rsidRDefault="00045EEB" w:rsidP="00045EEB">
            <w:pPr>
              <w:pStyle w:val="aa"/>
              <w:jc w:val="center"/>
            </w:pPr>
            <w:r w:rsidRPr="00CD451C">
              <w:t>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83D" w14:textId="711F7A44" w:rsidR="00045EEB" w:rsidRPr="0084024E" w:rsidRDefault="00045EEB" w:rsidP="00045EEB">
            <w:pPr>
              <w:pStyle w:val="aa"/>
              <w:jc w:val="center"/>
            </w:pPr>
            <w:r w:rsidRPr="00CD451C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E49" w14:textId="5FA2653B" w:rsidR="00045EEB" w:rsidRPr="0084024E" w:rsidRDefault="00045EEB" w:rsidP="00045EEB">
            <w:pPr>
              <w:pStyle w:val="aa"/>
              <w:jc w:val="center"/>
            </w:pPr>
            <w:r w:rsidRPr="00CD451C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43CFE" w14:textId="7412833D" w:rsidR="00045EEB" w:rsidRPr="0084024E" w:rsidRDefault="00045EEB" w:rsidP="00045EEB">
            <w:pPr>
              <w:pStyle w:val="aa"/>
              <w:jc w:val="center"/>
            </w:pPr>
            <w:r w:rsidRPr="00CD451C">
              <w:t>100 000,0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4B822" w14:textId="0541B034" w:rsidR="00045EEB" w:rsidRPr="0084024E" w:rsidRDefault="00045EEB" w:rsidP="00045EEB">
            <w:pPr>
              <w:pStyle w:val="aa"/>
              <w:jc w:val="center"/>
            </w:pPr>
            <w:r w:rsidRPr="00CD451C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E4B7" w14:textId="441163E0" w:rsidR="00045EEB" w:rsidRPr="0084024E" w:rsidRDefault="00045EEB" w:rsidP="00045EEB">
            <w:pPr>
              <w:pStyle w:val="aa"/>
              <w:jc w:val="center"/>
            </w:pPr>
            <w:r w:rsidRPr="00CD451C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B1DB1" w14:textId="6A316FEC" w:rsidR="00045EEB" w:rsidRPr="0084024E" w:rsidRDefault="00045EEB" w:rsidP="00045EEB">
            <w:pPr>
              <w:pStyle w:val="aa"/>
              <w:jc w:val="center"/>
            </w:pPr>
            <w:r w:rsidRPr="00CD451C">
              <w:t>600 000,0</w:t>
            </w:r>
          </w:p>
        </w:tc>
      </w:tr>
      <w:tr w:rsidR="00E245E9" w:rsidRPr="00992364" w14:paraId="1CFB7952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887" w14:textId="6109442D" w:rsidR="00E245E9" w:rsidRPr="00145A68" w:rsidRDefault="00E245E9" w:rsidP="009F3E1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 w:rsidR="00045EEB">
              <w:rPr>
                <w:rFonts w:ascii="Times New Roman" w:hAnsi="Times New Roman" w:cs="Times New Roman"/>
              </w:rPr>
              <w:t xml:space="preserve"> (</w:t>
            </w:r>
            <w:r w:rsidR="008913A4">
              <w:rPr>
                <w:rFonts w:ascii="Times New Roman" w:hAnsi="Times New Roman" w:cs="Times New Roman"/>
              </w:rPr>
              <w:t>финансовое управление</w:t>
            </w:r>
            <w:r w:rsidR="00045EEB">
              <w:rPr>
                <w:rFonts w:ascii="Times New Roman" w:hAnsi="Times New Roman" w:cs="Times New Roman"/>
              </w:rPr>
              <w:t>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F49" w14:textId="31316B20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EDC" w14:textId="4FE766B8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183" w14:textId="7B5C6E3E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9BEC" w14:textId="23FE32B7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8274" w14:textId="69EC696D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66E2F" w14:textId="2D95575C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FD4D" w14:textId="55453951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E245E9" w:rsidRPr="00992364" w14:paraId="528759B4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847" w14:textId="5298B4F9" w:rsidR="00E245E9" w:rsidRPr="00145A68" w:rsidRDefault="00E245E9" w:rsidP="00E245E9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1E1" w14:textId="757735E7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8C4" w14:textId="795BCC03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D3D9" w14:textId="51AE7AE9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1435" w14:textId="2DAE252C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B1011" w14:textId="0CD4CB60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3BB6" w14:textId="5A8AD2CD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37F4C" w14:textId="1AC5F3C4" w:rsidR="00E245E9" w:rsidRPr="00992364" w:rsidRDefault="00E245E9" w:rsidP="00E24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7E5C40" w:rsidRPr="00992364" w14:paraId="488EFB4D" w14:textId="77777777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713F1D" w14:textId="41E5119B" w:rsidR="007E5C40" w:rsidRPr="00CD451C" w:rsidRDefault="007E5C40" w:rsidP="007E5C40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026C8A">
              <w:rPr>
                <w:rFonts w:ascii="Times New Roman" w:hAnsi="Times New Roman" w:cs="Times New Roman"/>
              </w:rPr>
              <w:t>.M. Комплекс процессных мероприятий «</w:t>
            </w:r>
            <w:r w:rsidRPr="000A14F3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2E52" w:rsidRPr="00292E52">
              <w:rPr>
                <w:rFonts w:ascii="Times New Roman" w:hAnsi="Times New Roman" w:cs="Times New Roman"/>
              </w:rPr>
              <w:t>выполнения функций</w:t>
            </w:r>
            <w:r>
              <w:rPr>
                <w:rFonts w:ascii="Times New Roman" w:hAnsi="Times New Roman" w:cs="Times New Roman"/>
              </w:rPr>
              <w:t xml:space="preserve"> муниципального казенного учреждения</w:t>
            </w:r>
            <w:r w:rsidRPr="002B76ED">
              <w:rPr>
                <w:rFonts w:ascii="Times New Roman" w:hAnsi="Times New Roman" w:cs="Times New Roman"/>
              </w:rPr>
              <w:t xml:space="preserve"> «Финансово-бухгалтерский центр»</w:t>
            </w:r>
          </w:p>
        </w:tc>
      </w:tr>
      <w:tr w:rsidR="007E5C40" w:rsidRPr="00992364" w14:paraId="44574C6A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D7E" w14:textId="6CE579AD" w:rsidR="007E5C40" w:rsidRPr="00145A68" w:rsidRDefault="007E5C40" w:rsidP="007E5C40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8D8" w14:textId="3A79DF81" w:rsidR="007E5C40" w:rsidRPr="00CD451C" w:rsidRDefault="007E5C40" w:rsidP="007E5C40">
            <w:pPr>
              <w:pStyle w:val="aa"/>
              <w:jc w:val="center"/>
            </w:pPr>
            <w:r w:rsidRPr="008467B6">
              <w:t>289 266,4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9CA" w14:textId="708022DD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3A0" w14:textId="7EC671AA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1169" w14:textId="1E0390DA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BE381" w14:textId="09D8CC0C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3972B" w14:textId="5D189B76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B1527" w14:textId="1410D310" w:rsidR="007E5C40" w:rsidRPr="00CD451C" w:rsidRDefault="007E5C40" w:rsidP="007E5C40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1 735 598,4</w:t>
            </w:r>
          </w:p>
        </w:tc>
      </w:tr>
      <w:tr w:rsidR="007E5C40" w:rsidRPr="00992364" w14:paraId="5027DD2C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7C4" w14:textId="647DD471" w:rsidR="007E5C40" w:rsidRPr="00145A68" w:rsidRDefault="007E5C40" w:rsidP="007E5C40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D37" w14:textId="4A4BE5C4" w:rsidR="007E5C40" w:rsidRPr="00CD451C" w:rsidRDefault="007E5C40" w:rsidP="007E5C40">
            <w:pPr>
              <w:pStyle w:val="aa"/>
              <w:jc w:val="center"/>
            </w:pPr>
            <w:r w:rsidRPr="008467B6">
              <w:t>289 266,4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037" w14:textId="5CBA6D90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3ED" w14:textId="770A1396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FBAF" w14:textId="589E5F5F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5871" w14:textId="4EBD9F58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BC83D" w14:textId="5B96D905" w:rsidR="007E5C40" w:rsidRPr="00CD451C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6FD4" w14:textId="45107DCA" w:rsidR="007E5C40" w:rsidRPr="00CD451C" w:rsidRDefault="007E5C40" w:rsidP="007E5C40">
            <w:pPr>
              <w:pStyle w:val="aa"/>
              <w:jc w:val="center"/>
            </w:pPr>
            <w:r w:rsidRPr="007900E2">
              <w:t>1 735 598,4</w:t>
            </w:r>
          </w:p>
        </w:tc>
      </w:tr>
      <w:tr w:rsidR="007E5C40" w:rsidRPr="00992364" w14:paraId="338CE2FD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4BE" w14:textId="5B087343" w:rsidR="007E5C40" w:rsidRPr="005C7C06" w:rsidRDefault="007E5C40" w:rsidP="007E5C40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0FD" w14:textId="206B5BC5" w:rsidR="007E5C40" w:rsidRPr="008467B6" w:rsidRDefault="007E5C40" w:rsidP="007E5C40">
            <w:pPr>
              <w:pStyle w:val="aa"/>
              <w:jc w:val="center"/>
            </w:pPr>
            <w:r w:rsidRPr="008467B6">
              <w:t>289 266,4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3B8" w14:textId="51AC4CB0" w:rsidR="007E5C40" w:rsidRPr="0070080F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152" w14:textId="5A06D7A6" w:rsidR="007E5C40" w:rsidRPr="0070080F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DBAB5" w14:textId="538BE1BB" w:rsidR="007E5C40" w:rsidRPr="0070080F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09C60" w14:textId="385FA863" w:rsidR="007E5C40" w:rsidRPr="0070080F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BFAEC" w14:textId="48CBB58E" w:rsidR="007E5C40" w:rsidRPr="0070080F" w:rsidRDefault="007E5C40" w:rsidP="007E5C40">
            <w:pPr>
              <w:pStyle w:val="aa"/>
              <w:jc w:val="center"/>
            </w:pPr>
            <w:r w:rsidRPr="0070080F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606BA" w14:textId="4A00EF63" w:rsidR="007E5C40" w:rsidRPr="007900E2" w:rsidRDefault="007E5C40" w:rsidP="007E5C40">
            <w:pPr>
              <w:pStyle w:val="aa"/>
              <w:jc w:val="center"/>
            </w:pPr>
            <w:r w:rsidRPr="007900E2">
              <w:t>1 735 598,4</w:t>
            </w:r>
          </w:p>
        </w:tc>
      </w:tr>
      <w:tr w:rsidR="007E5C40" w:rsidRPr="00992364" w14:paraId="422AAA01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A25" w14:textId="796981EA" w:rsidR="007E5C40" w:rsidRPr="00145A68" w:rsidRDefault="00681E68" w:rsidP="007E5C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25204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о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выполнение</w:t>
            </w:r>
            <w:r w:rsidRPr="00471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деятельности</w:t>
            </w:r>
            <w:r w:rsidRPr="00125204">
              <w:rPr>
                <w:rFonts w:ascii="Times New Roman" w:hAnsi="Times New Roman" w:cs="Times New Roman"/>
              </w:rPr>
              <w:t xml:space="preserve"> муниципального казенного учреждения «Финансово-бухгалтерский центр</w:t>
            </w:r>
            <w:r w:rsidRPr="00D422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69B" w14:textId="262B126D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7FE" w14:textId="5D6EA85A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364" w14:textId="793D6CD8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8E2F" w14:textId="448586BD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56628" w14:textId="518EECA2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F880" w14:textId="7318D2DF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63CE2" w14:textId="1A5EB4EB" w:rsidR="007E5C40" w:rsidRPr="002B45B7" w:rsidRDefault="007E5C40" w:rsidP="007E5C40">
            <w:pPr>
              <w:pStyle w:val="aa"/>
              <w:jc w:val="center"/>
            </w:pPr>
            <w:r w:rsidRPr="002B45B7">
              <w:t>1 735 598,4</w:t>
            </w:r>
          </w:p>
        </w:tc>
      </w:tr>
      <w:tr w:rsidR="007E5C40" w:rsidRPr="00992364" w14:paraId="442CE8C0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C6D" w14:textId="2BA78913" w:rsidR="007E5C40" w:rsidRPr="005C7C06" w:rsidRDefault="007E5C40" w:rsidP="007E5C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723A24" w:rsidRPr="00723A24">
              <w:rPr>
                <w:rFonts w:ascii="Times New Roman" w:hAnsi="Times New Roman" w:cs="Times New Roman"/>
              </w:rPr>
              <w:t>МКУ «ФБЦ</w:t>
            </w:r>
            <w:r>
              <w:rPr>
                <w:rFonts w:ascii="Times New Roman" w:hAnsi="Times New Roman" w:cs="Times New Roman"/>
              </w:rPr>
              <w:t>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BED" w14:textId="6ED92CD7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CE9" w14:textId="1C9A3955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7C2" w14:textId="639623DB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B8165" w14:textId="11EA6852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FEA50" w14:textId="68B0CA82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CEB1B" w14:textId="6155CA52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46829" w14:textId="333F979D" w:rsidR="007E5C40" w:rsidRPr="002B45B7" w:rsidRDefault="007E5C40" w:rsidP="007E5C40">
            <w:pPr>
              <w:pStyle w:val="aa"/>
              <w:jc w:val="center"/>
            </w:pPr>
            <w:r w:rsidRPr="002B45B7">
              <w:t>1 735 598,4</w:t>
            </w:r>
          </w:p>
        </w:tc>
      </w:tr>
      <w:tr w:rsidR="007E5C40" w:rsidRPr="00992364" w14:paraId="5400CA8A" w14:textId="77777777" w:rsidTr="00045AC2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E63" w14:textId="71ADDABC" w:rsidR="007E5C40" w:rsidRPr="00145A68" w:rsidRDefault="007E5C40" w:rsidP="007E5C40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E58" w14:textId="2EA99876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42C4" w14:textId="3B4AA908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926" w14:textId="3A435A4B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18FBD" w14:textId="44EBC68A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425F1" w14:textId="242C6710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0780D" w14:textId="567A9CDD" w:rsidR="007E5C40" w:rsidRPr="002B45B7" w:rsidRDefault="007E5C40" w:rsidP="007E5C40">
            <w:pPr>
              <w:pStyle w:val="aa"/>
              <w:jc w:val="center"/>
            </w:pPr>
            <w:r w:rsidRPr="002B45B7">
              <w:t>289 266,4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5AF9" w14:textId="38E0B223" w:rsidR="007E5C40" w:rsidRPr="002B45B7" w:rsidRDefault="007E5C40" w:rsidP="007E5C40">
            <w:pPr>
              <w:pStyle w:val="aa"/>
              <w:jc w:val="center"/>
            </w:pPr>
            <w:r w:rsidRPr="002B45B7">
              <w:t>1 735 598,4</w:t>
            </w:r>
          </w:p>
        </w:tc>
      </w:tr>
    </w:tbl>
    <w:p w14:paraId="677DB823" w14:textId="77777777" w:rsidR="003B788A" w:rsidRPr="00580C01" w:rsidRDefault="003B788A" w:rsidP="00891D8E">
      <w:pPr>
        <w:ind w:firstLine="0"/>
        <w:rPr>
          <w:sz w:val="26"/>
          <w:szCs w:val="26"/>
        </w:rPr>
      </w:pPr>
    </w:p>
    <w:sectPr w:rsidR="003B788A" w:rsidRPr="00580C01" w:rsidSect="00123C39">
      <w:pgSz w:w="16838" w:h="11906" w:orient="landscape"/>
      <w:pgMar w:top="1701" w:right="567" w:bottom="1134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0DF5C" w14:textId="77777777" w:rsidR="00555B5B" w:rsidRDefault="00555B5B">
      <w:r>
        <w:separator/>
      </w:r>
    </w:p>
  </w:endnote>
  <w:endnote w:type="continuationSeparator" w:id="0">
    <w:p w14:paraId="38BCE071" w14:textId="77777777" w:rsidR="00555B5B" w:rsidRDefault="0055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3E796" w14:textId="77777777" w:rsidR="00555B5B" w:rsidRDefault="00555B5B">
      <w:r>
        <w:separator/>
      </w:r>
    </w:p>
  </w:footnote>
  <w:footnote w:type="continuationSeparator" w:id="0">
    <w:p w14:paraId="1842D761" w14:textId="77777777" w:rsidR="00555B5B" w:rsidRDefault="0055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070E4" w14:textId="5923BB64" w:rsidR="003F6596" w:rsidRPr="00932E98" w:rsidRDefault="003F6596" w:rsidP="00932E9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81D1A"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1160B"/>
    <w:rsid w:val="00012046"/>
    <w:rsid w:val="000135ED"/>
    <w:rsid w:val="000136CC"/>
    <w:rsid w:val="00013DCD"/>
    <w:rsid w:val="00014008"/>
    <w:rsid w:val="000158B3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10E6"/>
    <w:rsid w:val="0003145E"/>
    <w:rsid w:val="00032A05"/>
    <w:rsid w:val="00035B1F"/>
    <w:rsid w:val="00036900"/>
    <w:rsid w:val="0004030D"/>
    <w:rsid w:val="000428B8"/>
    <w:rsid w:val="000428BA"/>
    <w:rsid w:val="0004414C"/>
    <w:rsid w:val="00045AC2"/>
    <w:rsid w:val="00045D9E"/>
    <w:rsid w:val="00045EEB"/>
    <w:rsid w:val="00052C35"/>
    <w:rsid w:val="00053CD6"/>
    <w:rsid w:val="00057E6C"/>
    <w:rsid w:val="00060F20"/>
    <w:rsid w:val="000618CF"/>
    <w:rsid w:val="0006548E"/>
    <w:rsid w:val="0006788F"/>
    <w:rsid w:val="00070FED"/>
    <w:rsid w:val="000710AB"/>
    <w:rsid w:val="0007224A"/>
    <w:rsid w:val="0007774A"/>
    <w:rsid w:val="0007779D"/>
    <w:rsid w:val="000819B7"/>
    <w:rsid w:val="00081CB2"/>
    <w:rsid w:val="00082B84"/>
    <w:rsid w:val="000841A6"/>
    <w:rsid w:val="00084B28"/>
    <w:rsid w:val="00085189"/>
    <w:rsid w:val="0008692B"/>
    <w:rsid w:val="000869FF"/>
    <w:rsid w:val="00086D4E"/>
    <w:rsid w:val="00087CE8"/>
    <w:rsid w:val="000903AC"/>
    <w:rsid w:val="00093EBC"/>
    <w:rsid w:val="000968E3"/>
    <w:rsid w:val="000A0F16"/>
    <w:rsid w:val="000A14F3"/>
    <w:rsid w:val="000A1901"/>
    <w:rsid w:val="000A246A"/>
    <w:rsid w:val="000A29B9"/>
    <w:rsid w:val="000A3A73"/>
    <w:rsid w:val="000A46AF"/>
    <w:rsid w:val="000A5F36"/>
    <w:rsid w:val="000A63DE"/>
    <w:rsid w:val="000A6600"/>
    <w:rsid w:val="000A757F"/>
    <w:rsid w:val="000B2B75"/>
    <w:rsid w:val="000B3649"/>
    <w:rsid w:val="000B4C47"/>
    <w:rsid w:val="000B7560"/>
    <w:rsid w:val="000B7CE7"/>
    <w:rsid w:val="000B7DA6"/>
    <w:rsid w:val="000C1145"/>
    <w:rsid w:val="000C3D92"/>
    <w:rsid w:val="000C40C3"/>
    <w:rsid w:val="000C4F14"/>
    <w:rsid w:val="000C65E6"/>
    <w:rsid w:val="000C72C0"/>
    <w:rsid w:val="000C7C7E"/>
    <w:rsid w:val="000D0F4D"/>
    <w:rsid w:val="000D10EE"/>
    <w:rsid w:val="000D2743"/>
    <w:rsid w:val="000D2D42"/>
    <w:rsid w:val="000D41AF"/>
    <w:rsid w:val="000D46D5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2994"/>
    <w:rsid w:val="001237F6"/>
    <w:rsid w:val="00123C39"/>
    <w:rsid w:val="00125286"/>
    <w:rsid w:val="00126A8F"/>
    <w:rsid w:val="00131749"/>
    <w:rsid w:val="00131B64"/>
    <w:rsid w:val="00131F3B"/>
    <w:rsid w:val="001324EC"/>
    <w:rsid w:val="0013668F"/>
    <w:rsid w:val="00136DB3"/>
    <w:rsid w:val="00141882"/>
    <w:rsid w:val="0014302E"/>
    <w:rsid w:val="00145313"/>
    <w:rsid w:val="00145A68"/>
    <w:rsid w:val="00145AAB"/>
    <w:rsid w:val="00150C42"/>
    <w:rsid w:val="00151C1E"/>
    <w:rsid w:val="00153C04"/>
    <w:rsid w:val="001547B2"/>
    <w:rsid w:val="0015565F"/>
    <w:rsid w:val="00156C66"/>
    <w:rsid w:val="001600B8"/>
    <w:rsid w:val="00163B92"/>
    <w:rsid w:val="0016449A"/>
    <w:rsid w:val="00165604"/>
    <w:rsid w:val="0016720E"/>
    <w:rsid w:val="00170389"/>
    <w:rsid w:val="00171328"/>
    <w:rsid w:val="0017649F"/>
    <w:rsid w:val="00180A04"/>
    <w:rsid w:val="00181F9E"/>
    <w:rsid w:val="00181FE9"/>
    <w:rsid w:val="001901C9"/>
    <w:rsid w:val="00191A98"/>
    <w:rsid w:val="001920E8"/>
    <w:rsid w:val="0019340A"/>
    <w:rsid w:val="00194115"/>
    <w:rsid w:val="001977DE"/>
    <w:rsid w:val="00197917"/>
    <w:rsid w:val="001A2ADD"/>
    <w:rsid w:val="001A42B1"/>
    <w:rsid w:val="001A560F"/>
    <w:rsid w:val="001B0EC8"/>
    <w:rsid w:val="001B2868"/>
    <w:rsid w:val="001B2E83"/>
    <w:rsid w:val="001B2F88"/>
    <w:rsid w:val="001B407B"/>
    <w:rsid w:val="001C0B9F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55"/>
    <w:rsid w:val="001D7593"/>
    <w:rsid w:val="001E1D2D"/>
    <w:rsid w:val="001E560C"/>
    <w:rsid w:val="001E64DD"/>
    <w:rsid w:val="001E6ADE"/>
    <w:rsid w:val="001E717D"/>
    <w:rsid w:val="001E78F7"/>
    <w:rsid w:val="001F176E"/>
    <w:rsid w:val="001F2C8E"/>
    <w:rsid w:val="001F345A"/>
    <w:rsid w:val="001F4761"/>
    <w:rsid w:val="001F6741"/>
    <w:rsid w:val="001F7F0B"/>
    <w:rsid w:val="002002BA"/>
    <w:rsid w:val="002009D6"/>
    <w:rsid w:val="00202F89"/>
    <w:rsid w:val="00203705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19C0"/>
    <w:rsid w:val="002436E4"/>
    <w:rsid w:val="00245452"/>
    <w:rsid w:val="00246AC8"/>
    <w:rsid w:val="002531FB"/>
    <w:rsid w:val="0025725F"/>
    <w:rsid w:val="002575B2"/>
    <w:rsid w:val="002606C2"/>
    <w:rsid w:val="00262466"/>
    <w:rsid w:val="002632C5"/>
    <w:rsid w:val="00263E96"/>
    <w:rsid w:val="002645BD"/>
    <w:rsid w:val="002733EC"/>
    <w:rsid w:val="00274ED1"/>
    <w:rsid w:val="00277A26"/>
    <w:rsid w:val="00280510"/>
    <w:rsid w:val="00280EE1"/>
    <w:rsid w:val="0028133A"/>
    <w:rsid w:val="00281D1A"/>
    <w:rsid w:val="00283100"/>
    <w:rsid w:val="00283689"/>
    <w:rsid w:val="00287401"/>
    <w:rsid w:val="00287C33"/>
    <w:rsid w:val="002927A9"/>
    <w:rsid w:val="00292DA8"/>
    <w:rsid w:val="00292E52"/>
    <w:rsid w:val="002954C0"/>
    <w:rsid w:val="0029574C"/>
    <w:rsid w:val="00295973"/>
    <w:rsid w:val="00297E12"/>
    <w:rsid w:val="00297E59"/>
    <w:rsid w:val="002A0C42"/>
    <w:rsid w:val="002A1055"/>
    <w:rsid w:val="002A2E64"/>
    <w:rsid w:val="002A5FC8"/>
    <w:rsid w:val="002B0983"/>
    <w:rsid w:val="002B1568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2043A"/>
    <w:rsid w:val="003215FE"/>
    <w:rsid w:val="00322155"/>
    <w:rsid w:val="003222C7"/>
    <w:rsid w:val="00322B89"/>
    <w:rsid w:val="00323289"/>
    <w:rsid w:val="00324EE8"/>
    <w:rsid w:val="00325267"/>
    <w:rsid w:val="003258AC"/>
    <w:rsid w:val="00325F52"/>
    <w:rsid w:val="00326275"/>
    <w:rsid w:val="00327BA1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6004F"/>
    <w:rsid w:val="00361924"/>
    <w:rsid w:val="00361B57"/>
    <w:rsid w:val="00363982"/>
    <w:rsid w:val="0036551C"/>
    <w:rsid w:val="00366CF2"/>
    <w:rsid w:val="003677D5"/>
    <w:rsid w:val="003716AF"/>
    <w:rsid w:val="00371F99"/>
    <w:rsid w:val="00373390"/>
    <w:rsid w:val="003770D8"/>
    <w:rsid w:val="003770DD"/>
    <w:rsid w:val="00382A4A"/>
    <w:rsid w:val="003844C5"/>
    <w:rsid w:val="00392DC5"/>
    <w:rsid w:val="0039359E"/>
    <w:rsid w:val="003957AB"/>
    <w:rsid w:val="00395C8D"/>
    <w:rsid w:val="003A2623"/>
    <w:rsid w:val="003A295F"/>
    <w:rsid w:val="003B07A4"/>
    <w:rsid w:val="003B0B5C"/>
    <w:rsid w:val="003B0DD3"/>
    <w:rsid w:val="003B1D1C"/>
    <w:rsid w:val="003B2017"/>
    <w:rsid w:val="003B278D"/>
    <w:rsid w:val="003B525D"/>
    <w:rsid w:val="003B5820"/>
    <w:rsid w:val="003B6305"/>
    <w:rsid w:val="003B73CD"/>
    <w:rsid w:val="003B7772"/>
    <w:rsid w:val="003B788A"/>
    <w:rsid w:val="003C1C8B"/>
    <w:rsid w:val="003C310E"/>
    <w:rsid w:val="003C533A"/>
    <w:rsid w:val="003D1328"/>
    <w:rsid w:val="003D2E59"/>
    <w:rsid w:val="003D2FFA"/>
    <w:rsid w:val="003D4430"/>
    <w:rsid w:val="003D4F25"/>
    <w:rsid w:val="003D6776"/>
    <w:rsid w:val="003D78AC"/>
    <w:rsid w:val="003E1902"/>
    <w:rsid w:val="003E5DC1"/>
    <w:rsid w:val="003E6859"/>
    <w:rsid w:val="003E7510"/>
    <w:rsid w:val="003F2A0A"/>
    <w:rsid w:val="003F3ED0"/>
    <w:rsid w:val="003F4214"/>
    <w:rsid w:val="003F585D"/>
    <w:rsid w:val="003F6596"/>
    <w:rsid w:val="003F781F"/>
    <w:rsid w:val="0040230F"/>
    <w:rsid w:val="004032C9"/>
    <w:rsid w:val="004077A0"/>
    <w:rsid w:val="004112A0"/>
    <w:rsid w:val="00412867"/>
    <w:rsid w:val="0041478E"/>
    <w:rsid w:val="0041587F"/>
    <w:rsid w:val="00417E72"/>
    <w:rsid w:val="0042269E"/>
    <w:rsid w:val="00423E15"/>
    <w:rsid w:val="00427D9A"/>
    <w:rsid w:val="00431458"/>
    <w:rsid w:val="00431635"/>
    <w:rsid w:val="00432033"/>
    <w:rsid w:val="00433297"/>
    <w:rsid w:val="00433860"/>
    <w:rsid w:val="00434D33"/>
    <w:rsid w:val="00440850"/>
    <w:rsid w:val="00441B04"/>
    <w:rsid w:val="00441BFD"/>
    <w:rsid w:val="00443C51"/>
    <w:rsid w:val="00443CFF"/>
    <w:rsid w:val="00450890"/>
    <w:rsid w:val="00455A37"/>
    <w:rsid w:val="004577F2"/>
    <w:rsid w:val="00460BFC"/>
    <w:rsid w:val="00462CFA"/>
    <w:rsid w:val="00463A48"/>
    <w:rsid w:val="00471F2B"/>
    <w:rsid w:val="004738B5"/>
    <w:rsid w:val="00473CEB"/>
    <w:rsid w:val="00474A7E"/>
    <w:rsid w:val="004754BF"/>
    <w:rsid w:val="00475C07"/>
    <w:rsid w:val="00476737"/>
    <w:rsid w:val="00480916"/>
    <w:rsid w:val="00481717"/>
    <w:rsid w:val="00482775"/>
    <w:rsid w:val="00484543"/>
    <w:rsid w:val="004851B5"/>
    <w:rsid w:val="00487E5A"/>
    <w:rsid w:val="00490F56"/>
    <w:rsid w:val="0049178E"/>
    <w:rsid w:val="004930BC"/>
    <w:rsid w:val="00493119"/>
    <w:rsid w:val="00493D2A"/>
    <w:rsid w:val="0049577B"/>
    <w:rsid w:val="00495816"/>
    <w:rsid w:val="00495897"/>
    <w:rsid w:val="004958FA"/>
    <w:rsid w:val="00495945"/>
    <w:rsid w:val="00495E3F"/>
    <w:rsid w:val="004A0DA0"/>
    <w:rsid w:val="004A3E2E"/>
    <w:rsid w:val="004A4696"/>
    <w:rsid w:val="004A58D6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4328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A81"/>
    <w:rsid w:val="004F65CE"/>
    <w:rsid w:val="004F73F6"/>
    <w:rsid w:val="004F771D"/>
    <w:rsid w:val="004F7924"/>
    <w:rsid w:val="005013FC"/>
    <w:rsid w:val="005025FD"/>
    <w:rsid w:val="0051082A"/>
    <w:rsid w:val="005162A8"/>
    <w:rsid w:val="005163F9"/>
    <w:rsid w:val="00517EE4"/>
    <w:rsid w:val="0052057C"/>
    <w:rsid w:val="005206E3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3B00"/>
    <w:rsid w:val="005356D8"/>
    <w:rsid w:val="00537735"/>
    <w:rsid w:val="005410C0"/>
    <w:rsid w:val="005411CC"/>
    <w:rsid w:val="00541544"/>
    <w:rsid w:val="00542577"/>
    <w:rsid w:val="00542941"/>
    <w:rsid w:val="0054337D"/>
    <w:rsid w:val="00543C76"/>
    <w:rsid w:val="005449AD"/>
    <w:rsid w:val="00544AAA"/>
    <w:rsid w:val="00544FDD"/>
    <w:rsid w:val="00545CD6"/>
    <w:rsid w:val="005471E2"/>
    <w:rsid w:val="00547221"/>
    <w:rsid w:val="00547A96"/>
    <w:rsid w:val="00554D43"/>
    <w:rsid w:val="00554DAC"/>
    <w:rsid w:val="00555AC9"/>
    <w:rsid w:val="00555B5B"/>
    <w:rsid w:val="00556658"/>
    <w:rsid w:val="0055680F"/>
    <w:rsid w:val="00560D30"/>
    <w:rsid w:val="005620E6"/>
    <w:rsid w:val="0056441C"/>
    <w:rsid w:val="00564861"/>
    <w:rsid w:val="0056572D"/>
    <w:rsid w:val="00566E44"/>
    <w:rsid w:val="005708F9"/>
    <w:rsid w:val="00575CDC"/>
    <w:rsid w:val="00580C01"/>
    <w:rsid w:val="00581426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7E89"/>
    <w:rsid w:val="005A0E15"/>
    <w:rsid w:val="005A3134"/>
    <w:rsid w:val="005A3E9E"/>
    <w:rsid w:val="005A5BFA"/>
    <w:rsid w:val="005A67A9"/>
    <w:rsid w:val="005A6F22"/>
    <w:rsid w:val="005A7508"/>
    <w:rsid w:val="005B0FB2"/>
    <w:rsid w:val="005B3604"/>
    <w:rsid w:val="005B42FA"/>
    <w:rsid w:val="005B4D44"/>
    <w:rsid w:val="005B52F7"/>
    <w:rsid w:val="005B5BE2"/>
    <w:rsid w:val="005C11EC"/>
    <w:rsid w:val="005C3677"/>
    <w:rsid w:val="005C4684"/>
    <w:rsid w:val="005C49F2"/>
    <w:rsid w:val="005C7C06"/>
    <w:rsid w:val="005D0040"/>
    <w:rsid w:val="005D1928"/>
    <w:rsid w:val="005D1B22"/>
    <w:rsid w:val="005D348A"/>
    <w:rsid w:val="005D5022"/>
    <w:rsid w:val="005D5112"/>
    <w:rsid w:val="005E0F5F"/>
    <w:rsid w:val="005E1A9A"/>
    <w:rsid w:val="005E6A48"/>
    <w:rsid w:val="005E7416"/>
    <w:rsid w:val="005F3253"/>
    <w:rsid w:val="005F3E94"/>
    <w:rsid w:val="005F622F"/>
    <w:rsid w:val="005F68E5"/>
    <w:rsid w:val="006051BF"/>
    <w:rsid w:val="006070F9"/>
    <w:rsid w:val="00607A88"/>
    <w:rsid w:val="00610414"/>
    <w:rsid w:val="0061139E"/>
    <w:rsid w:val="00613249"/>
    <w:rsid w:val="006132EE"/>
    <w:rsid w:val="006133A0"/>
    <w:rsid w:val="00622329"/>
    <w:rsid w:val="00622A7F"/>
    <w:rsid w:val="00624407"/>
    <w:rsid w:val="006267A9"/>
    <w:rsid w:val="00627249"/>
    <w:rsid w:val="00627555"/>
    <w:rsid w:val="00630C21"/>
    <w:rsid w:val="00630F24"/>
    <w:rsid w:val="00634A0F"/>
    <w:rsid w:val="00635F22"/>
    <w:rsid w:val="0064052B"/>
    <w:rsid w:val="00641409"/>
    <w:rsid w:val="00641B10"/>
    <w:rsid w:val="0064379A"/>
    <w:rsid w:val="00643AEB"/>
    <w:rsid w:val="00644C3A"/>
    <w:rsid w:val="00644C97"/>
    <w:rsid w:val="00646DD2"/>
    <w:rsid w:val="00646EEA"/>
    <w:rsid w:val="00647D9E"/>
    <w:rsid w:val="0065313B"/>
    <w:rsid w:val="00657AC1"/>
    <w:rsid w:val="00657B57"/>
    <w:rsid w:val="00663CBE"/>
    <w:rsid w:val="00663CFA"/>
    <w:rsid w:val="00664CB7"/>
    <w:rsid w:val="006652FD"/>
    <w:rsid w:val="00666865"/>
    <w:rsid w:val="006710F6"/>
    <w:rsid w:val="006718D0"/>
    <w:rsid w:val="00671E1F"/>
    <w:rsid w:val="006750EA"/>
    <w:rsid w:val="006767E4"/>
    <w:rsid w:val="00676BFD"/>
    <w:rsid w:val="006773F0"/>
    <w:rsid w:val="0068074C"/>
    <w:rsid w:val="00681E68"/>
    <w:rsid w:val="00686CF9"/>
    <w:rsid w:val="00692420"/>
    <w:rsid w:val="00692AD0"/>
    <w:rsid w:val="0069315A"/>
    <w:rsid w:val="0069401B"/>
    <w:rsid w:val="00696180"/>
    <w:rsid w:val="00696226"/>
    <w:rsid w:val="00696E76"/>
    <w:rsid w:val="006A04BC"/>
    <w:rsid w:val="006A0678"/>
    <w:rsid w:val="006A2310"/>
    <w:rsid w:val="006A3388"/>
    <w:rsid w:val="006A53AE"/>
    <w:rsid w:val="006A6646"/>
    <w:rsid w:val="006A7076"/>
    <w:rsid w:val="006A7979"/>
    <w:rsid w:val="006B18A6"/>
    <w:rsid w:val="006B1B70"/>
    <w:rsid w:val="006B76BF"/>
    <w:rsid w:val="006C0A14"/>
    <w:rsid w:val="006C1E7A"/>
    <w:rsid w:val="006C4D9F"/>
    <w:rsid w:val="006C5805"/>
    <w:rsid w:val="006D4510"/>
    <w:rsid w:val="006D472B"/>
    <w:rsid w:val="006D4F74"/>
    <w:rsid w:val="006D62B7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419"/>
    <w:rsid w:val="00700507"/>
    <w:rsid w:val="00701D7A"/>
    <w:rsid w:val="00703B5C"/>
    <w:rsid w:val="00706967"/>
    <w:rsid w:val="00706EC2"/>
    <w:rsid w:val="00711159"/>
    <w:rsid w:val="00711D1F"/>
    <w:rsid w:val="00712111"/>
    <w:rsid w:val="00715329"/>
    <w:rsid w:val="00715713"/>
    <w:rsid w:val="00716F55"/>
    <w:rsid w:val="00723A24"/>
    <w:rsid w:val="00723E2A"/>
    <w:rsid w:val="007241CA"/>
    <w:rsid w:val="00725994"/>
    <w:rsid w:val="00730B78"/>
    <w:rsid w:val="007311DB"/>
    <w:rsid w:val="00732A2F"/>
    <w:rsid w:val="00734CE3"/>
    <w:rsid w:val="007353FA"/>
    <w:rsid w:val="00735D73"/>
    <w:rsid w:val="00746462"/>
    <w:rsid w:val="007509C7"/>
    <w:rsid w:val="007519ED"/>
    <w:rsid w:val="00752C04"/>
    <w:rsid w:val="00756145"/>
    <w:rsid w:val="007563F1"/>
    <w:rsid w:val="007572DC"/>
    <w:rsid w:val="00760BE0"/>
    <w:rsid w:val="00763122"/>
    <w:rsid w:val="007640F3"/>
    <w:rsid w:val="00767B70"/>
    <w:rsid w:val="00770527"/>
    <w:rsid w:val="007718E3"/>
    <w:rsid w:val="0077593C"/>
    <w:rsid w:val="0078087B"/>
    <w:rsid w:val="007838F2"/>
    <w:rsid w:val="00784365"/>
    <w:rsid w:val="00784E09"/>
    <w:rsid w:val="00785F7F"/>
    <w:rsid w:val="00791464"/>
    <w:rsid w:val="0079423D"/>
    <w:rsid w:val="00795A9D"/>
    <w:rsid w:val="00796726"/>
    <w:rsid w:val="0079697A"/>
    <w:rsid w:val="007975DF"/>
    <w:rsid w:val="007A087F"/>
    <w:rsid w:val="007A2903"/>
    <w:rsid w:val="007A46C0"/>
    <w:rsid w:val="007B0212"/>
    <w:rsid w:val="007B1AFF"/>
    <w:rsid w:val="007B280C"/>
    <w:rsid w:val="007B301D"/>
    <w:rsid w:val="007B50D8"/>
    <w:rsid w:val="007B6547"/>
    <w:rsid w:val="007C085C"/>
    <w:rsid w:val="007C17A8"/>
    <w:rsid w:val="007C2185"/>
    <w:rsid w:val="007C31E6"/>
    <w:rsid w:val="007C3C6F"/>
    <w:rsid w:val="007C6269"/>
    <w:rsid w:val="007C648C"/>
    <w:rsid w:val="007D0C83"/>
    <w:rsid w:val="007D0E4F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4021"/>
    <w:rsid w:val="007F4B36"/>
    <w:rsid w:val="007F5318"/>
    <w:rsid w:val="007F599C"/>
    <w:rsid w:val="007F68C1"/>
    <w:rsid w:val="007F7898"/>
    <w:rsid w:val="00803995"/>
    <w:rsid w:val="00803BA6"/>
    <w:rsid w:val="008048A5"/>
    <w:rsid w:val="00806BC2"/>
    <w:rsid w:val="0080700E"/>
    <w:rsid w:val="00807F5E"/>
    <w:rsid w:val="008104D9"/>
    <w:rsid w:val="008104FD"/>
    <w:rsid w:val="00813056"/>
    <w:rsid w:val="008130B6"/>
    <w:rsid w:val="00813183"/>
    <w:rsid w:val="00813DF9"/>
    <w:rsid w:val="008178EC"/>
    <w:rsid w:val="00822109"/>
    <w:rsid w:val="008224E2"/>
    <w:rsid w:val="00823B29"/>
    <w:rsid w:val="00824CCC"/>
    <w:rsid w:val="00825F5C"/>
    <w:rsid w:val="00827419"/>
    <w:rsid w:val="00830025"/>
    <w:rsid w:val="00832F9F"/>
    <w:rsid w:val="008347B1"/>
    <w:rsid w:val="008363BD"/>
    <w:rsid w:val="00841502"/>
    <w:rsid w:val="00842924"/>
    <w:rsid w:val="008466BC"/>
    <w:rsid w:val="00851C19"/>
    <w:rsid w:val="00854A04"/>
    <w:rsid w:val="0085658F"/>
    <w:rsid w:val="00856BB9"/>
    <w:rsid w:val="00857FB8"/>
    <w:rsid w:val="0086082E"/>
    <w:rsid w:val="008622CD"/>
    <w:rsid w:val="008639F7"/>
    <w:rsid w:val="00863C0E"/>
    <w:rsid w:val="00864198"/>
    <w:rsid w:val="008669D7"/>
    <w:rsid w:val="00870A45"/>
    <w:rsid w:val="00872575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596A"/>
    <w:rsid w:val="00887B0D"/>
    <w:rsid w:val="00890165"/>
    <w:rsid w:val="008909A3"/>
    <w:rsid w:val="00890B7C"/>
    <w:rsid w:val="00891032"/>
    <w:rsid w:val="008913A4"/>
    <w:rsid w:val="00891D8E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23FC"/>
    <w:rsid w:val="008B4EA5"/>
    <w:rsid w:val="008B4F5B"/>
    <w:rsid w:val="008B6889"/>
    <w:rsid w:val="008B7D8A"/>
    <w:rsid w:val="008C631C"/>
    <w:rsid w:val="008D47DD"/>
    <w:rsid w:val="008D6911"/>
    <w:rsid w:val="008D7E9B"/>
    <w:rsid w:val="008E06BA"/>
    <w:rsid w:val="008E08A4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2F74"/>
    <w:rsid w:val="0091005D"/>
    <w:rsid w:val="0091072D"/>
    <w:rsid w:val="00911776"/>
    <w:rsid w:val="00912E5E"/>
    <w:rsid w:val="0091698C"/>
    <w:rsid w:val="009174AB"/>
    <w:rsid w:val="00921229"/>
    <w:rsid w:val="00921351"/>
    <w:rsid w:val="009241D1"/>
    <w:rsid w:val="00925CA3"/>
    <w:rsid w:val="00930318"/>
    <w:rsid w:val="00932073"/>
    <w:rsid w:val="009323DC"/>
    <w:rsid w:val="009326CE"/>
    <w:rsid w:val="00932E98"/>
    <w:rsid w:val="0093459F"/>
    <w:rsid w:val="00934638"/>
    <w:rsid w:val="00935B2A"/>
    <w:rsid w:val="00936737"/>
    <w:rsid w:val="0094233A"/>
    <w:rsid w:val="00945F11"/>
    <w:rsid w:val="00946682"/>
    <w:rsid w:val="00946EF4"/>
    <w:rsid w:val="00952160"/>
    <w:rsid w:val="009566EB"/>
    <w:rsid w:val="00957265"/>
    <w:rsid w:val="0095769C"/>
    <w:rsid w:val="00957BED"/>
    <w:rsid w:val="00967D8E"/>
    <w:rsid w:val="00970B3C"/>
    <w:rsid w:val="009723BA"/>
    <w:rsid w:val="0097327E"/>
    <w:rsid w:val="00975699"/>
    <w:rsid w:val="00975752"/>
    <w:rsid w:val="00975F42"/>
    <w:rsid w:val="00983679"/>
    <w:rsid w:val="00983AE8"/>
    <w:rsid w:val="00984193"/>
    <w:rsid w:val="00985FF8"/>
    <w:rsid w:val="0098642B"/>
    <w:rsid w:val="00990ACF"/>
    <w:rsid w:val="00990BE9"/>
    <w:rsid w:val="00992364"/>
    <w:rsid w:val="00992861"/>
    <w:rsid w:val="00992F50"/>
    <w:rsid w:val="009973F5"/>
    <w:rsid w:val="009A0CD2"/>
    <w:rsid w:val="009A1B86"/>
    <w:rsid w:val="009A3D62"/>
    <w:rsid w:val="009B1661"/>
    <w:rsid w:val="009B1BA7"/>
    <w:rsid w:val="009B6930"/>
    <w:rsid w:val="009C1B18"/>
    <w:rsid w:val="009C222F"/>
    <w:rsid w:val="009C60B8"/>
    <w:rsid w:val="009D10A1"/>
    <w:rsid w:val="009D1238"/>
    <w:rsid w:val="009D249C"/>
    <w:rsid w:val="009D28C0"/>
    <w:rsid w:val="009D3CFE"/>
    <w:rsid w:val="009D4239"/>
    <w:rsid w:val="009D4725"/>
    <w:rsid w:val="009D50EF"/>
    <w:rsid w:val="009D5467"/>
    <w:rsid w:val="009D5517"/>
    <w:rsid w:val="009D670D"/>
    <w:rsid w:val="009E11AF"/>
    <w:rsid w:val="009E1BF5"/>
    <w:rsid w:val="009E25AF"/>
    <w:rsid w:val="009E2E70"/>
    <w:rsid w:val="009E3964"/>
    <w:rsid w:val="009E4AFC"/>
    <w:rsid w:val="009E6C29"/>
    <w:rsid w:val="009E72C9"/>
    <w:rsid w:val="009F0489"/>
    <w:rsid w:val="009F3E1B"/>
    <w:rsid w:val="009F6548"/>
    <w:rsid w:val="009F793E"/>
    <w:rsid w:val="00A00356"/>
    <w:rsid w:val="00A10217"/>
    <w:rsid w:val="00A1128E"/>
    <w:rsid w:val="00A11BD0"/>
    <w:rsid w:val="00A11F18"/>
    <w:rsid w:val="00A124F6"/>
    <w:rsid w:val="00A14C88"/>
    <w:rsid w:val="00A16E1E"/>
    <w:rsid w:val="00A16F96"/>
    <w:rsid w:val="00A17BAF"/>
    <w:rsid w:val="00A2139F"/>
    <w:rsid w:val="00A215CE"/>
    <w:rsid w:val="00A238D2"/>
    <w:rsid w:val="00A30E20"/>
    <w:rsid w:val="00A37317"/>
    <w:rsid w:val="00A408FA"/>
    <w:rsid w:val="00A418FF"/>
    <w:rsid w:val="00A45D60"/>
    <w:rsid w:val="00A525CF"/>
    <w:rsid w:val="00A52726"/>
    <w:rsid w:val="00A532E5"/>
    <w:rsid w:val="00A5456E"/>
    <w:rsid w:val="00A57DDA"/>
    <w:rsid w:val="00A57E71"/>
    <w:rsid w:val="00A60208"/>
    <w:rsid w:val="00A61811"/>
    <w:rsid w:val="00A65882"/>
    <w:rsid w:val="00A66191"/>
    <w:rsid w:val="00A66FCA"/>
    <w:rsid w:val="00A67F60"/>
    <w:rsid w:val="00A700F6"/>
    <w:rsid w:val="00A71384"/>
    <w:rsid w:val="00A722BB"/>
    <w:rsid w:val="00A73E40"/>
    <w:rsid w:val="00A7534D"/>
    <w:rsid w:val="00A75CA3"/>
    <w:rsid w:val="00A76165"/>
    <w:rsid w:val="00A81230"/>
    <w:rsid w:val="00A82300"/>
    <w:rsid w:val="00A864D8"/>
    <w:rsid w:val="00A91968"/>
    <w:rsid w:val="00A92ECD"/>
    <w:rsid w:val="00A93353"/>
    <w:rsid w:val="00A942B7"/>
    <w:rsid w:val="00A948B9"/>
    <w:rsid w:val="00A94BAA"/>
    <w:rsid w:val="00A96447"/>
    <w:rsid w:val="00A96F54"/>
    <w:rsid w:val="00A972C7"/>
    <w:rsid w:val="00AA299F"/>
    <w:rsid w:val="00AA2A9D"/>
    <w:rsid w:val="00AA6E80"/>
    <w:rsid w:val="00AA732F"/>
    <w:rsid w:val="00AB0D93"/>
    <w:rsid w:val="00AB3BD4"/>
    <w:rsid w:val="00AB4917"/>
    <w:rsid w:val="00AB58A0"/>
    <w:rsid w:val="00AB60F0"/>
    <w:rsid w:val="00AB6B91"/>
    <w:rsid w:val="00AB6BCE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4181"/>
    <w:rsid w:val="00AD4691"/>
    <w:rsid w:val="00AE107E"/>
    <w:rsid w:val="00AE3CC8"/>
    <w:rsid w:val="00AE5CBA"/>
    <w:rsid w:val="00AE5F49"/>
    <w:rsid w:val="00AE7CC3"/>
    <w:rsid w:val="00AF0A35"/>
    <w:rsid w:val="00AF1B35"/>
    <w:rsid w:val="00AF2024"/>
    <w:rsid w:val="00AF2940"/>
    <w:rsid w:val="00AF562A"/>
    <w:rsid w:val="00AF628B"/>
    <w:rsid w:val="00B003A2"/>
    <w:rsid w:val="00B00582"/>
    <w:rsid w:val="00B00FA8"/>
    <w:rsid w:val="00B01184"/>
    <w:rsid w:val="00B05287"/>
    <w:rsid w:val="00B05348"/>
    <w:rsid w:val="00B056DA"/>
    <w:rsid w:val="00B0748F"/>
    <w:rsid w:val="00B13459"/>
    <w:rsid w:val="00B154C9"/>
    <w:rsid w:val="00B15EAF"/>
    <w:rsid w:val="00B20052"/>
    <w:rsid w:val="00B20686"/>
    <w:rsid w:val="00B21D68"/>
    <w:rsid w:val="00B24847"/>
    <w:rsid w:val="00B249CF"/>
    <w:rsid w:val="00B2687B"/>
    <w:rsid w:val="00B26E88"/>
    <w:rsid w:val="00B30A3D"/>
    <w:rsid w:val="00B30A83"/>
    <w:rsid w:val="00B34BBD"/>
    <w:rsid w:val="00B369B2"/>
    <w:rsid w:val="00B36FE6"/>
    <w:rsid w:val="00B37513"/>
    <w:rsid w:val="00B41B9E"/>
    <w:rsid w:val="00B435F9"/>
    <w:rsid w:val="00B448F7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817A9"/>
    <w:rsid w:val="00B81A5D"/>
    <w:rsid w:val="00B81B2C"/>
    <w:rsid w:val="00B83EA2"/>
    <w:rsid w:val="00B847F3"/>
    <w:rsid w:val="00B8538F"/>
    <w:rsid w:val="00B86EB7"/>
    <w:rsid w:val="00B87821"/>
    <w:rsid w:val="00B87E8C"/>
    <w:rsid w:val="00B9117F"/>
    <w:rsid w:val="00B92BBA"/>
    <w:rsid w:val="00B930C6"/>
    <w:rsid w:val="00B941D3"/>
    <w:rsid w:val="00B97AF7"/>
    <w:rsid w:val="00BA1561"/>
    <w:rsid w:val="00BA3CDA"/>
    <w:rsid w:val="00BA44E5"/>
    <w:rsid w:val="00BA47A0"/>
    <w:rsid w:val="00BA4CE9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1063"/>
    <w:rsid w:val="00BD27A0"/>
    <w:rsid w:val="00BD4828"/>
    <w:rsid w:val="00BD6E45"/>
    <w:rsid w:val="00BE0B84"/>
    <w:rsid w:val="00BE1053"/>
    <w:rsid w:val="00BE2D6F"/>
    <w:rsid w:val="00BE412D"/>
    <w:rsid w:val="00BF14F6"/>
    <w:rsid w:val="00BF1F93"/>
    <w:rsid w:val="00BF42E0"/>
    <w:rsid w:val="00BF7028"/>
    <w:rsid w:val="00C03D6B"/>
    <w:rsid w:val="00C0657D"/>
    <w:rsid w:val="00C1202A"/>
    <w:rsid w:val="00C12894"/>
    <w:rsid w:val="00C13239"/>
    <w:rsid w:val="00C13E43"/>
    <w:rsid w:val="00C15779"/>
    <w:rsid w:val="00C161E2"/>
    <w:rsid w:val="00C17F50"/>
    <w:rsid w:val="00C214F5"/>
    <w:rsid w:val="00C21A52"/>
    <w:rsid w:val="00C2223D"/>
    <w:rsid w:val="00C23DA4"/>
    <w:rsid w:val="00C2490E"/>
    <w:rsid w:val="00C25618"/>
    <w:rsid w:val="00C264DA"/>
    <w:rsid w:val="00C273BC"/>
    <w:rsid w:val="00C31F53"/>
    <w:rsid w:val="00C32255"/>
    <w:rsid w:val="00C33446"/>
    <w:rsid w:val="00C36DBB"/>
    <w:rsid w:val="00C40662"/>
    <w:rsid w:val="00C4187B"/>
    <w:rsid w:val="00C42613"/>
    <w:rsid w:val="00C44030"/>
    <w:rsid w:val="00C452A7"/>
    <w:rsid w:val="00C456D3"/>
    <w:rsid w:val="00C45C65"/>
    <w:rsid w:val="00C464B1"/>
    <w:rsid w:val="00C473D6"/>
    <w:rsid w:val="00C47E7D"/>
    <w:rsid w:val="00C530BB"/>
    <w:rsid w:val="00C53CF7"/>
    <w:rsid w:val="00C541A6"/>
    <w:rsid w:val="00C555AE"/>
    <w:rsid w:val="00C57DC6"/>
    <w:rsid w:val="00C610D9"/>
    <w:rsid w:val="00C62056"/>
    <w:rsid w:val="00C62C0C"/>
    <w:rsid w:val="00C65428"/>
    <w:rsid w:val="00C654E4"/>
    <w:rsid w:val="00C70AF1"/>
    <w:rsid w:val="00C71346"/>
    <w:rsid w:val="00C73823"/>
    <w:rsid w:val="00C73BCB"/>
    <w:rsid w:val="00C741A5"/>
    <w:rsid w:val="00C74798"/>
    <w:rsid w:val="00C774F2"/>
    <w:rsid w:val="00C775BA"/>
    <w:rsid w:val="00C7789A"/>
    <w:rsid w:val="00C77C6C"/>
    <w:rsid w:val="00C816EA"/>
    <w:rsid w:val="00C820B4"/>
    <w:rsid w:val="00C82AB6"/>
    <w:rsid w:val="00C8390C"/>
    <w:rsid w:val="00C83C60"/>
    <w:rsid w:val="00C8415E"/>
    <w:rsid w:val="00C8418D"/>
    <w:rsid w:val="00C841E9"/>
    <w:rsid w:val="00C859E7"/>
    <w:rsid w:val="00C85A14"/>
    <w:rsid w:val="00C85AB0"/>
    <w:rsid w:val="00C87C49"/>
    <w:rsid w:val="00C91555"/>
    <w:rsid w:val="00C91CA4"/>
    <w:rsid w:val="00C9613A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79E1"/>
    <w:rsid w:val="00CC1CF7"/>
    <w:rsid w:val="00CC2B1B"/>
    <w:rsid w:val="00CC3F8D"/>
    <w:rsid w:val="00CC43EB"/>
    <w:rsid w:val="00CC642B"/>
    <w:rsid w:val="00CD0EBF"/>
    <w:rsid w:val="00CD13B8"/>
    <w:rsid w:val="00CD1FFF"/>
    <w:rsid w:val="00CD2340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7B97"/>
    <w:rsid w:val="00D07FED"/>
    <w:rsid w:val="00D17DA4"/>
    <w:rsid w:val="00D21916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565C"/>
    <w:rsid w:val="00D67E13"/>
    <w:rsid w:val="00D75314"/>
    <w:rsid w:val="00D7540F"/>
    <w:rsid w:val="00D762C6"/>
    <w:rsid w:val="00D76876"/>
    <w:rsid w:val="00D82C81"/>
    <w:rsid w:val="00D83E92"/>
    <w:rsid w:val="00D84725"/>
    <w:rsid w:val="00D85A74"/>
    <w:rsid w:val="00D86DF8"/>
    <w:rsid w:val="00D93F2C"/>
    <w:rsid w:val="00D978D8"/>
    <w:rsid w:val="00DA0441"/>
    <w:rsid w:val="00DA0B73"/>
    <w:rsid w:val="00DA0FDF"/>
    <w:rsid w:val="00DA1062"/>
    <w:rsid w:val="00DA1B89"/>
    <w:rsid w:val="00DA5301"/>
    <w:rsid w:val="00DA59EB"/>
    <w:rsid w:val="00DA759A"/>
    <w:rsid w:val="00DA7AAB"/>
    <w:rsid w:val="00DB21ED"/>
    <w:rsid w:val="00DB5690"/>
    <w:rsid w:val="00DB668D"/>
    <w:rsid w:val="00DB6FC6"/>
    <w:rsid w:val="00DB7C76"/>
    <w:rsid w:val="00DC098A"/>
    <w:rsid w:val="00DC0A4B"/>
    <w:rsid w:val="00DC1C7E"/>
    <w:rsid w:val="00DC3112"/>
    <w:rsid w:val="00DC6D78"/>
    <w:rsid w:val="00DD0DFC"/>
    <w:rsid w:val="00DE442E"/>
    <w:rsid w:val="00DE594C"/>
    <w:rsid w:val="00DE6C07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43C7"/>
    <w:rsid w:val="00E05604"/>
    <w:rsid w:val="00E0615C"/>
    <w:rsid w:val="00E06AB6"/>
    <w:rsid w:val="00E10423"/>
    <w:rsid w:val="00E10641"/>
    <w:rsid w:val="00E13090"/>
    <w:rsid w:val="00E130D1"/>
    <w:rsid w:val="00E1449D"/>
    <w:rsid w:val="00E2171B"/>
    <w:rsid w:val="00E22437"/>
    <w:rsid w:val="00E23880"/>
    <w:rsid w:val="00E245E9"/>
    <w:rsid w:val="00E2538E"/>
    <w:rsid w:val="00E26663"/>
    <w:rsid w:val="00E300B4"/>
    <w:rsid w:val="00E30104"/>
    <w:rsid w:val="00E312B8"/>
    <w:rsid w:val="00E318A8"/>
    <w:rsid w:val="00E31F08"/>
    <w:rsid w:val="00E35A3A"/>
    <w:rsid w:val="00E35AE3"/>
    <w:rsid w:val="00E36A5B"/>
    <w:rsid w:val="00E36CE9"/>
    <w:rsid w:val="00E37E5C"/>
    <w:rsid w:val="00E42F37"/>
    <w:rsid w:val="00E43A23"/>
    <w:rsid w:val="00E44922"/>
    <w:rsid w:val="00E50DA0"/>
    <w:rsid w:val="00E53991"/>
    <w:rsid w:val="00E54D4F"/>
    <w:rsid w:val="00E55244"/>
    <w:rsid w:val="00E553A1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DDC"/>
    <w:rsid w:val="00EA2486"/>
    <w:rsid w:val="00EA313E"/>
    <w:rsid w:val="00EA384A"/>
    <w:rsid w:val="00EA46D5"/>
    <w:rsid w:val="00EA513A"/>
    <w:rsid w:val="00EA5AB7"/>
    <w:rsid w:val="00EA64BF"/>
    <w:rsid w:val="00EB2714"/>
    <w:rsid w:val="00EB3278"/>
    <w:rsid w:val="00EB332A"/>
    <w:rsid w:val="00EB4A45"/>
    <w:rsid w:val="00EB541A"/>
    <w:rsid w:val="00EB71EB"/>
    <w:rsid w:val="00EB7818"/>
    <w:rsid w:val="00EC17EB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E3766"/>
    <w:rsid w:val="00EE3A09"/>
    <w:rsid w:val="00EE3CDE"/>
    <w:rsid w:val="00EE41A0"/>
    <w:rsid w:val="00EE46E2"/>
    <w:rsid w:val="00EE6EDA"/>
    <w:rsid w:val="00EE79E3"/>
    <w:rsid w:val="00EF0579"/>
    <w:rsid w:val="00EF0745"/>
    <w:rsid w:val="00EF3784"/>
    <w:rsid w:val="00EF62D8"/>
    <w:rsid w:val="00F012CB"/>
    <w:rsid w:val="00F04FE1"/>
    <w:rsid w:val="00F05E46"/>
    <w:rsid w:val="00F06784"/>
    <w:rsid w:val="00F1055F"/>
    <w:rsid w:val="00F107FA"/>
    <w:rsid w:val="00F11D25"/>
    <w:rsid w:val="00F1487C"/>
    <w:rsid w:val="00F15B2D"/>
    <w:rsid w:val="00F16A4C"/>
    <w:rsid w:val="00F2197C"/>
    <w:rsid w:val="00F22CB1"/>
    <w:rsid w:val="00F23F4C"/>
    <w:rsid w:val="00F23FDA"/>
    <w:rsid w:val="00F250E4"/>
    <w:rsid w:val="00F25A94"/>
    <w:rsid w:val="00F25C49"/>
    <w:rsid w:val="00F31549"/>
    <w:rsid w:val="00F3353E"/>
    <w:rsid w:val="00F337C3"/>
    <w:rsid w:val="00F3472E"/>
    <w:rsid w:val="00F35174"/>
    <w:rsid w:val="00F357AD"/>
    <w:rsid w:val="00F35D68"/>
    <w:rsid w:val="00F40915"/>
    <w:rsid w:val="00F41D0F"/>
    <w:rsid w:val="00F4773F"/>
    <w:rsid w:val="00F50A57"/>
    <w:rsid w:val="00F515CB"/>
    <w:rsid w:val="00F51827"/>
    <w:rsid w:val="00F51F58"/>
    <w:rsid w:val="00F52DA4"/>
    <w:rsid w:val="00F544BE"/>
    <w:rsid w:val="00F54878"/>
    <w:rsid w:val="00F54F20"/>
    <w:rsid w:val="00F55731"/>
    <w:rsid w:val="00F55748"/>
    <w:rsid w:val="00F567A5"/>
    <w:rsid w:val="00F56967"/>
    <w:rsid w:val="00F56FFA"/>
    <w:rsid w:val="00F62081"/>
    <w:rsid w:val="00F6235E"/>
    <w:rsid w:val="00F62558"/>
    <w:rsid w:val="00F65AF5"/>
    <w:rsid w:val="00F660BF"/>
    <w:rsid w:val="00F67129"/>
    <w:rsid w:val="00F72BD9"/>
    <w:rsid w:val="00F7344D"/>
    <w:rsid w:val="00F750A1"/>
    <w:rsid w:val="00F75D19"/>
    <w:rsid w:val="00F76922"/>
    <w:rsid w:val="00F77E8C"/>
    <w:rsid w:val="00F862E8"/>
    <w:rsid w:val="00F8718A"/>
    <w:rsid w:val="00F9017F"/>
    <w:rsid w:val="00F919F6"/>
    <w:rsid w:val="00F92710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6863"/>
    <w:rsid w:val="00FA7393"/>
    <w:rsid w:val="00FA79CC"/>
    <w:rsid w:val="00FB1DF2"/>
    <w:rsid w:val="00FB29FC"/>
    <w:rsid w:val="00FB35BE"/>
    <w:rsid w:val="00FB3630"/>
    <w:rsid w:val="00FB58C6"/>
    <w:rsid w:val="00FB5E17"/>
    <w:rsid w:val="00FC5909"/>
    <w:rsid w:val="00FC5C73"/>
    <w:rsid w:val="00FD06E3"/>
    <w:rsid w:val="00FD29FB"/>
    <w:rsid w:val="00FD2C2D"/>
    <w:rsid w:val="00FD2E98"/>
    <w:rsid w:val="00FD5148"/>
    <w:rsid w:val="00FD549C"/>
    <w:rsid w:val="00FE113F"/>
    <w:rsid w:val="00FE5386"/>
    <w:rsid w:val="00FE61F5"/>
    <w:rsid w:val="00FE784B"/>
    <w:rsid w:val="00FE7EFC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0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2741-3DC5-46DA-AC56-0237289D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6245</Words>
  <Characters>35598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4</cp:revision>
  <cp:lastPrinted>2024-08-15T06:27:00Z</cp:lastPrinted>
  <dcterms:created xsi:type="dcterms:W3CDTF">2024-08-30T10:55:00Z</dcterms:created>
  <dcterms:modified xsi:type="dcterms:W3CDTF">2024-09-02T08:01:00Z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563046555</vt:i4>
  </property>
  <property fmtid="{D5CDD505-2E9C-101B-9397-08002B2CF9AE}" pid="3" name="_NewReviewCycle">
    <vt:lpwstr/>
  </property>
  <property fmtid="{D5CDD505-2E9C-101B-9397-08002B2CF9AE}" pid="4" name="_EmailSubject">
    <vt:lpwstr>МП</vt:lpwstr>
  </property>
  <property fmtid="{D5CDD505-2E9C-101B-9397-08002B2CF9AE}" pid="5" name="_AuthorEmail">
    <vt:lpwstr>smirnova.ms@cherepovetscity.ru</vt:lpwstr>
  </property>
  <property fmtid="{D5CDD505-2E9C-101B-9397-08002B2CF9AE}" pid="6" name="_AuthorEmailDisplayName">
    <vt:lpwstr>Смирнова Марина Сергеевна</vt:lpwstr>
  </property>
  <property fmtid="{D5CDD505-2E9C-101B-9397-08002B2CF9AE}" pid="7" name="_ReviewingToolsShownOnce">
    <vt:lpwstr/>
  </property>
</Properties>
</file>