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FD" w:rsidRPr="002207FD" w:rsidRDefault="002207FD" w:rsidP="002207FD">
      <w:pPr>
        <w:pStyle w:val="1"/>
        <w:tabs>
          <w:tab w:val="center" w:pos="4677"/>
          <w:tab w:val="left" w:pos="5580"/>
        </w:tabs>
        <w:rPr>
          <w:bCs/>
          <w:spacing w:val="20"/>
          <w:sz w:val="6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2089784</wp:posOffset>
                </wp:positionH>
                <wp:positionV relativeFrom="paragraph">
                  <wp:posOffset>-483870</wp:posOffset>
                </wp:positionV>
                <wp:extent cx="123825" cy="4762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382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4.55pt;margin-top:-38.1pt;width:9.75pt;height:3.7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" filled="f" stroked="f">
                <v:textbox>
                  <w:txbxContent>
                    <w:p w:rsidR="008A0A6A" w:rsidRDefault="008A0A6A" w:rsidP="008A0A6A"/>
                  </w:txbxContent>
                </v:textbox>
              </v:shape>
            </w:pict>
          </mc:Fallback>
        </mc:AlternateContent>
      </w:r>
      <w:r w:rsidRPr="002207FD">
        <w:rPr>
          <w:bCs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1439449" r:id="rId9"/>
        </w:object>
      </w:r>
    </w:p>
    <w:p w:rsidR="002207FD" w:rsidRPr="002207FD" w:rsidRDefault="002207FD" w:rsidP="002207F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207F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207FD" w:rsidRPr="002207FD" w:rsidRDefault="002207FD" w:rsidP="002207F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207FD" w:rsidRPr="002207FD" w:rsidRDefault="002207FD" w:rsidP="002207F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207F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207FD" w:rsidRPr="002207FD" w:rsidRDefault="002207FD" w:rsidP="002207F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207FD" w:rsidRPr="002207FD" w:rsidRDefault="002207FD" w:rsidP="002207F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207FD">
        <w:rPr>
          <w:b/>
          <w:bCs/>
          <w:spacing w:val="76"/>
          <w:w w:val="110"/>
          <w:sz w:val="36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2207FD" w:rsidRDefault="00AE3ED4" w:rsidP="002207FD">
      <w:pPr>
        <w:pStyle w:val="1"/>
        <w:rPr>
          <w:iCs/>
          <w:spacing w:val="0"/>
          <w:sz w:val="26"/>
          <w:szCs w:val="26"/>
        </w:rPr>
      </w:pPr>
      <w:r w:rsidRPr="002207FD">
        <w:rPr>
          <w:iCs/>
          <w:spacing w:val="0"/>
          <w:sz w:val="26"/>
          <w:szCs w:val="26"/>
        </w:rPr>
        <w:t>О внесении изменени</w:t>
      </w:r>
      <w:r w:rsidR="00206C5F" w:rsidRPr="002207FD">
        <w:rPr>
          <w:iCs/>
          <w:spacing w:val="0"/>
          <w:sz w:val="26"/>
          <w:szCs w:val="26"/>
        </w:rPr>
        <w:t>й</w:t>
      </w:r>
      <w:r w:rsidR="003E234E" w:rsidRPr="002207FD">
        <w:rPr>
          <w:iCs/>
          <w:spacing w:val="0"/>
          <w:sz w:val="26"/>
          <w:szCs w:val="26"/>
        </w:rPr>
        <w:t xml:space="preserve"> в </w:t>
      </w:r>
      <w:r w:rsidR="004C2128" w:rsidRPr="002207FD">
        <w:rPr>
          <w:iCs/>
          <w:spacing w:val="0"/>
          <w:sz w:val="26"/>
          <w:szCs w:val="26"/>
        </w:rPr>
        <w:t>решение</w:t>
      </w:r>
      <w:r w:rsidR="002207FD" w:rsidRPr="002207FD">
        <w:rPr>
          <w:iCs/>
          <w:spacing w:val="0"/>
          <w:sz w:val="26"/>
          <w:szCs w:val="26"/>
        </w:rPr>
        <w:t xml:space="preserve"> </w:t>
      </w:r>
      <w:r w:rsidR="004C2128" w:rsidRPr="002207FD">
        <w:rPr>
          <w:iCs/>
          <w:spacing w:val="0"/>
          <w:sz w:val="26"/>
          <w:szCs w:val="26"/>
        </w:rPr>
        <w:t>Череповецкой городской Думы</w:t>
      </w:r>
    </w:p>
    <w:p w:rsidR="002207FD" w:rsidRDefault="004C2128" w:rsidP="002207FD">
      <w:pPr>
        <w:pStyle w:val="1"/>
        <w:rPr>
          <w:iCs/>
          <w:spacing w:val="0"/>
          <w:sz w:val="26"/>
          <w:szCs w:val="26"/>
        </w:rPr>
      </w:pPr>
      <w:r w:rsidRPr="002207FD">
        <w:rPr>
          <w:iCs/>
          <w:spacing w:val="0"/>
          <w:sz w:val="26"/>
          <w:szCs w:val="26"/>
        </w:rPr>
        <w:t xml:space="preserve"> от 28.09.2021 № 126 «О Положении о муниципальном земельном контроле</w:t>
      </w:r>
    </w:p>
    <w:p w:rsidR="00AE3ED4" w:rsidRPr="002207FD" w:rsidRDefault="002207FD" w:rsidP="002207FD">
      <w:pPr>
        <w:pStyle w:val="1"/>
        <w:rPr>
          <w:iCs/>
          <w:spacing w:val="0"/>
          <w:sz w:val="26"/>
          <w:szCs w:val="26"/>
        </w:rPr>
      </w:pPr>
      <w:r w:rsidRPr="002207FD">
        <w:rPr>
          <w:iCs/>
          <w:spacing w:val="0"/>
          <w:sz w:val="26"/>
          <w:szCs w:val="26"/>
        </w:rPr>
        <w:t xml:space="preserve"> </w:t>
      </w:r>
      <w:r w:rsidR="004C2128" w:rsidRPr="002207FD">
        <w:rPr>
          <w:iCs/>
          <w:spacing w:val="0"/>
          <w:sz w:val="26"/>
          <w:szCs w:val="26"/>
        </w:rPr>
        <w:t>на территории города Череповца»</w:t>
      </w:r>
    </w:p>
    <w:p w:rsidR="00326990" w:rsidRPr="002207FD" w:rsidRDefault="00326990" w:rsidP="0088593D">
      <w:pPr>
        <w:rPr>
          <w:iCs/>
          <w:sz w:val="18"/>
          <w:szCs w:val="18"/>
        </w:rPr>
      </w:pPr>
    </w:p>
    <w:p w:rsidR="002207FD" w:rsidRPr="002207FD" w:rsidRDefault="002207FD" w:rsidP="0088593D">
      <w:pPr>
        <w:rPr>
          <w:iCs/>
          <w:sz w:val="18"/>
          <w:szCs w:val="18"/>
        </w:rPr>
      </w:pPr>
    </w:p>
    <w:p w:rsidR="004C2128" w:rsidRDefault="002207FD" w:rsidP="002207FD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2207FD" w:rsidRDefault="002207FD" w:rsidP="002207FD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26.06.2024</w:t>
      </w:r>
    </w:p>
    <w:p w:rsidR="002207FD" w:rsidRPr="002207FD" w:rsidRDefault="002207FD" w:rsidP="0088593D">
      <w:pPr>
        <w:rPr>
          <w:iCs/>
          <w:sz w:val="18"/>
          <w:szCs w:val="18"/>
        </w:rPr>
      </w:pPr>
    </w:p>
    <w:p w:rsidR="002207FD" w:rsidRPr="002207FD" w:rsidRDefault="002207FD" w:rsidP="0088593D">
      <w:pPr>
        <w:rPr>
          <w:iCs/>
          <w:sz w:val="18"/>
          <w:szCs w:val="18"/>
        </w:rPr>
      </w:pPr>
    </w:p>
    <w:p w:rsidR="002E0832" w:rsidRPr="00817C76" w:rsidRDefault="00C46D09" w:rsidP="002207FD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2207FD">
        <w:rPr>
          <w:sz w:val="26"/>
          <w:szCs w:val="26"/>
        </w:rPr>
        <w:t>и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2207FD">
        <w:rPr>
          <w:sz w:val="26"/>
          <w:szCs w:val="26"/>
        </w:rPr>
        <w:t>ами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207FD">
        <w:rPr>
          <w:sz w:val="26"/>
          <w:szCs w:val="26"/>
        </w:rPr>
        <w:t xml:space="preserve">6 октября 2003 года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2E0832" w:rsidRPr="00817C76">
        <w:rPr>
          <w:sz w:val="26"/>
          <w:szCs w:val="26"/>
        </w:rPr>
        <w:t>,</w:t>
      </w:r>
      <w:r w:rsidR="007B2131">
        <w:rPr>
          <w:sz w:val="26"/>
          <w:szCs w:val="26"/>
        </w:rPr>
        <w:t xml:space="preserve"> </w:t>
      </w:r>
      <w:r w:rsidR="002207FD">
        <w:rPr>
          <w:sz w:val="26"/>
          <w:szCs w:val="26"/>
        </w:rPr>
        <w:t xml:space="preserve">       </w:t>
      </w:r>
      <w:r w:rsidR="007B2131" w:rsidRPr="00FB7DB1">
        <w:rPr>
          <w:sz w:val="26"/>
          <w:szCs w:val="26"/>
        </w:rPr>
        <w:t>31</w:t>
      </w:r>
      <w:r w:rsidR="002207FD">
        <w:rPr>
          <w:sz w:val="26"/>
          <w:szCs w:val="26"/>
        </w:rPr>
        <w:t xml:space="preserve"> июля 2020 года </w:t>
      </w:r>
      <w:r w:rsidR="007B2131">
        <w:rPr>
          <w:sz w:val="26"/>
          <w:szCs w:val="26"/>
        </w:rPr>
        <w:t>№</w:t>
      </w:r>
      <w:r w:rsidR="00C4037A">
        <w:rPr>
          <w:sz w:val="26"/>
          <w:szCs w:val="26"/>
        </w:rPr>
        <w:t xml:space="preserve"> </w:t>
      </w:r>
      <w:r w:rsidR="007B2131" w:rsidRPr="00FB7DB1">
        <w:rPr>
          <w:sz w:val="26"/>
          <w:szCs w:val="26"/>
        </w:rPr>
        <w:t>248-ФЗ</w:t>
      </w:r>
      <w:r w:rsidR="007B2131">
        <w:rPr>
          <w:sz w:val="26"/>
          <w:szCs w:val="26"/>
        </w:rPr>
        <w:t xml:space="preserve"> «</w:t>
      </w:r>
      <w:r w:rsidR="007B2131" w:rsidRPr="00FB7DB1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C4037A">
        <w:rPr>
          <w:sz w:val="26"/>
          <w:szCs w:val="26"/>
        </w:rPr>
        <w:t xml:space="preserve">», Уставом </w:t>
      </w:r>
      <w:r w:rsidR="008A243E" w:rsidRPr="00817C76">
        <w:rPr>
          <w:sz w:val="26"/>
          <w:szCs w:val="26"/>
        </w:rPr>
        <w:t>городского округа город Череповец Вологодской области Череповецкая городская Дума</w:t>
      </w:r>
    </w:p>
    <w:p w:rsidR="00774A3B" w:rsidRPr="00817C76" w:rsidRDefault="002E0832" w:rsidP="002207FD">
      <w:pPr>
        <w:pStyle w:val="a5"/>
        <w:ind w:firstLine="0"/>
        <w:rPr>
          <w:sz w:val="26"/>
          <w:szCs w:val="26"/>
        </w:rPr>
      </w:pPr>
      <w:r w:rsidRPr="00817C76">
        <w:rPr>
          <w:sz w:val="26"/>
          <w:szCs w:val="26"/>
        </w:rPr>
        <w:t>РЕШИЛА:</w:t>
      </w:r>
    </w:p>
    <w:p w:rsidR="008A243E" w:rsidRPr="00817C76" w:rsidRDefault="008A243E" w:rsidP="002207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1. </w:t>
      </w:r>
      <w:r w:rsidR="00B72454" w:rsidRPr="00817C76">
        <w:rPr>
          <w:sz w:val="26"/>
          <w:szCs w:val="26"/>
        </w:rPr>
        <w:t xml:space="preserve">Внести </w:t>
      </w:r>
      <w:r w:rsidR="002207FD">
        <w:rPr>
          <w:sz w:val="26"/>
          <w:szCs w:val="26"/>
        </w:rPr>
        <w:t xml:space="preserve">изменение </w:t>
      </w:r>
      <w:r w:rsidR="00B72454" w:rsidRPr="00817C76">
        <w:rPr>
          <w:sz w:val="26"/>
          <w:szCs w:val="26"/>
        </w:rPr>
        <w:t>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C4037A" w:rsidRPr="00C4037A">
        <w:rPr>
          <w:sz w:val="26"/>
          <w:szCs w:val="26"/>
        </w:rPr>
        <w:t xml:space="preserve"> </w:t>
      </w:r>
      <w:r w:rsidR="00B72454" w:rsidRPr="00817C76">
        <w:rPr>
          <w:sz w:val="26"/>
          <w:szCs w:val="26"/>
        </w:rPr>
        <w:t>126</w:t>
      </w:r>
      <w:r w:rsidR="002207FD">
        <w:rPr>
          <w:sz w:val="26"/>
          <w:szCs w:val="26"/>
        </w:rPr>
        <w:t xml:space="preserve">, </w:t>
      </w:r>
      <w:r w:rsidR="00AA2334" w:rsidRPr="00817C76">
        <w:rPr>
          <w:sz w:val="26"/>
          <w:szCs w:val="26"/>
        </w:rPr>
        <w:t>изложив его в</w:t>
      </w:r>
      <w:r w:rsidR="002207FD">
        <w:rPr>
          <w:sz w:val="26"/>
          <w:szCs w:val="26"/>
        </w:rPr>
        <w:t xml:space="preserve"> новой </w:t>
      </w:r>
      <w:r w:rsidR="00AA2334" w:rsidRPr="00817C76">
        <w:rPr>
          <w:sz w:val="26"/>
          <w:szCs w:val="26"/>
        </w:rPr>
        <w:t>редакции согласно приложению к настоящему решению.</w:t>
      </w:r>
    </w:p>
    <w:p w:rsidR="00F87393" w:rsidRDefault="00AA2334" w:rsidP="002207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0" w:name="sub_51"/>
      <w:r w:rsidRPr="00817C76">
        <w:rPr>
          <w:sz w:val="26"/>
          <w:szCs w:val="26"/>
        </w:rPr>
        <w:t xml:space="preserve">2. </w:t>
      </w:r>
      <w:r w:rsidR="00D729F7" w:rsidRPr="00817C76">
        <w:rPr>
          <w:sz w:val="26"/>
          <w:szCs w:val="26"/>
        </w:rPr>
        <w:t xml:space="preserve">Внести </w:t>
      </w:r>
      <w:r w:rsidR="002207FD">
        <w:rPr>
          <w:sz w:val="26"/>
          <w:szCs w:val="26"/>
        </w:rPr>
        <w:t xml:space="preserve">изменение </w:t>
      </w:r>
      <w:r w:rsidR="00D729F7" w:rsidRPr="00817C76">
        <w:rPr>
          <w:sz w:val="26"/>
          <w:szCs w:val="26"/>
        </w:rPr>
        <w:t>в Перечень индикаторов риска нарушения обязательных требований</w:t>
      </w:r>
      <w:r w:rsidR="002207FD">
        <w:rPr>
          <w:sz w:val="26"/>
          <w:szCs w:val="26"/>
        </w:rPr>
        <w:t xml:space="preserve"> </w:t>
      </w:r>
      <w:r w:rsidR="00D729F7" w:rsidRPr="00817C76">
        <w:rPr>
          <w:sz w:val="26"/>
          <w:szCs w:val="26"/>
        </w:rPr>
        <w:t xml:space="preserve">по муниципальному земельному контролю, утвержденный решением Череповецкой городской Думы от 28.09.2021 № 126, </w:t>
      </w:r>
      <w:r w:rsidR="002207FD">
        <w:rPr>
          <w:sz w:val="26"/>
          <w:szCs w:val="26"/>
        </w:rPr>
        <w:t>изложив п</w:t>
      </w:r>
      <w:r w:rsidR="00F87393" w:rsidRPr="00B20905">
        <w:rPr>
          <w:sz w:val="26"/>
          <w:szCs w:val="26"/>
        </w:rPr>
        <w:t>ункт</w:t>
      </w:r>
      <w:r w:rsidR="00F87393">
        <w:rPr>
          <w:sz w:val="26"/>
          <w:szCs w:val="26"/>
        </w:rPr>
        <w:t xml:space="preserve"> 6</w:t>
      </w:r>
      <w:r w:rsidR="00F87393" w:rsidRPr="00B20905">
        <w:rPr>
          <w:sz w:val="26"/>
          <w:szCs w:val="26"/>
        </w:rPr>
        <w:t xml:space="preserve"> в следующей редакции</w:t>
      </w:r>
      <w:r w:rsidR="00F87393">
        <w:rPr>
          <w:sz w:val="26"/>
          <w:szCs w:val="26"/>
        </w:rPr>
        <w:t>:</w:t>
      </w:r>
    </w:p>
    <w:p w:rsidR="00F87393" w:rsidRPr="00F87393" w:rsidRDefault="00F87393" w:rsidP="002207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07FD">
        <w:rPr>
          <w:sz w:val="26"/>
          <w:szCs w:val="26"/>
        </w:rPr>
        <w:t xml:space="preserve">6. </w:t>
      </w:r>
      <w:r w:rsidRPr="00F87393">
        <w:rPr>
          <w:sz w:val="26"/>
          <w:szCs w:val="26"/>
        </w:rPr>
        <w:t xml:space="preserve">Отклонение местоположения характерной точки границы земельного участка, </w:t>
      </w:r>
      <w:r w:rsidRPr="00817C76">
        <w:rPr>
          <w:sz w:val="26"/>
          <w:szCs w:val="26"/>
        </w:rPr>
        <w:t>определенное в результате проведения мероприятий по контролю без взаимодействия с правообладателем земельного участка,</w:t>
      </w:r>
      <w:r w:rsidRPr="00F87393">
        <w:rPr>
          <w:sz w:val="26"/>
          <w:szCs w:val="26"/>
        </w:rPr>
        <w:t xml:space="preserve">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 приказом Федеральной службы государственной регистрации, кадастра</w:t>
      </w:r>
      <w:r w:rsidR="00BA1023">
        <w:rPr>
          <w:sz w:val="26"/>
          <w:szCs w:val="26"/>
        </w:rPr>
        <w:t xml:space="preserve"> и картографии от 23.10.2020 № П/0393 «</w:t>
      </w:r>
      <w:r w:rsidRPr="00F87393">
        <w:rPr>
          <w:sz w:val="26"/>
          <w:szCs w:val="26"/>
        </w:rPr>
        <w:t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</w:t>
      </w:r>
      <w:r w:rsidR="00BA1023">
        <w:rPr>
          <w:sz w:val="26"/>
          <w:szCs w:val="26"/>
        </w:rPr>
        <w:t>»</w:t>
      </w:r>
      <w:r w:rsidRPr="00F87393">
        <w:rPr>
          <w:sz w:val="26"/>
          <w:szCs w:val="26"/>
        </w:rPr>
        <w:t>.».</w:t>
      </w:r>
    </w:p>
    <w:bookmarkEnd w:id="0"/>
    <w:p w:rsidR="004B71C5" w:rsidRPr="00817C76" w:rsidRDefault="002C3046" w:rsidP="002207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3. Внести </w:t>
      </w:r>
      <w:r w:rsidR="002207FD">
        <w:rPr>
          <w:sz w:val="26"/>
          <w:szCs w:val="26"/>
        </w:rPr>
        <w:t xml:space="preserve">изменение </w:t>
      </w:r>
      <w:r w:rsidRPr="00817C76">
        <w:rPr>
          <w:sz w:val="26"/>
          <w:szCs w:val="26"/>
        </w:rPr>
        <w:t xml:space="preserve">в </w:t>
      </w:r>
      <w:r w:rsidR="001254B9">
        <w:rPr>
          <w:sz w:val="26"/>
          <w:szCs w:val="26"/>
        </w:rPr>
        <w:t>к</w:t>
      </w:r>
      <w:r w:rsidRPr="00817C76">
        <w:rPr>
          <w:sz w:val="26"/>
          <w:szCs w:val="26"/>
        </w:rPr>
        <w:t>лючевые показатели муниципального земельного контроля на территории города Череповца и их целевые значения, утвержденные решением Череповецкой городской Думы от 28.09.2021 № 126</w:t>
      </w:r>
      <w:r w:rsidR="002207FD">
        <w:rPr>
          <w:sz w:val="26"/>
          <w:szCs w:val="26"/>
        </w:rPr>
        <w:t xml:space="preserve">, </w:t>
      </w:r>
      <w:r w:rsidR="00DB7415">
        <w:rPr>
          <w:sz w:val="26"/>
          <w:szCs w:val="26"/>
        </w:rPr>
        <w:t xml:space="preserve">исключив </w:t>
      </w:r>
      <w:r w:rsidR="0010011B">
        <w:rPr>
          <w:sz w:val="26"/>
          <w:szCs w:val="26"/>
        </w:rPr>
        <w:t>последнюю строку</w:t>
      </w:r>
      <w:r w:rsidR="004B71C5" w:rsidRPr="00817C76">
        <w:rPr>
          <w:sz w:val="26"/>
          <w:szCs w:val="26"/>
        </w:rPr>
        <w:t xml:space="preserve"> таблицы.</w:t>
      </w:r>
      <w:bookmarkStart w:id="1" w:name="_GoBack"/>
      <w:bookmarkEnd w:id="1"/>
    </w:p>
    <w:p w:rsidR="008A243E" w:rsidRPr="00817C76" w:rsidRDefault="002C3046" w:rsidP="002207F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4</w:t>
      </w:r>
      <w:r w:rsidR="008A243E" w:rsidRPr="00817C76">
        <w:rPr>
          <w:sz w:val="26"/>
          <w:szCs w:val="26"/>
        </w:rPr>
        <w:t>.</w:t>
      </w:r>
      <w:r w:rsidR="006A57BC" w:rsidRPr="00817C76">
        <w:rPr>
          <w:sz w:val="26"/>
          <w:szCs w:val="26"/>
        </w:rPr>
        <w:t xml:space="preserve"> </w:t>
      </w:r>
      <w:r w:rsidR="00D16B50" w:rsidRPr="00817C7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8A243E" w:rsidRPr="00817C76">
        <w:rPr>
          <w:sz w:val="26"/>
          <w:szCs w:val="26"/>
        </w:rPr>
        <w:t>.</w:t>
      </w:r>
    </w:p>
    <w:p w:rsidR="00CD3EFE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2207FD" w:rsidRPr="00817C76" w:rsidRDefault="002207FD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88593D" w:rsidRDefault="00DB4E7A" w:rsidP="0088593D">
      <w:pPr>
        <w:jc w:val="both"/>
        <w:rPr>
          <w:sz w:val="26"/>
          <w:szCs w:val="26"/>
        </w:rPr>
      </w:pPr>
      <w:r w:rsidRPr="00817C76">
        <w:rPr>
          <w:sz w:val="26"/>
          <w:szCs w:val="26"/>
        </w:rPr>
        <w:t xml:space="preserve">Глава города </w:t>
      </w:r>
      <w:r w:rsidR="002207FD">
        <w:rPr>
          <w:sz w:val="26"/>
          <w:szCs w:val="26"/>
        </w:rPr>
        <w:t xml:space="preserve">Череповца   </w:t>
      </w:r>
      <w:r w:rsidRPr="00817C76">
        <w:rPr>
          <w:sz w:val="26"/>
          <w:szCs w:val="26"/>
        </w:rPr>
        <w:t xml:space="preserve">                                                                                </w:t>
      </w:r>
      <w:r w:rsidR="002207FD">
        <w:rPr>
          <w:sz w:val="26"/>
          <w:szCs w:val="26"/>
        </w:rPr>
        <w:t xml:space="preserve">          </w:t>
      </w:r>
      <w:r w:rsidRPr="00817C76">
        <w:rPr>
          <w:sz w:val="26"/>
          <w:szCs w:val="26"/>
        </w:rPr>
        <w:t>М.П. Гусева</w:t>
      </w:r>
    </w:p>
    <w:p w:rsidR="002207FD" w:rsidRDefault="002207FD" w:rsidP="0088593D">
      <w:pPr>
        <w:jc w:val="both"/>
        <w:rPr>
          <w:sz w:val="26"/>
          <w:szCs w:val="26"/>
        </w:rPr>
      </w:pPr>
    </w:p>
    <w:p w:rsidR="002207FD" w:rsidRDefault="002207FD" w:rsidP="0088593D">
      <w:pPr>
        <w:jc w:val="both"/>
        <w:rPr>
          <w:sz w:val="26"/>
          <w:szCs w:val="26"/>
        </w:rPr>
      </w:pPr>
    </w:p>
    <w:p w:rsidR="002207FD" w:rsidRDefault="002207FD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26.06.2024</w:t>
      </w:r>
    </w:p>
    <w:p w:rsidR="002207FD" w:rsidRDefault="002207FD" w:rsidP="0088593D">
      <w:pPr>
        <w:jc w:val="both"/>
        <w:rPr>
          <w:sz w:val="26"/>
          <w:szCs w:val="26"/>
        </w:rPr>
      </w:pPr>
      <w:r>
        <w:rPr>
          <w:sz w:val="26"/>
          <w:szCs w:val="26"/>
        </w:rPr>
        <w:t>№ 73</w:t>
      </w:r>
    </w:p>
    <w:p w:rsidR="002207FD" w:rsidRPr="00817C76" w:rsidRDefault="002207FD" w:rsidP="0088593D">
      <w:pPr>
        <w:jc w:val="both"/>
        <w:rPr>
          <w:sz w:val="26"/>
          <w:szCs w:val="26"/>
        </w:rPr>
        <w:sectPr w:rsidR="002207FD" w:rsidRPr="00817C76" w:rsidSect="002207FD">
          <w:headerReference w:type="even" r:id="rId10"/>
          <w:headerReference w:type="default" r:id="rId11"/>
          <w:pgSz w:w="11906" w:h="16838"/>
          <w:pgMar w:top="284" w:right="567" w:bottom="567" w:left="1134" w:header="170" w:footer="0" w:gutter="0"/>
          <w:cols w:space="720"/>
          <w:titlePg/>
          <w:docGrid w:linePitch="272"/>
        </w:sectPr>
      </w:pPr>
    </w:p>
    <w:p w:rsidR="0088593D" w:rsidRPr="00817C76" w:rsidRDefault="0088593D" w:rsidP="002207FD">
      <w:pPr>
        <w:ind w:left="6521" w:right="-2"/>
        <w:jc w:val="center"/>
        <w:rPr>
          <w:sz w:val="26"/>
          <w:szCs w:val="26"/>
        </w:rPr>
      </w:pPr>
    </w:p>
    <w:sectPr w:rsidR="0088593D" w:rsidRPr="00817C76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F6" w:rsidRDefault="003427F6">
      <w:r>
        <w:separator/>
      </w:r>
    </w:p>
  </w:endnote>
  <w:endnote w:type="continuationSeparator" w:id="0">
    <w:p w:rsidR="003427F6" w:rsidRDefault="0034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F6" w:rsidRDefault="003427F6">
      <w:r>
        <w:separator/>
      </w:r>
    </w:p>
  </w:footnote>
  <w:footnote w:type="continuationSeparator" w:id="0">
    <w:p w:rsidR="003427F6" w:rsidRDefault="0034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207FD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2BF"/>
    <w:rsid w:val="00000A3E"/>
    <w:rsid w:val="00003B48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11B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54B9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6B64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07FD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0159"/>
    <w:rsid w:val="00342205"/>
    <w:rsid w:val="003427F6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61A3"/>
    <w:rsid w:val="00436FAF"/>
    <w:rsid w:val="00440EDB"/>
    <w:rsid w:val="00444BE5"/>
    <w:rsid w:val="00444CEF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2770A"/>
    <w:rsid w:val="00536272"/>
    <w:rsid w:val="00540BDA"/>
    <w:rsid w:val="00546BB0"/>
    <w:rsid w:val="0055466B"/>
    <w:rsid w:val="005562AD"/>
    <w:rsid w:val="00557B5F"/>
    <w:rsid w:val="0057289E"/>
    <w:rsid w:val="00577FF1"/>
    <w:rsid w:val="0059037E"/>
    <w:rsid w:val="00593896"/>
    <w:rsid w:val="0059587B"/>
    <w:rsid w:val="005A267E"/>
    <w:rsid w:val="005A287B"/>
    <w:rsid w:val="005A3DFE"/>
    <w:rsid w:val="005A542A"/>
    <w:rsid w:val="005B0948"/>
    <w:rsid w:val="005B24A7"/>
    <w:rsid w:val="005B6777"/>
    <w:rsid w:val="005C25D0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7BBF"/>
    <w:rsid w:val="00624061"/>
    <w:rsid w:val="00624CCE"/>
    <w:rsid w:val="0063679B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840B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347F"/>
    <w:rsid w:val="008B001B"/>
    <w:rsid w:val="008B1E01"/>
    <w:rsid w:val="008B419D"/>
    <w:rsid w:val="008B4891"/>
    <w:rsid w:val="008B7CEB"/>
    <w:rsid w:val="008C2A69"/>
    <w:rsid w:val="008C5EA8"/>
    <w:rsid w:val="008D28EC"/>
    <w:rsid w:val="008D2CD8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5D99"/>
    <w:rsid w:val="009708AE"/>
    <w:rsid w:val="00974310"/>
    <w:rsid w:val="0097616A"/>
    <w:rsid w:val="00977301"/>
    <w:rsid w:val="009800D1"/>
    <w:rsid w:val="009839D2"/>
    <w:rsid w:val="00984D5D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5BAD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044C6"/>
    <w:rsid w:val="00A17162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B00CD8"/>
    <w:rsid w:val="00B039E9"/>
    <w:rsid w:val="00B11516"/>
    <w:rsid w:val="00B13357"/>
    <w:rsid w:val="00B13A90"/>
    <w:rsid w:val="00B1451B"/>
    <w:rsid w:val="00B1656C"/>
    <w:rsid w:val="00B17E76"/>
    <w:rsid w:val="00B20905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37A"/>
    <w:rsid w:val="00C40AB0"/>
    <w:rsid w:val="00C42B10"/>
    <w:rsid w:val="00C46D09"/>
    <w:rsid w:val="00C528F9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87393"/>
    <w:rsid w:val="00F93991"/>
    <w:rsid w:val="00FA0AC8"/>
    <w:rsid w:val="00FA1597"/>
    <w:rsid w:val="00FA6E20"/>
    <w:rsid w:val="00FA71DC"/>
    <w:rsid w:val="00FA7305"/>
    <w:rsid w:val="00FB5CA9"/>
    <w:rsid w:val="00FC0CD9"/>
    <w:rsid w:val="00FC2660"/>
    <w:rsid w:val="00FC3A30"/>
    <w:rsid w:val="00FD18D1"/>
    <w:rsid w:val="00FD212F"/>
    <w:rsid w:val="00FD3495"/>
    <w:rsid w:val="00FD36AF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71C0B"/>
  <w15:docId w15:val="{EBC2EE8A-4660-45A9-9640-4325211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6664-9654-459B-93C4-49294AEF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2566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2024-07-02T12:31:00Z</cp:lastPrinted>
  <dcterms:created xsi:type="dcterms:W3CDTF">2024-06-26T06:26:00Z</dcterms:created>
  <dcterms:modified xsi:type="dcterms:W3CDTF">2024-07-02T12:31:00Z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