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AE69E" w14:textId="77777777" w:rsidR="0088593D" w:rsidRPr="00817C76" w:rsidRDefault="0088593D" w:rsidP="007632F8">
      <w:pPr>
        <w:ind w:left="5954" w:right="-2"/>
        <w:rPr>
          <w:bCs/>
          <w:sz w:val="26"/>
          <w:szCs w:val="26"/>
        </w:rPr>
      </w:pPr>
      <w:r w:rsidRPr="00817C76">
        <w:rPr>
          <w:bCs/>
          <w:sz w:val="26"/>
          <w:szCs w:val="26"/>
        </w:rPr>
        <w:t>Приложение</w:t>
      </w:r>
    </w:p>
    <w:p w14:paraId="05ADFB64" w14:textId="77777777" w:rsidR="0088593D" w:rsidRPr="00817C76" w:rsidRDefault="0088593D" w:rsidP="007632F8">
      <w:pPr>
        <w:ind w:left="5954" w:right="-2"/>
        <w:rPr>
          <w:bCs/>
          <w:sz w:val="26"/>
          <w:szCs w:val="26"/>
        </w:rPr>
      </w:pPr>
      <w:r w:rsidRPr="00817C76">
        <w:rPr>
          <w:bCs/>
          <w:sz w:val="26"/>
          <w:szCs w:val="26"/>
        </w:rPr>
        <w:t>к решению Череповецкой</w:t>
      </w:r>
    </w:p>
    <w:p w14:paraId="7E91E373" w14:textId="77777777" w:rsidR="0088593D" w:rsidRPr="00817C76" w:rsidRDefault="0088593D" w:rsidP="007632F8">
      <w:pPr>
        <w:ind w:left="5954" w:right="-2"/>
        <w:rPr>
          <w:bCs/>
          <w:sz w:val="26"/>
          <w:szCs w:val="26"/>
        </w:rPr>
      </w:pPr>
      <w:r w:rsidRPr="00817C76">
        <w:rPr>
          <w:bCs/>
          <w:sz w:val="26"/>
          <w:szCs w:val="26"/>
        </w:rPr>
        <w:t>городской Думы</w:t>
      </w:r>
    </w:p>
    <w:p w14:paraId="3DCFA57C" w14:textId="68E16CB6" w:rsidR="0088593D" w:rsidRPr="00817C76" w:rsidRDefault="0088593D" w:rsidP="007632F8">
      <w:pPr>
        <w:pStyle w:val="s1"/>
        <w:spacing w:before="0" w:beforeAutospacing="0" w:after="0" w:afterAutospacing="0"/>
        <w:ind w:left="5954"/>
        <w:rPr>
          <w:sz w:val="26"/>
          <w:szCs w:val="26"/>
        </w:rPr>
      </w:pPr>
      <w:r w:rsidRPr="00817C76">
        <w:rPr>
          <w:bCs/>
          <w:sz w:val="26"/>
          <w:szCs w:val="26"/>
        </w:rPr>
        <w:t xml:space="preserve">от </w:t>
      </w:r>
      <w:r w:rsidR="00511E2D">
        <w:rPr>
          <w:bCs/>
          <w:sz w:val="26"/>
          <w:szCs w:val="26"/>
        </w:rPr>
        <w:t>26.06.2024</w:t>
      </w:r>
      <w:r w:rsidRPr="00817C76">
        <w:rPr>
          <w:bCs/>
          <w:sz w:val="26"/>
          <w:szCs w:val="26"/>
        </w:rPr>
        <w:t xml:space="preserve"> № </w:t>
      </w:r>
      <w:r w:rsidR="00511E2D">
        <w:rPr>
          <w:bCs/>
          <w:sz w:val="26"/>
          <w:szCs w:val="26"/>
        </w:rPr>
        <w:t>67</w:t>
      </w:r>
    </w:p>
    <w:p w14:paraId="620C5432" w14:textId="77777777" w:rsidR="0088593D" w:rsidRPr="00817C76" w:rsidRDefault="0088593D" w:rsidP="007632F8">
      <w:pPr>
        <w:ind w:left="5954"/>
        <w:rPr>
          <w:sz w:val="26"/>
          <w:szCs w:val="26"/>
        </w:rPr>
      </w:pPr>
    </w:p>
    <w:p w14:paraId="0E06ED51" w14:textId="397658DD" w:rsidR="0088593D" w:rsidRPr="00817C76" w:rsidRDefault="0088593D" w:rsidP="007632F8">
      <w:pPr>
        <w:ind w:left="5954"/>
        <w:rPr>
          <w:sz w:val="26"/>
          <w:szCs w:val="26"/>
        </w:rPr>
      </w:pPr>
      <w:r w:rsidRPr="00817C76">
        <w:rPr>
          <w:sz w:val="26"/>
          <w:szCs w:val="26"/>
        </w:rPr>
        <w:t>«УТВЕРЖДЕНО</w:t>
      </w:r>
      <w:r w:rsidRPr="00817C76">
        <w:rPr>
          <w:sz w:val="26"/>
          <w:szCs w:val="26"/>
        </w:rPr>
        <w:br/>
      </w:r>
      <w:r w:rsidR="00402B54">
        <w:rPr>
          <w:sz w:val="26"/>
          <w:szCs w:val="26"/>
        </w:rPr>
        <w:t>постановлением</w:t>
      </w:r>
      <w:r w:rsidRPr="00817C76">
        <w:rPr>
          <w:sz w:val="26"/>
          <w:szCs w:val="26"/>
        </w:rPr>
        <w:t xml:space="preserve"> Череповецкой</w:t>
      </w:r>
    </w:p>
    <w:p w14:paraId="3ACAE629" w14:textId="77777777" w:rsidR="0088593D" w:rsidRPr="00817C76" w:rsidRDefault="0088593D" w:rsidP="007632F8">
      <w:pPr>
        <w:ind w:left="5954"/>
        <w:rPr>
          <w:sz w:val="26"/>
          <w:szCs w:val="26"/>
        </w:rPr>
      </w:pPr>
      <w:r w:rsidRPr="00817C76">
        <w:rPr>
          <w:sz w:val="26"/>
          <w:szCs w:val="26"/>
        </w:rPr>
        <w:t>городской Думы</w:t>
      </w:r>
    </w:p>
    <w:p w14:paraId="14EC9368" w14:textId="77777777" w:rsidR="0088593D" w:rsidRPr="00817C76" w:rsidRDefault="0088593D" w:rsidP="007632F8">
      <w:pPr>
        <w:ind w:left="5954"/>
        <w:rPr>
          <w:sz w:val="26"/>
          <w:szCs w:val="26"/>
        </w:rPr>
      </w:pPr>
      <w:r w:rsidRPr="00817C76">
        <w:rPr>
          <w:sz w:val="26"/>
          <w:szCs w:val="26"/>
        </w:rPr>
        <w:t xml:space="preserve">от </w:t>
      </w:r>
      <w:r w:rsidR="00A62921" w:rsidRPr="00A62921">
        <w:rPr>
          <w:bCs/>
          <w:iCs/>
          <w:sz w:val="26"/>
          <w:szCs w:val="26"/>
        </w:rPr>
        <w:t>24.12.2002 № 167</w:t>
      </w:r>
    </w:p>
    <w:p w14:paraId="52DFAE75" w14:textId="77777777" w:rsidR="0088593D" w:rsidRPr="00817C76" w:rsidRDefault="0088593D" w:rsidP="0088593D">
      <w:pPr>
        <w:ind w:firstLine="709"/>
        <w:jc w:val="center"/>
        <w:rPr>
          <w:sz w:val="26"/>
          <w:szCs w:val="26"/>
        </w:rPr>
      </w:pPr>
    </w:p>
    <w:p w14:paraId="013ABD53" w14:textId="77777777" w:rsidR="00A62921" w:rsidRPr="00511E2D" w:rsidRDefault="00A62921" w:rsidP="00A62921">
      <w:pPr>
        <w:jc w:val="center"/>
        <w:rPr>
          <w:iCs/>
          <w:sz w:val="26"/>
          <w:szCs w:val="26"/>
        </w:rPr>
      </w:pPr>
      <w:r w:rsidRPr="00511E2D">
        <w:rPr>
          <w:iCs/>
          <w:sz w:val="26"/>
          <w:szCs w:val="26"/>
        </w:rPr>
        <w:t xml:space="preserve">Положение </w:t>
      </w:r>
    </w:p>
    <w:p w14:paraId="457DB806" w14:textId="77777777" w:rsidR="0088593D" w:rsidRPr="00511E2D" w:rsidRDefault="00A62921" w:rsidP="00A62921">
      <w:pPr>
        <w:jc w:val="center"/>
        <w:rPr>
          <w:iCs/>
          <w:sz w:val="26"/>
          <w:szCs w:val="26"/>
        </w:rPr>
      </w:pPr>
      <w:r w:rsidRPr="00511E2D">
        <w:rPr>
          <w:iCs/>
          <w:sz w:val="26"/>
          <w:szCs w:val="26"/>
        </w:rPr>
        <w:t>о приватизации муниципального имущества города</w:t>
      </w:r>
    </w:p>
    <w:p w14:paraId="030991BB" w14:textId="77777777" w:rsidR="00A62921" w:rsidRPr="00511E2D" w:rsidRDefault="00A62921" w:rsidP="00A62921">
      <w:pPr>
        <w:jc w:val="center"/>
        <w:rPr>
          <w:sz w:val="26"/>
          <w:szCs w:val="26"/>
          <w:shd w:val="clear" w:color="auto" w:fill="FFD821"/>
        </w:rPr>
      </w:pPr>
    </w:p>
    <w:p w14:paraId="21285FD1" w14:textId="77777777" w:rsidR="0088593D" w:rsidRPr="00511E2D" w:rsidRDefault="00817C76" w:rsidP="00817C76">
      <w:pPr>
        <w:contextualSpacing/>
        <w:jc w:val="center"/>
        <w:rPr>
          <w:sz w:val="26"/>
          <w:szCs w:val="26"/>
        </w:rPr>
      </w:pPr>
      <w:r w:rsidRPr="00511E2D">
        <w:rPr>
          <w:sz w:val="26"/>
          <w:szCs w:val="26"/>
        </w:rPr>
        <w:t xml:space="preserve">1. </w:t>
      </w:r>
      <w:r w:rsidR="0088593D" w:rsidRPr="00511E2D">
        <w:rPr>
          <w:sz w:val="26"/>
          <w:szCs w:val="26"/>
        </w:rPr>
        <w:t>Общие положения</w:t>
      </w:r>
    </w:p>
    <w:p w14:paraId="24F0A734" w14:textId="77777777" w:rsidR="0088593D" w:rsidRPr="00511E2D" w:rsidRDefault="0088593D" w:rsidP="0088593D">
      <w:pPr>
        <w:widowControl w:val="0"/>
        <w:jc w:val="both"/>
        <w:rPr>
          <w:sz w:val="26"/>
          <w:szCs w:val="26"/>
        </w:rPr>
      </w:pPr>
    </w:p>
    <w:p w14:paraId="243D82C2" w14:textId="03F816A5" w:rsidR="007968DF" w:rsidRPr="007968DF" w:rsidRDefault="007968DF" w:rsidP="007968DF">
      <w:pPr>
        <w:ind w:firstLine="720"/>
        <w:contextualSpacing/>
        <w:jc w:val="both"/>
        <w:rPr>
          <w:sz w:val="26"/>
          <w:szCs w:val="26"/>
        </w:rPr>
      </w:pPr>
      <w:r w:rsidRPr="007968DF">
        <w:rPr>
          <w:sz w:val="26"/>
          <w:szCs w:val="26"/>
        </w:rPr>
        <w:t>1.1. Настоящее Положение разработано в соответствии с Федеральным законом от 21</w:t>
      </w:r>
      <w:r w:rsidR="00511E2D">
        <w:rPr>
          <w:sz w:val="26"/>
          <w:szCs w:val="26"/>
        </w:rPr>
        <w:t xml:space="preserve"> декабря 2001 года </w:t>
      </w:r>
      <w:r w:rsidRPr="007968DF">
        <w:rPr>
          <w:sz w:val="26"/>
          <w:szCs w:val="26"/>
        </w:rPr>
        <w:t>№ 178-ФЗ «О приватизации государственного и муниципального имущества» (далее –</w:t>
      </w:r>
      <w:r w:rsidR="007632F8">
        <w:rPr>
          <w:sz w:val="26"/>
          <w:szCs w:val="26"/>
        </w:rPr>
        <w:t xml:space="preserve"> </w:t>
      </w:r>
      <w:r w:rsidRPr="007968DF">
        <w:rPr>
          <w:sz w:val="26"/>
          <w:szCs w:val="26"/>
        </w:rPr>
        <w:t>Федеральный закон) и иными нормативными правовыми актами, регулирующими вопросы приватизации государственного и муниципального имущества.</w:t>
      </w:r>
    </w:p>
    <w:p w14:paraId="66CE232B" w14:textId="13FD886F" w:rsidR="007968DF" w:rsidRPr="007968DF" w:rsidRDefault="007968DF" w:rsidP="007968DF">
      <w:pPr>
        <w:ind w:firstLine="720"/>
        <w:contextualSpacing/>
        <w:jc w:val="both"/>
        <w:rPr>
          <w:sz w:val="26"/>
          <w:szCs w:val="26"/>
        </w:rPr>
      </w:pPr>
      <w:r w:rsidRPr="007968DF">
        <w:rPr>
          <w:sz w:val="26"/>
          <w:szCs w:val="26"/>
        </w:rPr>
        <w:t>1.2. Настоящее Положение регулирует отношения, возникающие при приватизации имущества городского округа город Череповец Вологодской области (далее</w:t>
      </w:r>
      <w:r w:rsidR="00511E2D">
        <w:rPr>
          <w:sz w:val="26"/>
          <w:szCs w:val="26"/>
        </w:rPr>
        <w:t xml:space="preserve"> –</w:t>
      </w:r>
      <w:r w:rsidRPr="007968DF">
        <w:rPr>
          <w:sz w:val="26"/>
          <w:szCs w:val="26"/>
        </w:rPr>
        <w:t xml:space="preserve"> муниципально</w:t>
      </w:r>
      <w:r w:rsidR="00EE6240">
        <w:rPr>
          <w:sz w:val="26"/>
          <w:szCs w:val="26"/>
        </w:rPr>
        <w:t>е</w:t>
      </w:r>
      <w:r w:rsidRPr="007968DF">
        <w:rPr>
          <w:sz w:val="26"/>
          <w:szCs w:val="26"/>
        </w:rPr>
        <w:t xml:space="preserve"> имуществ</w:t>
      </w:r>
      <w:r w:rsidR="00EE6240">
        <w:rPr>
          <w:sz w:val="26"/>
          <w:szCs w:val="26"/>
        </w:rPr>
        <w:t>о</w:t>
      </w:r>
      <w:r w:rsidRPr="007968DF">
        <w:rPr>
          <w:sz w:val="26"/>
          <w:szCs w:val="26"/>
        </w:rPr>
        <w:t>), и связанные с ними отношения по управлению муниципальным имуществом.</w:t>
      </w:r>
    </w:p>
    <w:p w14:paraId="0D280888" w14:textId="77777777" w:rsidR="007968DF" w:rsidRPr="007968DF" w:rsidRDefault="007968DF" w:rsidP="007968DF">
      <w:pPr>
        <w:ind w:firstLine="720"/>
        <w:contextualSpacing/>
        <w:jc w:val="both"/>
        <w:rPr>
          <w:sz w:val="26"/>
          <w:szCs w:val="26"/>
        </w:rPr>
      </w:pPr>
      <w:r w:rsidRPr="007968DF">
        <w:rPr>
          <w:sz w:val="26"/>
          <w:szCs w:val="26"/>
        </w:rPr>
        <w:t>1.3. Действие настоящего Положения не распространяется на отношения, возникающие при отчуждении имущества, указанного в пункте 2 статьи 3 Федерального закона.</w:t>
      </w:r>
    </w:p>
    <w:p w14:paraId="53DC1010" w14:textId="00DDAB16" w:rsidR="007968DF" w:rsidRPr="007968DF" w:rsidRDefault="007968DF" w:rsidP="007968DF">
      <w:pPr>
        <w:ind w:firstLine="720"/>
        <w:contextualSpacing/>
        <w:jc w:val="both"/>
        <w:rPr>
          <w:sz w:val="26"/>
          <w:szCs w:val="26"/>
        </w:rPr>
      </w:pPr>
      <w:r w:rsidRPr="007968DF">
        <w:rPr>
          <w:sz w:val="26"/>
          <w:szCs w:val="26"/>
        </w:rPr>
        <w:t xml:space="preserve">1.4. Особенности участия субъектов малого и среднего предпринимательства в приватизации арендуемого муниципального недвижимого имущества регулируются Федеральным законом от </w:t>
      </w:r>
      <w:r w:rsidR="00511E2D">
        <w:rPr>
          <w:sz w:val="26"/>
          <w:szCs w:val="26"/>
        </w:rPr>
        <w:t xml:space="preserve">22 июля 2008 года </w:t>
      </w:r>
      <w:r w:rsidRPr="007968DF">
        <w:rPr>
          <w:sz w:val="26"/>
          <w:szCs w:val="26"/>
        </w:rPr>
        <w:t>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14:paraId="3C611AAB" w14:textId="77777777" w:rsidR="007968DF" w:rsidRPr="007968DF" w:rsidRDefault="007968DF" w:rsidP="007968DF">
      <w:pPr>
        <w:ind w:firstLine="720"/>
        <w:contextualSpacing/>
        <w:jc w:val="both"/>
        <w:rPr>
          <w:sz w:val="26"/>
          <w:szCs w:val="26"/>
        </w:rPr>
      </w:pPr>
      <w:r w:rsidRPr="007968DF">
        <w:rPr>
          <w:sz w:val="26"/>
          <w:szCs w:val="26"/>
        </w:rPr>
        <w:t>1.5. К отношениям по отчуждению муниципального имущества, не урегулированным настоящим Положением, применяются нормы гражданского законодательства.</w:t>
      </w:r>
    </w:p>
    <w:p w14:paraId="7448D853" w14:textId="1DFA727B" w:rsidR="007968DF" w:rsidRPr="007968DF" w:rsidRDefault="007968DF" w:rsidP="007968DF">
      <w:pPr>
        <w:ind w:firstLine="720"/>
        <w:contextualSpacing/>
        <w:jc w:val="both"/>
        <w:rPr>
          <w:sz w:val="26"/>
          <w:szCs w:val="26"/>
        </w:rPr>
      </w:pPr>
      <w:r w:rsidRPr="007968DF">
        <w:rPr>
          <w:sz w:val="26"/>
          <w:szCs w:val="26"/>
        </w:rPr>
        <w:t xml:space="preserve">1.6. Приватизация муниципального имущества осуществляется комитетом по управлению имуществом города </w:t>
      </w:r>
      <w:r w:rsidR="00402B54">
        <w:rPr>
          <w:sz w:val="26"/>
          <w:szCs w:val="26"/>
        </w:rPr>
        <w:t xml:space="preserve">Череповца (далее – комитет по управлению имуществом города) </w:t>
      </w:r>
      <w:r w:rsidRPr="007968DF">
        <w:rPr>
          <w:sz w:val="26"/>
          <w:szCs w:val="26"/>
        </w:rPr>
        <w:t>на основании прав и полномочий в соответствии с Положением о комитете</w:t>
      </w:r>
      <w:r w:rsidR="00402B54">
        <w:rPr>
          <w:sz w:val="26"/>
          <w:szCs w:val="26"/>
        </w:rPr>
        <w:t xml:space="preserve"> </w:t>
      </w:r>
      <w:r w:rsidR="00402B54" w:rsidRPr="00402B54">
        <w:rPr>
          <w:sz w:val="26"/>
          <w:szCs w:val="26"/>
        </w:rPr>
        <w:t>по управлению имуществом города</w:t>
      </w:r>
      <w:r w:rsidRPr="007968DF">
        <w:rPr>
          <w:sz w:val="26"/>
          <w:szCs w:val="26"/>
        </w:rPr>
        <w:t>.</w:t>
      </w:r>
    </w:p>
    <w:p w14:paraId="77C40FAA" w14:textId="4402AF57" w:rsidR="007968DF" w:rsidRPr="007968DF" w:rsidRDefault="007968DF" w:rsidP="007968DF">
      <w:pPr>
        <w:ind w:firstLine="720"/>
        <w:contextualSpacing/>
        <w:jc w:val="both"/>
        <w:rPr>
          <w:sz w:val="26"/>
          <w:szCs w:val="26"/>
        </w:rPr>
      </w:pPr>
      <w:r w:rsidRPr="007968DF">
        <w:rPr>
          <w:sz w:val="26"/>
          <w:szCs w:val="26"/>
        </w:rPr>
        <w:t>1.7. Прогнозный план (программа) приватизации муниципального имущества, ежегодный отчет о результатах приватизации муниципального имущества, решения об условиях приватизации муниципального имущества, информационные сообщения о продаже муниципального им</w:t>
      </w:r>
      <w:r w:rsidR="00171C0C">
        <w:rPr>
          <w:sz w:val="26"/>
          <w:szCs w:val="26"/>
        </w:rPr>
        <w:t>ущества и об итогах его продажи</w:t>
      </w:r>
      <w:r w:rsidRPr="007968DF">
        <w:rPr>
          <w:sz w:val="26"/>
          <w:szCs w:val="26"/>
        </w:rPr>
        <w:t xml:space="preserve"> подлежат размещению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(далее </w:t>
      </w:r>
      <w:r w:rsidR="00511E2D">
        <w:rPr>
          <w:sz w:val="26"/>
          <w:szCs w:val="26"/>
        </w:rPr>
        <w:t>–</w:t>
      </w:r>
      <w:r w:rsidRPr="007968DF">
        <w:rPr>
          <w:sz w:val="26"/>
          <w:szCs w:val="26"/>
        </w:rPr>
        <w:t xml:space="preserve"> официальный сайт в сети «Интернет») и на сайте в информационно-телеком</w:t>
      </w:r>
      <w:r w:rsidRPr="007968DF">
        <w:rPr>
          <w:sz w:val="26"/>
          <w:szCs w:val="26"/>
        </w:rPr>
        <w:lastRenderedPageBreak/>
        <w:t>муникационной сети «Интернет», определенном постан</w:t>
      </w:r>
      <w:r w:rsidR="00171C0C">
        <w:rPr>
          <w:sz w:val="26"/>
          <w:szCs w:val="26"/>
        </w:rPr>
        <w:t>овлением мэрии города Череповца</w:t>
      </w:r>
      <w:r w:rsidRPr="007968DF">
        <w:rPr>
          <w:sz w:val="26"/>
          <w:szCs w:val="26"/>
        </w:rPr>
        <w:t xml:space="preserve"> в сроки, установленные Федеральным законом. Уполномоченным органом, осуществляющим размещение на официальных сайтах в сети «Интернет» информации о приватизации, является комитет по управлению имуществом города.</w:t>
      </w:r>
    </w:p>
    <w:p w14:paraId="27F08202" w14:textId="28547410" w:rsidR="007968DF" w:rsidRPr="007968DF" w:rsidRDefault="007968DF" w:rsidP="007968DF">
      <w:pPr>
        <w:ind w:firstLine="720"/>
        <w:contextualSpacing/>
        <w:jc w:val="both"/>
        <w:rPr>
          <w:sz w:val="26"/>
          <w:szCs w:val="26"/>
        </w:rPr>
      </w:pPr>
      <w:r w:rsidRPr="007968DF">
        <w:rPr>
          <w:sz w:val="26"/>
          <w:szCs w:val="26"/>
        </w:rPr>
        <w:t xml:space="preserve">1.8. Отчуждение объектов централизованных систем холодного водоснабжения и (или) водоотведения, нецентрализованных систем холодного водоснабжения, находящихся в муниципальной собственности, в частную собственность, а равно и передача указанных объектов и прав пользования ими в залог, внесение указанных объектов и прав пользования ими в уставный капитал субъектов хозяйственной деятельности не допускаются. </w:t>
      </w:r>
    </w:p>
    <w:p w14:paraId="50B85600" w14:textId="4A2B7118" w:rsidR="007968DF" w:rsidRPr="007968DF" w:rsidRDefault="007968DF" w:rsidP="007968DF">
      <w:pPr>
        <w:ind w:firstLine="720"/>
        <w:contextualSpacing/>
        <w:jc w:val="both"/>
        <w:rPr>
          <w:sz w:val="26"/>
          <w:szCs w:val="26"/>
        </w:rPr>
      </w:pPr>
      <w:r w:rsidRPr="007968DF">
        <w:rPr>
          <w:sz w:val="26"/>
          <w:szCs w:val="26"/>
        </w:rPr>
        <w:t>1.9. Объекты электросетевого хозяйства, источники тепловой энергии, тепловые сети, централизованные системы горячего водоснабжения и отдельные о</w:t>
      </w:r>
      <w:r>
        <w:rPr>
          <w:sz w:val="26"/>
          <w:szCs w:val="26"/>
        </w:rPr>
        <w:t>бъекты таких систем могут прива</w:t>
      </w:r>
      <w:r w:rsidRPr="007968DF">
        <w:rPr>
          <w:sz w:val="26"/>
          <w:szCs w:val="26"/>
        </w:rPr>
        <w:t>тизироваться в порядке и способами, которые установл</w:t>
      </w:r>
      <w:r>
        <w:rPr>
          <w:sz w:val="26"/>
          <w:szCs w:val="26"/>
        </w:rPr>
        <w:t>ены ста</w:t>
      </w:r>
      <w:r w:rsidRPr="007968DF">
        <w:rPr>
          <w:sz w:val="26"/>
          <w:szCs w:val="26"/>
        </w:rPr>
        <w:t>тьей 30.1 Федерального закона, при условии их обременения обязательствами по строительству, реконструкции и (или) модернизации (инвестиционные обязательства), обязательствами по эксплуатации (эксплуатационные обязательства).</w:t>
      </w:r>
    </w:p>
    <w:p w14:paraId="4AC81E95" w14:textId="77777777" w:rsidR="007968DF" w:rsidRPr="007968DF" w:rsidRDefault="007968DF" w:rsidP="007968DF">
      <w:pPr>
        <w:ind w:firstLine="720"/>
        <w:contextualSpacing/>
        <w:jc w:val="both"/>
        <w:rPr>
          <w:sz w:val="26"/>
          <w:szCs w:val="26"/>
        </w:rPr>
      </w:pPr>
      <w:r w:rsidRPr="007968DF">
        <w:rPr>
          <w:sz w:val="26"/>
          <w:szCs w:val="26"/>
        </w:rPr>
        <w:t>1.10. Приватизация имущества, входящего в состав объекта концессионного соглашения, после окончания срока действия такого соглашения осуществляется в соответствии со статьей 30.2 Федерального закона.</w:t>
      </w:r>
    </w:p>
    <w:p w14:paraId="5B27925B" w14:textId="77777777" w:rsidR="007968DF" w:rsidRDefault="007968DF" w:rsidP="007968DF">
      <w:pPr>
        <w:ind w:firstLine="720"/>
        <w:contextualSpacing/>
        <w:jc w:val="both"/>
        <w:rPr>
          <w:sz w:val="26"/>
          <w:szCs w:val="26"/>
        </w:rPr>
      </w:pPr>
      <w:r w:rsidRPr="007968DF">
        <w:rPr>
          <w:sz w:val="26"/>
          <w:szCs w:val="26"/>
        </w:rPr>
        <w:t>1.11. Приватизация объектов культурного наследия, включенных в реестр объектов культурного наследия, осуществляется с учетом особенностей, установленных статьей 29 Федерального закона.</w:t>
      </w:r>
    </w:p>
    <w:p w14:paraId="02AEFE2B" w14:textId="77777777" w:rsidR="007968DF" w:rsidRDefault="007968DF" w:rsidP="007968DF">
      <w:pPr>
        <w:contextualSpacing/>
        <w:jc w:val="center"/>
        <w:rPr>
          <w:sz w:val="26"/>
          <w:szCs w:val="26"/>
        </w:rPr>
      </w:pPr>
    </w:p>
    <w:p w14:paraId="702E7E14" w14:textId="5D043BC6" w:rsidR="00C6008E" w:rsidRPr="00511E2D" w:rsidRDefault="00730FFF" w:rsidP="007968DF">
      <w:pPr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2</w:t>
      </w:r>
      <w:r w:rsidR="00C6008E" w:rsidRPr="00511E2D">
        <w:rPr>
          <w:sz w:val="26"/>
          <w:szCs w:val="26"/>
        </w:rPr>
        <w:t>. Покупатели муниципального имущества</w:t>
      </w:r>
    </w:p>
    <w:p w14:paraId="42A7BBE1" w14:textId="77777777" w:rsidR="00025029" w:rsidRPr="00C6008E" w:rsidRDefault="00025029" w:rsidP="00025029">
      <w:pPr>
        <w:contextualSpacing/>
        <w:jc w:val="both"/>
        <w:rPr>
          <w:sz w:val="26"/>
          <w:szCs w:val="26"/>
        </w:rPr>
      </w:pPr>
    </w:p>
    <w:p w14:paraId="5785E40E" w14:textId="3ACA7759" w:rsidR="007968DF" w:rsidRPr="007968DF" w:rsidRDefault="007968DF" w:rsidP="007968DF">
      <w:pPr>
        <w:ind w:firstLine="720"/>
        <w:contextualSpacing/>
        <w:jc w:val="both"/>
        <w:rPr>
          <w:sz w:val="26"/>
          <w:szCs w:val="26"/>
        </w:rPr>
      </w:pPr>
      <w:r w:rsidRPr="007968DF">
        <w:rPr>
          <w:sz w:val="26"/>
          <w:szCs w:val="26"/>
        </w:rPr>
        <w:t>2.1. Покупателями муниципального имущества могут быть любые фи</w:t>
      </w:r>
      <w:r w:rsidR="00171C0C">
        <w:rPr>
          <w:sz w:val="26"/>
          <w:szCs w:val="26"/>
        </w:rPr>
        <w:t>зические и юридические лица</w:t>
      </w:r>
      <w:r w:rsidR="00B5577E">
        <w:rPr>
          <w:sz w:val="26"/>
          <w:szCs w:val="26"/>
        </w:rPr>
        <w:t>,</w:t>
      </w:r>
      <w:r w:rsidRPr="007968DF">
        <w:rPr>
          <w:sz w:val="26"/>
          <w:szCs w:val="26"/>
        </w:rPr>
        <w:t xml:space="preserve"> за исключением лиц, указанных </w:t>
      </w:r>
      <w:r w:rsidRPr="00511E2D">
        <w:rPr>
          <w:sz w:val="26"/>
          <w:szCs w:val="26"/>
        </w:rPr>
        <w:t xml:space="preserve">в </w:t>
      </w:r>
      <w:hyperlink r:id="rId8" w:anchor="/document/12125505/entry/111" w:history="1">
        <w:r w:rsidRPr="00511E2D">
          <w:rPr>
            <w:rStyle w:val="a3"/>
            <w:color w:val="auto"/>
            <w:sz w:val="26"/>
            <w:szCs w:val="26"/>
            <w:u w:val="none"/>
          </w:rPr>
          <w:t>пункте 1 статьи 5</w:t>
        </w:r>
      </w:hyperlink>
      <w:r w:rsidRPr="007968DF">
        <w:rPr>
          <w:sz w:val="26"/>
          <w:szCs w:val="26"/>
        </w:rPr>
        <w:t xml:space="preserve"> Федерального закона.</w:t>
      </w:r>
    </w:p>
    <w:p w14:paraId="468ACDF8" w14:textId="77777777" w:rsidR="007968DF" w:rsidRPr="007968DF" w:rsidRDefault="007968DF" w:rsidP="00511E2D">
      <w:pPr>
        <w:ind w:firstLine="720"/>
        <w:contextualSpacing/>
        <w:jc w:val="both"/>
        <w:rPr>
          <w:b/>
          <w:sz w:val="26"/>
          <w:szCs w:val="26"/>
        </w:rPr>
      </w:pPr>
      <w:r w:rsidRPr="007968DF">
        <w:rPr>
          <w:sz w:val="26"/>
          <w:szCs w:val="26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r w:rsidRPr="007968DF">
        <w:rPr>
          <w:b/>
          <w:sz w:val="26"/>
          <w:szCs w:val="26"/>
        </w:rPr>
        <w:t xml:space="preserve"> </w:t>
      </w:r>
    </w:p>
    <w:p w14:paraId="375597AE" w14:textId="77777777" w:rsidR="007968DF" w:rsidRPr="007968DF" w:rsidRDefault="007968DF" w:rsidP="007968DF">
      <w:pPr>
        <w:ind w:firstLine="720"/>
        <w:contextualSpacing/>
        <w:jc w:val="both"/>
        <w:rPr>
          <w:b/>
          <w:sz w:val="26"/>
          <w:szCs w:val="26"/>
        </w:rPr>
      </w:pPr>
      <w:r w:rsidRPr="007968DF">
        <w:rPr>
          <w:sz w:val="26"/>
          <w:szCs w:val="26"/>
        </w:rPr>
        <w:t>2.2.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  <w:r w:rsidRPr="007968DF">
        <w:rPr>
          <w:b/>
          <w:sz w:val="26"/>
          <w:szCs w:val="26"/>
        </w:rPr>
        <w:t xml:space="preserve"> </w:t>
      </w:r>
    </w:p>
    <w:p w14:paraId="69A8B949" w14:textId="23248EAF" w:rsidR="007968DF" w:rsidRDefault="007968DF" w:rsidP="007968DF">
      <w:pPr>
        <w:ind w:firstLine="720"/>
        <w:contextualSpacing/>
        <w:jc w:val="both"/>
        <w:rPr>
          <w:sz w:val="26"/>
          <w:szCs w:val="26"/>
        </w:rPr>
      </w:pPr>
      <w:r w:rsidRPr="007968DF">
        <w:rPr>
          <w:sz w:val="26"/>
          <w:szCs w:val="26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Федеральным законом. </w:t>
      </w:r>
    </w:p>
    <w:p w14:paraId="08D925E0" w14:textId="32426413" w:rsidR="007968DF" w:rsidRDefault="007968DF" w:rsidP="007968DF">
      <w:pPr>
        <w:ind w:firstLine="720"/>
        <w:contextualSpacing/>
        <w:jc w:val="both"/>
        <w:rPr>
          <w:sz w:val="26"/>
          <w:szCs w:val="26"/>
        </w:rPr>
      </w:pPr>
      <w:r w:rsidRPr="007968DF">
        <w:rPr>
          <w:sz w:val="26"/>
          <w:szCs w:val="26"/>
        </w:rPr>
        <w:t>2.3.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3805F2BC" w14:textId="588DDFF9" w:rsidR="002B20C7" w:rsidRDefault="002B20C7" w:rsidP="007968DF">
      <w:pPr>
        <w:ind w:firstLine="720"/>
        <w:contextualSpacing/>
        <w:jc w:val="both"/>
        <w:rPr>
          <w:sz w:val="26"/>
          <w:szCs w:val="26"/>
        </w:rPr>
      </w:pPr>
    </w:p>
    <w:p w14:paraId="55D62833" w14:textId="6F41B7BF" w:rsidR="00511E2D" w:rsidRDefault="00511E2D" w:rsidP="007968DF">
      <w:pPr>
        <w:ind w:firstLine="720"/>
        <w:contextualSpacing/>
        <w:jc w:val="both"/>
        <w:rPr>
          <w:sz w:val="26"/>
          <w:szCs w:val="26"/>
        </w:rPr>
      </w:pPr>
    </w:p>
    <w:p w14:paraId="4733096E" w14:textId="3DB09F17" w:rsidR="00511E2D" w:rsidRDefault="00511E2D" w:rsidP="007968DF">
      <w:pPr>
        <w:ind w:firstLine="720"/>
        <w:contextualSpacing/>
        <w:jc w:val="both"/>
        <w:rPr>
          <w:sz w:val="26"/>
          <w:szCs w:val="26"/>
        </w:rPr>
      </w:pPr>
    </w:p>
    <w:p w14:paraId="3BD40933" w14:textId="77777777" w:rsidR="007632F8" w:rsidRPr="007968DF" w:rsidRDefault="007632F8" w:rsidP="007968DF">
      <w:pPr>
        <w:ind w:firstLine="720"/>
        <w:contextualSpacing/>
        <w:jc w:val="both"/>
        <w:rPr>
          <w:sz w:val="26"/>
          <w:szCs w:val="26"/>
        </w:rPr>
      </w:pPr>
    </w:p>
    <w:p w14:paraId="7EE1B23E" w14:textId="0B06A0F6" w:rsidR="00C6008E" w:rsidRPr="00511E2D" w:rsidRDefault="00730FFF" w:rsidP="00025029">
      <w:pPr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C6008E" w:rsidRPr="00511E2D">
        <w:rPr>
          <w:sz w:val="26"/>
          <w:szCs w:val="26"/>
        </w:rPr>
        <w:t>. Планирование приватизации муниципального имущества</w:t>
      </w:r>
    </w:p>
    <w:p w14:paraId="337FFBC5" w14:textId="77777777" w:rsidR="00025029" w:rsidRPr="00C6008E" w:rsidRDefault="00025029" w:rsidP="00025029">
      <w:pPr>
        <w:contextualSpacing/>
        <w:jc w:val="both"/>
        <w:rPr>
          <w:sz w:val="26"/>
          <w:szCs w:val="26"/>
        </w:rPr>
      </w:pPr>
    </w:p>
    <w:p w14:paraId="61E2FEC2" w14:textId="1CE77C2A" w:rsidR="00452D6A" w:rsidRPr="00452D6A" w:rsidRDefault="00452D6A" w:rsidP="00452D6A">
      <w:pPr>
        <w:ind w:firstLine="720"/>
        <w:contextualSpacing/>
        <w:jc w:val="both"/>
        <w:rPr>
          <w:sz w:val="26"/>
          <w:szCs w:val="26"/>
        </w:rPr>
      </w:pPr>
      <w:r w:rsidRPr="00452D6A">
        <w:rPr>
          <w:sz w:val="26"/>
          <w:szCs w:val="26"/>
        </w:rPr>
        <w:t xml:space="preserve">3.1. Приватизация муниципального имущества осуществляется в соответствии с </w:t>
      </w:r>
      <w:r w:rsidR="00452591">
        <w:rPr>
          <w:sz w:val="26"/>
          <w:szCs w:val="26"/>
        </w:rPr>
        <w:t>п</w:t>
      </w:r>
      <w:r w:rsidRPr="00452D6A">
        <w:rPr>
          <w:sz w:val="26"/>
          <w:szCs w:val="26"/>
        </w:rPr>
        <w:t>рогнозным планом (программой) приватизации муниципального имущества города, принимаемым в соответствии с Правилами разработки прогнозных планов (программ) приватизации государственного и муниципального имущества, утвержденными постановлением Правительством Российской Федерации от 26.12.2005 № 806.</w:t>
      </w:r>
    </w:p>
    <w:p w14:paraId="5C5437B6" w14:textId="248F6D32" w:rsidR="00452D6A" w:rsidRPr="00452D6A" w:rsidRDefault="00452D6A" w:rsidP="00452D6A">
      <w:pPr>
        <w:ind w:firstLine="720"/>
        <w:contextualSpacing/>
        <w:jc w:val="both"/>
        <w:rPr>
          <w:sz w:val="26"/>
          <w:szCs w:val="26"/>
        </w:rPr>
      </w:pPr>
      <w:r w:rsidRPr="00452D6A">
        <w:rPr>
          <w:sz w:val="26"/>
          <w:szCs w:val="26"/>
        </w:rPr>
        <w:t>3.2. Проект прогнозного плана (программы) приватизации муниципального имущества разрабатывается комитетом по управлению имущес</w:t>
      </w:r>
      <w:r w:rsidR="00285EBA">
        <w:rPr>
          <w:sz w:val="26"/>
          <w:szCs w:val="26"/>
        </w:rPr>
        <w:t>твом города и вносится мэрией</w:t>
      </w:r>
      <w:r w:rsidRPr="00452D6A">
        <w:rPr>
          <w:sz w:val="26"/>
          <w:szCs w:val="26"/>
        </w:rPr>
        <w:t xml:space="preserve"> города на рассмотрение Череповецкой городской Думы. Прогнозный план (программа) приватизации муниципального имущества утверждается решением Череповецкой городской Думы на срок 3 года.</w:t>
      </w:r>
    </w:p>
    <w:p w14:paraId="25EA15CA" w14:textId="5ED1B123" w:rsidR="00452D6A" w:rsidRPr="00452D6A" w:rsidRDefault="00452D6A" w:rsidP="00452D6A">
      <w:pPr>
        <w:ind w:firstLine="720"/>
        <w:contextualSpacing/>
        <w:jc w:val="both"/>
        <w:rPr>
          <w:sz w:val="26"/>
          <w:szCs w:val="26"/>
        </w:rPr>
      </w:pPr>
      <w:r w:rsidRPr="00452D6A">
        <w:rPr>
          <w:sz w:val="26"/>
          <w:szCs w:val="26"/>
        </w:rPr>
        <w:t>3.3. Ежегодный отчет о результатах приватизации муниципального имущества за прошедший год формируется комитетом по управлению имуществом города и вносится мэр</w:t>
      </w:r>
      <w:r w:rsidR="00285EBA">
        <w:rPr>
          <w:sz w:val="26"/>
          <w:szCs w:val="26"/>
        </w:rPr>
        <w:t>ией</w:t>
      </w:r>
      <w:r w:rsidRPr="00452D6A">
        <w:rPr>
          <w:sz w:val="26"/>
          <w:szCs w:val="26"/>
        </w:rPr>
        <w:t xml:space="preserve"> города на рассмотрение Череповецкой городской Думы не позднее 1 марта текущего года.</w:t>
      </w:r>
      <w:bookmarkStart w:id="0" w:name="_GoBack"/>
      <w:bookmarkEnd w:id="0"/>
    </w:p>
    <w:p w14:paraId="2F2665A5" w14:textId="0D6EFC66" w:rsidR="00025029" w:rsidRDefault="00452D6A" w:rsidP="00452D6A">
      <w:pPr>
        <w:ind w:firstLine="720"/>
        <w:contextualSpacing/>
        <w:jc w:val="both"/>
        <w:rPr>
          <w:sz w:val="26"/>
          <w:szCs w:val="26"/>
        </w:rPr>
      </w:pPr>
      <w:r w:rsidRPr="00452D6A">
        <w:rPr>
          <w:sz w:val="26"/>
          <w:szCs w:val="26"/>
        </w:rPr>
        <w:t>Ежегодный отчет о результатах приватизации муниципального имущества содержит перечень приватизированных в прошедшем году муниципальных унитарных предприятий, акций акционерных обществ и иного муниципального имущества с указанием способа, срока, цены сделки и доходов городского бюджета от приватизации.</w:t>
      </w:r>
    </w:p>
    <w:p w14:paraId="75D585D4" w14:textId="77777777" w:rsidR="00452D6A" w:rsidRPr="00C6008E" w:rsidRDefault="00452D6A" w:rsidP="00452D6A">
      <w:pPr>
        <w:ind w:firstLine="720"/>
        <w:contextualSpacing/>
        <w:jc w:val="both"/>
        <w:rPr>
          <w:sz w:val="26"/>
          <w:szCs w:val="26"/>
        </w:rPr>
      </w:pPr>
    </w:p>
    <w:p w14:paraId="6F1649DF" w14:textId="40C98D08" w:rsidR="00C6008E" w:rsidRPr="009E2B09" w:rsidRDefault="00730FFF" w:rsidP="00025029">
      <w:pPr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4</w:t>
      </w:r>
      <w:r w:rsidR="00C6008E" w:rsidRPr="009E2B09">
        <w:rPr>
          <w:sz w:val="26"/>
          <w:szCs w:val="26"/>
        </w:rPr>
        <w:t>. Порядок принятия решений об условиях приватизации</w:t>
      </w:r>
    </w:p>
    <w:p w14:paraId="451CF589" w14:textId="77777777" w:rsidR="00025029" w:rsidRPr="009E2B09" w:rsidRDefault="00025029" w:rsidP="00025029">
      <w:pPr>
        <w:contextualSpacing/>
        <w:jc w:val="both"/>
        <w:rPr>
          <w:sz w:val="26"/>
          <w:szCs w:val="26"/>
        </w:rPr>
      </w:pPr>
    </w:p>
    <w:p w14:paraId="4AFF2D01" w14:textId="77777777" w:rsidR="00452D6A" w:rsidRPr="00452D6A" w:rsidRDefault="00452D6A" w:rsidP="00452D6A">
      <w:pPr>
        <w:ind w:firstLine="720"/>
        <w:contextualSpacing/>
        <w:jc w:val="both"/>
        <w:rPr>
          <w:sz w:val="26"/>
          <w:szCs w:val="26"/>
        </w:rPr>
      </w:pPr>
      <w:r w:rsidRPr="00452D6A">
        <w:rPr>
          <w:sz w:val="26"/>
          <w:szCs w:val="26"/>
        </w:rPr>
        <w:t>4.1. Решение об условиях приватизации муниципального имущества принимается комитетом по управлению имуществом города в соответствии с утвержденным прогнозным планом приватизации.</w:t>
      </w:r>
    </w:p>
    <w:p w14:paraId="3A6E68F0" w14:textId="77777777" w:rsidR="00452D6A" w:rsidRPr="00452D6A" w:rsidRDefault="00452D6A" w:rsidP="00452D6A">
      <w:pPr>
        <w:ind w:firstLine="720"/>
        <w:contextualSpacing/>
        <w:jc w:val="both"/>
        <w:rPr>
          <w:sz w:val="26"/>
          <w:szCs w:val="26"/>
        </w:rPr>
      </w:pPr>
      <w:r w:rsidRPr="00452D6A">
        <w:rPr>
          <w:sz w:val="26"/>
          <w:szCs w:val="26"/>
        </w:rPr>
        <w:t xml:space="preserve">4.2. В решении об условиях приватизации муниципального имущества должны содержаться следующие сведения: наименование имущества и иные позволяющие его индивидуализировать данные (характеристика имущества); способ приватизации имущества; начальная цена имущества (за исключением случаев продажи имущества по минимально допустимой цене); срок рассрочки платежа (в случае ее предоставления); иные необходимые для приватизации имущества сведения. </w:t>
      </w:r>
    </w:p>
    <w:p w14:paraId="35E2D7BE" w14:textId="74F232A2" w:rsidR="00452D6A" w:rsidRPr="00452D6A" w:rsidRDefault="00452D6A" w:rsidP="00452D6A">
      <w:pPr>
        <w:ind w:firstLine="720"/>
        <w:contextualSpacing/>
        <w:jc w:val="both"/>
        <w:rPr>
          <w:sz w:val="26"/>
          <w:szCs w:val="26"/>
        </w:rPr>
      </w:pPr>
      <w:r w:rsidRPr="00452D6A">
        <w:rPr>
          <w:sz w:val="26"/>
          <w:szCs w:val="26"/>
        </w:rPr>
        <w:t xml:space="preserve">В случае приватизации имущественного комплекса муниципального унитарного предприятия решением об условиях приватизации также утверждается: состав подлежащего приватизации имущественного комплекса муниципального унитарного предприятия; перечень объектов (в том числе исключительных прав), не подлежащих приватизации в составе имущественного комплекса муниципального унитарного предприятия; размер уставного капитала акционерного общества или общества с ограниченной ответственностью, создаваемых посредством преобразования муниципального унитарного предприятия; количество, категории и номинальная стоимость акций акционерного общества или номинальная стоимость доли участника общества с ограниченной  ответственностью </w:t>
      </w:r>
      <w:r w:rsidR="00E768E8">
        <w:rPr>
          <w:sz w:val="26"/>
          <w:szCs w:val="26"/>
        </w:rPr>
        <w:t>–</w:t>
      </w:r>
      <w:r w:rsidRPr="00452D6A">
        <w:rPr>
          <w:sz w:val="26"/>
          <w:szCs w:val="26"/>
        </w:rPr>
        <w:t xml:space="preserve"> городского округа город</w:t>
      </w:r>
      <w:r>
        <w:rPr>
          <w:sz w:val="26"/>
          <w:szCs w:val="26"/>
        </w:rPr>
        <w:t xml:space="preserve"> Череповец Вологодской области.</w:t>
      </w:r>
    </w:p>
    <w:p w14:paraId="7B017150" w14:textId="464CAB2B" w:rsidR="00025029" w:rsidRDefault="00452D6A" w:rsidP="00452D6A">
      <w:pPr>
        <w:ind w:firstLine="720"/>
        <w:contextualSpacing/>
        <w:jc w:val="both"/>
        <w:rPr>
          <w:sz w:val="26"/>
          <w:szCs w:val="26"/>
        </w:rPr>
      </w:pPr>
      <w:r w:rsidRPr="00452D6A">
        <w:rPr>
          <w:sz w:val="26"/>
          <w:szCs w:val="26"/>
        </w:rPr>
        <w:t>4.3. В случае признания продажи муниципального имущества несостоявшейся комитет по управлению имуществом города осуществляет продажу муниципального имущества на условиях принятого решения либо принимает решение о внесении изменений в решение об условиях приватизации этого имущества в части способа приватизации и условий, связанных с указанным способом.</w:t>
      </w:r>
    </w:p>
    <w:p w14:paraId="064F612C" w14:textId="77777777" w:rsidR="00452D6A" w:rsidRPr="00C6008E" w:rsidRDefault="00452D6A" w:rsidP="00452D6A">
      <w:pPr>
        <w:ind w:firstLine="720"/>
        <w:contextualSpacing/>
        <w:jc w:val="both"/>
        <w:rPr>
          <w:sz w:val="26"/>
          <w:szCs w:val="26"/>
        </w:rPr>
      </w:pPr>
    </w:p>
    <w:p w14:paraId="0164FAD5" w14:textId="600FC34B" w:rsidR="00C6008E" w:rsidRPr="009E2B09" w:rsidRDefault="00730FFF" w:rsidP="00025029">
      <w:pPr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  <w:r w:rsidR="00C6008E" w:rsidRPr="009E2B09">
        <w:rPr>
          <w:sz w:val="26"/>
          <w:szCs w:val="26"/>
        </w:rPr>
        <w:t>. Способы и порядок приватизации муниципального имущества</w:t>
      </w:r>
    </w:p>
    <w:p w14:paraId="19F77F18" w14:textId="77777777" w:rsidR="00025029" w:rsidRPr="009E2B09" w:rsidRDefault="00025029" w:rsidP="00025029">
      <w:pPr>
        <w:contextualSpacing/>
        <w:jc w:val="center"/>
        <w:rPr>
          <w:sz w:val="26"/>
          <w:szCs w:val="26"/>
        </w:rPr>
      </w:pPr>
    </w:p>
    <w:p w14:paraId="60E57B47" w14:textId="77777777" w:rsidR="007968DF" w:rsidRPr="007968DF" w:rsidRDefault="007968DF" w:rsidP="007968DF">
      <w:pPr>
        <w:ind w:firstLine="720"/>
        <w:contextualSpacing/>
        <w:jc w:val="both"/>
        <w:rPr>
          <w:sz w:val="26"/>
          <w:szCs w:val="26"/>
        </w:rPr>
      </w:pPr>
      <w:r w:rsidRPr="007968DF">
        <w:rPr>
          <w:sz w:val="26"/>
          <w:szCs w:val="26"/>
        </w:rPr>
        <w:t xml:space="preserve">5.1. Приватизация муниципального имущества осуществляется комитетом по управлению имуществом города в порядке, предусмотренном </w:t>
      </w:r>
      <w:hyperlink r:id="rId9" w:anchor="/document/12125505/entry/0" w:history="1">
        <w:r w:rsidRPr="007968DF">
          <w:rPr>
            <w:rStyle w:val="a3"/>
            <w:color w:val="auto"/>
            <w:sz w:val="26"/>
            <w:szCs w:val="26"/>
            <w:u w:val="none"/>
          </w:rPr>
          <w:t>Федеральным законом</w:t>
        </w:r>
      </w:hyperlink>
      <w:r w:rsidRPr="007968DF">
        <w:rPr>
          <w:sz w:val="26"/>
          <w:szCs w:val="26"/>
        </w:rPr>
        <w:t>.</w:t>
      </w:r>
    </w:p>
    <w:p w14:paraId="5EB74090" w14:textId="750FE903" w:rsidR="007968DF" w:rsidRDefault="007968DF" w:rsidP="007968DF">
      <w:pPr>
        <w:ind w:firstLine="720"/>
        <w:contextualSpacing/>
        <w:jc w:val="both"/>
        <w:rPr>
          <w:sz w:val="26"/>
          <w:szCs w:val="26"/>
        </w:rPr>
      </w:pPr>
      <w:r w:rsidRPr="007968DF">
        <w:rPr>
          <w:sz w:val="26"/>
          <w:szCs w:val="26"/>
        </w:rPr>
        <w:t>5.2. Продажа муниципального имущества на аукционе, специализированном аукционе, на конкурсе, посредством публичного предложения, по минимально допустимой цене осу</w:t>
      </w:r>
      <w:r w:rsidR="00171C0C">
        <w:rPr>
          <w:sz w:val="26"/>
          <w:szCs w:val="26"/>
        </w:rPr>
        <w:t>ществляется в электронной форме</w:t>
      </w:r>
      <w:r w:rsidRPr="007968DF">
        <w:rPr>
          <w:sz w:val="26"/>
          <w:szCs w:val="26"/>
        </w:rPr>
        <w:t xml:space="preserve"> в порядке, установленном постановлением Правительства </w:t>
      </w:r>
      <w:r w:rsidR="009E2B09">
        <w:rPr>
          <w:sz w:val="26"/>
          <w:szCs w:val="26"/>
        </w:rPr>
        <w:t>Российской Федерации</w:t>
      </w:r>
      <w:r w:rsidRPr="007968DF">
        <w:rPr>
          <w:sz w:val="26"/>
          <w:szCs w:val="26"/>
        </w:rPr>
        <w:t xml:space="preserve"> от 27.08.2012 № 860 «Об организации и проведении продажи государственного или муниципального имущества в электронной форме».</w:t>
      </w:r>
    </w:p>
    <w:p w14:paraId="68C4C7D9" w14:textId="77777777" w:rsidR="00402B54" w:rsidRPr="007968DF" w:rsidRDefault="00402B54" w:rsidP="007968DF">
      <w:pPr>
        <w:ind w:firstLine="720"/>
        <w:contextualSpacing/>
        <w:jc w:val="both"/>
        <w:rPr>
          <w:sz w:val="26"/>
          <w:szCs w:val="26"/>
        </w:rPr>
      </w:pPr>
    </w:p>
    <w:p w14:paraId="7D3954C0" w14:textId="355DA3AC" w:rsidR="00C6008E" w:rsidRPr="009E2B09" w:rsidRDefault="00730FFF" w:rsidP="00025029">
      <w:pPr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6</w:t>
      </w:r>
      <w:r w:rsidR="00C6008E" w:rsidRPr="009E2B09">
        <w:rPr>
          <w:sz w:val="26"/>
          <w:szCs w:val="26"/>
        </w:rPr>
        <w:t>. Отчуждение земельных участков</w:t>
      </w:r>
    </w:p>
    <w:p w14:paraId="1B75380C" w14:textId="77777777" w:rsidR="00025029" w:rsidRPr="009E2B09" w:rsidRDefault="00025029" w:rsidP="00025029">
      <w:pPr>
        <w:contextualSpacing/>
        <w:jc w:val="both"/>
        <w:rPr>
          <w:sz w:val="26"/>
          <w:szCs w:val="26"/>
        </w:rPr>
      </w:pPr>
    </w:p>
    <w:p w14:paraId="7EA15149" w14:textId="77777777" w:rsidR="007968DF" w:rsidRPr="007968DF" w:rsidRDefault="007968DF" w:rsidP="007968DF">
      <w:pPr>
        <w:ind w:firstLine="720"/>
        <w:contextualSpacing/>
        <w:jc w:val="both"/>
        <w:rPr>
          <w:sz w:val="26"/>
          <w:szCs w:val="26"/>
        </w:rPr>
      </w:pPr>
      <w:r w:rsidRPr="007968DF">
        <w:rPr>
          <w:sz w:val="26"/>
          <w:szCs w:val="26"/>
        </w:rPr>
        <w:t>6.1. Приватизация зданий, строений и сооружений, а также объектов, строительство которых не завершено и которые признаны самостоятельными объектами недвижимости, осуществляется одновременно с отчуждением лицу, приобретающему такое имущество, земельных участков, занимаемых таким имуществом и необходимых для их использования, если иное не предусмотрено действующим законодательством Российской Федерации.</w:t>
      </w:r>
    </w:p>
    <w:p w14:paraId="0DB86C90" w14:textId="77777777" w:rsidR="007968DF" w:rsidRPr="007968DF" w:rsidRDefault="007968DF" w:rsidP="007968DF">
      <w:pPr>
        <w:ind w:firstLine="720"/>
        <w:contextualSpacing/>
        <w:jc w:val="both"/>
        <w:rPr>
          <w:sz w:val="26"/>
          <w:szCs w:val="26"/>
        </w:rPr>
      </w:pPr>
      <w:r w:rsidRPr="007968DF">
        <w:rPr>
          <w:sz w:val="26"/>
          <w:szCs w:val="26"/>
        </w:rPr>
        <w:t>6.2. Продажа земельных участков иным собственникам объектов недвижимого имущества осуществляется в порядке, установленном Земельным кодексом Российской Федерации.</w:t>
      </w:r>
    </w:p>
    <w:p w14:paraId="511B6D0E" w14:textId="33F906AF" w:rsidR="00C6008E" w:rsidRDefault="007968DF" w:rsidP="007968DF">
      <w:pPr>
        <w:ind w:firstLine="720"/>
        <w:contextualSpacing/>
        <w:jc w:val="both"/>
        <w:rPr>
          <w:sz w:val="26"/>
          <w:szCs w:val="26"/>
        </w:rPr>
      </w:pPr>
      <w:r w:rsidRPr="007968DF">
        <w:rPr>
          <w:sz w:val="26"/>
          <w:szCs w:val="26"/>
        </w:rPr>
        <w:t>6.3. Одновременно с принятием решения об отчуждении земельного участка при необходимости принимается решение об установлении публичных сервитутов.</w:t>
      </w:r>
    </w:p>
    <w:p w14:paraId="73822563" w14:textId="77777777" w:rsidR="007968DF" w:rsidRPr="00C6008E" w:rsidRDefault="007968DF" w:rsidP="007968DF">
      <w:pPr>
        <w:ind w:firstLine="720"/>
        <w:contextualSpacing/>
        <w:jc w:val="both"/>
        <w:rPr>
          <w:sz w:val="26"/>
          <w:szCs w:val="26"/>
        </w:rPr>
      </w:pPr>
    </w:p>
    <w:p w14:paraId="24338987" w14:textId="0CECDD60" w:rsidR="00C6008E" w:rsidRPr="009E2B09" w:rsidRDefault="00730FFF" w:rsidP="00025029">
      <w:pPr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7</w:t>
      </w:r>
      <w:r w:rsidR="00C6008E" w:rsidRPr="009E2B09">
        <w:rPr>
          <w:sz w:val="26"/>
          <w:szCs w:val="26"/>
        </w:rPr>
        <w:t>. Оформление сделок купли-продажи муниципального имущества</w:t>
      </w:r>
    </w:p>
    <w:p w14:paraId="682FD8E8" w14:textId="77777777" w:rsidR="00025029" w:rsidRPr="00C6008E" w:rsidRDefault="00025029" w:rsidP="00025029">
      <w:pPr>
        <w:contextualSpacing/>
        <w:jc w:val="both"/>
        <w:rPr>
          <w:sz w:val="26"/>
          <w:szCs w:val="26"/>
        </w:rPr>
      </w:pPr>
    </w:p>
    <w:p w14:paraId="07EE951D" w14:textId="550227FF" w:rsidR="007968DF" w:rsidRPr="007968DF" w:rsidRDefault="007968DF" w:rsidP="007968DF">
      <w:pPr>
        <w:ind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7968DF">
        <w:rPr>
          <w:sz w:val="26"/>
          <w:szCs w:val="26"/>
        </w:rPr>
        <w:t xml:space="preserve">.1. Продажа муниципального имущества оформляется договором купли-продажи в форме электронного документа. Сроки заключения договоров купли-продажи по результатам проведения аукциона, специализированного аукциона, конкурса, посредством публичного предложения, по минимально допустимой цене установлены </w:t>
      </w:r>
      <w:hyperlink r:id="rId10" w:anchor="/document/12125505/entry/0" w:history="1">
        <w:r w:rsidRPr="007968DF">
          <w:rPr>
            <w:rStyle w:val="a3"/>
            <w:color w:val="auto"/>
            <w:sz w:val="26"/>
            <w:szCs w:val="26"/>
            <w:u w:val="none"/>
          </w:rPr>
          <w:t>Федеральным законом</w:t>
        </w:r>
      </w:hyperlink>
      <w:r w:rsidRPr="007968DF">
        <w:rPr>
          <w:sz w:val="26"/>
          <w:szCs w:val="26"/>
        </w:rPr>
        <w:t xml:space="preserve">. </w:t>
      </w:r>
    </w:p>
    <w:p w14:paraId="66DB3A7F" w14:textId="77777777" w:rsidR="007968DF" w:rsidRPr="007968DF" w:rsidRDefault="007968DF" w:rsidP="007968DF">
      <w:pPr>
        <w:ind w:firstLine="720"/>
        <w:contextualSpacing/>
        <w:jc w:val="both"/>
        <w:rPr>
          <w:sz w:val="26"/>
          <w:szCs w:val="26"/>
        </w:rPr>
      </w:pPr>
      <w:r w:rsidRPr="007968DF">
        <w:rPr>
          <w:sz w:val="26"/>
          <w:szCs w:val="26"/>
        </w:rPr>
        <w:t>7.2. Обязательными условиями договора купли-продажи муниципального имущества являются:</w:t>
      </w:r>
    </w:p>
    <w:p w14:paraId="0360067D" w14:textId="77777777" w:rsidR="007968DF" w:rsidRPr="007968DF" w:rsidRDefault="007968DF" w:rsidP="009E2B09">
      <w:pPr>
        <w:ind w:firstLine="720"/>
        <w:contextualSpacing/>
        <w:jc w:val="both"/>
        <w:rPr>
          <w:sz w:val="26"/>
          <w:szCs w:val="26"/>
        </w:rPr>
      </w:pPr>
      <w:r w:rsidRPr="007968DF">
        <w:rPr>
          <w:sz w:val="26"/>
          <w:szCs w:val="26"/>
        </w:rPr>
        <w:t xml:space="preserve">сведения о сторонах договора; </w:t>
      </w:r>
    </w:p>
    <w:p w14:paraId="482863F0" w14:textId="77777777" w:rsidR="009E2B09" w:rsidRDefault="007968DF" w:rsidP="009E2B09">
      <w:pPr>
        <w:ind w:firstLine="720"/>
        <w:contextualSpacing/>
        <w:jc w:val="both"/>
        <w:rPr>
          <w:sz w:val="26"/>
          <w:szCs w:val="26"/>
        </w:rPr>
      </w:pPr>
      <w:r w:rsidRPr="007968DF">
        <w:rPr>
          <w:sz w:val="26"/>
          <w:szCs w:val="26"/>
        </w:rPr>
        <w:t>наимен</w:t>
      </w:r>
      <w:r w:rsidR="009E2B09">
        <w:rPr>
          <w:sz w:val="26"/>
          <w:szCs w:val="26"/>
        </w:rPr>
        <w:t>ование муниципального имущества;</w:t>
      </w:r>
    </w:p>
    <w:p w14:paraId="15E58F8D" w14:textId="5EAF6A86" w:rsidR="007968DF" w:rsidRPr="007968DF" w:rsidRDefault="007968DF" w:rsidP="009E2B09">
      <w:pPr>
        <w:ind w:firstLine="720"/>
        <w:contextualSpacing/>
        <w:jc w:val="both"/>
        <w:rPr>
          <w:sz w:val="26"/>
          <w:szCs w:val="26"/>
        </w:rPr>
      </w:pPr>
      <w:r w:rsidRPr="007968DF">
        <w:rPr>
          <w:sz w:val="26"/>
          <w:szCs w:val="26"/>
        </w:rPr>
        <w:t xml:space="preserve">место его нахождения; </w:t>
      </w:r>
    </w:p>
    <w:p w14:paraId="7EBEBE8A" w14:textId="77777777" w:rsidR="009E2B09" w:rsidRDefault="007968DF" w:rsidP="009E2B09">
      <w:pPr>
        <w:ind w:firstLine="720"/>
        <w:contextualSpacing/>
        <w:jc w:val="both"/>
        <w:rPr>
          <w:sz w:val="26"/>
          <w:szCs w:val="26"/>
        </w:rPr>
      </w:pPr>
      <w:r w:rsidRPr="007968DF">
        <w:rPr>
          <w:sz w:val="26"/>
          <w:szCs w:val="26"/>
        </w:rPr>
        <w:t>состав и цена муниципального имущества;</w:t>
      </w:r>
    </w:p>
    <w:p w14:paraId="22C0D929" w14:textId="7D35FD7A" w:rsidR="007968DF" w:rsidRPr="007968DF" w:rsidRDefault="007968DF" w:rsidP="009E2B09">
      <w:pPr>
        <w:ind w:firstLine="720"/>
        <w:contextualSpacing/>
        <w:jc w:val="both"/>
        <w:rPr>
          <w:sz w:val="26"/>
          <w:szCs w:val="26"/>
        </w:rPr>
      </w:pPr>
      <w:r w:rsidRPr="007968DF">
        <w:rPr>
          <w:sz w:val="26"/>
          <w:szCs w:val="26"/>
        </w:rPr>
        <w:t xml:space="preserve">количество акций акционерного общества, их категория или размер доли в уставном капитале общества с ограниченной ответственностью; </w:t>
      </w:r>
    </w:p>
    <w:p w14:paraId="5B57B191" w14:textId="77777777" w:rsidR="007968DF" w:rsidRPr="007968DF" w:rsidRDefault="007968DF" w:rsidP="009E2B09">
      <w:pPr>
        <w:ind w:firstLine="720"/>
        <w:contextualSpacing/>
        <w:jc w:val="both"/>
        <w:rPr>
          <w:sz w:val="26"/>
          <w:szCs w:val="26"/>
        </w:rPr>
      </w:pPr>
      <w:r w:rsidRPr="007968DF">
        <w:rPr>
          <w:sz w:val="26"/>
          <w:szCs w:val="26"/>
        </w:rPr>
        <w:t xml:space="preserve">порядок и срок передачи муниципального имущества в собственность покупателя; </w:t>
      </w:r>
    </w:p>
    <w:p w14:paraId="4E43DFF1" w14:textId="77777777" w:rsidR="007968DF" w:rsidRPr="007968DF" w:rsidRDefault="007968DF" w:rsidP="009E2B09">
      <w:pPr>
        <w:ind w:firstLine="720"/>
        <w:contextualSpacing/>
        <w:jc w:val="both"/>
        <w:rPr>
          <w:sz w:val="26"/>
          <w:szCs w:val="26"/>
        </w:rPr>
      </w:pPr>
      <w:r w:rsidRPr="007968DF">
        <w:rPr>
          <w:sz w:val="26"/>
          <w:szCs w:val="26"/>
        </w:rPr>
        <w:t xml:space="preserve">форма и сроки платежа за приобретенное имущество; </w:t>
      </w:r>
    </w:p>
    <w:p w14:paraId="1CF2F958" w14:textId="77777777" w:rsidR="007968DF" w:rsidRPr="007968DF" w:rsidRDefault="007968DF" w:rsidP="009E2B09">
      <w:pPr>
        <w:ind w:firstLine="720"/>
        <w:contextualSpacing/>
        <w:jc w:val="both"/>
        <w:rPr>
          <w:sz w:val="26"/>
          <w:szCs w:val="26"/>
        </w:rPr>
      </w:pPr>
      <w:r w:rsidRPr="007968DF">
        <w:rPr>
          <w:sz w:val="26"/>
          <w:szCs w:val="26"/>
        </w:rPr>
        <w:t>условия, в соответствии с которыми указанное имущество было приобретено покупателем;</w:t>
      </w:r>
    </w:p>
    <w:p w14:paraId="305461D0" w14:textId="77777777" w:rsidR="007968DF" w:rsidRPr="007968DF" w:rsidRDefault="007968DF" w:rsidP="009E2B09">
      <w:pPr>
        <w:ind w:firstLine="720"/>
        <w:contextualSpacing/>
        <w:jc w:val="both"/>
        <w:rPr>
          <w:sz w:val="26"/>
          <w:szCs w:val="26"/>
        </w:rPr>
      </w:pPr>
      <w:r w:rsidRPr="007968DF">
        <w:rPr>
          <w:sz w:val="26"/>
          <w:szCs w:val="26"/>
        </w:rPr>
        <w:t>порядок осуществления покупателем полномочий в отношении указанного имущества до перехода к нему права собственности на указанное имущество;</w:t>
      </w:r>
    </w:p>
    <w:p w14:paraId="30392EEC" w14:textId="77777777" w:rsidR="007968DF" w:rsidRPr="007968DF" w:rsidRDefault="007968DF" w:rsidP="009E2B09">
      <w:pPr>
        <w:ind w:firstLine="720"/>
        <w:contextualSpacing/>
        <w:jc w:val="both"/>
        <w:rPr>
          <w:sz w:val="26"/>
          <w:szCs w:val="26"/>
        </w:rPr>
      </w:pPr>
      <w:r w:rsidRPr="007968DF">
        <w:rPr>
          <w:sz w:val="26"/>
          <w:szCs w:val="26"/>
        </w:rPr>
        <w:lastRenderedPageBreak/>
        <w:t>сведения о наличии в отношении продаваемых здания, строения, сооружения или земельного участка обременения (в том числе публичного сервитута), сохраняемого при переходе прав на указанные объекты;</w:t>
      </w:r>
    </w:p>
    <w:p w14:paraId="07252F2D" w14:textId="62A11C79" w:rsidR="007968DF" w:rsidRPr="007968DF" w:rsidRDefault="007968DF" w:rsidP="009E2B09">
      <w:pPr>
        <w:ind w:firstLine="720"/>
        <w:contextualSpacing/>
        <w:jc w:val="both"/>
        <w:rPr>
          <w:sz w:val="26"/>
          <w:szCs w:val="26"/>
        </w:rPr>
      </w:pPr>
      <w:r w:rsidRPr="007968DF">
        <w:rPr>
          <w:sz w:val="26"/>
          <w:szCs w:val="26"/>
        </w:rPr>
        <w:t>иные условия, обязательные для выполнения сторонами такого договора в соответствии с Федеральным законом, а также иные условия, установленные сторонами такого договора по взаимному соглашению.</w:t>
      </w:r>
    </w:p>
    <w:p w14:paraId="50481EAF" w14:textId="3FE1E40F" w:rsidR="007968DF" w:rsidRPr="007968DF" w:rsidRDefault="007968DF" w:rsidP="007968DF">
      <w:pPr>
        <w:ind w:firstLine="720"/>
        <w:contextualSpacing/>
        <w:jc w:val="both"/>
        <w:rPr>
          <w:sz w:val="26"/>
          <w:szCs w:val="26"/>
        </w:rPr>
      </w:pPr>
      <w:r w:rsidRPr="007968DF">
        <w:rPr>
          <w:sz w:val="26"/>
          <w:szCs w:val="26"/>
        </w:rPr>
        <w:t xml:space="preserve">7.3. Право собственности на приобретаемое муниципальное имущество, за исключением приватизируемого недвижимого имущества, переходит к покупателю </w:t>
      </w:r>
      <w:r w:rsidR="00402B54">
        <w:rPr>
          <w:sz w:val="26"/>
          <w:szCs w:val="26"/>
        </w:rPr>
        <w:t xml:space="preserve">в установленном порядке </w:t>
      </w:r>
      <w:r w:rsidRPr="007968DF">
        <w:rPr>
          <w:sz w:val="26"/>
          <w:szCs w:val="26"/>
        </w:rPr>
        <w:t>после полной его оплаты с учетом особенностей, установленных Федеральным законом.</w:t>
      </w:r>
    </w:p>
    <w:p w14:paraId="79CE0C4B" w14:textId="6105B3F2" w:rsidR="007968DF" w:rsidRPr="007968DF" w:rsidRDefault="007968DF" w:rsidP="007968DF">
      <w:pPr>
        <w:ind w:firstLine="720"/>
        <w:contextualSpacing/>
        <w:jc w:val="both"/>
        <w:rPr>
          <w:sz w:val="26"/>
          <w:szCs w:val="26"/>
        </w:rPr>
      </w:pPr>
      <w:r w:rsidRPr="007968DF">
        <w:rPr>
          <w:sz w:val="26"/>
          <w:szCs w:val="26"/>
        </w:rPr>
        <w:t>7.4. 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имущество. Основанием государственной регистрации такого имущества является договор купли-продажи недвижимого имущества, а также передаточный акт или акт приема-передачи имущества.</w:t>
      </w:r>
      <w:r w:rsidR="00FB3073">
        <w:rPr>
          <w:sz w:val="26"/>
          <w:szCs w:val="26"/>
        </w:rPr>
        <w:t>».</w:t>
      </w:r>
    </w:p>
    <w:p w14:paraId="70BA8896" w14:textId="77777777" w:rsidR="007968DF" w:rsidRPr="007968DF" w:rsidRDefault="007968DF" w:rsidP="007968DF">
      <w:pPr>
        <w:contextualSpacing/>
        <w:jc w:val="both"/>
        <w:rPr>
          <w:sz w:val="26"/>
          <w:szCs w:val="26"/>
        </w:rPr>
      </w:pPr>
    </w:p>
    <w:p w14:paraId="22A68086" w14:textId="77777777" w:rsidR="006A2898" w:rsidRDefault="006A2898" w:rsidP="00025029">
      <w:pPr>
        <w:contextualSpacing/>
        <w:jc w:val="both"/>
        <w:rPr>
          <w:sz w:val="26"/>
          <w:szCs w:val="26"/>
        </w:rPr>
      </w:pPr>
    </w:p>
    <w:p w14:paraId="689D53EB" w14:textId="77777777" w:rsidR="006A2898" w:rsidRDefault="006A2898" w:rsidP="00025029">
      <w:pPr>
        <w:contextualSpacing/>
        <w:jc w:val="both"/>
        <w:rPr>
          <w:sz w:val="26"/>
          <w:szCs w:val="26"/>
        </w:rPr>
      </w:pPr>
    </w:p>
    <w:p w14:paraId="3A6E2407" w14:textId="490DFF65" w:rsidR="0088593D" w:rsidRPr="00817C76" w:rsidRDefault="0088593D" w:rsidP="00025029">
      <w:pPr>
        <w:widowControl w:val="0"/>
        <w:jc w:val="both"/>
        <w:rPr>
          <w:sz w:val="26"/>
          <w:szCs w:val="26"/>
        </w:rPr>
      </w:pPr>
    </w:p>
    <w:p w14:paraId="2E68FE21" w14:textId="77777777" w:rsidR="0088593D" w:rsidRPr="00817C76" w:rsidRDefault="0088593D" w:rsidP="00025029">
      <w:pPr>
        <w:widowControl w:val="0"/>
        <w:jc w:val="both"/>
        <w:rPr>
          <w:sz w:val="26"/>
          <w:szCs w:val="26"/>
        </w:rPr>
      </w:pPr>
    </w:p>
    <w:sectPr w:rsidR="0088593D" w:rsidRPr="00817C76" w:rsidSect="007632F8">
      <w:headerReference w:type="even" r:id="rId11"/>
      <w:headerReference w:type="default" r:id="rId12"/>
      <w:pgSz w:w="11906" w:h="16838"/>
      <w:pgMar w:top="1134" w:right="567" w:bottom="1134" w:left="1701" w:header="284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AE730" w14:textId="77777777" w:rsidR="00983824" w:rsidRDefault="00983824">
      <w:r>
        <w:separator/>
      </w:r>
    </w:p>
  </w:endnote>
  <w:endnote w:type="continuationSeparator" w:id="0">
    <w:p w14:paraId="37B9E81A" w14:textId="77777777" w:rsidR="00983824" w:rsidRDefault="00983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94CB8" w14:textId="77777777" w:rsidR="00983824" w:rsidRDefault="00983824">
      <w:r>
        <w:separator/>
      </w:r>
    </w:p>
  </w:footnote>
  <w:footnote w:type="continuationSeparator" w:id="0">
    <w:p w14:paraId="15432F6D" w14:textId="77777777" w:rsidR="00983824" w:rsidRDefault="00983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08B61" w14:textId="77777777" w:rsidR="00BB009A" w:rsidRDefault="00BB009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AEFDAE3" w14:textId="77777777" w:rsidR="00BB009A" w:rsidRDefault="00BB009A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A1D12" w14:textId="2EA5BBAC" w:rsidR="00093AB4" w:rsidRPr="007632F8" w:rsidRDefault="00093AB4">
    <w:pPr>
      <w:pStyle w:val="a8"/>
      <w:jc w:val="center"/>
      <w:rPr>
        <w:sz w:val="26"/>
        <w:szCs w:val="26"/>
      </w:rPr>
    </w:pPr>
    <w:r w:rsidRPr="007632F8">
      <w:rPr>
        <w:sz w:val="26"/>
        <w:szCs w:val="26"/>
      </w:rPr>
      <w:fldChar w:fldCharType="begin"/>
    </w:r>
    <w:r w:rsidRPr="007632F8">
      <w:rPr>
        <w:sz w:val="26"/>
        <w:szCs w:val="26"/>
      </w:rPr>
      <w:instrText>PAGE   \* MERGEFORMAT</w:instrText>
    </w:r>
    <w:r w:rsidRPr="007632F8">
      <w:rPr>
        <w:sz w:val="26"/>
        <w:szCs w:val="26"/>
      </w:rPr>
      <w:fldChar w:fldCharType="separate"/>
    </w:r>
    <w:r w:rsidR="00285EBA">
      <w:rPr>
        <w:noProof/>
        <w:sz w:val="26"/>
        <w:szCs w:val="26"/>
      </w:rPr>
      <w:t>5</w:t>
    </w:r>
    <w:r w:rsidRPr="007632F8">
      <w:rPr>
        <w:sz w:val="26"/>
        <w:szCs w:val="26"/>
      </w:rPr>
      <w:fldChar w:fldCharType="end"/>
    </w:r>
  </w:p>
  <w:p w14:paraId="1F5A3287" w14:textId="77777777" w:rsidR="00BB009A" w:rsidRDefault="00BB009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2F461A2"/>
    <w:multiLevelType w:val="multilevel"/>
    <w:tmpl w:val="BA76DD8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44522F9"/>
    <w:multiLevelType w:val="multilevel"/>
    <w:tmpl w:val="A736495C"/>
    <w:lvl w:ilvl="0">
      <w:start w:val="1"/>
      <w:numFmt w:val="decimal"/>
      <w:lvlText w:val="%1."/>
      <w:lvlJc w:val="left"/>
      <w:pPr>
        <w:ind w:left="644" w:hanging="360"/>
      </w:pPr>
      <w:rPr>
        <w:b/>
        <w:sz w:val="24"/>
      </w:rPr>
    </w:lvl>
    <w:lvl w:ilvl="1">
      <w:start w:val="10"/>
      <w:numFmt w:val="decimal"/>
      <w:lvlText w:val="%1.%2."/>
      <w:lvlJc w:val="left"/>
      <w:pPr>
        <w:ind w:left="1500" w:hanging="780"/>
      </w:pPr>
    </w:lvl>
    <w:lvl w:ilvl="2">
      <w:start w:val="1"/>
      <w:numFmt w:val="decimal"/>
      <w:lvlText w:val="%1.%2.%3."/>
      <w:lvlJc w:val="left"/>
      <w:pPr>
        <w:ind w:left="1800" w:hanging="1080"/>
      </w:pPr>
    </w:lvl>
    <w:lvl w:ilvl="3">
      <w:start w:val="1"/>
      <w:numFmt w:val="decimal"/>
      <w:lvlText w:val="%1.%2.%3.%4."/>
      <w:lvlJc w:val="left"/>
      <w:pPr>
        <w:ind w:left="2160" w:hanging="1440"/>
      </w:pPr>
    </w:lvl>
    <w:lvl w:ilvl="4">
      <w:start w:val="1"/>
      <w:numFmt w:val="decimal"/>
      <w:lvlText w:val="%1.%2.%3.%4.%5."/>
      <w:lvlJc w:val="left"/>
      <w:pPr>
        <w:ind w:left="2520" w:hanging="1800"/>
      </w:pPr>
    </w:lvl>
    <w:lvl w:ilvl="5">
      <w:start w:val="1"/>
      <w:numFmt w:val="decimal"/>
      <w:lvlText w:val="%1.%2.%3.%4.%5.%6."/>
      <w:lvlJc w:val="left"/>
      <w:pPr>
        <w:ind w:left="2880" w:hanging="2160"/>
      </w:pPr>
    </w:lvl>
    <w:lvl w:ilvl="6">
      <w:start w:val="1"/>
      <w:numFmt w:val="decimal"/>
      <w:lvlText w:val="%1.%2.%3.%4.%5.%6.%7."/>
      <w:lvlJc w:val="left"/>
      <w:pPr>
        <w:ind w:left="3240" w:hanging="2520"/>
      </w:pPr>
    </w:lvl>
    <w:lvl w:ilvl="7">
      <w:start w:val="1"/>
      <w:numFmt w:val="decimal"/>
      <w:lvlText w:val="%1.%2.%3.%4.%5.%6.%7.%8."/>
      <w:lvlJc w:val="left"/>
      <w:pPr>
        <w:ind w:left="3600" w:hanging="2880"/>
      </w:pPr>
    </w:lvl>
    <w:lvl w:ilvl="8">
      <w:start w:val="1"/>
      <w:numFmt w:val="decimal"/>
      <w:lvlText w:val="%1.%2.%3.%4.%5.%6.%7.%8.%9."/>
      <w:lvlJc w:val="left"/>
      <w:pPr>
        <w:ind w:left="3960" w:hanging="3240"/>
      </w:pPr>
    </w:lvl>
  </w:abstractNum>
  <w:abstractNum w:abstractNumId="3" w15:restartNumberingAfterBreak="0">
    <w:nsid w:val="26217529"/>
    <w:multiLevelType w:val="multilevel"/>
    <w:tmpl w:val="D3B8BFD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2C347E96"/>
    <w:multiLevelType w:val="hybridMultilevel"/>
    <w:tmpl w:val="D60645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E22DD"/>
    <w:multiLevelType w:val="multilevel"/>
    <w:tmpl w:val="7336802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29" w:hanging="1800"/>
      </w:pPr>
      <w:rPr>
        <w:rFonts w:hint="default"/>
      </w:rPr>
    </w:lvl>
  </w:abstractNum>
  <w:abstractNum w:abstractNumId="6" w15:restartNumberingAfterBreak="0">
    <w:nsid w:val="46D77207"/>
    <w:multiLevelType w:val="hybridMultilevel"/>
    <w:tmpl w:val="0C88133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721775"/>
    <w:multiLevelType w:val="hybridMultilevel"/>
    <w:tmpl w:val="037E6596"/>
    <w:lvl w:ilvl="0" w:tplc="3F4CA908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1E43D7A"/>
    <w:multiLevelType w:val="hybridMultilevel"/>
    <w:tmpl w:val="2878D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7C954596"/>
    <w:multiLevelType w:val="multilevel"/>
    <w:tmpl w:val="95CC505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0"/>
  </w:num>
  <w:num w:numId="5">
    <w:abstractNumId w:val="0"/>
  </w:num>
  <w:num w:numId="6">
    <w:abstractNumId w:val="9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D4"/>
    <w:rsid w:val="00000A3E"/>
    <w:rsid w:val="00003B48"/>
    <w:rsid w:val="0001159D"/>
    <w:rsid w:val="00012EA4"/>
    <w:rsid w:val="000138F4"/>
    <w:rsid w:val="00014220"/>
    <w:rsid w:val="00014278"/>
    <w:rsid w:val="0001774F"/>
    <w:rsid w:val="00021B3F"/>
    <w:rsid w:val="0002497B"/>
    <w:rsid w:val="00024B16"/>
    <w:rsid w:val="00025029"/>
    <w:rsid w:val="00030A92"/>
    <w:rsid w:val="00031BA4"/>
    <w:rsid w:val="0003325D"/>
    <w:rsid w:val="00033CAC"/>
    <w:rsid w:val="0004322A"/>
    <w:rsid w:val="00047221"/>
    <w:rsid w:val="00051647"/>
    <w:rsid w:val="00054D29"/>
    <w:rsid w:val="000557A5"/>
    <w:rsid w:val="00062BC9"/>
    <w:rsid w:val="000634FB"/>
    <w:rsid w:val="0006537A"/>
    <w:rsid w:val="00076507"/>
    <w:rsid w:val="00093AB4"/>
    <w:rsid w:val="0009587B"/>
    <w:rsid w:val="000A104F"/>
    <w:rsid w:val="000B3186"/>
    <w:rsid w:val="000B759D"/>
    <w:rsid w:val="000B7E56"/>
    <w:rsid w:val="000B7FAB"/>
    <w:rsid w:val="000C38BA"/>
    <w:rsid w:val="000D7892"/>
    <w:rsid w:val="000E01C0"/>
    <w:rsid w:val="000E057B"/>
    <w:rsid w:val="000E1140"/>
    <w:rsid w:val="000F31F3"/>
    <w:rsid w:val="000F5F2E"/>
    <w:rsid w:val="000F61FC"/>
    <w:rsid w:val="00100FBB"/>
    <w:rsid w:val="0010734E"/>
    <w:rsid w:val="0011269C"/>
    <w:rsid w:val="0011397B"/>
    <w:rsid w:val="00113B78"/>
    <w:rsid w:val="00114FD0"/>
    <w:rsid w:val="00115503"/>
    <w:rsid w:val="001177BD"/>
    <w:rsid w:val="00120253"/>
    <w:rsid w:val="00123E7B"/>
    <w:rsid w:val="001405D5"/>
    <w:rsid w:val="001422B1"/>
    <w:rsid w:val="00145E16"/>
    <w:rsid w:val="001502E0"/>
    <w:rsid w:val="001513CA"/>
    <w:rsid w:val="001536A7"/>
    <w:rsid w:val="001579ED"/>
    <w:rsid w:val="00157B76"/>
    <w:rsid w:val="0016296D"/>
    <w:rsid w:val="00163725"/>
    <w:rsid w:val="0016424E"/>
    <w:rsid w:val="001676CE"/>
    <w:rsid w:val="00170884"/>
    <w:rsid w:val="00171C0C"/>
    <w:rsid w:val="00173EEF"/>
    <w:rsid w:val="0018011C"/>
    <w:rsid w:val="00182FAB"/>
    <w:rsid w:val="00187A60"/>
    <w:rsid w:val="00196B27"/>
    <w:rsid w:val="001A32B2"/>
    <w:rsid w:val="001B18F2"/>
    <w:rsid w:val="001B560D"/>
    <w:rsid w:val="001B7270"/>
    <w:rsid w:val="001B77D3"/>
    <w:rsid w:val="001C73FD"/>
    <w:rsid w:val="001D386D"/>
    <w:rsid w:val="001D5920"/>
    <w:rsid w:val="001E1845"/>
    <w:rsid w:val="001E218E"/>
    <w:rsid w:val="001E660C"/>
    <w:rsid w:val="001F4001"/>
    <w:rsid w:val="001F5BAA"/>
    <w:rsid w:val="001F70F7"/>
    <w:rsid w:val="00200489"/>
    <w:rsid w:val="00200814"/>
    <w:rsid w:val="00201EE6"/>
    <w:rsid w:val="0020400E"/>
    <w:rsid w:val="002051DE"/>
    <w:rsid w:val="00206C5F"/>
    <w:rsid w:val="002108DE"/>
    <w:rsid w:val="0021154D"/>
    <w:rsid w:val="00212210"/>
    <w:rsid w:val="0021333D"/>
    <w:rsid w:val="002164AA"/>
    <w:rsid w:val="0022366F"/>
    <w:rsid w:val="00227B05"/>
    <w:rsid w:val="00242F53"/>
    <w:rsid w:val="002472DC"/>
    <w:rsid w:val="002516A0"/>
    <w:rsid w:val="00253A55"/>
    <w:rsid w:val="00261C62"/>
    <w:rsid w:val="00263FA3"/>
    <w:rsid w:val="00266D79"/>
    <w:rsid w:val="00271E1F"/>
    <w:rsid w:val="00274371"/>
    <w:rsid w:val="00281599"/>
    <w:rsid w:val="00285EBA"/>
    <w:rsid w:val="002A12A5"/>
    <w:rsid w:val="002A23D2"/>
    <w:rsid w:val="002A2C1B"/>
    <w:rsid w:val="002A5414"/>
    <w:rsid w:val="002A6AEB"/>
    <w:rsid w:val="002B12A2"/>
    <w:rsid w:val="002B20C7"/>
    <w:rsid w:val="002B5FB0"/>
    <w:rsid w:val="002C171D"/>
    <w:rsid w:val="002C3046"/>
    <w:rsid w:val="002C6F5B"/>
    <w:rsid w:val="002D3D00"/>
    <w:rsid w:val="002D46A0"/>
    <w:rsid w:val="002E0832"/>
    <w:rsid w:val="002E4E1D"/>
    <w:rsid w:val="002F06A3"/>
    <w:rsid w:val="002F67DD"/>
    <w:rsid w:val="00303255"/>
    <w:rsid w:val="00307BB9"/>
    <w:rsid w:val="0031094E"/>
    <w:rsid w:val="00310F87"/>
    <w:rsid w:val="00315612"/>
    <w:rsid w:val="00315AF6"/>
    <w:rsid w:val="00316FF6"/>
    <w:rsid w:val="00316FFE"/>
    <w:rsid w:val="00317057"/>
    <w:rsid w:val="00322112"/>
    <w:rsid w:val="00326990"/>
    <w:rsid w:val="00326B2A"/>
    <w:rsid w:val="0032778B"/>
    <w:rsid w:val="00327C3F"/>
    <w:rsid w:val="0033503D"/>
    <w:rsid w:val="00342205"/>
    <w:rsid w:val="00347005"/>
    <w:rsid w:val="0035322F"/>
    <w:rsid w:val="00353D28"/>
    <w:rsid w:val="00364A3B"/>
    <w:rsid w:val="0036629B"/>
    <w:rsid w:val="00380C01"/>
    <w:rsid w:val="00385B38"/>
    <w:rsid w:val="00391879"/>
    <w:rsid w:val="00395D0F"/>
    <w:rsid w:val="003A34B3"/>
    <w:rsid w:val="003A4EB3"/>
    <w:rsid w:val="003A5A52"/>
    <w:rsid w:val="003B4E47"/>
    <w:rsid w:val="003B5636"/>
    <w:rsid w:val="003C610A"/>
    <w:rsid w:val="003D2F84"/>
    <w:rsid w:val="003D43E5"/>
    <w:rsid w:val="003E0B4C"/>
    <w:rsid w:val="003E12CC"/>
    <w:rsid w:val="003E234E"/>
    <w:rsid w:val="003F06C9"/>
    <w:rsid w:val="003F28DB"/>
    <w:rsid w:val="003F29D2"/>
    <w:rsid w:val="003F3D79"/>
    <w:rsid w:val="003F4684"/>
    <w:rsid w:val="003F62A1"/>
    <w:rsid w:val="00402581"/>
    <w:rsid w:val="00402B54"/>
    <w:rsid w:val="0040440E"/>
    <w:rsid w:val="00405A50"/>
    <w:rsid w:val="004115E8"/>
    <w:rsid w:val="00412E75"/>
    <w:rsid w:val="00414207"/>
    <w:rsid w:val="0041575A"/>
    <w:rsid w:val="00416953"/>
    <w:rsid w:val="00422142"/>
    <w:rsid w:val="00422595"/>
    <w:rsid w:val="0042578F"/>
    <w:rsid w:val="00440EDB"/>
    <w:rsid w:val="00444BE5"/>
    <w:rsid w:val="00444CEF"/>
    <w:rsid w:val="00450C06"/>
    <w:rsid w:val="00451025"/>
    <w:rsid w:val="00452591"/>
    <w:rsid w:val="00452D6A"/>
    <w:rsid w:val="0045758F"/>
    <w:rsid w:val="00457963"/>
    <w:rsid w:val="00461A50"/>
    <w:rsid w:val="00466E45"/>
    <w:rsid w:val="00474428"/>
    <w:rsid w:val="00482553"/>
    <w:rsid w:val="00486444"/>
    <w:rsid w:val="00487ECC"/>
    <w:rsid w:val="00491965"/>
    <w:rsid w:val="00491D1D"/>
    <w:rsid w:val="00491EE5"/>
    <w:rsid w:val="004978CA"/>
    <w:rsid w:val="00497F54"/>
    <w:rsid w:val="004A1978"/>
    <w:rsid w:val="004A6E13"/>
    <w:rsid w:val="004B18C5"/>
    <w:rsid w:val="004B3187"/>
    <w:rsid w:val="004B71C5"/>
    <w:rsid w:val="004C10AA"/>
    <w:rsid w:val="004C2128"/>
    <w:rsid w:val="004C3A08"/>
    <w:rsid w:val="004C741C"/>
    <w:rsid w:val="004D21E8"/>
    <w:rsid w:val="004D2BD0"/>
    <w:rsid w:val="004D321C"/>
    <w:rsid w:val="004D7461"/>
    <w:rsid w:val="004E1BB7"/>
    <w:rsid w:val="00501371"/>
    <w:rsid w:val="005051C7"/>
    <w:rsid w:val="00507E0D"/>
    <w:rsid w:val="00511E2D"/>
    <w:rsid w:val="005248AF"/>
    <w:rsid w:val="00527612"/>
    <w:rsid w:val="00540BDA"/>
    <w:rsid w:val="00546BB0"/>
    <w:rsid w:val="00557B5F"/>
    <w:rsid w:val="0057289E"/>
    <w:rsid w:val="00577FF1"/>
    <w:rsid w:val="0058466A"/>
    <w:rsid w:val="0059037E"/>
    <w:rsid w:val="00593896"/>
    <w:rsid w:val="005A267E"/>
    <w:rsid w:val="005A287B"/>
    <w:rsid w:val="005A3DFE"/>
    <w:rsid w:val="005A542A"/>
    <w:rsid w:val="005B0948"/>
    <w:rsid w:val="005B24A7"/>
    <w:rsid w:val="005B6777"/>
    <w:rsid w:val="005C3880"/>
    <w:rsid w:val="005D6AE4"/>
    <w:rsid w:val="005D7875"/>
    <w:rsid w:val="005D7BB8"/>
    <w:rsid w:val="005E2013"/>
    <w:rsid w:val="005E3451"/>
    <w:rsid w:val="005E5E9E"/>
    <w:rsid w:val="005E5FF0"/>
    <w:rsid w:val="005E6171"/>
    <w:rsid w:val="005E6389"/>
    <w:rsid w:val="005F119E"/>
    <w:rsid w:val="00603C87"/>
    <w:rsid w:val="006058A9"/>
    <w:rsid w:val="00610086"/>
    <w:rsid w:val="00613BDA"/>
    <w:rsid w:val="00617BBF"/>
    <w:rsid w:val="00624061"/>
    <w:rsid w:val="00624CCE"/>
    <w:rsid w:val="00641931"/>
    <w:rsid w:val="00655209"/>
    <w:rsid w:val="00662C3E"/>
    <w:rsid w:val="00663D97"/>
    <w:rsid w:val="006652BB"/>
    <w:rsid w:val="006663DE"/>
    <w:rsid w:val="00670887"/>
    <w:rsid w:val="00671F6D"/>
    <w:rsid w:val="00673B41"/>
    <w:rsid w:val="00677AE1"/>
    <w:rsid w:val="006810D8"/>
    <w:rsid w:val="00692BB1"/>
    <w:rsid w:val="006945A2"/>
    <w:rsid w:val="006A12BE"/>
    <w:rsid w:val="006A2898"/>
    <w:rsid w:val="006A3605"/>
    <w:rsid w:val="006A57BC"/>
    <w:rsid w:val="006A65E4"/>
    <w:rsid w:val="006B553B"/>
    <w:rsid w:val="006B6B22"/>
    <w:rsid w:val="006C2F6B"/>
    <w:rsid w:val="006D7584"/>
    <w:rsid w:val="006E3B76"/>
    <w:rsid w:val="006E60C3"/>
    <w:rsid w:val="006E79A8"/>
    <w:rsid w:val="006F7479"/>
    <w:rsid w:val="0070683C"/>
    <w:rsid w:val="007068F9"/>
    <w:rsid w:val="0071179B"/>
    <w:rsid w:val="00711C15"/>
    <w:rsid w:val="0072489D"/>
    <w:rsid w:val="00725179"/>
    <w:rsid w:val="00730FFF"/>
    <w:rsid w:val="00734B87"/>
    <w:rsid w:val="00740C7F"/>
    <w:rsid w:val="00741B7D"/>
    <w:rsid w:val="007430D3"/>
    <w:rsid w:val="00750A78"/>
    <w:rsid w:val="00754E9C"/>
    <w:rsid w:val="007551CB"/>
    <w:rsid w:val="0075692A"/>
    <w:rsid w:val="007627DF"/>
    <w:rsid w:val="007632F8"/>
    <w:rsid w:val="00766996"/>
    <w:rsid w:val="00774A3B"/>
    <w:rsid w:val="00776D28"/>
    <w:rsid w:val="007816AB"/>
    <w:rsid w:val="00784B9A"/>
    <w:rsid w:val="00793D63"/>
    <w:rsid w:val="007968DF"/>
    <w:rsid w:val="007B0574"/>
    <w:rsid w:val="007B18CB"/>
    <w:rsid w:val="007B1F59"/>
    <w:rsid w:val="007B6C1D"/>
    <w:rsid w:val="007C3BEF"/>
    <w:rsid w:val="007C6DE6"/>
    <w:rsid w:val="007D5B6F"/>
    <w:rsid w:val="007D661B"/>
    <w:rsid w:val="007D693B"/>
    <w:rsid w:val="007E48E7"/>
    <w:rsid w:val="007E4F3A"/>
    <w:rsid w:val="007F4745"/>
    <w:rsid w:val="007F6E3E"/>
    <w:rsid w:val="0080587F"/>
    <w:rsid w:val="00810C27"/>
    <w:rsid w:val="00815D5B"/>
    <w:rsid w:val="0081714E"/>
    <w:rsid w:val="00817C76"/>
    <w:rsid w:val="008262A8"/>
    <w:rsid w:val="0083188C"/>
    <w:rsid w:val="00832F16"/>
    <w:rsid w:val="00843D4F"/>
    <w:rsid w:val="00844C8B"/>
    <w:rsid w:val="00846389"/>
    <w:rsid w:val="00847D19"/>
    <w:rsid w:val="00852985"/>
    <w:rsid w:val="00856EA0"/>
    <w:rsid w:val="0086075C"/>
    <w:rsid w:val="00863A64"/>
    <w:rsid w:val="00865E5A"/>
    <w:rsid w:val="00873829"/>
    <w:rsid w:val="00877734"/>
    <w:rsid w:val="008825EC"/>
    <w:rsid w:val="00883E29"/>
    <w:rsid w:val="00884799"/>
    <w:rsid w:val="0088593D"/>
    <w:rsid w:val="00887023"/>
    <w:rsid w:val="00895350"/>
    <w:rsid w:val="00897393"/>
    <w:rsid w:val="008A05D9"/>
    <w:rsid w:val="008A0A6A"/>
    <w:rsid w:val="008A1A2E"/>
    <w:rsid w:val="008A243E"/>
    <w:rsid w:val="008B1E01"/>
    <w:rsid w:val="008B419D"/>
    <w:rsid w:val="008B4891"/>
    <w:rsid w:val="008B7CEB"/>
    <w:rsid w:val="008C2A69"/>
    <w:rsid w:val="008C5EA8"/>
    <w:rsid w:val="008D28EC"/>
    <w:rsid w:val="008D355A"/>
    <w:rsid w:val="008D53E1"/>
    <w:rsid w:val="008E17B0"/>
    <w:rsid w:val="008F518F"/>
    <w:rsid w:val="008F537F"/>
    <w:rsid w:val="008F7D03"/>
    <w:rsid w:val="009055BF"/>
    <w:rsid w:val="00906F03"/>
    <w:rsid w:val="00911EA8"/>
    <w:rsid w:val="00917017"/>
    <w:rsid w:val="00917068"/>
    <w:rsid w:val="009210EC"/>
    <w:rsid w:val="00921176"/>
    <w:rsid w:val="00926444"/>
    <w:rsid w:val="00930BD6"/>
    <w:rsid w:val="00933090"/>
    <w:rsid w:val="00934898"/>
    <w:rsid w:val="00942ED3"/>
    <w:rsid w:val="00952087"/>
    <w:rsid w:val="00954C70"/>
    <w:rsid w:val="00954EC6"/>
    <w:rsid w:val="00965D99"/>
    <w:rsid w:val="009708AE"/>
    <w:rsid w:val="00974310"/>
    <w:rsid w:val="0097616A"/>
    <w:rsid w:val="00977301"/>
    <w:rsid w:val="009800D1"/>
    <w:rsid w:val="00983824"/>
    <w:rsid w:val="009852B5"/>
    <w:rsid w:val="00987BD9"/>
    <w:rsid w:val="009937AE"/>
    <w:rsid w:val="009A0A4A"/>
    <w:rsid w:val="009A1392"/>
    <w:rsid w:val="009A3133"/>
    <w:rsid w:val="009B011B"/>
    <w:rsid w:val="009B41B7"/>
    <w:rsid w:val="009B462A"/>
    <w:rsid w:val="009B48DE"/>
    <w:rsid w:val="009B77F7"/>
    <w:rsid w:val="009D21E8"/>
    <w:rsid w:val="009D2F42"/>
    <w:rsid w:val="009E03E1"/>
    <w:rsid w:val="009E2869"/>
    <w:rsid w:val="009E2B09"/>
    <w:rsid w:val="009E3952"/>
    <w:rsid w:val="009F0E41"/>
    <w:rsid w:val="009F1EF4"/>
    <w:rsid w:val="009F75A7"/>
    <w:rsid w:val="00A17EF0"/>
    <w:rsid w:val="00A2568F"/>
    <w:rsid w:val="00A43066"/>
    <w:rsid w:val="00A43F12"/>
    <w:rsid w:val="00A47C35"/>
    <w:rsid w:val="00A5150D"/>
    <w:rsid w:val="00A5153D"/>
    <w:rsid w:val="00A51B0B"/>
    <w:rsid w:val="00A60846"/>
    <w:rsid w:val="00A62921"/>
    <w:rsid w:val="00A6731A"/>
    <w:rsid w:val="00A70422"/>
    <w:rsid w:val="00A7340D"/>
    <w:rsid w:val="00A8176D"/>
    <w:rsid w:val="00A81E85"/>
    <w:rsid w:val="00A86086"/>
    <w:rsid w:val="00A8624E"/>
    <w:rsid w:val="00A91774"/>
    <w:rsid w:val="00A91BA9"/>
    <w:rsid w:val="00A94CB3"/>
    <w:rsid w:val="00AA2334"/>
    <w:rsid w:val="00AC1EB2"/>
    <w:rsid w:val="00AC4453"/>
    <w:rsid w:val="00AC5D43"/>
    <w:rsid w:val="00AD3E76"/>
    <w:rsid w:val="00AD5DA3"/>
    <w:rsid w:val="00AD6909"/>
    <w:rsid w:val="00AE3ED4"/>
    <w:rsid w:val="00AE51EB"/>
    <w:rsid w:val="00AF16C0"/>
    <w:rsid w:val="00B00CD8"/>
    <w:rsid w:val="00B039E9"/>
    <w:rsid w:val="00B11516"/>
    <w:rsid w:val="00B13357"/>
    <w:rsid w:val="00B1451B"/>
    <w:rsid w:val="00B147A8"/>
    <w:rsid w:val="00B1656C"/>
    <w:rsid w:val="00B17E76"/>
    <w:rsid w:val="00B20905"/>
    <w:rsid w:val="00B25985"/>
    <w:rsid w:val="00B27C8A"/>
    <w:rsid w:val="00B33506"/>
    <w:rsid w:val="00B34353"/>
    <w:rsid w:val="00B37EA8"/>
    <w:rsid w:val="00B45EDE"/>
    <w:rsid w:val="00B50F57"/>
    <w:rsid w:val="00B53A7F"/>
    <w:rsid w:val="00B5577E"/>
    <w:rsid w:val="00B57A12"/>
    <w:rsid w:val="00B57BED"/>
    <w:rsid w:val="00B636BC"/>
    <w:rsid w:val="00B662E0"/>
    <w:rsid w:val="00B72454"/>
    <w:rsid w:val="00B7271C"/>
    <w:rsid w:val="00B7579D"/>
    <w:rsid w:val="00B85700"/>
    <w:rsid w:val="00B85E84"/>
    <w:rsid w:val="00B87153"/>
    <w:rsid w:val="00B93D80"/>
    <w:rsid w:val="00B96B7A"/>
    <w:rsid w:val="00BA0A8F"/>
    <w:rsid w:val="00BA6A6A"/>
    <w:rsid w:val="00BB009A"/>
    <w:rsid w:val="00BB5090"/>
    <w:rsid w:val="00BB66C5"/>
    <w:rsid w:val="00BB7137"/>
    <w:rsid w:val="00BB7DEB"/>
    <w:rsid w:val="00BC0829"/>
    <w:rsid w:val="00BC31DB"/>
    <w:rsid w:val="00BC7125"/>
    <w:rsid w:val="00BC7458"/>
    <w:rsid w:val="00BD057D"/>
    <w:rsid w:val="00BD0870"/>
    <w:rsid w:val="00BD1A89"/>
    <w:rsid w:val="00BD5917"/>
    <w:rsid w:val="00BE0173"/>
    <w:rsid w:val="00BE030F"/>
    <w:rsid w:val="00BE0600"/>
    <w:rsid w:val="00BE0677"/>
    <w:rsid w:val="00BE06C8"/>
    <w:rsid w:val="00BE27E3"/>
    <w:rsid w:val="00BE35C1"/>
    <w:rsid w:val="00BF0C32"/>
    <w:rsid w:val="00BF0D9C"/>
    <w:rsid w:val="00C00D0C"/>
    <w:rsid w:val="00C1186F"/>
    <w:rsid w:val="00C1220D"/>
    <w:rsid w:val="00C12218"/>
    <w:rsid w:val="00C149DB"/>
    <w:rsid w:val="00C24363"/>
    <w:rsid w:val="00C40AB0"/>
    <w:rsid w:val="00C42B10"/>
    <w:rsid w:val="00C46D09"/>
    <w:rsid w:val="00C471F0"/>
    <w:rsid w:val="00C528F9"/>
    <w:rsid w:val="00C6008E"/>
    <w:rsid w:val="00C603FC"/>
    <w:rsid w:val="00C64802"/>
    <w:rsid w:val="00C94189"/>
    <w:rsid w:val="00C949DD"/>
    <w:rsid w:val="00CA6FA2"/>
    <w:rsid w:val="00CB2772"/>
    <w:rsid w:val="00CB2F84"/>
    <w:rsid w:val="00CC24F6"/>
    <w:rsid w:val="00CC62F0"/>
    <w:rsid w:val="00CD2868"/>
    <w:rsid w:val="00CD3EFE"/>
    <w:rsid w:val="00CE4200"/>
    <w:rsid w:val="00CE6BC5"/>
    <w:rsid w:val="00CE71A4"/>
    <w:rsid w:val="00CE7C59"/>
    <w:rsid w:val="00CE7D44"/>
    <w:rsid w:val="00CF6616"/>
    <w:rsid w:val="00D000CE"/>
    <w:rsid w:val="00D00D1E"/>
    <w:rsid w:val="00D03526"/>
    <w:rsid w:val="00D16B50"/>
    <w:rsid w:val="00D22AB4"/>
    <w:rsid w:val="00D24C0F"/>
    <w:rsid w:val="00D31C51"/>
    <w:rsid w:val="00D32159"/>
    <w:rsid w:val="00D449C9"/>
    <w:rsid w:val="00D52981"/>
    <w:rsid w:val="00D52CEF"/>
    <w:rsid w:val="00D57463"/>
    <w:rsid w:val="00D60614"/>
    <w:rsid w:val="00D623E5"/>
    <w:rsid w:val="00D6345F"/>
    <w:rsid w:val="00D638E6"/>
    <w:rsid w:val="00D66B8B"/>
    <w:rsid w:val="00D71038"/>
    <w:rsid w:val="00D729F7"/>
    <w:rsid w:val="00D73C4E"/>
    <w:rsid w:val="00D845DF"/>
    <w:rsid w:val="00D85105"/>
    <w:rsid w:val="00D86004"/>
    <w:rsid w:val="00DA285F"/>
    <w:rsid w:val="00DB1F65"/>
    <w:rsid w:val="00DB219D"/>
    <w:rsid w:val="00DB4E7A"/>
    <w:rsid w:val="00DD1361"/>
    <w:rsid w:val="00DD7FD1"/>
    <w:rsid w:val="00DE0E92"/>
    <w:rsid w:val="00DE0EB5"/>
    <w:rsid w:val="00DE3F16"/>
    <w:rsid w:val="00DE40F7"/>
    <w:rsid w:val="00DE49DA"/>
    <w:rsid w:val="00DE66E6"/>
    <w:rsid w:val="00DF0619"/>
    <w:rsid w:val="00DF09AF"/>
    <w:rsid w:val="00E1032E"/>
    <w:rsid w:val="00E110F1"/>
    <w:rsid w:val="00E146A2"/>
    <w:rsid w:val="00E30EC9"/>
    <w:rsid w:val="00E32104"/>
    <w:rsid w:val="00E37F33"/>
    <w:rsid w:val="00E41AC4"/>
    <w:rsid w:val="00E42CC7"/>
    <w:rsid w:val="00E439B8"/>
    <w:rsid w:val="00E45BA0"/>
    <w:rsid w:val="00E54759"/>
    <w:rsid w:val="00E733AC"/>
    <w:rsid w:val="00E74E53"/>
    <w:rsid w:val="00E768E8"/>
    <w:rsid w:val="00E82DF4"/>
    <w:rsid w:val="00E905D1"/>
    <w:rsid w:val="00E93DBD"/>
    <w:rsid w:val="00E946AC"/>
    <w:rsid w:val="00E954D1"/>
    <w:rsid w:val="00E97234"/>
    <w:rsid w:val="00E974DC"/>
    <w:rsid w:val="00EA6B97"/>
    <w:rsid w:val="00EB1B67"/>
    <w:rsid w:val="00EB491C"/>
    <w:rsid w:val="00EC00C7"/>
    <w:rsid w:val="00EC1E90"/>
    <w:rsid w:val="00EC3909"/>
    <w:rsid w:val="00EC5E98"/>
    <w:rsid w:val="00ED2685"/>
    <w:rsid w:val="00EE424C"/>
    <w:rsid w:val="00EE6240"/>
    <w:rsid w:val="00EF0594"/>
    <w:rsid w:val="00EF1D71"/>
    <w:rsid w:val="00EF50B5"/>
    <w:rsid w:val="00EF6BE8"/>
    <w:rsid w:val="00F0260A"/>
    <w:rsid w:val="00F04E77"/>
    <w:rsid w:val="00F0697C"/>
    <w:rsid w:val="00F1541C"/>
    <w:rsid w:val="00F17E4E"/>
    <w:rsid w:val="00F21661"/>
    <w:rsid w:val="00F239B6"/>
    <w:rsid w:val="00F3022E"/>
    <w:rsid w:val="00F41011"/>
    <w:rsid w:val="00F42D9C"/>
    <w:rsid w:val="00F50544"/>
    <w:rsid w:val="00F541C5"/>
    <w:rsid w:val="00F6075C"/>
    <w:rsid w:val="00F60B9F"/>
    <w:rsid w:val="00F61A2D"/>
    <w:rsid w:val="00F627E8"/>
    <w:rsid w:val="00F62C00"/>
    <w:rsid w:val="00F62D62"/>
    <w:rsid w:val="00F63D9A"/>
    <w:rsid w:val="00F93991"/>
    <w:rsid w:val="00FA0AC8"/>
    <w:rsid w:val="00FA1597"/>
    <w:rsid w:val="00FA6E20"/>
    <w:rsid w:val="00FA7305"/>
    <w:rsid w:val="00FB3073"/>
    <w:rsid w:val="00FB5CA9"/>
    <w:rsid w:val="00FC0CD9"/>
    <w:rsid w:val="00FC2660"/>
    <w:rsid w:val="00FC3A30"/>
    <w:rsid w:val="00FD12A5"/>
    <w:rsid w:val="00FD212F"/>
    <w:rsid w:val="00FD3495"/>
    <w:rsid w:val="00FD36AF"/>
    <w:rsid w:val="00FE0035"/>
    <w:rsid w:val="00FE36E1"/>
    <w:rsid w:val="00FE5710"/>
    <w:rsid w:val="00FE787A"/>
    <w:rsid w:val="00FF37EA"/>
    <w:rsid w:val="00FF41EC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3CD897"/>
  <w15:chartTrackingRefBased/>
  <w15:docId w15:val="{A1CEF965-C58E-467C-BB4B-6212814A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pacing w:val="66"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link w:val="a6"/>
    <w:semiHidden/>
    <w:pPr>
      <w:ind w:firstLine="567"/>
      <w:jc w:val="both"/>
    </w:pPr>
    <w:rPr>
      <w:sz w:val="28"/>
      <w:lang w:val="x-none" w:eastAsia="x-none"/>
    </w:rPr>
  </w:style>
  <w:style w:type="paragraph" w:styleId="a7">
    <w:name w:val="Body Text"/>
    <w:basedOn w:val="a"/>
    <w:semiHidden/>
    <w:pPr>
      <w:jc w:val="both"/>
    </w:pPr>
    <w:rPr>
      <w:sz w:val="28"/>
    </w:rPr>
  </w:style>
  <w:style w:type="paragraph" w:styleId="20">
    <w:name w:val="Body Text Indent 2"/>
    <w:basedOn w:val="a"/>
    <w:semiHidden/>
    <w:pPr>
      <w:ind w:left="720"/>
    </w:pPr>
    <w:rPr>
      <w:sz w:val="26"/>
    </w:rPr>
  </w:style>
  <w:style w:type="paragraph" w:styleId="30">
    <w:name w:val="Body Text Indent 3"/>
    <w:basedOn w:val="a"/>
    <w:semiHidden/>
    <w:pPr>
      <w:ind w:left="720"/>
      <w:jc w:val="both"/>
    </w:pPr>
    <w:rPr>
      <w:sz w:val="26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</w:style>
  <w:style w:type="table" w:styleId="ab">
    <w:name w:val="Table Grid"/>
    <w:basedOn w:val="a1"/>
    <w:uiPriority w:val="39"/>
    <w:rsid w:val="009B41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Основной текст с отступом Знак"/>
    <w:link w:val="a5"/>
    <w:semiHidden/>
    <w:rsid w:val="00E439B8"/>
    <w:rPr>
      <w:sz w:val="28"/>
    </w:rPr>
  </w:style>
  <w:style w:type="paragraph" w:customStyle="1" w:styleId="s1">
    <w:name w:val="s_1"/>
    <w:basedOn w:val="a"/>
    <w:rsid w:val="00EF1D71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uiPriority w:val="20"/>
    <w:qFormat/>
    <w:rsid w:val="0040440E"/>
    <w:rPr>
      <w:i/>
      <w:iCs/>
    </w:rPr>
  </w:style>
  <w:style w:type="paragraph" w:customStyle="1" w:styleId="s22">
    <w:name w:val="s_22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5102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451025"/>
    <w:rPr>
      <w:rFonts w:ascii="Segoe UI" w:hAnsi="Segoe UI" w:cs="Segoe UI"/>
      <w:sz w:val="18"/>
      <w:szCs w:val="18"/>
    </w:rPr>
  </w:style>
  <w:style w:type="character" w:customStyle="1" w:styleId="af">
    <w:name w:val="Основной шрифт"/>
    <w:rsid w:val="002E0832"/>
  </w:style>
  <w:style w:type="paragraph" w:customStyle="1" w:styleId="indent1">
    <w:name w:val="indent_1"/>
    <w:basedOn w:val="a"/>
    <w:rsid w:val="0083188C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B21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B219D"/>
  </w:style>
  <w:style w:type="paragraph" w:styleId="af2">
    <w:name w:val="Normal (Web)"/>
    <w:basedOn w:val="a"/>
    <w:uiPriority w:val="99"/>
    <w:unhideWhenUsed/>
    <w:rsid w:val="00F21661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F21661"/>
  </w:style>
  <w:style w:type="character" w:customStyle="1" w:styleId="af3">
    <w:name w:val="Гипертекстовая ссылка"/>
    <w:uiPriority w:val="99"/>
    <w:rsid w:val="008A05D9"/>
    <w:rPr>
      <w:b w:val="0"/>
      <w:bCs w:val="0"/>
      <w:color w:val="106BBE"/>
    </w:rPr>
  </w:style>
  <w:style w:type="paragraph" w:customStyle="1" w:styleId="af4">
    <w:name w:val="Прижатый влево"/>
    <w:basedOn w:val="a"/>
    <w:next w:val="a"/>
    <w:uiPriority w:val="99"/>
    <w:rsid w:val="00A43F1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5E201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4475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4194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8C99D-CFD8-4295-B558-664B97DF0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1784</Words>
  <Characters>10171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11932</CharactersWithSpaces>
  <SharedDoc>false</SharedDoc>
  <HLinks>
    <vt:vector size="66" baseType="variant">
      <vt:variant>
        <vt:i4>3866686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https://login.consultant.ru/link/?req=doc&amp;base=LAW&amp;n=386954&amp;date=08.07.2021&amp;dst=100271&amp;fld=134</vt:lpwstr>
      </vt:variant>
      <vt:variant>
        <vt:lpwstr/>
      </vt:variant>
      <vt:variant>
        <vt:i4>3342399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https://login.consultant.ru/link/?req=doc&amp;base=LAW&amp;n=386954&amp;date=08.07.2021&amp;dst=100269&amp;fld=134</vt:lpwstr>
      </vt:variant>
      <vt:variant>
        <vt:lpwstr/>
      </vt:variant>
      <vt:variant>
        <vt:i4>4063293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https://login.consultant.ru/link/?req=doc&amp;base=LAW&amp;n=386954&amp;date=08.07.2021&amp;dst=100640&amp;fld=134</vt:lpwstr>
      </vt:variant>
      <vt:variant>
        <vt:lpwstr/>
      </vt:variant>
      <vt:variant>
        <vt:i4>3539002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https://login.consultant.ru/link/?req=doc&amp;base=LAW&amp;n=386954&amp;date=08.07.2021&amp;dst=100638&amp;fld=134</vt:lpwstr>
      </vt:variant>
      <vt:variant>
        <vt:lpwstr/>
      </vt:variant>
      <vt:variant>
        <vt:i4>3801146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https://login.consultant.ru/link/?req=doc&amp;base=LAW&amp;n=386954&amp;date=08.07.2021&amp;dst=100634&amp;fld=134</vt:lpwstr>
      </vt:variant>
      <vt:variant>
        <vt:lpwstr/>
      </vt:variant>
      <vt:variant>
        <vt:i4>3735600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https://login.consultant.ru/link/?req=doc&amp;base=LAW&amp;n=386954&amp;date=08.07.2021&amp;dst=100998&amp;fld=134</vt:lpwstr>
      </vt:variant>
      <vt:variant>
        <vt:lpwstr/>
      </vt:variant>
      <vt:variant>
        <vt:i4>3670075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https://login.consultant.ru/link/?req=doc&amp;base=LAW&amp;n=373617&amp;date=08.07.2021&amp;dst=100011&amp;fld=134</vt:lpwstr>
      </vt:variant>
      <vt:variant>
        <vt:lpwstr/>
      </vt:variant>
      <vt:variant>
        <vt:i4>4128824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https://login.consultant.ru/link/?req=doc&amp;base=LAW&amp;n=386954&amp;date=08.07.2021&amp;dst=100512&amp;fld=134</vt:lpwstr>
      </vt:variant>
      <vt:variant>
        <vt:lpwstr/>
      </vt:variant>
      <vt:variant>
        <vt:i4>6488163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https://login.consultant.ru/link/?req=doc&amp;base=LAW&amp;n=383546&amp;date=08.07.2021</vt:lpwstr>
      </vt:variant>
      <vt:variant>
        <vt:lpwstr/>
      </vt:variant>
      <vt:variant>
        <vt:i4>6750317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https://login.consultant.ru/link/?req=doc&amp;base=LAW&amp;n=387539&amp;date=08.07.2021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cp:lastModifiedBy>Смирнова Елена Александровна</cp:lastModifiedBy>
  <cp:revision>19</cp:revision>
  <cp:lastPrinted>2024-07-01T13:44:00Z</cp:lastPrinted>
  <dcterms:created xsi:type="dcterms:W3CDTF">2024-06-18T08:48:00Z</dcterms:created>
  <dcterms:modified xsi:type="dcterms:W3CDTF">2024-07-01T13:44:00Z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1234219113</vt:i4>
  </property>
  <property fmtid="{D5CDD505-2E9C-101B-9397-08002B2CF9AE}" pid="4" name="_EmailSubject">
    <vt:lpwstr>заменить проект на думу</vt:lpwstr>
  </property>
  <property fmtid="{D5CDD505-2E9C-101B-9397-08002B2CF9AE}" pid="5" name="_AuthorEmail">
    <vt:lpwstr>lukanicheva.na@cherepovetscity.ru</vt:lpwstr>
  </property>
  <property fmtid="{D5CDD505-2E9C-101B-9397-08002B2CF9AE}" pid="6" name="_AuthorEmailDisplayName">
    <vt:lpwstr>Луканичева Наталья Андреевна</vt:lpwstr>
  </property>
  <property fmtid="{D5CDD505-2E9C-101B-9397-08002B2CF9AE}" pid="7" name="_PreviousAdHocReviewCycleID">
    <vt:i4>-1988878543</vt:i4>
  </property>
  <property fmtid="{D5CDD505-2E9C-101B-9397-08002B2CF9AE}" pid="8" name="_ReviewingToolsShownOnce">
    <vt:lpwstr/>
  </property>
</Properties>
</file>