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773043719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368CF9CA" w:rsidR="00CE3D48" w:rsidRDefault="00483E56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483E56">
        <w:rPr>
          <w:rFonts w:ascii="Times New Roman" w:hAnsi="Times New Roman"/>
          <w:color w:val="000000"/>
          <w:sz w:val="26"/>
          <w:szCs w:val="26"/>
        </w:rPr>
        <w:t>27.03.2024 № 760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A687318" w14:textId="77777777" w:rsidR="0090121C" w:rsidRDefault="0090121C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7B16C1E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77777777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мэрии города от 10.11.2011 № 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0BD75C9D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F56967" w:rsidRPr="000B3649">
        <w:rPr>
          <w:rFonts w:ascii="Times New Roman" w:hAnsi="Times New Roman" w:cs="Times New Roman"/>
          <w:sz w:val="26"/>
          <w:szCs w:val="26"/>
        </w:rPr>
        <w:t> </w:t>
      </w:r>
      <w:r w:rsidRPr="000B3649">
        <w:rPr>
          <w:rFonts w:ascii="Times New Roman" w:hAnsi="Times New Roman" w:cs="Times New Roman"/>
          <w:sz w:val="26"/>
          <w:szCs w:val="26"/>
        </w:rPr>
        <w:t xml:space="preserve">4937 (в редакции постановления мэрии города от </w:t>
      </w:r>
      <w:r w:rsidR="00C009DB" w:rsidRPr="00C009DB">
        <w:rPr>
          <w:rFonts w:ascii="Times New Roman" w:hAnsi="Times New Roman" w:cs="Times New Roman"/>
          <w:sz w:val="26"/>
          <w:szCs w:val="26"/>
        </w:rPr>
        <w:t>21.12.2023</w:t>
      </w:r>
      <w:r w:rsidR="00C009DB">
        <w:rPr>
          <w:rFonts w:ascii="Times New Roman" w:hAnsi="Times New Roman" w:cs="Times New Roman"/>
          <w:sz w:val="26"/>
          <w:szCs w:val="26"/>
        </w:rPr>
        <w:t xml:space="preserve"> </w:t>
      </w:r>
      <w:r w:rsidR="00C009DB" w:rsidRPr="00C009DB">
        <w:rPr>
          <w:rFonts w:ascii="Times New Roman" w:hAnsi="Times New Roman" w:cs="Times New Roman"/>
          <w:sz w:val="26"/>
          <w:szCs w:val="26"/>
        </w:rPr>
        <w:t>№ 3795</w:t>
      </w:r>
      <w:r w:rsidRPr="000B3649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0F42FA42" w14:textId="77777777" w:rsidR="008B1AA8" w:rsidRPr="00C009DB" w:rsidRDefault="008B1AA8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009DB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17877C69" w14:textId="77777777" w:rsidR="008B1AA8" w:rsidRPr="004417B4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417B4">
        <w:rPr>
          <w:rFonts w:ascii="Times New Roman" w:hAnsi="Times New Roman"/>
          <w:sz w:val="26"/>
          <w:szCs w:val="26"/>
        </w:rPr>
        <w:t>1.1.1. Строку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8B1AA8" w:rsidRPr="004417B4" w14:paraId="4DA0D534" w14:textId="77777777" w:rsidTr="00552F95">
        <w:trPr>
          <w:trHeight w:val="2182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4417B4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4417B4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EEA2" w14:textId="5BEDDE40" w:rsidR="00C009DB" w:rsidRPr="004417B4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 xml:space="preserve">Общий объем финансового обеспечения – </w:t>
            </w:r>
            <w:r w:rsidR="004417B4" w:rsidRPr="004417B4">
              <w:rPr>
                <w:rFonts w:ascii="Times New Roman" w:hAnsi="Times New Roman" w:cs="Times New Roman"/>
              </w:rPr>
              <w:t>1</w:t>
            </w:r>
            <w:r w:rsidR="00552F95">
              <w:rPr>
                <w:rFonts w:ascii="Times New Roman" w:hAnsi="Times New Roman" w:cs="Times New Roman"/>
              </w:rPr>
              <w:t> </w:t>
            </w:r>
            <w:r w:rsidR="004417B4" w:rsidRPr="004417B4">
              <w:rPr>
                <w:rFonts w:ascii="Times New Roman" w:hAnsi="Times New Roman" w:cs="Times New Roman"/>
              </w:rPr>
              <w:t>636</w:t>
            </w:r>
            <w:r w:rsidR="00552F95" w:rsidRPr="004417B4">
              <w:rPr>
                <w:rFonts w:ascii="Times New Roman" w:hAnsi="Times New Roman" w:cs="Times New Roman"/>
              </w:rPr>
              <w:t> </w:t>
            </w:r>
            <w:r w:rsidR="004417B4" w:rsidRPr="004417B4">
              <w:rPr>
                <w:rFonts w:ascii="Times New Roman" w:hAnsi="Times New Roman" w:cs="Times New Roman"/>
              </w:rPr>
              <w:t>309,2</w:t>
            </w:r>
            <w:r w:rsidRPr="004417B4">
              <w:rPr>
                <w:rFonts w:ascii="Times New Roman" w:hAnsi="Times New Roman" w:cs="Times New Roman"/>
              </w:rPr>
              <w:t xml:space="preserve"> тыс. руб.,</w:t>
            </w:r>
          </w:p>
          <w:p w14:paraId="7A018AEC" w14:textId="77777777" w:rsidR="00C009DB" w:rsidRPr="004417B4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>в том числе по годам:</w:t>
            </w:r>
          </w:p>
          <w:p w14:paraId="283B8A47" w14:textId="77777777" w:rsidR="00C009DB" w:rsidRPr="004417B4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0F349A17" w14:textId="77777777" w:rsidR="00C009DB" w:rsidRPr="004417B4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70082517" w14:textId="77777777" w:rsidR="00C009DB" w:rsidRPr="004417B4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>2022 год – 225 250,7 тыс. руб.;</w:t>
            </w:r>
          </w:p>
          <w:p w14:paraId="0383E12A" w14:textId="77777777" w:rsidR="00C009DB" w:rsidRPr="004417B4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>2023 год – 273 398,1 тыс. руб.;</w:t>
            </w:r>
          </w:p>
          <w:p w14:paraId="7561BAD5" w14:textId="65F98587" w:rsidR="00C009DB" w:rsidRPr="004417B4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 xml:space="preserve">2024 год – </w:t>
            </w:r>
            <w:r w:rsidR="004417B4" w:rsidRPr="004417B4">
              <w:rPr>
                <w:rFonts w:ascii="Times New Roman" w:hAnsi="Times New Roman" w:cs="Times New Roman"/>
              </w:rPr>
              <w:t>369 114,7</w:t>
            </w:r>
            <w:r w:rsidRPr="004417B4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286F7268" w:rsidR="008B1AA8" w:rsidRPr="004417B4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</w:rPr>
              <w:t xml:space="preserve">2025 год – </w:t>
            </w:r>
            <w:r w:rsidR="004417B4" w:rsidRPr="004417B4">
              <w:rPr>
                <w:rFonts w:ascii="Times New Roman" w:hAnsi="Times New Roman" w:cs="Times New Roman"/>
              </w:rPr>
              <w:t>392 289,3</w:t>
            </w:r>
            <w:r w:rsidRPr="004417B4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4AB6079" w14:textId="77777777" w:rsidR="008B1AA8" w:rsidRPr="004417B4" w:rsidRDefault="008B1AA8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4417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2E1FFE2A" w14:textId="4E1481A2" w:rsidR="008B1AA8" w:rsidRPr="004417B4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4417B4">
        <w:rPr>
          <w:rFonts w:ascii="Times New Roman" w:hAnsi="Times New Roman"/>
          <w:sz w:val="26"/>
          <w:szCs w:val="26"/>
        </w:rPr>
        <w:t>1.1.2.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8B1AA8" w:rsidRPr="00552F95" w14:paraId="4B6243EF" w14:textId="77777777" w:rsidTr="00552F95">
        <w:trPr>
          <w:trHeight w:val="34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C6655AB" w14:textId="77777777" w:rsidR="008B1AA8" w:rsidRPr="00552F95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4BE" w14:textId="77777777" w:rsidR="008B1AA8" w:rsidRPr="00552F95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D44A3" w14:textId="59654A9E" w:rsidR="00C009DB" w:rsidRPr="00552F95" w:rsidRDefault="00C009DB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</w:rPr>
              <w:t xml:space="preserve">Объемы бюджетных ассигнований – </w:t>
            </w:r>
            <w:r w:rsidR="00552F95" w:rsidRPr="00552F95">
              <w:rPr>
                <w:rFonts w:ascii="Times New Roman" w:hAnsi="Times New Roman" w:cs="Times New Roman"/>
              </w:rPr>
              <w:t>1</w:t>
            </w:r>
            <w:r w:rsidR="00552F95">
              <w:rPr>
                <w:rFonts w:ascii="Times New Roman" w:hAnsi="Times New Roman" w:cs="Times New Roman"/>
              </w:rPr>
              <w:t> </w:t>
            </w:r>
            <w:r w:rsidR="00552F95" w:rsidRPr="00552F95">
              <w:rPr>
                <w:rFonts w:ascii="Times New Roman" w:hAnsi="Times New Roman" w:cs="Times New Roman"/>
              </w:rPr>
              <w:t>627</w:t>
            </w:r>
            <w:r w:rsidR="00552F95" w:rsidRPr="004417B4">
              <w:rPr>
                <w:rFonts w:ascii="Times New Roman" w:hAnsi="Times New Roman" w:cs="Times New Roman"/>
              </w:rPr>
              <w:t> </w:t>
            </w:r>
            <w:r w:rsidR="00552F95" w:rsidRPr="00552F95">
              <w:rPr>
                <w:rFonts w:ascii="Times New Roman" w:hAnsi="Times New Roman" w:cs="Times New Roman"/>
              </w:rPr>
              <w:t>723,7</w:t>
            </w:r>
            <w:r w:rsidRPr="00552F95">
              <w:rPr>
                <w:rFonts w:ascii="Times New Roman" w:hAnsi="Times New Roman" w:cs="Times New Roman"/>
              </w:rPr>
              <w:t xml:space="preserve"> тыс. руб., в том числе по годам:</w:t>
            </w:r>
          </w:p>
          <w:p w14:paraId="170EE8B3" w14:textId="77777777" w:rsidR="00C009DB" w:rsidRPr="00552F95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3201D972" w14:textId="77777777" w:rsidR="00C009DB" w:rsidRPr="00552F95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0BFFA9A8" w14:textId="77777777" w:rsidR="00C009DB" w:rsidRPr="00552F95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</w:rPr>
              <w:t>2022 год – 222 868,7 тыс. руб.;</w:t>
            </w:r>
          </w:p>
          <w:p w14:paraId="6A1C5132" w14:textId="77777777" w:rsidR="00C009DB" w:rsidRPr="00552F95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</w:rPr>
              <w:t>2023 год – 270 970,1 тыс. руб.;</w:t>
            </w:r>
          </w:p>
          <w:p w14:paraId="5B63C9B9" w14:textId="55AF4FE7" w:rsidR="00C009DB" w:rsidRPr="00552F95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</w:rPr>
              <w:t xml:space="preserve">2024 год – </w:t>
            </w:r>
            <w:r w:rsidR="004417B4" w:rsidRPr="00552F95">
              <w:rPr>
                <w:rFonts w:ascii="Times New Roman" w:hAnsi="Times New Roman" w:cs="Times New Roman"/>
              </w:rPr>
              <w:t>369 029,7</w:t>
            </w:r>
            <w:r w:rsidRPr="00552F95">
              <w:rPr>
                <w:rFonts w:ascii="Times New Roman" w:hAnsi="Times New Roman" w:cs="Times New Roman"/>
              </w:rPr>
              <w:t xml:space="preserve"> тыс. руб.;</w:t>
            </w:r>
          </w:p>
          <w:p w14:paraId="5AC88DBB" w14:textId="4F730AD6" w:rsidR="008B1AA8" w:rsidRPr="00552F95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</w:rPr>
              <w:t xml:space="preserve">2025 год – </w:t>
            </w:r>
            <w:r w:rsidR="004417B4" w:rsidRPr="00552F95">
              <w:rPr>
                <w:rFonts w:ascii="Times New Roman" w:hAnsi="Times New Roman" w:cs="Times New Roman"/>
              </w:rPr>
              <w:t>392 204,3</w:t>
            </w:r>
            <w:r w:rsidRPr="00552F95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72FC1298" w14:textId="77777777" w:rsidR="008B1AA8" w:rsidRPr="00552F95" w:rsidRDefault="008B1AA8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552F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3D50543" w14:textId="3DD13AA0" w:rsidR="008B1AA8" w:rsidRPr="001B0113" w:rsidRDefault="008B1AA8" w:rsidP="008B1AA8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r w:rsidRPr="001B0113">
        <w:rPr>
          <w:rFonts w:ascii="Times New Roman" w:hAnsi="Times New Roman" w:cs="Times New Roman"/>
          <w:sz w:val="26"/>
          <w:szCs w:val="26"/>
        </w:rPr>
        <w:lastRenderedPageBreak/>
        <w:t>1.2. 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Pr="001B0113">
        <w:rPr>
          <w:rFonts w:ascii="Times New Roman" w:hAnsi="Times New Roman" w:cs="Times New Roman"/>
          <w:sz w:val="26"/>
          <w:szCs w:val="26"/>
        </w:rPr>
        <w:t>» сумму «</w:t>
      </w:r>
      <w:r w:rsidR="00C009DB" w:rsidRPr="001B0113">
        <w:rPr>
          <w:rFonts w:ascii="Times New Roman" w:hAnsi="Times New Roman" w:cs="Times New Roman"/>
          <w:sz w:val="26"/>
          <w:szCs w:val="26"/>
        </w:rPr>
        <w:t>1 589 859,5</w:t>
      </w:r>
      <w:r w:rsidRPr="001B0113">
        <w:rPr>
          <w:rFonts w:ascii="Times New Roman" w:hAnsi="Times New Roman" w:cs="Times New Roman"/>
          <w:sz w:val="26"/>
          <w:szCs w:val="26"/>
        </w:rPr>
        <w:t>» заменить суммой «</w:t>
      </w:r>
      <w:r w:rsidR="00552F95" w:rsidRPr="001B0113">
        <w:rPr>
          <w:rFonts w:ascii="Times New Roman" w:hAnsi="Times New Roman" w:cs="Times New Roman"/>
          <w:sz w:val="26"/>
          <w:szCs w:val="26"/>
        </w:rPr>
        <w:t>1 636 309,2</w:t>
      </w:r>
      <w:r w:rsidRPr="001B0113">
        <w:rPr>
          <w:rFonts w:ascii="Times New Roman" w:hAnsi="Times New Roman" w:cs="Times New Roman"/>
          <w:sz w:val="26"/>
          <w:szCs w:val="26"/>
        </w:rPr>
        <w:t>».</w:t>
      </w:r>
    </w:p>
    <w:p w14:paraId="5DD8B68B" w14:textId="0D4065F7" w:rsidR="00C009DB" w:rsidRPr="001B0113" w:rsidRDefault="00C009DB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sub_90"/>
      <w:bookmarkEnd w:id="1"/>
      <w:r w:rsidRPr="001B0113">
        <w:rPr>
          <w:rFonts w:ascii="Times New Roman" w:hAnsi="Times New Roman" w:cs="Times New Roman"/>
          <w:sz w:val="26"/>
          <w:szCs w:val="26"/>
        </w:rPr>
        <w:t>1.3. Абзацы второй-восьмой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5DDFD912" w14:textId="096A562D" w:rsidR="00C009DB" w:rsidRPr="001B0113" w:rsidRDefault="00C009DB" w:rsidP="00C009D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0113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552F95" w:rsidRPr="001B0113">
        <w:rPr>
          <w:sz w:val="26"/>
          <w:szCs w:val="26"/>
        </w:rPr>
        <w:t>1 627 723,7</w:t>
      </w:r>
      <w:r w:rsidRPr="001B0113">
        <w:rPr>
          <w:sz w:val="26"/>
          <w:szCs w:val="26"/>
        </w:rPr>
        <w:t xml:space="preserve"> тыс. рублей, в том числе по годам:</w:t>
      </w:r>
    </w:p>
    <w:p w14:paraId="6F977AED" w14:textId="77777777" w:rsidR="00C009DB" w:rsidRPr="001B0113" w:rsidRDefault="00C009DB" w:rsidP="00C009D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0113">
        <w:rPr>
          <w:sz w:val="26"/>
          <w:szCs w:val="26"/>
        </w:rPr>
        <w:t>2020 год – 178 119,5 тыс. руб.;</w:t>
      </w:r>
    </w:p>
    <w:p w14:paraId="2153CBD0" w14:textId="77777777" w:rsidR="00C009DB" w:rsidRPr="001B0113" w:rsidRDefault="00C009DB" w:rsidP="00C009D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0113">
        <w:rPr>
          <w:sz w:val="26"/>
          <w:szCs w:val="26"/>
        </w:rPr>
        <w:t>2021 год – 194 531,4 тыс. руб.;</w:t>
      </w:r>
    </w:p>
    <w:p w14:paraId="26BEABD4" w14:textId="77777777" w:rsidR="00C009DB" w:rsidRPr="001B0113" w:rsidRDefault="00C009DB" w:rsidP="00C009D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0113">
        <w:rPr>
          <w:sz w:val="26"/>
          <w:szCs w:val="26"/>
        </w:rPr>
        <w:t>2022 год – 222 868,7 тыс. руб.;</w:t>
      </w:r>
    </w:p>
    <w:p w14:paraId="0FCF0D43" w14:textId="77777777" w:rsidR="00552F95" w:rsidRPr="001B0113" w:rsidRDefault="00C009DB" w:rsidP="00552F95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0113">
        <w:rPr>
          <w:sz w:val="26"/>
          <w:szCs w:val="26"/>
        </w:rPr>
        <w:t>2023 год – 270 970,1 тыс. руб.;</w:t>
      </w:r>
    </w:p>
    <w:p w14:paraId="02657EE1" w14:textId="26546C64" w:rsidR="00552F95" w:rsidRPr="001B0113" w:rsidRDefault="00552F95" w:rsidP="00552F95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0113">
        <w:rPr>
          <w:sz w:val="26"/>
          <w:szCs w:val="26"/>
        </w:rPr>
        <w:t>2024 год – 369 029,7 тыс. руб.;</w:t>
      </w:r>
    </w:p>
    <w:p w14:paraId="1C75C72F" w14:textId="153C85C4" w:rsidR="00C009DB" w:rsidRPr="001B0113" w:rsidRDefault="00552F95" w:rsidP="00552F95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0113">
        <w:rPr>
          <w:sz w:val="26"/>
          <w:szCs w:val="26"/>
        </w:rPr>
        <w:t>2025 год – 392 204,3 тыс. руб.</w:t>
      </w:r>
      <w:r w:rsidR="00C009DB" w:rsidRPr="001B0113">
        <w:rPr>
          <w:sz w:val="26"/>
          <w:szCs w:val="26"/>
        </w:rPr>
        <w:t>».</w:t>
      </w:r>
    </w:p>
    <w:p w14:paraId="12C2FF71" w14:textId="6D6706A0" w:rsidR="008B1AA8" w:rsidRPr="001B0113" w:rsidRDefault="008B1AA8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B0113">
        <w:rPr>
          <w:rFonts w:ascii="Times New Roman" w:hAnsi="Times New Roman" w:cs="Times New Roman"/>
          <w:sz w:val="26"/>
          <w:szCs w:val="26"/>
        </w:rPr>
        <w:t>1.</w:t>
      </w:r>
      <w:r w:rsidR="00012046" w:rsidRPr="001B0113">
        <w:rPr>
          <w:rFonts w:ascii="Times New Roman" w:hAnsi="Times New Roman" w:cs="Times New Roman"/>
          <w:sz w:val="26"/>
          <w:szCs w:val="26"/>
        </w:rPr>
        <w:t>4</w:t>
      </w:r>
      <w:r w:rsidRPr="001B0113">
        <w:rPr>
          <w:rFonts w:ascii="Times New Roman" w:hAnsi="Times New Roman" w:cs="Times New Roman"/>
          <w:sz w:val="26"/>
          <w:szCs w:val="26"/>
        </w:rPr>
        <w:t>. Приложения 3, 4 к муниципальной программе изложить в новой редакции согласно приложению к настоящему постановлению.</w:t>
      </w:r>
    </w:p>
    <w:p w14:paraId="5DCE552F" w14:textId="77777777" w:rsidR="008B1AA8" w:rsidRPr="001B0113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0113">
        <w:rPr>
          <w:sz w:val="26"/>
          <w:szCs w:val="26"/>
        </w:rPr>
        <w:t>2.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2"/>
    <w:p w14:paraId="4FA6E2AF" w14:textId="77777777" w:rsidR="008B1AA8" w:rsidRPr="001B0113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B0113">
        <w:rPr>
          <w:rFonts w:ascii="Times New Roman" w:hAnsi="Times New Roman" w:cs="Times New Roman"/>
          <w:sz w:val="26"/>
          <w:szCs w:val="26"/>
        </w:rPr>
        <w:t>3. Постановление подлежит размещению на официальном интернет-портале правовой информации г. Череповца.</w:t>
      </w:r>
    </w:p>
    <w:p w14:paraId="50534205" w14:textId="77777777" w:rsidR="00BF42E0" w:rsidRPr="00361B57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518899E" w14:textId="77777777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77777777" w:rsidR="00C71346" w:rsidRPr="00AD4691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4A0166E" w14:textId="142CFAAC" w:rsidR="00703B5C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AD4691">
        <w:rPr>
          <w:rFonts w:ascii="Times New Roman" w:hAnsi="Times New Roman" w:cs="Times New Roman"/>
          <w:sz w:val="26"/>
          <w:szCs w:val="26"/>
        </w:rPr>
        <w:t>М</w:t>
      </w:r>
      <w:r w:rsidR="00C53CF7" w:rsidRPr="00AD4691">
        <w:rPr>
          <w:rFonts w:ascii="Times New Roman" w:hAnsi="Times New Roman" w:cs="Times New Roman"/>
          <w:sz w:val="26"/>
          <w:szCs w:val="20"/>
        </w:rPr>
        <w:t>эр города</w:t>
      </w:r>
      <w:r w:rsidR="0090121C">
        <w:rPr>
          <w:rFonts w:ascii="Times New Roman" w:hAnsi="Times New Roman" w:cs="Times New Roman"/>
          <w:sz w:val="26"/>
          <w:szCs w:val="20"/>
        </w:rPr>
        <w:tab/>
      </w:r>
      <w:r w:rsidR="00703B5C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1C8962B7" w14:textId="77777777" w:rsidR="00630C21" w:rsidRDefault="00630C21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5D9CB768" w14:textId="77777777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8B1AA8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0350212" w14:textId="77777777" w:rsidR="008B1AA8" w:rsidRPr="000B3649" w:rsidRDefault="008B1AA8" w:rsidP="006E05B1">
      <w:pPr>
        <w:tabs>
          <w:tab w:val="left" w:pos="14601"/>
        </w:tabs>
        <w:ind w:left="11907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6C9D5EF4" w14:textId="77777777" w:rsidR="008B1AA8" w:rsidRPr="000B3649" w:rsidRDefault="008B1AA8" w:rsidP="006E05B1">
      <w:pPr>
        <w:tabs>
          <w:tab w:val="left" w:pos="14601"/>
        </w:tabs>
        <w:ind w:left="11907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6C509E7D" w14:textId="5CEF98FF" w:rsidR="008B1AA8" w:rsidRPr="000B3649" w:rsidRDefault="008B1AA8" w:rsidP="006E05B1">
      <w:pPr>
        <w:tabs>
          <w:tab w:val="left" w:pos="14601"/>
        </w:tabs>
        <w:ind w:left="11907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от</w:t>
      </w:r>
      <w:r w:rsidR="00A359F6">
        <w:rPr>
          <w:rFonts w:ascii="Times New Roman" w:hAnsi="Times New Roman" w:cs="Times New Roman"/>
          <w:bCs/>
          <w:sz w:val="26"/>
          <w:szCs w:val="26"/>
        </w:rPr>
        <w:t xml:space="preserve"> 27.03.2024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A359F6">
        <w:rPr>
          <w:rFonts w:ascii="Times New Roman" w:hAnsi="Times New Roman" w:cs="Times New Roman"/>
          <w:bCs/>
          <w:sz w:val="26"/>
          <w:szCs w:val="26"/>
        </w:rPr>
        <w:t xml:space="preserve"> 760</w:t>
      </w:r>
      <w:bookmarkStart w:id="3" w:name="_GoBack"/>
      <w:bookmarkEnd w:id="3"/>
      <w:r w:rsidRPr="000B364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BDD185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77777777" w:rsidR="008B1AA8" w:rsidRPr="000B3649" w:rsidRDefault="008B1AA8" w:rsidP="006E05B1">
      <w:pPr>
        <w:tabs>
          <w:tab w:val="left" w:pos="14601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0B3649" w:rsidRDefault="008B1AA8" w:rsidP="006E05B1">
      <w:pPr>
        <w:tabs>
          <w:tab w:val="left" w:pos="14601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3B458AE9" w14:textId="77777777" w:rsidR="00C009DB" w:rsidRPr="00C04E01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75EEDA44" w14:textId="77777777" w:rsidR="00C009DB" w:rsidRPr="000B3649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948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1D77D0">
        <w:trPr>
          <w:trHeight w:val="523"/>
          <w:tblHeader/>
        </w:trPr>
        <w:tc>
          <w:tcPr>
            <w:tcW w:w="709" w:type="dxa"/>
            <w:vMerge w:val="restart"/>
            <w:vAlign w:val="center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Merge w:val="restart"/>
            <w:vAlign w:val="center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948" w:type="dxa"/>
            <w:vMerge w:val="restart"/>
            <w:vAlign w:val="center"/>
          </w:tcPr>
          <w:p w14:paraId="04A1977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  <w:vAlign w:val="center"/>
          </w:tcPr>
          <w:p w14:paraId="252077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8B1AA8" w:rsidRPr="000B3649" w14:paraId="6764D522" w14:textId="77777777" w:rsidTr="001D77D0">
        <w:trPr>
          <w:trHeight w:val="186"/>
          <w:tblHeader/>
        </w:trPr>
        <w:tc>
          <w:tcPr>
            <w:tcW w:w="709" w:type="dxa"/>
            <w:vMerge/>
            <w:vAlign w:val="center"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vAlign w:val="center"/>
          </w:tcPr>
          <w:p w14:paraId="1CCDEB3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  <w:vAlign w:val="center"/>
          </w:tcPr>
          <w:p w14:paraId="22C561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092A8D7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vAlign w:val="center"/>
          </w:tcPr>
          <w:p w14:paraId="4081ED7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  <w:vAlign w:val="center"/>
          </w:tcPr>
          <w:p w14:paraId="537FC2E6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C009DB" w:rsidRPr="000B3649" w14:paraId="60729D15" w14:textId="77777777" w:rsidTr="001D77D0">
        <w:trPr>
          <w:trHeight w:val="262"/>
        </w:trPr>
        <w:tc>
          <w:tcPr>
            <w:tcW w:w="709" w:type="dxa"/>
            <w:vMerge w:val="restart"/>
            <w:vAlign w:val="center"/>
          </w:tcPr>
          <w:p w14:paraId="2251628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Merge w:val="restart"/>
          </w:tcPr>
          <w:p w14:paraId="405901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3189841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948" w:type="dxa"/>
            <w:vAlign w:val="center"/>
          </w:tcPr>
          <w:p w14:paraId="0C415D21" w14:textId="6F1D3059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429E6759" w14:textId="77979E8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  <w:vAlign w:val="center"/>
          </w:tcPr>
          <w:p w14:paraId="51EF8930" w14:textId="08ECC26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196 512,6</w:t>
            </w:r>
          </w:p>
        </w:tc>
        <w:tc>
          <w:tcPr>
            <w:tcW w:w="1418" w:type="dxa"/>
            <w:vAlign w:val="center"/>
          </w:tcPr>
          <w:p w14:paraId="6D6ED7B1" w14:textId="475F3A2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225 250,7</w:t>
            </w:r>
          </w:p>
        </w:tc>
        <w:tc>
          <w:tcPr>
            <w:tcW w:w="1417" w:type="dxa"/>
            <w:vAlign w:val="center"/>
          </w:tcPr>
          <w:p w14:paraId="505598A9" w14:textId="63A6E7F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8A19DE">
              <w:t>27</w:t>
            </w:r>
            <w:r>
              <w:rPr>
                <w:lang w:val="en-US"/>
              </w:rPr>
              <w:t>3</w:t>
            </w:r>
            <w:r w:rsidRPr="008A19DE">
              <w:t xml:space="preserve"> </w:t>
            </w:r>
            <w:r>
              <w:t>398</w:t>
            </w:r>
            <w:r w:rsidRPr="008A19DE">
              <w:t>,</w:t>
            </w:r>
            <w:r>
              <w:t>1</w:t>
            </w:r>
          </w:p>
        </w:tc>
        <w:tc>
          <w:tcPr>
            <w:tcW w:w="1418" w:type="dxa"/>
            <w:vAlign w:val="center"/>
          </w:tcPr>
          <w:p w14:paraId="7ECE72DE" w14:textId="599B4620" w:rsidR="00C009DB" w:rsidRPr="001A5B7F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369 114,7</w:t>
            </w:r>
          </w:p>
        </w:tc>
        <w:tc>
          <w:tcPr>
            <w:tcW w:w="1417" w:type="dxa"/>
            <w:vAlign w:val="center"/>
          </w:tcPr>
          <w:p w14:paraId="5119A8EE" w14:textId="1AB157AE" w:rsidR="00C009DB" w:rsidRPr="001A5B7F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392 289,3</w:t>
            </w:r>
          </w:p>
        </w:tc>
      </w:tr>
      <w:tr w:rsidR="001A5B7F" w:rsidRPr="000B3649" w14:paraId="4C71CECB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28011AAD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D6935D7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58434E86" w14:textId="02EF2839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29284738" w14:textId="5147B3F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vAlign w:val="center"/>
          </w:tcPr>
          <w:p w14:paraId="0940EF56" w14:textId="512A6E80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18" w:type="dxa"/>
            <w:vAlign w:val="center"/>
          </w:tcPr>
          <w:p w14:paraId="1B2A6E5E" w14:textId="5950204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417" w:type="dxa"/>
            <w:vAlign w:val="center"/>
          </w:tcPr>
          <w:p w14:paraId="45D8C17F" w14:textId="36F00F01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E61A5">
              <w:t>270 970,1</w:t>
            </w:r>
          </w:p>
        </w:tc>
        <w:tc>
          <w:tcPr>
            <w:tcW w:w="1418" w:type="dxa"/>
            <w:vAlign w:val="center"/>
          </w:tcPr>
          <w:p w14:paraId="27840B91" w14:textId="33E3B2D8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rFonts w:ascii="Times New Roman" w:hAnsi="Times New Roman" w:cs="Times New Roman"/>
              </w:rPr>
              <w:t>369 029,7</w:t>
            </w:r>
          </w:p>
        </w:tc>
        <w:tc>
          <w:tcPr>
            <w:tcW w:w="1417" w:type="dxa"/>
            <w:vAlign w:val="center"/>
          </w:tcPr>
          <w:p w14:paraId="0FBC78C5" w14:textId="547A3FBA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rFonts w:ascii="Times New Roman" w:hAnsi="Times New Roman" w:cs="Times New Roman"/>
              </w:rPr>
              <w:t>392 204,3</w:t>
            </w:r>
          </w:p>
        </w:tc>
      </w:tr>
      <w:tr w:rsidR="00C009DB" w:rsidRPr="000B3649" w14:paraId="24430B2B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4517288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47B64C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CD682BC" w14:textId="3D21872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3C62289C" w14:textId="5D6DDF1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vAlign w:val="center"/>
          </w:tcPr>
          <w:p w14:paraId="1CBCB8FF" w14:textId="6232DC5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vAlign w:val="center"/>
          </w:tcPr>
          <w:p w14:paraId="0F11DDB0" w14:textId="3FBBD47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vAlign w:val="center"/>
          </w:tcPr>
          <w:p w14:paraId="3B72749E" w14:textId="68BBC23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06783">
              <w:t>85,3</w:t>
            </w:r>
          </w:p>
        </w:tc>
        <w:tc>
          <w:tcPr>
            <w:tcW w:w="1418" w:type="dxa"/>
            <w:vAlign w:val="center"/>
          </w:tcPr>
          <w:p w14:paraId="30F09669" w14:textId="2A861B3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85,0</w:t>
            </w:r>
          </w:p>
        </w:tc>
        <w:tc>
          <w:tcPr>
            <w:tcW w:w="1417" w:type="dxa"/>
            <w:vAlign w:val="center"/>
          </w:tcPr>
          <w:p w14:paraId="18C6F8CA" w14:textId="31C9CE03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85,0</w:t>
            </w:r>
          </w:p>
        </w:tc>
      </w:tr>
      <w:tr w:rsidR="00C009DB" w:rsidRPr="000B3649" w14:paraId="46F8990A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3B10236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52BC5EA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B54A07D" w14:textId="2CE76C6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689DA643" w14:textId="3210F76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vAlign w:val="center"/>
          </w:tcPr>
          <w:p w14:paraId="030043CB" w14:textId="1A4F1F6F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vAlign w:val="center"/>
          </w:tcPr>
          <w:p w14:paraId="3C3561FE" w14:textId="06F74E2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vAlign w:val="center"/>
          </w:tcPr>
          <w:p w14:paraId="66FD1D4C" w14:textId="7AA6511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021D5">
              <w:t>2</w:t>
            </w:r>
            <w:r>
              <w:t xml:space="preserve"> </w:t>
            </w:r>
            <w:r w:rsidRPr="007021D5">
              <w:t>342,7</w:t>
            </w:r>
          </w:p>
        </w:tc>
        <w:tc>
          <w:tcPr>
            <w:tcW w:w="1418" w:type="dxa"/>
            <w:vAlign w:val="center"/>
          </w:tcPr>
          <w:p w14:paraId="1759DD28" w14:textId="075C074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6D85F443" w14:textId="3E20EE33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11A91A72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4A13E14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7B68063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F68521F" w14:textId="279D772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5023485A" w14:textId="381D91E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749B7D68" w14:textId="7687090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0C270162" w14:textId="25EF4EE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F6CD728" w14:textId="19C3AC8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8A19DE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1D86E91C" w14:textId="6888E911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5BA986E6" w14:textId="3A753CCA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19A18469" w14:textId="77777777" w:rsidTr="001D77D0">
        <w:trPr>
          <w:trHeight w:val="274"/>
        </w:trPr>
        <w:tc>
          <w:tcPr>
            <w:tcW w:w="709" w:type="dxa"/>
            <w:vMerge w:val="restart"/>
            <w:vAlign w:val="center"/>
          </w:tcPr>
          <w:p w14:paraId="1F6848A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89" w:type="dxa"/>
            <w:vMerge w:val="restart"/>
          </w:tcPr>
          <w:p w14:paraId="1533981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5E7DE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948" w:type="dxa"/>
            <w:vAlign w:val="center"/>
          </w:tcPr>
          <w:p w14:paraId="79FE276F" w14:textId="42D683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263BCA9B" w14:textId="1AB7622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  <w:vAlign w:val="center"/>
          </w:tcPr>
          <w:p w14:paraId="5ED86AC2" w14:textId="532F83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33 227,2</w:t>
            </w:r>
          </w:p>
        </w:tc>
        <w:tc>
          <w:tcPr>
            <w:tcW w:w="1418" w:type="dxa"/>
            <w:vAlign w:val="center"/>
          </w:tcPr>
          <w:p w14:paraId="2F847523" w14:textId="037C741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38 725,0</w:t>
            </w:r>
          </w:p>
        </w:tc>
        <w:tc>
          <w:tcPr>
            <w:tcW w:w="1417" w:type="dxa"/>
            <w:vAlign w:val="center"/>
          </w:tcPr>
          <w:p w14:paraId="078E7F55" w14:textId="64833D5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39 568,6</w:t>
            </w:r>
          </w:p>
        </w:tc>
        <w:tc>
          <w:tcPr>
            <w:tcW w:w="1418" w:type="dxa"/>
            <w:vAlign w:val="center"/>
          </w:tcPr>
          <w:p w14:paraId="00B79B87" w14:textId="281E466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lang w:val="en-US"/>
              </w:rPr>
              <w:t>3</w:t>
            </w:r>
            <w:r w:rsidRPr="001A5B7F">
              <w:t>7 968,</w:t>
            </w:r>
            <w:r w:rsidRPr="001A5B7F"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1ED62DA3" w14:textId="4E638D4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lang w:val="en-US"/>
              </w:rPr>
              <w:t>3</w:t>
            </w:r>
            <w:r w:rsidRPr="001A5B7F">
              <w:t>7 968,2</w:t>
            </w:r>
          </w:p>
        </w:tc>
      </w:tr>
      <w:tr w:rsidR="00C009DB" w:rsidRPr="000B3649" w14:paraId="2EEB33D4" w14:textId="77777777" w:rsidTr="001D77D0">
        <w:trPr>
          <w:trHeight w:val="189"/>
        </w:trPr>
        <w:tc>
          <w:tcPr>
            <w:tcW w:w="709" w:type="dxa"/>
            <w:vMerge/>
            <w:vAlign w:val="center"/>
          </w:tcPr>
          <w:p w14:paraId="646165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0792285D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0D232F3C" w14:textId="454C245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19D7D429" w14:textId="59488AA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vAlign w:val="center"/>
          </w:tcPr>
          <w:p w14:paraId="07F2E7B0" w14:textId="129D12A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418" w:type="dxa"/>
            <w:vAlign w:val="center"/>
          </w:tcPr>
          <w:p w14:paraId="0CAF06A9" w14:textId="00062BA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417" w:type="dxa"/>
            <w:vAlign w:val="center"/>
          </w:tcPr>
          <w:p w14:paraId="319F2BF4" w14:textId="5E8601A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E61A5">
              <w:t>37 140,6</w:t>
            </w:r>
          </w:p>
        </w:tc>
        <w:tc>
          <w:tcPr>
            <w:tcW w:w="1418" w:type="dxa"/>
          </w:tcPr>
          <w:p w14:paraId="42661013" w14:textId="770F67C8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37 883,2</w:t>
            </w:r>
          </w:p>
        </w:tc>
        <w:tc>
          <w:tcPr>
            <w:tcW w:w="1417" w:type="dxa"/>
          </w:tcPr>
          <w:p w14:paraId="608379F9" w14:textId="0DF91DE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37 883,2</w:t>
            </w:r>
          </w:p>
        </w:tc>
      </w:tr>
      <w:tr w:rsidR="00C009DB" w:rsidRPr="000B3649" w14:paraId="27DD88B1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103014D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1F9C919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548A0FA4" w14:textId="690AA32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F86F2D9" w14:textId="2C0274B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vAlign w:val="center"/>
          </w:tcPr>
          <w:p w14:paraId="071F5ABC" w14:textId="582371D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vAlign w:val="center"/>
          </w:tcPr>
          <w:p w14:paraId="58E880FD" w14:textId="55715CF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vAlign w:val="center"/>
          </w:tcPr>
          <w:p w14:paraId="6AA94791" w14:textId="3B07120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31D94">
              <w:t>85,3</w:t>
            </w:r>
          </w:p>
        </w:tc>
        <w:tc>
          <w:tcPr>
            <w:tcW w:w="1418" w:type="dxa"/>
            <w:vAlign w:val="center"/>
          </w:tcPr>
          <w:p w14:paraId="7B2B87D3" w14:textId="68FBA4EC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85,0</w:t>
            </w:r>
          </w:p>
        </w:tc>
        <w:tc>
          <w:tcPr>
            <w:tcW w:w="1417" w:type="dxa"/>
            <w:vAlign w:val="center"/>
          </w:tcPr>
          <w:p w14:paraId="5006970C" w14:textId="379ABF81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85,0</w:t>
            </w:r>
          </w:p>
        </w:tc>
      </w:tr>
      <w:tr w:rsidR="00C009DB" w:rsidRPr="000B3649" w14:paraId="3E87234B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78D1C64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22B001FC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5548EDF2" w14:textId="22C2940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69DD4F1A" w14:textId="3072085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vAlign w:val="center"/>
          </w:tcPr>
          <w:p w14:paraId="6A3091C1" w14:textId="5CCF94D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vAlign w:val="center"/>
          </w:tcPr>
          <w:p w14:paraId="645475DF" w14:textId="4B3DC5C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vAlign w:val="center"/>
          </w:tcPr>
          <w:p w14:paraId="173AE746" w14:textId="7D9CD2E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021D5">
              <w:t>2</w:t>
            </w:r>
            <w:r>
              <w:t xml:space="preserve"> 342,7</w:t>
            </w:r>
          </w:p>
        </w:tc>
        <w:tc>
          <w:tcPr>
            <w:tcW w:w="1418" w:type="dxa"/>
            <w:vAlign w:val="center"/>
          </w:tcPr>
          <w:p w14:paraId="49C71430" w14:textId="780F61E8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755E5245" w14:textId="11E290F8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8396E52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6161C265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7E6B87D6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7E471333" w14:textId="249F9BED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07B8927A" w14:textId="639E38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ED80B0A" w14:textId="5FF9CDA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512C6BBA" w14:textId="6B73D85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302DAA65" w14:textId="39CE6DD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62EEA6C7" w14:textId="5D517DD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78810212" w14:textId="768C99DE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4A56B079" w14:textId="77777777" w:rsidTr="001D77D0">
        <w:trPr>
          <w:trHeight w:val="91"/>
        </w:trPr>
        <w:tc>
          <w:tcPr>
            <w:tcW w:w="709" w:type="dxa"/>
            <w:vMerge w:val="restart"/>
            <w:vAlign w:val="center"/>
          </w:tcPr>
          <w:p w14:paraId="1E49E3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89" w:type="dxa"/>
            <w:vMerge w:val="restart"/>
          </w:tcPr>
          <w:p w14:paraId="5DD29B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3A583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948" w:type="dxa"/>
            <w:vAlign w:val="center"/>
          </w:tcPr>
          <w:p w14:paraId="43E83290" w14:textId="1C7E72B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3DE8A5F0" w14:textId="2F586CA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vAlign w:val="center"/>
          </w:tcPr>
          <w:p w14:paraId="2132CA0C" w14:textId="26C8C2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vAlign w:val="center"/>
          </w:tcPr>
          <w:p w14:paraId="347DEA61" w14:textId="6AF2314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vAlign w:val="center"/>
          </w:tcPr>
          <w:p w14:paraId="5D9551AB" w14:textId="23C7743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7 567,1</w:t>
            </w:r>
          </w:p>
        </w:tc>
        <w:tc>
          <w:tcPr>
            <w:tcW w:w="1418" w:type="dxa"/>
            <w:vAlign w:val="center"/>
          </w:tcPr>
          <w:p w14:paraId="446B036F" w14:textId="0D93DA95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59 781,9</w:t>
            </w:r>
          </w:p>
        </w:tc>
        <w:tc>
          <w:tcPr>
            <w:tcW w:w="1417" w:type="dxa"/>
            <w:vAlign w:val="center"/>
          </w:tcPr>
          <w:p w14:paraId="586F8BE5" w14:textId="1F26B58C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79 923,5</w:t>
            </w:r>
          </w:p>
        </w:tc>
      </w:tr>
      <w:tr w:rsidR="00C009DB" w:rsidRPr="000B3649" w14:paraId="47450AF0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7ABCFB7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3F0787C1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1EEFBF46" w14:textId="0A96834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6E8990D5" w14:textId="7F12DF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vAlign w:val="center"/>
          </w:tcPr>
          <w:p w14:paraId="2E862242" w14:textId="413E985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vAlign w:val="center"/>
          </w:tcPr>
          <w:p w14:paraId="6ADD0096" w14:textId="130A949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vAlign w:val="center"/>
          </w:tcPr>
          <w:p w14:paraId="3B6C66B0" w14:textId="5F7E5A2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7 567,1</w:t>
            </w:r>
          </w:p>
        </w:tc>
        <w:tc>
          <w:tcPr>
            <w:tcW w:w="1418" w:type="dxa"/>
            <w:vAlign w:val="center"/>
          </w:tcPr>
          <w:p w14:paraId="48AC52DE" w14:textId="1F0D1C5C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59 781,9</w:t>
            </w:r>
          </w:p>
        </w:tc>
        <w:tc>
          <w:tcPr>
            <w:tcW w:w="1417" w:type="dxa"/>
            <w:vAlign w:val="center"/>
          </w:tcPr>
          <w:p w14:paraId="15F3DBD4" w14:textId="56ABA006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79 923,5</w:t>
            </w:r>
          </w:p>
        </w:tc>
      </w:tr>
      <w:tr w:rsidR="00C009DB" w:rsidRPr="000B3649" w14:paraId="2E19F5CD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3EC1787F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1F387BC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54F13A63" w14:textId="1F74E31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559D18A" w14:textId="0B16FC7F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21C8725A" w14:textId="5AAAD90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21D7AAA8" w14:textId="53BD983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69BABF34" w14:textId="2D4F6DC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3C46155E" w14:textId="6AEA0BF8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67AE8B11" w14:textId="5F77BA0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A377577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34F77F28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15D5F8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4CAC0219" w14:textId="35C92E7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7DD9559D" w14:textId="24C477D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15B674C1" w14:textId="42ECA2B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13A9C863" w14:textId="1A2BCC3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7379413F" w14:textId="4F385B9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0DC91270" w14:textId="6149DC75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75D51299" w14:textId="071C0C01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43377016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0CA20FB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40412C14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1F44E43E" w14:textId="16C6B592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30F4E45C" w14:textId="3B6FA20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3DE95BFD" w14:textId="185D8DB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3C7AC616" w14:textId="4885B86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D0E1747" w14:textId="43ED44A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309FDE1A" w14:textId="294C3875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00186716" w14:textId="71B1A135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1A5B7F" w:rsidRPr="000B3649" w14:paraId="36587367" w14:textId="77777777" w:rsidTr="001D77D0">
        <w:trPr>
          <w:trHeight w:val="274"/>
        </w:trPr>
        <w:tc>
          <w:tcPr>
            <w:tcW w:w="709" w:type="dxa"/>
            <w:vMerge w:val="restart"/>
            <w:vAlign w:val="center"/>
          </w:tcPr>
          <w:p w14:paraId="40D3E59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289" w:type="dxa"/>
            <w:vMerge w:val="restart"/>
          </w:tcPr>
          <w:p w14:paraId="15588A4E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00BE8E9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948" w:type="dxa"/>
            <w:vAlign w:val="center"/>
          </w:tcPr>
          <w:p w14:paraId="6E96E370" w14:textId="6094926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2DA044FD" w14:textId="0EF1E7DF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vAlign w:val="center"/>
          </w:tcPr>
          <w:p w14:paraId="788356C7" w14:textId="021837B4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vAlign w:val="center"/>
          </w:tcPr>
          <w:p w14:paraId="61A50B53" w14:textId="6B30BC26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vAlign w:val="center"/>
          </w:tcPr>
          <w:p w14:paraId="13B052E3" w14:textId="1B42D34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  <w:vAlign w:val="center"/>
          </w:tcPr>
          <w:p w14:paraId="6E6878DF" w14:textId="0CAFB969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271 364,6</w:t>
            </w:r>
          </w:p>
        </w:tc>
        <w:tc>
          <w:tcPr>
            <w:tcW w:w="1417" w:type="dxa"/>
            <w:vAlign w:val="center"/>
          </w:tcPr>
          <w:p w14:paraId="38F1FBDF" w14:textId="67D33EA9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274 397,6</w:t>
            </w:r>
          </w:p>
        </w:tc>
      </w:tr>
      <w:tr w:rsidR="001A5B7F" w:rsidRPr="000B3649" w14:paraId="1A8F647F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7A5004A4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6ACEF9B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14DEDB8" w14:textId="68E42BC3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45A56D68" w14:textId="1EEB904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vAlign w:val="center"/>
          </w:tcPr>
          <w:p w14:paraId="76630625" w14:textId="731718B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vAlign w:val="center"/>
          </w:tcPr>
          <w:p w14:paraId="4FEFB1B3" w14:textId="495F2ED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vAlign w:val="center"/>
          </w:tcPr>
          <w:p w14:paraId="39810E66" w14:textId="5E207C9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  <w:vAlign w:val="center"/>
          </w:tcPr>
          <w:p w14:paraId="271227E3" w14:textId="629684AD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271 364,6</w:t>
            </w:r>
          </w:p>
        </w:tc>
        <w:tc>
          <w:tcPr>
            <w:tcW w:w="1417" w:type="dxa"/>
            <w:vAlign w:val="center"/>
          </w:tcPr>
          <w:p w14:paraId="7E90F837" w14:textId="40E339D6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274 397,6</w:t>
            </w:r>
          </w:p>
        </w:tc>
      </w:tr>
      <w:tr w:rsidR="00C009DB" w:rsidRPr="000B3649" w14:paraId="61493EEC" w14:textId="77777777" w:rsidTr="001D77D0">
        <w:trPr>
          <w:trHeight w:val="440"/>
        </w:trPr>
        <w:tc>
          <w:tcPr>
            <w:tcW w:w="709" w:type="dxa"/>
            <w:vMerge/>
            <w:vAlign w:val="center"/>
          </w:tcPr>
          <w:p w14:paraId="0A0F223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019FABA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65884D07" w14:textId="40BE32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38FFE3F4" w14:textId="6AFF68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BD8E7D9" w14:textId="536C282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5B43525D" w14:textId="77C0233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0BB8E28" w14:textId="27D14D1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 </w:t>
            </w:r>
          </w:p>
        </w:tc>
        <w:tc>
          <w:tcPr>
            <w:tcW w:w="1418" w:type="dxa"/>
            <w:vAlign w:val="center"/>
          </w:tcPr>
          <w:p w14:paraId="76495C3C" w14:textId="1642CEAD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  <w:vAlign w:val="center"/>
          </w:tcPr>
          <w:p w14:paraId="7764637A" w14:textId="35311FE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36CB8F3A" w14:textId="77777777" w:rsidTr="001D77D0">
        <w:trPr>
          <w:trHeight w:val="572"/>
        </w:trPr>
        <w:tc>
          <w:tcPr>
            <w:tcW w:w="709" w:type="dxa"/>
            <w:vMerge/>
            <w:vAlign w:val="center"/>
          </w:tcPr>
          <w:p w14:paraId="51FFCA76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5D06EBD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6D92117C" w14:textId="0FA5C54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7B5AA5A" w14:textId="3DD601B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2F54EC2E" w14:textId="5C08573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67F55E00" w14:textId="6FFFACA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B24162B" w14:textId="7B471BB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4273463D" w14:textId="5DC88BD0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  <w:vAlign w:val="center"/>
          </w:tcPr>
          <w:p w14:paraId="5B5A6B19" w14:textId="6C280FD7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06D9F9F" w14:textId="77777777" w:rsidTr="001D77D0">
        <w:trPr>
          <w:trHeight w:val="292"/>
        </w:trPr>
        <w:tc>
          <w:tcPr>
            <w:tcW w:w="709" w:type="dxa"/>
            <w:vMerge/>
            <w:vAlign w:val="center"/>
          </w:tcPr>
          <w:p w14:paraId="3A426230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1FBD952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47106245" w14:textId="60AD43D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5A96CE20" w14:textId="64867BB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666E9264" w14:textId="693199C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3AF2EE54" w14:textId="147796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14ADEADA" w14:textId="21BF684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6F177AF8" w14:textId="45466D9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72D56AC3" w14:textId="6480345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08915614" w14:textId="77777777" w:rsidR="008B1AA8" w:rsidRPr="000B3649" w:rsidRDefault="008B1AA8" w:rsidP="008B1AA8">
      <w:pPr>
        <w:tabs>
          <w:tab w:val="left" w:pos="11624"/>
        </w:tabs>
        <w:rPr>
          <w:rFonts w:ascii="Times New Roman" w:hAnsi="Times New Roman" w:cs="Times New Roman"/>
          <w:strike/>
        </w:rPr>
        <w:sectPr w:rsidR="008B1AA8" w:rsidRPr="000B3649" w:rsidSect="008B1AA8">
          <w:headerReference w:type="first" r:id="rId11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AA00366" w14:textId="77777777" w:rsidR="008B1AA8" w:rsidRP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4</w:t>
      </w:r>
    </w:p>
    <w:p w14:paraId="77AF45FE" w14:textId="77777777" w:rsid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A1D1304" w14:textId="77777777" w:rsidR="008B1AA8" w:rsidRDefault="008B1AA8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686F501A" w14:textId="77777777" w:rsidR="00432033" w:rsidRDefault="00432033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0A12AC0C" w14:textId="77777777" w:rsidR="00C009DB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B1AA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A788FA1" w14:textId="77777777" w:rsidR="000F0A37" w:rsidRPr="000F0A37" w:rsidRDefault="000F0A37" w:rsidP="000F0A3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3402"/>
        <w:gridCol w:w="1276"/>
        <w:gridCol w:w="1417"/>
        <w:gridCol w:w="1276"/>
        <w:gridCol w:w="1276"/>
        <w:gridCol w:w="1417"/>
        <w:gridCol w:w="1269"/>
      </w:tblGrid>
      <w:tr w:rsidR="008B1AA8" w:rsidRPr="000B3649" w14:paraId="101BDD05" w14:textId="77777777" w:rsidTr="00C009DB">
        <w:trPr>
          <w:trHeight w:val="36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FB7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sub_204"/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8B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52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0B491" w14:textId="482A106B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Расходы (тыс.</w:t>
            </w:r>
            <w:r w:rsidR="00C009DB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руб.), год</w:t>
            </w:r>
          </w:p>
        </w:tc>
      </w:tr>
      <w:tr w:rsidR="008B1AA8" w:rsidRPr="000B3649" w14:paraId="435D8C21" w14:textId="77777777" w:rsidTr="00C009DB">
        <w:trPr>
          <w:trHeight w:val="375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11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2A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3BC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8E0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C8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47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659C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BF61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3BE70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1A5B7F" w:rsidRPr="000B3649" w14:paraId="51EFCD33" w14:textId="77777777" w:rsidTr="00C009DB">
        <w:trPr>
          <w:trHeight w:val="339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D5A5BA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0D28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BF5418A" w14:textId="2C877E31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CE0" w14:textId="6D0FEF74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41A" w14:textId="2907D7C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56" w14:textId="50C842F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650" w14:textId="00168CEE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BBEB" w14:textId="554A163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EA56" w14:textId="73B30F4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369 029,7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F8F0D" w14:textId="179D9B25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392 204,3</w:t>
            </w:r>
          </w:p>
        </w:tc>
      </w:tr>
      <w:tr w:rsidR="00C009DB" w:rsidRPr="000B3649" w14:paraId="6BCCA882" w14:textId="77777777" w:rsidTr="00C009DB">
        <w:trPr>
          <w:trHeight w:val="475"/>
        </w:trPr>
        <w:tc>
          <w:tcPr>
            <w:tcW w:w="596" w:type="dxa"/>
            <w:vMerge/>
            <w:tcBorders>
              <w:right w:val="single" w:sz="4" w:space="0" w:color="auto"/>
            </w:tcBorders>
            <w:vAlign w:val="center"/>
          </w:tcPr>
          <w:p w14:paraId="779FF17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8D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AC83" w14:textId="77777777" w:rsidR="00C009DB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9757E64" w14:textId="1A8BE69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251353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49" w14:textId="5894F6D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82D" w14:textId="3E89477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9B2" w14:textId="0370AF3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B8A" w14:textId="266E38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9DC" w14:textId="2FE002F3" w:rsidR="00C009DB" w:rsidRPr="000B3649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369 029,7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736C2" w14:textId="6A9961BC" w:rsidR="00C009DB" w:rsidRPr="000B3649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392 204,3</w:t>
            </w:r>
          </w:p>
        </w:tc>
      </w:tr>
      <w:tr w:rsidR="00C009DB" w:rsidRPr="000B3649" w14:paraId="15AADCC7" w14:textId="77777777" w:rsidTr="00C009DB">
        <w:trPr>
          <w:trHeight w:val="47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832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8A0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2C8D" w14:textId="6D01470E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5D4" w14:textId="2E56B56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03A" w14:textId="01CC764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596" w14:textId="6A041F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05A" w14:textId="74A5C99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3C4" w14:textId="5C108B8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F66AC">
              <w:t xml:space="preserve">37 </w:t>
            </w:r>
            <w:r>
              <w:t>140,6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BC3A" w14:textId="3A7B78F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4B3DC9">
              <w:t>37 883,2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0D57C" w14:textId="1E63B0F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37 883,2</w:t>
            </w:r>
          </w:p>
        </w:tc>
      </w:tr>
      <w:tr w:rsidR="00C009DB" w:rsidRPr="000B3649" w14:paraId="0AEF021A" w14:textId="77777777" w:rsidTr="00C009DB">
        <w:trPr>
          <w:trHeight w:val="80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72E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B42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4B85E8" w14:textId="059B9BFC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F7E" w14:textId="6521E2F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210" w14:textId="566C4C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FFB" w14:textId="65D1E29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6E1" w14:textId="5CAC4A3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4F48" w14:textId="28F4DE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7 567,1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2E" w14:textId="145FCBD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59 781,9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B2533" w14:textId="4D55C2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79 923,5</w:t>
            </w:r>
          </w:p>
        </w:tc>
      </w:tr>
      <w:tr w:rsidR="00C009DB" w:rsidRPr="000B3649" w14:paraId="4F5D1E8B" w14:textId="77777777" w:rsidTr="00C009DB">
        <w:trPr>
          <w:trHeight w:val="105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A91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CA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201506" w14:textId="0D0F6B4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1BD7" w14:textId="511724B8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141" w14:textId="1469F91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C4B" w14:textId="5D9AD13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DD23" w14:textId="2C9BF43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A8E" w14:textId="5F11B8E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226 262,4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52E" w14:textId="28D6DAB1" w:rsidR="00C009DB" w:rsidRPr="000B3649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271 364,6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C5F9E" w14:textId="6C0009EB" w:rsidR="00C009DB" w:rsidRPr="000B3649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274 397,6</w:t>
            </w:r>
          </w:p>
        </w:tc>
      </w:tr>
      <w:bookmarkEnd w:id="4"/>
    </w:tbl>
    <w:p w14:paraId="677DB823" w14:textId="77777777" w:rsidR="003B788A" w:rsidRPr="00156C66" w:rsidRDefault="003B788A" w:rsidP="00C009DB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3B788A" w:rsidRPr="00156C66" w:rsidSect="0090121C">
      <w:headerReference w:type="default" r:id="rId12"/>
      <w:headerReference w:type="first" r:id="rId13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D15BF" w14:textId="77777777" w:rsidR="00755125" w:rsidRDefault="00755125">
      <w:r>
        <w:separator/>
      </w:r>
    </w:p>
  </w:endnote>
  <w:endnote w:type="continuationSeparator" w:id="0">
    <w:p w14:paraId="0CFBF187" w14:textId="77777777" w:rsidR="00755125" w:rsidRDefault="0075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571AD" w14:textId="77777777" w:rsidR="00755125" w:rsidRDefault="00755125">
      <w:r>
        <w:separator/>
      </w:r>
    </w:p>
  </w:footnote>
  <w:footnote w:type="continuationSeparator" w:id="0">
    <w:p w14:paraId="656D34EA" w14:textId="77777777" w:rsidR="00755125" w:rsidRDefault="0075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0E62DA4C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359F6">
      <w:rPr>
        <w:noProof/>
      </w:rPr>
      <w:t>2</w:t>
    </w:r>
    <w:r>
      <w:fldChar w:fldCharType="end"/>
    </w:r>
  </w:p>
  <w:p w14:paraId="1C7070E4" w14:textId="77777777" w:rsidR="00E64583" w:rsidRPr="00021066" w:rsidRDefault="00E64583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A9BA1" w14:textId="77777777" w:rsidR="008B1AA8" w:rsidRDefault="008B1AA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2D71" w14:textId="77777777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20EC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3C04"/>
    <w:rsid w:val="0015565F"/>
    <w:rsid w:val="00156C66"/>
    <w:rsid w:val="001600B8"/>
    <w:rsid w:val="00171328"/>
    <w:rsid w:val="00180A04"/>
    <w:rsid w:val="00181F9E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8F7"/>
    <w:rsid w:val="001F176E"/>
    <w:rsid w:val="001F4761"/>
    <w:rsid w:val="001F6741"/>
    <w:rsid w:val="001F7F0B"/>
    <w:rsid w:val="00202F89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B0983"/>
    <w:rsid w:val="002B1568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4141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2A4A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73CD"/>
    <w:rsid w:val="003B788A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F4214"/>
    <w:rsid w:val="003F781F"/>
    <w:rsid w:val="004077A0"/>
    <w:rsid w:val="004112A0"/>
    <w:rsid w:val="00412867"/>
    <w:rsid w:val="0041587F"/>
    <w:rsid w:val="00417E72"/>
    <w:rsid w:val="00423E15"/>
    <w:rsid w:val="00431635"/>
    <w:rsid w:val="00432033"/>
    <w:rsid w:val="00434D33"/>
    <w:rsid w:val="00440850"/>
    <w:rsid w:val="004417B4"/>
    <w:rsid w:val="00441BFD"/>
    <w:rsid w:val="00443C51"/>
    <w:rsid w:val="00450890"/>
    <w:rsid w:val="004577F2"/>
    <w:rsid w:val="00460BFC"/>
    <w:rsid w:val="00462CFA"/>
    <w:rsid w:val="00471F2B"/>
    <w:rsid w:val="004738B5"/>
    <w:rsid w:val="00474A7E"/>
    <w:rsid w:val="004754BF"/>
    <w:rsid w:val="00476737"/>
    <w:rsid w:val="00480916"/>
    <w:rsid w:val="00481717"/>
    <w:rsid w:val="00482775"/>
    <w:rsid w:val="00483E56"/>
    <w:rsid w:val="00484543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D3F43"/>
    <w:rsid w:val="004D7BE7"/>
    <w:rsid w:val="004E0042"/>
    <w:rsid w:val="004E0458"/>
    <w:rsid w:val="004E5B1B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11CC"/>
    <w:rsid w:val="00541544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75CDC"/>
    <w:rsid w:val="00581426"/>
    <w:rsid w:val="00587E88"/>
    <w:rsid w:val="00587E95"/>
    <w:rsid w:val="00587F1F"/>
    <w:rsid w:val="00590385"/>
    <w:rsid w:val="00591597"/>
    <w:rsid w:val="00592778"/>
    <w:rsid w:val="005A0E15"/>
    <w:rsid w:val="005A3134"/>
    <w:rsid w:val="005A3E9E"/>
    <w:rsid w:val="005A6F22"/>
    <w:rsid w:val="005B0FB2"/>
    <w:rsid w:val="005B42FA"/>
    <w:rsid w:val="005B4D44"/>
    <w:rsid w:val="005B52F7"/>
    <w:rsid w:val="005B5BE2"/>
    <w:rsid w:val="005C3677"/>
    <w:rsid w:val="005D1928"/>
    <w:rsid w:val="005D1B22"/>
    <w:rsid w:val="005D5022"/>
    <w:rsid w:val="005D5112"/>
    <w:rsid w:val="005E0F5F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5313B"/>
    <w:rsid w:val="00657AC1"/>
    <w:rsid w:val="00657B57"/>
    <w:rsid w:val="00666865"/>
    <w:rsid w:val="00671E1F"/>
    <w:rsid w:val="00676BFD"/>
    <w:rsid w:val="0068074C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C0A14"/>
    <w:rsid w:val="006C1E7A"/>
    <w:rsid w:val="006D4510"/>
    <w:rsid w:val="006D4F74"/>
    <w:rsid w:val="006D62B7"/>
    <w:rsid w:val="006E05B1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EC2"/>
    <w:rsid w:val="00711159"/>
    <w:rsid w:val="00715329"/>
    <w:rsid w:val="00715713"/>
    <w:rsid w:val="00716F55"/>
    <w:rsid w:val="00723E2A"/>
    <w:rsid w:val="007241CA"/>
    <w:rsid w:val="007311DB"/>
    <w:rsid w:val="00734CE3"/>
    <w:rsid w:val="00746462"/>
    <w:rsid w:val="007509C7"/>
    <w:rsid w:val="007519ED"/>
    <w:rsid w:val="00755125"/>
    <w:rsid w:val="00760BE0"/>
    <w:rsid w:val="00763122"/>
    <w:rsid w:val="00767B70"/>
    <w:rsid w:val="007718E3"/>
    <w:rsid w:val="00784E09"/>
    <w:rsid w:val="0079423D"/>
    <w:rsid w:val="00796726"/>
    <w:rsid w:val="007A087F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41502"/>
    <w:rsid w:val="00842924"/>
    <w:rsid w:val="008466BC"/>
    <w:rsid w:val="00856BB9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7D8A"/>
    <w:rsid w:val="008C631C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1072D"/>
    <w:rsid w:val="00911776"/>
    <w:rsid w:val="00912E5E"/>
    <w:rsid w:val="009174AB"/>
    <w:rsid w:val="00930318"/>
    <w:rsid w:val="00934638"/>
    <w:rsid w:val="00935B2A"/>
    <w:rsid w:val="00936737"/>
    <w:rsid w:val="00945F11"/>
    <w:rsid w:val="00946682"/>
    <w:rsid w:val="00952160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B1661"/>
    <w:rsid w:val="009B1BA7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A00356"/>
    <w:rsid w:val="00A10217"/>
    <w:rsid w:val="00A11BD0"/>
    <w:rsid w:val="00A17BAF"/>
    <w:rsid w:val="00A2139F"/>
    <w:rsid w:val="00A215CE"/>
    <w:rsid w:val="00A30E20"/>
    <w:rsid w:val="00A359F6"/>
    <w:rsid w:val="00A37317"/>
    <w:rsid w:val="00A57DDA"/>
    <w:rsid w:val="00A60208"/>
    <w:rsid w:val="00A61811"/>
    <w:rsid w:val="00A65882"/>
    <w:rsid w:val="00A700F6"/>
    <w:rsid w:val="00A722BB"/>
    <w:rsid w:val="00A7534D"/>
    <w:rsid w:val="00A75CA3"/>
    <w:rsid w:val="00A81230"/>
    <w:rsid w:val="00A864D8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B91"/>
    <w:rsid w:val="00AB6BCE"/>
    <w:rsid w:val="00AC2BF6"/>
    <w:rsid w:val="00AC38F0"/>
    <w:rsid w:val="00AD2A41"/>
    <w:rsid w:val="00AD4181"/>
    <w:rsid w:val="00AD4691"/>
    <w:rsid w:val="00AE3CC8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5287"/>
    <w:rsid w:val="00B05348"/>
    <w:rsid w:val="00B056DA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60E5A"/>
    <w:rsid w:val="00B61468"/>
    <w:rsid w:val="00B61A22"/>
    <w:rsid w:val="00B61F97"/>
    <w:rsid w:val="00B623DD"/>
    <w:rsid w:val="00B65528"/>
    <w:rsid w:val="00B65740"/>
    <w:rsid w:val="00B65C50"/>
    <w:rsid w:val="00B67E14"/>
    <w:rsid w:val="00B70749"/>
    <w:rsid w:val="00B73834"/>
    <w:rsid w:val="00B73B3C"/>
    <w:rsid w:val="00B817A9"/>
    <w:rsid w:val="00B81B2C"/>
    <w:rsid w:val="00B87821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7A0"/>
    <w:rsid w:val="00BD4828"/>
    <w:rsid w:val="00BD6E45"/>
    <w:rsid w:val="00BE1053"/>
    <w:rsid w:val="00BE412D"/>
    <w:rsid w:val="00BF42E0"/>
    <w:rsid w:val="00C009DB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B087F"/>
    <w:rsid w:val="00CB2AA6"/>
    <w:rsid w:val="00CB41B9"/>
    <w:rsid w:val="00CB4C6A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F17FD"/>
    <w:rsid w:val="00CF407F"/>
    <w:rsid w:val="00CF70F7"/>
    <w:rsid w:val="00D0111F"/>
    <w:rsid w:val="00D01257"/>
    <w:rsid w:val="00D17DA4"/>
    <w:rsid w:val="00D21916"/>
    <w:rsid w:val="00D27022"/>
    <w:rsid w:val="00D27CB5"/>
    <w:rsid w:val="00D30484"/>
    <w:rsid w:val="00D32799"/>
    <w:rsid w:val="00D3356D"/>
    <w:rsid w:val="00D36674"/>
    <w:rsid w:val="00D376AC"/>
    <w:rsid w:val="00D465F9"/>
    <w:rsid w:val="00D47710"/>
    <w:rsid w:val="00D62273"/>
    <w:rsid w:val="00D67E13"/>
    <w:rsid w:val="00D7540F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6D78"/>
    <w:rsid w:val="00DE442E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12B8"/>
    <w:rsid w:val="00E36A5B"/>
    <w:rsid w:val="00E37E5C"/>
    <w:rsid w:val="00E55244"/>
    <w:rsid w:val="00E553A1"/>
    <w:rsid w:val="00E64583"/>
    <w:rsid w:val="00E6632D"/>
    <w:rsid w:val="00E73B68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5AB7"/>
    <w:rsid w:val="00EA64BF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E3766"/>
    <w:rsid w:val="00EE3CDE"/>
    <w:rsid w:val="00EE41A0"/>
    <w:rsid w:val="00EE79E3"/>
    <w:rsid w:val="00EF0579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60BF"/>
    <w:rsid w:val="00F67129"/>
    <w:rsid w:val="00F7344D"/>
    <w:rsid w:val="00F75D19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DEEA-CDDA-4F8F-B21F-83355335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4</cp:revision>
  <cp:lastPrinted>2024-03-04T11:47:00Z</cp:lastPrinted>
  <dcterms:created xsi:type="dcterms:W3CDTF">2024-03-25T12:38:00Z</dcterms:created>
  <dcterms:modified xsi:type="dcterms:W3CDTF">2024-03-27T08:22:00Z</dcterms:modified>
</cp:coreProperties>
</file>