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36CF" w14:textId="77777777"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 w14:anchorId="4C417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5" o:title=""/>
          </v:shape>
          <o:OLEObject Type="Embed" ProgID="CorelDRAW.Graphic.9" ShapeID="_x0000_i1025" DrawAspect="Content" ObjectID="_1771853376" r:id="rId6"/>
        </w:object>
      </w:r>
    </w:p>
    <w:p w14:paraId="1BE36DAE" w14:textId="77777777"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7EF374D0" w14:textId="77777777"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14:paraId="5CD55023" w14:textId="77777777"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14:paraId="7E70433A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14:paraId="33CFF338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14:paraId="4BB27B97" w14:textId="77777777" w:rsidR="00074B28" w:rsidRDefault="00074B28" w:rsidP="00074B28">
      <w:pPr>
        <w:ind w:left="7788"/>
      </w:pPr>
    </w:p>
    <w:p w14:paraId="193C3E4D" w14:textId="77777777" w:rsidR="00074B28" w:rsidRDefault="00074B28" w:rsidP="00A74645">
      <w:pPr>
        <w:ind w:left="7788"/>
        <w:jc w:val="right"/>
      </w:pPr>
      <w:r>
        <w:t>ПРОЕКТ</w:t>
      </w:r>
    </w:p>
    <w:p w14:paraId="372EDFC6" w14:textId="77777777" w:rsidR="00074B28" w:rsidRDefault="00074B28" w:rsidP="00074B28">
      <w:pPr>
        <w:rPr>
          <w:sz w:val="26"/>
        </w:rPr>
      </w:pPr>
    </w:p>
    <w:p w14:paraId="1C4B7391" w14:textId="60A484AE" w:rsidR="000B709E" w:rsidRDefault="00711472" w:rsidP="000B709E">
      <w:pPr>
        <w:jc w:val="center"/>
        <w:rPr>
          <w:b/>
          <w:sz w:val="26"/>
        </w:rPr>
      </w:pPr>
      <w:r>
        <w:rPr>
          <w:b/>
          <w:sz w:val="26"/>
        </w:rPr>
        <w:t>О внесении изменени</w:t>
      </w:r>
      <w:r w:rsidR="00A138C3">
        <w:rPr>
          <w:b/>
          <w:sz w:val="26"/>
        </w:rPr>
        <w:t>й</w:t>
      </w:r>
      <w:r>
        <w:rPr>
          <w:b/>
          <w:sz w:val="26"/>
        </w:rPr>
        <w:t xml:space="preserve"> </w:t>
      </w:r>
      <w:r w:rsidR="007317E5" w:rsidRPr="007317E5">
        <w:rPr>
          <w:b/>
          <w:sz w:val="26"/>
        </w:rPr>
        <w:t xml:space="preserve">в </w:t>
      </w:r>
      <w:r w:rsidR="000B709E">
        <w:rPr>
          <w:b/>
          <w:sz w:val="26"/>
        </w:rPr>
        <w:t xml:space="preserve">состав комиссии по делам несовершеннолетних </w:t>
      </w:r>
    </w:p>
    <w:p w14:paraId="159D43D7" w14:textId="77777777" w:rsidR="00074B28" w:rsidRDefault="000B709E" w:rsidP="000B709E">
      <w:pPr>
        <w:jc w:val="center"/>
        <w:rPr>
          <w:sz w:val="26"/>
        </w:rPr>
      </w:pPr>
      <w:r>
        <w:rPr>
          <w:b/>
          <w:sz w:val="26"/>
        </w:rPr>
        <w:t xml:space="preserve">и защите их прав города Череповца </w:t>
      </w:r>
    </w:p>
    <w:p w14:paraId="4D40517E" w14:textId="77777777" w:rsidR="00E80B0A" w:rsidRDefault="00E80B0A" w:rsidP="00E80B0A">
      <w:pPr>
        <w:ind w:firstLine="708"/>
        <w:jc w:val="right"/>
        <w:rPr>
          <w:sz w:val="26"/>
        </w:rPr>
      </w:pPr>
    </w:p>
    <w:p w14:paraId="37832611" w14:textId="77777777" w:rsidR="00E80B0A" w:rsidRDefault="00E80B0A" w:rsidP="00E80B0A">
      <w:pPr>
        <w:ind w:firstLine="708"/>
        <w:jc w:val="right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3D58251B" w14:textId="77777777" w:rsidR="00E80B0A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Default="00074B28" w:rsidP="00074B28">
      <w:pPr>
        <w:ind w:firstLine="708"/>
        <w:jc w:val="both"/>
        <w:rPr>
          <w:sz w:val="26"/>
        </w:rPr>
      </w:pPr>
    </w:p>
    <w:p w14:paraId="48BC07C6" w14:textId="2010499A" w:rsidR="00E45FBC" w:rsidRDefault="00711472" w:rsidP="00AE3353">
      <w:pPr>
        <w:ind w:firstLine="708"/>
        <w:jc w:val="both"/>
        <w:rPr>
          <w:sz w:val="26"/>
          <w:szCs w:val="26"/>
        </w:rPr>
      </w:pPr>
      <w:r w:rsidRPr="00074B28">
        <w:rPr>
          <w:sz w:val="26"/>
          <w:szCs w:val="26"/>
        </w:rPr>
        <w:t>В соответствии с закон</w:t>
      </w:r>
      <w:r w:rsidR="009000F3">
        <w:rPr>
          <w:sz w:val="26"/>
          <w:szCs w:val="26"/>
        </w:rPr>
        <w:t>ами</w:t>
      </w:r>
      <w:r w:rsidRPr="00074B28">
        <w:rPr>
          <w:sz w:val="26"/>
          <w:szCs w:val="26"/>
        </w:rPr>
        <w:t xml:space="preserve">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государственными полномочиями в сфере административных отношений»,</w:t>
      </w:r>
      <w:r w:rsidR="009000F3" w:rsidRPr="009000F3">
        <w:t xml:space="preserve"> </w:t>
      </w:r>
      <w:r w:rsidR="009000F3" w:rsidRPr="009000F3">
        <w:rPr>
          <w:sz w:val="26"/>
          <w:szCs w:val="26"/>
        </w:rPr>
        <w:t>13 ноября 2014 года № 3480-ОЗ «О комиссиях по делам несовершеннолетних и защите их прав в Вологодской области»</w:t>
      </w:r>
      <w:r w:rsidR="009000F3">
        <w:rPr>
          <w:sz w:val="26"/>
          <w:szCs w:val="26"/>
        </w:rPr>
        <w:t>,</w:t>
      </w:r>
      <w:r w:rsidRPr="00074B28">
        <w:rPr>
          <w:sz w:val="26"/>
          <w:szCs w:val="26"/>
        </w:rPr>
        <w:t xml:space="preserve"> решением </w:t>
      </w:r>
      <w:r w:rsidRPr="006157C1">
        <w:rPr>
          <w:sz w:val="26"/>
          <w:szCs w:val="26"/>
        </w:rPr>
        <w:t>Череповецкой городской Думы от 26</w:t>
      </w:r>
      <w:r w:rsidR="00A819A1">
        <w:rPr>
          <w:sz w:val="26"/>
          <w:szCs w:val="26"/>
        </w:rPr>
        <w:t xml:space="preserve"> апреля </w:t>
      </w:r>
      <w:r w:rsidRPr="006157C1">
        <w:rPr>
          <w:sz w:val="26"/>
          <w:szCs w:val="26"/>
        </w:rPr>
        <w:t>2011</w:t>
      </w:r>
      <w:r w:rsidR="00A819A1">
        <w:rPr>
          <w:sz w:val="26"/>
          <w:szCs w:val="26"/>
        </w:rPr>
        <w:t xml:space="preserve"> года</w:t>
      </w:r>
      <w:r w:rsidRPr="006157C1">
        <w:rPr>
          <w:sz w:val="26"/>
          <w:szCs w:val="26"/>
        </w:rPr>
        <w:t xml:space="preserve"> № 55 «О сроках приема и рассмотрения предложений по персональному составу комиссии по делам несовершеннолетних и защите их прав города Череповца и порядке их рассмотрения» Череповецкая городская Дума </w:t>
      </w:r>
    </w:p>
    <w:p w14:paraId="7083077A" w14:textId="77777777"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00EC1EEC" w14:textId="2F6796D7" w:rsidR="009000F3" w:rsidRDefault="00E45FBC" w:rsidP="00C65D8D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 xml:space="preserve">1. </w:t>
      </w:r>
      <w:r w:rsidR="00B63937" w:rsidRPr="00B63937">
        <w:rPr>
          <w:sz w:val="26"/>
          <w:szCs w:val="26"/>
        </w:rPr>
        <w:t xml:space="preserve">Внести в решение Череповецкой городской Думы от </w:t>
      </w:r>
      <w:r w:rsidR="00A819A1">
        <w:rPr>
          <w:sz w:val="26"/>
          <w:szCs w:val="26"/>
        </w:rPr>
        <w:t xml:space="preserve">6 октября </w:t>
      </w:r>
      <w:r w:rsidR="00B63937" w:rsidRPr="00B63937">
        <w:rPr>
          <w:sz w:val="26"/>
          <w:szCs w:val="26"/>
        </w:rPr>
        <w:t>2014</w:t>
      </w:r>
      <w:r w:rsidR="00A819A1">
        <w:rPr>
          <w:sz w:val="26"/>
          <w:szCs w:val="26"/>
        </w:rPr>
        <w:t xml:space="preserve"> года </w:t>
      </w:r>
      <w:r w:rsidR="00B63937" w:rsidRPr="00B63937">
        <w:rPr>
          <w:sz w:val="26"/>
          <w:szCs w:val="26"/>
        </w:rPr>
        <w:t>№ 155 «О составе комиссии по делам несовершеннолетних и защите их прав города Череповца»</w:t>
      </w:r>
      <w:r w:rsidR="009000F3">
        <w:rPr>
          <w:sz w:val="26"/>
          <w:szCs w:val="26"/>
        </w:rPr>
        <w:t xml:space="preserve"> (в редакции от 21.12.2023 № 166)</w:t>
      </w:r>
      <w:r w:rsidR="00B63937">
        <w:rPr>
          <w:sz w:val="26"/>
          <w:szCs w:val="26"/>
        </w:rPr>
        <w:t xml:space="preserve"> </w:t>
      </w:r>
      <w:r w:rsidR="009000F3">
        <w:rPr>
          <w:sz w:val="26"/>
          <w:szCs w:val="26"/>
        </w:rPr>
        <w:t xml:space="preserve">следующие </w:t>
      </w:r>
      <w:r w:rsidR="00B63937" w:rsidRPr="00B63937">
        <w:rPr>
          <w:sz w:val="26"/>
          <w:szCs w:val="26"/>
        </w:rPr>
        <w:t>изменени</w:t>
      </w:r>
      <w:r w:rsidR="009000F3">
        <w:rPr>
          <w:sz w:val="26"/>
          <w:szCs w:val="26"/>
        </w:rPr>
        <w:t>я:</w:t>
      </w:r>
    </w:p>
    <w:p w14:paraId="1DECFA32" w14:textId="3C97A198" w:rsidR="009000F3" w:rsidRDefault="009000F3" w:rsidP="00C65D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1F6C33">
        <w:rPr>
          <w:sz w:val="26"/>
          <w:szCs w:val="26"/>
        </w:rPr>
        <w:t>Преамбулу</w:t>
      </w:r>
      <w:r>
        <w:rPr>
          <w:sz w:val="26"/>
          <w:szCs w:val="26"/>
        </w:rPr>
        <w:t xml:space="preserve"> изложить в новой редакции:</w:t>
      </w:r>
    </w:p>
    <w:p w14:paraId="0D0CBE03" w14:textId="274703CB" w:rsidR="00B63937" w:rsidRDefault="00B63937" w:rsidP="00C65D8D">
      <w:pPr>
        <w:ind w:firstLine="708"/>
        <w:jc w:val="both"/>
        <w:rPr>
          <w:sz w:val="26"/>
          <w:szCs w:val="26"/>
        </w:rPr>
      </w:pPr>
      <w:r w:rsidRPr="00B63937">
        <w:rPr>
          <w:sz w:val="26"/>
          <w:szCs w:val="26"/>
        </w:rPr>
        <w:t>«</w:t>
      </w:r>
      <w:r w:rsidR="0021677E" w:rsidRPr="0021677E">
        <w:rPr>
          <w:sz w:val="26"/>
          <w:szCs w:val="26"/>
        </w:rPr>
        <w:t xml:space="preserve">В соответствии с законами Вологодской области от </w:t>
      </w:r>
      <w:r w:rsidR="00774B6B" w:rsidRPr="00774B6B">
        <w:rPr>
          <w:sz w:val="26"/>
          <w:szCs w:val="26"/>
        </w:rPr>
        <w:t>28 ноября 2005 года</w:t>
      </w:r>
      <w:r w:rsidR="0021677E" w:rsidRPr="0021677E">
        <w:rPr>
          <w:sz w:val="26"/>
          <w:szCs w:val="26"/>
        </w:rPr>
        <w:t xml:space="preserve"> </w:t>
      </w:r>
      <w:r w:rsidR="0021677E">
        <w:rPr>
          <w:sz w:val="26"/>
          <w:szCs w:val="26"/>
        </w:rPr>
        <w:t>№</w:t>
      </w:r>
      <w:r w:rsidR="0021677E" w:rsidRPr="0021677E">
        <w:rPr>
          <w:sz w:val="26"/>
          <w:szCs w:val="26"/>
        </w:rPr>
        <w:t xml:space="preserve"> 1369-ОЗ </w:t>
      </w:r>
      <w:r w:rsidR="0021677E">
        <w:rPr>
          <w:sz w:val="26"/>
          <w:szCs w:val="26"/>
        </w:rPr>
        <w:t>«</w:t>
      </w:r>
      <w:r w:rsidR="0021677E" w:rsidRPr="0021677E">
        <w:rPr>
          <w:sz w:val="26"/>
          <w:szCs w:val="26"/>
        </w:rPr>
        <w:t>О наделении органов местного самоуправления отдельными государственными полномочиями в сфере административных отношений</w:t>
      </w:r>
      <w:r w:rsidR="00774B6B">
        <w:rPr>
          <w:sz w:val="26"/>
          <w:szCs w:val="26"/>
        </w:rPr>
        <w:t>»</w:t>
      </w:r>
      <w:r w:rsidR="0021677E" w:rsidRPr="0021677E">
        <w:rPr>
          <w:sz w:val="26"/>
          <w:szCs w:val="26"/>
        </w:rPr>
        <w:t xml:space="preserve">, </w:t>
      </w:r>
      <w:bookmarkStart w:id="0" w:name="_Hlk161045498"/>
      <w:r w:rsidR="0021677E" w:rsidRPr="0021677E">
        <w:rPr>
          <w:sz w:val="26"/>
          <w:szCs w:val="26"/>
        </w:rPr>
        <w:t>13</w:t>
      </w:r>
      <w:r w:rsidR="00774B6B">
        <w:rPr>
          <w:sz w:val="26"/>
          <w:szCs w:val="26"/>
        </w:rPr>
        <w:t xml:space="preserve"> ноября 2</w:t>
      </w:r>
      <w:r w:rsidR="0021677E" w:rsidRPr="0021677E">
        <w:rPr>
          <w:sz w:val="26"/>
          <w:szCs w:val="26"/>
        </w:rPr>
        <w:t xml:space="preserve">014 </w:t>
      </w:r>
      <w:r w:rsidR="00774B6B">
        <w:rPr>
          <w:sz w:val="26"/>
          <w:szCs w:val="26"/>
        </w:rPr>
        <w:t xml:space="preserve">года </w:t>
      </w:r>
      <w:r w:rsidR="0021677E">
        <w:rPr>
          <w:sz w:val="26"/>
          <w:szCs w:val="26"/>
        </w:rPr>
        <w:t>№</w:t>
      </w:r>
      <w:r w:rsidR="0021677E" w:rsidRPr="0021677E">
        <w:rPr>
          <w:sz w:val="26"/>
          <w:szCs w:val="26"/>
        </w:rPr>
        <w:t xml:space="preserve"> 3480-ОЗ </w:t>
      </w:r>
      <w:r w:rsidR="0021677E">
        <w:rPr>
          <w:sz w:val="26"/>
          <w:szCs w:val="26"/>
        </w:rPr>
        <w:t>«</w:t>
      </w:r>
      <w:r w:rsidR="0021677E" w:rsidRPr="0021677E">
        <w:rPr>
          <w:sz w:val="26"/>
          <w:szCs w:val="26"/>
        </w:rPr>
        <w:t>О комиссиях по делам несовершеннолетних и защите их прав в Вологодской области</w:t>
      </w:r>
      <w:r w:rsidRPr="00B63937">
        <w:rPr>
          <w:sz w:val="26"/>
          <w:szCs w:val="26"/>
        </w:rPr>
        <w:t>»</w:t>
      </w:r>
      <w:bookmarkEnd w:id="0"/>
      <w:r w:rsidRPr="00B63937">
        <w:rPr>
          <w:sz w:val="26"/>
          <w:szCs w:val="26"/>
        </w:rPr>
        <w:t>.</w:t>
      </w:r>
    </w:p>
    <w:p w14:paraId="6771DE63" w14:textId="51F3D086" w:rsidR="00C65D8D" w:rsidRDefault="009000F3" w:rsidP="00C65D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B63937">
        <w:rPr>
          <w:sz w:val="26"/>
          <w:szCs w:val="26"/>
        </w:rPr>
        <w:t xml:space="preserve">. </w:t>
      </w:r>
      <w:r w:rsidR="00E45FBC" w:rsidRPr="00DE0241">
        <w:rPr>
          <w:sz w:val="26"/>
          <w:szCs w:val="26"/>
        </w:rPr>
        <w:t>Внести</w:t>
      </w:r>
      <w:r w:rsidR="00E45FBC">
        <w:rPr>
          <w:sz w:val="26"/>
          <w:szCs w:val="26"/>
        </w:rPr>
        <w:t xml:space="preserve"> в состав комиссии по делам несовершеннолетних и защите их прав города Череповца, утвержденный </w:t>
      </w:r>
      <w:r>
        <w:rPr>
          <w:sz w:val="26"/>
          <w:szCs w:val="26"/>
        </w:rPr>
        <w:t xml:space="preserve">указанным </w:t>
      </w:r>
      <w:r w:rsidR="00E45FBC">
        <w:rPr>
          <w:sz w:val="26"/>
          <w:szCs w:val="26"/>
        </w:rPr>
        <w:t>решением</w:t>
      </w:r>
      <w:r>
        <w:rPr>
          <w:sz w:val="26"/>
          <w:szCs w:val="26"/>
        </w:rPr>
        <w:t xml:space="preserve">, </w:t>
      </w:r>
      <w:r w:rsidR="00E45FBC" w:rsidRPr="00DE0241">
        <w:rPr>
          <w:sz w:val="26"/>
          <w:szCs w:val="26"/>
        </w:rPr>
        <w:t>следующ</w:t>
      </w:r>
      <w:r w:rsidR="00C65D8D">
        <w:rPr>
          <w:sz w:val="26"/>
          <w:szCs w:val="26"/>
        </w:rPr>
        <w:t>ие</w:t>
      </w:r>
      <w:r w:rsidR="00E45FBC" w:rsidRPr="00DE0241">
        <w:rPr>
          <w:sz w:val="26"/>
          <w:szCs w:val="26"/>
        </w:rPr>
        <w:t xml:space="preserve"> изменени</w:t>
      </w:r>
      <w:r w:rsidR="00C65D8D">
        <w:rPr>
          <w:sz w:val="26"/>
          <w:szCs w:val="26"/>
        </w:rPr>
        <w:t>я:</w:t>
      </w:r>
    </w:p>
    <w:p w14:paraId="17E21213" w14:textId="77777777" w:rsidR="00527FDF" w:rsidRDefault="00C65D8D" w:rsidP="00527FDF">
      <w:pPr>
        <w:ind w:firstLine="708"/>
        <w:jc w:val="both"/>
        <w:rPr>
          <w:sz w:val="26"/>
          <w:szCs w:val="26"/>
        </w:rPr>
      </w:pPr>
      <w:r w:rsidRPr="00C65D8D">
        <w:rPr>
          <w:sz w:val="26"/>
          <w:szCs w:val="26"/>
        </w:rPr>
        <w:t xml:space="preserve">включить в состав комиссии </w:t>
      </w:r>
      <w:r>
        <w:rPr>
          <w:sz w:val="26"/>
          <w:szCs w:val="26"/>
        </w:rPr>
        <w:t>в качестве членов</w:t>
      </w:r>
      <w:r w:rsidR="00527FDF">
        <w:rPr>
          <w:sz w:val="26"/>
          <w:szCs w:val="26"/>
        </w:rPr>
        <w:t xml:space="preserve"> комиссии:</w:t>
      </w:r>
    </w:p>
    <w:p w14:paraId="2CBAD22B" w14:textId="462F1915" w:rsidR="001D4793" w:rsidRPr="001D4793" w:rsidRDefault="001D4793" w:rsidP="00527FDF">
      <w:pPr>
        <w:ind w:firstLine="708"/>
        <w:jc w:val="both"/>
        <w:rPr>
          <w:sz w:val="26"/>
          <w:szCs w:val="26"/>
        </w:rPr>
      </w:pPr>
      <w:r w:rsidRPr="001D4793">
        <w:rPr>
          <w:sz w:val="26"/>
          <w:szCs w:val="26"/>
        </w:rPr>
        <w:t>Дрозда Евгения Владимировича - начальника отдела организации медицинской помощи по г. Череповцу управления организации медицинской помощи и профилактики департамента здравоохранения Вологодской области;</w:t>
      </w:r>
    </w:p>
    <w:p w14:paraId="017234C7" w14:textId="5E93E1C1" w:rsidR="001D4793" w:rsidRDefault="001D4793" w:rsidP="001D4793">
      <w:pPr>
        <w:ind w:firstLine="708"/>
        <w:jc w:val="both"/>
        <w:rPr>
          <w:sz w:val="26"/>
          <w:szCs w:val="26"/>
        </w:rPr>
      </w:pPr>
      <w:r w:rsidRPr="001D4793">
        <w:rPr>
          <w:sz w:val="26"/>
          <w:szCs w:val="26"/>
        </w:rPr>
        <w:t>Репкину Наталью Сергеевну - ведущего специалиста отдела общего и дополнительного образования управления образования мэрии город</w:t>
      </w:r>
      <w:r w:rsidR="009000F3">
        <w:rPr>
          <w:sz w:val="26"/>
          <w:szCs w:val="26"/>
        </w:rPr>
        <w:t>а</w:t>
      </w:r>
      <w:r w:rsidRPr="001D4793">
        <w:rPr>
          <w:sz w:val="26"/>
          <w:szCs w:val="26"/>
        </w:rPr>
        <w:t>.</w:t>
      </w:r>
    </w:p>
    <w:p w14:paraId="32328665" w14:textId="62C2A1FA" w:rsidR="00D75E94" w:rsidRPr="00665C74" w:rsidRDefault="009000F3" w:rsidP="001D47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2606" w:rsidRPr="00893AAA">
        <w:rPr>
          <w:sz w:val="26"/>
          <w:szCs w:val="26"/>
        </w:rPr>
        <w:t xml:space="preserve">. </w:t>
      </w:r>
      <w:r w:rsidR="0021677E" w:rsidRPr="0021677E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575AAA3B" w14:textId="57990F94" w:rsidR="00303BFE" w:rsidRDefault="00303BFE" w:rsidP="00E25D75">
      <w:pPr>
        <w:jc w:val="both"/>
        <w:rPr>
          <w:sz w:val="26"/>
          <w:szCs w:val="26"/>
        </w:rPr>
      </w:pPr>
    </w:p>
    <w:p w14:paraId="25F7926F" w14:textId="5FCCE6E9" w:rsidR="00025D20" w:rsidRDefault="00025D20" w:rsidP="00E25D75">
      <w:pPr>
        <w:jc w:val="both"/>
        <w:rPr>
          <w:sz w:val="26"/>
          <w:szCs w:val="26"/>
        </w:rPr>
      </w:pPr>
    </w:p>
    <w:p w14:paraId="52C3527C" w14:textId="77777777" w:rsidR="009000F3" w:rsidRDefault="009000F3" w:rsidP="00E25D75">
      <w:pPr>
        <w:jc w:val="both"/>
        <w:rPr>
          <w:sz w:val="26"/>
          <w:szCs w:val="26"/>
        </w:rPr>
      </w:pPr>
    </w:p>
    <w:p w14:paraId="56C4C8CE" w14:textId="33A1AD6E" w:rsidR="00025D20" w:rsidRDefault="00025D20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М.П. Гусева</w:t>
      </w:r>
    </w:p>
    <w:sectPr w:rsidR="00025D20" w:rsidSect="001F46B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28"/>
    <w:rsid w:val="00010612"/>
    <w:rsid w:val="00013730"/>
    <w:rsid w:val="0001530A"/>
    <w:rsid w:val="00025D20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4793"/>
    <w:rsid w:val="001D6906"/>
    <w:rsid w:val="001E5EE8"/>
    <w:rsid w:val="001F46B3"/>
    <w:rsid w:val="001F6B5E"/>
    <w:rsid w:val="001F6C33"/>
    <w:rsid w:val="00211A68"/>
    <w:rsid w:val="0021677E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E1441"/>
    <w:rsid w:val="004F6E77"/>
    <w:rsid w:val="005177D0"/>
    <w:rsid w:val="00520106"/>
    <w:rsid w:val="00520B24"/>
    <w:rsid w:val="00527FDF"/>
    <w:rsid w:val="005424D7"/>
    <w:rsid w:val="0056580E"/>
    <w:rsid w:val="005821DB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74B6B"/>
    <w:rsid w:val="007C0EB5"/>
    <w:rsid w:val="00844DD8"/>
    <w:rsid w:val="00893AAA"/>
    <w:rsid w:val="008A2556"/>
    <w:rsid w:val="008D0F9C"/>
    <w:rsid w:val="008E5D69"/>
    <w:rsid w:val="009000F3"/>
    <w:rsid w:val="00900F8C"/>
    <w:rsid w:val="009054AF"/>
    <w:rsid w:val="00916214"/>
    <w:rsid w:val="00923D6A"/>
    <w:rsid w:val="0096668A"/>
    <w:rsid w:val="009B2315"/>
    <w:rsid w:val="009C09AE"/>
    <w:rsid w:val="009F5C4D"/>
    <w:rsid w:val="00A03105"/>
    <w:rsid w:val="00A138C3"/>
    <w:rsid w:val="00A2713B"/>
    <w:rsid w:val="00A35EED"/>
    <w:rsid w:val="00A63752"/>
    <w:rsid w:val="00A665DD"/>
    <w:rsid w:val="00A74645"/>
    <w:rsid w:val="00A76610"/>
    <w:rsid w:val="00A819A1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63937"/>
    <w:rsid w:val="00B97649"/>
    <w:rsid w:val="00BA0899"/>
    <w:rsid w:val="00BD1417"/>
    <w:rsid w:val="00BD6742"/>
    <w:rsid w:val="00BD6855"/>
    <w:rsid w:val="00BE4CB3"/>
    <w:rsid w:val="00BE673B"/>
    <w:rsid w:val="00C32E8D"/>
    <w:rsid w:val="00C65D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5710"/>
    <w:rsid w:val="00D86723"/>
    <w:rsid w:val="00D90751"/>
    <w:rsid w:val="00D909FA"/>
    <w:rsid w:val="00E25D75"/>
    <w:rsid w:val="00E41720"/>
    <w:rsid w:val="00E45FBC"/>
    <w:rsid w:val="00E530F9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66634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1FD929C8-5CD5-4CA8-B850-C886D4B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7202-9C0E-4036-8AAE-2E9DEA8F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Сергеева Марина Васильевна</cp:lastModifiedBy>
  <cp:revision>12</cp:revision>
  <cp:lastPrinted>2020-06-15T14:11:00Z</cp:lastPrinted>
  <dcterms:created xsi:type="dcterms:W3CDTF">2023-12-18T12:47:00Z</dcterms:created>
  <dcterms:modified xsi:type="dcterms:W3CDTF">2024-03-13T13:43:00Z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-1651439448</vt:i4>
  </property>
  <property fmtid="{D5CDD505-2E9C-101B-9397-08002B2CF9AE}" pid="4" name="_EmailSubject">
    <vt:lpwstr>на согласование</vt:lpwstr>
  </property>
  <property fmtid="{D5CDD505-2E9C-101B-9397-08002B2CF9AE}" pid="5" name="_AuthorEmail">
    <vt:lpwstr>M_Sergeeva@cherepovetscity.ru</vt:lpwstr>
  </property>
  <property fmtid="{D5CDD505-2E9C-101B-9397-08002B2CF9AE}" pid="6" name="_AuthorEmailDisplayName">
    <vt:lpwstr>Сергеева Марина Васильевна</vt:lpwstr>
  </property>
  <property fmtid="{D5CDD505-2E9C-101B-9397-08002B2CF9AE}" pid="7" name="_PreviousAdHocReviewCycleID">
    <vt:i4>-1432998021</vt:i4>
  </property>
  <property fmtid="{D5CDD505-2E9C-101B-9397-08002B2CF9AE}" pid="8" name="_ReviewingToolsShownOnce">
    <vt:lpwstr/>
  </property>
</Properties>
</file>