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9826D8">
      <w:pPr>
        <w:pStyle w:val="1"/>
      </w:pPr>
      <w:r>
        <w:fldChar w:fldCharType="begin"/>
      </w:r>
      <w:r>
        <w:instrText>HYPERLINK "https://internet.garant.ru/document/redirect/46326662/0"</w:instrText>
      </w:r>
      <w:r>
        <w:fldChar w:fldCharType="separate"/>
      </w:r>
      <w:r>
        <w:rPr>
          <w:rStyle w:val="a4"/>
          <w:b w:val="0"/>
          <w:bCs w:val="0"/>
        </w:rPr>
        <w:t>Постановление мэрии г. Череповца Вологодской области от 21 сентября</w:t>
      </w:r>
      <w:r>
        <w:rPr>
          <w:rStyle w:val="a4"/>
          <w:b w:val="0"/>
          <w:bCs w:val="0"/>
        </w:rPr>
        <w:t xml:space="preserve"> 2017 г. N 4442 "Об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доме" (с изменениями и дополнениями)</w:t>
      </w:r>
      <w:r>
        <w:fldChar w:fldCharType="end"/>
      </w:r>
    </w:p>
    <w:p w:rsidR="00000000" w:rsidRDefault="009826D8"/>
    <w:p w:rsidR="00000000" w:rsidRDefault="009826D8">
      <w:r>
        <w:t>В соответствии с Федераль</w:t>
      </w:r>
      <w:r>
        <w:t xml:space="preserve">ными законами </w:t>
      </w:r>
      <w:hyperlink r:id="rId7" w:history="1">
        <w:r>
          <w:rPr>
            <w:rStyle w:val="a4"/>
          </w:rPr>
          <w:t>от 06.10.2003 N 131-ФЗ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8" w:history="1">
        <w:r>
          <w:rPr>
            <w:rStyle w:val="a4"/>
          </w:rPr>
          <w:t>27.</w:t>
        </w:r>
        <w:r>
          <w:rPr>
            <w:rStyle w:val="a4"/>
          </w:rPr>
          <w:t>07.2010 N 210-ФЗ</w:t>
        </w:r>
      </w:hyperlink>
      <w:r>
        <w:t xml:space="preserve"> "Об организации предоставления государственных и муниципальных услуг",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мэрии города от 16.06.2017 N 2811 "О порядке разработки и утверждения администра</w:t>
      </w:r>
      <w:r>
        <w:t>тивных регламентов предоставления муниципальных услуг мэрией города" постановляю:</w:t>
      </w:r>
    </w:p>
    <w:p w:rsidR="00000000" w:rsidRDefault="009826D8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"Об утверждении административного регламента предоставления муниципальной услуги по согласованию проведения переустройства и (или) перепланировки помещения в многоквартирном доме" (прилагается).</w:t>
      </w:r>
    </w:p>
    <w:p w:rsidR="00000000" w:rsidRDefault="009826D8">
      <w:bookmarkStart w:id="2" w:name="sub_2"/>
      <w:bookmarkEnd w:id="1"/>
      <w:r>
        <w:t>2. Признать утратившими силу постановления мэрии г</w:t>
      </w:r>
      <w:r>
        <w:t>орода от:</w:t>
      </w:r>
    </w:p>
    <w:bookmarkStart w:id="3" w:name="sub_201"/>
    <w:bookmarkEnd w:id="2"/>
    <w:p w:rsidR="00000000" w:rsidRDefault="009826D8">
      <w:r>
        <w:fldChar w:fldCharType="begin"/>
      </w:r>
      <w:r>
        <w:instrText>HYPERLINK "https://internet.garant.ru/document/redirect/20370961/0"</w:instrText>
      </w:r>
      <w:r>
        <w:fldChar w:fldCharType="separate"/>
      </w:r>
      <w:r>
        <w:rPr>
          <w:rStyle w:val="a4"/>
        </w:rPr>
        <w:t>26.09.2011 N 3881</w:t>
      </w:r>
      <w:r>
        <w:fldChar w:fldCharType="end"/>
      </w:r>
      <w:r>
        <w:t xml:space="preserve"> "Об утверждении административного регламента предоставления муниципальной услуги по приему заявлений и выдаче документов о согласовании переустрой</w:t>
      </w:r>
      <w:r>
        <w:t>ства и (или) перепланировки жилого помещения";</w:t>
      </w:r>
    </w:p>
    <w:bookmarkStart w:id="4" w:name="sub_202"/>
    <w:bookmarkEnd w:id="3"/>
    <w:p w:rsidR="00000000" w:rsidRDefault="009826D8">
      <w:r>
        <w:fldChar w:fldCharType="begin"/>
      </w:r>
      <w:r>
        <w:instrText>HYPERLINK "https://internet.garant.ru/document/redirect/20374919/0"</w:instrText>
      </w:r>
      <w:r>
        <w:fldChar w:fldCharType="separate"/>
      </w:r>
      <w:r>
        <w:rPr>
          <w:rStyle w:val="a4"/>
        </w:rPr>
        <w:t>02.04.2012 N 1717</w:t>
      </w:r>
      <w:r>
        <w:fldChar w:fldCharType="end"/>
      </w:r>
      <w:r>
        <w:t xml:space="preserve"> "О внесении изменений в постановление мэрии города от 26.09.2011 N 3881".</w:t>
      </w:r>
    </w:p>
    <w:p w:rsidR="00000000" w:rsidRDefault="009826D8">
      <w:bookmarkStart w:id="5" w:name="sub_3"/>
      <w:bookmarkEnd w:id="4"/>
      <w:r>
        <w:t>3. Постановление подл</w:t>
      </w:r>
      <w:r>
        <w:t xml:space="preserve">ежит </w:t>
      </w:r>
      <w:hyperlink r:id="rId10" w:history="1">
        <w:r>
          <w:rPr>
            <w:rStyle w:val="a4"/>
          </w:rPr>
          <w:t>опубликованию</w:t>
        </w:r>
      </w:hyperlink>
      <w:r>
        <w:t xml:space="preserve"> и размещению на </w:t>
      </w:r>
      <w:hyperlink r:id="rId11" w:history="1">
        <w:r>
          <w:rPr>
            <w:rStyle w:val="a4"/>
          </w:rPr>
          <w:t>официальном интернет-сайте</w:t>
        </w:r>
      </w:hyperlink>
      <w:r>
        <w:t xml:space="preserve"> мэрии города Череповца.</w:t>
      </w:r>
    </w:p>
    <w:bookmarkEnd w:id="5"/>
    <w:p w:rsidR="00000000" w:rsidRDefault="009826D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826D8">
            <w:pPr>
              <w:pStyle w:val="a7"/>
            </w:pPr>
            <w:r>
              <w:t>Мэр города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9826D8">
            <w:pPr>
              <w:pStyle w:val="a5"/>
              <w:jc w:val="right"/>
            </w:pPr>
            <w:r>
              <w:t>Е.О. Авдеева</w:t>
            </w:r>
          </w:p>
        </w:tc>
      </w:tr>
    </w:tbl>
    <w:p w:rsidR="00000000" w:rsidRDefault="009826D8"/>
    <w:p w:rsidR="00000000" w:rsidRDefault="009826D8">
      <w:pPr>
        <w:ind w:firstLine="698"/>
        <w:jc w:val="right"/>
      </w:pPr>
      <w:bookmarkStart w:id="6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мэрии города</w:t>
      </w:r>
      <w:r>
        <w:rPr>
          <w:rStyle w:val="a3"/>
        </w:rPr>
        <w:br/>
        <w:t>от 21.09.2017 N 4442</w:t>
      </w:r>
    </w:p>
    <w:bookmarkEnd w:id="6"/>
    <w:p w:rsidR="00000000" w:rsidRDefault="009826D8"/>
    <w:p w:rsidR="00000000" w:rsidRDefault="009826D8">
      <w:pPr>
        <w:pStyle w:val="1"/>
      </w:pPr>
      <w:r>
        <w:t xml:space="preserve">Административный регламент </w:t>
      </w:r>
      <w:r>
        <w:br/>
        <w:t>предоставления муниципальной услуги по согласованию проведения переустройства и (или) перепланировки помещения в многоквартирн</w:t>
      </w:r>
      <w:r>
        <w:t>ом доме</w:t>
      </w:r>
    </w:p>
    <w:p w:rsidR="00000000" w:rsidRDefault="009826D8"/>
    <w:p w:rsidR="00000000" w:rsidRDefault="009826D8">
      <w:pPr>
        <w:pStyle w:val="1"/>
      </w:pPr>
      <w:bookmarkStart w:id="7" w:name="sub_10"/>
      <w:r>
        <w:t>1. Общие положения</w:t>
      </w:r>
    </w:p>
    <w:bookmarkEnd w:id="7"/>
    <w:p w:rsidR="00000000" w:rsidRDefault="009826D8"/>
    <w:p w:rsidR="00000000" w:rsidRDefault="009826D8">
      <w:bookmarkStart w:id="8" w:name="sub_11"/>
      <w:r>
        <w:t>1.1. Административный регламент предоставления муниципальной услуги по согласованию проведения переустройства и (или) перепланировки помещения в многоквартирном доме устанавливает порядок и стандарт предоставл</w:t>
      </w:r>
      <w:r>
        <w:t>ения муниципальной услуги (далее - Административный регламент, муниципальная услуга).</w:t>
      </w:r>
    </w:p>
    <w:bookmarkEnd w:id="8"/>
    <w:p w:rsidR="00000000" w:rsidRDefault="009826D8">
      <w:r>
        <w:t>Предоставление муниципальной услуги состоит из следующих этапов:</w:t>
      </w:r>
    </w:p>
    <w:p w:rsidR="00000000" w:rsidRDefault="009826D8">
      <w:r>
        <w:t>первый этап - принятие управлением архитектуры и градостроительства мэрии решения о согласовании ил</w:t>
      </w:r>
      <w:r>
        <w:t>и об отказе в согласовании переустройства и (или) перепланировки помещения в многоквартирном доме;</w:t>
      </w:r>
    </w:p>
    <w:p w:rsidR="00000000" w:rsidRDefault="009826D8">
      <w:r>
        <w:t>второй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</w:t>
      </w:r>
      <w:r>
        <w:t xml:space="preserve">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000000" w:rsidRDefault="009826D8">
      <w:bookmarkStart w:id="9" w:name="sub_12"/>
      <w:r>
        <w:t xml:space="preserve">1.2. Заявителями при предоставлении муниципальной услуги являются физические и </w:t>
      </w:r>
      <w:r>
        <w:lastRenderedPageBreak/>
        <w:t xml:space="preserve">юридические лица, являющиеся собственниками помещения в многоквартирном доме, либо уполномоченные ими лица (за исключением государственных органов и их территориальных органов, </w:t>
      </w:r>
      <w:r>
        <w:t>органов государственных внебюджетных фондов и их территориальных органов, органов местного самоуправления), обратившиеся в управление архитектуры и градостроительства мэрии или муниципальное бюджетное учреждение "Многофункциональный центр организации предо</w:t>
      </w:r>
      <w:r>
        <w:t>ставления государственных и муниципальных услуг в г. Череповце" с заявлением о предоставлении муниципальной услуги (далее - заявители).</w:t>
      </w:r>
    </w:p>
    <w:p w:rsidR="00000000" w:rsidRDefault="009826D8">
      <w:bookmarkStart w:id="10" w:name="sub_13"/>
      <w:bookmarkEnd w:id="9"/>
      <w:r>
        <w:t>1.3. Порядок информирования о предоставлении муниципальной услуги.</w:t>
      </w:r>
    </w:p>
    <w:bookmarkEnd w:id="10"/>
    <w:p w:rsidR="00000000" w:rsidRDefault="009826D8">
      <w:r>
        <w:t>Муниципальную услугу предоставляют:</w:t>
      </w:r>
    </w:p>
    <w:p w:rsidR="00000000" w:rsidRDefault="009826D8">
      <w:r>
        <w:t>управление архитектуры и градостроительства мэрии (далее - Уполномоченный орган);</w:t>
      </w:r>
    </w:p>
    <w:p w:rsidR="00000000" w:rsidRDefault="009826D8">
      <w:r>
        <w:t>муниципальное бюджетное учреждение "Многофункциональный центр организации предоставления государственных и муниципальных услуг в г. Череповце" (далее - МФЦ, многофункциональ</w:t>
      </w:r>
      <w:r>
        <w:t>ный центр).</w:t>
      </w:r>
    </w:p>
    <w:p w:rsidR="00000000" w:rsidRDefault="009826D8">
      <w:bookmarkStart w:id="11" w:name="sub_135"/>
      <w:r>
        <w:t xml:space="preserve">Место нахождения, график работы, справочные телефоны, адрес электронной почты Уполномоченного органа, МФЦ, а также формы обратной связи размещаются на </w:t>
      </w:r>
      <w:hyperlink r:id="rId12" w:history="1">
        <w:r>
          <w:rPr>
            <w:rStyle w:val="a4"/>
          </w:rPr>
          <w:t>официальном сай</w:t>
        </w:r>
        <w:r>
          <w:rPr>
            <w:rStyle w:val="a4"/>
          </w:rPr>
          <w:t>те</w:t>
        </w:r>
      </w:hyperlink>
      <w:r>
        <w:t xml:space="preserve"> мэрии города Череповца, на </w:t>
      </w:r>
      <w:hyperlink r:id="rId13" w:history="1">
        <w:r>
          <w:rPr>
            <w:rStyle w:val="a4"/>
          </w:rPr>
          <w:t>официальном сайте</w:t>
        </w:r>
      </w:hyperlink>
      <w:r>
        <w:t xml:space="preserve"> МФЦ, на </w:t>
      </w:r>
      <w:hyperlink r:id="rId14" w:history="1">
        <w:r>
          <w:rPr>
            <w:rStyle w:val="a4"/>
          </w:rPr>
          <w:t>Едином портале</w:t>
        </w:r>
      </w:hyperlink>
      <w:r>
        <w:t xml:space="preserve"> государственных и муниципальных услуг</w:t>
      </w:r>
      <w:r>
        <w:t xml:space="preserve"> (функций), на </w:t>
      </w:r>
      <w:hyperlink r:id="rId15" w:history="1">
        <w:r>
          <w:rPr>
            <w:rStyle w:val="a4"/>
          </w:rPr>
          <w:t>Портале</w:t>
        </w:r>
      </w:hyperlink>
      <w:r>
        <w:t xml:space="preserve"> государственных и муниципальных услуг (функций) Вологодской области, на информационных стендах в помещении Уполномоченного органа, МФЦ, где предоставляется муни</w:t>
      </w:r>
      <w:r>
        <w:t>ципальная услуга.</w:t>
      </w:r>
    </w:p>
    <w:p w:rsidR="00000000" w:rsidRDefault="009826D8">
      <w:bookmarkStart w:id="12" w:name="sub_136"/>
      <w:bookmarkEnd w:id="11"/>
      <w:r>
        <w:t xml:space="preserve">Адрес официального сайта мэрии города Череповца: </w:t>
      </w:r>
      <w:hyperlink r:id="rId16" w:history="1">
        <w:r>
          <w:rPr>
            <w:rStyle w:val="a4"/>
          </w:rPr>
          <w:t>https://35cherepovets.gosuslugi.ru</w:t>
        </w:r>
      </w:hyperlink>
      <w:r>
        <w:t>" (далее - официальный сайт мэрии города).</w:t>
      </w:r>
    </w:p>
    <w:bookmarkEnd w:id="12"/>
    <w:p w:rsidR="00000000" w:rsidRDefault="009826D8">
      <w:r>
        <w:t>Адрес официальног</w:t>
      </w:r>
      <w:r>
        <w:t xml:space="preserve">о сайта МФЦ: </w:t>
      </w:r>
      <w:hyperlink r:id="rId17" w:history="1">
        <w:r>
          <w:rPr>
            <w:rStyle w:val="a4"/>
          </w:rPr>
          <w:t>http://cherepovets.mfc35.ru</w:t>
        </w:r>
      </w:hyperlink>
      <w:r>
        <w:t xml:space="preserve"> (далее - официальный сайт МФЦ).</w:t>
      </w:r>
    </w:p>
    <w:p w:rsidR="00000000" w:rsidRDefault="009826D8">
      <w:bookmarkStart w:id="13" w:name="sub_139"/>
      <w:r>
        <w:t>Адрес федеральной государственной информационной системы "Единый портал государственных и муниципальных</w:t>
      </w:r>
      <w:r>
        <w:t xml:space="preserve"> услуг (функций)" (далее - Единый портал государственных и муниципальных услуг (функций), Портал): </w:t>
      </w:r>
      <w:hyperlink r:id="rId18" w:history="1">
        <w:r>
          <w:rPr>
            <w:rStyle w:val="a4"/>
          </w:rPr>
          <w:t>https://www.gosuslugi.ru</w:t>
        </w:r>
      </w:hyperlink>
      <w:r>
        <w:t>.</w:t>
      </w:r>
    </w:p>
    <w:p w:rsidR="00000000" w:rsidRDefault="009826D8">
      <w:bookmarkStart w:id="14" w:name="sub_1310"/>
      <w:bookmarkEnd w:id="13"/>
      <w:r>
        <w:t>Адрес государственной информационной системы</w:t>
      </w:r>
      <w:r>
        <w:t xml:space="preserve"> "Портал государственных и муниципальных услуг (функций) Вологодской области" (далее - Портал государственных и муниципальных услуг (функций) Вологодской области): </w:t>
      </w:r>
      <w:hyperlink r:id="rId19" w:history="1">
        <w:r>
          <w:rPr>
            <w:rStyle w:val="a4"/>
          </w:rPr>
          <w:t>https://gosuslugi35.ru</w:t>
        </w:r>
      </w:hyperlink>
      <w:r>
        <w:t>.</w:t>
      </w:r>
    </w:p>
    <w:p w:rsidR="00000000" w:rsidRDefault="009826D8">
      <w:bookmarkStart w:id="15" w:name="sub_14"/>
      <w:bookmarkEnd w:id="14"/>
      <w:r>
        <w:t>1.4. Способы и порядок получения информации о правилах предоставления муниципальной услуги:</w:t>
      </w:r>
    </w:p>
    <w:bookmarkEnd w:id="15"/>
    <w:p w:rsidR="00000000" w:rsidRDefault="009826D8">
      <w:r>
        <w:t>Информацию о правилах предоставления муниципальной услуги заявитель может получить следующими способами:</w:t>
      </w:r>
    </w:p>
    <w:p w:rsidR="00000000" w:rsidRDefault="009826D8">
      <w:r>
        <w:t>лично;</w:t>
      </w:r>
    </w:p>
    <w:p w:rsidR="00000000" w:rsidRDefault="009826D8">
      <w:r>
        <w:t>посредством телефонной связ</w:t>
      </w:r>
      <w:r>
        <w:t>и;</w:t>
      </w:r>
    </w:p>
    <w:p w:rsidR="00000000" w:rsidRDefault="009826D8">
      <w:r>
        <w:t>посредством электронной почты;</w:t>
      </w:r>
    </w:p>
    <w:p w:rsidR="00000000" w:rsidRDefault="009826D8">
      <w:r>
        <w:t>посредством почтовой связи;</w:t>
      </w:r>
    </w:p>
    <w:p w:rsidR="00000000" w:rsidRDefault="009826D8">
      <w:r>
        <w:t>на информационных стендах в помещениях Уполномоченного органа, МФЦ;</w:t>
      </w:r>
    </w:p>
    <w:p w:rsidR="00000000" w:rsidRDefault="009826D8">
      <w:r>
        <w:t>в информационно-телекоммуникационной сети Интернет:</w:t>
      </w:r>
    </w:p>
    <w:p w:rsidR="00000000" w:rsidRDefault="009826D8">
      <w:r>
        <w:t xml:space="preserve">на </w:t>
      </w:r>
      <w:hyperlink r:id="rId20" w:history="1">
        <w:r>
          <w:rPr>
            <w:rStyle w:val="a4"/>
          </w:rPr>
          <w:t>официальном сайте</w:t>
        </w:r>
      </w:hyperlink>
      <w:r>
        <w:t xml:space="preserve"> мэрии города;</w:t>
      </w:r>
    </w:p>
    <w:p w:rsidR="00000000" w:rsidRDefault="009826D8">
      <w:r>
        <w:t xml:space="preserve">на </w:t>
      </w:r>
      <w:hyperlink r:id="rId21" w:history="1">
        <w:r>
          <w:rPr>
            <w:rStyle w:val="a4"/>
          </w:rPr>
          <w:t>официальном сайте</w:t>
        </w:r>
      </w:hyperlink>
      <w:r>
        <w:t xml:space="preserve"> МФЦ;</w:t>
      </w:r>
    </w:p>
    <w:p w:rsidR="00000000" w:rsidRDefault="009826D8">
      <w:r>
        <w:t xml:space="preserve">на </w:t>
      </w:r>
      <w:hyperlink r:id="rId22" w:history="1">
        <w:r>
          <w:rPr>
            <w:rStyle w:val="a4"/>
          </w:rPr>
          <w:t>Едином портале</w:t>
        </w:r>
      </w:hyperlink>
      <w:r>
        <w:t xml:space="preserve"> государственных и муниципальных услуг (функций);</w:t>
      </w:r>
    </w:p>
    <w:p w:rsidR="00000000" w:rsidRDefault="009826D8">
      <w:r>
        <w:t xml:space="preserve">на </w:t>
      </w:r>
      <w:hyperlink r:id="rId23" w:history="1">
        <w:r>
          <w:rPr>
            <w:rStyle w:val="a4"/>
          </w:rPr>
          <w:t>Портале</w:t>
        </w:r>
      </w:hyperlink>
      <w:r>
        <w:t xml:space="preserve"> государственных и муниципальных услуг (функций) Вологодской области.</w:t>
      </w:r>
    </w:p>
    <w:p w:rsidR="00000000" w:rsidRDefault="009826D8">
      <w:bookmarkStart w:id="16" w:name="sub_15"/>
      <w:r>
        <w:t>1.5. Информация о правилах предоставления муниц</w:t>
      </w:r>
      <w:r>
        <w:t>ипальной услуги, а также настоящий Административный регламент и муниципальный правовой акт о его утверждении размещается на:</w:t>
      </w:r>
    </w:p>
    <w:bookmarkEnd w:id="16"/>
    <w:p w:rsidR="00000000" w:rsidRDefault="009826D8">
      <w:r>
        <w:t>информационных стендах Уполномоченного органа, МФЦ;</w:t>
      </w:r>
    </w:p>
    <w:p w:rsidR="00000000" w:rsidRDefault="009826D8">
      <w:r>
        <w:t>в средствах массовой информации;</w:t>
      </w:r>
    </w:p>
    <w:p w:rsidR="00000000" w:rsidRDefault="009826D8">
      <w:r>
        <w:t xml:space="preserve">на официальном сайте </w:t>
      </w:r>
      <w:hyperlink r:id="rId24" w:history="1">
        <w:r>
          <w:rPr>
            <w:rStyle w:val="a4"/>
          </w:rPr>
          <w:t>мэрии</w:t>
        </w:r>
      </w:hyperlink>
      <w:r>
        <w:t xml:space="preserve"> города, </w:t>
      </w:r>
      <w:hyperlink r:id="rId25" w:history="1">
        <w:r>
          <w:rPr>
            <w:rStyle w:val="a4"/>
          </w:rPr>
          <w:t>МФЦ</w:t>
        </w:r>
      </w:hyperlink>
      <w:r>
        <w:t>;</w:t>
      </w:r>
    </w:p>
    <w:p w:rsidR="00000000" w:rsidRDefault="009826D8">
      <w:r>
        <w:t xml:space="preserve">на </w:t>
      </w:r>
      <w:hyperlink r:id="rId26" w:history="1">
        <w:r>
          <w:rPr>
            <w:rStyle w:val="a4"/>
          </w:rPr>
          <w:t>Едином портале</w:t>
        </w:r>
      </w:hyperlink>
      <w:r>
        <w:t xml:space="preserve"> государственных и м</w:t>
      </w:r>
      <w:r>
        <w:t>униципальных услуг (функций);</w:t>
      </w:r>
    </w:p>
    <w:p w:rsidR="00000000" w:rsidRDefault="009826D8">
      <w:r>
        <w:t xml:space="preserve">на </w:t>
      </w:r>
      <w:hyperlink r:id="rId27" w:history="1">
        <w:r>
          <w:rPr>
            <w:rStyle w:val="a4"/>
          </w:rPr>
          <w:t>Портале</w:t>
        </w:r>
      </w:hyperlink>
      <w:r>
        <w:t xml:space="preserve"> государственных и муниципальных услуг (функций) Вологодской области.</w:t>
      </w:r>
    </w:p>
    <w:p w:rsidR="00000000" w:rsidRDefault="009826D8">
      <w:bookmarkStart w:id="17" w:name="sub_16"/>
      <w:r>
        <w:lastRenderedPageBreak/>
        <w:t xml:space="preserve">1.6. Исключен. - </w:t>
      </w:r>
      <w:hyperlink r:id="rId28" w:history="1">
        <w:r>
          <w:rPr>
            <w:rStyle w:val="a4"/>
          </w:rPr>
          <w:t>Постановление</w:t>
        </w:r>
      </w:hyperlink>
      <w:r>
        <w:t xml:space="preserve"> мэрии города Череповца Вологодской области от 9 ноября 2023 г. N 3272</w:t>
      </w:r>
    </w:p>
    <w:p w:rsidR="00000000" w:rsidRDefault="009826D8">
      <w:bookmarkStart w:id="18" w:name="sub_17"/>
      <w:bookmarkEnd w:id="17"/>
      <w:r>
        <w:t>1.7. Информирование о правилах предоставления муниципальной услуги осуществляется по следующим вопросам:</w:t>
      </w:r>
    </w:p>
    <w:bookmarkEnd w:id="18"/>
    <w:p w:rsidR="00000000" w:rsidRDefault="009826D8">
      <w:r>
        <w:t>- место нахождения Уполномоченного органа, МФЦ;</w:t>
      </w:r>
    </w:p>
    <w:p w:rsidR="00000000" w:rsidRDefault="009826D8">
      <w:r>
        <w:t>- должностные лица и муниципальные служащие Уполномоченного органа, уполномоченные предоставлять муниципальную услугу, и номера контактных телефонов;</w:t>
      </w:r>
    </w:p>
    <w:p w:rsidR="00000000" w:rsidRDefault="009826D8">
      <w:r>
        <w:t>- график работы Уполномоченного органа, МФЦ;</w:t>
      </w:r>
    </w:p>
    <w:p w:rsidR="00000000" w:rsidRDefault="009826D8">
      <w:r>
        <w:t>- адреса офиц</w:t>
      </w:r>
      <w:r>
        <w:t xml:space="preserve">иального сайта </w:t>
      </w:r>
      <w:hyperlink r:id="rId29" w:history="1">
        <w:r>
          <w:rPr>
            <w:rStyle w:val="a4"/>
          </w:rPr>
          <w:t>мэрии</w:t>
        </w:r>
      </w:hyperlink>
      <w:r>
        <w:t xml:space="preserve"> города, </w:t>
      </w:r>
      <w:hyperlink r:id="rId30" w:history="1">
        <w:r>
          <w:rPr>
            <w:rStyle w:val="a4"/>
          </w:rPr>
          <w:t>МФЦ</w:t>
        </w:r>
      </w:hyperlink>
      <w:r>
        <w:t>;</w:t>
      </w:r>
    </w:p>
    <w:p w:rsidR="00000000" w:rsidRDefault="009826D8">
      <w:r>
        <w:t>- адреса электронной почты Уполномоченного органа, МФЦ;</w:t>
      </w:r>
    </w:p>
    <w:p w:rsidR="00000000" w:rsidRDefault="009826D8">
      <w:r>
        <w:t>- нормативные право</w:t>
      </w:r>
      <w:r>
        <w:t>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000000" w:rsidRDefault="009826D8">
      <w:r>
        <w:t>- ход предоставления муниципальной услуги;</w:t>
      </w:r>
    </w:p>
    <w:p w:rsidR="00000000" w:rsidRDefault="009826D8">
      <w:r>
        <w:t>- административные процедуры предоставле</w:t>
      </w:r>
      <w:r>
        <w:t>ния муниципальной услуги;</w:t>
      </w:r>
    </w:p>
    <w:p w:rsidR="00000000" w:rsidRDefault="009826D8">
      <w:r>
        <w:t>- срок предоставления муниципальной услуги;</w:t>
      </w:r>
    </w:p>
    <w:p w:rsidR="00000000" w:rsidRDefault="009826D8">
      <w:r>
        <w:t>- порядок и формы контроля за предоставлением муниципальной услуги;</w:t>
      </w:r>
    </w:p>
    <w:p w:rsidR="00000000" w:rsidRDefault="009826D8">
      <w:r>
        <w:t>- основания для отказа в предоставлении муниципальной услуги;</w:t>
      </w:r>
    </w:p>
    <w:p w:rsidR="00000000" w:rsidRDefault="009826D8">
      <w:r>
        <w:t>- досудебный и судебный порядок обжалования действий (бе</w:t>
      </w:r>
      <w:r>
        <w:t>здействия) должностных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предоставления муниципальной услуги;</w:t>
      </w:r>
    </w:p>
    <w:p w:rsidR="00000000" w:rsidRDefault="009826D8">
      <w:r>
        <w:t xml:space="preserve">- иная информация о деятельности Уполномоченного органа </w:t>
      </w:r>
      <w:r>
        <w:t xml:space="preserve">в соответствии с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от 09.02.2009 N 8-ФЗ "Об обеспечении доступа к информации о деятельности государственных органов и органов местного самоуправления" .</w:t>
      </w:r>
    </w:p>
    <w:p w:rsidR="00000000" w:rsidRDefault="009826D8">
      <w:bookmarkStart w:id="19" w:name="sub_18"/>
      <w:r>
        <w:t>1.8. Информ</w:t>
      </w:r>
      <w:r>
        <w:t>ирование (консультирование) осуществляется специалистами Уполномоченного органа, МФЦ,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bookmarkEnd w:id="19"/>
    <w:p w:rsidR="00000000" w:rsidRDefault="009826D8">
      <w:r>
        <w:t xml:space="preserve">Информирование проводится на </w:t>
      </w:r>
      <w:r>
        <w:t>русском языке в форме индивидуального и публичного информирования.</w:t>
      </w:r>
    </w:p>
    <w:p w:rsidR="00000000" w:rsidRDefault="009826D8">
      <w:bookmarkStart w:id="20" w:name="sub_181"/>
      <w:r>
        <w:t>1.8.1. Индивидуальное устное информирование осуществляется должностными лицами, ответственными за информирование, при обращении заявителей за информацией лично или по телефону.</w:t>
      </w:r>
    </w:p>
    <w:bookmarkEnd w:id="20"/>
    <w:p w:rsidR="00000000" w:rsidRDefault="009826D8"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000000" w:rsidRDefault="009826D8">
      <w:r>
        <w:t>В случае если для подготовки ответа требуется более продо</w:t>
      </w:r>
      <w:r>
        <w:t>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</w:t>
      </w:r>
      <w:r>
        <w:t>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000000" w:rsidRDefault="009826D8">
      <w:r>
        <w:t>В случае если предоставление информации, необходимой заяв</w:t>
      </w:r>
      <w:r>
        <w:t>ителю, не представляется возможным посредством телефона, сотрудник Уполномоченного органа/ МФЦ,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000000" w:rsidRDefault="009826D8">
      <w:r>
        <w:t>При ответ</w:t>
      </w:r>
      <w:r>
        <w:t>е на телефонные звонки специалист, ответственный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органа, МФЦ.</w:t>
      </w:r>
    </w:p>
    <w:p w:rsidR="00000000" w:rsidRDefault="009826D8">
      <w:r>
        <w:t>Устное информирование должно проводиться с учетом требова</w:t>
      </w:r>
      <w:r>
        <w:t xml:space="preserve">ний официально-делового стиля речи. Во время разговора необходимо произносить слова четко, избегать "параллельных </w:t>
      </w:r>
      <w:r>
        <w:lastRenderedPageBreak/>
        <w:t>разговоров" с окружающими людьми и не прерывать разговор по причине поступления звонка на другой аппарат. В конце информирования специалист, о</w:t>
      </w:r>
      <w:r>
        <w:t>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000000" w:rsidRDefault="009826D8">
      <w:r>
        <w:t>Время ожидания заинтересованного лица при личном обращении за консультацией не может превышать 15 минут.</w:t>
      </w:r>
    </w:p>
    <w:p w:rsidR="00000000" w:rsidRDefault="009826D8">
      <w:bookmarkStart w:id="21" w:name="sub_182"/>
      <w: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информацией, в соответствии с з</w:t>
      </w:r>
      <w:r>
        <w:t>аконодательством о порядке рассмотрения обращений граждан.</w:t>
      </w:r>
    </w:p>
    <w:bookmarkEnd w:id="21"/>
    <w:p w:rsidR="00000000" w:rsidRDefault="009826D8">
      <w:r>
        <w:t>Ответ на заявление предоставляется в простой, четкой форме, с указанием фамилии, имени, отчества, номера телефона исполнителя, подписывается руководителем Уполномоченного органа, МФЦ, и напр</w:t>
      </w:r>
      <w:r>
        <w:t>авляется способом, позволяющим подтвердить факт и дату направления.</w:t>
      </w:r>
    </w:p>
    <w:p w:rsidR="00000000" w:rsidRDefault="009826D8">
      <w:bookmarkStart w:id="22" w:name="sub_183"/>
      <w:r>
        <w:t>1.8.3. Публичное устное информирование осуществляется посредством привлечения средств массовой информации - радио, телевидения. Выступления должностных лиц, ответственных за информи</w:t>
      </w:r>
      <w:r>
        <w:t>рование, по радио и телевидению согласовываются с руководителем Уполномоченного органа.</w:t>
      </w:r>
    </w:p>
    <w:p w:rsidR="00000000" w:rsidRDefault="009826D8">
      <w:bookmarkStart w:id="23" w:name="sub_184"/>
      <w:bookmarkEnd w:id="22"/>
      <w: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</w:t>
      </w:r>
      <w:r>
        <w:t>же настоящего Административного регламента и муниципального правового акта о его утверждении:</w:t>
      </w:r>
    </w:p>
    <w:bookmarkEnd w:id="23"/>
    <w:p w:rsidR="00000000" w:rsidRDefault="009826D8">
      <w:r>
        <w:t>- в средствах массовой информации;</w:t>
      </w:r>
    </w:p>
    <w:p w:rsidR="00000000" w:rsidRDefault="009826D8">
      <w:r>
        <w:t xml:space="preserve">- на официальном сайте </w:t>
      </w:r>
      <w:hyperlink r:id="rId32" w:history="1">
        <w:r>
          <w:rPr>
            <w:rStyle w:val="a4"/>
          </w:rPr>
          <w:t>мэрии</w:t>
        </w:r>
      </w:hyperlink>
      <w:r>
        <w:t xml:space="preserve"> города, </w:t>
      </w:r>
      <w:hyperlink r:id="rId33" w:history="1">
        <w:r>
          <w:rPr>
            <w:rStyle w:val="a4"/>
          </w:rPr>
          <w:t>МФЦ</w:t>
        </w:r>
      </w:hyperlink>
      <w:r>
        <w:t>;</w:t>
      </w:r>
    </w:p>
    <w:p w:rsidR="00000000" w:rsidRDefault="009826D8">
      <w:r>
        <w:t xml:space="preserve">- на </w:t>
      </w:r>
      <w:hyperlink r:id="rId34" w:history="1">
        <w:r>
          <w:rPr>
            <w:rStyle w:val="a4"/>
          </w:rPr>
          <w:t>Едином портале</w:t>
        </w:r>
      </w:hyperlink>
      <w:r>
        <w:t xml:space="preserve"> государственных и муниципальных услуг (функций);</w:t>
      </w:r>
    </w:p>
    <w:p w:rsidR="00000000" w:rsidRDefault="009826D8">
      <w:r>
        <w:t xml:space="preserve">- на </w:t>
      </w:r>
      <w:hyperlink r:id="rId35" w:history="1">
        <w:r>
          <w:rPr>
            <w:rStyle w:val="a4"/>
          </w:rPr>
          <w:t>Портале</w:t>
        </w:r>
      </w:hyperlink>
      <w:r>
        <w:t xml:space="preserve"> государственных и муниципальных услуг (функций) Вологодской области;</w:t>
      </w:r>
    </w:p>
    <w:p w:rsidR="00000000" w:rsidRDefault="009826D8">
      <w:r>
        <w:t>- на информационных стендах Уполномоченного органа, МФЦ.</w:t>
      </w:r>
    </w:p>
    <w:p w:rsidR="00000000" w:rsidRDefault="009826D8"/>
    <w:p w:rsidR="00000000" w:rsidRDefault="009826D8">
      <w:pPr>
        <w:pStyle w:val="1"/>
      </w:pPr>
      <w:bookmarkStart w:id="24" w:name="sub_20"/>
      <w:r>
        <w:t>2. Стандарт предоставления муниципальной у</w:t>
      </w:r>
      <w:r>
        <w:t>слуги</w:t>
      </w:r>
    </w:p>
    <w:bookmarkEnd w:id="24"/>
    <w:p w:rsidR="00000000" w:rsidRDefault="009826D8"/>
    <w:p w:rsidR="00000000" w:rsidRDefault="009826D8">
      <w:pPr>
        <w:pStyle w:val="1"/>
      </w:pPr>
      <w:bookmarkStart w:id="25" w:name="sub_21"/>
      <w:r>
        <w:t>2.1. Наименование муниципальной услуги</w:t>
      </w:r>
    </w:p>
    <w:bookmarkEnd w:id="25"/>
    <w:p w:rsidR="00000000" w:rsidRDefault="009826D8"/>
    <w:p w:rsidR="00000000" w:rsidRDefault="009826D8">
      <w:r>
        <w:t>Согласование проведения переустройства и (или) перепланировки помещения в многоквартирном доме.</w:t>
      </w:r>
    </w:p>
    <w:p w:rsidR="00000000" w:rsidRDefault="009826D8"/>
    <w:p w:rsidR="00000000" w:rsidRDefault="009826D8">
      <w:pPr>
        <w:pStyle w:val="1"/>
      </w:pPr>
      <w:bookmarkStart w:id="26" w:name="sub_22"/>
      <w:r>
        <w:t>2.2. Наименование органа местного самоуправления, предоставляющего муниципальную услугу</w:t>
      </w:r>
    </w:p>
    <w:bookmarkEnd w:id="26"/>
    <w:p w:rsidR="00000000" w:rsidRDefault="009826D8"/>
    <w:p w:rsidR="00000000" w:rsidRDefault="009826D8">
      <w:bookmarkStart w:id="27" w:name="sub_221"/>
      <w:r>
        <w:t>2.2.1. Муниципальная услуга предоставляется:</w:t>
      </w:r>
    </w:p>
    <w:bookmarkEnd w:id="27"/>
    <w:p w:rsidR="00000000" w:rsidRDefault="009826D8">
      <w:r>
        <w:t xml:space="preserve">Уполномоченным органом - в части приема документов, направленных через </w:t>
      </w:r>
      <w:hyperlink r:id="rId36" w:history="1">
        <w:r>
          <w:rPr>
            <w:rStyle w:val="a4"/>
          </w:rPr>
          <w:t>Портал</w:t>
        </w:r>
      </w:hyperlink>
      <w:r>
        <w:t>, рассмотрения представленных документов,</w:t>
      </w:r>
      <w:r>
        <w:t xml:space="preserve"> принятия решения и направления (выдачи) документов посредством Портала;</w:t>
      </w:r>
    </w:p>
    <w:p w:rsidR="00000000" w:rsidRDefault="009826D8">
      <w:r>
        <w:t>МФЦ по месту жительства заявителя - в части приема, обработки и передачи документов в Уполномоченный орган, выдачи документов.</w:t>
      </w:r>
    </w:p>
    <w:p w:rsidR="00000000" w:rsidRDefault="009826D8">
      <w:bookmarkStart w:id="28" w:name="sub_222"/>
      <w:r>
        <w:t>2.2.2. Не допускается требовать от заявителя осущ</w:t>
      </w:r>
      <w:r>
        <w:t>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bookmarkEnd w:id="28"/>
    <w:p w:rsidR="00000000" w:rsidRDefault="009826D8"/>
    <w:p w:rsidR="00000000" w:rsidRDefault="009826D8">
      <w:pPr>
        <w:pStyle w:val="1"/>
      </w:pPr>
      <w:bookmarkStart w:id="29" w:name="sub_23"/>
      <w:r>
        <w:t>2.3. Результат предоставления муници</w:t>
      </w:r>
      <w:r>
        <w:t>пальной услуги</w:t>
      </w:r>
    </w:p>
    <w:bookmarkEnd w:id="29"/>
    <w:p w:rsidR="00000000" w:rsidRDefault="009826D8"/>
    <w:p w:rsidR="00000000" w:rsidRDefault="009826D8">
      <w:r>
        <w:t>Результатом предоставления муниципальной услуги являются:</w:t>
      </w:r>
    </w:p>
    <w:p w:rsidR="00000000" w:rsidRDefault="009826D8">
      <w:r>
        <w:t>решение о согласовании переустройства и (или) перепланировки помещения в многоквартирном доме (далее - решение о согласовании);</w:t>
      </w:r>
    </w:p>
    <w:p w:rsidR="00000000" w:rsidRDefault="009826D8">
      <w:r>
        <w:t xml:space="preserve">решение об отказе в согласовании переустройства </w:t>
      </w:r>
      <w:r>
        <w:t>и (или) перепланировки помещения в многоквартирном доме с указанием оснований отказа (далее - решение об отказе в согласовании);</w:t>
      </w:r>
    </w:p>
    <w:p w:rsidR="00000000" w:rsidRDefault="009826D8">
      <w:r>
        <w:t>акт приемочной комиссии, подтверждающий завершение переустройства и (или) перепланировки помещения в многоквартирном доме;</w:t>
      </w:r>
    </w:p>
    <w:p w:rsidR="00000000" w:rsidRDefault="009826D8">
      <w:r>
        <w:t xml:space="preserve">акт </w:t>
      </w:r>
      <w:r>
        <w:t>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000000" w:rsidRDefault="009826D8"/>
    <w:p w:rsidR="00000000" w:rsidRDefault="009826D8">
      <w:pPr>
        <w:pStyle w:val="1"/>
      </w:pPr>
      <w:bookmarkStart w:id="30" w:name="sub_24"/>
      <w:r>
        <w:t>2.4. Срок предоста</w:t>
      </w:r>
      <w:r>
        <w:t>вления муниципальной услуги</w:t>
      </w:r>
    </w:p>
    <w:bookmarkEnd w:id="30"/>
    <w:p w:rsidR="00000000" w:rsidRDefault="009826D8"/>
    <w:p w:rsidR="00000000" w:rsidRDefault="009826D8">
      <w:bookmarkStart w:id="31" w:name="sub_241"/>
      <w:r>
        <w:t>2.4.1. Решение о согласовании или об отказе в согласовании должно быть принято не позднее чем через 30 календарных дней со дня представления в Уполномоченный орган документов, обязанность по представлению которых в</w:t>
      </w:r>
      <w:r>
        <w:t xml:space="preserve"> соответствии с настоящим Административным регламентом возложена на заявителя.</w:t>
      </w:r>
    </w:p>
    <w:bookmarkEnd w:id="31"/>
    <w:p w:rsidR="00000000" w:rsidRDefault="009826D8">
      <w:r>
        <w:t>Срок регистрации поступивших заявления и документов в МФЦ и передачи их в Уполномоченный орган - 2 рабочих дня.</w:t>
      </w:r>
    </w:p>
    <w:p w:rsidR="00000000" w:rsidRDefault="009826D8">
      <w:r>
        <w:t>Решение о согласовании (об отказе в согласовании) переустройства и (или) перепланировки помещения в многоквартирном доме направляется (вручается) заявителю в течение 3 рабочих дней со дня принятия руководителем Уполномоченного органа соответствующего решен</w:t>
      </w:r>
      <w:r>
        <w:t>ия.</w:t>
      </w:r>
    </w:p>
    <w:p w:rsidR="00000000" w:rsidRDefault="009826D8">
      <w:bookmarkStart w:id="32" w:name="sub_242"/>
      <w:r>
        <w:t>2.4.2. Принятие акта приемочной комиссии, подтверждающего завершение переустройства и (или) перепланировки помещения в многоквартирном доме, либо акта о несоответствии переустройства и (или) перепланировки помещения в многоквартирном доме проект</w:t>
      </w:r>
      <w:r>
        <w:t>у переустройства и (или) перепланировки переустраиваемого и (или) перепланируемого помещения в многоквартирном доме и направление его заявителю - не позднее чем через 30 календарных дней со дня представления заявления о выдаче акта приемочной комиссии.</w:t>
      </w:r>
    </w:p>
    <w:bookmarkEnd w:id="32"/>
    <w:p w:rsidR="00000000" w:rsidRDefault="009826D8">
      <w:r>
        <w:t>Акт приемочной комиссии, подтверждающий завершение переустройства и (или) перепланировки помещения в многоквартирном доме, либо акт о несоответствии переустройства и (или) перепланировки помещения в многоквартирном доме проекту переустройства и (или) п</w:t>
      </w:r>
      <w:r>
        <w:t>ерепланировки переустраиваемого и (или) перепланируемого помещения в многоквартирном доме направляется (вручается) заявителю в течение 3 рабочих дней со дня принятия руководителем Уполномоченного органа соответствующего решения.</w:t>
      </w:r>
    </w:p>
    <w:p w:rsidR="00000000" w:rsidRDefault="009826D8">
      <w:bookmarkStart w:id="33" w:name="sub_243"/>
      <w:r>
        <w:t>2.4.3. Если последни</w:t>
      </w:r>
      <w:r>
        <w:t>й день предоставления муниципальной услуги приходится на выходной и (или) нерабочий праздничный день, то дата окончания срока переносится на рабочий день, предшествующий нерабочему дню.</w:t>
      </w:r>
    </w:p>
    <w:bookmarkEnd w:id="33"/>
    <w:p w:rsidR="00000000" w:rsidRDefault="009826D8"/>
    <w:p w:rsidR="00000000" w:rsidRDefault="009826D8">
      <w:pPr>
        <w:pStyle w:val="1"/>
      </w:pPr>
      <w:bookmarkStart w:id="34" w:name="sub_25"/>
      <w:r>
        <w:t>2.5 Нормативные правовые акты, непосредственно регулирую</w:t>
      </w:r>
      <w:r>
        <w:t>щие отношения, возникающие в связи с предоставлением муниципальной услуги, с указанием их реквизитов</w:t>
      </w:r>
    </w:p>
    <w:bookmarkEnd w:id="34"/>
    <w:p w:rsidR="00000000" w:rsidRDefault="009826D8"/>
    <w:p w:rsidR="00000000" w:rsidRDefault="009826D8">
      <w:bookmarkStart w:id="35" w:name="sub_252"/>
      <w: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</w:t>
      </w:r>
      <w:r>
        <w:t xml:space="preserve">убликования), размещается на </w:t>
      </w:r>
      <w:hyperlink r:id="rId37" w:history="1">
        <w:r>
          <w:rPr>
            <w:rStyle w:val="a4"/>
          </w:rPr>
          <w:t>официальном сайте</w:t>
        </w:r>
      </w:hyperlink>
      <w:r>
        <w:t xml:space="preserve"> мэрии города, на </w:t>
      </w:r>
      <w:hyperlink r:id="rId38" w:history="1">
        <w:r>
          <w:rPr>
            <w:rStyle w:val="a4"/>
          </w:rPr>
          <w:t>Едином портале</w:t>
        </w:r>
      </w:hyperlink>
      <w:r>
        <w:t xml:space="preserve"> государственных и муниципальных</w:t>
      </w:r>
      <w:r>
        <w:t xml:space="preserve"> услуг (функций), на </w:t>
      </w:r>
      <w:hyperlink r:id="rId39" w:history="1">
        <w:r>
          <w:rPr>
            <w:rStyle w:val="a4"/>
          </w:rPr>
          <w:t>Портале</w:t>
        </w:r>
      </w:hyperlink>
      <w:r>
        <w:t xml:space="preserve"> государственных и муниципальных услуг (функций) Вологодской области.</w:t>
      </w:r>
    </w:p>
    <w:bookmarkEnd w:id="35"/>
    <w:p w:rsidR="00000000" w:rsidRDefault="009826D8"/>
    <w:p w:rsidR="00000000" w:rsidRDefault="009826D8">
      <w:pPr>
        <w:pStyle w:val="1"/>
      </w:pPr>
      <w:bookmarkStart w:id="36" w:name="sub_26"/>
      <w:r>
        <w:t>2.6. Исчерпывающий перечень документов, необходимых в соответствии с но</w:t>
      </w:r>
      <w:r>
        <w:t xml:space="preserve">рмативными </w:t>
      </w:r>
      <w:r>
        <w:lastRenderedPageBreak/>
        <w:t>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bookmarkEnd w:id="36"/>
    <w:p w:rsidR="00000000" w:rsidRDefault="009826D8"/>
    <w:p w:rsidR="00000000" w:rsidRDefault="009826D8">
      <w:bookmarkStart w:id="37" w:name="sub_261"/>
      <w:r>
        <w:t>2.6.1. Для проведения переустройства и (ил</w:t>
      </w:r>
      <w:r>
        <w:t xml:space="preserve">и) перепланировки помещения в многоквартирном доме заявитель представляет (направляет) заявление о переустройстве и (или) перепланировке по </w:t>
      </w:r>
      <w:hyperlink r:id="rId40" w:history="1">
        <w:r>
          <w:rPr>
            <w:rStyle w:val="a4"/>
          </w:rPr>
          <w:t>форме</w:t>
        </w:r>
      </w:hyperlink>
      <w:r>
        <w:t xml:space="preserve">, утвержденной </w:t>
      </w:r>
      <w:hyperlink r:id="rId41" w:history="1">
        <w:r>
          <w:rPr>
            <w:rStyle w:val="a4"/>
          </w:rPr>
          <w:t>постановлением</w:t>
        </w:r>
      </w:hyperlink>
      <w:r>
        <w:t xml:space="preserve"> Правительства РФ от 28.04.2005 N 266 (далее - заявление).</w:t>
      </w:r>
    </w:p>
    <w:bookmarkEnd w:id="37"/>
    <w:p w:rsidR="00000000" w:rsidRDefault="009826D8">
      <w:r>
        <w:t>Заявление заполняется разборчиво, в машинописном виде или от руки. Заявление заверяется подписью заявителя (его уполномоченного п</w:t>
      </w:r>
      <w:r>
        <w:t>редставителя).</w:t>
      </w:r>
    </w:p>
    <w:p w:rsidR="00000000" w:rsidRDefault="009826D8">
      <w:r>
        <w:t>Заявление, по просьбе заявителя, может быть заполнено специалистом, ответственным за прием документов, с помощью компьютера или от руки. В последнем случае заявитель (его уполномоченный представитель) вписывает в заявление от руки свои фамил</w:t>
      </w:r>
      <w:r>
        <w:t>ию, имя, отчество (полностью) и ставит подпись.</w:t>
      </w:r>
    </w:p>
    <w:p w:rsidR="00000000" w:rsidRDefault="009826D8">
      <w:r>
        <w:t>Заявление составляется в единственном экземпляре - оригинале.</w:t>
      </w:r>
    </w:p>
    <w:p w:rsidR="00000000" w:rsidRDefault="009826D8">
      <w: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</w:t>
      </w:r>
      <w:r>
        <w:t>тными и исчерпывающими.</w:t>
      </w:r>
    </w:p>
    <w:p w:rsidR="00000000" w:rsidRDefault="009826D8">
      <w:r>
        <w:t>Для принятия решения о согласовании (об отказе в согласовании) перепланировки и (или) переустройства помещения в многоквартирном доме заявитель представляет следующие документы:</w:t>
      </w:r>
    </w:p>
    <w:p w:rsidR="00000000" w:rsidRDefault="009826D8">
      <w:bookmarkStart w:id="38" w:name="sub_2611"/>
      <w:r>
        <w:t>1) правоустанавливающие документы на переустра</w:t>
      </w:r>
      <w:r>
        <w:t>иваемое и (или) перепланируемое помещение в многоквартирном доме (подлинники или засвидетельствованные в нотариальном порядке копии) в случае, если право на переустраиваемое и (или) перепланируемое помещение в многоквартирном доме не зарегистрировано в Еди</w:t>
      </w:r>
      <w:r>
        <w:t>ном государственном реестре недвижимости (далее - ЕГРН);</w:t>
      </w:r>
    </w:p>
    <w:p w:rsidR="00000000" w:rsidRDefault="009826D8">
      <w:bookmarkStart w:id="39" w:name="sub_2612"/>
      <w:bookmarkEnd w:id="38"/>
      <w:r>
        <w:t>2) подготовленный и оформленный в установленном порядке проект переустройства и (или) перепланировки переустраиваемого и (или) перепланируемого помещения в многоквартирном доме, а есл</w:t>
      </w:r>
      <w:r>
        <w:t>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</w:t>
      </w:r>
      <w:r>
        <w:t xml:space="preserve">и всех собственников помещений в многоквартирном доме на такое переустройство и (или) перепланировку помещения в многоквартирном доме, предусмотренном </w:t>
      </w:r>
      <w:hyperlink r:id="rId42" w:history="1">
        <w:r>
          <w:rPr>
            <w:rStyle w:val="a4"/>
          </w:rPr>
          <w:t>частью 2 статьи 40</w:t>
        </w:r>
      </w:hyperlink>
      <w:r>
        <w:t xml:space="preserve"> Жилищного код</w:t>
      </w:r>
      <w:r>
        <w:t>екса Российской Федерации;</w:t>
      </w:r>
    </w:p>
    <w:p w:rsidR="00000000" w:rsidRDefault="009826D8">
      <w:bookmarkStart w:id="40" w:name="sub_2613"/>
      <w:bookmarkEnd w:id="39"/>
      <w:r>
        <w:t>3)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</w:t>
      </w:r>
      <w:r>
        <w:t>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найма).</w:t>
      </w:r>
    </w:p>
    <w:bookmarkEnd w:id="40"/>
    <w:p w:rsidR="00000000" w:rsidRDefault="009826D8">
      <w:r>
        <w:t>По</w:t>
      </w:r>
      <w:r>
        <w:t xml:space="preserve">дписи о согласии ставятся в присутствии должностного лица, принимающего документы. В случае подачи заявления через </w:t>
      </w:r>
      <w:hyperlink r:id="rId43" w:history="1">
        <w:r>
          <w:rPr>
            <w:rStyle w:val="a4"/>
          </w:rPr>
          <w:t>Портал</w:t>
        </w:r>
      </w:hyperlink>
      <w:r>
        <w:t xml:space="preserve"> всем собственникам перепланируемого и (или) переустраиваемого </w:t>
      </w:r>
      <w:r>
        <w:t>помещения в многоквартирном доме необходимо обратиться с аналогичным заявлением на предоставление данной услуги;</w:t>
      </w:r>
    </w:p>
    <w:p w:rsidR="00000000" w:rsidRDefault="009826D8">
      <w:bookmarkStart w:id="41" w:name="sub_2614"/>
      <w:r>
        <w:t>4) документ, подтверждающий полномочия представителя заявителя (в случае обращения за получением муниципальной услуги представителя зая</w:t>
      </w:r>
      <w:r>
        <w:t>вителя).</w:t>
      </w:r>
    </w:p>
    <w:p w:rsidR="00000000" w:rsidRDefault="009826D8">
      <w:bookmarkStart w:id="42" w:name="sub_262"/>
      <w:bookmarkEnd w:id="41"/>
      <w:r>
        <w:t xml:space="preserve">2.6.2. Для подготовки акта приемочной комиссии заявитель представляет (направляет) заявление о приемке завершенного переустройством и (или) перепланировкой помещения в многоквартирном доме приемочной комиссией согласно </w:t>
      </w:r>
      <w:hyperlink w:anchor="sub_1001" w:history="1">
        <w:r>
          <w:rPr>
            <w:rStyle w:val="a4"/>
          </w:rPr>
          <w:t>приложению 1</w:t>
        </w:r>
      </w:hyperlink>
      <w:r>
        <w:t xml:space="preserve"> к настоящему Административному регламенту.</w:t>
      </w:r>
    </w:p>
    <w:p w:rsidR="00000000" w:rsidRDefault="009826D8">
      <w:bookmarkStart w:id="43" w:name="sub_263"/>
      <w:bookmarkEnd w:id="42"/>
      <w:r>
        <w:t xml:space="preserve">2.6.3. Заявление и прилагаемые документы представляются заявителем в МФЦ на бумажном </w:t>
      </w:r>
      <w:r>
        <w:lastRenderedPageBreak/>
        <w:t>носителе.</w:t>
      </w:r>
    </w:p>
    <w:bookmarkEnd w:id="43"/>
    <w:p w:rsidR="00000000" w:rsidRDefault="009826D8">
      <w:r>
        <w:t>Заявитель вправе направить заявление и прилагаемые документы в форме эл</w:t>
      </w:r>
      <w:r>
        <w:t xml:space="preserve">ектронных документов с использованием </w:t>
      </w:r>
      <w:hyperlink r:id="rId44" w:history="1">
        <w:r>
          <w:rPr>
            <w:rStyle w:val="a4"/>
          </w:rPr>
          <w:t>Портала</w:t>
        </w:r>
      </w:hyperlink>
      <w:r>
        <w:t>.</w:t>
      </w:r>
    </w:p>
    <w:p w:rsidR="00000000" w:rsidRDefault="009826D8"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000000" w:rsidRDefault="009826D8">
      <w:r>
        <w:t xml:space="preserve">простой </w:t>
      </w:r>
      <w:hyperlink r:id="rId45" w:history="1">
        <w:r>
          <w:rPr>
            <w:rStyle w:val="a4"/>
          </w:rPr>
          <w:t>электронной подписью</w:t>
        </w:r>
      </w:hyperlink>
      <w:r>
        <w:t xml:space="preserve"> заявителя (представителя заявителя);</w:t>
      </w:r>
    </w:p>
    <w:p w:rsidR="00000000" w:rsidRDefault="009826D8">
      <w:r>
        <w:t xml:space="preserve">усиленной квалифицированной </w:t>
      </w:r>
      <w:hyperlink r:id="rId46" w:history="1">
        <w:r>
          <w:rPr>
            <w:rStyle w:val="a4"/>
          </w:rPr>
          <w:t>электронной подписью</w:t>
        </w:r>
      </w:hyperlink>
      <w:r>
        <w:t xml:space="preserve"> заявителя (предст</w:t>
      </w:r>
      <w:r>
        <w:t>авителя заявителя).</w:t>
      </w:r>
    </w:p>
    <w:p w:rsidR="00000000" w:rsidRDefault="009826D8">
      <w:r>
        <w:t xml:space="preserve">Заявление от имени юридического лица заверяется по выбору заявителя простой электронной подписью либо усиленной квалифицированной </w:t>
      </w:r>
      <w:hyperlink r:id="rId47" w:history="1">
        <w:r>
          <w:rPr>
            <w:rStyle w:val="a4"/>
          </w:rPr>
          <w:t>электронной подписью</w:t>
        </w:r>
      </w:hyperlink>
      <w:r>
        <w:t xml:space="preserve"> (если заявителем является юридическое лицо):</w:t>
      </w:r>
    </w:p>
    <w:p w:rsidR="00000000" w:rsidRDefault="009826D8">
      <w:r>
        <w:t>лица, действующего от имени юридического лица без доверенности;</w:t>
      </w:r>
    </w:p>
    <w:p w:rsidR="00000000" w:rsidRDefault="009826D8">
      <w: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000000" w:rsidRDefault="009826D8">
      <w:bookmarkStart w:id="44" w:name="sub_264"/>
      <w:r>
        <w:t xml:space="preserve">2.6.4. В случае представления копий документов, необходимых для предоставления муниципальной услуги в электронном виде, указанные документы должны быть подписаны усиленной квалифицированной </w:t>
      </w:r>
      <w:hyperlink r:id="rId48" w:history="1">
        <w:r>
          <w:rPr>
            <w:rStyle w:val="a4"/>
          </w:rPr>
          <w:t>электронной подписью</w:t>
        </w:r>
      </w:hyperlink>
      <w:r>
        <w:t xml:space="preserve"> (если заявителем является юридическое лицо) либо простой электронной подписью (если заявителем является физическое лицо).</w:t>
      </w:r>
    </w:p>
    <w:bookmarkEnd w:id="44"/>
    <w:p w:rsidR="00000000" w:rsidRDefault="009826D8">
      <w:r>
        <w:t>Документ, подтверждающий полномочия представителя юридического лица, представленный в форме электронн</w:t>
      </w:r>
      <w:r>
        <w:t xml:space="preserve">ого документа, удостоверяется усиленной квалифицированной </w:t>
      </w:r>
      <w:hyperlink r:id="rId49" w:history="1">
        <w:r>
          <w:rPr>
            <w:rStyle w:val="a4"/>
          </w:rPr>
          <w:t>электронной подписью</w:t>
        </w:r>
      </w:hyperlink>
      <w:r>
        <w:t xml:space="preserve"> правомочного должностного лица организации.</w:t>
      </w:r>
    </w:p>
    <w:p w:rsidR="00000000" w:rsidRDefault="009826D8">
      <w:r>
        <w:t xml:space="preserve">Документ, подтверждающий полномочия представителя физического </w:t>
      </w:r>
      <w:r>
        <w:t xml:space="preserve">лица, в том числе индивидуального предпринимателя, представленный в форме электронного документа, удостоверяется усиленной квалифицированной </w:t>
      </w:r>
      <w:hyperlink r:id="rId50" w:history="1">
        <w:r>
          <w:rPr>
            <w:rStyle w:val="a4"/>
          </w:rPr>
          <w:t>электронной подписью</w:t>
        </w:r>
      </w:hyperlink>
      <w:r>
        <w:t xml:space="preserve"> нотариуса.</w:t>
      </w:r>
    </w:p>
    <w:p w:rsidR="00000000" w:rsidRDefault="009826D8">
      <w:bookmarkStart w:id="45" w:name="sub_265"/>
      <w:r>
        <w:t>2.6.5</w:t>
      </w:r>
      <w:r>
        <w:t xml:space="preserve">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заверенные печатью юридического лица (при наличии) и подписью руководителя, иного должностного лица, </w:t>
      </w:r>
      <w:r>
        <w:t>уполномоченного на это юридическим лицом, индивидуальным предпринимателем, или его уполномоченного лица. После проведения сверки подлинники документов возвращаются заявителю.</w:t>
      </w:r>
    </w:p>
    <w:bookmarkEnd w:id="45"/>
    <w:p w:rsidR="00000000" w:rsidRDefault="009826D8">
      <w:r>
        <w:t>Копия документа, подтверждающего полномочия представителя юридического лиц</w:t>
      </w:r>
      <w:r>
        <w:t>а, удостоверяется подписью правомочного должностного лица организации.</w:t>
      </w:r>
    </w:p>
    <w:p w:rsidR="00000000" w:rsidRDefault="009826D8">
      <w:bookmarkStart w:id="46" w:name="sub_266"/>
      <w:r>
        <w:t>2.6.6. В случае представления документов физическим лицом на бумажном носителе копии документов представляются с предъявлением подлинников. После проведения сверки подлинники док</w:t>
      </w:r>
      <w:r>
        <w:t>ументов возвращаются заявителю. Копия документа, подтверждающего полномочия представителя физического лица, заверяется нотариусом.</w:t>
      </w:r>
    </w:p>
    <w:bookmarkEnd w:id="46"/>
    <w:p w:rsidR="00000000" w:rsidRDefault="009826D8">
      <w:r>
        <w:t>Документы не должны содержать подчисток либо приписок, зачеркнутых слов и иных не оговоренных в них исправлений, а так</w:t>
      </w:r>
      <w:r>
        <w:t>же серьезных повреждений, не позволяющих однозначно истолковать их содержание.</w:t>
      </w:r>
    </w:p>
    <w:p w:rsidR="00000000" w:rsidRDefault="009826D8">
      <w:r>
        <w:t>В случае представления документов на иностранном языке они должны быть переведены на русский язык. Верность перевода и подлинность подписи переводчика должны быть нотариально уд</w:t>
      </w:r>
      <w:r>
        <w:t>остоверены.</w:t>
      </w:r>
    </w:p>
    <w:p w:rsidR="00000000" w:rsidRDefault="009826D8"/>
    <w:p w:rsidR="00000000" w:rsidRDefault="009826D8">
      <w:pPr>
        <w:pStyle w:val="1"/>
      </w:pPr>
      <w:bookmarkStart w:id="47" w:name="sub_27"/>
      <w: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</w:t>
      </w:r>
      <w:r>
        <w:t>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</w:r>
    </w:p>
    <w:bookmarkEnd w:id="47"/>
    <w:p w:rsidR="00000000" w:rsidRDefault="009826D8"/>
    <w:p w:rsidR="00000000" w:rsidRDefault="009826D8">
      <w:bookmarkStart w:id="48" w:name="sub_271"/>
      <w:r>
        <w:t xml:space="preserve">2.7.1. Для предоставления муниципальной услуги заявитель вправе представить в </w:t>
      </w:r>
      <w:r>
        <w:lastRenderedPageBreak/>
        <w:t>Уполномоченный орг</w:t>
      </w:r>
      <w:r>
        <w:t>ан следующие документы (сведения):</w:t>
      </w:r>
    </w:p>
    <w:p w:rsidR="00000000" w:rsidRDefault="009826D8">
      <w:bookmarkStart w:id="49" w:name="sub_333653"/>
      <w:bookmarkEnd w:id="48"/>
      <w:r>
        <w:t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</w:p>
    <w:p w:rsidR="00000000" w:rsidRDefault="009826D8">
      <w:bookmarkStart w:id="50" w:name="sub_333654"/>
      <w:bookmarkEnd w:id="49"/>
      <w:r>
        <w:t>2) технический паспорт переустраиваемого и (или) перепланируемого помещения в многоквартирном доме;</w:t>
      </w:r>
    </w:p>
    <w:p w:rsidR="00000000" w:rsidRDefault="009826D8">
      <w:bookmarkStart w:id="51" w:name="sub_333655"/>
      <w:bookmarkEnd w:id="50"/>
      <w:r>
        <w:t>3) заключение органа по охране памятников архитектуры, истории и культуры о допустимости проведения переустройства и (или) пе</w:t>
      </w:r>
      <w:r>
        <w:t>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000000" w:rsidRDefault="009826D8">
      <w:bookmarkStart w:id="52" w:name="sub_272"/>
      <w:bookmarkEnd w:id="51"/>
      <w:r>
        <w:t xml:space="preserve">2.7.2. Документы, указанные в </w:t>
      </w:r>
      <w:hyperlink w:anchor="sub_271" w:history="1">
        <w:r>
          <w:rPr>
            <w:rStyle w:val="a4"/>
          </w:rPr>
          <w:t>пункте 2.7.1</w:t>
        </w:r>
      </w:hyperlink>
      <w:r>
        <w:t xml:space="preserve"> Административн</w:t>
      </w:r>
      <w:r>
        <w:t>ого регламента, могут быть представлены следующими способами:</w:t>
      </w:r>
    </w:p>
    <w:bookmarkEnd w:id="52"/>
    <w:p w:rsidR="00000000" w:rsidRDefault="009826D8">
      <w:r>
        <w:t>путем обращения в МФЦ лично либо через своих представителей;</w:t>
      </w:r>
    </w:p>
    <w:p w:rsidR="00000000" w:rsidRDefault="009826D8">
      <w:r>
        <w:t xml:space="preserve">посредством </w:t>
      </w:r>
      <w:hyperlink r:id="rId51" w:history="1">
        <w:r>
          <w:rPr>
            <w:rStyle w:val="a4"/>
          </w:rPr>
          <w:t>Портала</w:t>
        </w:r>
      </w:hyperlink>
      <w:r>
        <w:t>.</w:t>
      </w:r>
    </w:p>
    <w:p w:rsidR="00000000" w:rsidRDefault="009826D8">
      <w:r>
        <w:t>В случае представления документов</w:t>
      </w:r>
      <w:r>
        <w:t xml:space="preserve"> на бумажном носителе копии документов представляются с предъявлением подлинников либо заверенные в установленном порядке. После проведения сверки подлинники документов возвращаются заявителю (его представителю).</w:t>
      </w:r>
    </w:p>
    <w:p w:rsidR="00000000" w:rsidRDefault="009826D8">
      <w:r>
        <w:t xml:space="preserve">Заявитель (представитель заявителя) вправе </w:t>
      </w:r>
      <w:r>
        <w:t>представить оригиналы документов, представленных в форме электронного документа. Указанные документы должны быть подписаны лицом, обладающим в соответствии с действующим законодательством полномочиями на создание и подписание таких документов.</w:t>
      </w:r>
    </w:p>
    <w:p w:rsidR="00000000" w:rsidRDefault="009826D8">
      <w:r>
        <w:t>Документы не</w:t>
      </w:r>
      <w:r>
        <w:t xml:space="preserve">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000000" w:rsidRDefault="009826D8">
      <w:bookmarkStart w:id="53" w:name="sub_273"/>
      <w:r>
        <w:t>2.7.3. Запрещено требовать от заявителя:</w:t>
      </w:r>
    </w:p>
    <w:bookmarkEnd w:id="53"/>
    <w:p w:rsidR="00000000" w:rsidRDefault="009826D8">
      <w:r>
        <w:t>представления до</w:t>
      </w:r>
      <w:r>
        <w:t>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0000" w:rsidRDefault="009826D8">
      <w:r>
        <w:t>представления документов и информ</w:t>
      </w:r>
      <w:r>
        <w:t>ации, которые находятся в распоряжении органов, предоставляющих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</w:t>
      </w:r>
      <w:r>
        <w:t xml:space="preserve"> актами субъектов Российской Федерации и муниципальными правовыми актами;</w:t>
      </w:r>
    </w:p>
    <w:p w:rsidR="00000000" w:rsidRDefault="009826D8"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</w:t>
      </w:r>
      <w:r>
        <w:t>альной услуги, либо в предоставлении муниципальной услуги, за исключением следующих случаев:</w:t>
      </w:r>
    </w:p>
    <w:p w:rsidR="00000000" w:rsidRDefault="009826D8">
      <w:bookmarkStart w:id="54" w:name="sub_333656"/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</w:t>
      </w:r>
      <w:r>
        <w:t>и муниципальной услуги;</w:t>
      </w:r>
    </w:p>
    <w:p w:rsidR="00000000" w:rsidRDefault="009826D8">
      <w:bookmarkStart w:id="55" w:name="sub_333657"/>
      <w:bookmarkEnd w:id="54"/>
      <w: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>
        <w:t>предоставлении муниципальной услуги и не включенных в представленный ранее комплект документов;</w:t>
      </w:r>
    </w:p>
    <w:p w:rsidR="00000000" w:rsidRDefault="009826D8">
      <w:bookmarkStart w:id="56" w:name="sub_333658"/>
      <w:bookmarkEnd w:id="55"/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00000" w:rsidRDefault="009826D8">
      <w:bookmarkStart w:id="57" w:name="sub_333659"/>
      <w:bookmarkEnd w:id="56"/>
      <w:r>
        <w:t>г) выявление документальн</w:t>
      </w:r>
      <w:r>
        <w:t xml:space="preserve">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 </w:t>
      </w:r>
      <w:r>
        <w:lastRenderedPageBreak/>
        <w:t>при первоначальном отказе в приеме до</w:t>
      </w:r>
      <w:r>
        <w:t>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</w:t>
      </w:r>
      <w:r>
        <w:t>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000000" w:rsidRDefault="009826D8">
      <w:bookmarkStart w:id="58" w:name="sub_2739"/>
      <w:bookmarkEnd w:id="57"/>
      <w:r>
        <w:t>предоставления на бумажном носителе документов и информации, электрон</w:t>
      </w:r>
      <w:r>
        <w:t>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</w:t>
      </w:r>
      <w:r>
        <w:t>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bookmarkEnd w:id="58"/>
    <w:p w:rsidR="00000000" w:rsidRDefault="009826D8"/>
    <w:p w:rsidR="00000000" w:rsidRDefault="009826D8">
      <w:pPr>
        <w:pStyle w:val="1"/>
      </w:pPr>
      <w:bookmarkStart w:id="59" w:name="sub_28"/>
      <w:r>
        <w:t>2.8. Исчерпывающий перечень оснований для отказа в приеме документов, необходимых для предоставления муниц</w:t>
      </w:r>
      <w:r>
        <w:t>ипальной услуги.</w:t>
      </w:r>
    </w:p>
    <w:bookmarkEnd w:id="59"/>
    <w:p w:rsidR="00000000" w:rsidRDefault="009826D8"/>
    <w:p w:rsidR="00000000" w:rsidRDefault="009826D8">
      <w:r>
        <w:t xml:space="preserve">Основанием для отказа в приеме к рассмотрению заявления является выявление несоблюдения установленных </w:t>
      </w:r>
      <w:hyperlink r:id="rId52" w:history="1">
        <w:r>
          <w:rPr>
            <w:rStyle w:val="a4"/>
          </w:rPr>
          <w:t>статьей 11</w:t>
        </w:r>
      </w:hyperlink>
      <w:r>
        <w:t xml:space="preserve"> Федерального закона от 06.04.2011 N 63-ФЗ "Об эл</w:t>
      </w:r>
      <w:r>
        <w:t xml:space="preserve">ектронной подписи" условий признания действительности квалифицированной </w:t>
      </w:r>
      <w:hyperlink r:id="rId53" w:history="1">
        <w:r>
          <w:rPr>
            <w:rStyle w:val="a4"/>
          </w:rPr>
          <w:t>электронной подписи</w:t>
        </w:r>
      </w:hyperlink>
      <w:r>
        <w:t xml:space="preserve"> (в случае направления заявления и прилагаемых документов в форме электронных документов).</w:t>
      </w:r>
    </w:p>
    <w:p w:rsidR="00000000" w:rsidRDefault="009826D8"/>
    <w:p w:rsidR="00000000" w:rsidRDefault="009826D8">
      <w:pPr>
        <w:pStyle w:val="1"/>
      </w:pPr>
      <w:bookmarkStart w:id="60" w:name="sub_29"/>
      <w:r>
        <w:t>2.9. Исчерпывающий перечень оснований для приостановления или отказа в предоставлении муниципальной услуги</w:t>
      </w:r>
    </w:p>
    <w:bookmarkEnd w:id="60"/>
    <w:p w:rsidR="00000000" w:rsidRDefault="009826D8"/>
    <w:p w:rsidR="00000000" w:rsidRDefault="009826D8">
      <w:bookmarkStart w:id="61" w:name="sub_291"/>
      <w:r>
        <w:t>2.9.1. Оснований для приостановления предоставления муниципальной услуги не имеется.</w:t>
      </w:r>
    </w:p>
    <w:p w:rsidR="00000000" w:rsidRDefault="009826D8">
      <w:bookmarkStart w:id="62" w:name="sub_292"/>
      <w:bookmarkEnd w:id="61"/>
      <w:r>
        <w:t xml:space="preserve">2.9.2. Основаниями для отказа в </w:t>
      </w:r>
      <w:r>
        <w:t>согласовании переустройства и (или) перепланировки помещения в многоквартирном доме являются:</w:t>
      </w:r>
    </w:p>
    <w:p w:rsidR="00000000" w:rsidRDefault="009826D8">
      <w:bookmarkStart w:id="63" w:name="sub_2921"/>
      <w:bookmarkEnd w:id="62"/>
      <w:r>
        <w:t xml:space="preserve">1) непредставление определенных в </w:t>
      </w:r>
      <w:hyperlink w:anchor="sub_261" w:history="1">
        <w:r>
          <w:rPr>
            <w:rStyle w:val="a4"/>
          </w:rPr>
          <w:t>пункте 2.6.1</w:t>
        </w:r>
      </w:hyperlink>
      <w:r>
        <w:t>. Административного регламента документов, обязанность по представлению кото</w:t>
      </w:r>
      <w:r>
        <w:t>рых возложена на заявителя;</w:t>
      </w:r>
    </w:p>
    <w:p w:rsidR="00000000" w:rsidRDefault="009826D8">
      <w:bookmarkStart w:id="64" w:name="sub_2922"/>
      <w:bookmarkEnd w:id="63"/>
      <w:r>
        <w:t>2) поступление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</w:t>
      </w:r>
      <w:r>
        <w:t xml:space="preserve">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</w:t>
      </w:r>
      <w:hyperlink w:anchor="sub_271" w:history="1">
        <w:r>
          <w:rPr>
            <w:rStyle w:val="a4"/>
          </w:rPr>
          <w:t>пунктом 2.7.1</w:t>
        </w:r>
      </w:hyperlink>
      <w:r>
        <w:t xml:space="preserve"> настоящего Админи</w:t>
      </w:r>
      <w:r>
        <w:t>стративного регламента, если соответствующий документ не был представлен заявителем по собственной инициативе;</w:t>
      </w:r>
    </w:p>
    <w:p w:rsidR="00000000" w:rsidRDefault="009826D8">
      <w:bookmarkStart w:id="65" w:name="sub_2923"/>
      <w:bookmarkEnd w:id="64"/>
      <w:r>
        <w:t>3) представление документов в ненадлежащий орган;</w:t>
      </w:r>
    </w:p>
    <w:p w:rsidR="00000000" w:rsidRDefault="009826D8">
      <w:bookmarkStart w:id="66" w:name="sub_2924"/>
      <w:bookmarkEnd w:id="65"/>
      <w:r>
        <w:t>4) несоответствие проекта переустройства и (или) перепланировки</w:t>
      </w:r>
      <w:r>
        <w:t xml:space="preserve"> помещения в многоквартирном доме требованиям законодательства.</w:t>
      </w:r>
    </w:p>
    <w:p w:rsidR="00000000" w:rsidRDefault="009826D8">
      <w:bookmarkStart w:id="67" w:name="sub_293"/>
      <w:bookmarkEnd w:id="66"/>
      <w:r>
        <w:t>2.9.3. Решение об отказе в согласовании переустройства и (или) перепланировки помещения в многоквартирном доме должно содержать основания отказа с обязательной ссылкой на наруше</w:t>
      </w:r>
      <w:r>
        <w:t xml:space="preserve">ния, предусмотренные </w:t>
      </w:r>
      <w:hyperlink r:id="rId54" w:history="1">
        <w:r>
          <w:rPr>
            <w:rStyle w:val="a4"/>
          </w:rPr>
          <w:t>частью 1 статьи 27</w:t>
        </w:r>
      </w:hyperlink>
      <w:r>
        <w:t xml:space="preserve"> Жилищного кодекса Российской Федерации.</w:t>
      </w:r>
    </w:p>
    <w:bookmarkEnd w:id="67"/>
    <w:p w:rsidR="00000000" w:rsidRDefault="009826D8"/>
    <w:p w:rsidR="00000000" w:rsidRDefault="009826D8">
      <w:pPr>
        <w:pStyle w:val="1"/>
      </w:pPr>
      <w:bookmarkStart w:id="68" w:name="sub_210"/>
      <w:r>
        <w:t>2.10. Перечень услуг, которые являются необходимыми и обязательными для предоставления м</w:t>
      </w:r>
      <w:r>
        <w:t>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муниципальной услуги</w:t>
      </w:r>
    </w:p>
    <w:bookmarkEnd w:id="68"/>
    <w:p w:rsidR="00000000" w:rsidRDefault="009826D8"/>
    <w:p w:rsidR="00000000" w:rsidRDefault="009826D8">
      <w:r>
        <w:t>Подго</w:t>
      </w:r>
      <w:r>
        <w:t xml:space="preserve">товка проекта переустройства 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</w:t>
      </w:r>
      <w:r>
        <w:t>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</w:t>
      </w:r>
      <w:r>
        <w:t xml:space="preserve">тирном доме, предусмотренном </w:t>
      </w:r>
      <w:hyperlink r:id="rId55" w:history="1">
        <w:r>
          <w:rPr>
            <w:rStyle w:val="a4"/>
          </w:rPr>
          <w:t>частью 2 статьи 40</w:t>
        </w:r>
      </w:hyperlink>
      <w:r>
        <w:t xml:space="preserve"> Жилищного кодекса Российской Федерации.</w:t>
      </w:r>
    </w:p>
    <w:p w:rsidR="00000000" w:rsidRDefault="009826D8"/>
    <w:p w:rsidR="00000000" w:rsidRDefault="009826D8">
      <w:pPr>
        <w:pStyle w:val="1"/>
      </w:pPr>
      <w:bookmarkStart w:id="69" w:name="sub_211"/>
      <w:r>
        <w:t xml:space="preserve">2.11. Размер и основания взимания государственной пошлины или иной платы, взимаемой за </w:t>
      </w:r>
      <w:r>
        <w:t>предоставление муниципальной услуги</w:t>
      </w:r>
    </w:p>
    <w:bookmarkEnd w:id="69"/>
    <w:p w:rsidR="00000000" w:rsidRDefault="009826D8"/>
    <w:p w:rsidR="00000000" w:rsidRDefault="009826D8">
      <w:r>
        <w:t>Предоставление муниципальной услуги осуществляется на безвозмездной основе.</w:t>
      </w:r>
    </w:p>
    <w:p w:rsidR="00000000" w:rsidRDefault="009826D8"/>
    <w:p w:rsidR="00000000" w:rsidRDefault="009826D8">
      <w:pPr>
        <w:pStyle w:val="1"/>
      </w:pPr>
      <w:bookmarkStart w:id="70" w:name="sub_212"/>
      <w:r>
        <w:t>2.12. Максимальный срок ожидания в очереди при подаче запроса о предоставлении муниципальной услуги и при получении результата п</w:t>
      </w:r>
      <w:r>
        <w:t>редоставления муниципальной услуги</w:t>
      </w:r>
    </w:p>
    <w:bookmarkEnd w:id="70"/>
    <w:p w:rsidR="00000000" w:rsidRDefault="009826D8"/>
    <w:p w:rsidR="00000000" w:rsidRDefault="009826D8">
      <w:r>
        <w:t>Максимальный 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000000" w:rsidRDefault="009826D8"/>
    <w:p w:rsidR="00000000" w:rsidRDefault="009826D8">
      <w:pPr>
        <w:pStyle w:val="1"/>
      </w:pPr>
      <w:bookmarkStart w:id="71" w:name="sub_213"/>
      <w:r>
        <w:t>2.13. Срок и порядок регистрации запроса заявителя о предоставлении муниципальной услуги, в том числе в электронной форме</w:t>
      </w:r>
    </w:p>
    <w:bookmarkEnd w:id="71"/>
    <w:p w:rsidR="00000000" w:rsidRDefault="009826D8"/>
    <w:p w:rsidR="00000000" w:rsidRDefault="009826D8">
      <w:r>
        <w:t>Регистрация запроса о предоставлении муниципальной услуги, в том числе в электронной форме, осуществляется в день его поступле</w:t>
      </w:r>
      <w:r>
        <w:t>ния (при поступлении в электронном виде в нерабочее время - в ближайший рабочий день, следующий за днем поступления указанных документов).</w:t>
      </w:r>
    </w:p>
    <w:p w:rsidR="00000000" w:rsidRDefault="009826D8">
      <w:bookmarkStart w:id="72" w:name="sub_333660"/>
      <w:r>
        <w:t>2.13.1. При поступлении заявления о предоставлении муниципальной услуги в виде электронного документа специ</w:t>
      </w:r>
      <w:r>
        <w:t xml:space="preserve">алист, ответственный за прием и регистрацию заявления, в течение 3 календарных дней со дня поступления такого заявления проводит проверку </w:t>
      </w:r>
      <w:hyperlink r:id="rId56" w:history="1">
        <w:r>
          <w:rPr>
            <w:rStyle w:val="a4"/>
          </w:rPr>
          <w:t>электронной подписи</w:t>
        </w:r>
      </w:hyperlink>
      <w:r>
        <w:t>, которой подписаны заявлени</w:t>
      </w:r>
      <w:r>
        <w:t>е и прилагаемые документы.</w:t>
      </w:r>
    </w:p>
    <w:p w:rsidR="00000000" w:rsidRDefault="009826D8">
      <w:bookmarkStart w:id="73" w:name="sub_333661"/>
      <w:bookmarkEnd w:id="72"/>
      <w:r>
        <w:t xml:space="preserve">2.13.2. Проверка осуществляется с использованием имеющихся средств </w:t>
      </w:r>
      <w:hyperlink r:id="rId57" w:history="1">
        <w:r>
          <w:rPr>
            <w:rStyle w:val="a4"/>
          </w:rPr>
          <w:t>электронной подписи</w:t>
        </w:r>
      </w:hyperlink>
      <w:r>
        <w:t xml:space="preserve"> или средств информационной системы головного удосто</w:t>
      </w:r>
      <w:r>
        <w:t xml:space="preserve">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</w:t>
      </w:r>
      <w:r>
        <w:t>осуществляется с использованием средств информационной системы аккредитованного удостоверяющего центра.</w:t>
      </w:r>
    </w:p>
    <w:bookmarkEnd w:id="73"/>
    <w:p w:rsidR="00000000" w:rsidRDefault="009826D8"/>
    <w:p w:rsidR="00000000" w:rsidRDefault="009826D8">
      <w:pPr>
        <w:pStyle w:val="1"/>
      </w:pPr>
      <w:bookmarkStart w:id="74" w:name="sub_214"/>
      <w:r>
        <w:t>2.14. Требования к помещениям, в которых предоставляется муниципальная услуга, к залу ожидания, местам для заполнения запросов о предо</w:t>
      </w:r>
      <w:r>
        <w:t xml:space="preserve">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предоставления </w:t>
      </w:r>
      <w:r>
        <w:t>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bookmarkEnd w:id="74"/>
    <w:p w:rsidR="00000000" w:rsidRDefault="009826D8"/>
    <w:p w:rsidR="00000000" w:rsidRDefault="009826D8">
      <w:bookmarkStart w:id="75" w:name="sub_2141"/>
      <w:r>
        <w:lastRenderedPageBreak/>
        <w:t>2.14.1. Центральный вход в здание Уполномоченного органа, МФЦ, в котор</w:t>
      </w:r>
      <w:r>
        <w:t>ом предоставляется муниципальная услуга, оборудуется вывеской, содержащей информацию о наименовании и режиме работы.</w:t>
      </w:r>
    </w:p>
    <w:p w:rsidR="00000000" w:rsidRDefault="009826D8">
      <w:bookmarkStart w:id="76" w:name="sub_2142"/>
      <w:bookmarkEnd w:id="75"/>
      <w:r>
        <w:t>2.14.2. Помещения, предназначенные для предоставления муниципальной услуги, соответствуют санитарным правилам и нормам.</w:t>
      </w:r>
    </w:p>
    <w:bookmarkEnd w:id="76"/>
    <w:p w:rsidR="00000000" w:rsidRDefault="009826D8">
      <w:r>
        <w:t>В помещениях на видном месте помещаются схемы размещения средств пожаротушения и путей эвакуации в экстренных случаях.</w:t>
      </w:r>
    </w:p>
    <w:p w:rsidR="00000000" w:rsidRDefault="009826D8">
      <w:r>
        <w:t>Помещения для приема граждан оборудуются противопожарной системой и средствами пожаротушения, системой оповещения о возникновении чр</w:t>
      </w:r>
      <w:r>
        <w:t>езвычайной ситуации, системой охраны.</w:t>
      </w:r>
    </w:p>
    <w:p w:rsidR="00000000" w:rsidRDefault="009826D8">
      <w:bookmarkStart w:id="77" w:name="sub_2143"/>
      <w: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содержащим текстовую информацию о правилах предоставления муниципально</w:t>
      </w:r>
      <w:r>
        <w:t>й услуги. На информационных стендах размещается следующая информация: режим работы Уполномоченного органа, МФЦ, включая график приема заявителей; условия и порядок получения информации от Уполномоченного органа, МФЦ; номера кабинетов Уполномоченного органа</w:t>
      </w:r>
      <w:r>
        <w:t>, МФЦ, где проводятся прием и информирование заявителей; номера телефонов, почтовый и электронный адреса Уполномоченного органа, МФЦ; реквизиты нормативных правовых актов, которые регламентируют порядок предоставления муниципальной услуги, настоящий Админи</w:t>
      </w:r>
      <w:r>
        <w:t>стративный регламент; перечень документов, необходимых для получения муниципальной услуги; форма заявления; перечень оснований для отказа в предоставлении муниципальной услуги. Уполномоченный орган, МФЦ размещают в занимаемых им помещениях иную информацию,</w:t>
      </w:r>
      <w:r>
        <w:t xml:space="preserve"> необходимую для оперативного информирования о порядке предоставления муниципальной услуги.</w:t>
      </w:r>
    </w:p>
    <w:bookmarkEnd w:id="77"/>
    <w:p w:rsidR="00000000" w:rsidRDefault="009826D8">
      <w: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муниципальной усл</w:t>
      </w:r>
      <w:r>
        <w:t>уги, перечень документов, необходимых для получения муниципальной услуги, форма заявления доступны для ознакомления на бумажных носителях, а также в электронном виде (информационно-телекоммуникационная сеть Интернет).</w:t>
      </w:r>
    </w:p>
    <w:p w:rsidR="00000000" w:rsidRDefault="009826D8">
      <w:bookmarkStart w:id="78" w:name="sub_2144"/>
      <w:r>
        <w:t>2.14.4. Места ожидания и прием</w:t>
      </w:r>
      <w:r>
        <w:t>а заявителей соответствуют комфортным условиям, оборудованы столами, стульями для возможности оформления документов, заполнения запросов.</w:t>
      </w:r>
    </w:p>
    <w:bookmarkEnd w:id="78"/>
    <w:p w:rsidR="00000000" w:rsidRDefault="009826D8">
      <w:r>
        <w:t>Прием заявителей осуществляется в специально выделенных для этих целей помещениях - местах предоставления муни</w:t>
      </w:r>
      <w:r>
        <w:t>ципальной услуги.</w:t>
      </w:r>
    </w:p>
    <w:p w:rsidR="00000000" w:rsidRDefault="009826D8">
      <w: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Уполномоченного органа (структурного подразделения Уполномоченного органа - при наличии), МФЦ.</w:t>
      </w:r>
    </w:p>
    <w:p w:rsidR="00000000" w:rsidRDefault="009826D8">
      <w:r>
        <w:t>Таблички н</w:t>
      </w:r>
      <w:r>
        <w:t>а дверях или стенах устанавливаются таким образом, чтобы при открытой двери таблички были видны и читаемы.</w:t>
      </w:r>
    </w:p>
    <w:p w:rsidR="00000000" w:rsidRDefault="009826D8">
      <w:bookmarkStart w:id="79" w:name="sub_2145"/>
      <w:r>
        <w:t>2.14.5. Вход в здание оборудуется в соответствии с требованиями, обеспечивающими беспрепятственный доступ лиц с ограниченными возможностями з</w:t>
      </w:r>
      <w:r>
        <w:t>доровья, инвалидов (включая инвалидов, использующих кресла-коляски и собак-проводников) (пандусы, поручни, другие специальные приспособления).</w:t>
      </w:r>
    </w:p>
    <w:bookmarkEnd w:id="79"/>
    <w:p w:rsidR="00000000" w:rsidRDefault="009826D8">
      <w:r>
        <w:t>На автомобильных стоянках у зданий, в которых предоставляется муниципальная услуга, предусматриваются мес</w:t>
      </w:r>
      <w:r>
        <w:t>та для бесплатной парковки автомобилей инвалидов.</w:t>
      </w:r>
    </w:p>
    <w:p w:rsidR="00000000" w:rsidRDefault="009826D8">
      <w:r>
        <w:t xml:space="preserve">Обеспечивается соответствие помещений, в которых предоставляется муниципальная услуга, иным требованиям доступности для инвалидов в соответствии с законодательством Российской Федерации о социальной защите </w:t>
      </w:r>
      <w:r>
        <w:t>инвалидов, включая обеспечение допуска на объект сурдопереводчика, тифлосурдопереводчика.</w:t>
      </w:r>
    </w:p>
    <w:p w:rsidR="00000000" w:rsidRDefault="009826D8"/>
    <w:p w:rsidR="00000000" w:rsidRDefault="009826D8">
      <w:pPr>
        <w:pStyle w:val="1"/>
      </w:pPr>
      <w:bookmarkStart w:id="80" w:name="sub_215"/>
      <w:r>
        <w:t>2.15. Показатели доступности и качества муниципальной услуги</w:t>
      </w:r>
    </w:p>
    <w:bookmarkEnd w:id="80"/>
    <w:p w:rsidR="00000000" w:rsidRDefault="009826D8"/>
    <w:p w:rsidR="00000000" w:rsidRDefault="009826D8">
      <w:bookmarkStart w:id="81" w:name="sub_2151"/>
      <w:r>
        <w:lastRenderedPageBreak/>
        <w:t>2.15.1. К показателям доступности и качества муниципальной услуги относятся:</w:t>
      </w:r>
    </w:p>
    <w:bookmarkEnd w:id="81"/>
    <w:p w:rsidR="00000000" w:rsidRDefault="009826D8">
      <w:r>
        <w:t>- соблюдение стандарта муниципальной услуги;</w:t>
      </w:r>
    </w:p>
    <w:p w:rsidR="00000000" w:rsidRDefault="009826D8">
      <w:r>
        <w:t>- доступность заявителям сведений о муниципальной услуге, возможность получения информации о ходе предоставления муниципальной услуги посредством использования различных каналов, в том числе с использованием</w:t>
      </w:r>
      <w:r>
        <w:t xml:space="preserve"> информационно-телекоммуникационных технологий;</w:t>
      </w:r>
    </w:p>
    <w:p w:rsidR="00000000" w:rsidRDefault="009826D8">
      <w:r>
        <w:t>- 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 посредством запроса о предоставлении нескольких мун</w:t>
      </w:r>
      <w:r>
        <w:t xml:space="preserve">иципальных и (или) государственных услуг в многофункциональном центре предоставления государственных и муниципальных услуг, предусмотренного </w:t>
      </w:r>
      <w:hyperlink r:id="rId58" w:history="1">
        <w:r>
          <w:rPr>
            <w:rStyle w:val="a4"/>
          </w:rPr>
          <w:t>статьей 15.1</w:t>
        </w:r>
      </w:hyperlink>
      <w:r>
        <w:t xml:space="preserve"> Федерального закона от 27.07.</w:t>
      </w:r>
      <w:r>
        <w:t>2010 N 210-ФЗ "Об организации предоставления государственных и муниципальных услуг" ;</w:t>
      </w:r>
    </w:p>
    <w:p w:rsidR="00000000" w:rsidRDefault="009826D8">
      <w:r>
        <w:t>- возможность использования межведомственного взаимодействия при предоставлении муниципальной услуги, в том числе с использованием информационно-телекоммуникационных технологий;</w:t>
      </w:r>
    </w:p>
    <w:p w:rsidR="00000000" w:rsidRDefault="009826D8">
      <w:r>
        <w:t>- соблюдение сроков подготовки документов, запрашиваемых заявителями;</w:t>
      </w:r>
    </w:p>
    <w:p w:rsidR="00000000" w:rsidRDefault="009826D8">
      <w:r>
        <w:t>- отсутс</w:t>
      </w:r>
      <w:r>
        <w:t>твие обоснованных жалоб заявителей;</w:t>
      </w:r>
    </w:p>
    <w:p w:rsidR="00000000" w:rsidRDefault="009826D8">
      <w:r>
        <w:t>- информирование заявителей о предоставлении муниципальной услуги;</w:t>
      </w:r>
    </w:p>
    <w:p w:rsidR="00000000" w:rsidRDefault="009826D8">
      <w:r>
        <w:t>- 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</w:t>
      </w:r>
      <w:r>
        <w:t>тв, в том числе для лиц с ограниченными возможностями;</w:t>
      </w:r>
    </w:p>
    <w:p w:rsidR="00000000" w:rsidRDefault="009826D8">
      <w:r>
        <w:t>- соблюдение графика работы Уполномоченного органа;</w:t>
      </w:r>
    </w:p>
    <w:p w:rsidR="00000000" w:rsidRDefault="009826D8">
      <w:r>
        <w:t>- оборудование мест ожидания и мест приема заявителей в Уполномоченном органе стульями, столами, обеспечение канцелярскими принадлежностями для предо</w:t>
      </w:r>
      <w:r>
        <w:t>ставления возможности оформления документов.</w:t>
      </w:r>
    </w:p>
    <w:p w:rsidR="00000000" w:rsidRDefault="009826D8">
      <w:bookmarkStart w:id="82" w:name="sub_2152"/>
      <w:r>
        <w:t>2.15.2. Показателями качества муниципальной услуги являются:</w:t>
      </w:r>
    </w:p>
    <w:bookmarkEnd w:id="82"/>
    <w:p w:rsidR="00000000" w:rsidRDefault="009826D8">
      <w:r>
        <w:t>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000000" w:rsidRDefault="009826D8">
      <w:r>
        <w:t>соблюдение с</w:t>
      </w:r>
      <w:r>
        <w:t>роков и последовательности выполнения всех административных процедур, предусмотренных административным регламентом;</w:t>
      </w:r>
    </w:p>
    <w:p w:rsidR="00000000" w:rsidRDefault="009826D8">
      <w: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</w:t>
      </w:r>
      <w:r>
        <w:t>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</w:t>
      </w:r>
      <w:r>
        <w:t>ого органа документов, платы, не предусмотренных административным регламентом.</w:t>
      </w:r>
    </w:p>
    <w:p w:rsidR="00000000" w:rsidRDefault="009826D8">
      <w:bookmarkStart w:id="83" w:name="sub_2153"/>
      <w:r>
        <w:t xml:space="preserve">2.15.3.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</w:t>
      </w:r>
      <w:hyperlink r:id="rId59" w:history="1">
        <w:r>
          <w:rPr>
            <w:rStyle w:val="a4"/>
          </w:rPr>
          <w:t>Портале</w:t>
        </w:r>
      </w:hyperlink>
      <w:r>
        <w:t>.</w:t>
      </w:r>
    </w:p>
    <w:p w:rsidR="00000000" w:rsidRDefault="009826D8">
      <w:bookmarkStart w:id="84" w:name="sub_2154"/>
      <w:bookmarkEnd w:id="83"/>
      <w:r>
        <w:t>2.15.4. Для предоставления муниципальной услуги в электронной форме обеспечивается:</w:t>
      </w:r>
    </w:p>
    <w:bookmarkEnd w:id="84"/>
    <w:p w:rsidR="00000000" w:rsidRDefault="009826D8">
      <w:r>
        <w:t>- доступность заявителям сведений о муниципальной услуге через различ</w:t>
      </w:r>
      <w:r>
        <w:t>ные каналы связи, в том числе с использованием информационно-телекоммуникационной сети Интернет;</w:t>
      </w:r>
    </w:p>
    <w:p w:rsidR="00000000" w:rsidRDefault="009826D8">
      <w:r>
        <w:t>- возможность заполнения заявления в электронной форме;</w:t>
      </w:r>
    </w:p>
    <w:p w:rsidR="00000000" w:rsidRDefault="009826D8">
      <w:r>
        <w:t xml:space="preserve">- возможность подачи заявления в электронной форме через </w:t>
      </w:r>
      <w:hyperlink r:id="rId60" w:history="1">
        <w:r>
          <w:rPr>
            <w:rStyle w:val="a4"/>
          </w:rPr>
          <w:t>Портал</w:t>
        </w:r>
      </w:hyperlink>
      <w:r>
        <w:t>;</w:t>
      </w:r>
    </w:p>
    <w:p w:rsidR="00000000" w:rsidRDefault="009826D8">
      <w:r>
        <w:t>- возможность получения заявителем сведений о ходе выполнения запроса о предоставлении муниципальной услуги;</w:t>
      </w:r>
    </w:p>
    <w:p w:rsidR="00000000" w:rsidRDefault="009826D8">
      <w:r>
        <w:t>- возможность получения результата предоставления муниципальной услуги.</w:t>
      </w:r>
    </w:p>
    <w:p w:rsidR="00000000" w:rsidRDefault="009826D8"/>
    <w:p w:rsidR="00000000" w:rsidRDefault="009826D8">
      <w:pPr>
        <w:pStyle w:val="1"/>
      </w:pPr>
      <w:bookmarkStart w:id="85" w:name="sub_216"/>
      <w:r>
        <w:t>2.16. Перечень классов средств эл</w:t>
      </w:r>
      <w:r>
        <w:t>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</w:t>
      </w:r>
    </w:p>
    <w:bookmarkEnd w:id="85"/>
    <w:p w:rsidR="00000000" w:rsidRDefault="009826D8"/>
    <w:p w:rsidR="00000000" w:rsidRDefault="009826D8">
      <w:r>
        <w:t xml:space="preserve">С учетом </w:t>
      </w:r>
      <w:hyperlink r:id="rId61" w:history="1">
        <w:r>
          <w:rPr>
            <w:rStyle w:val="a4"/>
          </w:rPr>
          <w:t>требований</w:t>
        </w:r>
      </w:hyperlink>
      <w:r>
        <w:t xml:space="preserve"> к средствам электронной подписи, утвержденных </w:t>
      </w:r>
      <w:hyperlink r:id="rId62" w:history="1">
        <w:r>
          <w:rPr>
            <w:rStyle w:val="a4"/>
          </w:rPr>
          <w:t>приказом</w:t>
        </w:r>
      </w:hyperlink>
      <w:r>
        <w:t xml:space="preserve"> Федеральной службы безопасности Российской Федерации от 27.12.2011 N 796, при обращении за получением муницип</w:t>
      </w:r>
      <w:r>
        <w:t xml:space="preserve">альной услуги, оказываемой с применением усиленной квалифицированной </w:t>
      </w:r>
      <w:hyperlink r:id="rId63" w:history="1">
        <w:r>
          <w:rPr>
            <w:rStyle w:val="a4"/>
          </w:rPr>
          <w:t>электронной подписи</w:t>
        </w:r>
      </w:hyperlink>
      <w:r>
        <w:t xml:space="preserve">, допускаются к использованию следующие классы средств электронной подписи: КС2, КС3, КВ1, КВ2 и </w:t>
      </w:r>
      <w:r>
        <w:t>КА1.</w:t>
      </w:r>
    </w:p>
    <w:p w:rsidR="00000000" w:rsidRDefault="009826D8"/>
    <w:p w:rsidR="00000000" w:rsidRDefault="009826D8">
      <w:pPr>
        <w:pStyle w:val="1"/>
      </w:pPr>
      <w:bookmarkStart w:id="86" w:name="sub_30"/>
      <w: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bookmarkEnd w:id="86"/>
    <w:p w:rsidR="00000000" w:rsidRDefault="009826D8"/>
    <w:p w:rsidR="00000000" w:rsidRDefault="009826D8">
      <w:bookmarkStart w:id="87" w:name="sub_31"/>
      <w:r>
        <w:t>3.1. Предоставле</w:t>
      </w:r>
      <w:r>
        <w:t>ние муниципальной услуги состоит из двух этапов и включает в себя выполнение следующих административных процедур.</w:t>
      </w:r>
    </w:p>
    <w:p w:rsidR="00000000" w:rsidRDefault="009826D8">
      <w:bookmarkStart w:id="88" w:name="sub_311"/>
      <w:bookmarkEnd w:id="87"/>
      <w:r>
        <w:t>3.1.1. Первый этап - принятие Уполномоченным органом решения о согласовании или об отказе в согласовании переустройства и (или) п</w:t>
      </w:r>
      <w:r>
        <w:t>ерепланировки помещения в многоквартирном доме:</w:t>
      </w:r>
    </w:p>
    <w:bookmarkEnd w:id="88"/>
    <w:p w:rsidR="00000000" w:rsidRDefault="009826D8">
      <w:r>
        <w:t>- прием и регистрация заявления и прилагаемых документов;</w:t>
      </w:r>
    </w:p>
    <w:p w:rsidR="00000000" w:rsidRDefault="009826D8">
      <w:r>
        <w:t>- рассмотрение заявления и документов, необходимых для предоставления муниципальной услуги, и принятие решения о согласовании (об отказе в согл</w:t>
      </w:r>
      <w:r>
        <w:t>асовании) перепланировки и (или) переустройства помещения в многоквартирном доме;</w:t>
      </w:r>
    </w:p>
    <w:p w:rsidR="00000000" w:rsidRDefault="009826D8">
      <w:r>
        <w:t>- 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доме.</w:t>
      </w:r>
    </w:p>
    <w:p w:rsidR="00000000" w:rsidRDefault="009826D8">
      <w:bookmarkStart w:id="89" w:name="sub_312"/>
      <w:r>
        <w:t>3.1.2. Второй этап - принятие акта приемочной комиссии,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перепланировки помещения в мног</w:t>
      </w:r>
      <w:r>
        <w:t>оквартирном доме проекту переустройства и (или) перепланировки переустраиваемого и (или) перепланируемого помещения в многоквартирном доме:</w:t>
      </w:r>
    </w:p>
    <w:bookmarkEnd w:id="89"/>
    <w:p w:rsidR="00000000" w:rsidRDefault="009826D8">
      <w:r>
        <w:t>- прием и регистрация заявления о выдаче акта;</w:t>
      </w:r>
    </w:p>
    <w:p w:rsidR="00000000" w:rsidRDefault="009826D8">
      <w:r>
        <w:t>- рассмотрение заявления о выдаче акта и оформление акта прием</w:t>
      </w:r>
      <w:r>
        <w:t>очной комиссии;</w:t>
      </w:r>
    </w:p>
    <w:p w:rsidR="00000000" w:rsidRDefault="009826D8">
      <w:r>
        <w:t>- направление акта приемочной комиссии, подтверждающего завершение переустройства и (или) перепланировки помещения в многоквартирном доме либо акта приемочной комиссии о несоответствии переустройства и (или) перепланировки помещения в много</w:t>
      </w:r>
      <w:r>
        <w:t>квартирном доме проекту переустройства и (или) перепланировки переустраиваемого и (или) перепланируемого помещения в многоквартирном доме.</w:t>
      </w:r>
    </w:p>
    <w:p w:rsidR="00000000" w:rsidRDefault="009826D8">
      <w:bookmarkStart w:id="90" w:name="sub_313"/>
      <w:r>
        <w:t xml:space="preserve">3.1.3. Исключен. - </w:t>
      </w:r>
      <w:hyperlink r:id="rId64" w:history="1">
        <w:r>
          <w:rPr>
            <w:rStyle w:val="a4"/>
          </w:rPr>
          <w:t>Постановление</w:t>
        </w:r>
      </w:hyperlink>
      <w:r>
        <w:t xml:space="preserve"> мэрии</w:t>
      </w:r>
      <w:r>
        <w:t xml:space="preserve"> города Череповца Вологодской области от 22 июля 2022 г. N 2186</w:t>
      </w:r>
    </w:p>
    <w:p w:rsidR="00000000" w:rsidRDefault="009826D8">
      <w:bookmarkStart w:id="91" w:name="sub_32"/>
      <w:bookmarkEnd w:id="90"/>
      <w:r>
        <w:t>3.2. Последовательность административных процедур при предоставлении муниципальной услуги в Уполномоченном органе.</w:t>
      </w:r>
    </w:p>
    <w:p w:rsidR="00000000" w:rsidRDefault="009826D8">
      <w:bookmarkStart w:id="92" w:name="sub_333662"/>
      <w:bookmarkEnd w:id="91"/>
      <w:r>
        <w:t>3.2.1. Принятие Уполномоченным органом решения о</w:t>
      </w:r>
      <w:r>
        <w:t xml:space="preserve"> согласовании или об отказе в согласовании переустройства и (или) перепланировки помещения в многоквартирном доме.</w:t>
      </w:r>
    </w:p>
    <w:p w:rsidR="00000000" w:rsidRDefault="009826D8">
      <w:bookmarkStart w:id="93" w:name="sub_3211"/>
      <w:bookmarkEnd w:id="92"/>
      <w:r>
        <w:t>3.2.1.1. Прием и регистрация заявления и прилагаемых документов.</w:t>
      </w:r>
    </w:p>
    <w:p w:rsidR="00000000" w:rsidRDefault="009826D8">
      <w:bookmarkStart w:id="94" w:name="sub_32111"/>
      <w:bookmarkEnd w:id="93"/>
      <w:r>
        <w:t>3.2.1.1.1. Основанием для начала данной а</w:t>
      </w:r>
      <w:r>
        <w:t>дминистративной процедуры является заявление и прилагаемые к нему документы, поступившие в Уполномоченный орган.</w:t>
      </w:r>
    </w:p>
    <w:p w:rsidR="00000000" w:rsidRDefault="009826D8">
      <w:bookmarkStart w:id="95" w:name="sub_32112"/>
      <w:bookmarkEnd w:id="94"/>
      <w:r>
        <w:t xml:space="preserve">3.2.1.1.2. При поступлении заявления и документов через </w:t>
      </w:r>
      <w:hyperlink r:id="rId65" w:history="1">
        <w:r>
          <w:rPr>
            <w:rStyle w:val="a4"/>
          </w:rPr>
          <w:t>Портал</w:t>
        </w:r>
      </w:hyperlink>
      <w:r>
        <w:t xml:space="preserve"> специалист контрольно-правового отдела Уполномоченного органа в день поступления заявления и документов:</w:t>
      </w:r>
    </w:p>
    <w:bookmarkEnd w:id="95"/>
    <w:p w:rsidR="00000000" w:rsidRDefault="009826D8">
      <w:r>
        <w:t xml:space="preserve">- знакомится с направленным заявлением и документами на </w:t>
      </w:r>
      <w:hyperlink r:id="rId66" w:history="1">
        <w:r>
          <w:rPr>
            <w:rStyle w:val="a4"/>
          </w:rPr>
          <w:t>Портале</w:t>
        </w:r>
      </w:hyperlink>
      <w:r>
        <w:t>;</w:t>
      </w:r>
    </w:p>
    <w:p w:rsidR="00000000" w:rsidRDefault="009826D8">
      <w:r>
        <w:t>- направляет заявителю уведомление о смене статуса заявления;</w:t>
      </w:r>
    </w:p>
    <w:p w:rsidR="00000000" w:rsidRDefault="009826D8">
      <w:r>
        <w:t xml:space="preserve">- распечатывает пакет документов, регистрирует в соответствии с инструкцией по </w:t>
      </w:r>
      <w:r>
        <w:lastRenderedPageBreak/>
        <w:t>делопроизводству в органах мэрии города.</w:t>
      </w:r>
    </w:p>
    <w:p w:rsidR="00000000" w:rsidRDefault="009826D8">
      <w:bookmarkStart w:id="96" w:name="sub_32113"/>
      <w:r>
        <w:t>3.2.1.1.3. После регистрации заявления и документов, специал</w:t>
      </w:r>
      <w:r>
        <w:t xml:space="preserve">ист контрольно-правового отдела в течение 3 дней со дня регистрации заявления и документов проводит проверку усиленной квалифицированной </w:t>
      </w:r>
      <w:hyperlink r:id="rId67" w:history="1">
        <w:r>
          <w:rPr>
            <w:rStyle w:val="a4"/>
          </w:rPr>
          <w:t>электронной подписи</w:t>
        </w:r>
      </w:hyperlink>
      <w:r>
        <w:t>, которой подписаны заявление</w:t>
      </w:r>
      <w:r>
        <w:t xml:space="preserve"> и прилагаемые документы.</w:t>
      </w:r>
    </w:p>
    <w:bookmarkEnd w:id="96"/>
    <w:p w:rsidR="00000000" w:rsidRDefault="009826D8">
      <w:r>
        <w:t xml:space="preserve">Проверка усиленной квалифицированной </w:t>
      </w:r>
      <w:hyperlink r:id="rId68" w:history="1">
        <w:r>
          <w:rPr>
            <w:rStyle w:val="a4"/>
          </w:rPr>
          <w:t>электронной подписи</w:t>
        </w:r>
      </w:hyperlink>
      <w:r>
        <w:t xml:space="preserve">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</w:t>
      </w:r>
      <w:r>
        <w:t>здаваемых информационных систем, используемых для предоставления муниципальной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000000" w:rsidRDefault="009826D8">
      <w:bookmarkStart w:id="97" w:name="sub_32114"/>
      <w:r>
        <w:t xml:space="preserve">3.2.1.1.4. После проведения проверки усиленной квалифицированной </w:t>
      </w:r>
      <w:hyperlink r:id="rId69" w:history="1">
        <w:r>
          <w:rPr>
            <w:rStyle w:val="a4"/>
          </w:rPr>
          <w:t>электронной подписи</w:t>
        </w:r>
      </w:hyperlink>
      <w:r>
        <w:t xml:space="preserve"> специалист контрольно-правового отдела Уполномоченного органа распечатывает документ, содержа</w:t>
      </w:r>
      <w:r>
        <w:t>щий сведения о результате проверки, прикладывает его к поступившим от заявителя документам и вместе со сформированным контрольным листом передает заявление руководителю (заместителю руководителя) Уполномоченного органа для рассмотрения и визирования.</w:t>
      </w:r>
    </w:p>
    <w:bookmarkEnd w:id="97"/>
    <w:p w:rsidR="00000000" w:rsidRDefault="009826D8">
      <w:r>
        <w:t xml:space="preserve">Срок выполнения административной процедуры при поступлении заявления - не более 3 календарных дней со дня поступления заявления через </w:t>
      </w:r>
      <w:hyperlink r:id="rId70" w:history="1">
        <w:r>
          <w:rPr>
            <w:rStyle w:val="a4"/>
          </w:rPr>
          <w:t>Портал</w:t>
        </w:r>
      </w:hyperlink>
      <w:r>
        <w:t>.</w:t>
      </w:r>
    </w:p>
    <w:p w:rsidR="00000000" w:rsidRDefault="009826D8">
      <w:bookmarkStart w:id="98" w:name="sub_32115"/>
      <w:r>
        <w:t xml:space="preserve">3.2.1.1.5. При поступлении в </w:t>
      </w:r>
      <w:r>
        <w:t xml:space="preserve">ячейку для документов, расположенную на участке документационного обеспечения МАУ "Центр комплексного обслуживания", пр. Строителей, 2, каб. 101 (далее - ячейка), заявления и прилагаемых документов, принятых МФЦ в соответствии с </w:t>
      </w:r>
      <w:hyperlink w:anchor="sub_333652" w:history="1">
        <w:r>
          <w:rPr>
            <w:rStyle w:val="a4"/>
          </w:rPr>
          <w:t>пу</w:t>
        </w:r>
        <w:r>
          <w:rPr>
            <w:rStyle w:val="a4"/>
          </w:rPr>
          <w:t>нктом 6.4</w:t>
        </w:r>
      </w:hyperlink>
      <w:r>
        <w:t xml:space="preserve"> Административного регламента, специалист контрольно-правового отдела Уполномоченного органа:</w:t>
      </w:r>
    </w:p>
    <w:bookmarkEnd w:id="98"/>
    <w:p w:rsidR="00000000" w:rsidRDefault="009826D8">
      <w:r>
        <w:t>на участке документационного обеспечения МАУ "Центр комплексного обслуживания", пр. Строителей, 2, каб.101, не позднее 9.00 часов рабочего дн</w:t>
      </w:r>
      <w:r>
        <w:t>я, следующего за днем поступления документов в ячейку, осуществляет сверку документов на соответствие акту приема-передачи, после чего делает об этом отметку в акте приема-передачи;</w:t>
      </w:r>
    </w:p>
    <w:p w:rsidR="00000000" w:rsidRDefault="009826D8">
      <w:r>
        <w:t xml:space="preserve">незамедлительно через ячейку передает один экземпляр акта приема-передачи </w:t>
      </w:r>
      <w:r>
        <w:t>с отметкой о получении в МФЦ;</w:t>
      </w:r>
    </w:p>
    <w:p w:rsidR="00000000" w:rsidRDefault="009826D8">
      <w:r>
        <w:t>доставляет документы и один экземпляр акта приема-передачи в Уполномоченный орган;</w:t>
      </w:r>
    </w:p>
    <w:p w:rsidR="00000000" w:rsidRDefault="009826D8">
      <w:r>
        <w:t>регистрирует заявление;</w:t>
      </w:r>
    </w:p>
    <w:p w:rsidR="00000000" w:rsidRDefault="009826D8">
      <w:bookmarkStart w:id="99" w:name="sub_321156"/>
      <w:r>
        <w:t>передает заявление и поступившие документы руководителю (заместителю руководителя) Уполномоченного органа.</w:t>
      </w:r>
    </w:p>
    <w:bookmarkEnd w:id="99"/>
    <w:p w:rsidR="00000000" w:rsidRDefault="009826D8">
      <w:r>
        <w:t>Срок выполнения административной процедуры не позднее 3 календарных дней, следующих за днем поступления заявления о предоставлении муниципальной услуги в МФЦ.</w:t>
      </w:r>
    </w:p>
    <w:p w:rsidR="00000000" w:rsidRDefault="009826D8">
      <w:bookmarkStart w:id="100" w:name="sub_32116"/>
      <w:r>
        <w:t>3.2.1.1.6. Результатом выполнения административной процедуры является поступлени</w:t>
      </w:r>
      <w:r>
        <w:t>е заявления о предоставлении муниципальной услуги с приложенными документами к руководителю (заместителю руководителя) Уполномоченного органа.</w:t>
      </w:r>
    </w:p>
    <w:p w:rsidR="00000000" w:rsidRDefault="009826D8">
      <w:bookmarkStart w:id="101" w:name="sub_32117"/>
      <w:bookmarkEnd w:id="100"/>
      <w:r>
        <w:t>3.2.1.1.7. Руководитель (заместитель руководителя) Уполномоченного органа незамедлительно рассм</w:t>
      </w:r>
      <w:r>
        <w:t>атривает и визирует заявление.</w:t>
      </w:r>
    </w:p>
    <w:p w:rsidR="00000000" w:rsidRDefault="009826D8">
      <w:bookmarkStart w:id="102" w:name="sub_32118"/>
      <w:bookmarkEnd w:id="101"/>
      <w:r>
        <w:t>3.2.1.1.8. Зарегистрированное и завизированное руководителем (заместителем руководителя) Уполномоченного органа заявление о предоставлении муниципальной услуги передается специалистом контрольно-правового от</w:t>
      </w:r>
      <w:r>
        <w:t>дела начальнику отдела архитектурно-строительного контроля Уполномоченного органа (далее - начальник Отдела, Отдел).</w:t>
      </w:r>
    </w:p>
    <w:p w:rsidR="00000000" w:rsidRDefault="009826D8">
      <w:bookmarkStart w:id="103" w:name="sub_32119"/>
      <w:bookmarkEnd w:id="102"/>
      <w:r>
        <w:t>3.2.1.1.9. Результатом выполнения административной процедуры является зарегистрированное и завизированное руководителем (</w:t>
      </w:r>
      <w:r>
        <w:t>заместителем руководителя) Уполномоченного органа заявление о предоставлении муниципальной услуги, переданное начальнику Отдела.</w:t>
      </w:r>
    </w:p>
    <w:p w:rsidR="00000000" w:rsidRDefault="009826D8">
      <w:bookmarkStart w:id="104" w:name="sub_3212"/>
      <w:bookmarkEnd w:id="103"/>
      <w:r>
        <w:t>3.2.1.2. Рассмотрение заявления и док</w:t>
      </w:r>
      <w:r>
        <w:t xml:space="preserve">ументов, необходимых для предоставления </w:t>
      </w:r>
      <w:r>
        <w:lastRenderedPageBreak/>
        <w:t>муниципальной услуги, и принятие решения о согласовании (об отказе в согласовании) перепланировки и (или) переустройства помещения в многоквартирном доме.</w:t>
      </w:r>
    </w:p>
    <w:p w:rsidR="00000000" w:rsidRDefault="009826D8">
      <w:bookmarkStart w:id="105" w:name="sub_32121"/>
      <w:bookmarkEnd w:id="104"/>
      <w:r>
        <w:t>3.2.1.2.1. Основанием для начала администрат</w:t>
      </w:r>
      <w:r>
        <w:t>ивной процедуры является зарегистрированное и завизированное заявление, переданное для исполнения начальнику Отдела.</w:t>
      </w:r>
    </w:p>
    <w:bookmarkEnd w:id="105"/>
    <w:p w:rsidR="00000000" w:rsidRDefault="009826D8">
      <w:r>
        <w:t>Начальник Отдела в день поступления к нему зарегистрированного, завизированного заявления и документов назначает исполнителя - спе</w:t>
      </w:r>
      <w:r>
        <w:t>циалиста Отдела, ответственного за предоставление муниципальной услуги (далее - специалист Отдела).</w:t>
      </w:r>
    </w:p>
    <w:p w:rsidR="00000000" w:rsidRDefault="009826D8">
      <w:bookmarkStart w:id="106" w:name="sub_32122"/>
      <w:r>
        <w:t>3.2.1.2.2. При поступлении заявления и прилагаемых документов на исполнение специалист Отдела знакомится с результатом проверки усиленной квалифици</w:t>
      </w:r>
      <w:r>
        <w:t xml:space="preserve">рованной </w:t>
      </w:r>
      <w:hyperlink r:id="rId71" w:history="1">
        <w:r>
          <w:rPr>
            <w:rStyle w:val="a4"/>
          </w:rPr>
          <w:t>электронной подписи</w:t>
        </w:r>
      </w:hyperlink>
      <w:r>
        <w:t xml:space="preserve"> заявителя.</w:t>
      </w:r>
    </w:p>
    <w:p w:rsidR="00000000" w:rsidRDefault="009826D8">
      <w:bookmarkStart w:id="107" w:name="sub_32123"/>
      <w:bookmarkEnd w:id="106"/>
      <w:r>
        <w:t>3.2.1.2.3. Если в случае проверки установлено несоблюдение условий признания ее действительности, в течение 1 рабочего дня с мо</w:t>
      </w:r>
      <w:r>
        <w:t>мента поступления заявления и прилагаемых документов на исполнение в Отдел готовит уведомление об отказе в приеме заявления и прилагаемых документов с указанием причин их возврата за подписью руководителя Уполномоченного органа и передает специалисту контр</w:t>
      </w:r>
      <w:r>
        <w:t>ольно-правового отела Уполномоченного органа для направления заявителю.</w:t>
      </w:r>
    </w:p>
    <w:bookmarkEnd w:id="107"/>
    <w:p w:rsidR="00000000" w:rsidRDefault="009826D8">
      <w:r>
        <w:t>Специалист контрольно-правового отдела Уполномоченного органа в срок не более одного рабочего дня направляет заявителю указанное уведомление в электронной форме, подписанное у</w:t>
      </w:r>
      <w:r>
        <w:t xml:space="preserve">силенной квалифицированной </w:t>
      </w:r>
      <w:hyperlink r:id="rId72" w:history="1">
        <w:r>
          <w:rPr>
            <w:rStyle w:val="a4"/>
          </w:rPr>
          <w:t>электронной подписью</w:t>
        </w:r>
      </w:hyperlink>
      <w:r>
        <w:t xml:space="preserve"> руководителя Уполномоченного органа, посредством </w:t>
      </w:r>
      <w:hyperlink r:id="rId73" w:history="1">
        <w:r>
          <w:rPr>
            <w:rStyle w:val="a4"/>
          </w:rPr>
          <w:t>Портала</w:t>
        </w:r>
      </w:hyperlink>
      <w:r>
        <w:t>.</w:t>
      </w:r>
    </w:p>
    <w:p w:rsidR="00000000" w:rsidRDefault="009826D8">
      <w:r>
        <w:t>После п</w:t>
      </w:r>
      <w:r>
        <w:t>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000000" w:rsidRDefault="009826D8">
      <w:bookmarkStart w:id="108" w:name="sub_32124"/>
      <w:r>
        <w:t>3.2.1.2.4. Если в результате проверки усиленн</w:t>
      </w:r>
      <w:r>
        <w:t xml:space="preserve">ой квалифицированной </w:t>
      </w:r>
      <w:hyperlink r:id="rId74" w:history="1">
        <w:r>
          <w:rPr>
            <w:rStyle w:val="a4"/>
          </w:rPr>
          <w:t>электронной подписи</w:t>
        </w:r>
      </w:hyperlink>
      <w:r>
        <w:t xml:space="preserve"> заявителя установлено соблюдение условий признания ее действительности, а также при поступлении заявления и прилагаемых документов на бумажном н</w:t>
      </w:r>
      <w:r>
        <w:t xml:space="preserve">осителе специалист Отдела рассматривает представленные заявление и документы и в случае, если заявитель не представил документы, предусмотренные </w:t>
      </w:r>
      <w:hyperlink w:anchor="sub_271" w:history="1">
        <w:r>
          <w:rPr>
            <w:rStyle w:val="a4"/>
          </w:rPr>
          <w:t>пунктом 2.7.1</w:t>
        </w:r>
      </w:hyperlink>
      <w:r>
        <w:t xml:space="preserve"> Административного регламента, по собственной инициативе:</w:t>
      </w:r>
    </w:p>
    <w:bookmarkEnd w:id="108"/>
    <w:p w:rsidR="00000000" w:rsidRDefault="009826D8">
      <w:r>
        <w:t>- в те</w:t>
      </w:r>
      <w:r>
        <w:t xml:space="preserve">чение 2 календарных дней запрашивает документы (сведения), указанные в </w:t>
      </w:r>
      <w:hyperlink w:anchor="sub_271" w:history="1">
        <w:r>
          <w:rPr>
            <w:rStyle w:val="a4"/>
          </w:rPr>
          <w:t>пункте 2.7.1.</w:t>
        </w:r>
      </w:hyperlink>
      <w:r>
        <w:t xml:space="preserve"> Административного регламента, путем направления межведомственных запросов;</w:t>
      </w:r>
    </w:p>
    <w:p w:rsidR="00000000" w:rsidRDefault="009826D8">
      <w:r>
        <w:t>- контролирует получение ответов на запросы.</w:t>
      </w:r>
    </w:p>
    <w:p w:rsidR="00000000" w:rsidRDefault="009826D8">
      <w:bookmarkStart w:id="109" w:name="sub_32125"/>
      <w:r>
        <w:t>3.2.1.2.5. В случ</w:t>
      </w:r>
      <w:r>
        <w:t xml:space="preserve">ае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</w:t>
      </w:r>
      <w:r>
        <w:t xml:space="preserve">отсутствии документа и (или) информации, необходимых для согласования переустройства и (или) перепланировки помещения, в соответствии с </w:t>
      </w:r>
      <w:hyperlink w:anchor="sub_271" w:history="1">
        <w:r>
          <w:rPr>
            <w:rStyle w:val="a4"/>
          </w:rPr>
          <w:t>пунктом 2.7.1</w:t>
        </w:r>
      </w:hyperlink>
      <w:r>
        <w:t xml:space="preserve"> Административного регламента, если соответствующий документ не представлен заявит</w:t>
      </w:r>
      <w:r>
        <w:t>елем по собственной инициативе, специалист Отдела, после получения указанного ответа:</w:t>
      </w:r>
    </w:p>
    <w:bookmarkEnd w:id="109"/>
    <w:p w:rsidR="00000000" w:rsidRDefault="009826D8">
      <w:r>
        <w:t>уведомляет заявителя о получении такого ответа,</w:t>
      </w:r>
    </w:p>
    <w:p w:rsidR="00000000" w:rsidRDefault="009826D8">
      <w:r>
        <w:t>предлагает заявителю в течение пятнадцати рабочих дней со дня направления уведомления представить документ и (или</w:t>
      </w:r>
      <w:r>
        <w:t xml:space="preserve">) информацию, необходимые для согласования переустройства и (или) перепланировки помещения в соответствии с </w:t>
      </w:r>
      <w:hyperlink w:anchor="sub_271" w:history="1">
        <w:r>
          <w:rPr>
            <w:rStyle w:val="a4"/>
          </w:rPr>
          <w:t>пунктом 2.7.1</w:t>
        </w:r>
      </w:hyperlink>
      <w:r>
        <w:t xml:space="preserve"> Административного регламента.</w:t>
      </w:r>
    </w:p>
    <w:p w:rsidR="00000000" w:rsidRDefault="009826D8">
      <w:r>
        <w:t>Неполучение от заявителя необходимых документов и (или) информации в течение пя</w:t>
      </w:r>
      <w:r>
        <w:t>тнадцати рабочих дней со дня направления уведомления является основанием отказа в согласовании переустройства и (или) перепланировки помещения, в многоквартирном доме.</w:t>
      </w:r>
    </w:p>
    <w:p w:rsidR="00000000" w:rsidRDefault="009826D8">
      <w:bookmarkStart w:id="110" w:name="sub_32126"/>
      <w:r>
        <w:t>3.2.1.2.6. При поступлении ответов на межведомственные запросы, с учетом получе</w:t>
      </w:r>
      <w:r>
        <w:t xml:space="preserve">нной информации, сведений, необходимых для принятия решения, специалист Отдела в течение одного дня проверяет представленные заявление и документы на наличие оснований для отказа в предоставлении муниципальной услуги, указанных в </w:t>
      </w:r>
      <w:hyperlink w:anchor="sub_292" w:history="1">
        <w:r>
          <w:rPr>
            <w:rStyle w:val="a4"/>
          </w:rPr>
          <w:t>пунк</w:t>
        </w:r>
        <w:r>
          <w:rPr>
            <w:rStyle w:val="a4"/>
          </w:rPr>
          <w:t>те 2.9.2</w:t>
        </w:r>
      </w:hyperlink>
      <w:r>
        <w:t xml:space="preserve"> Административного регламента, </w:t>
      </w:r>
      <w:r>
        <w:lastRenderedPageBreak/>
        <w:t>и при наличии оснований для отказа в предоставлении муниципальной услуги готовит проект решения об отказе переустройства и (или) перепланировки помещения в многоквартирном доме и направляет его на согласование нача</w:t>
      </w:r>
      <w:r>
        <w:t>льнику Отдела.</w:t>
      </w:r>
    </w:p>
    <w:bookmarkEnd w:id="110"/>
    <w:p w:rsidR="00000000" w:rsidRDefault="009826D8">
      <w:r>
        <w:t>Начальник Отдела согласовывает проект решения об отказе переустройства и (или) перепланировки помещения в многоквартирном доме и незамедлительно передает его на подписание руководителю (заместителю руководителя) Уполномоченного орга</w:t>
      </w:r>
      <w:r>
        <w:t>на.</w:t>
      </w:r>
    </w:p>
    <w:p w:rsidR="00000000" w:rsidRDefault="009826D8">
      <w:r>
        <w:t>Руководитель (заместитель руководителя) Уполномоченного органа в течение 2 дней с даты передачи ему проекта решения об отказе переустройства и (или) перепланировки помещения в многоквартирном доме подписывает и передает его специалисту контрольно-право</w:t>
      </w:r>
      <w:r>
        <w:t>вого отдела Уполномоченного органа для регистрации и выдачи (направления) заявителю.</w:t>
      </w:r>
    </w:p>
    <w:p w:rsidR="00000000" w:rsidRDefault="009826D8">
      <w:bookmarkStart w:id="111" w:name="sub_32127"/>
      <w:r>
        <w:t xml:space="preserve">3.2.1.2.7. При отсутствии оснований, указанных в </w:t>
      </w:r>
      <w:hyperlink w:anchor="sub_292" w:history="1">
        <w:r>
          <w:rPr>
            <w:rStyle w:val="a4"/>
          </w:rPr>
          <w:t>пункте 2.9.2</w:t>
        </w:r>
      </w:hyperlink>
      <w:r>
        <w:t xml:space="preserve"> Административного регламента, специалист Отдела в течение 1 дня готовит про</w:t>
      </w:r>
      <w:r>
        <w:t xml:space="preserve">ект решения о согласовании переустройства и (или) перепланировки помещения по </w:t>
      </w:r>
      <w:hyperlink r:id="rId75" w:history="1">
        <w:r>
          <w:rPr>
            <w:rStyle w:val="a4"/>
          </w:rPr>
          <w:t>форме</w:t>
        </w:r>
      </w:hyperlink>
      <w:r>
        <w:t xml:space="preserve">, утвержденной </w:t>
      </w:r>
      <w:hyperlink r:id="rId76" w:history="1">
        <w:r>
          <w:rPr>
            <w:rStyle w:val="a4"/>
          </w:rPr>
          <w:t>постановлением</w:t>
        </w:r>
      </w:hyperlink>
      <w:r>
        <w:t xml:space="preserve"> </w:t>
      </w:r>
      <w:r>
        <w:t>Правительства РФ от 28.04.2005 N 266, и передает его на согласование начальнику Отдела, который в течение 1 дня согласовывает и передает его на подписание руководителю (заместителю руководителя) Уполномоченного органа.</w:t>
      </w:r>
    </w:p>
    <w:bookmarkEnd w:id="111"/>
    <w:p w:rsidR="00000000" w:rsidRDefault="009826D8">
      <w:r>
        <w:t>Руководитель (заместитель ру</w:t>
      </w:r>
      <w:r>
        <w:t>ководителя) Уполномоченного органа в течение 2 дней с даты передачи ему решения о согласовании переустройства и (или) перепланировки помещения подписывает и передает его специалисту контрольно-правового отдела Уполномоченного для регистрации и выдачи (напр</w:t>
      </w:r>
      <w:r>
        <w:t>авления) заявителю.</w:t>
      </w:r>
    </w:p>
    <w:p w:rsidR="00000000" w:rsidRDefault="009826D8">
      <w:bookmarkStart w:id="112" w:name="sub_32128"/>
      <w:r>
        <w:t>3.2.1.2.8. Результатом выполнения административной процедуры является подписанное решение о согласовании переустройства и (или) перепланировки помещения либо решение об отказе переустройства и (или) перепланировки помещения в м</w:t>
      </w:r>
      <w:r>
        <w:t>ногоквартирном доме, переданное специалисту контрольно-правового отдела Уполномоченного органа для выдачи (направления) заявителю.</w:t>
      </w:r>
    </w:p>
    <w:bookmarkEnd w:id="112"/>
    <w:p w:rsidR="00000000" w:rsidRDefault="009826D8">
      <w:r>
        <w:t>Максимальный срок выполнения административной процедуры не более 20 дней со дня поступления заявления в Уполномоченн</w:t>
      </w:r>
      <w:r>
        <w:t>ый орган.</w:t>
      </w:r>
    </w:p>
    <w:p w:rsidR="00000000" w:rsidRDefault="009826D8">
      <w:bookmarkStart w:id="113" w:name="sub_3213"/>
      <w:r>
        <w:t>3.2.1.3. Направление (вручение) заявителю решения о согласовании (об отказе в согласовании) перепланировки и (или) переустройства помещения в многоквартирном доме.</w:t>
      </w:r>
    </w:p>
    <w:p w:rsidR="00000000" w:rsidRDefault="009826D8">
      <w:bookmarkStart w:id="114" w:name="sub_32131"/>
      <w:bookmarkEnd w:id="113"/>
      <w:r>
        <w:t>3.2.1.3.1. Основанием для начала выполнения административ</w:t>
      </w:r>
      <w:r>
        <w:t xml:space="preserve">ной процедуры является подписанное решение о согласовании переустройства и (или) перепланировки помещения либо решение об отказе переустройства и (или) перепланировки помещения в многоквартирном доме (далее - результат предоставления 1 этапа муниципальной </w:t>
      </w:r>
      <w:r>
        <w:t>услуги), поступившее специалисту контрольно-правового отдела Уполномоченного органа для выдачи (направления) заявителю.</w:t>
      </w:r>
    </w:p>
    <w:p w:rsidR="00000000" w:rsidRDefault="009826D8">
      <w:bookmarkStart w:id="115" w:name="sub_32132"/>
      <w:bookmarkEnd w:id="114"/>
      <w:r>
        <w:t xml:space="preserve">3.2.1.3.2. В случае подачи заявления в электронной форме через </w:t>
      </w:r>
      <w:hyperlink r:id="rId77" w:history="1">
        <w:r>
          <w:rPr>
            <w:rStyle w:val="a4"/>
          </w:rPr>
          <w:t>Портал</w:t>
        </w:r>
      </w:hyperlink>
      <w:r>
        <w:t xml:space="preserve"> специалист Отдела меняет статус заявления в личном кабинете на Портале.</w:t>
      </w:r>
    </w:p>
    <w:bookmarkEnd w:id="115"/>
    <w:p w:rsidR="00000000" w:rsidRDefault="009826D8">
      <w:r>
        <w:t>Результат предоставления 1 этапа муниципальной услуги предоставляется заявителю в форме электронного документа, подписанного усиленной квалифицированно</w:t>
      </w:r>
      <w:r>
        <w:t xml:space="preserve">й </w:t>
      </w:r>
      <w:hyperlink r:id="rId78" w:history="1">
        <w:r>
          <w:rPr>
            <w:rStyle w:val="a4"/>
          </w:rPr>
          <w:t>электронной подписью</w:t>
        </w:r>
      </w:hyperlink>
      <w:r>
        <w:t xml:space="preserve"> руководителя Уполномоченного органа (заместителя руководителя), посредством личного кабинета заявителя на </w:t>
      </w:r>
      <w:hyperlink r:id="rId79" w:history="1">
        <w:r>
          <w:rPr>
            <w:rStyle w:val="a4"/>
          </w:rPr>
          <w:t>Портале</w:t>
        </w:r>
      </w:hyperlink>
      <w:r>
        <w:t>.</w:t>
      </w:r>
    </w:p>
    <w:p w:rsidR="00000000" w:rsidRDefault="009826D8">
      <w:bookmarkStart w:id="116" w:name="sub_32133"/>
      <w:r>
        <w:t>3.2.1.3.3. Специалист контрольно-правового отдела в день поступления документов, являющихся результатом предоставления 1 этапа муниципальной услуги, в случае подачи заявления через МФЦ:</w:t>
      </w:r>
    </w:p>
    <w:bookmarkEnd w:id="116"/>
    <w:p w:rsidR="00000000" w:rsidRDefault="009826D8">
      <w:r>
        <w:t>- оформляет акт приема-пере</w:t>
      </w:r>
      <w:r>
        <w:t>дачи в двух экземплярах;</w:t>
      </w:r>
    </w:p>
    <w:p w:rsidR="00000000" w:rsidRDefault="009826D8">
      <w:r>
        <w:t>- передает через ячейку документы и акт приема-передачи документов в МФЦ для выдачи заявителю.</w:t>
      </w:r>
    </w:p>
    <w:p w:rsidR="00000000" w:rsidRDefault="009826D8">
      <w:r>
        <w:t>Срок передачи через ячейку документов, являющихся результатом предоставления муниципальной услуги, из Уполномоченного органа в МФЦ не по</w:t>
      </w:r>
      <w:r>
        <w:t>зднее 9.00 часов рабочего дня, следующего за днем их получения специалистом контрольно-правового отдела Уполномоченного органа.</w:t>
      </w:r>
    </w:p>
    <w:p w:rsidR="00000000" w:rsidRDefault="009826D8">
      <w:r>
        <w:lastRenderedPageBreak/>
        <w:t xml:space="preserve">Выдача заявителю результата предоставления муниципальной услуги в МФЦ осуществляется в соответствии с положениями </w:t>
      </w:r>
      <w:hyperlink w:anchor="sub_333650" w:history="1">
        <w:r>
          <w:rPr>
            <w:rStyle w:val="a4"/>
          </w:rPr>
          <w:t>пункта 6.4.5</w:t>
        </w:r>
      </w:hyperlink>
      <w:r>
        <w:t xml:space="preserve"> настоящего Административного регламента.</w:t>
      </w:r>
    </w:p>
    <w:p w:rsidR="00000000" w:rsidRDefault="009826D8">
      <w:bookmarkStart w:id="117" w:name="sub_32134"/>
      <w:r>
        <w:t>3.2.1.3.4. Результатом выполнения административной процедуры является выдача (направление) заявителю результата предоставления муниципальной услуги.</w:t>
      </w:r>
    </w:p>
    <w:bookmarkEnd w:id="117"/>
    <w:p w:rsidR="00000000" w:rsidRDefault="009826D8">
      <w:r>
        <w:t xml:space="preserve">Максимальный срок </w:t>
      </w:r>
      <w:r>
        <w:t>выполнения административной процедуры - не более 3 рабочих дней со дня принятия решения о согласовании или об отказе в согласовании.</w:t>
      </w:r>
    </w:p>
    <w:p w:rsidR="00000000" w:rsidRDefault="009826D8">
      <w:bookmarkStart w:id="118" w:name="sub_333665"/>
      <w:r>
        <w:t>3.2.2. Принятие акта приемочной комиссии, подтверждающего завершение переустройства и (или) перепланировки помеще</w:t>
      </w:r>
      <w:r>
        <w:t>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многоквар</w:t>
      </w:r>
      <w:r>
        <w:t>тирном доме.</w:t>
      </w:r>
    </w:p>
    <w:p w:rsidR="00000000" w:rsidRDefault="009826D8">
      <w:bookmarkStart w:id="119" w:name="sub_333663"/>
      <w:bookmarkEnd w:id="118"/>
      <w:r>
        <w:t>3.2.2.1. Прием и регистрация заявления о выдаче акта.</w:t>
      </w:r>
    </w:p>
    <w:bookmarkEnd w:id="119"/>
    <w:p w:rsidR="00000000" w:rsidRDefault="009826D8">
      <w:r>
        <w:t xml:space="preserve">Прием и регистрация заявления о выдаче акта осуществляется в соответствии с </w:t>
      </w:r>
      <w:hyperlink w:anchor="sub_3211" w:history="1">
        <w:r>
          <w:rPr>
            <w:rStyle w:val="a4"/>
          </w:rPr>
          <w:t>пунктом 3.2.1.1</w:t>
        </w:r>
      </w:hyperlink>
      <w:r>
        <w:t xml:space="preserve"> Административного регламента.</w:t>
      </w:r>
    </w:p>
    <w:p w:rsidR="00000000" w:rsidRDefault="009826D8">
      <w:bookmarkStart w:id="120" w:name="sub_333664"/>
      <w:r>
        <w:t>3</w:t>
      </w:r>
      <w:r>
        <w:t>.2.2.2. Рассмотрение заявления о выдаче акта и оформление акта приемочной комиссии.</w:t>
      </w:r>
    </w:p>
    <w:p w:rsidR="00000000" w:rsidRDefault="009826D8">
      <w:bookmarkStart w:id="121" w:name="sub_32221"/>
      <w:bookmarkEnd w:id="120"/>
      <w:r>
        <w:t>3.2.2.2.1. Основанием для начала административной процедуры является получение заявления руководителем (заместителем руководителя) Уполномоченного органа</w:t>
      </w:r>
      <w:r>
        <w:t>.</w:t>
      </w:r>
    </w:p>
    <w:p w:rsidR="00000000" w:rsidRDefault="009826D8">
      <w:bookmarkStart w:id="122" w:name="sub_32222"/>
      <w:bookmarkEnd w:id="121"/>
      <w:r>
        <w:t>3.2.2.2.2. Руководитель (заместитель руководителя) Уполномоченного органа не позднее рабочего дня, следующего за днем передачи заявления, рассматривает и визирует заявление</w:t>
      </w:r>
    </w:p>
    <w:p w:rsidR="00000000" w:rsidRDefault="009826D8">
      <w:bookmarkStart w:id="123" w:name="sub_32223"/>
      <w:bookmarkEnd w:id="122"/>
      <w:r>
        <w:t>3.2.2.2.3. Зарегистрированное и завизированно</w:t>
      </w:r>
      <w:r>
        <w:t>е руководителем (заместителем руководителя) Уполномоченного органа заявление о предоставлении муниципальной услуги и приложенные к нему документы передаются специалистом контрольно-правого отдела начальнику Отдела.</w:t>
      </w:r>
    </w:p>
    <w:p w:rsidR="00000000" w:rsidRDefault="009826D8">
      <w:bookmarkStart w:id="124" w:name="sub_32224"/>
      <w:bookmarkEnd w:id="123"/>
      <w:r>
        <w:t>3.2.2.2.4. Начальник От</w:t>
      </w:r>
      <w:r>
        <w:t>дела не позднее 1 дня со дня поступления к нему заявления назначает исполнителя - специалиста указанного Отдела, делая отметку в регистрационной карточке, и передает ему документы на исполнение.</w:t>
      </w:r>
    </w:p>
    <w:p w:rsidR="00000000" w:rsidRDefault="009826D8">
      <w:bookmarkStart w:id="125" w:name="sub_32225"/>
      <w:bookmarkEnd w:id="124"/>
      <w:r>
        <w:t>3.2.2.2.5. Специалист Отдела извещает заяви</w:t>
      </w:r>
      <w:r>
        <w:t>теля и членов приемочной комиссии о дате и времени проведения приемки помещения в течение 3 дней со дня передачи ему в работу заявления.</w:t>
      </w:r>
    </w:p>
    <w:p w:rsidR="00000000" w:rsidRDefault="009826D8">
      <w:bookmarkStart w:id="126" w:name="sub_32226"/>
      <w:bookmarkEnd w:id="125"/>
      <w:r>
        <w:t>3.2.2.2.6. Состав постоянно действующей приемочной комиссии утвержден приказом руководителя Уполномоч</w:t>
      </w:r>
      <w:r>
        <w:t>енного органа.</w:t>
      </w:r>
    </w:p>
    <w:p w:rsidR="00000000" w:rsidRDefault="009826D8">
      <w:bookmarkStart w:id="127" w:name="sub_32227"/>
      <w:bookmarkEnd w:id="126"/>
      <w:r>
        <w:t>3.2.2.2.7. Приемочная комиссия в назначенное время проводит осмотр помещения в многоквартирном доме и принимает решение:</w:t>
      </w:r>
    </w:p>
    <w:bookmarkEnd w:id="127"/>
    <w:p w:rsidR="00000000" w:rsidRDefault="009826D8">
      <w:r>
        <w:t>- о признании завершенным переустройства и (или) перепланировки помещения в многоквартирном д</w:t>
      </w:r>
      <w:r>
        <w:t>оме, которое оформляется актом приемки;</w:t>
      </w:r>
    </w:p>
    <w:p w:rsidR="00000000" w:rsidRDefault="009826D8">
      <w:r>
        <w:t>- о признании незавершенным переустройства и (или) перепланировки помещения в многоквартирном доме.</w:t>
      </w:r>
    </w:p>
    <w:p w:rsidR="00000000" w:rsidRDefault="009826D8">
      <w:bookmarkStart w:id="128" w:name="sub_32228"/>
      <w:r>
        <w:t xml:space="preserve">3.2.2.2.8. Критерием принятия решения о подписании акта приемки приемочной комиссией является соответствие </w:t>
      </w:r>
      <w:r>
        <w:t>выполненных работ проекту переустройства и (или) перепланировки помещения в многоквартирном доме.</w:t>
      </w:r>
    </w:p>
    <w:p w:rsidR="00000000" w:rsidRDefault="009826D8">
      <w:bookmarkStart w:id="129" w:name="sub_32229"/>
      <w:bookmarkEnd w:id="128"/>
      <w:r>
        <w:t>3.2.2.2.9. Завершение переустройства и (или) перепланировки помещения в многоквартирном доме подтверждается актом приемочной комиссии, в кот</w:t>
      </w:r>
      <w:r>
        <w:t>ором содержится решение о признании/непризнании завершенным переустройства и (или) перепланировки помещения в многоквартирном доме.</w:t>
      </w:r>
    </w:p>
    <w:bookmarkEnd w:id="129"/>
    <w:p w:rsidR="00000000" w:rsidRDefault="009826D8">
      <w:r>
        <w:t>Проект акта приемочной комиссии составляется в 3 экземплярах и подписывается членами приемочной комиссии (</w:t>
      </w:r>
      <w:hyperlink w:anchor="sub_1002" w:history="1">
        <w:r>
          <w:rPr>
            <w:rStyle w:val="a4"/>
          </w:rPr>
          <w:t>приложение 2</w:t>
        </w:r>
      </w:hyperlink>
      <w:r>
        <w:t xml:space="preserve"> к Административному регламенту).</w:t>
      </w:r>
    </w:p>
    <w:p w:rsidR="00000000" w:rsidRDefault="009826D8">
      <w:bookmarkStart w:id="130" w:name="sub_322210"/>
      <w:r>
        <w:t>3.2.2.2.10. Акт приемочной комиссии утверждается руководителем (заместителем руководителя) Уполномоченного органа.</w:t>
      </w:r>
    </w:p>
    <w:p w:rsidR="00000000" w:rsidRDefault="009826D8">
      <w:bookmarkStart w:id="131" w:name="sub_322211"/>
      <w:bookmarkEnd w:id="130"/>
      <w:r>
        <w:t>3.2.2.2.11. Принятие приемочной комиссией решени</w:t>
      </w:r>
      <w:r>
        <w:t xml:space="preserve">я о признании незавершенным переустройства и (или) перепланировки помещения в многоквартирном доме, а также его </w:t>
      </w:r>
      <w:r>
        <w:lastRenderedPageBreak/>
        <w:t>направление в Уполномоченный орган для подписания соответствующего акта приемочной комиссии осуществляется в соответствии с Порядком образования</w:t>
      </w:r>
      <w:r>
        <w:t xml:space="preserve"> приемочной комиссии, утвержденным приказом руководителя Уполномоченного органа.</w:t>
      </w:r>
    </w:p>
    <w:p w:rsidR="00000000" w:rsidRDefault="009826D8">
      <w:bookmarkStart w:id="132" w:name="sub_322212"/>
      <w:bookmarkEnd w:id="131"/>
      <w:r>
        <w:t>3.2.2.2.12. Результатом административной процедуры является утвержденный руководителем (заместителем руководителя) Уполномоченного органа акт приемочной ко</w:t>
      </w:r>
      <w:r>
        <w:t>миссии.</w:t>
      </w:r>
    </w:p>
    <w:bookmarkEnd w:id="132"/>
    <w:p w:rsidR="00000000" w:rsidRDefault="009826D8">
      <w:r>
        <w:t>Срок выполнения административной процедуры не позднее чем через 28 дней со дня передачи заявления специалисту Отдела.</w:t>
      </w:r>
    </w:p>
    <w:p w:rsidR="00000000" w:rsidRDefault="009826D8">
      <w:bookmarkStart w:id="133" w:name="sub_3223"/>
      <w:r>
        <w:t xml:space="preserve">3.2.2.3. Направление акта приемочной комиссии, подтверждающего завершение переустройства и (или) перепланировки </w:t>
      </w:r>
      <w:r>
        <w:t>помещения в многоквартирном доме, либо акта приемочной комиссии о несоответствии переустройства и (или) перепланировки помещения в многоквартирном доме проекту переустройства и (или) перепланировки переустраиваемого и (или) перепланируемого помещения в мно</w:t>
      </w:r>
      <w:r>
        <w:t>гоквартирном доме.</w:t>
      </w:r>
    </w:p>
    <w:p w:rsidR="00000000" w:rsidRDefault="009826D8">
      <w:bookmarkStart w:id="134" w:name="sub_32231"/>
      <w:bookmarkEnd w:id="133"/>
      <w:r>
        <w:t>3.2.2.3.1. Основанием для начала выполнения административной процедуры является поступление специалисту контрольно-правового отдела Уполномоченного органа утвержденного руководителем (заместителем руководителя) Уполномоч</w:t>
      </w:r>
      <w:r>
        <w:t>енного органа акта приемочной комиссии переустройства и (или) перепланировки, подтверждающего завершение переустройства и (или) перепланировки помещения в многоквартирном доме, либо акта приемочной комиссии о несоответствии переустройства и (или) переплани</w:t>
      </w:r>
      <w:r>
        <w:t>ровки помещения в многоквартирном доме проекту переустройства и (или) перепланировки переустраиваемого и (или) перепланируемого помещения в многоквартирном доме (далее - результат предоставления муниципальной услуги).</w:t>
      </w:r>
    </w:p>
    <w:p w:rsidR="00000000" w:rsidRDefault="009826D8">
      <w:bookmarkStart w:id="135" w:name="sub_32232"/>
      <w:bookmarkEnd w:id="134"/>
      <w:r>
        <w:t>3.2.2.3.2. При выдач</w:t>
      </w:r>
      <w:r>
        <w:t>е (направлении) заявителю результата предоставления муниципальной услуги специалист контрольно-правового отдела Уполномоченного органа:</w:t>
      </w:r>
    </w:p>
    <w:p w:rsidR="00000000" w:rsidRDefault="009826D8">
      <w:bookmarkStart w:id="136" w:name="sub_322322"/>
      <w:bookmarkEnd w:id="135"/>
      <w:r>
        <w:t xml:space="preserve">в случае подачи документов через </w:t>
      </w:r>
      <w:hyperlink r:id="rId80" w:history="1">
        <w:r>
          <w:rPr>
            <w:rStyle w:val="a4"/>
          </w:rPr>
          <w:t>Портал</w:t>
        </w:r>
      </w:hyperlink>
      <w:r>
        <w:t xml:space="preserve"> меняет статус заявления в личном кабинете ведомства на Портале. Результат предоставления муниципальной услуги предоставляется заявителю в форме электронного документа, подписанного усиленной квалифицированной </w:t>
      </w:r>
      <w:hyperlink r:id="rId81" w:history="1">
        <w:r>
          <w:rPr>
            <w:rStyle w:val="a4"/>
          </w:rPr>
          <w:t>электронной подписью</w:t>
        </w:r>
      </w:hyperlink>
      <w:r>
        <w:t xml:space="preserve"> руководителя Уполномоченного органа, посредством личного кабинета заявителя на Портале;</w:t>
      </w:r>
    </w:p>
    <w:bookmarkEnd w:id="136"/>
    <w:p w:rsidR="00000000" w:rsidRDefault="009826D8">
      <w:r>
        <w:t>в случае если заявитель указал в заявлении в качестве способа получения результата предоставления муни</w:t>
      </w:r>
      <w:r>
        <w:t>ципальной услуги "направление посредством почтового отправления с уведомлением" , направляет результат предоставления муниципальной услуги посредством почтового отправления по адресу, указанному в заявлении, заказным письмом с уведомлением о вручении;</w:t>
      </w:r>
    </w:p>
    <w:p w:rsidR="00000000" w:rsidRDefault="009826D8">
      <w:r>
        <w:t>в сл</w:t>
      </w:r>
      <w:r>
        <w:t>учае если заявитель указал в заявлении в качестве способа получения результата предоставления муниципальной услуги "получение лично" , выдает результат предоставления муниципальной услуги заявителю лично при предъявлении документа, удостоверяющего личность</w:t>
      </w:r>
      <w:r>
        <w:t xml:space="preserve"> (в случае получения документов представителем заявителя - документа, удостоверяющего полномочия представителя с приложением оригинала (заверенной копии) доверенности, удостоверяющей полномочия представителя).</w:t>
      </w:r>
    </w:p>
    <w:p w:rsidR="00000000" w:rsidRDefault="009826D8">
      <w:bookmarkStart w:id="137" w:name="sub_32233"/>
      <w:r>
        <w:t>3.2.2.3.3. Результатом выполнения данной административной процедуры является выдача (направление) заявителю результата предоставления муниципальной услуги.</w:t>
      </w:r>
    </w:p>
    <w:bookmarkEnd w:id="137"/>
    <w:p w:rsidR="00000000" w:rsidRDefault="009826D8">
      <w:r>
        <w:t xml:space="preserve">Общий срок выполнения административной процедуры не более 3 рабочих дней со дня подписания </w:t>
      </w:r>
      <w:r>
        <w:t>акта приемочной комиссии.</w:t>
      </w:r>
    </w:p>
    <w:p w:rsidR="00000000" w:rsidRDefault="009826D8">
      <w:bookmarkStart w:id="138" w:name="sub_32234"/>
      <w:r>
        <w:t>3.2.2.3.4. В случае поступления заявления и документов через МФЦ специалист контрольно-правового отдела Уполномоченного органа незамедлительно после получения результата предоставления муниципальной услуги:</w:t>
      </w:r>
    </w:p>
    <w:bookmarkEnd w:id="138"/>
    <w:p w:rsidR="00000000" w:rsidRDefault="009826D8">
      <w:r>
        <w:t>- офо</w:t>
      </w:r>
      <w:r>
        <w:t>рмляет акт приема-передачи в двух экземплярах;</w:t>
      </w:r>
    </w:p>
    <w:p w:rsidR="00000000" w:rsidRDefault="009826D8">
      <w:r>
        <w:t>- передает через ячейку документы и акт приема-передачи документов в МФЦ для выдачи заявителю.</w:t>
      </w:r>
    </w:p>
    <w:p w:rsidR="00000000" w:rsidRDefault="009826D8">
      <w:r>
        <w:t>Срок передачи через ячейку документов, являющихся результатом предоставления муниципальной услуги, из Уполномоченн</w:t>
      </w:r>
      <w:r>
        <w:t xml:space="preserve">ого органа в МФЦ не позднее 9.00 часов рабочего дня, </w:t>
      </w:r>
      <w:r>
        <w:lastRenderedPageBreak/>
        <w:t>следующего за днем их получения специалистом контрольно-правового отдела Уполномоченного органа.</w:t>
      </w:r>
    </w:p>
    <w:p w:rsidR="00000000" w:rsidRDefault="009826D8">
      <w:r>
        <w:t>Выдача заявителю результата предоставления муниципальной услуги в МФЦ осуществляется в соответствии с поло</w:t>
      </w:r>
      <w:r>
        <w:t xml:space="preserve">жениями </w:t>
      </w:r>
      <w:hyperlink w:anchor="sub_333650" w:history="1">
        <w:r>
          <w:rPr>
            <w:rStyle w:val="a4"/>
          </w:rPr>
          <w:t>пункта 6.4.5</w:t>
        </w:r>
      </w:hyperlink>
      <w:r>
        <w:t xml:space="preserve"> Административного регламента.</w:t>
      </w:r>
    </w:p>
    <w:p w:rsidR="00000000" w:rsidRDefault="009826D8">
      <w:bookmarkStart w:id="139" w:name="sub_32235"/>
      <w:r>
        <w:t>3.2.2.3.5. Результатом выполнения данной административной процедуры является выдача (направление) заявителю результата предоставления муниципальной услуги.</w:t>
      </w:r>
    </w:p>
    <w:bookmarkEnd w:id="139"/>
    <w:p w:rsidR="00000000" w:rsidRDefault="009826D8">
      <w:r>
        <w:t>Мак</w:t>
      </w:r>
      <w:r>
        <w:t>симальный срок выполнения административной процедуры не более 1 дня со дня подписания акта приемочной комиссии.</w:t>
      </w:r>
    </w:p>
    <w:p w:rsidR="00000000" w:rsidRDefault="009826D8">
      <w:bookmarkStart w:id="140" w:name="sub_32236"/>
      <w:r>
        <w:t>3.2.2.3.6. Специалист Отдела направляет акт приемочной комиссии, содержащий решение о признании завершенным переустройства и (или) пере</w:t>
      </w:r>
      <w:r>
        <w:t>планировки помещения в многоквартирном доме, в орган, осуществляющий государственный учет объектов недвижимого имущества.</w:t>
      </w:r>
    </w:p>
    <w:p w:rsidR="00000000" w:rsidRDefault="009826D8">
      <w:bookmarkStart w:id="141" w:name="sub_33"/>
      <w:bookmarkEnd w:id="140"/>
      <w:r>
        <w:t>3.3. В случае обнаружения допущенных опечаток и ошибок в выданных в результате предоставления муниципальной услуги доку</w:t>
      </w:r>
      <w:r>
        <w:t>ментах заявитель вправе обратиться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bookmarkEnd w:id="141"/>
    <w:p w:rsidR="00000000" w:rsidRDefault="009826D8"/>
    <w:p w:rsidR="00000000" w:rsidRDefault="009826D8">
      <w:pPr>
        <w:pStyle w:val="1"/>
      </w:pPr>
      <w:bookmarkStart w:id="142" w:name="sub_40"/>
      <w:r>
        <w:t xml:space="preserve">4. Формы контроля за исполнением </w:t>
      </w:r>
      <w:r>
        <w:t>административного регламента</w:t>
      </w:r>
    </w:p>
    <w:bookmarkEnd w:id="142"/>
    <w:p w:rsidR="00000000" w:rsidRDefault="009826D8"/>
    <w:p w:rsidR="00000000" w:rsidRDefault="009826D8">
      <w:bookmarkStart w:id="143" w:name="sub_41"/>
      <w: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</w:t>
      </w:r>
      <w:r>
        <w:t>, осуществляют начальник Отдела, руководитель структурного подразделения МФЦ.</w:t>
      </w:r>
    </w:p>
    <w:p w:rsidR="00000000" w:rsidRDefault="009826D8">
      <w:bookmarkStart w:id="144" w:name="sub_42"/>
      <w:bookmarkEnd w:id="143"/>
      <w:r>
        <w:t>4.2. Контроль за полнотой и качеством предоставления муниципальной услуги осуществляют руководитель (заместитель руководителя) Уполномоченного органа, директор (замес</w:t>
      </w:r>
      <w:r>
        <w:t>титель директора) МФЦ.</w:t>
      </w:r>
    </w:p>
    <w:bookmarkEnd w:id="144"/>
    <w:p w:rsidR="00000000" w:rsidRDefault="009826D8">
      <w:r>
        <w:t>Оценка качества предоставляемой муниципальной услуги включает в себя проведение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подгото</w:t>
      </w:r>
      <w:r>
        <w:t>вку предложений по повышению качества предоставления муниципальной услуги и недопущению аналогичных нарушений.</w:t>
      </w:r>
    </w:p>
    <w:p w:rsidR="00000000" w:rsidRDefault="009826D8">
      <w:r>
        <w:t>Мероприятия, направленные на оценку качества предоставляемой муниципальной услуги, осуществляются путем проведения плановых и внеплановых проверо</w:t>
      </w:r>
      <w:r>
        <w:t>к.</w:t>
      </w:r>
    </w:p>
    <w:p w:rsidR="00000000" w:rsidRDefault="009826D8">
      <w:r>
        <w:t>Плановые проверки проводятся 1 раз в год на основании приказа руководителя (заместителя руководителя) Уполномоченного органа, директора (заместителя директора) МФЦ.</w:t>
      </w:r>
    </w:p>
    <w:p w:rsidR="00000000" w:rsidRDefault="009826D8">
      <w:r>
        <w:t xml:space="preserve">Внеплановые проверки проводятся по конкретному обращению заявителя, инициативе органов, </w:t>
      </w:r>
      <w:r>
        <w:t>уполномоченных на осуществление контроля.</w:t>
      </w:r>
    </w:p>
    <w:p w:rsidR="00000000" w:rsidRDefault="009826D8">
      <w: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(заместителем руководителя) Уполномоче</w:t>
      </w:r>
      <w:r>
        <w:t>нного органа, директором (заместителем директора) МФЦ.</w:t>
      </w:r>
    </w:p>
    <w:p w:rsidR="00000000" w:rsidRDefault="009826D8">
      <w:bookmarkStart w:id="145" w:name="sub_43"/>
      <w:r>
        <w:t xml:space="preserve">4.3. Контроль за предоставлением муниципальной услуги со стороны граждан, их объединений и организаций осуществляется в порядке и формах, предусмотренных </w:t>
      </w:r>
      <w:hyperlink r:id="rId82" w:history="1">
        <w:r>
          <w:rPr>
            <w:rStyle w:val="a4"/>
          </w:rPr>
          <w:t>Федеральным законом</w:t>
        </w:r>
      </w:hyperlink>
      <w:r>
        <w:t xml:space="preserve"> от 21.07.2014 N 212-ФЗ "Об основах общественного контроля в Российской Федерации" , другими федеральными законами, законами и иными нормативными правовыми актами Вологодской области, муниципальными правовыми</w:t>
      </w:r>
      <w:r>
        <w:t xml:space="preserve"> актами.</w:t>
      </w:r>
    </w:p>
    <w:p w:rsidR="00000000" w:rsidRDefault="009826D8">
      <w:bookmarkStart w:id="146" w:name="sub_44"/>
      <w:bookmarkEnd w:id="145"/>
      <w: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Уполномоченного орган</w:t>
      </w:r>
      <w:r>
        <w:t>а и работников МФЦ в соответствии с действующим законодательством Российской Федерации.</w:t>
      </w:r>
    </w:p>
    <w:bookmarkEnd w:id="146"/>
    <w:p w:rsidR="00000000" w:rsidRDefault="009826D8"/>
    <w:p w:rsidR="00000000" w:rsidRDefault="009826D8">
      <w:pPr>
        <w:pStyle w:val="1"/>
      </w:pPr>
      <w:bookmarkStart w:id="147" w:name="sub_50"/>
      <w: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</w:t>
      </w:r>
      <w:r>
        <w:t>ниципальных служащих, МФЦ</w:t>
      </w:r>
    </w:p>
    <w:bookmarkEnd w:id="147"/>
    <w:p w:rsidR="00000000" w:rsidRDefault="009826D8"/>
    <w:p w:rsidR="00000000" w:rsidRDefault="009826D8">
      <w:bookmarkStart w:id="148" w:name="sub_51"/>
      <w: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000000" w:rsidRDefault="009826D8">
      <w:bookmarkStart w:id="149" w:name="sub_52"/>
      <w:bookmarkEnd w:id="148"/>
      <w:r>
        <w:t>5.2. Досудебное (внесудебное) обжа</w:t>
      </w:r>
      <w:r>
        <w:t xml:space="preserve">лование действий (бездействия) и решений, принятых (осуществленных) в ходе предоставления муниципальной услуги, осуществляется в соответствии с </w:t>
      </w:r>
      <w:hyperlink r:id="rId83" w:history="1">
        <w:r>
          <w:rPr>
            <w:rStyle w:val="a4"/>
          </w:rPr>
          <w:t>Федеральным законом</w:t>
        </w:r>
      </w:hyperlink>
      <w:r>
        <w:t xml:space="preserve"> от 27.07.2010 N 210-ФЗ</w:t>
      </w:r>
      <w:r>
        <w:t xml:space="preserve"> "Об организации предоставления государственных и муниципальных услуг" и </w:t>
      </w:r>
      <w:hyperlink r:id="rId84" w:history="1">
        <w:r>
          <w:rPr>
            <w:rStyle w:val="a4"/>
          </w:rPr>
          <w:t>Порядком</w:t>
        </w:r>
      </w:hyperlink>
      <w:r>
        <w:t xml:space="preserve"> подачи и рассмотрения жалоб на решения и действия (бездействие) органа мэрии, предоставляющего муници</w:t>
      </w:r>
      <w:r>
        <w:t xml:space="preserve">пальную услугу, многофункционального центра, а также их должностных лиц либо муниципальных служащих, работников, утвержденным </w:t>
      </w:r>
      <w:hyperlink r:id="rId85" w:history="1">
        <w:r>
          <w:rPr>
            <w:rStyle w:val="a4"/>
          </w:rPr>
          <w:t>постановлением</w:t>
        </w:r>
      </w:hyperlink>
      <w:r>
        <w:t xml:space="preserve"> мэрии города от 29.05.2012 N 3030.</w:t>
      </w:r>
    </w:p>
    <w:p w:rsidR="00000000" w:rsidRDefault="009826D8">
      <w:bookmarkStart w:id="150" w:name="sub_53"/>
      <w:bookmarkEnd w:id="149"/>
      <w:r>
        <w:t xml:space="preserve">5.3. Информация о порядке досудебного (внесудебного) обжалования действий (бездействия) и решений, принятых (осуществленных) в ходе предоставления муниципальной услуги, размещается на </w:t>
      </w:r>
      <w:hyperlink r:id="rId86" w:history="1">
        <w:r>
          <w:rPr>
            <w:rStyle w:val="a4"/>
          </w:rPr>
          <w:t>Е</w:t>
        </w:r>
        <w:r>
          <w:rPr>
            <w:rStyle w:val="a4"/>
          </w:rPr>
          <w:t>дином портале</w:t>
        </w:r>
      </w:hyperlink>
      <w:r>
        <w:t xml:space="preserve"> государственных и муниципальных услуг (функций), на </w:t>
      </w:r>
      <w:hyperlink r:id="rId87" w:history="1">
        <w:r>
          <w:rPr>
            <w:rStyle w:val="a4"/>
          </w:rPr>
          <w:t>Портале</w:t>
        </w:r>
      </w:hyperlink>
      <w:r>
        <w:t xml:space="preserve"> государственных и муниципальных услуг (функций) Вологодской области.</w:t>
      </w:r>
    </w:p>
    <w:p w:rsidR="00000000" w:rsidRDefault="009826D8">
      <w:bookmarkStart w:id="151" w:name="sub_54"/>
      <w:bookmarkEnd w:id="150"/>
      <w:r>
        <w:t>5.4.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bookmarkEnd w:id="151"/>
    <w:p w:rsidR="00000000" w:rsidRDefault="009826D8"/>
    <w:p w:rsidR="00000000" w:rsidRDefault="009826D8">
      <w:pPr>
        <w:pStyle w:val="1"/>
      </w:pPr>
      <w:bookmarkStart w:id="152" w:name="sub_60"/>
      <w:r>
        <w:t>6. Особенности выполнения админи</w:t>
      </w:r>
      <w:r>
        <w:t>стративных процедур (действий) в многофункциональном центре предоставления государственных и муниципальных услуг</w:t>
      </w:r>
    </w:p>
    <w:bookmarkEnd w:id="152"/>
    <w:p w:rsidR="00000000" w:rsidRDefault="009826D8"/>
    <w:p w:rsidR="00000000" w:rsidRDefault="009826D8">
      <w:bookmarkStart w:id="153" w:name="sub_333634"/>
      <w:r>
        <w:t>6.1. Информирование заявителей о порядке предоставления муниципальной услуги в МФЦ.</w:t>
      </w:r>
    </w:p>
    <w:p w:rsidR="00000000" w:rsidRDefault="009826D8">
      <w:bookmarkStart w:id="154" w:name="sub_333631"/>
      <w:bookmarkEnd w:id="153"/>
      <w:r>
        <w:t>6.1.1. Информацию о пр</w:t>
      </w:r>
      <w:r>
        <w:t>авилах предоставления муниципальной услуги в МФЦ заявитель может получить следующими способами:</w:t>
      </w:r>
    </w:p>
    <w:bookmarkEnd w:id="154"/>
    <w:p w:rsidR="00000000" w:rsidRDefault="009826D8">
      <w:r>
        <w:t>лично;</w:t>
      </w:r>
    </w:p>
    <w:p w:rsidR="00000000" w:rsidRDefault="009826D8">
      <w:r>
        <w:t>посредством телефонной связи;</w:t>
      </w:r>
    </w:p>
    <w:p w:rsidR="00000000" w:rsidRDefault="009826D8">
      <w:r>
        <w:t>посредством электронной почты;</w:t>
      </w:r>
    </w:p>
    <w:p w:rsidR="00000000" w:rsidRDefault="009826D8">
      <w:r>
        <w:t>посредством почтовой связи;</w:t>
      </w:r>
    </w:p>
    <w:p w:rsidR="00000000" w:rsidRDefault="009826D8">
      <w:r>
        <w:t>на информационных стендах МФЦ;</w:t>
      </w:r>
    </w:p>
    <w:p w:rsidR="00000000" w:rsidRDefault="009826D8">
      <w:r>
        <w:t>в информационно-телеком</w:t>
      </w:r>
      <w:r>
        <w:t xml:space="preserve">муникационной сети Интернет: на </w:t>
      </w:r>
      <w:hyperlink r:id="rId88" w:history="1">
        <w:r>
          <w:rPr>
            <w:rStyle w:val="a4"/>
          </w:rPr>
          <w:t>официальном сайте</w:t>
        </w:r>
      </w:hyperlink>
      <w:r>
        <w:t xml:space="preserve"> МФЦ;</w:t>
      </w:r>
    </w:p>
    <w:p w:rsidR="00000000" w:rsidRDefault="009826D8">
      <w:r>
        <w:t xml:space="preserve">- на </w:t>
      </w:r>
      <w:hyperlink r:id="rId89" w:history="1">
        <w:r>
          <w:rPr>
            <w:rStyle w:val="a4"/>
          </w:rPr>
          <w:t>Едином портале</w:t>
        </w:r>
      </w:hyperlink>
      <w:r>
        <w:t xml:space="preserve"> государственных и муниципальных услу</w:t>
      </w:r>
      <w:r>
        <w:t>г (функций);</w:t>
      </w:r>
    </w:p>
    <w:p w:rsidR="00000000" w:rsidRDefault="009826D8">
      <w:r>
        <w:t xml:space="preserve">- на </w:t>
      </w:r>
      <w:hyperlink r:id="rId90" w:history="1">
        <w:r>
          <w:rPr>
            <w:rStyle w:val="a4"/>
          </w:rPr>
          <w:t>Портале</w:t>
        </w:r>
      </w:hyperlink>
      <w:r>
        <w:t xml:space="preserve"> государственных и муниципальных услуг (функций) Вологодской области.</w:t>
      </w:r>
    </w:p>
    <w:p w:rsidR="00000000" w:rsidRDefault="009826D8">
      <w:bookmarkStart w:id="155" w:name="sub_333632"/>
      <w:r>
        <w:t>6.1.2. Информирование по вопросам предоставления муниципальной услуги осуществ</w:t>
      </w:r>
      <w:r>
        <w:t>ляется специалистами МФЦ, ответственными за информирование, которые назначаются приказом директора МФЦ.</w:t>
      </w:r>
    </w:p>
    <w:p w:rsidR="00000000" w:rsidRDefault="009826D8">
      <w:bookmarkStart w:id="156" w:name="sub_333633"/>
      <w:bookmarkEnd w:id="155"/>
      <w:r>
        <w:t>6.1.3. Информирование о правилах предоставления муниципальной услуги осуществляется по следующим вопросам:</w:t>
      </w:r>
    </w:p>
    <w:bookmarkEnd w:id="156"/>
    <w:p w:rsidR="00000000" w:rsidRDefault="009826D8">
      <w:r>
        <w:t>место нахождени</w:t>
      </w:r>
      <w:r>
        <w:t>я МФЦ;</w:t>
      </w:r>
    </w:p>
    <w:p w:rsidR="00000000" w:rsidRDefault="009826D8">
      <w:r>
        <w:t>график работы МФЦ;</w:t>
      </w:r>
    </w:p>
    <w:p w:rsidR="00000000" w:rsidRDefault="009826D8">
      <w:r>
        <w:t xml:space="preserve">адрес </w:t>
      </w:r>
      <w:hyperlink r:id="rId91" w:history="1">
        <w:r>
          <w:rPr>
            <w:rStyle w:val="a4"/>
          </w:rPr>
          <w:t>официального сайта</w:t>
        </w:r>
      </w:hyperlink>
      <w:r>
        <w:t xml:space="preserve"> МФЦ;</w:t>
      </w:r>
    </w:p>
    <w:p w:rsidR="00000000" w:rsidRDefault="009826D8">
      <w:r>
        <w:t>адрес электронной почты МФЦ;</w:t>
      </w:r>
    </w:p>
    <w:p w:rsidR="00000000" w:rsidRDefault="009826D8">
      <w:r>
        <w:t>нормативные правовые акты по вопросам предоставления муниципальной услуги, в том числе настоящий А</w:t>
      </w:r>
      <w:r>
        <w:t xml:space="preserve">дминистративный регламент (наименование, номер, дата принятия </w:t>
      </w:r>
      <w:r>
        <w:lastRenderedPageBreak/>
        <w:t>нормативного правового акта);</w:t>
      </w:r>
    </w:p>
    <w:p w:rsidR="00000000" w:rsidRDefault="009826D8">
      <w:r>
        <w:t>ход предоставления муниципальной услуги;</w:t>
      </w:r>
    </w:p>
    <w:p w:rsidR="00000000" w:rsidRDefault="009826D8">
      <w:r>
        <w:t>административные процедуры предоставления муниципальной услуги;</w:t>
      </w:r>
    </w:p>
    <w:p w:rsidR="00000000" w:rsidRDefault="009826D8">
      <w:r>
        <w:t>срок предоставления муниципальной услуги;</w:t>
      </w:r>
    </w:p>
    <w:p w:rsidR="00000000" w:rsidRDefault="009826D8">
      <w:r>
        <w:t>порядок и формы к</w:t>
      </w:r>
      <w:r>
        <w:t>онтроля за предоставлением муниципальной услуги;</w:t>
      </w:r>
    </w:p>
    <w:p w:rsidR="00000000" w:rsidRDefault="009826D8">
      <w:r>
        <w:t>основания для отказа в предоставлении муниципальной услуги;</w:t>
      </w:r>
    </w:p>
    <w:p w:rsidR="00000000" w:rsidRDefault="009826D8">
      <w:r>
        <w:t>досудебный и судебный порядок обжалования действий (бездействия) работников МФЦ, ответственных за предоставление муниципальной услуги, а также реше</w:t>
      </w:r>
      <w:r>
        <w:t>ний, принятых в ходе предоставления муниципальной услуги в МФЦ.</w:t>
      </w:r>
    </w:p>
    <w:p w:rsidR="00000000" w:rsidRDefault="009826D8">
      <w:bookmarkStart w:id="157" w:name="sub_333635"/>
      <w:r>
        <w:t>6.2. Административные процедуры при поступлении заявления о предоставлении муниципальной услуги в МФЦ.</w:t>
      </w:r>
    </w:p>
    <w:bookmarkEnd w:id="157"/>
    <w:p w:rsidR="00000000" w:rsidRDefault="009826D8">
      <w:r>
        <w:t>Предоставление муниципальной услуги в МФЦ включает следующие админист</w:t>
      </w:r>
      <w:r>
        <w:t>ративные процедуры:</w:t>
      </w:r>
    </w:p>
    <w:p w:rsidR="00000000" w:rsidRDefault="009826D8">
      <w:r>
        <w:t>прием и регистрация заявления и прилагаемых документов при предоставлении муниципальной услуги в МФЦ;</w:t>
      </w:r>
    </w:p>
    <w:p w:rsidR="00000000" w:rsidRDefault="009826D8">
      <w:r>
        <w:t>передача заявления и прилагаемых документов в Уполномоченный орган;</w:t>
      </w:r>
    </w:p>
    <w:p w:rsidR="00000000" w:rsidRDefault="009826D8">
      <w:r>
        <w:t>выдача результата предоставления муниципальной услуги в МФЦ.</w:t>
      </w:r>
    </w:p>
    <w:p w:rsidR="00000000" w:rsidRDefault="009826D8">
      <w:bookmarkStart w:id="158" w:name="sub_333639"/>
      <w:r>
        <w:t>6.3. Прием и регистрация заявления и прилагаемых документов при предоставлении муниципальной услуги в МФЦ.</w:t>
      </w:r>
    </w:p>
    <w:p w:rsidR="00000000" w:rsidRDefault="009826D8">
      <w:bookmarkStart w:id="159" w:name="sub_333636"/>
      <w:bookmarkEnd w:id="158"/>
      <w:r>
        <w:t>6.3.1. Основанием для начала данной административной процедуры является заявление и прилагаемые к нему документы, посту</w:t>
      </w:r>
      <w:r>
        <w:t>пившие специалисту МФЦ лично.</w:t>
      </w:r>
    </w:p>
    <w:p w:rsidR="00000000" w:rsidRDefault="009826D8">
      <w:bookmarkStart w:id="160" w:name="sub_333637"/>
      <w:bookmarkEnd w:id="159"/>
      <w:r>
        <w:t>6.3.2. Специалист МФЦ осуществляет прием документов от заявителя через окно приема и выдачи документов.</w:t>
      </w:r>
    </w:p>
    <w:bookmarkEnd w:id="160"/>
    <w:p w:rsidR="00000000" w:rsidRDefault="009826D8">
      <w:r>
        <w:t>Специалист МФЦ в день обращения заявителя:</w:t>
      </w:r>
    </w:p>
    <w:p w:rsidR="00000000" w:rsidRDefault="009826D8">
      <w:r>
        <w:t>- проверяет наличие документа, удостоверяющего ли</w:t>
      </w:r>
      <w:r>
        <w:t>чность заявителя, представителя заявителя, а также документа, удостоверяющего полномочия представителя заявителя;</w:t>
      </w:r>
    </w:p>
    <w:p w:rsidR="00000000" w:rsidRDefault="009826D8">
      <w:r>
        <w:t>- проверяет надлежащее оформление заявления;</w:t>
      </w:r>
    </w:p>
    <w:p w:rsidR="00000000" w:rsidRDefault="009826D8">
      <w:r>
        <w:t xml:space="preserve">- заверяет копии документов на основании представленных оригиналов. При представлении оригиналов </w:t>
      </w:r>
      <w:r>
        <w:t>делает копии, проставляет на копии отметку о ее соответствии оригиналу и возвращает оригиналы заявителю;</w:t>
      </w:r>
    </w:p>
    <w:p w:rsidR="00000000" w:rsidRDefault="009826D8">
      <w:r>
        <w:t>- устно информирует заявителя о дате и времени подготовки результата предоставления муниципальной услуги;</w:t>
      </w:r>
    </w:p>
    <w:p w:rsidR="00000000" w:rsidRDefault="009826D8">
      <w:r>
        <w:t>- регистрирует представленное заявителем заяв</w:t>
      </w:r>
      <w:r>
        <w:t>ление в программно-техническом комплексе АИС МФЦ;</w:t>
      </w:r>
    </w:p>
    <w:p w:rsidR="00000000" w:rsidRDefault="009826D8">
      <w:r>
        <w:t>- готовит расписку о принятии документов и выдает ее заявителю;</w:t>
      </w:r>
    </w:p>
    <w:p w:rsidR="00000000" w:rsidRDefault="009826D8">
      <w:r>
        <w:t xml:space="preserve">- формирует пакет документов для передачи специалисту, ответственному за прием и передачу документов в Уполномоченный орган, и передает его в </w:t>
      </w:r>
      <w:r>
        <w:t>порядке делопроизводства специалисту, ответственному за прием, передачу документов в Уполномоченный орган.</w:t>
      </w:r>
    </w:p>
    <w:p w:rsidR="00000000" w:rsidRDefault="009826D8">
      <w:bookmarkStart w:id="161" w:name="sub_333638"/>
      <w:r>
        <w:t xml:space="preserve">6.3.3. Результатом выполнения административной процедуры является зарегистрированное заявление и приложенные к нему документы, поступившие </w:t>
      </w:r>
      <w:r>
        <w:t>специалисту МФЦ.</w:t>
      </w:r>
    </w:p>
    <w:bookmarkEnd w:id="161"/>
    <w:p w:rsidR="00000000" w:rsidRDefault="009826D8">
      <w:r>
        <w:t>Срок выполнения административной процедуры не более 1 рабочего дня со дня поступления заявления в МФЦ.</w:t>
      </w:r>
    </w:p>
    <w:p w:rsidR="00000000" w:rsidRDefault="009826D8">
      <w:bookmarkStart w:id="162" w:name="sub_333652"/>
      <w:r>
        <w:t>6.4. Передача заявления и прилагаемых документов в Уполномоченный орган.</w:t>
      </w:r>
    </w:p>
    <w:p w:rsidR="00000000" w:rsidRDefault="009826D8">
      <w:bookmarkStart w:id="163" w:name="sub_333640"/>
      <w:bookmarkEnd w:id="162"/>
      <w:r>
        <w:t>6.4.1. Основанием для н</w:t>
      </w:r>
      <w:r>
        <w:t>ачала данной административной процедуры является зарегистрированное заявление и прилагаемые к нему документы, поступившие специалисту МФЦ.</w:t>
      </w:r>
    </w:p>
    <w:p w:rsidR="00000000" w:rsidRDefault="009826D8">
      <w:bookmarkStart w:id="164" w:name="sub_333641"/>
      <w:bookmarkEnd w:id="163"/>
      <w:r>
        <w:t>6.4.2. Специалист МФЦ:</w:t>
      </w:r>
    </w:p>
    <w:bookmarkEnd w:id="164"/>
    <w:p w:rsidR="00000000" w:rsidRDefault="009826D8">
      <w:r>
        <w:t>- готовит принятый от заявителя пакет документов, акт приема-пер</w:t>
      </w:r>
      <w:r>
        <w:t>едачи документов в двух экземплярах для передачи на рассмотрение в Уполномоченный орган;</w:t>
      </w:r>
    </w:p>
    <w:p w:rsidR="00000000" w:rsidRDefault="009826D8">
      <w:r>
        <w:t xml:space="preserve">- передает документы через ячейку для документов, расположенную на участке документационного обеспечения МАУ "Центр комплексного обслуживания", пр. Строителей, 2 </w:t>
      </w:r>
      <w:r>
        <w:lastRenderedPageBreak/>
        <w:t>каб.1</w:t>
      </w:r>
      <w:r>
        <w:t>01, в Уполномоченный орган в порядке, установленном Соглашением о взаимодействии между Уполномоченным органом и МФЦ при предоставлении муниципальных услуг, не позднее 16.00 часов рабочего дня, следующего за днем поступления в МФЦ заявления.</w:t>
      </w:r>
    </w:p>
    <w:p w:rsidR="00000000" w:rsidRDefault="009826D8">
      <w:bookmarkStart w:id="165" w:name="sub_333642"/>
      <w:r>
        <w:t>6.4.3</w:t>
      </w:r>
      <w:r>
        <w:t>. Результатом выполнения административной процедуры является направленное заявление и приложенные к нему документы в Уполномоченный орган.</w:t>
      </w:r>
    </w:p>
    <w:bookmarkEnd w:id="165"/>
    <w:p w:rsidR="00000000" w:rsidRDefault="009826D8">
      <w:r>
        <w:t>Срок выполнения административной процедуры при поступлении заявления не более 2 рабочих дней со дня поступл</w:t>
      </w:r>
      <w:r>
        <w:t>ения заявления и прилагаемых документов в МФЦ.</w:t>
      </w:r>
    </w:p>
    <w:p w:rsidR="00000000" w:rsidRDefault="009826D8">
      <w:bookmarkStart w:id="166" w:name="sub_333643"/>
      <w:r>
        <w:t xml:space="preserve">6.4.4. Рассмотрение заявления и прилагаемых документов и принятие решения осуществляется Уполномоченным органом в соответствии с пунктами </w:t>
      </w:r>
      <w:hyperlink w:anchor="sub_3212" w:history="1">
        <w:r>
          <w:rPr>
            <w:rStyle w:val="a4"/>
          </w:rPr>
          <w:t>3.2.1.2</w:t>
        </w:r>
      </w:hyperlink>
      <w:r>
        <w:t xml:space="preserve">, </w:t>
      </w:r>
      <w:hyperlink w:anchor="sub_333664" w:history="1">
        <w:r>
          <w:rPr>
            <w:rStyle w:val="a4"/>
          </w:rPr>
          <w:t>3</w:t>
        </w:r>
        <w:r>
          <w:rPr>
            <w:rStyle w:val="a4"/>
          </w:rPr>
          <w:t>.2.2.2</w:t>
        </w:r>
      </w:hyperlink>
      <w:r>
        <w:t xml:space="preserve"> Административного регламента.</w:t>
      </w:r>
    </w:p>
    <w:p w:rsidR="00000000" w:rsidRDefault="009826D8">
      <w:bookmarkStart w:id="167" w:name="sub_333650"/>
      <w:bookmarkEnd w:id="166"/>
      <w:r>
        <w:t>6.4.5. Выдача результата предоставления муниципальной услуги в МФЦ.</w:t>
      </w:r>
    </w:p>
    <w:p w:rsidR="00000000" w:rsidRDefault="009826D8">
      <w:bookmarkStart w:id="168" w:name="sub_333644"/>
      <w:bookmarkEnd w:id="167"/>
      <w:r>
        <w:t>6.4.5.1. Основанием для начала административной процедуры является поступление в ячейку результата предостав</w:t>
      </w:r>
      <w:r>
        <w:t xml:space="preserve">ления муниципальной услуги, переданного из Уполномоченного органа в МФЦ в соответствии с </w:t>
      </w:r>
      <w:hyperlink w:anchor="sub_32133" w:history="1">
        <w:r>
          <w:rPr>
            <w:rStyle w:val="a4"/>
          </w:rPr>
          <w:t>пунктами 3.2.1.3.3</w:t>
        </w:r>
      </w:hyperlink>
      <w:r>
        <w:t xml:space="preserve">, </w:t>
      </w:r>
      <w:hyperlink w:anchor="sub_32234" w:history="1">
        <w:r>
          <w:rPr>
            <w:rStyle w:val="a4"/>
          </w:rPr>
          <w:t>3.2.2.3.4</w:t>
        </w:r>
      </w:hyperlink>
      <w:r>
        <w:t xml:space="preserve"> Административного регламента.</w:t>
      </w:r>
    </w:p>
    <w:p w:rsidR="00000000" w:rsidRDefault="009826D8">
      <w:bookmarkStart w:id="169" w:name="sub_333645"/>
      <w:bookmarkEnd w:id="168"/>
      <w:r>
        <w:t>6.4.5.2. Специалист МФЦ:</w:t>
      </w:r>
    </w:p>
    <w:bookmarkEnd w:id="169"/>
    <w:p w:rsidR="00000000" w:rsidRDefault="009826D8">
      <w:r>
        <w:t>на участке документационного обеспечения МАУ "Центр комплексного обслуживания", пр. Строителей, 2 каб.101, не позднее 16.00 часов дня поступления документов в ячейку осуществляет сверку документов на соответствие акту приема-передачи, после чего делает о</w:t>
      </w:r>
      <w:r>
        <w:t>тметку в акте приема-передачи;</w:t>
      </w:r>
    </w:p>
    <w:p w:rsidR="00000000" w:rsidRDefault="009826D8">
      <w:r>
        <w:t>незамедлительно передает через ячейку в Уполномоченный орган один экземпляр акта приема-передачи с отметками о получении;</w:t>
      </w:r>
    </w:p>
    <w:p w:rsidR="00000000" w:rsidRDefault="009826D8">
      <w:r>
        <w:t>доставляет документы и один экземпляр акта приема-передачи в МФЦ.</w:t>
      </w:r>
    </w:p>
    <w:p w:rsidR="00000000" w:rsidRDefault="009826D8">
      <w:bookmarkStart w:id="170" w:name="sub_333646"/>
      <w:r>
        <w:t>6.4.5.3. Специалист МФЦ:</w:t>
      </w:r>
    </w:p>
    <w:bookmarkEnd w:id="170"/>
    <w:p w:rsidR="00000000" w:rsidRDefault="009826D8">
      <w:r>
        <w:t>не позднее рабочего дня, следующего за днем поступления документов из Уполномоченного органа, информирует заявителя о подготовке результата предоставления муниципальной услуги и возможности его получения в МФЦ.</w:t>
      </w:r>
    </w:p>
    <w:p w:rsidR="00000000" w:rsidRDefault="009826D8">
      <w:bookmarkStart w:id="171" w:name="sub_333647"/>
      <w:r>
        <w:t>6.4.5.4. Специалист МФЦ в</w:t>
      </w:r>
      <w:r>
        <w:t>ыдает результат предоставления муниципальной услуги лично заявителю или его законному представителю при предъявлении документа, удостоверяющего личность, документа, подтверждающего полномочия представителя.</w:t>
      </w:r>
    </w:p>
    <w:bookmarkEnd w:id="171"/>
    <w:p w:rsidR="00000000" w:rsidRDefault="009826D8">
      <w:r>
        <w:t xml:space="preserve">При получении результата муниципальной </w:t>
      </w:r>
      <w:r>
        <w:t>услуги заявитель ставит в журнале учета и выдачи результатов предоставления муниципальной услуги МФЦ дату и подпись, подтверждающую получение документов.</w:t>
      </w:r>
    </w:p>
    <w:p w:rsidR="00000000" w:rsidRDefault="009826D8">
      <w:bookmarkStart w:id="172" w:name="sub_333648"/>
      <w:r>
        <w:t xml:space="preserve">6.4.5.5. Результатом выполнения данной административной процедуры является выдача заявителю </w:t>
      </w:r>
      <w:r>
        <w:t>(представителю заявителя) результата предоставления муниципальной услуги.</w:t>
      </w:r>
    </w:p>
    <w:bookmarkEnd w:id="172"/>
    <w:p w:rsidR="00000000" w:rsidRDefault="009826D8">
      <w:r>
        <w:t>Срок выполнения административной процедуры - 3 рабочих дня со дня подписания документов руководителем (заместителем руководителя) Уполномоченного органа.</w:t>
      </w:r>
    </w:p>
    <w:p w:rsidR="00000000" w:rsidRDefault="009826D8">
      <w:bookmarkStart w:id="173" w:name="sub_333649"/>
      <w:r>
        <w:t>6.4.5.6.</w:t>
      </w:r>
      <w:r>
        <w:t xml:space="preserve"> В случае если заявитель или законный представитель не явились для получения результата предоставления муниципальной услуги, подготовленные документы хранятся в МФЦ в течение 60 календарных дней и выдаются заявителю (представителю заявителя) по его первому</w:t>
      </w:r>
      <w:r>
        <w:t xml:space="preserve"> требованию. По истечении указанного срока документы возвращаются в Уполномоченный орган.</w:t>
      </w:r>
    </w:p>
    <w:p w:rsidR="00000000" w:rsidRDefault="009826D8">
      <w:bookmarkStart w:id="174" w:name="sub_333651"/>
      <w:bookmarkEnd w:id="173"/>
      <w:r>
        <w:t>6.4.6. В случае обнаружения допущенных опечаток и ошибок в выданных в результате предоставления муниципальной услуги документах заявитель вправе о</w:t>
      </w:r>
      <w:r>
        <w:t>братиться в Уполномоченный орган, МФЦ для их исправления. Исправление опечаток и ошибок осуществляется в срок, не превышающий 3 рабочих дня со дня обращения заявителя об их устранении.</w:t>
      </w:r>
    </w:p>
    <w:bookmarkEnd w:id="174"/>
    <w:p w:rsidR="00000000" w:rsidRDefault="009826D8"/>
    <w:p w:rsidR="00000000" w:rsidRDefault="009826D8">
      <w:pPr>
        <w:ind w:firstLine="698"/>
        <w:jc w:val="right"/>
      </w:pPr>
      <w:bookmarkStart w:id="175" w:name="sub_1001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Административн</w:t>
        </w:r>
        <w:r>
          <w:rPr>
            <w:rStyle w:val="a4"/>
          </w:rPr>
          <w:t>ому регламенту</w:t>
        </w:r>
      </w:hyperlink>
    </w:p>
    <w:bookmarkEnd w:id="175"/>
    <w:p w:rsidR="00000000" w:rsidRDefault="009826D8">
      <w:pPr>
        <w:ind w:firstLine="698"/>
        <w:jc w:val="right"/>
      </w:pPr>
      <w:r>
        <w:rPr>
          <w:rStyle w:val="a3"/>
        </w:rPr>
        <w:t>(с изменениями от 8 февраля 2018 г.,</w:t>
      </w:r>
      <w:r>
        <w:rPr>
          <w:rStyle w:val="a3"/>
        </w:rPr>
        <w:br/>
        <w:t>28 мая, 22 октября 2019 г.,</w:t>
      </w:r>
      <w:r>
        <w:rPr>
          <w:rStyle w:val="a3"/>
        </w:rPr>
        <w:br/>
      </w:r>
      <w:r>
        <w:rPr>
          <w:rStyle w:val="a3"/>
        </w:rPr>
        <w:lastRenderedPageBreak/>
        <w:t>22 июля 2022 г.)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В 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От ________________________</w:t>
      </w:r>
      <w:r>
        <w:rPr>
          <w:sz w:val="22"/>
          <w:szCs w:val="22"/>
        </w:rPr>
        <w:t>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(для юридического лица указывается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фирменное наименование, для физического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лица указываются фамилия, имя, отчество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заявителя; для лица, действующего по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доверенности, - фамилия, имя, отчество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лица,</w:t>
      </w:r>
      <w:r>
        <w:rPr>
          <w:sz w:val="22"/>
          <w:szCs w:val="22"/>
        </w:rPr>
        <w:t xml:space="preserve"> действующего на основании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доверенности)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ЗАЯВЛЕНИЕ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о приемке завершенного переустройством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и (или) перепланировкой помещения</w:t>
      </w:r>
    </w:p>
    <w:p w:rsidR="00000000" w:rsidRDefault="009826D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9"/>
        <w:gridCol w:w="47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  <w:jc w:val="center"/>
            </w:pPr>
            <w:r>
              <w:t>Сведения о заявителе (физическое лицо)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Фамилия, имя, отчество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Адрес регистрации по месту жительства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Данные документа, удостоверяющего личность, - для гражданина, в том числе являющегося индивидуальным предпринимателем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ИНН - для гражданина, в том числе являющегося индивидуальным предпринимателем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ОГРНИП - для гражданина, являющегося индивидуальным предпринимателем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Контактный телефон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Почтовый адрес, адрес электронной почты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  <w:jc w:val="center"/>
            </w:pPr>
            <w:r>
              <w:t>Сведения о заявителе (юридич</w:t>
            </w:r>
            <w:r>
              <w:t>еское лицо)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Полное и сокращенное наименование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Юридический адрес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ИНН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ОГРН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Фамилия, имя, отчество представителя организации, уполномоченного действовать без доверенности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Должность представителя, уполномоченного действовать без доверенности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Контактные телефоны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Почтовый адрес, адрес электронной почты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  <w:jc w:val="center"/>
            </w:pPr>
            <w:r>
              <w:t>Для лица, действующего на основании документа, подтверждающего полномочия действовать от имени заявителя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Фамилия, имя, отчество (при наличии) лица, действующего от имени физического или юридического лица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 xml:space="preserve">Данные документа, подтверждающего полномочия </w:t>
            </w:r>
            <w:r>
              <w:lastRenderedPageBreak/>
              <w:t>лица действовать от имени физического или юридического лица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Контактные телефоны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826D8">
            <w:pPr>
              <w:pStyle w:val="a7"/>
            </w:pPr>
            <w:r>
              <w:t>Адрес электронной почты (при наличии)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826D8">
            <w:pPr>
              <w:pStyle w:val="a5"/>
            </w:pPr>
          </w:p>
        </w:tc>
      </w:tr>
    </w:tbl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Прошу  принять  завершенное  переустройство  и (или)  перепланировку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и (или) иные работы приемочной комиссией.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Адрес помещения: ___</w:t>
      </w:r>
      <w:r>
        <w:rPr>
          <w:sz w:val="22"/>
          <w:szCs w:val="22"/>
        </w:rPr>
        <w:t>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________________________________________________________________________.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Способ выдачи документов (нужное отметить):</w:t>
      </w:r>
    </w:p>
    <w:p w:rsidR="00000000" w:rsidRDefault="009826D8"/>
    <w:p w:rsidR="00000000" w:rsidRDefault="001B6482">
      <w:pPr>
        <w:pStyle w:val="a6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04775" cy="161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6D8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9525" cy="161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6D8">
        <w:rPr>
          <w:sz w:val="22"/>
          <w:szCs w:val="22"/>
        </w:rPr>
        <w:t xml:space="preserve">лично  </w:t>
      </w:r>
      <w:r>
        <w:rPr>
          <w:noProof/>
          <w:sz w:val="22"/>
          <w:szCs w:val="22"/>
        </w:rPr>
        <w:drawing>
          <wp:inline distT="0" distB="0" distL="0" distR="0">
            <wp:extent cx="104775" cy="161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6D8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>
            <wp:extent cx="9525" cy="161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6D8">
        <w:rPr>
          <w:sz w:val="22"/>
          <w:szCs w:val="22"/>
        </w:rPr>
        <w:t>направление посредством почтового отправления с уведомлением</w:t>
      </w:r>
    </w:p>
    <w:p w:rsidR="00000000" w:rsidRDefault="009826D8"/>
    <w:p w:rsidR="00000000" w:rsidRDefault="001B6482">
      <w:pPr>
        <w:pStyle w:val="a6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104775" cy="161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>
            <wp:extent cx="9525" cy="1619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6D8">
        <w:rPr>
          <w:sz w:val="22"/>
          <w:szCs w:val="22"/>
        </w:rPr>
        <w:t xml:space="preserve"> в МФЦ  </w:t>
      </w:r>
      <w:r>
        <w:rPr>
          <w:noProof/>
          <w:sz w:val="22"/>
          <w:szCs w:val="22"/>
        </w:rPr>
        <w:drawing>
          <wp:inline distT="0" distB="0" distL="0" distR="0">
            <wp:extent cx="104775" cy="1619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26D8">
        <w:rPr>
          <w:sz w:val="22"/>
          <w:szCs w:val="22"/>
        </w:rPr>
        <w:t xml:space="preserve"> в  личном  кабинете   на   </w:t>
      </w:r>
      <w:hyperlink r:id="rId97" w:history="1">
        <w:r w:rsidR="009826D8">
          <w:rPr>
            <w:rStyle w:val="a4"/>
            <w:sz w:val="22"/>
            <w:szCs w:val="22"/>
          </w:rPr>
          <w:t>Едином портале</w:t>
        </w:r>
      </w:hyperlink>
      <w:r w:rsidR="009826D8">
        <w:rPr>
          <w:sz w:val="22"/>
          <w:szCs w:val="22"/>
        </w:rPr>
        <w:t xml:space="preserve">  государственных  и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муниципальных услуг (функций)</w:t>
      </w:r>
      <w:hyperlink w:anchor="sub_1111" w:history="1">
        <w:r>
          <w:rPr>
            <w:rStyle w:val="a4"/>
            <w:sz w:val="22"/>
            <w:szCs w:val="22"/>
          </w:rPr>
          <w:t>*</w:t>
        </w:r>
      </w:hyperlink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000000" w:rsidRDefault="009826D8">
      <w:pPr>
        <w:pStyle w:val="a6"/>
        <w:rPr>
          <w:sz w:val="22"/>
          <w:szCs w:val="22"/>
        </w:rPr>
      </w:pPr>
      <w:bookmarkStart w:id="176" w:name="sub_1111"/>
      <w:r>
        <w:rPr>
          <w:sz w:val="22"/>
          <w:szCs w:val="22"/>
        </w:rPr>
        <w:t xml:space="preserve">* в случае если заявление подано посредством </w:t>
      </w:r>
      <w:hyperlink r:id="rId98" w:history="1">
        <w:r>
          <w:rPr>
            <w:rStyle w:val="a4"/>
            <w:sz w:val="22"/>
            <w:szCs w:val="22"/>
          </w:rPr>
          <w:t>Портала</w:t>
        </w:r>
      </w:hyperlink>
      <w:r>
        <w:rPr>
          <w:sz w:val="22"/>
          <w:szCs w:val="22"/>
        </w:rPr>
        <w:t>.</w:t>
      </w:r>
    </w:p>
    <w:bookmarkEnd w:id="176"/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                                  ___________</w:t>
      </w:r>
      <w:r>
        <w:rPr>
          <w:sz w:val="22"/>
          <w:szCs w:val="22"/>
        </w:rPr>
        <w:t>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дата                                                  подпись</w:t>
      </w:r>
    </w:p>
    <w:p w:rsidR="00000000" w:rsidRDefault="009826D8"/>
    <w:p w:rsidR="00000000" w:rsidRDefault="009826D8">
      <w:pPr>
        <w:ind w:firstLine="698"/>
        <w:jc w:val="right"/>
      </w:pPr>
      <w:bookmarkStart w:id="177" w:name="sub_1002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Административному регламенту</w:t>
        </w:r>
      </w:hyperlink>
    </w:p>
    <w:bookmarkEnd w:id="177"/>
    <w:p w:rsidR="00000000" w:rsidRDefault="009826D8">
      <w:pPr>
        <w:ind w:firstLine="698"/>
        <w:jc w:val="right"/>
      </w:pPr>
      <w:r>
        <w:rPr>
          <w:rStyle w:val="a3"/>
        </w:rPr>
        <w:t>(с изменениями от 8 февраля 2018 г.,</w:t>
      </w:r>
      <w:r>
        <w:rPr>
          <w:rStyle w:val="a3"/>
        </w:rPr>
        <w:br/>
        <w:t>28 мая, 22 октября 2019 г.)</w:t>
      </w:r>
    </w:p>
    <w:p w:rsidR="00000000" w:rsidRDefault="009826D8"/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УТВЕРЖДАЮ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(должность)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/                   /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(подпись)      (расшифровка подписи)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           "____" ______________ 20____ г.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(дата)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Акт приемочной комиссии N __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Собственник или наниматель: 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(фамилия, имя, отчество)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Почтовый адрес переустраиваемого,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перепланируемого помещения  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(область, город, улица, дом, квартира)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1. Лицом,  осуществляющим  переустройство,   переп</w:t>
      </w:r>
      <w:r>
        <w:rPr>
          <w:sz w:val="22"/>
          <w:szCs w:val="22"/>
        </w:rPr>
        <w:t>ланировку,   к  приемке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предъявлено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>
        <w:rPr>
          <w:sz w:val="22"/>
          <w:szCs w:val="22"/>
        </w:rPr>
        <w:t>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помещения)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2. Переустройство   (перепланировка)   производилось    в    соответствии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с решением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(наименование органа, выдавшего решение, номер и</w:t>
      </w:r>
      <w:r>
        <w:rPr>
          <w:sz w:val="22"/>
          <w:szCs w:val="22"/>
        </w:rPr>
        <w:t xml:space="preserve"> дата разрешения)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3. Правоустанавливающие  документы  на  переустраиваемое, перепланируемое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помещение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(свидетельство на собственность, договор найма)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4. Проект переустройства, перепланировки разработан _</w:t>
      </w:r>
      <w:r>
        <w:rPr>
          <w:sz w:val="22"/>
          <w:szCs w:val="22"/>
        </w:rPr>
        <w:t>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(наименование организации)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  <w:r>
        <w:rPr>
          <w:sz w:val="22"/>
          <w:szCs w:val="22"/>
        </w:rPr>
        <w:t>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5. Выполненные работы  по  переустройству, перепланировке характеризуются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следующими данными: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  <w:r>
        <w:rPr>
          <w:sz w:val="22"/>
          <w:szCs w:val="22"/>
        </w:rPr>
        <w:t>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</w:t>
      </w:r>
      <w:r>
        <w:rPr>
          <w:sz w:val="22"/>
          <w:szCs w:val="22"/>
        </w:rPr>
        <w:t>_________________________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РЕШЕНИЕ ПРИЕМОЧНОЙ КОМИССИИ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Предъявлено к приемке ___________________________________________________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(наименование помещения)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Работы    по  перепланировке   и   (или)   переустройству   выполнены   в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соответствии/не    в   соответствии  (ненужное  зачеркнуть)  с  проектом.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Отвечают/не  отвечают (ненужное зачеркнуть) санитарно-эпидемиологическим,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пожарным, строительным нормам</w:t>
      </w:r>
      <w:r>
        <w:rPr>
          <w:sz w:val="22"/>
          <w:szCs w:val="22"/>
        </w:rPr>
        <w:t xml:space="preserve"> и правилам.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В  случае   соответствия   выполненных   работ   проектной   документации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считать   настоящий  Акт  основанием  для  проведения  инвентаризационных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обмеров  и  внесения  изменений  в  поэтажные планы и экспликации органов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технической инвентар</w:t>
      </w:r>
      <w:r>
        <w:rPr>
          <w:sz w:val="22"/>
          <w:szCs w:val="22"/>
        </w:rPr>
        <w:t>изации.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Председатель комиссии: __________________________________________________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(должность)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__________ </w:t>
      </w:r>
      <w:r>
        <w:rPr>
          <w:sz w:val="22"/>
          <w:szCs w:val="22"/>
        </w:rPr>
        <w:t xml:space="preserve">    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(подпись)      (расшифровка подписи)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Члены комиссии:     _____________ ___________  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(должность)   (подпись)    (расшифровка подписи)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_____________ ___________  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(должность)   (подпись)    (расшифровка подписи)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_____________ ___________  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_____________ ___________  _</w:t>
      </w:r>
      <w:r>
        <w:rPr>
          <w:sz w:val="22"/>
          <w:szCs w:val="22"/>
        </w:rPr>
        <w:t>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_____________ ___________  __________________________</w:t>
      </w:r>
    </w:p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_____________ ___________  __________________________</w:t>
      </w:r>
    </w:p>
    <w:p w:rsidR="00000000" w:rsidRDefault="009826D8"/>
    <w:p w:rsidR="00000000" w:rsidRDefault="009826D8">
      <w:pPr>
        <w:pStyle w:val="a6"/>
        <w:rPr>
          <w:sz w:val="22"/>
          <w:szCs w:val="22"/>
        </w:rPr>
      </w:pPr>
      <w:r>
        <w:rPr>
          <w:sz w:val="22"/>
          <w:szCs w:val="22"/>
        </w:rPr>
        <w:t>Собственники или наниматели</w:t>
      </w:r>
    </w:p>
    <w:p w:rsidR="009826D8" w:rsidRDefault="009826D8"/>
    <w:sectPr w:rsidR="009826D8">
      <w:headerReference w:type="default" r:id="rId99"/>
      <w:footerReference w:type="default" r:id="rId10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6D8" w:rsidRDefault="009826D8">
      <w:r>
        <w:separator/>
      </w:r>
    </w:p>
  </w:endnote>
  <w:endnote w:type="continuationSeparator" w:id="0">
    <w:p w:rsidR="009826D8" w:rsidRDefault="0098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826D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11.03.2024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826D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826D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1B648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648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1B6482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1B6482">
            <w:rPr>
              <w:rFonts w:ascii="Times New Roman" w:hAnsi="Times New Roman" w:cs="Times New Roman"/>
              <w:noProof/>
              <w:sz w:val="20"/>
              <w:szCs w:val="20"/>
            </w:rPr>
            <w:t>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6D8" w:rsidRDefault="009826D8">
      <w:r>
        <w:separator/>
      </w:r>
    </w:p>
  </w:footnote>
  <w:footnote w:type="continuationSeparator" w:id="0">
    <w:p w:rsidR="009826D8" w:rsidRDefault="00982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826D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мэрии г. Череповца Вологодской области от 21 сентября 2017 г. N 4442 "Об утверждении…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82"/>
    <w:rsid w:val="001B6482"/>
    <w:rsid w:val="009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C6EA20-BE5F-42F0-AB27-4B4BEA6E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20337777/404" TargetMode="External"/><Relationship Id="rId21" Type="http://schemas.openxmlformats.org/officeDocument/2006/relationships/hyperlink" Target="https://internet.garant.ru/document/redirect/20337777/1241" TargetMode="External"/><Relationship Id="rId42" Type="http://schemas.openxmlformats.org/officeDocument/2006/relationships/hyperlink" Target="https://internet.garant.ru/document/redirect/12138291/4002" TargetMode="External"/><Relationship Id="rId47" Type="http://schemas.openxmlformats.org/officeDocument/2006/relationships/hyperlink" Target="https://internet.garant.ru/document/redirect/12184522/21" TargetMode="External"/><Relationship Id="rId63" Type="http://schemas.openxmlformats.org/officeDocument/2006/relationships/hyperlink" Target="https://internet.garant.ru/document/redirect/12184522/21" TargetMode="External"/><Relationship Id="rId68" Type="http://schemas.openxmlformats.org/officeDocument/2006/relationships/hyperlink" Target="https://internet.garant.ru/document/redirect/12184522/21" TargetMode="External"/><Relationship Id="rId84" Type="http://schemas.openxmlformats.org/officeDocument/2006/relationships/hyperlink" Target="https://internet.garant.ru/document/redirect/20377267/1000" TargetMode="External"/><Relationship Id="rId89" Type="http://schemas.openxmlformats.org/officeDocument/2006/relationships/hyperlink" Target="https://internet.garant.ru/document/redirect/20337777/404" TargetMode="External"/><Relationship Id="rId16" Type="http://schemas.openxmlformats.org/officeDocument/2006/relationships/hyperlink" Target="https://internet.garant.ru/document/redirect/20337777/10253" TargetMode="External"/><Relationship Id="rId11" Type="http://schemas.openxmlformats.org/officeDocument/2006/relationships/hyperlink" Target="https://internet.garant.ru/document/redirect/20337777/56" TargetMode="External"/><Relationship Id="rId32" Type="http://schemas.openxmlformats.org/officeDocument/2006/relationships/hyperlink" Target="https://internet.garant.ru/document/redirect/20337777/10253" TargetMode="External"/><Relationship Id="rId37" Type="http://schemas.openxmlformats.org/officeDocument/2006/relationships/hyperlink" Target="https://internet.garant.ru/document/redirect/20337777/10253" TargetMode="External"/><Relationship Id="rId53" Type="http://schemas.openxmlformats.org/officeDocument/2006/relationships/hyperlink" Target="https://internet.garant.ru/document/redirect/12184522/21" TargetMode="External"/><Relationship Id="rId58" Type="http://schemas.openxmlformats.org/officeDocument/2006/relationships/hyperlink" Target="https://internet.garant.ru/document/redirect/12177515/1510" TargetMode="External"/><Relationship Id="rId74" Type="http://schemas.openxmlformats.org/officeDocument/2006/relationships/hyperlink" Target="https://internet.garant.ru/document/redirect/12184522/21" TargetMode="External"/><Relationship Id="rId79" Type="http://schemas.openxmlformats.org/officeDocument/2006/relationships/hyperlink" Target="https://internet.garant.ru/document/redirect/20337777/404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internet.garant.ru/document/redirect/20337777/1577" TargetMode="External"/><Relationship Id="rId95" Type="http://schemas.openxmlformats.org/officeDocument/2006/relationships/image" Target="media/image4.emf"/><Relationship Id="rId22" Type="http://schemas.openxmlformats.org/officeDocument/2006/relationships/hyperlink" Target="https://internet.garant.ru/document/redirect/20337777/404" TargetMode="External"/><Relationship Id="rId27" Type="http://schemas.openxmlformats.org/officeDocument/2006/relationships/hyperlink" Target="https://internet.garant.ru/document/redirect/20337777/1577" TargetMode="External"/><Relationship Id="rId43" Type="http://schemas.openxmlformats.org/officeDocument/2006/relationships/hyperlink" Target="https://internet.garant.ru/document/redirect/20337777/404" TargetMode="External"/><Relationship Id="rId48" Type="http://schemas.openxmlformats.org/officeDocument/2006/relationships/hyperlink" Target="https://internet.garant.ru/document/redirect/12184522/21" TargetMode="External"/><Relationship Id="rId64" Type="http://schemas.openxmlformats.org/officeDocument/2006/relationships/hyperlink" Target="https://internet.garant.ru/document/redirect/405055301/11" TargetMode="External"/><Relationship Id="rId69" Type="http://schemas.openxmlformats.org/officeDocument/2006/relationships/hyperlink" Target="https://internet.garant.ru/document/redirect/12184522/21" TargetMode="External"/><Relationship Id="rId80" Type="http://schemas.openxmlformats.org/officeDocument/2006/relationships/hyperlink" Target="https://internet.garant.ru/document/redirect/20337777/404" TargetMode="External"/><Relationship Id="rId85" Type="http://schemas.openxmlformats.org/officeDocument/2006/relationships/hyperlink" Target="https://internet.garant.ru/document/redirect/20377267/0" TargetMode="External"/><Relationship Id="rId12" Type="http://schemas.openxmlformats.org/officeDocument/2006/relationships/hyperlink" Target="https://internet.garant.ru/document/redirect/20337777/10253" TargetMode="External"/><Relationship Id="rId17" Type="http://schemas.openxmlformats.org/officeDocument/2006/relationships/hyperlink" Target="https://internet.garant.ru/document/redirect/20337777/1241" TargetMode="External"/><Relationship Id="rId25" Type="http://schemas.openxmlformats.org/officeDocument/2006/relationships/hyperlink" Target="https://internet.garant.ru/document/redirect/20337777/1241" TargetMode="External"/><Relationship Id="rId33" Type="http://schemas.openxmlformats.org/officeDocument/2006/relationships/hyperlink" Target="https://internet.garant.ru/document/redirect/20337777/1241" TargetMode="External"/><Relationship Id="rId38" Type="http://schemas.openxmlformats.org/officeDocument/2006/relationships/hyperlink" Target="https://internet.garant.ru/document/redirect/20337777/404" TargetMode="External"/><Relationship Id="rId46" Type="http://schemas.openxmlformats.org/officeDocument/2006/relationships/hyperlink" Target="https://internet.garant.ru/document/redirect/12184522/21" TargetMode="External"/><Relationship Id="rId59" Type="http://schemas.openxmlformats.org/officeDocument/2006/relationships/hyperlink" Target="https://internet.garant.ru/document/redirect/20337777/404" TargetMode="External"/><Relationship Id="rId67" Type="http://schemas.openxmlformats.org/officeDocument/2006/relationships/hyperlink" Target="https://internet.garant.ru/document/redirect/12184522/21" TargetMode="External"/><Relationship Id="rId20" Type="http://schemas.openxmlformats.org/officeDocument/2006/relationships/hyperlink" Target="https://internet.garant.ru/document/redirect/20337777/10253" TargetMode="External"/><Relationship Id="rId41" Type="http://schemas.openxmlformats.org/officeDocument/2006/relationships/hyperlink" Target="https://internet.garant.ru/document/redirect/12139946/0" TargetMode="External"/><Relationship Id="rId54" Type="http://schemas.openxmlformats.org/officeDocument/2006/relationships/hyperlink" Target="https://internet.garant.ru/document/redirect/12138291/2701" TargetMode="External"/><Relationship Id="rId62" Type="http://schemas.openxmlformats.org/officeDocument/2006/relationships/hyperlink" Target="https://internet.garant.ru/document/redirect/70139150/0" TargetMode="External"/><Relationship Id="rId70" Type="http://schemas.openxmlformats.org/officeDocument/2006/relationships/hyperlink" Target="https://internet.garant.ru/document/redirect/20337777/404" TargetMode="External"/><Relationship Id="rId75" Type="http://schemas.openxmlformats.org/officeDocument/2006/relationships/hyperlink" Target="https://internet.garant.ru/document/redirect/12139946/1000" TargetMode="External"/><Relationship Id="rId83" Type="http://schemas.openxmlformats.org/officeDocument/2006/relationships/hyperlink" Target="https://internet.garant.ru/document/redirect/12177515/0" TargetMode="External"/><Relationship Id="rId88" Type="http://schemas.openxmlformats.org/officeDocument/2006/relationships/hyperlink" Target="https://internet.garant.ru/document/redirect/20337777/1241" TargetMode="External"/><Relationship Id="rId91" Type="http://schemas.openxmlformats.org/officeDocument/2006/relationships/hyperlink" Target="https://internet.garant.ru/document/redirect/20337777/1241" TargetMode="External"/><Relationship Id="rId96" Type="http://schemas.openxmlformats.org/officeDocument/2006/relationships/image" Target="media/image5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internet.garant.ru/document/redirect/20337777/1577" TargetMode="External"/><Relationship Id="rId23" Type="http://schemas.openxmlformats.org/officeDocument/2006/relationships/hyperlink" Target="https://internet.garant.ru/document/redirect/20337777/1577" TargetMode="External"/><Relationship Id="rId28" Type="http://schemas.openxmlformats.org/officeDocument/2006/relationships/hyperlink" Target="https://internet.garant.ru/document/redirect/407959125/6" TargetMode="External"/><Relationship Id="rId36" Type="http://schemas.openxmlformats.org/officeDocument/2006/relationships/hyperlink" Target="https://internet.garant.ru/document/redirect/20337777/404" TargetMode="External"/><Relationship Id="rId49" Type="http://schemas.openxmlformats.org/officeDocument/2006/relationships/hyperlink" Target="https://internet.garant.ru/document/redirect/12184522/21" TargetMode="External"/><Relationship Id="rId57" Type="http://schemas.openxmlformats.org/officeDocument/2006/relationships/hyperlink" Target="https://internet.garant.ru/document/redirect/12184522/21" TargetMode="External"/><Relationship Id="rId10" Type="http://schemas.openxmlformats.org/officeDocument/2006/relationships/hyperlink" Target="https://internet.garant.ru/document/redirect/46326663/1" TargetMode="External"/><Relationship Id="rId31" Type="http://schemas.openxmlformats.org/officeDocument/2006/relationships/hyperlink" Target="https://internet.garant.ru/document/redirect/194874/0" TargetMode="External"/><Relationship Id="rId44" Type="http://schemas.openxmlformats.org/officeDocument/2006/relationships/hyperlink" Target="https://internet.garant.ru/document/redirect/20337777/404" TargetMode="External"/><Relationship Id="rId52" Type="http://schemas.openxmlformats.org/officeDocument/2006/relationships/hyperlink" Target="https://internet.garant.ru/document/redirect/12184522/11" TargetMode="External"/><Relationship Id="rId60" Type="http://schemas.openxmlformats.org/officeDocument/2006/relationships/hyperlink" Target="https://internet.garant.ru/document/redirect/20337777/404" TargetMode="External"/><Relationship Id="rId65" Type="http://schemas.openxmlformats.org/officeDocument/2006/relationships/hyperlink" Target="https://internet.garant.ru/document/redirect/20337777/404" TargetMode="External"/><Relationship Id="rId73" Type="http://schemas.openxmlformats.org/officeDocument/2006/relationships/hyperlink" Target="https://internet.garant.ru/document/redirect/20337777/404" TargetMode="External"/><Relationship Id="rId78" Type="http://schemas.openxmlformats.org/officeDocument/2006/relationships/hyperlink" Target="https://internet.garant.ru/document/redirect/12184522/21" TargetMode="External"/><Relationship Id="rId81" Type="http://schemas.openxmlformats.org/officeDocument/2006/relationships/hyperlink" Target="https://internet.garant.ru/document/redirect/12184522/21" TargetMode="External"/><Relationship Id="rId86" Type="http://schemas.openxmlformats.org/officeDocument/2006/relationships/hyperlink" Target="https://internet.garant.ru/document/redirect/20337777/404" TargetMode="External"/><Relationship Id="rId94" Type="http://schemas.openxmlformats.org/officeDocument/2006/relationships/image" Target="media/image3.emf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6321176/0" TargetMode="External"/><Relationship Id="rId13" Type="http://schemas.openxmlformats.org/officeDocument/2006/relationships/hyperlink" Target="https://internet.garant.ru/document/redirect/20337777/1241" TargetMode="External"/><Relationship Id="rId18" Type="http://schemas.openxmlformats.org/officeDocument/2006/relationships/hyperlink" Target="https://internet.garant.ru/document/redirect/20337777/404" TargetMode="External"/><Relationship Id="rId39" Type="http://schemas.openxmlformats.org/officeDocument/2006/relationships/hyperlink" Target="https://internet.garant.ru/document/redirect/20337777/1577" TargetMode="External"/><Relationship Id="rId34" Type="http://schemas.openxmlformats.org/officeDocument/2006/relationships/hyperlink" Target="https://internet.garant.ru/document/redirect/20337777/404" TargetMode="External"/><Relationship Id="rId50" Type="http://schemas.openxmlformats.org/officeDocument/2006/relationships/hyperlink" Target="https://internet.garant.ru/document/redirect/12184522/21" TargetMode="External"/><Relationship Id="rId55" Type="http://schemas.openxmlformats.org/officeDocument/2006/relationships/hyperlink" Target="https://internet.garant.ru/document/redirect/12138291/4002" TargetMode="External"/><Relationship Id="rId76" Type="http://schemas.openxmlformats.org/officeDocument/2006/relationships/hyperlink" Target="https://internet.garant.ru/document/redirect/12139946/0" TargetMode="External"/><Relationship Id="rId97" Type="http://schemas.openxmlformats.org/officeDocument/2006/relationships/hyperlink" Target="https://internet.garant.ru/document/redirect/20337777/404" TargetMode="External"/><Relationship Id="rId7" Type="http://schemas.openxmlformats.org/officeDocument/2006/relationships/hyperlink" Target="https://internet.garant.ru/document/redirect/186367/0" TargetMode="External"/><Relationship Id="rId71" Type="http://schemas.openxmlformats.org/officeDocument/2006/relationships/hyperlink" Target="https://internet.garant.ru/document/redirect/12184522/21" TargetMode="External"/><Relationship Id="rId92" Type="http://schemas.openxmlformats.org/officeDocument/2006/relationships/image" Target="media/image1.emf"/><Relationship Id="rId2" Type="http://schemas.openxmlformats.org/officeDocument/2006/relationships/styles" Target="styles.xml"/><Relationship Id="rId29" Type="http://schemas.openxmlformats.org/officeDocument/2006/relationships/hyperlink" Target="https://internet.garant.ru/document/redirect/20337777/10253" TargetMode="External"/><Relationship Id="rId24" Type="http://schemas.openxmlformats.org/officeDocument/2006/relationships/hyperlink" Target="https://internet.garant.ru/document/redirect/20337777/10253" TargetMode="External"/><Relationship Id="rId40" Type="http://schemas.openxmlformats.org/officeDocument/2006/relationships/hyperlink" Target="https://internet.garant.ru/document/redirect/12139946/1000" TargetMode="External"/><Relationship Id="rId45" Type="http://schemas.openxmlformats.org/officeDocument/2006/relationships/hyperlink" Target="https://internet.garant.ru/document/redirect/12184522/21" TargetMode="External"/><Relationship Id="rId66" Type="http://schemas.openxmlformats.org/officeDocument/2006/relationships/hyperlink" Target="https://internet.garant.ru/document/redirect/20337777/404" TargetMode="External"/><Relationship Id="rId87" Type="http://schemas.openxmlformats.org/officeDocument/2006/relationships/hyperlink" Target="https://internet.garant.ru/document/redirect/20337777/1577" TargetMode="External"/><Relationship Id="rId61" Type="http://schemas.openxmlformats.org/officeDocument/2006/relationships/hyperlink" Target="https://internet.garant.ru/document/redirect/70139150/66" TargetMode="External"/><Relationship Id="rId82" Type="http://schemas.openxmlformats.org/officeDocument/2006/relationships/hyperlink" Target="https://internet.garant.ru/document/redirect/70700452/0" TargetMode="External"/><Relationship Id="rId19" Type="http://schemas.openxmlformats.org/officeDocument/2006/relationships/hyperlink" Target="https://internet.garant.ru/document/redirect/20337777/1577" TargetMode="External"/><Relationship Id="rId14" Type="http://schemas.openxmlformats.org/officeDocument/2006/relationships/hyperlink" Target="https://internet.garant.ru/document/redirect/20337777/404" TargetMode="External"/><Relationship Id="rId30" Type="http://schemas.openxmlformats.org/officeDocument/2006/relationships/hyperlink" Target="https://internet.garant.ru/document/redirect/20337777/1241" TargetMode="External"/><Relationship Id="rId35" Type="http://schemas.openxmlformats.org/officeDocument/2006/relationships/hyperlink" Target="https://internet.garant.ru/document/redirect/20337777/1577" TargetMode="External"/><Relationship Id="rId56" Type="http://schemas.openxmlformats.org/officeDocument/2006/relationships/hyperlink" Target="https://internet.garant.ru/document/redirect/12184522/21" TargetMode="External"/><Relationship Id="rId77" Type="http://schemas.openxmlformats.org/officeDocument/2006/relationships/hyperlink" Target="https://internet.garant.ru/document/redirect/20337777/404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internet.garant.ru/document/redirect/12177515/0" TargetMode="External"/><Relationship Id="rId51" Type="http://schemas.openxmlformats.org/officeDocument/2006/relationships/hyperlink" Target="https://internet.garant.ru/document/redirect/20337777/404" TargetMode="External"/><Relationship Id="rId72" Type="http://schemas.openxmlformats.org/officeDocument/2006/relationships/hyperlink" Target="https://internet.garant.ru/document/redirect/12184522/21" TargetMode="External"/><Relationship Id="rId93" Type="http://schemas.openxmlformats.org/officeDocument/2006/relationships/image" Target="media/image2.emf"/><Relationship Id="rId98" Type="http://schemas.openxmlformats.org/officeDocument/2006/relationships/hyperlink" Target="https://internet.garant.ru/document/redirect/20337777/40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13052</Words>
  <Characters>74397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Клочихина Татьяна Владимировна</cp:lastModifiedBy>
  <cp:revision>2</cp:revision>
  <dcterms:created xsi:type="dcterms:W3CDTF">2024-03-11T11:31:00Z</dcterms:created>
  <dcterms:modified xsi:type="dcterms:W3CDTF">2024-03-11T11:31:00Z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994525941</vt:i4>
  </property>
  <property fmtid="{D5CDD505-2E9C-101B-9397-08002B2CF9AE}" pid="3" name="_NewReviewCycle">
    <vt:lpwstr/>
  </property>
  <property fmtid="{D5CDD505-2E9C-101B-9397-08002B2CF9AE}" pid="4" name="_EmailSubject">
    <vt:lpwstr>Экспертиза административного регламента Перепланировка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