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BF" w:rsidRDefault="002643BF" w:rsidP="002643BF">
      <w:pPr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>
            <v:imagedata r:id="rId6" o:title=""/>
          </v:shape>
          <o:OLEObject Type="Embed" ProgID="CorelDRAW.Graphic.14" ShapeID="_x0000_i1025" DrawAspect="Content" ObjectID="_1766926620" r:id="rId7"/>
        </w:object>
      </w:r>
    </w:p>
    <w:p w:rsidR="002643BF" w:rsidRPr="00E029B8" w:rsidRDefault="002643BF" w:rsidP="002643BF">
      <w:pPr>
        <w:jc w:val="center"/>
        <w:rPr>
          <w:sz w:val="4"/>
          <w:szCs w:val="4"/>
        </w:rPr>
      </w:pPr>
    </w:p>
    <w:p w:rsidR="002643BF" w:rsidRPr="00E029B8" w:rsidRDefault="002643BF" w:rsidP="002643B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>ВОЛОГОДСКАЯ ОБЛАСТЬ</w:t>
      </w:r>
    </w:p>
    <w:p w:rsidR="002643BF" w:rsidRPr="00E029B8" w:rsidRDefault="002643BF" w:rsidP="002643BF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>ГОРОД ЧЕРЕПОВЕЦ</w:t>
      </w:r>
    </w:p>
    <w:p w:rsidR="002643BF" w:rsidRPr="00E029B8" w:rsidRDefault="002643BF" w:rsidP="002643BF">
      <w:pPr>
        <w:jc w:val="center"/>
        <w:rPr>
          <w:sz w:val="8"/>
          <w:szCs w:val="8"/>
        </w:rPr>
      </w:pPr>
    </w:p>
    <w:p w:rsidR="002643BF" w:rsidRDefault="002643BF" w:rsidP="002643BF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:rsidR="002643BF" w:rsidRPr="00E029B8" w:rsidRDefault="002643BF" w:rsidP="002643BF">
      <w:pPr>
        <w:jc w:val="center"/>
        <w:rPr>
          <w:b/>
          <w:spacing w:val="60"/>
          <w:sz w:val="14"/>
          <w:szCs w:val="14"/>
        </w:rPr>
      </w:pPr>
    </w:p>
    <w:p w:rsidR="002643BF" w:rsidRDefault="002643BF" w:rsidP="002643BF">
      <w:pPr>
        <w:tabs>
          <w:tab w:val="left" w:pos="6379"/>
          <w:tab w:val="left" w:pos="7230"/>
          <w:tab w:val="left" w:pos="8647"/>
        </w:tabs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2643BF" w:rsidRDefault="002643BF" w:rsidP="002643BF">
      <w:pPr>
        <w:rPr>
          <w:b/>
          <w:spacing w:val="60"/>
          <w:sz w:val="26"/>
          <w:szCs w:val="26"/>
        </w:rPr>
      </w:pPr>
    </w:p>
    <w:p w:rsidR="002643BF" w:rsidRDefault="002643BF" w:rsidP="002643BF">
      <w:pPr>
        <w:rPr>
          <w:b/>
          <w:spacing w:val="60"/>
          <w:sz w:val="26"/>
          <w:szCs w:val="26"/>
        </w:rPr>
      </w:pPr>
    </w:p>
    <w:p w:rsidR="002643BF" w:rsidRPr="00CE59EF" w:rsidRDefault="00CE59EF" w:rsidP="00CE59EF">
      <w:pPr>
        <w:rPr>
          <w:sz w:val="26"/>
          <w:szCs w:val="26"/>
        </w:rPr>
      </w:pPr>
      <w:r w:rsidRPr="00CE59EF">
        <w:rPr>
          <w:sz w:val="26"/>
          <w:szCs w:val="26"/>
        </w:rPr>
        <w:t>12.01.2024 № 17</w:t>
      </w:r>
    </w:p>
    <w:p w:rsidR="002643BF" w:rsidRDefault="002643BF" w:rsidP="002643BF">
      <w:pPr>
        <w:rPr>
          <w:b/>
          <w:spacing w:val="60"/>
          <w:sz w:val="26"/>
          <w:szCs w:val="26"/>
        </w:rPr>
      </w:pPr>
    </w:p>
    <w:p w:rsidR="00700369" w:rsidRDefault="00700369" w:rsidP="002643BF">
      <w:pPr>
        <w:rPr>
          <w:b/>
          <w:spacing w:val="60"/>
          <w:sz w:val="26"/>
          <w:szCs w:val="26"/>
        </w:rPr>
      </w:pPr>
    </w:p>
    <w:p w:rsidR="00640538" w:rsidRDefault="00640538" w:rsidP="002643BF">
      <w:pPr>
        <w:rPr>
          <w:sz w:val="26"/>
          <w:szCs w:val="26"/>
        </w:rPr>
      </w:pPr>
    </w:p>
    <w:p w:rsidR="00D82DC5" w:rsidRDefault="002643BF" w:rsidP="002643BF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</w:t>
      </w:r>
    </w:p>
    <w:p w:rsidR="002643BF" w:rsidRDefault="00D82DC5" w:rsidP="002643BF">
      <w:pPr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2643BF">
        <w:rPr>
          <w:sz w:val="26"/>
          <w:szCs w:val="26"/>
        </w:rPr>
        <w:t>постановление мэрии города</w:t>
      </w:r>
    </w:p>
    <w:p w:rsidR="002643BF" w:rsidRPr="00225B41" w:rsidRDefault="002643BF" w:rsidP="002643BF">
      <w:pPr>
        <w:rPr>
          <w:sz w:val="26"/>
          <w:szCs w:val="26"/>
        </w:rPr>
      </w:pPr>
      <w:r>
        <w:rPr>
          <w:sz w:val="26"/>
          <w:szCs w:val="26"/>
        </w:rPr>
        <w:t>от 26.04.2021 № 1801</w:t>
      </w:r>
    </w:p>
    <w:p w:rsidR="002643BF" w:rsidRPr="00390298" w:rsidRDefault="002643BF" w:rsidP="002643BF">
      <w:pPr>
        <w:rPr>
          <w:i/>
          <w:sz w:val="26"/>
          <w:szCs w:val="26"/>
        </w:rPr>
      </w:pPr>
    </w:p>
    <w:p w:rsidR="002643BF" w:rsidRPr="00390298" w:rsidRDefault="002643BF" w:rsidP="002643BF">
      <w:pPr>
        <w:jc w:val="both"/>
        <w:rPr>
          <w:i/>
          <w:sz w:val="26"/>
          <w:szCs w:val="26"/>
        </w:rPr>
      </w:pPr>
    </w:p>
    <w:p w:rsidR="002643BF" w:rsidRPr="002B6FEF" w:rsidRDefault="002643BF" w:rsidP="00184850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534DE">
        <w:rPr>
          <w:sz w:val="26"/>
          <w:szCs w:val="26"/>
        </w:rPr>
        <w:t xml:space="preserve">В соответствии с Трудовым кодексом Российской Федерации, Федеральным </w:t>
      </w:r>
      <w:r w:rsidR="00D82DC5">
        <w:rPr>
          <w:sz w:val="26"/>
          <w:szCs w:val="26"/>
        </w:rPr>
        <w:t xml:space="preserve">законом от 6 октября 2003 года </w:t>
      </w:r>
      <w:r w:rsidR="00640538">
        <w:rPr>
          <w:sz w:val="26"/>
          <w:szCs w:val="26"/>
        </w:rPr>
        <w:t>№</w:t>
      </w:r>
      <w:r w:rsidRPr="00C534DE">
        <w:rPr>
          <w:sz w:val="26"/>
          <w:szCs w:val="26"/>
        </w:rPr>
        <w:t xml:space="preserve"> 131-ФЗ </w:t>
      </w:r>
      <w:r>
        <w:rPr>
          <w:sz w:val="26"/>
          <w:szCs w:val="26"/>
        </w:rPr>
        <w:t>«</w:t>
      </w:r>
      <w:r w:rsidRPr="00C534DE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</w:p>
    <w:p w:rsidR="002643BF" w:rsidRPr="002B6FEF" w:rsidRDefault="002643BF" w:rsidP="00184850">
      <w:pPr>
        <w:tabs>
          <w:tab w:val="left" w:pos="851"/>
        </w:tabs>
        <w:jc w:val="both"/>
        <w:rPr>
          <w:sz w:val="26"/>
          <w:szCs w:val="26"/>
        </w:rPr>
      </w:pPr>
      <w:r w:rsidRPr="002B6FEF">
        <w:rPr>
          <w:sz w:val="26"/>
          <w:szCs w:val="26"/>
        </w:rPr>
        <w:t>ПОСТАНОВЛЯЮ:</w:t>
      </w:r>
    </w:p>
    <w:p w:rsidR="002643BF" w:rsidRDefault="002643BF" w:rsidP="001848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Pr="00CB0E2A">
        <w:rPr>
          <w:sz w:val="26"/>
          <w:szCs w:val="26"/>
        </w:rPr>
        <w:t xml:space="preserve">Положение о системе оплаты труда работников муниципального автономного учреждения </w:t>
      </w:r>
      <w:r>
        <w:rPr>
          <w:sz w:val="26"/>
          <w:szCs w:val="26"/>
        </w:rPr>
        <w:t>«Центр комплексного обслуживания», утвержденно</w:t>
      </w:r>
      <w:r w:rsidR="00D906E6">
        <w:rPr>
          <w:sz w:val="26"/>
          <w:szCs w:val="26"/>
        </w:rPr>
        <w:t>е</w:t>
      </w:r>
      <w:r>
        <w:rPr>
          <w:sz w:val="26"/>
          <w:szCs w:val="26"/>
        </w:rPr>
        <w:t xml:space="preserve"> постановлением мэрии города от 26.04.2021 № 1801 (</w:t>
      </w:r>
      <w:r w:rsidR="004F06E7" w:rsidRPr="004F06E7">
        <w:rPr>
          <w:sz w:val="26"/>
          <w:szCs w:val="26"/>
        </w:rPr>
        <w:t>в редакции постановления мэрии города от 12.07.2023 № 2050</w:t>
      </w:r>
      <w:r>
        <w:rPr>
          <w:sz w:val="26"/>
          <w:szCs w:val="26"/>
        </w:rPr>
        <w:t>)</w:t>
      </w:r>
      <w:r w:rsidR="009F433D">
        <w:rPr>
          <w:sz w:val="26"/>
          <w:szCs w:val="26"/>
        </w:rPr>
        <w:t>,</w:t>
      </w:r>
      <w:r w:rsidR="00157EA1">
        <w:rPr>
          <w:sz w:val="26"/>
          <w:szCs w:val="26"/>
        </w:rPr>
        <w:t xml:space="preserve"> следующие изменения</w:t>
      </w:r>
      <w:r>
        <w:rPr>
          <w:sz w:val="26"/>
          <w:szCs w:val="26"/>
        </w:rPr>
        <w:t>:</w:t>
      </w:r>
    </w:p>
    <w:p w:rsidR="002A2DBA" w:rsidRPr="002A2DBA" w:rsidRDefault="00157EA1" w:rsidP="001848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Абзац </w:t>
      </w:r>
      <w:r w:rsidR="00640538">
        <w:rPr>
          <w:sz w:val="26"/>
          <w:szCs w:val="26"/>
        </w:rPr>
        <w:t>второй</w:t>
      </w:r>
      <w:r>
        <w:rPr>
          <w:sz w:val="26"/>
          <w:szCs w:val="26"/>
        </w:rPr>
        <w:t xml:space="preserve"> пункта 2.7 </w:t>
      </w:r>
      <w:r w:rsidR="002A2DBA" w:rsidRPr="002A2DBA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>новой</w:t>
      </w:r>
      <w:r w:rsidR="002A2DBA" w:rsidRPr="002A2DBA">
        <w:rPr>
          <w:sz w:val="26"/>
          <w:szCs w:val="26"/>
        </w:rPr>
        <w:t xml:space="preserve"> редакции:</w:t>
      </w:r>
    </w:p>
    <w:p w:rsidR="002A2DBA" w:rsidRDefault="002A2DBA" w:rsidP="00184850">
      <w:pPr>
        <w:ind w:firstLine="708"/>
        <w:jc w:val="both"/>
        <w:rPr>
          <w:sz w:val="26"/>
          <w:szCs w:val="26"/>
        </w:rPr>
      </w:pPr>
      <w:r w:rsidRPr="002A2DBA">
        <w:rPr>
          <w:sz w:val="26"/>
          <w:szCs w:val="26"/>
        </w:rPr>
        <w:t>«Выплаты стимулирующего характера работникам учреждения, предусмотренные пунктами 2.1 - 2.4 приложения 3 к Положению, производятся с учетом фак</w:t>
      </w:r>
      <w:r w:rsidR="00157EA1">
        <w:rPr>
          <w:sz w:val="26"/>
          <w:szCs w:val="26"/>
        </w:rPr>
        <w:t>тически отработанного времени».</w:t>
      </w:r>
    </w:p>
    <w:p w:rsidR="00D906E6" w:rsidRDefault="00D906E6" w:rsidP="00184850">
      <w:pPr>
        <w:ind w:firstLine="708"/>
        <w:jc w:val="both"/>
        <w:rPr>
          <w:sz w:val="26"/>
          <w:szCs w:val="26"/>
        </w:rPr>
      </w:pPr>
      <w:r w:rsidRPr="00D906E6">
        <w:rPr>
          <w:sz w:val="26"/>
          <w:szCs w:val="26"/>
        </w:rPr>
        <w:t>1.2. Пункт 3.4 дополнить словами «в пределах фонда оплаты труда учреждения»</w:t>
      </w:r>
      <w:r w:rsidR="00040ACB">
        <w:rPr>
          <w:sz w:val="26"/>
          <w:szCs w:val="26"/>
        </w:rPr>
        <w:t>.</w:t>
      </w:r>
    </w:p>
    <w:p w:rsidR="002A2DBA" w:rsidRDefault="00157EA1" w:rsidP="001848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E5AA2" w:rsidRPr="008E5AA2">
        <w:rPr>
          <w:sz w:val="26"/>
          <w:szCs w:val="26"/>
        </w:rPr>
        <w:t>3</w:t>
      </w:r>
      <w:r w:rsidR="0064053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2A2DBA" w:rsidRPr="002A2DBA">
        <w:rPr>
          <w:sz w:val="26"/>
          <w:szCs w:val="26"/>
        </w:rPr>
        <w:t xml:space="preserve">Пункт </w:t>
      </w:r>
      <w:r w:rsidR="002A2DBA">
        <w:rPr>
          <w:sz w:val="26"/>
          <w:szCs w:val="26"/>
        </w:rPr>
        <w:t>3</w:t>
      </w:r>
      <w:r w:rsidR="002A2DBA" w:rsidRPr="002A2DBA">
        <w:rPr>
          <w:sz w:val="26"/>
          <w:szCs w:val="26"/>
        </w:rPr>
        <w:t>.</w:t>
      </w:r>
      <w:r w:rsidR="002A2DBA">
        <w:rPr>
          <w:sz w:val="26"/>
          <w:szCs w:val="26"/>
        </w:rPr>
        <w:t>5</w:t>
      </w:r>
      <w:r w:rsidR="008E5AA2" w:rsidRPr="008E5AA2">
        <w:rPr>
          <w:sz w:val="26"/>
          <w:szCs w:val="26"/>
        </w:rPr>
        <w:t xml:space="preserve"> </w:t>
      </w:r>
      <w:r w:rsidR="002A2DBA" w:rsidRPr="002A2DBA">
        <w:rPr>
          <w:sz w:val="26"/>
          <w:szCs w:val="26"/>
        </w:rPr>
        <w:t xml:space="preserve">изложить в </w:t>
      </w:r>
      <w:r>
        <w:rPr>
          <w:sz w:val="26"/>
          <w:szCs w:val="26"/>
        </w:rPr>
        <w:t>новой</w:t>
      </w:r>
      <w:r w:rsidR="002A2DBA" w:rsidRPr="002A2DBA">
        <w:rPr>
          <w:sz w:val="26"/>
          <w:szCs w:val="26"/>
        </w:rPr>
        <w:t xml:space="preserve"> редакции:</w:t>
      </w:r>
    </w:p>
    <w:p w:rsidR="002A2DBA" w:rsidRPr="008E5AA2" w:rsidRDefault="002A2DBA" w:rsidP="001848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A2DBA">
        <w:rPr>
          <w:sz w:val="26"/>
          <w:szCs w:val="26"/>
        </w:rPr>
        <w:t>Выплаты стимулирующего характера руководителю, заместителям руководителя учреждения, предусмотренные пунктами 2.1 – 2.3 приложения 4 к Положению</w:t>
      </w:r>
      <w:r w:rsidR="00640538">
        <w:rPr>
          <w:sz w:val="26"/>
          <w:szCs w:val="26"/>
        </w:rPr>
        <w:t>,</w:t>
      </w:r>
      <w:r w:rsidR="0061382E">
        <w:rPr>
          <w:sz w:val="26"/>
          <w:szCs w:val="26"/>
        </w:rPr>
        <w:t xml:space="preserve"> производятся</w:t>
      </w:r>
      <w:r w:rsidRPr="002A2DBA">
        <w:rPr>
          <w:sz w:val="26"/>
          <w:szCs w:val="26"/>
        </w:rPr>
        <w:t xml:space="preserve"> с учетом ф</w:t>
      </w:r>
      <w:r w:rsidR="00BC3F1A">
        <w:rPr>
          <w:sz w:val="26"/>
          <w:szCs w:val="26"/>
        </w:rPr>
        <w:t>актически отработанного времени</w:t>
      </w:r>
      <w:r>
        <w:rPr>
          <w:sz w:val="26"/>
          <w:szCs w:val="26"/>
        </w:rPr>
        <w:t>»</w:t>
      </w:r>
      <w:r w:rsidR="00BC3F1A">
        <w:rPr>
          <w:sz w:val="26"/>
          <w:szCs w:val="26"/>
        </w:rPr>
        <w:t>.</w:t>
      </w:r>
    </w:p>
    <w:p w:rsidR="008E5AA2" w:rsidRDefault="008E5AA2" w:rsidP="008E5AA2">
      <w:pPr>
        <w:ind w:firstLine="708"/>
        <w:jc w:val="both"/>
        <w:rPr>
          <w:sz w:val="26"/>
          <w:szCs w:val="26"/>
        </w:rPr>
      </w:pPr>
      <w:r w:rsidRPr="008E5AA2">
        <w:rPr>
          <w:sz w:val="26"/>
          <w:szCs w:val="26"/>
        </w:rPr>
        <w:t>1.4</w:t>
      </w:r>
      <w:r w:rsidR="00640538">
        <w:rPr>
          <w:sz w:val="26"/>
          <w:szCs w:val="26"/>
        </w:rPr>
        <w:t>.</w:t>
      </w:r>
      <w:r w:rsidRPr="008E5AA2">
        <w:rPr>
          <w:sz w:val="26"/>
          <w:szCs w:val="26"/>
        </w:rPr>
        <w:t xml:space="preserve"> </w:t>
      </w:r>
      <w:r w:rsidRPr="002A2DBA">
        <w:rPr>
          <w:sz w:val="26"/>
          <w:szCs w:val="26"/>
        </w:rPr>
        <w:t>Пункт</w:t>
      </w:r>
      <w:r>
        <w:rPr>
          <w:sz w:val="26"/>
          <w:szCs w:val="26"/>
        </w:rPr>
        <w:t>ы</w:t>
      </w:r>
      <w:r w:rsidRPr="002A2DBA">
        <w:rPr>
          <w:sz w:val="26"/>
          <w:szCs w:val="26"/>
        </w:rPr>
        <w:t xml:space="preserve"> </w:t>
      </w:r>
      <w:r>
        <w:rPr>
          <w:sz w:val="26"/>
          <w:szCs w:val="26"/>
        </w:rPr>
        <w:t>3.7, 3.8, 3.9</w:t>
      </w:r>
      <w:r w:rsidRPr="002A2DBA">
        <w:rPr>
          <w:sz w:val="26"/>
          <w:szCs w:val="26"/>
        </w:rPr>
        <w:t xml:space="preserve"> изложить в </w:t>
      </w:r>
      <w:r>
        <w:rPr>
          <w:sz w:val="26"/>
          <w:szCs w:val="26"/>
        </w:rPr>
        <w:t>новой</w:t>
      </w:r>
      <w:r w:rsidRPr="002A2DBA">
        <w:rPr>
          <w:sz w:val="26"/>
          <w:szCs w:val="26"/>
        </w:rPr>
        <w:t xml:space="preserve"> редакции:</w:t>
      </w:r>
    </w:p>
    <w:p w:rsidR="00A02D4B" w:rsidRDefault="00A02D4B" w:rsidP="00184850">
      <w:pPr>
        <w:ind w:firstLine="708"/>
        <w:jc w:val="both"/>
        <w:rPr>
          <w:sz w:val="26"/>
          <w:szCs w:val="26"/>
        </w:rPr>
      </w:pPr>
      <w:r w:rsidRPr="00616B94">
        <w:rPr>
          <w:sz w:val="26"/>
          <w:szCs w:val="26"/>
        </w:rPr>
        <w:t>«</w:t>
      </w:r>
      <w:r w:rsidR="0035072F" w:rsidRPr="0035072F">
        <w:rPr>
          <w:sz w:val="26"/>
          <w:szCs w:val="26"/>
        </w:rPr>
        <w:t>3.7.</w:t>
      </w:r>
      <w:r w:rsidR="0035072F" w:rsidRPr="00616B94">
        <w:rPr>
          <w:sz w:val="26"/>
          <w:szCs w:val="26"/>
        </w:rPr>
        <w:t xml:space="preserve"> </w:t>
      </w:r>
      <w:r w:rsidR="0035072F" w:rsidRPr="0035072F">
        <w:rPr>
          <w:sz w:val="26"/>
          <w:szCs w:val="26"/>
        </w:rPr>
        <w:t>Выплаты стимулирующего характера за интенсивность и высокие результаты работы, за качество выполняемых работ руководителю учреждения осуществляются с учетом показателей эффективности деятельности учреждения, установленных трудовым д</w:t>
      </w:r>
      <w:r w:rsidR="0035072F">
        <w:rPr>
          <w:sz w:val="26"/>
          <w:szCs w:val="26"/>
        </w:rPr>
        <w:t>оговором, и работы руководителя</w:t>
      </w:r>
      <w:r w:rsidR="00905A1E">
        <w:rPr>
          <w:sz w:val="26"/>
          <w:szCs w:val="26"/>
        </w:rPr>
        <w:t>.</w:t>
      </w:r>
    </w:p>
    <w:p w:rsidR="00FA094F" w:rsidRDefault="00FA094F" w:rsidP="00184850">
      <w:pPr>
        <w:ind w:firstLine="708"/>
        <w:jc w:val="both"/>
        <w:rPr>
          <w:sz w:val="26"/>
          <w:szCs w:val="26"/>
        </w:rPr>
      </w:pPr>
      <w:r w:rsidRPr="00FA094F">
        <w:rPr>
          <w:sz w:val="26"/>
          <w:szCs w:val="26"/>
        </w:rPr>
        <w:t>3.8. Руководителю учреждения размер выплат стимулирующего характера, за исключением выплат за стаж работы, устанавливается распоряжением мэрии города на основании заключения должностного лица, осуществляющего контроль за деятельностью учреждения в соответствии с постановлением мэрии города о закреплении муниципальных предприятий</w:t>
      </w:r>
      <w:r w:rsidR="00D82DC5">
        <w:rPr>
          <w:sz w:val="26"/>
          <w:szCs w:val="26"/>
        </w:rPr>
        <w:t xml:space="preserve"> и учреждений (далее – куратор)</w:t>
      </w:r>
      <w:r>
        <w:rPr>
          <w:sz w:val="26"/>
          <w:szCs w:val="26"/>
        </w:rPr>
        <w:t>.</w:t>
      </w:r>
    </w:p>
    <w:p w:rsidR="00E921D5" w:rsidRPr="00E921D5" w:rsidRDefault="0035072F" w:rsidP="00E921D5">
      <w:pPr>
        <w:ind w:firstLine="708"/>
        <w:jc w:val="both"/>
        <w:rPr>
          <w:sz w:val="26"/>
          <w:szCs w:val="26"/>
        </w:rPr>
      </w:pPr>
      <w:r w:rsidRPr="0035072F">
        <w:rPr>
          <w:sz w:val="26"/>
          <w:szCs w:val="26"/>
        </w:rPr>
        <w:t xml:space="preserve">3.9. </w:t>
      </w:r>
      <w:r w:rsidR="00E921D5" w:rsidRPr="00E921D5">
        <w:rPr>
          <w:sz w:val="26"/>
          <w:szCs w:val="26"/>
        </w:rPr>
        <w:t>Премиальные выплаты по итогам работы руководителю не являются гарантированными и призваны стимулировать руководителя учреждения к достижению стратегических целей и задач развития учреждения.</w:t>
      </w:r>
    </w:p>
    <w:p w:rsidR="00E921D5" w:rsidRPr="00E921D5" w:rsidRDefault="00E921D5" w:rsidP="00E921D5">
      <w:pPr>
        <w:ind w:firstLine="708"/>
        <w:jc w:val="both"/>
        <w:rPr>
          <w:sz w:val="26"/>
          <w:szCs w:val="26"/>
        </w:rPr>
      </w:pPr>
      <w:r w:rsidRPr="00E921D5">
        <w:rPr>
          <w:sz w:val="26"/>
          <w:szCs w:val="26"/>
        </w:rPr>
        <w:lastRenderedPageBreak/>
        <w:t>Премиальные выплаты производятся по итогам работы за установленный период (месяц, квартал, год) за успешное и (или) досрочное выполнение на высоком профессиональном уровне особо важных и сложных заданий, поручений мэра города, реализация которых имеет важное значение для уставной деятельности учреждения, города в целом (далее также – выплата за выполнение особо важных и сложных заданий).</w:t>
      </w:r>
    </w:p>
    <w:p w:rsidR="00E921D5" w:rsidRPr="00E921D5" w:rsidRDefault="00E921D5" w:rsidP="00E921D5">
      <w:pPr>
        <w:ind w:firstLine="708"/>
        <w:jc w:val="both"/>
        <w:rPr>
          <w:sz w:val="26"/>
          <w:szCs w:val="26"/>
        </w:rPr>
      </w:pPr>
      <w:r w:rsidRPr="00E921D5">
        <w:rPr>
          <w:sz w:val="26"/>
          <w:szCs w:val="26"/>
        </w:rPr>
        <w:t>Премиальные выплаты по итогам работы руководителю учреждения (выплаты за выполнение особо важных и сложных заданий) производятся на основании распоряжения мэрии города по заключению куратора.</w:t>
      </w:r>
    </w:p>
    <w:p w:rsidR="00C9437F" w:rsidRPr="00C9437F" w:rsidRDefault="00C9437F" w:rsidP="00C9437F">
      <w:pPr>
        <w:ind w:firstLine="708"/>
        <w:jc w:val="both"/>
        <w:rPr>
          <w:sz w:val="26"/>
          <w:szCs w:val="26"/>
        </w:rPr>
      </w:pPr>
      <w:r w:rsidRPr="00E921D5">
        <w:rPr>
          <w:sz w:val="26"/>
          <w:szCs w:val="26"/>
        </w:rPr>
        <w:t xml:space="preserve">Заключение должно содержать сведения об итогах выполнения задания, поручения, оценку его выполнения и </w:t>
      </w:r>
      <w:r w:rsidRPr="00C9437F">
        <w:rPr>
          <w:sz w:val="26"/>
          <w:szCs w:val="26"/>
        </w:rPr>
        <w:t>обоснование размера премиальной выплаты. Форма заключения устанавливается приложением 5 к настоящему Положению.</w:t>
      </w:r>
    </w:p>
    <w:p w:rsidR="00C9437F" w:rsidRDefault="00C9437F" w:rsidP="00C9437F">
      <w:pPr>
        <w:ind w:firstLine="708"/>
        <w:jc w:val="both"/>
        <w:rPr>
          <w:sz w:val="26"/>
          <w:szCs w:val="26"/>
        </w:rPr>
      </w:pPr>
      <w:r w:rsidRPr="00C9437F">
        <w:rPr>
          <w:sz w:val="26"/>
          <w:szCs w:val="26"/>
        </w:rPr>
        <w:t>Выплата за выполнение особо важных и сложных заданий определяется с учетом личного вклада руководителя учреждения, может быть выражена как в абсолютном размере, так и в процентном отношении к должностному</w:t>
      </w:r>
      <w:r w:rsidRPr="00E921D5">
        <w:rPr>
          <w:sz w:val="26"/>
          <w:szCs w:val="26"/>
        </w:rPr>
        <w:t xml:space="preserve"> окладу и максимальным размером не ограничивается</w:t>
      </w:r>
      <w:r>
        <w:rPr>
          <w:sz w:val="26"/>
          <w:szCs w:val="26"/>
        </w:rPr>
        <w:t>».</w:t>
      </w:r>
    </w:p>
    <w:p w:rsidR="004B07B4" w:rsidRDefault="004B07B4" w:rsidP="001848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E5AA2">
        <w:rPr>
          <w:sz w:val="26"/>
          <w:szCs w:val="26"/>
        </w:rPr>
        <w:t>5</w:t>
      </w:r>
      <w:r w:rsidR="00640538">
        <w:rPr>
          <w:sz w:val="26"/>
          <w:szCs w:val="26"/>
        </w:rPr>
        <w:t>.</w:t>
      </w:r>
      <w:r>
        <w:rPr>
          <w:sz w:val="26"/>
          <w:szCs w:val="26"/>
        </w:rPr>
        <w:t xml:space="preserve"> Пункт 5.6 дополнить абзацем</w:t>
      </w:r>
      <w:r w:rsidR="008E5AA2">
        <w:rPr>
          <w:sz w:val="26"/>
          <w:szCs w:val="26"/>
        </w:rPr>
        <w:t xml:space="preserve"> следующего содержания</w:t>
      </w:r>
      <w:r>
        <w:rPr>
          <w:sz w:val="26"/>
          <w:szCs w:val="26"/>
        </w:rPr>
        <w:t>:</w:t>
      </w:r>
    </w:p>
    <w:p w:rsidR="004B07B4" w:rsidRDefault="00365F30" w:rsidP="001848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65F30">
        <w:rPr>
          <w:sz w:val="26"/>
          <w:szCs w:val="26"/>
        </w:rPr>
        <w:t>Работникам, проработавшим неполный период, за который производится выплата премии, и прекратившим трудовой договор по уважительным причинам, выплата премии производится из расчета времени, фактически</w:t>
      </w:r>
      <w:r>
        <w:rPr>
          <w:sz w:val="26"/>
          <w:szCs w:val="26"/>
        </w:rPr>
        <w:t xml:space="preserve"> отработанного в данном периоде».</w:t>
      </w:r>
    </w:p>
    <w:p w:rsidR="002A2DBA" w:rsidRDefault="002A2DBA" w:rsidP="001848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E5AA2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54619A" w:rsidRPr="0054619A">
        <w:rPr>
          <w:sz w:val="26"/>
          <w:szCs w:val="26"/>
        </w:rPr>
        <w:t>Дополнить Положение приложением 5 (прилагается).</w:t>
      </w:r>
    </w:p>
    <w:p w:rsidR="002643BF" w:rsidRPr="000E2CCD" w:rsidRDefault="001A015D" w:rsidP="00184850">
      <w:pPr>
        <w:widowControl w:val="0"/>
        <w:shd w:val="clear" w:color="auto" w:fill="FFFFFF"/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A015D">
        <w:rPr>
          <w:sz w:val="26"/>
          <w:szCs w:val="26"/>
        </w:rPr>
        <w:t>Постановление подлежит опубликованию и размещению на официальном интернет-портале правовой информации г</w:t>
      </w:r>
      <w:r w:rsidR="00DF7553">
        <w:rPr>
          <w:sz w:val="26"/>
          <w:szCs w:val="26"/>
        </w:rPr>
        <w:t>.</w:t>
      </w:r>
      <w:r w:rsidRPr="001A015D">
        <w:rPr>
          <w:sz w:val="26"/>
          <w:szCs w:val="26"/>
        </w:rPr>
        <w:t xml:space="preserve"> Череповца</w:t>
      </w:r>
      <w:r w:rsidR="00D67802">
        <w:rPr>
          <w:sz w:val="26"/>
          <w:szCs w:val="26"/>
        </w:rPr>
        <w:t>, распространяется на правоотношения, возникшие с 01.01.2024</w:t>
      </w:r>
      <w:r>
        <w:rPr>
          <w:sz w:val="26"/>
          <w:szCs w:val="26"/>
        </w:rPr>
        <w:t>.</w:t>
      </w:r>
    </w:p>
    <w:p w:rsidR="00E2086E" w:rsidRDefault="00E2086E" w:rsidP="00E2086E">
      <w:pPr>
        <w:ind w:firstLine="708"/>
        <w:jc w:val="both"/>
        <w:rPr>
          <w:sz w:val="26"/>
          <w:szCs w:val="26"/>
        </w:rPr>
      </w:pPr>
    </w:p>
    <w:p w:rsidR="002643BF" w:rsidRPr="000E2CCD" w:rsidRDefault="002643BF" w:rsidP="002643BF">
      <w:pPr>
        <w:ind w:left="709"/>
      </w:pPr>
    </w:p>
    <w:p w:rsidR="002643BF" w:rsidRPr="000E2CCD" w:rsidRDefault="002643BF" w:rsidP="002643BF">
      <w:pPr>
        <w:ind w:left="709"/>
      </w:pPr>
    </w:p>
    <w:p w:rsidR="002643BF" w:rsidRPr="000E2CCD" w:rsidRDefault="002643BF" w:rsidP="002643BF">
      <w:pPr>
        <w:tabs>
          <w:tab w:val="right" w:pos="9498"/>
        </w:tabs>
        <w:rPr>
          <w:sz w:val="26"/>
          <w:szCs w:val="26"/>
        </w:rPr>
      </w:pPr>
      <w:r w:rsidRPr="000E2CCD">
        <w:rPr>
          <w:sz w:val="26"/>
          <w:szCs w:val="26"/>
        </w:rPr>
        <w:t>Мэр города</w:t>
      </w:r>
      <w:r w:rsidRPr="000E2CCD">
        <w:rPr>
          <w:sz w:val="26"/>
          <w:szCs w:val="26"/>
        </w:rPr>
        <w:tab/>
        <w:t>В.Е. Германов</w:t>
      </w:r>
    </w:p>
    <w:p w:rsidR="00E16F23" w:rsidRDefault="00E16F23" w:rsidP="00D946E5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56" w:lineRule="auto"/>
        <w:ind w:left="5040" w:firstLine="1056"/>
        <w:jc w:val="both"/>
        <w:rPr>
          <w:color w:val="000000" w:themeColor="text1"/>
          <w:kern w:val="24"/>
          <w:sz w:val="26"/>
          <w:szCs w:val="26"/>
        </w:rPr>
      </w:pPr>
    </w:p>
    <w:p w:rsidR="00640538" w:rsidRDefault="00640538" w:rsidP="00D946E5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56" w:lineRule="auto"/>
        <w:ind w:left="5040" w:firstLine="1056"/>
        <w:jc w:val="both"/>
        <w:rPr>
          <w:color w:val="000000" w:themeColor="text1"/>
          <w:kern w:val="24"/>
          <w:sz w:val="26"/>
          <w:szCs w:val="26"/>
        </w:rPr>
        <w:sectPr w:rsidR="00640538" w:rsidSect="00640538">
          <w:headerReference w:type="even" r:id="rId8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6C7D73" w:rsidRPr="00D946E5" w:rsidRDefault="006C7D73" w:rsidP="00893F98">
      <w:pPr>
        <w:pStyle w:val="aa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56" w:lineRule="auto"/>
        <w:ind w:left="6096"/>
        <w:jc w:val="right"/>
        <w:rPr>
          <w:sz w:val="26"/>
          <w:szCs w:val="26"/>
        </w:rPr>
      </w:pPr>
      <w:r w:rsidRPr="00D946E5">
        <w:rPr>
          <w:color w:val="000000" w:themeColor="text1"/>
          <w:kern w:val="24"/>
          <w:sz w:val="26"/>
          <w:szCs w:val="26"/>
        </w:rPr>
        <w:lastRenderedPageBreak/>
        <w:t xml:space="preserve">Приложение </w:t>
      </w:r>
    </w:p>
    <w:p w:rsidR="00E2086E" w:rsidRPr="00D946E5" w:rsidRDefault="006C7D73" w:rsidP="00893F98">
      <w:p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left="3828"/>
        <w:jc w:val="right"/>
        <w:rPr>
          <w:sz w:val="26"/>
          <w:szCs w:val="26"/>
        </w:rPr>
      </w:pPr>
      <w:r w:rsidRPr="006C7D73">
        <w:rPr>
          <w:color w:val="000000" w:themeColor="text1"/>
          <w:kern w:val="24"/>
          <w:sz w:val="26"/>
          <w:szCs w:val="26"/>
        </w:rPr>
        <w:t>к постановлению мэрии города</w:t>
      </w:r>
      <w:r w:rsidR="00893F98">
        <w:rPr>
          <w:color w:val="000000" w:themeColor="text1"/>
          <w:kern w:val="24"/>
          <w:sz w:val="26"/>
          <w:szCs w:val="26"/>
        </w:rPr>
        <w:t xml:space="preserve"> </w:t>
      </w:r>
      <w:r w:rsidRPr="00D946E5">
        <w:rPr>
          <w:color w:val="000000" w:themeColor="text1"/>
          <w:kern w:val="24"/>
          <w:sz w:val="26"/>
          <w:szCs w:val="26"/>
        </w:rPr>
        <w:t>от</w:t>
      </w:r>
      <w:r w:rsidR="00640538">
        <w:rPr>
          <w:color w:val="000000" w:themeColor="text1"/>
          <w:kern w:val="24"/>
          <w:sz w:val="26"/>
          <w:szCs w:val="26"/>
        </w:rPr>
        <w:t xml:space="preserve"> </w:t>
      </w:r>
      <w:r w:rsidR="00CE59EF">
        <w:rPr>
          <w:color w:val="000000" w:themeColor="text1"/>
          <w:kern w:val="24"/>
          <w:sz w:val="26"/>
          <w:szCs w:val="26"/>
        </w:rPr>
        <w:t>12.01.2024</w:t>
      </w:r>
      <w:r w:rsidR="00640538">
        <w:rPr>
          <w:color w:val="000000" w:themeColor="text1"/>
          <w:kern w:val="24"/>
          <w:sz w:val="26"/>
          <w:szCs w:val="26"/>
        </w:rPr>
        <w:t xml:space="preserve"> </w:t>
      </w:r>
      <w:r w:rsidRPr="00D946E5">
        <w:rPr>
          <w:color w:val="000000" w:themeColor="text1"/>
          <w:kern w:val="24"/>
          <w:sz w:val="26"/>
          <w:szCs w:val="26"/>
        </w:rPr>
        <w:t>№</w:t>
      </w:r>
      <w:r w:rsidR="00CE59EF">
        <w:rPr>
          <w:color w:val="000000" w:themeColor="text1"/>
          <w:kern w:val="24"/>
          <w:sz w:val="26"/>
          <w:szCs w:val="26"/>
        </w:rPr>
        <w:t xml:space="preserve"> 17</w:t>
      </w:r>
    </w:p>
    <w:p w:rsidR="00700369" w:rsidRDefault="00700369" w:rsidP="00893F98">
      <w:pPr>
        <w:jc w:val="right"/>
        <w:rPr>
          <w:sz w:val="26"/>
          <w:szCs w:val="26"/>
        </w:rPr>
      </w:pPr>
    </w:p>
    <w:p w:rsidR="00A53597" w:rsidRPr="00EE2A84" w:rsidRDefault="00A53597" w:rsidP="00893F98">
      <w:pPr>
        <w:jc w:val="right"/>
        <w:rPr>
          <w:sz w:val="26"/>
          <w:szCs w:val="26"/>
        </w:rPr>
      </w:pPr>
      <w:r w:rsidRPr="00A53597">
        <w:rPr>
          <w:sz w:val="26"/>
          <w:szCs w:val="26"/>
        </w:rPr>
        <w:t>Приложение 5</w:t>
      </w:r>
    </w:p>
    <w:p w:rsidR="00A53597" w:rsidRPr="00EE2A84" w:rsidRDefault="00E2086E" w:rsidP="00893F98">
      <w:pPr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="00A53597" w:rsidRPr="00EE2A84">
        <w:rPr>
          <w:sz w:val="26"/>
          <w:szCs w:val="26"/>
        </w:rPr>
        <w:t xml:space="preserve"> Положению</w:t>
      </w:r>
    </w:p>
    <w:p w:rsidR="00E2086E" w:rsidRDefault="00E2086E" w:rsidP="00A5359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437F" w:rsidRPr="00C9437F" w:rsidRDefault="00C9437F" w:rsidP="00C9437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9437F">
        <w:rPr>
          <w:sz w:val="26"/>
          <w:szCs w:val="26"/>
        </w:rPr>
        <w:t>ЗАКЛЮЧЕНИЕ</w:t>
      </w:r>
    </w:p>
    <w:p w:rsidR="00C9437F" w:rsidRPr="00C9437F" w:rsidRDefault="00C9437F" w:rsidP="00C9437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9437F">
        <w:rPr>
          <w:sz w:val="26"/>
          <w:szCs w:val="26"/>
        </w:rPr>
        <w:t xml:space="preserve">о размере премиальной выплаты по итогам работы </w:t>
      </w:r>
    </w:p>
    <w:p w:rsidR="00C9437F" w:rsidRPr="00C9437F" w:rsidRDefault="00C9437F" w:rsidP="00C9437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9437F">
        <w:rPr>
          <w:sz w:val="26"/>
          <w:szCs w:val="26"/>
        </w:rPr>
        <w:t xml:space="preserve">(за выполнение особо важных и сложных заданий) </w:t>
      </w:r>
    </w:p>
    <w:p w:rsidR="00C9437F" w:rsidRPr="00C9437F" w:rsidRDefault="00C9437F" w:rsidP="00C9437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9437F">
        <w:rPr>
          <w:sz w:val="26"/>
          <w:szCs w:val="26"/>
        </w:rPr>
        <w:t>_____________________________________________, директору</w:t>
      </w:r>
    </w:p>
    <w:p w:rsidR="00C9437F" w:rsidRPr="00C9437F" w:rsidRDefault="00C9437F" w:rsidP="00C9437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9437F">
        <w:rPr>
          <w:sz w:val="26"/>
          <w:szCs w:val="26"/>
        </w:rPr>
        <w:t xml:space="preserve">__________________________ «____________________» </w:t>
      </w:r>
    </w:p>
    <w:p w:rsidR="00C9437F" w:rsidRPr="00C9437F" w:rsidRDefault="00C9437F" w:rsidP="00C9437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9437F">
        <w:rPr>
          <w:sz w:val="26"/>
          <w:szCs w:val="26"/>
        </w:rPr>
        <w:t>за _________________ 20__ года</w:t>
      </w:r>
    </w:p>
    <w:p w:rsidR="00C9437F" w:rsidRPr="00C9437F" w:rsidRDefault="00C9437F" w:rsidP="00C9437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686"/>
        <w:gridCol w:w="2664"/>
      </w:tblGrid>
      <w:tr w:rsidR="00C9437F" w:rsidRPr="00C9437F" w:rsidTr="005C6601">
        <w:trPr>
          <w:trHeight w:val="528"/>
        </w:trPr>
        <w:tc>
          <w:tcPr>
            <w:tcW w:w="3397" w:type="dxa"/>
            <w:shd w:val="clear" w:color="auto" w:fill="auto"/>
            <w:vAlign w:val="center"/>
          </w:tcPr>
          <w:p w:rsidR="00C9437F" w:rsidRPr="00C9437F" w:rsidRDefault="00C9437F" w:rsidP="005C66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437F">
              <w:t>Формулировка задания, поручения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9437F" w:rsidRPr="00C9437F" w:rsidRDefault="00C9437F" w:rsidP="005C66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437F">
              <w:t xml:space="preserve">Сведения об итогах выполнения задания, поручения, оценка его выполнения </w:t>
            </w:r>
          </w:p>
        </w:tc>
        <w:tc>
          <w:tcPr>
            <w:tcW w:w="2664" w:type="dxa"/>
            <w:vAlign w:val="center"/>
          </w:tcPr>
          <w:p w:rsidR="00C9437F" w:rsidRPr="00C9437F" w:rsidRDefault="00C9437F" w:rsidP="005C66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437F">
              <w:t>Размер премиальной выплаты</w:t>
            </w:r>
          </w:p>
        </w:tc>
      </w:tr>
      <w:tr w:rsidR="00C9437F" w:rsidRPr="00C9437F" w:rsidTr="00893F98">
        <w:trPr>
          <w:trHeight w:val="325"/>
        </w:trPr>
        <w:tc>
          <w:tcPr>
            <w:tcW w:w="3397" w:type="dxa"/>
            <w:shd w:val="clear" w:color="auto" w:fill="auto"/>
          </w:tcPr>
          <w:p w:rsidR="00C9437F" w:rsidRPr="00C9437F" w:rsidRDefault="00C9437F" w:rsidP="005C66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6" w:type="dxa"/>
            <w:shd w:val="clear" w:color="auto" w:fill="auto"/>
          </w:tcPr>
          <w:p w:rsidR="00C9437F" w:rsidRPr="00C9437F" w:rsidRDefault="00C9437F" w:rsidP="005C66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64" w:type="dxa"/>
          </w:tcPr>
          <w:p w:rsidR="00C9437F" w:rsidRPr="00C9437F" w:rsidRDefault="00C9437F" w:rsidP="005C66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9437F" w:rsidRPr="00C9437F" w:rsidRDefault="00C9437F" w:rsidP="00C9437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437F" w:rsidRPr="00C9437F" w:rsidRDefault="00C9437F" w:rsidP="00C9437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9437F">
        <w:rPr>
          <w:sz w:val="26"/>
          <w:szCs w:val="26"/>
        </w:rPr>
        <w:t>Выплата будет осуществлена в рамках утвержденного фонда оплаты труда учреждения на 20____ год за счет средств ___</w:t>
      </w:r>
      <w:r w:rsidR="00893F98">
        <w:rPr>
          <w:sz w:val="26"/>
          <w:szCs w:val="26"/>
        </w:rPr>
        <w:t>___________ _________________</w:t>
      </w:r>
      <w:r w:rsidRPr="00C9437F">
        <w:rPr>
          <w:sz w:val="26"/>
          <w:szCs w:val="26"/>
        </w:rPr>
        <w:t>______</w:t>
      </w:r>
    </w:p>
    <w:p w:rsidR="00C9437F" w:rsidRPr="00C9437F" w:rsidRDefault="00C9437F" w:rsidP="00C9437F">
      <w:pPr>
        <w:widowControl w:val="0"/>
        <w:autoSpaceDE w:val="0"/>
        <w:autoSpaceDN w:val="0"/>
        <w:adjustRightInd w:val="0"/>
        <w:ind w:firstLine="708"/>
        <w:jc w:val="both"/>
        <w:rPr>
          <w:sz w:val="14"/>
          <w:szCs w:val="14"/>
        </w:rPr>
      </w:pPr>
      <w:r w:rsidRPr="00C9437F">
        <w:rPr>
          <w:i/>
          <w:sz w:val="20"/>
          <w:szCs w:val="20"/>
        </w:rPr>
        <w:t xml:space="preserve">                                                                             </w:t>
      </w:r>
      <w:r w:rsidRPr="00C9437F">
        <w:rPr>
          <w:i/>
          <w:sz w:val="14"/>
          <w:szCs w:val="14"/>
        </w:rPr>
        <w:t>(городского бюджета, средств от приносящей доход деятельности – указать)</w:t>
      </w:r>
    </w:p>
    <w:p w:rsidR="00C9437F" w:rsidRPr="00C9437F" w:rsidRDefault="00C9437F" w:rsidP="00C9437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9437F">
        <w:rPr>
          <w:sz w:val="26"/>
          <w:szCs w:val="26"/>
        </w:rPr>
        <w:t>Размер премиальной выплаты установлен с учетом фактически отработанного времени в данном периоде.</w:t>
      </w:r>
    </w:p>
    <w:p w:rsidR="00C9437F" w:rsidRPr="00C9437F" w:rsidRDefault="00C9437F" w:rsidP="00C9437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9437F">
        <w:rPr>
          <w:sz w:val="26"/>
          <w:szCs w:val="26"/>
        </w:rPr>
        <w:t>С учетом районного коэффициента размер премиальной выплаты за _____________ 20___ года составит __________ руб.</w:t>
      </w:r>
    </w:p>
    <w:p w:rsidR="00C9437F" w:rsidRPr="00C9437F" w:rsidRDefault="00C9437F" w:rsidP="00C9437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C9437F" w:rsidRPr="009D5771" w:rsidRDefault="00C9437F" w:rsidP="00C9437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9437F">
        <w:rPr>
          <w:sz w:val="26"/>
          <w:szCs w:val="26"/>
        </w:rPr>
        <w:t>Куратор ____________</w:t>
      </w:r>
    </w:p>
    <w:p w:rsidR="00C9437F" w:rsidRDefault="00C9437F" w:rsidP="00A50DF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50DFE" w:rsidRDefault="00A50DFE" w:rsidP="00A50DF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50DFE" w:rsidRDefault="00A50DFE" w:rsidP="00A50DF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50DFE" w:rsidRDefault="00A50DFE" w:rsidP="00A50DF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50DFE" w:rsidRDefault="00A50DFE" w:rsidP="00A50DF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50DFE" w:rsidRDefault="00A50DFE" w:rsidP="00A50DF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50DFE" w:rsidRDefault="00A50DFE" w:rsidP="00A50DF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50DFE" w:rsidRDefault="00A50DFE" w:rsidP="00A50DF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50DFE" w:rsidRDefault="00A50DFE" w:rsidP="00A50DF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50DFE" w:rsidRDefault="00A50DFE" w:rsidP="00A50DF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50DFE" w:rsidRPr="00EE2A84" w:rsidRDefault="00A50DFE" w:rsidP="00A50DF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sectPr w:rsidR="00A50DFE" w:rsidRPr="00EE2A84" w:rsidSect="0064053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1B" w:rsidRDefault="00CF7D1B" w:rsidP="007F2BF7">
      <w:r>
        <w:separator/>
      </w:r>
    </w:p>
  </w:endnote>
  <w:endnote w:type="continuationSeparator" w:id="0">
    <w:p w:rsidR="00CF7D1B" w:rsidRDefault="00CF7D1B" w:rsidP="007F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1B" w:rsidRDefault="00CF7D1B" w:rsidP="007F2BF7">
      <w:r>
        <w:separator/>
      </w:r>
    </w:p>
  </w:footnote>
  <w:footnote w:type="continuationSeparator" w:id="0">
    <w:p w:rsidR="00CF7D1B" w:rsidRDefault="00CF7D1B" w:rsidP="007F2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3CC" w:rsidRDefault="002A73CC" w:rsidP="00040ACB">
    <w:pPr>
      <w:pStyle w:val="a4"/>
      <w:spacing w:after="120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F"/>
    <w:rsid w:val="000206E3"/>
    <w:rsid w:val="00022A06"/>
    <w:rsid w:val="00040ACB"/>
    <w:rsid w:val="00041742"/>
    <w:rsid w:val="000A5984"/>
    <w:rsid w:val="000C0563"/>
    <w:rsid w:val="001560DB"/>
    <w:rsid w:val="00157EA1"/>
    <w:rsid w:val="00184850"/>
    <w:rsid w:val="001A015D"/>
    <w:rsid w:val="002643BF"/>
    <w:rsid w:val="002A2DBA"/>
    <w:rsid w:val="002A73CC"/>
    <w:rsid w:val="002C59B2"/>
    <w:rsid w:val="0035072F"/>
    <w:rsid w:val="00357F44"/>
    <w:rsid w:val="00365F30"/>
    <w:rsid w:val="003A66E7"/>
    <w:rsid w:val="003B3712"/>
    <w:rsid w:val="00402A70"/>
    <w:rsid w:val="004705E5"/>
    <w:rsid w:val="0048044F"/>
    <w:rsid w:val="0048276D"/>
    <w:rsid w:val="0049761E"/>
    <w:rsid w:val="004A0CB8"/>
    <w:rsid w:val="004B07B4"/>
    <w:rsid w:val="004F06E7"/>
    <w:rsid w:val="00504B80"/>
    <w:rsid w:val="0052549E"/>
    <w:rsid w:val="00541233"/>
    <w:rsid w:val="0054619A"/>
    <w:rsid w:val="005B0DD6"/>
    <w:rsid w:val="005E3CE7"/>
    <w:rsid w:val="005E5FBD"/>
    <w:rsid w:val="006136BB"/>
    <w:rsid w:val="0061382E"/>
    <w:rsid w:val="006153BC"/>
    <w:rsid w:val="00616B94"/>
    <w:rsid w:val="00635058"/>
    <w:rsid w:val="00640538"/>
    <w:rsid w:val="006A7340"/>
    <w:rsid w:val="006B0FDE"/>
    <w:rsid w:val="006C7D73"/>
    <w:rsid w:val="00700369"/>
    <w:rsid w:val="00736180"/>
    <w:rsid w:val="007773CD"/>
    <w:rsid w:val="007A05B1"/>
    <w:rsid w:val="007B21AA"/>
    <w:rsid w:val="007C74FF"/>
    <w:rsid w:val="007C78BE"/>
    <w:rsid w:val="007E4FB9"/>
    <w:rsid w:val="007F2BF7"/>
    <w:rsid w:val="0082601B"/>
    <w:rsid w:val="00871E6F"/>
    <w:rsid w:val="00893F98"/>
    <w:rsid w:val="00895C02"/>
    <w:rsid w:val="008B2E49"/>
    <w:rsid w:val="008E5AA2"/>
    <w:rsid w:val="008F7BD2"/>
    <w:rsid w:val="0090582D"/>
    <w:rsid w:val="00905A1E"/>
    <w:rsid w:val="00951841"/>
    <w:rsid w:val="00962E10"/>
    <w:rsid w:val="00991060"/>
    <w:rsid w:val="009A5BB8"/>
    <w:rsid w:val="009E7AB3"/>
    <w:rsid w:val="009F433D"/>
    <w:rsid w:val="00A02D4B"/>
    <w:rsid w:val="00A2772D"/>
    <w:rsid w:val="00A50DFE"/>
    <w:rsid w:val="00A53597"/>
    <w:rsid w:val="00A661F9"/>
    <w:rsid w:val="00A85572"/>
    <w:rsid w:val="00B7377C"/>
    <w:rsid w:val="00BC3F1A"/>
    <w:rsid w:val="00BD2274"/>
    <w:rsid w:val="00C32CCE"/>
    <w:rsid w:val="00C64C1C"/>
    <w:rsid w:val="00C702C2"/>
    <w:rsid w:val="00C9437F"/>
    <w:rsid w:val="00CA0E0E"/>
    <w:rsid w:val="00CD0421"/>
    <w:rsid w:val="00CD3A16"/>
    <w:rsid w:val="00CD47F4"/>
    <w:rsid w:val="00CE59EF"/>
    <w:rsid w:val="00CE6C92"/>
    <w:rsid w:val="00CF7D1B"/>
    <w:rsid w:val="00D55C3E"/>
    <w:rsid w:val="00D67802"/>
    <w:rsid w:val="00D82DC5"/>
    <w:rsid w:val="00D83151"/>
    <w:rsid w:val="00D906E6"/>
    <w:rsid w:val="00D946E5"/>
    <w:rsid w:val="00DA023D"/>
    <w:rsid w:val="00DC2246"/>
    <w:rsid w:val="00DD2BAF"/>
    <w:rsid w:val="00DE6914"/>
    <w:rsid w:val="00DE73E2"/>
    <w:rsid w:val="00DF7553"/>
    <w:rsid w:val="00E0566A"/>
    <w:rsid w:val="00E16F23"/>
    <w:rsid w:val="00E2086E"/>
    <w:rsid w:val="00E42B55"/>
    <w:rsid w:val="00E6137C"/>
    <w:rsid w:val="00E8170C"/>
    <w:rsid w:val="00E921D5"/>
    <w:rsid w:val="00EB3E98"/>
    <w:rsid w:val="00F147C7"/>
    <w:rsid w:val="00F70A35"/>
    <w:rsid w:val="00F925EA"/>
    <w:rsid w:val="00FA094F"/>
    <w:rsid w:val="00FC464B"/>
    <w:rsid w:val="00FE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36E01"/>
  <w15:docId w15:val="{28276B68-1925-496D-B4D4-632F8EAB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3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2B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2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2B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2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2B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2BF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6C7D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Усатова Марина Валентиновна</dc:creator>
  <cp:lastModifiedBy>user</cp:lastModifiedBy>
  <cp:revision>11</cp:revision>
  <dcterms:created xsi:type="dcterms:W3CDTF">2024-01-11T12:03:00Z</dcterms:created>
  <dcterms:modified xsi:type="dcterms:W3CDTF">2024-01-16T13:11:00Z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-249121058</vt:i4>
  </property>
  <property fmtid="{D5CDD505-2E9C-101B-9397-08002B2CF9AE}" pid="3" name="_NewReviewCycle">
    <vt:lpwstr/>
  </property>
  <property fmtid="{D5CDD505-2E9C-101B-9397-08002B2CF9AE}" pid="4" name="_EmailSubject">
    <vt:lpwstr>Спасибо)</vt:lpwstr>
  </property>
  <property fmtid="{D5CDD505-2E9C-101B-9397-08002B2CF9AE}" pid="5" name="_AuthorEmail">
    <vt:lpwstr>priemnaya.cko@cherepovetscity.ru</vt:lpwstr>
  </property>
  <property fmtid="{D5CDD505-2E9C-101B-9397-08002B2CF9AE}" pid="6" name="_AuthorEmailDisplayName">
    <vt:lpwstr>Приемная ЦКО</vt:lpwstr>
  </property>
  <property fmtid="{D5CDD505-2E9C-101B-9397-08002B2CF9AE}" pid="7" name="_PreviousAdHocReviewCycleID">
    <vt:i4>1188839938</vt:i4>
  </property>
  <property fmtid="{D5CDD505-2E9C-101B-9397-08002B2CF9AE}" pid="8" name="_ReviewingToolsShownOnce">
    <vt:lpwstr/>
  </property>
</Properties>
</file>