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37" w:rsidRPr="000A4F37" w:rsidRDefault="000A4F37" w:rsidP="000A4F3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A4F3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8" o:title=""/>
          </v:shape>
          <o:OLEObject Type="Embed" ProgID="CorelDRAW.Graphic.9" ShapeID="_x0000_i1025" DrawAspect="Content" ObjectID="_1763273171" r:id="rId9"/>
        </w:object>
      </w:r>
    </w:p>
    <w:p w:rsidR="000A4F37" w:rsidRPr="000A4F37" w:rsidRDefault="000A4F37" w:rsidP="000A4F3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0A4F3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0A4F37" w:rsidRPr="000A4F37" w:rsidRDefault="000A4F37" w:rsidP="000A4F3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0A4F37" w:rsidRPr="000A4F37" w:rsidRDefault="000A4F37" w:rsidP="000A4F3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A4F3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A4F37" w:rsidRPr="000A4F37" w:rsidRDefault="000A4F37" w:rsidP="000A4F3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0A4F37" w:rsidRPr="000A4F37" w:rsidRDefault="000A4F37" w:rsidP="000A4F3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A4F37">
        <w:rPr>
          <w:b/>
          <w:bCs/>
          <w:spacing w:val="76"/>
          <w:w w:val="110"/>
          <w:sz w:val="36"/>
        </w:rPr>
        <w:t>РЕШЕНИЕ</w:t>
      </w:r>
    </w:p>
    <w:p w:rsidR="0063056E" w:rsidRDefault="0063056E" w:rsidP="00106E4F">
      <w:pPr>
        <w:ind w:firstLine="709"/>
        <w:rPr>
          <w:sz w:val="26"/>
          <w:szCs w:val="26"/>
        </w:rPr>
      </w:pPr>
    </w:p>
    <w:p w:rsidR="000A4F37" w:rsidRPr="002545CC" w:rsidRDefault="000A4F37" w:rsidP="00106E4F">
      <w:pPr>
        <w:ind w:firstLine="709"/>
        <w:rPr>
          <w:sz w:val="26"/>
          <w:szCs w:val="26"/>
        </w:rPr>
      </w:pPr>
      <w:bookmarkStart w:id="0" w:name="_GoBack"/>
      <w:bookmarkEnd w:id="0"/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972A6C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972A6C" w:rsidRPr="002545CC" w:rsidRDefault="00972A6C" w:rsidP="00972A6C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28.11.2023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871ED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FC2DD1">
        <w:rPr>
          <w:sz w:val="26"/>
          <w:szCs w:val="26"/>
        </w:rPr>
        <w:t xml:space="preserve"> </w:t>
      </w:r>
      <w:r w:rsidR="006871ED">
        <w:rPr>
          <w:sz w:val="26"/>
          <w:szCs w:val="26"/>
        </w:rPr>
        <w:t>4 августа 2023 года № 420-ФЗ «О внесении изменений в Федеральный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в субъектах Российской Федерации», 4 августа 2023 года № 449-ФЗ «О внесении изменений в отдельные законодательные акты Российской Федерации»</w:t>
      </w:r>
      <w:r w:rsidR="00490E2D">
        <w:rPr>
          <w:sz w:val="26"/>
          <w:szCs w:val="26"/>
        </w:rPr>
        <w:t>, 4 августа 2023 года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6871ED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5A0CC0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490E2D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0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490E2D" w:rsidRDefault="00576447" w:rsidP="00490E2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490E2D">
        <w:rPr>
          <w:sz w:val="26"/>
          <w:szCs w:val="26"/>
        </w:rPr>
        <w:t>В статье 8:</w:t>
      </w:r>
    </w:p>
    <w:p w:rsidR="00490E2D" w:rsidRDefault="00490E2D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5154">
        <w:rPr>
          <w:sz w:val="26"/>
          <w:szCs w:val="26"/>
        </w:rPr>
        <w:t>1.1.1. В пункте</w:t>
      </w:r>
      <w:r>
        <w:rPr>
          <w:sz w:val="26"/>
          <w:szCs w:val="26"/>
        </w:rPr>
        <w:t xml:space="preserve"> 32 слова «создание, развитие и обеспечение охраны лечебно-оздоровительных местностей и курортов местного значения на территории городского округа, а также» исключить.</w:t>
      </w:r>
    </w:p>
    <w:p w:rsidR="006871ED" w:rsidRDefault="00490E2D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 Д</w:t>
      </w:r>
      <w:r w:rsidR="00576447">
        <w:rPr>
          <w:sz w:val="26"/>
          <w:szCs w:val="26"/>
        </w:rPr>
        <w:t>ополнить пунктом 42 следующего содержания:</w:t>
      </w:r>
    </w:p>
    <w:p w:rsidR="00576447" w:rsidRDefault="00576447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</w:t>
      </w:r>
      <w:r w:rsidRPr="007046A2">
        <w:rPr>
          <w:sz w:val="26"/>
          <w:szCs w:val="26"/>
        </w:rPr>
        <w:t>земельных участков, находящихся в собственности городского округа.».</w:t>
      </w:r>
    </w:p>
    <w:p w:rsidR="00504457" w:rsidRDefault="00504457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2D08CE">
        <w:rPr>
          <w:sz w:val="26"/>
          <w:szCs w:val="26"/>
        </w:rPr>
        <w:t>Пункт 14 статьи 10 дополнить абзац</w:t>
      </w:r>
      <w:r w:rsidR="00A46D7A">
        <w:rPr>
          <w:sz w:val="26"/>
          <w:szCs w:val="26"/>
        </w:rPr>
        <w:t>ами</w:t>
      </w:r>
      <w:r w:rsidR="002D08CE">
        <w:rPr>
          <w:sz w:val="26"/>
          <w:szCs w:val="26"/>
        </w:rPr>
        <w:t xml:space="preserve"> следующего содержания:</w:t>
      </w:r>
    </w:p>
    <w:p w:rsidR="002D08CE" w:rsidRDefault="002D08CE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46D7A">
        <w:rPr>
          <w:sz w:val="26"/>
          <w:szCs w:val="26"/>
        </w:rPr>
        <w:t>Обязательным условием вступления в силу с</w:t>
      </w:r>
      <w:r>
        <w:rPr>
          <w:sz w:val="26"/>
          <w:szCs w:val="26"/>
        </w:rPr>
        <w:t>оглашени</w:t>
      </w:r>
      <w:r w:rsidR="00A46D7A">
        <w:rPr>
          <w:sz w:val="26"/>
          <w:szCs w:val="26"/>
        </w:rPr>
        <w:t>й</w:t>
      </w:r>
      <w:r>
        <w:rPr>
          <w:sz w:val="26"/>
          <w:szCs w:val="26"/>
        </w:rPr>
        <w:t xml:space="preserve"> об осуществлении международных и внешнеэкономических связей</w:t>
      </w:r>
      <w:r w:rsidR="00A46D7A">
        <w:rPr>
          <w:sz w:val="26"/>
          <w:szCs w:val="26"/>
        </w:rPr>
        <w:t xml:space="preserve"> является их </w:t>
      </w:r>
      <w:r>
        <w:rPr>
          <w:sz w:val="26"/>
          <w:szCs w:val="26"/>
        </w:rPr>
        <w:t>регистраци</w:t>
      </w:r>
      <w:r w:rsidR="00A46D7A">
        <w:rPr>
          <w:sz w:val="26"/>
          <w:szCs w:val="26"/>
        </w:rPr>
        <w:t>я</w:t>
      </w:r>
      <w:r w:rsidRPr="002D08CE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органами государственной власти Вологодской области</w:t>
      </w:r>
      <w:r w:rsidR="00A46D7A">
        <w:rPr>
          <w:sz w:val="26"/>
          <w:szCs w:val="26"/>
        </w:rPr>
        <w:t xml:space="preserve"> в порядке, определяемом законом Вологодской области</w:t>
      </w:r>
      <w:r>
        <w:rPr>
          <w:sz w:val="26"/>
          <w:szCs w:val="26"/>
        </w:rPr>
        <w:t>.</w:t>
      </w:r>
    </w:p>
    <w:p w:rsidR="00A46D7A" w:rsidRDefault="00A46D7A" w:rsidP="00A46D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Подписанные соглашения об осуществлении международных и внешнеэкономических</w:t>
      </w:r>
      <w:r w:rsidR="009E1F9C">
        <w:rPr>
          <w:sz w:val="26"/>
          <w:szCs w:val="26"/>
        </w:rPr>
        <w:t xml:space="preserve"> связей подлежат</w:t>
      </w:r>
      <w:r w:rsidR="00A86703">
        <w:rPr>
          <w:sz w:val="26"/>
          <w:szCs w:val="26"/>
        </w:rPr>
        <w:t xml:space="preserve"> </w:t>
      </w:r>
      <w:r w:rsidR="00A86703" w:rsidRPr="00DD50A6">
        <w:rPr>
          <w:sz w:val="26"/>
          <w:szCs w:val="26"/>
        </w:rPr>
        <w:t>опубликованию</w:t>
      </w:r>
      <w:r w:rsidR="009E1F9C" w:rsidRPr="00DD50A6">
        <w:rPr>
          <w:sz w:val="26"/>
          <w:szCs w:val="26"/>
        </w:rPr>
        <w:t xml:space="preserve"> </w:t>
      </w:r>
      <w:r w:rsidR="00A86703" w:rsidRPr="00DD50A6">
        <w:rPr>
          <w:sz w:val="26"/>
          <w:szCs w:val="26"/>
        </w:rPr>
        <w:t>(</w:t>
      </w:r>
      <w:r w:rsidR="009E1F9C" w:rsidRPr="00DD50A6">
        <w:rPr>
          <w:sz w:val="26"/>
          <w:szCs w:val="26"/>
        </w:rPr>
        <w:t>обнародованию</w:t>
      </w:r>
      <w:r w:rsidR="00A86703" w:rsidRPr="00DD50A6">
        <w:rPr>
          <w:sz w:val="26"/>
          <w:szCs w:val="26"/>
        </w:rPr>
        <w:t>)</w:t>
      </w:r>
      <w:r w:rsidRPr="00DD50A6">
        <w:rPr>
          <w:sz w:val="26"/>
          <w:szCs w:val="26"/>
        </w:rPr>
        <w:t xml:space="preserve"> в порядке</w:t>
      </w:r>
      <w:r>
        <w:rPr>
          <w:sz w:val="26"/>
          <w:szCs w:val="26"/>
        </w:rPr>
        <w:t xml:space="preserve">, предусмотренном </w:t>
      </w:r>
      <w:r w:rsidR="0047538B">
        <w:rPr>
          <w:sz w:val="26"/>
          <w:szCs w:val="26"/>
        </w:rPr>
        <w:t>для опубликования (обнародования)</w:t>
      </w:r>
      <w:r w:rsidR="00317A37">
        <w:rPr>
          <w:sz w:val="26"/>
          <w:szCs w:val="26"/>
        </w:rPr>
        <w:t xml:space="preserve"> муниципальных правовых актов</w:t>
      </w:r>
      <w:r>
        <w:rPr>
          <w:sz w:val="26"/>
          <w:szCs w:val="26"/>
        </w:rPr>
        <w:t>.».</w:t>
      </w:r>
    </w:p>
    <w:p w:rsidR="00576447" w:rsidRPr="007046A2" w:rsidRDefault="00576447" w:rsidP="005764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D65154">
        <w:rPr>
          <w:sz w:val="26"/>
          <w:szCs w:val="26"/>
        </w:rPr>
        <w:t>3</w:t>
      </w:r>
      <w:r w:rsidRPr="007046A2">
        <w:rPr>
          <w:sz w:val="26"/>
          <w:szCs w:val="26"/>
        </w:rPr>
        <w:t>. В</w:t>
      </w:r>
      <w:r w:rsidR="00D671F0" w:rsidRPr="007046A2">
        <w:rPr>
          <w:sz w:val="26"/>
          <w:szCs w:val="26"/>
        </w:rPr>
        <w:t xml:space="preserve"> пункте 1</w:t>
      </w:r>
      <w:r w:rsidRPr="007046A2">
        <w:rPr>
          <w:sz w:val="26"/>
          <w:szCs w:val="26"/>
        </w:rPr>
        <w:t xml:space="preserve"> стать</w:t>
      </w:r>
      <w:r w:rsidR="00D671F0" w:rsidRPr="007046A2">
        <w:rPr>
          <w:sz w:val="26"/>
          <w:szCs w:val="26"/>
        </w:rPr>
        <w:t>и</w:t>
      </w:r>
      <w:r w:rsidRPr="007046A2">
        <w:rPr>
          <w:sz w:val="26"/>
          <w:szCs w:val="26"/>
        </w:rPr>
        <w:t xml:space="preserve"> 40</w:t>
      </w:r>
      <w:r w:rsidR="006B0924" w:rsidRPr="007046A2">
        <w:rPr>
          <w:sz w:val="26"/>
          <w:szCs w:val="26"/>
        </w:rPr>
        <w:t>:</w:t>
      </w:r>
    </w:p>
    <w:p w:rsidR="006B0924" w:rsidRDefault="00D671F0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lastRenderedPageBreak/>
        <w:t>1.</w:t>
      </w:r>
      <w:r w:rsidR="00D65154">
        <w:rPr>
          <w:sz w:val="26"/>
          <w:szCs w:val="26"/>
        </w:rPr>
        <w:t>3</w:t>
      </w:r>
      <w:r w:rsidRPr="007046A2">
        <w:rPr>
          <w:sz w:val="26"/>
          <w:szCs w:val="26"/>
        </w:rPr>
        <w:t>.1. В подпункте 18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Федерации».</w:t>
      </w:r>
    </w:p>
    <w:p w:rsidR="00490E2D" w:rsidRPr="007046A2" w:rsidRDefault="00490E2D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5154">
        <w:rPr>
          <w:sz w:val="26"/>
          <w:szCs w:val="26"/>
        </w:rPr>
        <w:t>1.</w:t>
      </w:r>
      <w:r w:rsidR="00D65154" w:rsidRPr="00D65154">
        <w:rPr>
          <w:sz w:val="26"/>
          <w:szCs w:val="26"/>
        </w:rPr>
        <w:t>3</w:t>
      </w:r>
      <w:r w:rsidRPr="00D65154">
        <w:rPr>
          <w:sz w:val="26"/>
          <w:szCs w:val="26"/>
        </w:rPr>
        <w:t>.2. В подпункте 41 слова «создает, развивает и обеспечивает охрану лечебно-оздоровительных местностей</w:t>
      </w:r>
      <w:r>
        <w:rPr>
          <w:sz w:val="26"/>
          <w:szCs w:val="26"/>
        </w:rPr>
        <w:t xml:space="preserve"> и курортов местного значения на территории городского округа, а также» исключить.</w:t>
      </w:r>
    </w:p>
    <w:p w:rsidR="00576447" w:rsidRPr="007046A2" w:rsidRDefault="00D671F0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B006F3">
        <w:rPr>
          <w:sz w:val="26"/>
          <w:szCs w:val="26"/>
        </w:rPr>
        <w:t>3</w:t>
      </w:r>
      <w:r w:rsidRPr="007046A2">
        <w:rPr>
          <w:sz w:val="26"/>
          <w:szCs w:val="26"/>
        </w:rPr>
        <w:t>.</w:t>
      </w:r>
      <w:r w:rsidR="00490E2D">
        <w:rPr>
          <w:sz w:val="26"/>
          <w:szCs w:val="26"/>
        </w:rPr>
        <w:t>3</w:t>
      </w:r>
      <w:r w:rsidRPr="007046A2">
        <w:rPr>
          <w:sz w:val="26"/>
          <w:szCs w:val="26"/>
        </w:rPr>
        <w:t>. Дополнить подпунктом 66 следующего содержания:</w:t>
      </w:r>
    </w:p>
    <w:p w:rsidR="00D671F0" w:rsidRPr="007046A2" w:rsidRDefault="00351619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671F0" w:rsidRPr="007046A2">
        <w:rPr>
          <w:sz w:val="26"/>
          <w:szCs w:val="26"/>
        </w:rPr>
        <w:t>66) 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городского округа.».</w:t>
      </w:r>
    </w:p>
    <w:p w:rsidR="002E3031" w:rsidRDefault="00D671F0" w:rsidP="00490E2D">
      <w:pPr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D65154">
        <w:rPr>
          <w:sz w:val="26"/>
          <w:szCs w:val="26"/>
        </w:rPr>
        <w:t>4</w:t>
      </w:r>
      <w:r w:rsidRPr="007046A2">
        <w:rPr>
          <w:sz w:val="26"/>
          <w:szCs w:val="26"/>
        </w:rPr>
        <w:t>. </w:t>
      </w:r>
      <w:r w:rsidR="007046A2">
        <w:rPr>
          <w:sz w:val="26"/>
          <w:szCs w:val="26"/>
        </w:rPr>
        <w:t>Дополнить статьей 45.1 следующего содержания:</w:t>
      </w:r>
    </w:p>
    <w:p w:rsidR="002E3031" w:rsidRPr="002E3031" w:rsidRDefault="002E3031" w:rsidP="00490E2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«Статья 45.1. </w:t>
      </w:r>
      <w:r w:rsidRPr="002E3031">
        <w:rPr>
          <w:sz w:val="26"/>
          <w:szCs w:val="26"/>
        </w:rPr>
        <w:t>Полномочия органов городского самоуправления в сфере международных и внешнеэкономических связей</w:t>
      </w:r>
    </w:p>
    <w:p w:rsidR="002E3031" w:rsidRPr="002E3031" w:rsidRDefault="002E3031" w:rsidP="00490E2D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Международные и внешнеэкономические связи осуществляются органами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в целях решения вопросов местного значения по согласованию с органами государственной власти </w:t>
      </w:r>
      <w:r>
        <w:rPr>
          <w:sz w:val="26"/>
          <w:szCs w:val="26"/>
        </w:rPr>
        <w:t>Вологодской области</w:t>
      </w:r>
      <w:r w:rsidRPr="002E3031">
        <w:rPr>
          <w:sz w:val="26"/>
          <w:szCs w:val="26"/>
        </w:rPr>
        <w:t xml:space="preserve"> в порядке, установленном законом </w:t>
      </w:r>
      <w:r>
        <w:rPr>
          <w:sz w:val="26"/>
          <w:szCs w:val="26"/>
        </w:rPr>
        <w:t>Вологодской области</w:t>
      </w:r>
      <w:r w:rsidRPr="002E3031">
        <w:rPr>
          <w:sz w:val="26"/>
          <w:szCs w:val="26"/>
        </w:rPr>
        <w:t>.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К полномочиям органов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в сфере международных и внешнеэкономических связей относятся: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заключение соглашений об осуществлении международных и внешнеэкономических связей органов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с органами местного самоуправления иностранных государств;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>участие в разработке и реализации проектов международных программ межмуниципального сотрудничества;</w:t>
      </w:r>
    </w:p>
    <w:p w:rsidR="002E3031" w:rsidRPr="002E3031" w:rsidRDefault="002E3031" w:rsidP="005D39FA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иные полномочия в сфере международных и внешнеэкономических связей органов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>
        <w:rPr>
          <w:sz w:val="26"/>
          <w:szCs w:val="26"/>
        </w:rPr>
        <w:t>Вологодской области</w:t>
      </w:r>
      <w:r w:rsidRPr="002E3031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3071D8">
        <w:rPr>
          <w:sz w:val="26"/>
          <w:szCs w:val="26"/>
        </w:rPr>
        <w:t>,</w:t>
      </w:r>
      <w:r w:rsidR="00D65154">
        <w:rPr>
          <w:sz w:val="26"/>
          <w:szCs w:val="26"/>
        </w:rPr>
        <w:t xml:space="preserve"> за исключением пунктов 1.1.1, 1.3.2 настоящего решения, вступающих в силу с 1 сентября 2024 года.</w:t>
      </w:r>
    </w:p>
    <w:p w:rsidR="00107377" w:rsidRPr="004379C5" w:rsidRDefault="00107377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Положения </w:t>
      </w:r>
      <w:r w:rsidR="005D39FA">
        <w:rPr>
          <w:sz w:val="26"/>
          <w:szCs w:val="26"/>
        </w:rPr>
        <w:t xml:space="preserve">пункта 1.2 настоящего решения не применяются к соглашениям об осуществлении международных и внешнеэкономических связей органов </w:t>
      </w:r>
      <w:r w:rsidR="005F4C0C">
        <w:rPr>
          <w:sz w:val="26"/>
          <w:szCs w:val="26"/>
        </w:rPr>
        <w:t>городского</w:t>
      </w:r>
      <w:r w:rsidR="005D39FA">
        <w:rPr>
          <w:sz w:val="26"/>
          <w:szCs w:val="26"/>
        </w:rPr>
        <w:t xml:space="preserve"> самоуправления, заключенным до 15 августа 2023 года.</w:t>
      </w:r>
    </w:p>
    <w:p w:rsidR="0000589B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972A6C" w:rsidRDefault="00972A6C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2A6C" w:rsidRDefault="00972A6C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2A6C" w:rsidRDefault="00972A6C" w:rsidP="00972A6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972A6C" w:rsidRDefault="00972A6C" w:rsidP="00972A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72A6C" w:rsidRDefault="00972A6C" w:rsidP="00972A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72A6C" w:rsidRDefault="00972A6C" w:rsidP="00972A6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30.11.2023</w:t>
      </w:r>
    </w:p>
    <w:p w:rsidR="00972A6C" w:rsidRPr="004379C5" w:rsidRDefault="00972A6C" w:rsidP="00972A6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142</w:t>
      </w:r>
    </w:p>
    <w:sectPr w:rsidR="00972A6C" w:rsidRPr="004379C5" w:rsidSect="00972A6C">
      <w:headerReference w:type="default" r:id="rId11"/>
      <w:pgSz w:w="11906" w:h="16838"/>
      <w:pgMar w:top="1134" w:right="567" w:bottom="568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53" w:rsidRDefault="00954E53">
      <w:r>
        <w:separator/>
      </w:r>
    </w:p>
  </w:endnote>
  <w:endnote w:type="continuationSeparator" w:id="0">
    <w:p w:rsidR="00954E53" w:rsidRDefault="0095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53" w:rsidRDefault="00954E53">
      <w:r>
        <w:separator/>
      </w:r>
    </w:p>
  </w:footnote>
  <w:footnote w:type="continuationSeparator" w:id="0">
    <w:p w:rsidR="00954E53" w:rsidRDefault="0095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0A4F37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6F73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63927"/>
    <w:rsid w:val="000673EC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A4F37"/>
    <w:rsid w:val="000B0A03"/>
    <w:rsid w:val="000B14B9"/>
    <w:rsid w:val="000B1898"/>
    <w:rsid w:val="000B190A"/>
    <w:rsid w:val="000B21C2"/>
    <w:rsid w:val="000B4546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3CD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249"/>
    <w:rsid w:val="001834B1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5DE"/>
    <w:rsid w:val="002E20B7"/>
    <w:rsid w:val="002E3031"/>
    <w:rsid w:val="002E3D96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7A37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D6CAC"/>
    <w:rsid w:val="003E16D1"/>
    <w:rsid w:val="003E495F"/>
    <w:rsid w:val="003E4EF3"/>
    <w:rsid w:val="003E6AF8"/>
    <w:rsid w:val="003E7B91"/>
    <w:rsid w:val="003F1D0F"/>
    <w:rsid w:val="003F5CF4"/>
    <w:rsid w:val="00406A44"/>
    <w:rsid w:val="00407768"/>
    <w:rsid w:val="00407D84"/>
    <w:rsid w:val="00410355"/>
    <w:rsid w:val="004114D6"/>
    <w:rsid w:val="00411DA2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38B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614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6447"/>
    <w:rsid w:val="00577FDE"/>
    <w:rsid w:val="005814F3"/>
    <w:rsid w:val="00583378"/>
    <w:rsid w:val="00583B0C"/>
    <w:rsid w:val="00585308"/>
    <w:rsid w:val="00586899"/>
    <w:rsid w:val="0058773A"/>
    <w:rsid w:val="00587CCB"/>
    <w:rsid w:val="005900A5"/>
    <w:rsid w:val="00591EBF"/>
    <w:rsid w:val="00592845"/>
    <w:rsid w:val="00593F12"/>
    <w:rsid w:val="0059631D"/>
    <w:rsid w:val="005975AC"/>
    <w:rsid w:val="005A0CC0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302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794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4EED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1249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4E5A"/>
    <w:rsid w:val="008D5AA2"/>
    <w:rsid w:val="008D6ABB"/>
    <w:rsid w:val="008D742A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4E53"/>
    <w:rsid w:val="0095597E"/>
    <w:rsid w:val="00961079"/>
    <w:rsid w:val="00961EC3"/>
    <w:rsid w:val="0096206E"/>
    <w:rsid w:val="009621BA"/>
    <w:rsid w:val="00971250"/>
    <w:rsid w:val="009722D5"/>
    <w:rsid w:val="009727C7"/>
    <w:rsid w:val="00972A6C"/>
    <w:rsid w:val="00972D63"/>
    <w:rsid w:val="00972E97"/>
    <w:rsid w:val="009731BE"/>
    <w:rsid w:val="00974855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1F9C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703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06F3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2378"/>
    <w:rsid w:val="00B53BD9"/>
    <w:rsid w:val="00B5678B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0A6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5E39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03A39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93C4-47B1-4232-95CE-EAD72C1B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13</cp:revision>
  <cp:lastPrinted>2023-11-28T11:36:00Z</cp:lastPrinted>
  <dcterms:created xsi:type="dcterms:W3CDTF">2023-10-18T07:35:00Z</dcterms:created>
  <dcterms:modified xsi:type="dcterms:W3CDTF">2023-12-05T06:20:00Z</dcterms:modified>
</cp:coreProperties>
</file>