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7276" w14:textId="77777777" w:rsidR="00451A78" w:rsidRPr="00451A78" w:rsidRDefault="00451A78" w:rsidP="00451A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51A78">
        <w:rPr>
          <w:b/>
          <w:bCs/>
          <w:spacing w:val="60"/>
          <w:sz w:val="18"/>
          <w:szCs w:val="18"/>
        </w:rPr>
        <w:object w:dxaOrig="811" w:dyaOrig="1007" w14:anchorId="2B27F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44026567" r:id="rId6"/>
        </w:object>
      </w:r>
    </w:p>
    <w:p w14:paraId="312CF7BA" w14:textId="77777777" w:rsidR="00451A78" w:rsidRPr="00451A78" w:rsidRDefault="00451A78" w:rsidP="00451A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451A78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252872C3" w14:textId="77777777" w:rsidR="00451A78" w:rsidRPr="00451A78" w:rsidRDefault="00451A78" w:rsidP="00451A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BC774AA" w14:textId="77777777" w:rsidR="00451A78" w:rsidRPr="00451A78" w:rsidRDefault="00451A78" w:rsidP="00451A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451A78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4DD35EB8" w14:textId="77777777" w:rsidR="00451A78" w:rsidRPr="00451A78" w:rsidRDefault="00451A78" w:rsidP="00451A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40E5A531" w14:textId="77777777" w:rsidR="00451A78" w:rsidRPr="00451A78" w:rsidRDefault="00451A78" w:rsidP="00451A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451A78">
        <w:rPr>
          <w:b/>
          <w:bCs/>
          <w:spacing w:val="76"/>
          <w:w w:val="110"/>
          <w:sz w:val="36"/>
          <w:szCs w:val="20"/>
        </w:rPr>
        <w:t>РЕШЕНИЕ</w:t>
      </w:r>
    </w:p>
    <w:p w14:paraId="2A25FF70" w14:textId="0EC544C8" w:rsidR="00451A78" w:rsidRDefault="00451A78" w:rsidP="00074B28">
      <w:pPr>
        <w:rPr>
          <w:sz w:val="26"/>
        </w:rPr>
      </w:pPr>
    </w:p>
    <w:p w14:paraId="40EC5F02" w14:textId="77777777" w:rsidR="00451A78" w:rsidRDefault="00451A78" w:rsidP="00074B28">
      <w:pPr>
        <w:rPr>
          <w:sz w:val="26"/>
        </w:rPr>
      </w:pPr>
    </w:p>
    <w:p w14:paraId="1C4B7391" w14:textId="0381C85B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451A78">
        <w:rPr>
          <w:b/>
          <w:sz w:val="26"/>
        </w:rPr>
        <w:t xml:space="preserve">й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0CA6350F" w:rsidR="00E80B0A" w:rsidRDefault="00E80B0A" w:rsidP="00E80B0A">
      <w:pPr>
        <w:ind w:firstLine="708"/>
        <w:jc w:val="right"/>
        <w:rPr>
          <w:sz w:val="26"/>
        </w:rPr>
      </w:pPr>
    </w:p>
    <w:p w14:paraId="5F4E465B" w14:textId="77777777" w:rsidR="00451A78" w:rsidRDefault="00451A78" w:rsidP="00E80B0A">
      <w:pPr>
        <w:ind w:firstLine="708"/>
        <w:jc w:val="right"/>
        <w:rPr>
          <w:sz w:val="26"/>
        </w:rPr>
      </w:pPr>
    </w:p>
    <w:p w14:paraId="37832611" w14:textId="24F777C1" w:rsidR="00E80B0A" w:rsidRDefault="00E80B0A" w:rsidP="00451A78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44B9F45D" w14:textId="5F02E208" w:rsidR="00451A78" w:rsidRDefault="00451A78" w:rsidP="00451A78">
      <w:pPr>
        <w:ind w:firstLine="4962"/>
        <w:rPr>
          <w:sz w:val="26"/>
        </w:rPr>
      </w:pPr>
      <w:r>
        <w:rPr>
          <w:sz w:val="26"/>
        </w:rPr>
        <w:t>25.04.2023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11B4656F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</w:t>
      </w:r>
      <w:r w:rsidR="00451A78">
        <w:rPr>
          <w:sz w:val="26"/>
          <w:szCs w:val="26"/>
        </w:rPr>
        <w:t xml:space="preserve">      </w:t>
      </w:r>
      <w:r w:rsidRPr="00074B28">
        <w:rPr>
          <w:sz w:val="26"/>
          <w:szCs w:val="26"/>
        </w:rPr>
        <w:t xml:space="preserve">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 xml:space="preserve">Череповецкой городской Думы от 26.04.2011 № 55 «О сроках приема и рассмотрения предложений по персональному составу комиссии по делам несовершеннолетних и </w:t>
      </w:r>
      <w:proofErr w:type="gramStart"/>
      <w:r w:rsidRPr="006157C1">
        <w:rPr>
          <w:sz w:val="26"/>
          <w:szCs w:val="26"/>
        </w:rPr>
        <w:t>защите их прав города Череповца</w:t>
      </w:r>
      <w:proofErr w:type="gramEnd"/>
      <w:r w:rsidRPr="006157C1">
        <w:rPr>
          <w:sz w:val="26"/>
          <w:szCs w:val="26"/>
        </w:rPr>
        <w:t xml:space="preserve">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771DE63" w14:textId="22830B38" w:rsidR="00C65D8D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</w:t>
      </w:r>
      <w:r w:rsidR="00451A78">
        <w:rPr>
          <w:sz w:val="26"/>
          <w:szCs w:val="26"/>
        </w:rPr>
        <w:t>одской Думы от 06.10.2014 № 155,</w:t>
      </w:r>
      <w:r w:rsidRPr="00DE0241">
        <w:rPr>
          <w:sz w:val="26"/>
          <w:szCs w:val="26"/>
        </w:rPr>
        <w:t xml:space="preserve"> следующ</w:t>
      </w:r>
      <w:r w:rsidR="00C65D8D">
        <w:rPr>
          <w:sz w:val="26"/>
          <w:szCs w:val="26"/>
        </w:rPr>
        <w:t>ие</w:t>
      </w:r>
      <w:r w:rsidRPr="00DE0241">
        <w:rPr>
          <w:sz w:val="26"/>
          <w:szCs w:val="26"/>
        </w:rPr>
        <w:t xml:space="preserve"> изменени</w:t>
      </w:r>
      <w:r w:rsidR="00C65D8D">
        <w:rPr>
          <w:sz w:val="26"/>
          <w:szCs w:val="26"/>
        </w:rPr>
        <w:t>я:</w:t>
      </w:r>
    </w:p>
    <w:p w14:paraId="7467E542" w14:textId="77777777" w:rsidR="00451A78" w:rsidRDefault="00C65D8D" w:rsidP="00C65D8D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>исключить из состава комиссии</w:t>
      </w:r>
      <w:r w:rsidR="00451A78">
        <w:rPr>
          <w:sz w:val="26"/>
          <w:szCs w:val="26"/>
        </w:rPr>
        <w:t>:</w:t>
      </w:r>
    </w:p>
    <w:p w14:paraId="3B1AB1DF" w14:textId="7542EB94" w:rsidR="008E5D69" w:rsidRDefault="005A5EF6" w:rsidP="00C65D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Виноградову Ольгу Юрьевну</w:t>
      </w:r>
      <w:r w:rsidR="00C65D8D" w:rsidRPr="00C65D8D">
        <w:rPr>
          <w:sz w:val="26"/>
          <w:szCs w:val="26"/>
        </w:rPr>
        <w:t xml:space="preserve">;  </w:t>
      </w:r>
    </w:p>
    <w:p w14:paraId="0337DB12" w14:textId="41F751CC" w:rsidR="008E5D69" w:rsidRDefault="005A5EF6" w:rsidP="00C65D8D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Дубовенко</w:t>
      </w:r>
      <w:proofErr w:type="spellEnd"/>
      <w:r>
        <w:rPr>
          <w:sz w:val="26"/>
          <w:szCs w:val="26"/>
        </w:rPr>
        <w:t xml:space="preserve"> Людмилу Сергеевну</w:t>
      </w:r>
      <w:r w:rsidR="00C65D8D" w:rsidRPr="00C65D8D">
        <w:rPr>
          <w:sz w:val="26"/>
          <w:szCs w:val="26"/>
        </w:rPr>
        <w:t>;</w:t>
      </w:r>
    </w:p>
    <w:p w14:paraId="6F936605" w14:textId="2BEB5D59" w:rsidR="00C65D8D" w:rsidRDefault="005A5EF6" w:rsidP="00C65D8D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Паликова</w:t>
      </w:r>
      <w:proofErr w:type="spellEnd"/>
      <w:r>
        <w:rPr>
          <w:sz w:val="26"/>
          <w:szCs w:val="26"/>
        </w:rPr>
        <w:t xml:space="preserve"> Алексея Николаевича</w:t>
      </w:r>
      <w:r w:rsidR="00C65D8D">
        <w:rPr>
          <w:sz w:val="26"/>
          <w:szCs w:val="26"/>
        </w:rPr>
        <w:t>;</w:t>
      </w:r>
    </w:p>
    <w:p w14:paraId="27BED953" w14:textId="14B1BAC6" w:rsidR="008E5D69" w:rsidRPr="00C65D8D" w:rsidRDefault="00451A78" w:rsidP="00C65D8D">
      <w:pPr>
        <w:ind w:firstLine="708"/>
        <w:jc w:val="both"/>
        <w:rPr>
          <w:sz w:val="26"/>
          <w:szCs w:val="26"/>
        </w:rPr>
      </w:pPr>
      <w:r w:rsidRPr="00451A78">
        <w:rPr>
          <w:sz w:val="26"/>
          <w:szCs w:val="26"/>
        </w:rPr>
        <w:t>назначить ответственным секретарем комиссии члена комиссии Сергееву Марину Васильевну, главного специалиста отдела профилактической работы управления административных отношений мэрии</w:t>
      </w:r>
      <w:r w:rsidR="009F0A4B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>;</w:t>
      </w:r>
    </w:p>
    <w:p w14:paraId="50AE1607" w14:textId="7CD6A298" w:rsidR="00451A78" w:rsidRDefault="00C65D8D" w:rsidP="00C65D8D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включить в состав комиссии </w:t>
      </w:r>
      <w:r>
        <w:rPr>
          <w:sz w:val="26"/>
          <w:szCs w:val="26"/>
        </w:rPr>
        <w:t>в качестве членов</w:t>
      </w:r>
      <w:r w:rsidR="009F0A4B">
        <w:rPr>
          <w:sz w:val="26"/>
          <w:szCs w:val="26"/>
        </w:rPr>
        <w:t xml:space="preserve"> комиссии</w:t>
      </w:r>
      <w:r w:rsidR="00451A78">
        <w:rPr>
          <w:sz w:val="26"/>
          <w:szCs w:val="26"/>
        </w:rPr>
        <w:t>:</w:t>
      </w:r>
    </w:p>
    <w:p w14:paraId="78AAC990" w14:textId="38686BF1" w:rsidR="008E5D69" w:rsidRDefault="00C65D8D" w:rsidP="00C65D8D">
      <w:pPr>
        <w:ind w:firstLine="708"/>
        <w:jc w:val="both"/>
        <w:rPr>
          <w:sz w:val="26"/>
          <w:szCs w:val="26"/>
        </w:rPr>
      </w:pPr>
      <w:proofErr w:type="spellStart"/>
      <w:r w:rsidRPr="00C65D8D">
        <w:rPr>
          <w:sz w:val="26"/>
          <w:szCs w:val="26"/>
        </w:rPr>
        <w:t>Гореву</w:t>
      </w:r>
      <w:proofErr w:type="spellEnd"/>
      <w:r w:rsidRPr="00C65D8D">
        <w:rPr>
          <w:sz w:val="26"/>
          <w:szCs w:val="26"/>
        </w:rPr>
        <w:t xml:space="preserve"> Дарью Владимировну, ведущего специалиста отдела общего и дополнительного образования управления образования мэрии</w:t>
      </w:r>
      <w:r w:rsidR="009F0A4B">
        <w:rPr>
          <w:sz w:val="26"/>
          <w:szCs w:val="26"/>
        </w:rPr>
        <w:t xml:space="preserve"> города</w:t>
      </w:r>
      <w:r w:rsidRPr="00C65D8D">
        <w:rPr>
          <w:sz w:val="26"/>
          <w:szCs w:val="26"/>
        </w:rPr>
        <w:t>;</w:t>
      </w:r>
    </w:p>
    <w:p w14:paraId="6AC4700D" w14:textId="4B038E6D" w:rsidR="00C65D8D" w:rsidRPr="00C65D8D" w:rsidRDefault="00C65D8D" w:rsidP="00C65D8D">
      <w:pPr>
        <w:ind w:firstLine="708"/>
        <w:jc w:val="both"/>
        <w:rPr>
          <w:sz w:val="26"/>
          <w:szCs w:val="26"/>
        </w:rPr>
      </w:pPr>
      <w:proofErr w:type="spellStart"/>
      <w:r w:rsidRPr="00C65D8D">
        <w:rPr>
          <w:sz w:val="26"/>
          <w:szCs w:val="26"/>
        </w:rPr>
        <w:t>Шалину</w:t>
      </w:r>
      <w:proofErr w:type="spellEnd"/>
      <w:r w:rsidRPr="00C65D8D">
        <w:rPr>
          <w:sz w:val="26"/>
          <w:szCs w:val="26"/>
        </w:rPr>
        <w:t xml:space="preserve"> Светлану Сергеевну, ведущего эксперта отдела реализации проектов и программ в сфере патриотического воспитания граждан ФГБУ «Российский детско-юношеский центр»</w:t>
      </w:r>
      <w:r w:rsidR="008E5D69">
        <w:rPr>
          <w:sz w:val="26"/>
          <w:szCs w:val="26"/>
        </w:rPr>
        <w:t>.</w:t>
      </w:r>
    </w:p>
    <w:p w14:paraId="32328665" w14:textId="1569CEEC" w:rsidR="00D75E94" w:rsidRDefault="00AD2606" w:rsidP="00451A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>Настоящее решение вступ</w:t>
      </w:r>
      <w:r w:rsidR="00451A78">
        <w:rPr>
          <w:sz w:val="26"/>
          <w:szCs w:val="26"/>
        </w:rPr>
        <w:t>ает в силу с</w:t>
      </w:r>
      <w:r w:rsidR="00296FF5">
        <w:rPr>
          <w:sz w:val="26"/>
          <w:szCs w:val="26"/>
        </w:rPr>
        <w:t xml:space="preserve">о дня его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</w:t>
      </w:r>
      <w:r w:rsidR="00296FF5">
        <w:rPr>
          <w:sz w:val="26"/>
          <w:szCs w:val="26"/>
        </w:rPr>
        <w:t>го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</w:t>
      </w:r>
      <w:r w:rsidR="00296FF5">
        <w:rPr>
          <w:sz w:val="26"/>
          <w:szCs w:val="26"/>
        </w:rPr>
        <w:t>я</w:t>
      </w:r>
      <w:r w:rsidRPr="00183B93">
        <w:rPr>
          <w:sz w:val="26"/>
          <w:szCs w:val="26"/>
        </w:rPr>
        <w:t>.</w:t>
      </w:r>
    </w:p>
    <w:p w14:paraId="63E6B61D" w14:textId="24E5740B" w:rsidR="00451A78" w:rsidRDefault="00451A78" w:rsidP="00451A78">
      <w:pPr>
        <w:ind w:firstLine="708"/>
        <w:jc w:val="both"/>
        <w:rPr>
          <w:sz w:val="26"/>
          <w:szCs w:val="26"/>
        </w:rPr>
      </w:pPr>
    </w:p>
    <w:p w14:paraId="11A186FE" w14:textId="7CC46C33" w:rsidR="00451A78" w:rsidRDefault="00451A78" w:rsidP="00451A78">
      <w:pPr>
        <w:ind w:firstLine="708"/>
        <w:jc w:val="both"/>
        <w:rPr>
          <w:sz w:val="26"/>
          <w:szCs w:val="26"/>
        </w:rPr>
      </w:pPr>
    </w:p>
    <w:p w14:paraId="1677EDFF" w14:textId="67A0CC60" w:rsidR="00451A78" w:rsidRDefault="00451A78" w:rsidP="00451A7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1E45A08A" w14:textId="1733F8AC" w:rsidR="00451A78" w:rsidRDefault="00451A78" w:rsidP="00451A78">
      <w:pPr>
        <w:ind w:firstLine="708"/>
        <w:jc w:val="both"/>
        <w:rPr>
          <w:sz w:val="26"/>
          <w:szCs w:val="26"/>
        </w:rPr>
      </w:pPr>
    </w:p>
    <w:p w14:paraId="3FD79628" w14:textId="77777777" w:rsidR="00296FF5" w:rsidRDefault="00296FF5" w:rsidP="00451A78">
      <w:pPr>
        <w:ind w:firstLine="708"/>
        <w:jc w:val="both"/>
        <w:rPr>
          <w:sz w:val="26"/>
          <w:szCs w:val="26"/>
        </w:rPr>
      </w:pPr>
    </w:p>
    <w:p w14:paraId="7A604235" w14:textId="037C7B9E" w:rsidR="00451A78" w:rsidRDefault="00451A78" w:rsidP="00451A78">
      <w:pPr>
        <w:jc w:val="both"/>
        <w:rPr>
          <w:sz w:val="26"/>
          <w:szCs w:val="26"/>
        </w:rPr>
      </w:pPr>
      <w:r>
        <w:rPr>
          <w:sz w:val="26"/>
          <w:szCs w:val="26"/>
        </w:rPr>
        <w:t>27.04.2023</w:t>
      </w:r>
    </w:p>
    <w:p w14:paraId="599F1D96" w14:textId="4C829495" w:rsidR="00451A78" w:rsidRPr="00665C74" w:rsidRDefault="00451A78" w:rsidP="00451A78">
      <w:pPr>
        <w:jc w:val="both"/>
        <w:rPr>
          <w:sz w:val="26"/>
          <w:szCs w:val="26"/>
        </w:rPr>
      </w:pPr>
      <w:r>
        <w:rPr>
          <w:sz w:val="26"/>
          <w:szCs w:val="26"/>
        </w:rPr>
        <w:t>№ 61</w:t>
      </w: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  <w:bookmarkStart w:id="0" w:name="_GoBack"/>
      <w:bookmarkEnd w:id="0"/>
    </w:p>
    <w:sectPr w:rsidR="00303BFE" w:rsidSect="00451A78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96FF5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1A78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1DB"/>
    <w:rsid w:val="00586414"/>
    <w:rsid w:val="00587933"/>
    <w:rsid w:val="005A12F3"/>
    <w:rsid w:val="005A5EF6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44DD8"/>
    <w:rsid w:val="00893AAA"/>
    <w:rsid w:val="008A2556"/>
    <w:rsid w:val="008D0F9C"/>
    <w:rsid w:val="008E5D69"/>
    <w:rsid w:val="00900F8C"/>
    <w:rsid w:val="009054AF"/>
    <w:rsid w:val="00916214"/>
    <w:rsid w:val="00923D6A"/>
    <w:rsid w:val="0096668A"/>
    <w:rsid w:val="009B2315"/>
    <w:rsid w:val="009C09AE"/>
    <w:rsid w:val="009F0A4B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1720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6879-A40E-406D-B3E1-5CD79FD2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11</cp:revision>
  <cp:lastPrinted>2023-04-26T12:03:00Z</cp:lastPrinted>
  <dcterms:created xsi:type="dcterms:W3CDTF">2022-11-03T11:12:00Z</dcterms:created>
  <dcterms:modified xsi:type="dcterms:W3CDTF">2023-04-26T12:03:00Z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-2004391109</vt:i4>
  </property>
  <property fmtid="{D5CDD505-2E9C-101B-9397-08002B2CF9AE}" pid="4" name="_EmailSubject">
    <vt:lpwstr>решение состав КДН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ReviewingToolsShownOnce">
    <vt:lpwstr/>
  </property>
</Properties>
</file>