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ED" w:rsidRPr="004B63ED" w:rsidRDefault="00557BE5" w:rsidP="004B63ED">
      <w:pPr>
        <w:pStyle w:val="ConsPlusTitle"/>
        <w:ind w:left="12049"/>
        <w:outlineLvl w:val="4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Приложение 3</w:t>
      </w:r>
      <w:bookmarkStart w:id="0" w:name="_GoBack"/>
      <w:bookmarkEnd w:id="0"/>
    </w:p>
    <w:p w:rsidR="004B63ED" w:rsidRPr="004B63ED" w:rsidRDefault="004B63ED" w:rsidP="004B63ED">
      <w:pPr>
        <w:pStyle w:val="ConsPlusTitle"/>
        <w:ind w:left="12049"/>
        <w:outlineLvl w:val="4"/>
        <w:rPr>
          <w:rFonts w:ascii="Times New Roman" w:hAnsi="Times New Roman" w:cs="Times New Roman"/>
          <w:b w:val="0"/>
          <w:sz w:val="20"/>
          <w:szCs w:val="20"/>
        </w:rPr>
      </w:pPr>
      <w:r w:rsidRPr="004B63ED">
        <w:rPr>
          <w:rFonts w:ascii="Times New Roman" w:hAnsi="Times New Roman" w:cs="Times New Roman"/>
          <w:b w:val="0"/>
          <w:sz w:val="20"/>
          <w:szCs w:val="20"/>
        </w:rPr>
        <w:t>к распоряжению комитета</w:t>
      </w:r>
    </w:p>
    <w:p w:rsidR="004B63ED" w:rsidRPr="004B63ED" w:rsidRDefault="004B63ED" w:rsidP="004B63ED">
      <w:pPr>
        <w:pStyle w:val="ConsPlusTitle"/>
        <w:ind w:left="12049"/>
        <w:outlineLvl w:val="4"/>
        <w:rPr>
          <w:rFonts w:ascii="Times New Roman" w:hAnsi="Times New Roman" w:cs="Times New Roman"/>
          <w:b w:val="0"/>
          <w:sz w:val="20"/>
          <w:szCs w:val="20"/>
        </w:rPr>
      </w:pPr>
      <w:r w:rsidRPr="004B63ED">
        <w:rPr>
          <w:rFonts w:ascii="Times New Roman" w:hAnsi="Times New Roman" w:cs="Times New Roman"/>
          <w:b w:val="0"/>
          <w:sz w:val="20"/>
          <w:szCs w:val="20"/>
        </w:rPr>
        <w:t>по управлению имуществом города</w:t>
      </w:r>
    </w:p>
    <w:p w:rsidR="007A5000" w:rsidRPr="007A5000" w:rsidRDefault="004B63ED" w:rsidP="004B63ED">
      <w:pPr>
        <w:pStyle w:val="ConsPlusTitle"/>
        <w:ind w:left="12049"/>
        <w:outlineLvl w:val="4"/>
        <w:rPr>
          <w:rFonts w:ascii="Times New Roman" w:hAnsi="Times New Roman" w:cs="Times New Roman"/>
          <w:b w:val="0"/>
          <w:sz w:val="20"/>
          <w:szCs w:val="20"/>
        </w:rPr>
      </w:pPr>
      <w:r w:rsidRPr="004B63ED">
        <w:rPr>
          <w:rFonts w:ascii="Times New Roman" w:hAnsi="Times New Roman" w:cs="Times New Roman"/>
          <w:b w:val="0"/>
          <w:sz w:val="20"/>
          <w:szCs w:val="20"/>
        </w:rPr>
        <w:t>от 14.12.2022 № 1247р</w:t>
      </w:r>
    </w:p>
    <w:p w:rsidR="009B6ABA" w:rsidRDefault="009B6ABA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</w:p>
    <w:p w:rsidR="00C6547F" w:rsidRDefault="00C6547F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Виды разрешенного использования земельных участков </w:t>
      </w:r>
      <w:r w:rsidR="004B63ED">
        <w:rPr>
          <w:rFonts w:ascii="Times New Roman" w:hAnsi="Times New Roman" w:cs="Times New Roman"/>
          <w:sz w:val="20"/>
          <w:szCs w:val="20"/>
        </w:rPr>
        <w:t>по лотам</w:t>
      </w:r>
    </w:p>
    <w:p w:rsidR="00FB085E" w:rsidRDefault="00FB085E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</w:p>
    <w:p w:rsidR="00FB085E" w:rsidRDefault="00FB085E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FB085E">
        <w:rPr>
          <w:rFonts w:ascii="Times New Roman" w:hAnsi="Times New Roman" w:cs="Times New Roman"/>
          <w:sz w:val="20"/>
          <w:szCs w:val="20"/>
        </w:rPr>
        <w:t>В соответствии с п. 17 ст. 39.8 ЗК.РФ внесение изменений в договор аренды земельного участка, находящегося в государственной собственности, заключ</w:t>
      </w:r>
      <w:r>
        <w:rPr>
          <w:rFonts w:ascii="Times New Roman" w:hAnsi="Times New Roman" w:cs="Times New Roman"/>
          <w:sz w:val="20"/>
          <w:szCs w:val="20"/>
        </w:rPr>
        <w:t xml:space="preserve">енный по результатам аукциона, </w:t>
      </w:r>
      <w:r w:rsidRPr="00FB085E">
        <w:rPr>
          <w:rFonts w:ascii="Times New Roman" w:hAnsi="Times New Roman" w:cs="Times New Roman"/>
          <w:sz w:val="20"/>
          <w:szCs w:val="20"/>
        </w:rPr>
        <w:t>в части изменения видов разрешенного использования такого земельного участка не допускается.</w:t>
      </w:r>
    </w:p>
    <w:p w:rsidR="00FB085E" w:rsidRDefault="00FB085E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</w:p>
    <w:p w:rsidR="005066DF" w:rsidRPr="004B63ED" w:rsidRDefault="00710A5D" w:rsidP="004B63ED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  <w:u w:val="single"/>
        </w:rPr>
      </w:pPr>
      <w:r w:rsidRPr="004B63ED">
        <w:rPr>
          <w:rFonts w:ascii="Times New Roman" w:hAnsi="Times New Roman" w:cs="Times New Roman"/>
          <w:sz w:val="20"/>
          <w:szCs w:val="20"/>
          <w:u w:val="single"/>
        </w:rPr>
        <w:t>Лот №№ 1-8, 10</w:t>
      </w:r>
    </w:p>
    <w:p w:rsidR="004B63ED" w:rsidRDefault="004B63ED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4B63ED">
        <w:rPr>
          <w:rFonts w:ascii="Times New Roman" w:hAnsi="Times New Roman" w:cs="Times New Roman"/>
          <w:sz w:val="20"/>
          <w:szCs w:val="20"/>
        </w:rPr>
        <w:t>Виды разрешенного использования земельных участков по лотам, установленные Правилами землепользования и застройки города Череповца</w:t>
      </w:r>
    </w:p>
    <w:p w:rsidR="007A5000" w:rsidRPr="00532F34" w:rsidRDefault="007A5000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532F34">
        <w:rPr>
          <w:rFonts w:ascii="Times New Roman" w:hAnsi="Times New Roman" w:cs="Times New Roman"/>
          <w:sz w:val="20"/>
          <w:szCs w:val="20"/>
        </w:rPr>
        <w:t>Ж-1. Зона застройки индивидуальными жилыми домами</w:t>
      </w:r>
    </w:p>
    <w:p w:rsidR="007A5000" w:rsidRPr="00532F34" w:rsidRDefault="007A5000" w:rsidP="007A5000">
      <w:pPr>
        <w:pStyle w:val="ConsPlusNormal"/>
        <w:jc w:val="both"/>
        <w:rPr>
          <w:sz w:val="20"/>
          <w:szCs w:val="20"/>
        </w:rPr>
      </w:pPr>
    </w:p>
    <w:p w:rsidR="007A5000" w:rsidRPr="00532F34" w:rsidRDefault="007A5000" w:rsidP="007A5000">
      <w:pPr>
        <w:pStyle w:val="ConsPlusNormal"/>
        <w:ind w:firstLine="540"/>
        <w:jc w:val="both"/>
        <w:rPr>
          <w:sz w:val="20"/>
          <w:szCs w:val="20"/>
        </w:rPr>
      </w:pPr>
      <w:r w:rsidRPr="00532F34">
        <w:rPr>
          <w:sz w:val="20"/>
          <w:szCs w:val="20"/>
        </w:rPr>
        <w:t>Зона предназначена для застройки индивидуальными жилыми домами (одноквартирными до 3 этажей) с приусадебными земельными участками, допускается размещение объектов социального и культурно-бытового обслуживания населения, преимущественно местного значения, иных объектов согласно градостроительным регламентам.</w:t>
      </w: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0315"/>
        <w:gridCol w:w="1134"/>
      </w:tblGrid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Код</w:t>
            </w:r>
          </w:p>
        </w:tc>
      </w:tr>
      <w:tr w:rsidR="007A5000" w:rsidRPr="00532F34" w:rsidTr="007A5000"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выращивание сельскохозяйственных культур;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2.1</w:t>
            </w:r>
          </w:p>
        </w:tc>
      </w:tr>
      <w:tr w:rsidR="007A5000" w:rsidRPr="00532F34" w:rsidTr="007A5000">
        <w:trPr>
          <w:trHeight w:val="22"/>
        </w:trPr>
        <w:tc>
          <w:tcPr>
            <w:tcW w:w="15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Дошкольное, начальное и среднее общее образование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3.5.1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Дома социального обслуживания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3.2.1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Оказание социальной помощи населению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3.2.2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lastRenderedPageBreak/>
              <w:t>Амбулаторно-поликлиническое обслуживание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3.4.1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3.1.1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Обеспечение занятий спортом в помещениях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5.1.2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Площадки для занятий спортом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5.1.3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Земельные участки общего пользования.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12.0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Улично-дорожная сеть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32F34">
              <w:rPr>
                <w:sz w:val="20"/>
                <w:szCs w:val="20"/>
              </w:rPr>
              <w:t>велотранспортной</w:t>
            </w:r>
            <w:proofErr w:type="spellEnd"/>
            <w:r w:rsidRPr="00532F34">
              <w:rPr>
                <w:sz w:val="20"/>
                <w:szCs w:val="20"/>
              </w:rPr>
              <w:t xml:space="preserve"> и инженерной инфраструктур;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12.0.1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12.0.2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3.9.1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Парки культуры и отдыха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парков культуры и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3.6.2</w:t>
            </w:r>
          </w:p>
        </w:tc>
      </w:tr>
      <w:tr w:rsidR="007A5000" w:rsidRPr="00532F34" w:rsidTr="007A5000">
        <w:tc>
          <w:tcPr>
            <w:tcW w:w="15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7A500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Блокированная жилая застройка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 xml:space="preserve"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</w:t>
            </w:r>
            <w:r w:rsidRPr="00532F34">
              <w:rPr>
                <w:sz w:val="20"/>
                <w:szCs w:val="20"/>
              </w:rPr>
              <w:lastRenderedPageBreak/>
              <w:t>соседними домами,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разведение декоративных и плодовых деревьев, овощных и ягодных культур;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lastRenderedPageBreak/>
              <w:t>2.3</w:t>
            </w:r>
          </w:p>
        </w:tc>
      </w:tr>
      <w:tr w:rsidR="007A5000" w:rsidRPr="00532F34" w:rsidTr="007A5000">
        <w:tc>
          <w:tcPr>
            <w:tcW w:w="15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3.8.1</w:t>
            </w:r>
          </w:p>
        </w:tc>
      </w:tr>
      <w:tr w:rsidR="007A5000" w:rsidRPr="00532F34" w:rsidTr="007A5000">
        <w:tc>
          <w:tcPr>
            <w:tcW w:w="15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A5000" w:rsidRPr="00532F34" w:rsidTr="007A5000"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Бытовое обслуживание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3.3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Общественное питание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4.6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Хранение автотранспорта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532F34">
              <w:rPr>
                <w:sz w:val="20"/>
                <w:szCs w:val="20"/>
              </w:rPr>
              <w:t>машино</w:t>
            </w:r>
            <w:proofErr w:type="spellEnd"/>
            <w:r w:rsidRPr="00532F34">
              <w:rPr>
                <w:sz w:val="20"/>
                <w:szCs w:val="20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2.7.1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Магазины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4.4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3.1.2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Служебные гаражи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4.9</w:t>
            </w:r>
          </w:p>
        </w:tc>
      </w:tr>
    </w:tbl>
    <w:p w:rsidR="00C3795A" w:rsidRDefault="00C3795A" w:rsidP="00710A5D">
      <w:pPr>
        <w:rPr>
          <w:rFonts w:ascii="Times New Roman" w:hAnsi="Times New Roman"/>
          <w:sz w:val="20"/>
          <w:szCs w:val="20"/>
        </w:rPr>
      </w:pPr>
    </w:p>
    <w:p w:rsidR="00D215B2" w:rsidRPr="004B63ED" w:rsidRDefault="004B63ED" w:rsidP="004B63ED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Pr="004B63ED">
        <w:rPr>
          <w:rFonts w:ascii="Times New Roman" w:hAnsi="Times New Roman"/>
          <w:b/>
          <w:sz w:val="20"/>
          <w:szCs w:val="20"/>
          <w:u w:val="single"/>
        </w:rPr>
        <w:t>Лот</w:t>
      </w:r>
      <w:r w:rsidR="00D215B2" w:rsidRPr="004B63ED">
        <w:rPr>
          <w:rFonts w:ascii="Times New Roman" w:hAnsi="Times New Roman"/>
          <w:b/>
          <w:sz w:val="20"/>
          <w:szCs w:val="20"/>
          <w:u w:val="single"/>
        </w:rPr>
        <w:t xml:space="preserve"> № 5</w:t>
      </w:r>
    </w:p>
    <w:p w:rsidR="00D215B2" w:rsidRPr="00D215B2" w:rsidRDefault="00D215B2" w:rsidP="004B63E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Виды разрешенного использования в зоне Р- 3 (</w:t>
      </w:r>
      <w:r w:rsidRPr="00D215B2">
        <w:rPr>
          <w:rFonts w:ascii="Times New Roman" w:hAnsi="Times New Roman"/>
          <w:b/>
          <w:sz w:val="20"/>
          <w:szCs w:val="20"/>
        </w:rPr>
        <w:t>Традиционная усадебная деревянная индивидуальная застройка</w:t>
      </w:r>
      <w:r>
        <w:rPr>
          <w:rFonts w:ascii="Times New Roman" w:hAnsi="Times New Roman"/>
          <w:b/>
          <w:sz w:val="20"/>
          <w:szCs w:val="20"/>
        </w:rPr>
        <w:t>)</w:t>
      </w:r>
      <w:r w:rsidRPr="00D215B2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в соответствии с </w:t>
      </w:r>
      <w:r w:rsidRPr="00D215B2">
        <w:rPr>
          <w:rFonts w:ascii="Times New Roman" w:hAnsi="Times New Roman"/>
          <w:b/>
          <w:sz w:val="20"/>
          <w:szCs w:val="20"/>
        </w:rPr>
        <w:t>Постановление</w:t>
      </w:r>
      <w:r>
        <w:rPr>
          <w:rFonts w:ascii="Times New Roman" w:hAnsi="Times New Roman"/>
          <w:b/>
          <w:sz w:val="20"/>
          <w:szCs w:val="20"/>
        </w:rPr>
        <w:t>м</w:t>
      </w:r>
      <w:r w:rsidRPr="00D215B2">
        <w:rPr>
          <w:rFonts w:ascii="Times New Roman" w:hAnsi="Times New Roman"/>
          <w:b/>
          <w:sz w:val="20"/>
          <w:szCs w:val="20"/>
        </w:rPr>
        <w:t xml:space="preserve"> Правительства Вологодской области от 30 октября 2017 г. N 960</w:t>
      </w:r>
    </w:p>
    <w:p w:rsidR="00D215B2" w:rsidRDefault="00D215B2" w:rsidP="004B63E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215B2">
        <w:rPr>
          <w:rFonts w:ascii="Times New Roman" w:hAnsi="Times New Roman"/>
          <w:b/>
          <w:sz w:val="20"/>
          <w:szCs w:val="20"/>
        </w:rPr>
        <w:t>"Об утверждении предмета охраны, границ территории и требований к градостроительным регламентам в границах территории исторического поселения регионального значения город Череповец"</w:t>
      </w:r>
    </w:p>
    <w:p w:rsidR="00D215B2" w:rsidRDefault="00D215B2" w:rsidP="00D215B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953"/>
        <w:gridCol w:w="6626"/>
      </w:tblGrid>
      <w:tr w:rsidR="00D215B2" w:rsidTr="00C33E28">
        <w:trPr>
          <w:trHeight w:val="946"/>
        </w:trPr>
        <w:tc>
          <w:tcPr>
            <w:tcW w:w="2689" w:type="dxa"/>
          </w:tcPr>
          <w:p w:rsidR="00D215B2" w:rsidRPr="00D215B2" w:rsidRDefault="00D215B2" w:rsidP="00C33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953" w:type="dxa"/>
          </w:tcPr>
          <w:p w:rsidR="00D215B2" w:rsidRPr="00D215B2" w:rsidRDefault="00D215B2" w:rsidP="00C33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5B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15B2">
              <w:rPr>
                <w:rFonts w:ascii="Times New Roman" w:hAnsi="Times New Roman"/>
                <w:sz w:val="20"/>
                <w:szCs w:val="20"/>
              </w:rPr>
              <w:t>характеристик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15B2">
              <w:rPr>
                <w:rFonts w:ascii="Times New Roman" w:hAnsi="Times New Roman"/>
                <w:sz w:val="20"/>
                <w:szCs w:val="20"/>
              </w:rPr>
              <w:t>показателей,</w:t>
            </w:r>
            <w:r w:rsidRPr="00D215B2">
              <w:rPr>
                <w:rFonts w:ascii="Times New Roman" w:hAnsi="Times New Roman"/>
                <w:sz w:val="20"/>
                <w:szCs w:val="20"/>
              </w:rPr>
              <w:br/>
              <w:t>отражающих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15B2">
              <w:rPr>
                <w:rFonts w:ascii="Times New Roman" w:hAnsi="Times New Roman"/>
                <w:sz w:val="20"/>
                <w:szCs w:val="20"/>
              </w:rPr>
              <w:t>требования 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15B2">
              <w:rPr>
                <w:rFonts w:ascii="Times New Roman" w:hAnsi="Times New Roman"/>
                <w:sz w:val="20"/>
                <w:szCs w:val="20"/>
              </w:rPr>
              <w:t>содержанию</w:t>
            </w:r>
            <w:r w:rsidRPr="00D215B2">
              <w:rPr>
                <w:rFonts w:ascii="Times New Roman" w:hAnsi="Times New Roman"/>
                <w:sz w:val="20"/>
                <w:szCs w:val="20"/>
              </w:rPr>
              <w:br/>
              <w:t>градостроительного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15B2">
              <w:rPr>
                <w:rFonts w:ascii="Times New Roman" w:hAnsi="Times New Roman"/>
                <w:sz w:val="20"/>
                <w:szCs w:val="20"/>
              </w:rPr>
              <w:t>регламент</w:t>
            </w:r>
          </w:p>
        </w:tc>
        <w:tc>
          <w:tcPr>
            <w:tcW w:w="6626" w:type="dxa"/>
          </w:tcPr>
          <w:p w:rsidR="00D215B2" w:rsidRPr="00D215B2" w:rsidRDefault="00D215B2" w:rsidP="00D21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5B2">
              <w:rPr>
                <w:rFonts w:ascii="Times New Roman" w:hAnsi="Times New Roman"/>
                <w:sz w:val="20"/>
                <w:szCs w:val="20"/>
              </w:rPr>
              <w:t>Значения характеристик и показателей</w:t>
            </w:r>
          </w:p>
        </w:tc>
      </w:tr>
      <w:tr w:rsidR="00C33E28" w:rsidTr="00C33E28">
        <w:trPr>
          <w:trHeight w:val="375"/>
        </w:trPr>
        <w:tc>
          <w:tcPr>
            <w:tcW w:w="2689" w:type="dxa"/>
          </w:tcPr>
          <w:p w:rsidR="00C33E28" w:rsidRDefault="00C33E28" w:rsidP="00D215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9" w:type="dxa"/>
            <w:gridSpan w:val="2"/>
          </w:tcPr>
          <w:p w:rsidR="00C33E28" w:rsidRDefault="00C33E28" w:rsidP="00D215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3E28">
              <w:rPr>
                <w:rFonts w:ascii="Times New Roman" w:hAnsi="Times New Roman"/>
                <w:b/>
                <w:sz w:val="20"/>
                <w:szCs w:val="20"/>
              </w:rPr>
              <w:t>В части требований к видам разрешенного использования</w:t>
            </w:r>
          </w:p>
        </w:tc>
      </w:tr>
      <w:tr w:rsidR="00D215B2" w:rsidTr="00D215B2">
        <w:tc>
          <w:tcPr>
            <w:tcW w:w="2689" w:type="dxa"/>
          </w:tcPr>
          <w:p w:rsidR="00D215B2" w:rsidRPr="003E6CBF" w:rsidRDefault="003E6CBF" w:rsidP="00D21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CB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953" w:type="dxa"/>
          </w:tcPr>
          <w:p w:rsidR="00D215B2" w:rsidRPr="00C33E28" w:rsidRDefault="00C33E28" w:rsidP="00D21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3E28">
              <w:rPr>
                <w:rFonts w:ascii="Times New Roman" w:hAnsi="Times New Roman"/>
                <w:sz w:val="20"/>
                <w:szCs w:val="20"/>
              </w:rPr>
              <w:t>Виды использования земельных участков и объектов капитального строительства, включаемые в основные виды разрешенного использования (в соответствии с классификатором видов разрешенного использования земельных участков)</w:t>
            </w:r>
          </w:p>
        </w:tc>
        <w:tc>
          <w:tcPr>
            <w:tcW w:w="6626" w:type="dxa"/>
          </w:tcPr>
          <w:p w:rsidR="00D215B2" w:rsidRPr="00C33E28" w:rsidRDefault="00C33E28" w:rsidP="00C33E28">
            <w:pPr>
              <w:rPr>
                <w:rFonts w:ascii="Times New Roman" w:hAnsi="Times New Roman"/>
                <w:sz w:val="20"/>
                <w:szCs w:val="20"/>
              </w:rPr>
            </w:pPr>
            <w:r w:rsidRPr="00C33E28">
              <w:rPr>
                <w:rFonts w:ascii="Times New Roman" w:hAnsi="Times New Roman"/>
                <w:sz w:val="20"/>
                <w:szCs w:val="20"/>
              </w:rPr>
              <w:t>Для индивидуального жилищного строительства (2.1)</w:t>
            </w:r>
          </w:p>
          <w:p w:rsidR="00C33E28" w:rsidRPr="00C33E28" w:rsidRDefault="00C33E28" w:rsidP="00C33E28">
            <w:pPr>
              <w:rPr>
                <w:rFonts w:ascii="Times New Roman" w:hAnsi="Times New Roman"/>
                <w:sz w:val="20"/>
                <w:szCs w:val="20"/>
              </w:rPr>
            </w:pPr>
            <w:r w:rsidRPr="00C33E28">
              <w:rPr>
                <w:rFonts w:ascii="Times New Roman" w:hAnsi="Times New Roman"/>
                <w:sz w:val="20"/>
                <w:szCs w:val="20"/>
              </w:rPr>
              <w:t>Магазины (4.4)</w:t>
            </w:r>
          </w:p>
          <w:p w:rsidR="00C33E28" w:rsidRPr="00C33E28" w:rsidRDefault="00C33E28" w:rsidP="00C33E28">
            <w:pPr>
              <w:rPr>
                <w:rFonts w:ascii="Times New Roman" w:hAnsi="Times New Roman"/>
                <w:sz w:val="20"/>
                <w:szCs w:val="20"/>
              </w:rPr>
            </w:pPr>
            <w:r w:rsidRPr="00C33E28">
              <w:rPr>
                <w:rFonts w:ascii="Times New Roman" w:hAnsi="Times New Roman"/>
                <w:sz w:val="20"/>
                <w:szCs w:val="20"/>
              </w:rPr>
              <w:t xml:space="preserve">Банковская и страховая деятельность (4.5) </w:t>
            </w:r>
          </w:p>
          <w:p w:rsidR="00C33E28" w:rsidRPr="00C33E28" w:rsidRDefault="00C33E28" w:rsidP="00C33E28">
            <w:pPr>
              <w:rPr>
                <w:rFonts w:ascii="Times New Roman" w:hAnsi="Times New Roman"/>
                <w:sz w:val="20"/>
                <w:szCs w:val="20"/>
              </w:rPr>
            </w:pPr>
            <w:r w:rsidRPr="00C33E28">
              <w:rPr>
                <w:rFonts w:ascii="Times New Roman" w:hAnsi="Times New Roman"/>
                <w:sz w:val="20"/>
                <w:szCs w:val="20"/>
              </w:rPr>
              <w:t>Общественное питание (4.6)</w:t>
            </w:r>
          </w:p>
          <w:p w:rsidR="00C33E28" w:rsidRPr="00C33E28" w:rsidRDefault="00C33E28" w:rsidP="00C33E28">
            <w:pPr>
              <w:rPr>
                <w:rFonts w:ascii="Times New Roman" w:hAnsi="Times New Roman"/>
                <w:sz w:val="20"/>
                <w:szCs w:val="20"/>
              </w:rPr>
            </w:pPr>
            <w:r w:rsidRPr="00C33E28">
              <w:rPr>
                <w:rFonts w:ascii="Times New Roman" w:hAnsi="Times New Roman"/>
                <w:sz w:val="20"/>
                <w:szCs w:val="20"/>
              </w:rPr>
              <w:t>Гостиничное обслуживание (4.7)</w:t>
            </w:r>
          </w:p>
          <w:p w:rsidR="00C33E28" w:rsidRDefault="00C33E28" w:rsidP="00C33E28">
            <w:pPr>
              <w:rPr>
                <w:rFonts w:ascii="Times New Roman" w:hAnsi="Times New Roman"/>
                <w:sz w:val="20"/>
                <w:szCs w:val="20"/>
              </w:rPr>
            </w:pPr>
            <w:r w:rsidRPr="00C33E28">
              <w:rPr>
                <w:rFonts w:ascii="Times New Roman" w:hAnsi="Times New Roman"/>
                <w:sz w:val="20"/>
                <w:szCs w:val="20"/>
              </w:rPr>
              <w:t>Развлечения (4.8)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Деловое управление (4.1)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 (5.1)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Туристическое обслуживание (5.2.1)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Коммунальное обслуживание (3.1)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Социальное обслуживание (3.2)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Бытовое обслуживание (3.3)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Здравоохранение (3.4)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Региональное использование (3.7)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Общественное управление (3.8)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Культурное развитие (3.6)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Образование и просвещение (3.5)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Амбулаторное ветеринарное обслуживание (3.10.1)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Историко-культурная деятельность (9.3)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 (территории) общего пользования (12.0)</w:t>
            </w:r>
          </w:p>
          <w:p w:rsidR="003E6CBF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E6CBF" w:rsidRPr="00C33E28" w:rsidRDefault="003E6CBF" w:rsidP="00C33E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33E28" w:rsidRDefault="00C33E28" w:rsidP="00C33E2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15B2" w:rsidRPr="003E6CBF" w:rsidTr="00D215B2">
        <w:tc>
          <w:tcPr>
            <w:tcW w:w="2689" w:type="dxa"/>
          </w:tcPr>
          <w:p w:rsidR="00D215B2" w:rsidRPr="003E6CBF" w:rsidRDefault="003E6CBF" w:rsidP="00D21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CB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953" w:type="dxa"/>
          </w:tcPr>
          <w:p w:rsidR="00D215B2" w:rsidRPr="003E6CBF" w:rsidRDefault="003E6CBF" w:rsidP="00D215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CBF">
              <w:rPr>
                <w:rFonts w:ascii="Times New Roman" w:hAnsi="Times New Roman"/>
                <w:sz w:val="20"/>
                <w:szCs w:val="20"/>
              </w:rPr>
              <w:t>Виды разрешенного использования земельных участков и объектов капитального строительства, включаемые в условно-разрешенные виды разрешенного использования</w:t>
            </w:r>
          </w:p>
        </w:tc>
        <w:tc>
          <w:tcPr>
            <w:tcW w:w="6626" w:type="dxa"/>
          </w:tcPr>
          <w:p w:rsidR="00D215B2" w:rsidRPr="003E6CBF" w:rsidRDefault="003E6CBF" w:rsidP="003E6CBF">
            <w:pPr>
              <w:rPr>
                <w:rFonts w:ascii="Times New Roman" w:hAnsi="Times New Roman"/>
                <w:sz w:val="20"/>
                <w:szCs w:val="20"/>
              </w:rPr>
            </w:pPr>
            <w:r w:rsidRPr="003E6CBF">
              <w:rPr>
                <w:rFonts w:ascii="Times New Roman" w:hAnsi="Times New Roman"/>
                <w:sz w:val="20"/>
                <w:szCs w:val="20"/>
              </w:rPr>
              <w:t>Не предусмотрены</w:t>
            </w:r>
          </w:p>
        </w:tc>
      </w:tr>
    </w:tbl>
    <w:p w:rsidR="004B63ED" w:rsidRDefault="004B63ED" w:rsidP="004B63ED">
      <w:pPr>
        <w:rPr>
          <w:rFonts w:ascii="Times New Roman" w:hAnsi="Times New Roman"/>
          <w:b/>
          <w:sz w:val="20"/>
          <w:szCs w:val="20"/>
        </w:rPr>
      </w:pPr>
    </w:p>
    <w:p w:rsidR="00710A5D" w:rsidRPr="004B63ED" w:rsidRDefault="00710A5D" w:rsidP="004B63ED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4B63ED">
        <w:rPr>
          <w:rFonts w:ascii="Times New Roman" w:hAnsi="Times New Roman"/>
          <w:b/>
          <w:sz w:val="20"/>
          <w:szCs w:val="20"/>
          <w:u w:val="single"/>
        </w:rPr>
        <w:t>Лот № 9</w:t>
      </w:r>
    </w:p>
    <w:p w:rsidR="00710A5D" w:rsidRPr="000428A4" w:rsidRDefault="004B63ED" w:rsidP="004B63ED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4B63ED">
        <w:rPr>
          <w:rFonts w:ascii="Times New Roman" w:hAnsi="Times New Roman" w:cs="Times New Roman"/>
          <w:sz w:val="20"/>
          <w:szCs w:val="20"/>
        </w:rPr>
        <w:t xml:space="preserve">Виды разрешенного использования земельных участков по лотам, установленные Правилами землепользования и застройки города Череповца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710A5D" w:rsidRPr="000428A4">
        <w:rPr>
          <w:rFonts w:ascii="Times New Roman" w:hAnsi="Times New Roman" w:cs="Times New Roman"/>
          <w:sz w:val="20"/>
          <w:szCs w:val="20"/>
        </w:rPr>
        <w:t>П-1. Производственная зона</w:t>
      </w:r>
    </w:p>
    <w:p w:rsidR="00710A5D" w:rsidRPr="000428A4" w:rsidRDefault="00710A5D" w:rsidP="004B63ED">
      <w:pPr>
        <w:pStyle w:val="ConsPlusNormal"/>
        <w:jc w:val="both"/>
        <w:rPr>
          <w:sz w:val="20"/>
          <w:szCs w:val="20"/>
        </w:rPr>
      </w:pPr>
    </w:p>
    <w:p w:rsidR="00710A5D" w:rsidRPr="000428A4" w:rsidRDefault="00710A5D" w:rsidP="00710A5D">
      <w:pPr>
        <w:pStyle w:val="ConsPlusNormal"/>
        <w:ind w:firstLine="540"/>
        <w:jc w:val="both"/>
        <w:rPr>
          <w:sz w:val="20"/>
          <w:szCs w:val="20"/>
        </w:rPr>
      </w:pPr>
      <w:r w:rsidRPr="000428A4">
        <w:rPr>
          <w:sz w:val="20"/>
          <w:szCs w:val="20"/>
        </w:rPr>
        <w:t>Зона предназначена для размещения производственных объектов I - V классов опасности, иных объектов в соответствии с нижеприведенными видами использования недвижимости.</w:t>
      </w:r>
    </w:p>
    <w:p w:rsidR="00710A5D" w:rsidRPr="000428A4" w:rsidRDefault="00710A5D" w:rsidP="00710A5D">
      <w:pPr>
        <w:pStyle w:val="ConsPlusNormal"/>
        <w:jc w:val="both"/>
        <w:rPr>
          <w:sz w:val="20"/>
          <w:szCs w:val="20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9355"/>
        <w:gridCol w:w="1985"/>
      </w:tblGrid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Код</w:t>
            </w:r>
          </w:p>
        </w:tc>
      </w:tr>
      <w:tr w:rsidR="00710A5D" w:rsidRPr="000428A4" w:rsidTr="00D215B2"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lastRenderedPageBreak/>
              <w:t>Тяжелая промышленность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Автомобилестроительная промышленность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6.2.1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Легкая промышленность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r w:rsidRPr="000428A4">
              <w:rPr>
                <w:sz w:val="20"/>
                <w:szCs w:val="20"/>
              </w:rPr>
              <w:t>фарфоро</w:t>
            </w:r>
            <w:proofErr w:type="spellEnd"/>
            <w:r w:rsidRPr="000428A4">
              <w:rPr>
                <w:sz w:val="20"/>
                <w:szCs w:val="20"/>
              </w:rPr>
              <w:t>-фаянсовой, электронной промышленности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6.3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Фармацевтическая промышленность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6.3.1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Пищевая промышленность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пищевой промышленности, по переработке сельскохозяйственной продукции способом, приводящим к ее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6.4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Нефтехимическая промышленность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других подобных промышленных предприятий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6.5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Строительная промышленность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производства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6.6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Энергетика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0428A4">
              <w:rPr>
                <w:sz w:val="20"/>
                <w:szCs w:val="20"/>
              </w:rPr>
              <w:t>золоотвалов</w:t>
            </w:r>
            <w:proofErr w:type="spellEnd"/>
            <w:r w:rsidRPr="000428A4">
              <w:rPr>
                <w:sz w:val="20"/>
                <w:szCs w:val="20"/>
              </w:rPr>
              <w:t>, гидротехнических сооружений);</w:t>
            </w:r>
          </w:p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6.7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Связь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6.8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Склады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</w:t>
            </w:r>
            <w:r w:rsidRPr="000428A4">
              <w:rPr>
                <w:sz w:val="20"/>
                <w:szCs w:val="20"/>
              </w:rPr>
              <w:lastRenderedPageBreak/>
              <w:t>комплексов, на которых был создан груз: промышленных баз, складов, погрузочных терминалов и доков, нефтехранилищ и нефтеналивных станций, газовых хранилищ и обслуживающих их газоконденсатных и газоперекачивающих станций, элеваторов и продовольственных складов, за исключением железнодорожных перевалочных складов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lastRenderedPageBreak/>
              <w:t>6.9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lastRenderedPageBreak/>
              <w:t>Складские площадки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6.9.1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Целлюлозно-бумажная промышленность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6.11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Научно-производственная деятельность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6.12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Трубопроводный транспорт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7.5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Обеспечение внутреннего правопорядка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0428A4">
              <w:rPr>
                <w:sz w:val="20"/>
                <w:szCs w:val="20"/>
              </w:rPr>
              <w:t>Росгвардии</w:t>
            </w:r>
            <w:proofErr w:type="spellEnd"/>
            <w:r w:rsidRPr="000428A4">
              <w:rPr>
                <w:sz w:val="20"/>
                <w:szCs w:val="20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8.3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Хранение автотранспорта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0428A4">
              <w:rPr>
                <w:sz w:val="20"/>
                <w:szCs w:val="20"/>
              </w:rPr>
              <w:t>машино</w:t>
            </w:r>
            <w:proofErr w:type="spellEnd"/>
            <w:r w:rsidRPr="000428A4">
              <w:rPr>
                <w:sz w:val="20"/>
                <w:szCs w:val="20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2.7.1</w:t>
            </w:r>
          </w:p>
        </w:tc>
      </w:tr>
      <w:tr w:rsidR="00710A5D" w:rsidRPr="000428A4" w:rsidTr="00D215B2">
        <w:tc>
          <w:tcPr>
            <w:tcW w:w="15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Бытовое обслуживание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3.3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Служебные гаражи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4.9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Объекты дорожного сервиса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4.9.1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Заправка транспортных средств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4.9.1.1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Обеспечение дорожного отдыха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4.9.1.2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lastRenderedPageBreak/>
              <w:t>Автомобильные мойки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4.9.1.3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Ремонт автомобилей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4.9.1.4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3.1.1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3.1.2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Обеспечение деятельности по исполнению наказаний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8.4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Обеспечение научной деятельности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3.9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3.9.1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Проведение научных исследований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3.9.2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Проведение научных испытаний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3.9.3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Амбулаторно-поликлиническое обслуживание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3.4.1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lastRenderedPageBreak/>
              <w:t>Государственное управление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3.8.1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Деловое управление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 с целью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Магазины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4.4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Рынки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4.3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Общественное питание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4.6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Ветеринарное обслуживание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3.10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Амбулаторное ветеринарное обслуживание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3.10.1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Приюты для животных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3.10.2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Религиозное использование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3.7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Осуществление религиозных обрядов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3.7.1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Религиозное управление и образование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 xml:space="preserve"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</w:t>
            </w:r>
            <w:r w:rsidRPr="000428A4">
              <w:rPr>
                <w:sz w:val="20"/>
                <w:szCs w:val="20"/>
              </w:rPr>
              <w:lastRenderedPageBreak/>
              <w:t>священнослужителей, воскресные и религиозные школы, семинарии, духовные училища)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lastRenderedPageBreak/>
              <w:t>3.7.2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lastRenderedPageBreak/>
              <w:t>Обеспечение занятий спортом в помещениях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5.1.2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Площадки для занятий спортом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5.1.3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Оборудованные площадки для занятий спортом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5.1.4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Земельные участки общего пользования.</w:t>
            </w:r>
          </w:p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12.0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Улично-дорожная сеть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0428A4">
              <w:rPr>
                <w:sz w:val="20"/>
                <w:szCs w:val="20"/>
              </w:rPr>
              <w:t>велотранспортной</w:t>
            </w:r>
            <w:proofErr w:type="spellEnd"/>
            <w:r w:rsidRPr="000428A4">
              <w:rPr>
                <w:sz w:val="20"/>
                <w:szCs w:val="20"/>
              </w:rPr>
              <w:t xml:space="preserve"> и инженерной инфраструктур;</w:t>
            </w:r>
          </w:p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12.0.1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12.0.2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гаражей для собственных нужд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2.7.2</w:t>
            </w:r>
          </w:p>
        </w:tc>
      </w:tr>
      <w:tr w:rsidR="00710A5D" w:rsidRPr="000428A4" w:rsidTr="00D215B2">
        <w:tc>
          <w:tcPr>
            <w:tcW w:w="15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Гостиничное обслуживание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 гостиниц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4.7</w:t>
            </w:r>
          </w:p>
        </w:tc>
      </w:tr>
      <w:tr w:rsidR="00710A5D" w:rsidRPr="000428A4" w:rsidTr="00D215B2">
        <w:tc>
          <w:tcPr>
            <w:tcW w:w="15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10A5D" w:rsidRPr="000428A4" w:rsidTr="00D215B2"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Специальная деятельность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12.2</w:t>
            </w:r>
          </w:p>
        </w:tc>
      </w:tr>
      <w:tr w:rsidR="00710A5D" w:rsidRPr="000428A4" w:rsidTr="00D215B2"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Вспомогательные виды разрешенного использования</w:t>
            </w:r>
          </w:p>
        </w:tc>
      </w:tr>
      <w:tr w:rsidR="00710A5D" w:rsidRPr="000428A4" w:rsidTr="00D215B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lastRenderedPageBreak/>
              <w:t>Гидротехнические сооружения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0428A4">
              <w:rPr>
                <w:sz w:val="20"/>
                <w:szCs w:val="20"/>
              </w:rPr>
              <w:t>рыбозащитных</w:t>
            </w:r>
            <w:proofErr w:type="spellEnd"/>
            <w:r w:rsidRPr="000428A4">
              <w:rPr>
                <w:sz w:val="20"/>
                <w:szCs w:val="20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0428A4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11.3</w:t>
            </w:r>
          </w:p>
        </w:tc>
      </w:tr>
    </w:tbl>
    <w:p w:rsidR="00710A5D" w:rsidRPr="000428A4" w:rsidRDefault="00710A5D" w:rsidP="00710A5D">
      <w:pPr>
        <w:rPr>
          <w:rFonts w:ascii="Times New Roman" w:hAnsi="Times New Roman"/>
          <w:sz w:val="20"/>
          <w:szCs w:val="20"/>
        </w:rPr>
      </w:pPr>
    </w:p>
    <w:p w:rsidR="00710A5D" w:rsidRPr="004B63ED" w:rsidRDefault="00710A5D" w:rsidP="004B63ED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4B63ED">
        <w:rPr>
          <w:rFonts w:ascii="Times New Roman" w:hAnsi="Times New Roman"/>
          <w:b/>
          <w:sz w:val="20"/>
          <w:szCs w:val="20"/>
          <w:u w:val="single"/>
        </w:rPr>
        <w:t>Лот № 11</w:t>
      </w:r>
    </w:p>
    <w:p w:rsidR="004B63ED" w:rsidRDefault="004B63ED" w:rsidP="004B63ED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4B63ED">
        <w:rPr>
          <w:rFonts w:ascii="Times New Roman" w:hAnsi="Times New Roman" w:cs="Times New Roman"/>
          <w:sz w:val="20"/>
          <w:szCs w:val="20"/>
        </w:rPr>
        <w:t xml:space="preserve">Виды разрешенного использования земельных участков по лотам, установленные Правилами землепользования и застройки города Череповца </w:t>
      </w:r>
    </w:p>
    <w:p w:rsidR="00710A5D" w:rsidRPr="0085542A" w:rsidRDefault="00710A5D" w:rsidP="004B63ED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85542A">
        <w:rPr>
          <w:rFonts w:ascii="Times New Roman" w:hAnsi="Times New Roman" w:cs="Times New Roman"/>
          <w:sz w:val="20"/>
          <w:szCs w:val="20"/>
        </w:rPr>
        <w:t xml:space="preserve">Ж-3. Зона застройки </w:t>
      </w:r>
      <w:proofErr w:type="spellStart"/>
      <w:r w:rsidRPr="0085542A">
        <w:rPr>
          <w:rFonts w:ascii="Times New Roman" w:hAnsi="Times New Roman" w:cs="Times New Roman"/>
          <w:sz w:val="20"/>
          <w:szCs w:val="20"/>
        </w:rPr>
        <w:t>среднеэтажными</w:t>
      </w:r>
      <w:proofErr w:type="spellEnd"/>
      <w:r w:rsidRPr="0085542A">
        <w:rPr>
          <w:rFonts w:ascii="Times New Roman" w:hAnsi="Times New Roman" w:cs="Times New Roman"/>
          <w:sz w:val="20"/>
          <w:szCs w:val="20"/>
        </w:rPr>
        <w:t xml:space="preserve"> жилыми домами</w:t>
      </w:r>
    </w:p>
    <w:p w:rsidR="00710A5D" w:rsidRPr="0085542A" w:rsidRDefault="00710A5D" w:rsidP="004B63ED">
      <w:pPr>
        <w:pStyle w:val="ConsPlusNormal"/>
        <w:jc w:val="both"/>
        <w:rPr>
          <w:sz w:val="20"/>
          <w:szCs w:val="20"/>
        </w:rPr>
      </w:pPr>
    </w:p>
    <w:p w:rsidR="00710A5D" w:rsidRPr="0085542A" w:rsidRDefault="00710A5D" w:rsidP="00710A5D">
      <w:pPr>
        <w:pStyle w:val="ConsPlusNormal"/>
        <w:ind w:firstLine="540"/>
        <w:jc w:val="both"/>
        <w:rPr>
          <w:sz w:val="20"/>
          <w:szCs w:val="20"/>
        </w:rPr>
      </w:pPr>
      <w:r w:rsidRPr="0085542A">
        <w:rPr>
          <w:sz w:val="20"/>
          <w:szCs w:val="20"/>
        </w:rPr>
        <w:t xml:space="preserve">Зона предназначена для застройки многоквартирными </w:t>
      </w:r>
      <w:proofErr w:type="spellStart"/>
      <w:r w:rsidRPr="0085542A">
        <w:rPr>
          <w:sz w:val="20"/>
          <w:szCs w:val="20"/>
        </w:rPr>
        <w:t>среднеэтажными</w:t>
      </w:r>
      <w:proofErr w:type="spellEnd"/>
      <w:r w:rsidRPr="0085542A">
        <w:rPr>
          <w:sz w:val="20"/>
          <w:szCs w:val="20"/>
        </w:rPr>
        <w:t xml:space="preserve"> (от 5 до 8 этажей включая мансардный) жилыми домами, допускается размещение объектов социального и культурно-бытового обслуживания населения, преимущественно местного значения, иных объектов согласно градостроительным регламентам.</w:t>
      </w:r>
    </w:p>
    <w:p w:rsidR="00710A5D" w:rsidRPr="0085542A" w:rsidRDefault="00710A5D" w:rsidP="00710A5D">
      <w:pPr>
        <w:pStyle w:val="ConsPlusNormal"/>
        <w:jc w:val="both"/>
        <w:rPr>
          <w:sz w:val="20"/>
          <w:szCs w:val="20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9890"/>
        <w:gridCol w:w="1276"/>
      </w:tblGrid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Код</w:t>
            </w:r>
          </w:p>
        </w:tc>
      </w:tr>
      <w:tr w:rsidR="00710A5D" w:rsidRPr="0085542A" w:rsidTr="00D215B2"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85542A">
              <w:rPr>
                <w:sz w:val="20"/>
                <w:szCs w:val="20"/>
              </w:rPr>
              <w:t>Среднеэтажная</w:t>
            </w:r>
            <w:proofErr w:type="spellEnd"/>
            <w:r w:rsidRPr="0085542A">
              <w:rPr>
                <w:sz w:val="20"/>
                <w:szCs w:val="20"/>
              </w:rPr>
              <w:t xml:space="preserve"> жилая застройка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многоквартирных домов этажностью не выше восьми этажей;</w:t>
            </w:r>
          </w:p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благоустройство и озеленение;</w:t>
            </w:r>
          </w:p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подземных гаражей и автостоянок;</w:t>
            </w:r>
          </w:p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обустройство спортивных и детских площадок, площадок для отдыха;</w:t>
            </w:r>
          </w:p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2.5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Амбулаторно-поликлиническое обслуживание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3.4.1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Дошкольное, начальное и среднее общее образование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3.5.1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Социальное обслуживание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3.2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Дома социального обслуживания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3.2.1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lastRenderedPageBreak/>
              <w:t>Оказание социальной помощи населению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3.2.2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Оказание услуг связи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3.2.3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Общежития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3.2.4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Обеспечение занятий спортом в помещениях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5.1.2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Площадки для занятий спортом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5.1.3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3.1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3.1.1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3.1.2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Земельные участки общего пользования.</w:t>
            </w:r>
          </w:p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12.0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Улично-дорожная сеть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5542A">
              <w:rPr>
                <w:sz w:val="20"/>
                <w:szCs w:val="20"/>
              </w:rPr>
              <w:t>велотранспортной</w:t>
            </w:r>
            <w:proofErr w:type="spellEnd"/>
            <w:r w:rsidRPr="0085542A">
              <w:rPr>
                <w:sz w:val="20"/>
                <w:szCs w:val="20"/>
              </w:rPr>
              <w:t xml:space="preserve"> и инженерной инфраструктур;</w:t>
            </w:r>
          </w:p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12.0.1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</w:t>
            </w:r>
            <w:r w:rsidRPr="0085542A">
              <w:rPr>
                <w:sz w:val="20"/>
                <w:szCs w:val="20"/>
              </w:rPr>
              <w:lastRenderedPageBreak/>
              <w:t>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lastRenderedPageBreak/>
              <w:t>12.0.2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lastRenderedPageBreak/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3.9.1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Парки культуры и отдыха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парков культуры и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3.6.2</w:t>
            </w:r>
          </w:p>
        </w:tc>
      </w:tr>
      <w:tr w:rsidR="00710A5D" w:rsidRPr="0085542A" w:rsidTr="00D215B2">
        <w:tc>
          <w:tcPr>
            <w:tcW w:w="15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3.8.1</w:t>
            </w:r>
          </w:p>
        </w:tc>
      </w:tr>
      <w:tr w:rsidR="00710A5D" w:rsidRPr="0085542A" w:rsidTr="00D215B2">
        <w:tc>
          <w:tcPr>
            <w:tcW w:w="15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10A5D" w:rsidRPr="0085542A" w:rsidTr="00D215B2"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2.1.1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Многоэтажная жилая застройка (высотная застройка)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многоквартирных домов этажностью девять этажей и выше;</w:t>
            </w:r>
          </w:p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благоустройство и озеленение придомовых территорий;</w:t>
            </w:r>
          </w:p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2.6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Блокированная жилая застройка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разведение декоративных и плодовых деревьев, овощных и ягодных культур;</w:t>
            </w:r>
          </w:p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2.3</w:t>
            </w:r>
          </w:p>
        </w:tc>
      </w:tr>
      <w:tr w:rsidR="00710A5D" w:rsidRPr="0085542A" w:rsidTr="00D215B2">
        <w:tc>
          <w:tcPr>
            <w:tcW w:w="15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lastRenderedPageBreak/>
              <w:t>Бытовое обслуживание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3.3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Магазины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4.4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Общественное питание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4.6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Религиозное использование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3.7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Осуществление религиозных обрядов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3.7.1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Религиозное управление и образование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3.7.2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Банковская и страховая деятельность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4.5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Деловое управление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4.1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Хранение автотранспорта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85542A">
              <w:rPr>
                <w:sz w:val="20"/>
                <w:szCs w:val="20"/>
              </w:rPr>
              <w:t>машино</w:t>
            </w:r>
            <w:proofErr w:type="spellEnd"/>
            <w:r w:rsidRPr="0085542A">
              <w:rPr>
                <w:sz w:val="20"/>
                <w:szCs w:val="20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2.7.1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Служебные гаражи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4.9</w:t>
            </w:r>
          </w:p>
        </w:tc>
      </w:tr>
      <w:tr w:rsidR="00710A5D" w:rsidRPr="0085542A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Гостиничное обслуживание</w:t>
            </w:r>
          </w:p>
        </w:tc>
        <w:tc>
          <w:tcPr>
            <w:tcW w:w="9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Размещение гостиниц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5542A">
              <w:rPr>
                <w:sz w:val="20"/>
                <w:szCs w:val="20"/>
              </w:rPr>
              <w:t>4.7</w:t>
            </w:r>
          </w:p>
        </w:tc>
      </w:tr>
      <w:tr w:rsidR="00710A5D" w:rsidRPr="0085542A" w:rsidTr="00D215B2">
        <w:trPr>
          <w:trHeight w:val="22"/>
        </w:trPr>
        <w:tc>
          <w:tcPr>
            <w:tcW w:w="15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85542A" w:rsidRDefault="00710A5D" w:rsidP="00D215B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710A5D" w:rsidRDefault="00710A5D" w:rsidP="004B63ED">
      <w:pPr>
        <w:rPr>
          <w:rFonts w:ascii="Times New Roman" w:hAnsi="Times New Roman"/>
          <w:b/>
          <w:sz w:val="20"/>
          <w:szCs w:val="20"/>
        </w:rPr>
      </w:pPr>
    </w:p>
    <w:p w:rsidR="00710A5D" w:rsidRPr="004B63ED" w:rsidRDefault="00710A5D" w:rsidP="004B63ED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4B63ED">
        <w:rPr>
          <w:rFonts w:ascii="Times New Roman" w:hAnsi="Times New Roman"/>
          <w:b/>
          <w:sz w:val="20"/>
          <w:szCs w:val="20"/>
          <w:u w:val="single"/>
        </w:rPr>
        <w:t>Лоты №№ 12, 13, 14 и 15</w:t>
      </w:r>
    </w:p>
    <w:p w:rsidR="004B63ED" w:rsidRDefault="004B63ED" w:rsidP="004B63ED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4B63ED">
        <w:rPr>
          <w:rFonts w:ascii="Times New Roman" w:hAnsi="Times New Roman" w:cs="Times New Roman"/>
          <w:sz w:val="20"/>
          <w:szCs w:val="20"/>
        </w:rPr>
        <w:t xml:space="preserve">Виды разрешенного использования земельных участков по лотам, установленные Правилами землепользования и застройки города Череповца </w:t>
      </w:r>
    </w:p>
    <w:p w:rsidR="00710A5D" w:rsidRPr="001375E7" w:rsidRDefault="00710A5D" w:rsidP="004B63ED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1375E7">
        <w:rPr>
          <w:rFonts w:ascii="Times New Roman" w:hAnsi="Times New Roman" w:cs="Times New Roman"/>
          <w:sz w:val="20"/>
          <w:szCs w:val="20"/>
        </w:rPr>
        <w:t>О-1. Зона делового, общественного и коммерческого назначения</w:t>
      </w:r>
    </w:p>
    <w:p w:rsidR="00710A5D" w:rsidRPr="001375E7" w:rsidRDefault="00710A5D" w:rsidP="00710A5D">
      <w:pPr>
        <w:pStyle w:val="ConsPlusNormal"/>
        <w:jc w:val="both"/>
        <w:rPr>
          <w:sz w:val="20"/>
          <w:szCs w:val="20"/>
        </w:rPr>
      </w:pPr>
    </w:p>
    <w:p w:rsidR="00710A5D" w:rsidRPr="001375E7" w:rsidRDefault="00710A5D" w:rsidP="00710A5D">
      <w:pPr>
        <w:pStyle w:val="ConsPlusNormal"/>
        <w:ind w:firstLine="540"/>
        <w:jc w:val="both"/>
        <w:rPr>
          <w:sz w:val="20"/>
          <w:szCs w:val="20"/>
        </w:rPr>
      </w:pPr>
      <w:r w:rsidRPr="001375E7">
        <w:rPr>
          <w:sz w:val="20"/>
          <w:szCs w:val="20"/>
        </w:rPr>
        <w:t>Зона объектов обслуживания населения выделена для создания правовых условий формирования комплексных центров деловой, финансовой и общественной активности, связанных прежде всего с удовлетворением периодических и эпизодических потребностей населения в обслуживании при соблюдении нижеприведенных видов разрешенного использования недвижимости.</w:t>
      </w:r>
    </w:p>
    <w:p w:rsidR="00710A5D" w:rsidRPr="001375E7" w:rsidRDefault="00710A5D" w:rsidP="00710A5D">
      <w:pPr>
        <w:pStyle w:val="ConsPlusNormal"/>
        <w:jc w:val="both"/>
        <w:rPr>
          <w:sz w:val="20"/>
          <w:szCs w:val="20"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0032"/>
        <w:gridCol w:w="1276"/>
      </w:tblGrid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Код</w:t>
            </w:r>
          </w:p>
        </w:tc>
      </w:tr>
      <w:tr w:rsidR="00710A5D" w:rsidRPr="001375E7" w:rsidTr="00D215B2">
        <w:tc>
          <w:tcPr>
            <w:tcW w:w="15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3.8.1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Деловое управление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объектов капитального строительства с целью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4.1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 и (или) оказание услуг в соответствии с содержанием видов разрешенного использования с кодами 4.5 - 4.8.2;</w:t>
            </w:r>
          </w:p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4.2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Рынки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4.3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Магазины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4.4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Банковская и страховая деятельность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4.5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Общественное питание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4.6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Гостиничное обслуживание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4.7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Развлекательные мероприятия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4.8.1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lastRenderedPageBreak/>
              <w:t>Служебные гаражи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4.9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Проведение научных исследований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3.9.2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1375E7">
              <w:rPr>
                <w:sz w:val="20"/>
                <w:szCs w:val="20"/>
              </w:rPr>
              <w:t>Выставочно</w:t>
            </w:r>
            <w:proofErr w:type="spellEnd"/>
            <w:r w:rsidRPr="001375E7">
              <w:rPr>
                <w:sz w:val="20"/>
                <w:szCs w:val="20"/>
              </w:rPr>
              <w:t>-ярмарочная деятельность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1375E7">
              <w:rPr>
                <w:sz w:val="20"/>
                <w:szCs w:val="20"/>
              </w:rPr>
              <w:t>выставочно</w:t>
            </w:r>
            <w:proofErr w:type="spellEnd"/>
            <w:r w:rsidRPr="001375E7">
              <w:rPr>
                <w:sz w:val="20"/>
                <w:szCs w:val="20"/>
              </w:rPr>
              <w:t xml:space="preserve">-ярмарочной и </w:t>
            </w:r>
            <w:proofErr w:type="spellStart"/>
            <w:r w:rsidRPr="001375E7">
              <w:rPr>
                <w:sz w:val="20"/>
                <w:szCs w:val="20"/>
              </w:rPr>
              <w:t>конгрессной</w:t>
            </w:r>
            <w:proofErr w:type="spellEnd"/>
            <w:r w:rsidRPr="001375E7">
              <w:rPr>
                <w:sz w:val="20"/>
                <w:szCs w:val="20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4.10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Бытовое обслуживание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3.3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Амбулаторно-поликлиническое обслуживание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3.4.1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3.1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3.1.1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3.1.2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Социальное обслуживание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3.2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Дома социального обслуживания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3.2.1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Оказание социальной помощи населению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</w:t>
            </w:r>
            <w:r w:rsidRPr="001375E7">
              <w:rPr>
                <w:sz w:val="20"/>
                <w:szCs w:val="20"/>
              </w:rPr>
              <w:lastRenderedPageBreak/>
              <w:t>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lastRenderedPageBreak/>
              <w:t>3.2.2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lastRenderedPageBreak/>
              <w:t>Оказание услуг связи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3.2.3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Общежития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3.2.4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Хранение автотранспорта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1375E7">
              <w:rPr>
                <w:sz w:val="20"/>
                <w:szCs w:val="20"/>
              </w:rPr>
              <w:t>машино</w:t>
            </w:r>
            <w:proofErr w:type="spellEnd"/>
            <w:r w:rsidRPr="001375E7">
              <w:rPr>
                <w:sz w:val="20"/>
                <w:szCs w:val="20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2.7.1</w:t>
            </w:r>
          </w:p>
        </w:tc>
      </w:tr>
      <w:tr w:rsidR="00710A5D" w:rsidRPr="001375E7" w:rsidTr="00D215B2">
        <w:tc>
          <w:tcPr>
            <w:tcW w:w="151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Культурное развитие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3.6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Объекты культурно-досуговой деятельности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3.6.1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Парки культуры и отдыха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парков культуры и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3.6.2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Цирки и зверинцы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3.6.3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Религиозное использование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3.7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Осуществление религиозных обрядов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3.7.1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Религиозное управление и образование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3.7.2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Обеспечение научной деятельности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3.9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</w:t>
            </w:r>
            <w:r w:rsidRPr="001375E7">
              <w:rPr>
                <w:sz w:val="20"/>
                <w:szCs w:val="20"/>
              </w:rPr>
              <w:lastRenderedPageBreak/>
              <w:t>водных объектов, в том числе по гидробиологическим показателям, и околоземного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lastRenderedPageBreak/>
              <w:t>3.9.1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lastRenderedPageBreak/>
              <w:t>Проведение научных исследований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3.9.2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Проведение научных испытаний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3.9.3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Амбулаторное ветеринарное обслуживание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3.10.1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Обеспечение внутреннего правопорядка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1375E7">
              <w:rPr>
                <w:sz w:val="20"/>
                <w:szCs w:val="20"/>
              </w:rPr>
              <w:t>Росгвардии</w:t>
            </w:r>
            <w:proofErr w:type="spellEnd"/>
            <w:r w:rsidRPr="001375E7">
              <w:rPr>
                <w:sz w:val="20"/>
                <w:szCs w:val="20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8.3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Обеспечение спортивно-зрелищных мероприятий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спортивно-зрелищных зданий и сооружений, имеющих специальные места для зрителей - от 500 мест (стадионов, дворцов спорта, ледовых дворцов, ипподромов)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5.1.1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Обеспечение занятий спортом в помещениях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5.1.2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Площадки для занятий спортом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5.1.3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Земельные участки общего пользования.</w:t>
            </w:r>
          </w:p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12.0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Улично-дорожная сеть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1375E7">
              <w:rPr>
                <w:sz w:val="20"/>
                <w:szCs w:val="20"/>
              </w:rPr>
              <w:t>велотранспортной</w:t>
            </w:r>
            <w:proofErr w:type="spellEnd"/>
            <w:r w:rsidRPr="001375E7">
              <w:rPr>
                <w:sz w:val="20"/>
                <w:szCs w:val="20"/>
              </w:rPr>
              <w:t xml:space="preserve"> и инженерной инфраструктур;</w:t>
            </w:r>
          </w:p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12.0.1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12.0.2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lastRenderedPageBreak/>
              <w:t>Дошкольное, начальное и среднее общее образование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3.5.1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Связь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6.8</w:t>
            </w:r>
          </w:p>
        </w:tc>
      </w:tr>
      <w:tr w:rsidR="00710A5D" w:rsidRPr="001375E7" w:rsidTr="00D215B2">
        <w:tc>
          <w:tcPr>
            <w:tcW w:w="151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Стационарное медицинское обслуживание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станций скорой помощи;</w:t>
            </w:r>
          </w:p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площадок санитарной авиации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3.4.2</w:t>
            </w:r>
          </w:p>
        </w:tc>
      </w:tr>
      <w:tr w:rsidR="00710A5D" w:rsidRPr="001375E7" w:rsidTr="00D215B2">
        <w:tc>
          <w:tcPr>
            <w:tcW w:w="151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10A5D" w:rsidRPr="001375E7" w:rsidTr="00D215B2">
        <w:tc>
          <w:tcPr>
            <w:tcW w:w="15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2.1.1</w:t>
            </w:r>
          </w:p>
        </w:tc>
      </w:tr>
      <w:tr w:rsidR="00710A5D" w:rsidRPr="001375E7" w:rsidTr="00D215B2">
        <w:tc>
          <w:tcPr>
            <w:tcW w:w="15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Вспомогательные виды разрешенного использования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Служебные гаражи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4.9</w:t>
            </w:r>
          </w:p>
        </w:tc>
      </w:tr>
      <w:tr w:rsidR="00710A5D" w:rsidRPr="001375E7" w:rsidTr="00D215B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Гидротехнические сооружения</w:t>
            </w:r>
          </w:p>
        </w:tc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1375E7">
              <w:rPr>
                <w:sz w:val="20"/>
                <w:szCs w:val="20"/>
              </w:rPr>
              <w:t>рыбозащитных</w:t>
            </w:r>
            <w:proofErr w:type="spellEnd"/>
            <w:r w:rsidRPr="001375E7">
              <w:rPr>
                <w:sz w:val="20"/>
                <w:szCs w:val="20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5D" w:rsidRPr="001375E7" w:rsidRDefault="00710A5D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1375E7">
              <w:rPr>
                <w:sz w:val="20"/>
                <w:szCs w:val="20"/>
              </w:rPr>
              <w:t>11.3</w:t>
            </w:r>
          </w:p>
        </w:tc>
      </w:tr>
    </w:tbl>
    <w:p w:rsidR="00710A5D" w:rsidRDefault="00710A5D" w:rsidP="00710A5D">
      <w:pPr>
        <w:jc w:val="center"/>
        <w:rPr>
          <w:rFonts w:ascii="Times New Roman" w:hAnsi="Times New Roman"/>
          <w:b/>
          <w:sz w:val="20"/>
          <w:szCs w:val="20"/>
        </w:rPr>
      </w:pPr>
    </w:p>
    <w:p w:rsidR="003E6CBF" w:rsidRPr="004B63ED" w:rsidRDefault="004B63ED" w:rsidP="004B63ED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4B63ED">
        <w:rPr>
          <w:rFonts w:ascii="Times New Roman" w:hAnsi="Times New Roman"/>
          <w:b/>
          <w:sz w:val="20"/>
          <w:szCs w:val="20"/>
          <w:u w:val="single"/>
        </w:rPr>
        <w:t>Лоты</w:t>
      </w:r>
      <w:r w:rsidR="003E6CBF" w:rsidRPr="004B63ED">
        <w:rPr>
          <w:rFonts w:ascii="Times New Roman" w:hAnsi="Times New Roman"/>
          <w:b/>
          <w:sz w:val="20"/>
          <w:szCs w:val="20"/>
          <w:u w:val="single"/>
        </w:rPr>
        <w:t xml:space="preserve"> №№ 15 и 16</w:t>
      </w:r>
    </w:p>
    <w:p w:rsidR="006B1D8B" w:rsidRDefault="003E6CBF" w:rsidP="004B63E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Виды разрешенного использования в зоне Р- 2 (</w:t>
      </w:r>
      <w:r w:rsidRPr="003E6CBF">
        <w:rPr>
          <w:rFonts w:ascii="Times New Roman" w:hAnsi="Times New Roman"/>
          <w:b/>
          <w:sz w:val="20"/>
          <w:szCs w:val="20"/>
        </w:rPr>
        <w:t>Зона исторической застройки в границах города Череповца начала XX</w:t>
      </w:r>
      <w:r w:rsidR="006B1D8B">
        <w:rPr>
          <w:rFonts w:ascii="Times New Roman" w:hAnsi="Times New Roman"/>
          <w:b/>
          <w:sz w:val="20"/>
          <w:szCs w:val="20"/>
        </w:rPr>
        <w:t xml:space="preserve"> века)</w:t>
      </w:r>
      <w:r w:rsidRPr="00D215B2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в соответствии </w:t>
      </w:r>
    </w:p>
    <w:p w:rsidR="003E6CBF" w:rsidRPr="00D215B2" w:rsidRDefault="003E6CBF" w:rsidP="004B63E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 </w:t>
      </w:r>
      <w:r w:rsidRPr="00D215B2">
        <w:rPr>
          <w:rFonts w:ascii="Times New Roman" w:hAnsi="Times New Roman"/>
          <w:b/>
          <w:sz w:val="20"/>
          <w:szCs w:val="20"/>
        </w:rPr>
        <w:t>Постановление</w:t>
      </w:r>
      <w:r>
        <w:rPr>
          <w:rFonts w:ascii="Times New Roman" w:hAnsi="Times New Roman"/>
          <w:b/>
          <w:sz w:val="20"/>
          <w:szCs w:val="20"/>
        </w:rPr>
        <w:t>м</w:t>
      </w:r>
      <w:r w:rsidRPr="00D215B2">
        <w:rPr>
          <w:rFonts w:ascii="Times New Roman" w:hAnsi="Times New Roman"/>
          <w:b/>
          <w:sz w:val="20"/>
          <w:szCs w:val="20"/>
        </w:rPr>
        <w:t xml:space="preserve"> Правительства Вологодской области от 30 октября 2017 г. N 960</w:t>
      </w:r>
    </w:p>
    <w:p w:rsidR="003E6CBF" w:rsidRDefault="003E6CBF" w:rsidP="003E6CBF">
      <w:pPr>
        <w:jc w:val="center"/>
        <w:rPr>
          <w:rFonts w:ascii="Times New Roman" w:hAnsi="Times New Roman"/>
          <w:b/>
          <w:sz w:val="20"/>
          <w:szCs w:val="20"/>
        </w:rPr>
      </w:pPr>
      <w:r w:rsidRPr="00D215B2">
        <w:rPr>
          <w:rFonts w:ascii="Times New Roman" w:hAnsi="Times New Roman"/>
          <w:b/>
          <w:sz w:val="20"/>
          <w:szCs w:val="20"/>
        </w:rPr>
        <w:t>"Об утверждении предмета охраны, границ территории и требований к градостроительным регламентам в границах территории исторического поселения регионального значения город Череповец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379"/>
        <w:gridCol w:w="5775"/>
      </w:tblGrid>
      <w:tr w:rsidR="006B1D8B" w:rsidTr="006B1D8B">
        <w:tc>
          <w:tcPr>
            <w:tcW w:w="3114" w:type="dxa"/>
            <w:vAlign w:val="center"/>
          </w:tcPr>
          <w:p w:rsidR="006B1D8B" w:rsidRDefault="006B1D8B" w:rsidP="003E6C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379" w:type="dxa"/>
            <w:vAlign w:val="center"/>
          </w:tcPr>
          <w:p w:rsidR="006B1D8B" w:rsidRPr="006B1D8B" w:rsidRDefault="006B1D8B" w:rsidP="006B1D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характеристик и показателей, </w:t>
            </w:r>
            <w:r w:rsidRPr="006B1D8B">
              <w:rPr>
                <w:rFonts w:ascii="Times New Roman" w:hAnsi="Times New Roman"/>
                <w:b/>
                <w:sz w:val="20"/>
                <w:szCs w:val="20"/>
              </w:rPr>
              <w:t>отражающих</w:t>
            </w:r>
          </w:p>
          <w:p w:rsidR="006B1D8B" w:rsidRPr="006B1D8B" w:rsidRDefault="006B1D8B" w:rsidP="006B1D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требования к содержанию </w:t>
            </w:r>
            <w:r w:rsidRPr="006B1D8B">
              <w:rPr>
                <w:rFonts w:ascii="Times New Roman" w:hAnsi="Times New Roman"/>
                <w:b/>
                <w:sz w:val="20"/>
                <w:szCs w:val="20"/>
              </w:rPr>
              <w:t>градостроительного</w:t>
            </w:r>
          </w:p>
          <w:p w:rsidR="006B1D8B" w:rsidRDefault="006B1D8B" w:rsidP="006B1D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D8B">
              <w:rPr>
                <w:rFonts w:ascii="Times New Roman" w:hAnsi="Times New Roman"/>
                <w:b/>
                <w:sz w:val="20"/>
                <w:szCs w:val="20"/>
              </w:rPr>
              <w:t>регламента</w:t>
            </w:r>
          </w:p>
        </w:tc>
        <w:tc>
          <w:tcPr>
            <w:tcW w:w="5775" w:type="dxa"/>
            <w:vAlign w:val="center"/>
          </w:tcPr>
          <w:p w:rsidR="006B1D8B" w:rsidRDefault="006B1D8B" w:rsidP="003E6C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Значение характеристик и показателей</w:t>
            </w:r>
          </w:p>
        </w:tc>
      </w:tr>
      <w:tr w:rsidR="006B1D8B" w:rsidTr="006B1D8B">
        <w:trPr>
          <w:trHeight w:val="415"/>
        </w:trPr>
        <w:tc>
          <w:tcPr>
            <w:tcW w:w="3114" w:type="dxa"/>
            <w:vAlign w:val="center"/>
          </w:tcPr>
          <w:p w:rsidR="006B1D8B" w:rsidRDefault="006B1D8B" w:rsidP="003E6C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4" w:type="dxa"/>
            <w:gridSpan w:val="2"/>
            <w:vAlign w:val="center"/>
          </w:tcPr>
          <w:p w:rsidR="006B1D8B" w:rsidRDefault="006B1D8B" w:rsidP="003E6C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 части требований к видам разрешенного использования</w:t>
            </w:r>
          </w:p>
        </w:tc>
      </w:tr>
      <w:tr w:rsidR="006B1D8B" w:rsidTr="008C4316">
        <w:tc>
          <w:tcPr>
            <w:tcW w:w="3114" w:type="dxa"/>
          </w:tcPr>
          <w:p w:rsidR="006B1D8B" w:rsidRDefault="006B1D8B" w:rsidP="006B1D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6379" w:type="dxa"/>
          </w:tcPr>
          <w:p w:rsidR="006B1D8B" w:rsidRPr="00C33E28" w:rsidRDefault="006B1D8B" w:rsidP="006B1D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3E28">
              <w:rPr>
                <w:rFonts w:ascii="Times New Roman" w:hAnsi="Times New Roman"/>
                <w:sz w:val="20"/>
                <w:szCs w:val="20"/>
              </w:rPr>
              <w:t>Виды использования земельных участков и объектов капитального строительства, включаемые в основные виды разрешенного использования (в соответствии с классификатором видов разрешенного использования земельных участков)</w:t>
            </w:r>
          </w:p>
        </w:tc>
        <w:tc>
          <w:tcPr>
            <w:tcW w:w="5775" w:type="dxa"/>
          </w:tcPr>
          <w:p w:rsidR="006B1D8B" w:rsidRDefault="006B1D8B" w:rsidP="006B1D8B">
            <w:pPr>
              <w:rPr>
                <w:rFonts w:ascii="Times New Roman" w:hAnsi="Times New Roman"/>
                <w:sz w:val="20"/>
                <w:szCs w:val="20"/>
              </w:rPr>
            </w:pPr>
            <w:r w:rsidRPr="006B1D8B">
              <w:rPr>
                <w:rFonts w:ascii="Times New Roman" w:hAnsi="Times New Roman"/>
                <w:sz w:val="20"/>
                <w:szCs w:val="20"/>
              </w:rPr>
              <w:t>Для индивидуального жилищного строительства (2.1)</w:t>
            </w:r>
          </w:p>
          <w:p w:rsidR="006B1D8B" w:rsidRDefault="006B1D8B" w:rsidP="006B1D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Малоэтажная многоквартирная жилая застройка (2.1.1)</w:t>
            </w:r>
          </w:p>
          <w:p w:rsidR="006B1D8B" w:rsidRDefault="006B1D8B" w:rsidP="006B1D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Коммунальное обслуживание (3.1)</w:t>
            </w:r>
          </w:p>
          <w:p w:rsidR="006B1D8B" w:rsidRDefault="006B1D8B" w:rsidP="006B1D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Социальное обслуживание (3.2)</w:t>
            </w:r>
          </w:p>
          <w:p w:rsidR="006B1D8B" w:rsidRDefault="006B1D8B" w:rsidP="006B1D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Бытовое обслуживание (3.3)</w:t>
            </w:r>
          </w:p>
          <w:p w:rsidR="006B1D8B" w:rsidRDefault="006B1D8B" w:rsidP="006B1D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Здравоохранение (3.4)</w:t>
            </w:r>
          </w:p>
          <w:p w:rsidR="006B1D8B" w:rsidRDefault="006B1D8B" w:rsidP="006B1D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Образование и просвещение (3.5)</w:t>
            </w:r>
          </w:p>
          <w:p w:rsidR="006B1D8B" w:rsidRDefault="006B1D8B" w:rsidP="006B1D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Религиозное использование (3.7)</w:t>
            </w:r>
          </w:p>
          <w:p w:rsidR="006B1D8B" w:rsidRDefault="006B1D8B" w:rsidP="006B1D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научной деятельности (3.9)</w:t>
            </w:r>
          </w:p>
          <w:p w:rsidR="006B1D8B" w:rsidRDefault="006B1D8B" w:rsidP="006B1D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Общественное управление (3.8)</w:t>
            </w:r>
          </w:p>
          <w:p w:rsidR="006B1D8B" w:rsidRDefault="006B1D8B" w:rsidP="006B1D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Культурное развитие (3.6)</w:t>
            </w:r>
          </w:p>
          <w:p w:rsidR="006B1D8B" w:rsidRDefault="006B1D8B" w:rsidP="006B1D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Амбулаторное ветеринарное обслуживание (3.10.1)</w:t>
            </w:r>
          </w:p>
          <w:p w:rsidR="006B1D8B" w:rsidRDefault="006B1D8B" w:rsidP="006B1D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Деловое управление (4.1)</w:t>
            </w:r>
          </w:p>
          <w:p w:rsidR="006B1D8B" w:rsidRDefault="006B1D8B" w:rsidP="006B1D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Магазины (4.4)</w:t>
            </w:r>
          </w:p>
          <w:p w:rsidR="006B1D8B" w:rsidRDefault="006B1D8B" w:rsidP="006B1D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Банковская и страховая деятельность (4.5)</w:t>
            </w:r>
          </w:p>
          <w:p w:rsidR="006B1D8B" w:rsidRDefault="006B1D8B" w:rsidP="006B1D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Общественное питание (4.6)</w:t>
            </w:r>
          </w:p>
          <w:p w:rsidR="006B1D8B" w:rsidRDefault="006B1D8B" w:rsidP="006B1D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Гостиничное обслуживание (4.7)</w:t>
            </w:r>
          </w:p>
          <w:p w:rsidR="006B1D8B" w:rsidRDefault="006B1D8B" w:rsidP="006B1D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Развлечения (4.8)</w:t>
            </w:r>
          </w:p>
          <w:p w:rsidR="006B1D8B" w:rsidRDefault="006B1D8B" w:rsidP="006B1D8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Выставочно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-ярмарочная деятельность (4.10)</w:t>
            </w:r>
          </w:p>
          <w:p w:rsidR="006B1D8B" w:rsidRDefault="006B1D8B" w:rsidP="006B1D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 (5.1)</w:t>
            </w:r>
          </w:p>
          <w:p w:rsidR="006B1D8B" w:rsidRDefault="006B1D8B" w:rsidP="006B1D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Туристическое обслуживание (5.2.1)</w:t>
            </w:r>
          </w:p>
          <w:p w:rsidR="006B1D8B" w:rsidRDefault="008C4316" w:rsidP="006B1D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Историко-культурная деятельность (9.3)</w:t>
            </w:r>
          </w:p>
          <w:p w:rsidR="006B1D8B" w:rsidRPr="006B1D8B" w:rsidRDefault="008C4316" w:rsidP="006B1D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 (территории) общего пользования (12.0)</w:t>
            </w:r>
          </w:p>
        </w:tc>
      </w:tr>
      <w:tr w:rsidR="006B1D8B" w:rsidTr="008C4316">
        <w:tc>
          <w:tcPr>
            <w:tcW w:w="3114" w:type="dxa"/>
          </w:tcPr>
          <w:p w:rsidR="006B1D8B" w:rsidRDefault="008C4316" w:rsidP="006B1D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6379" w:type="dxa"/>
          </w:tcPr>
          <w:p w:rsidR="006B1D8B" w:rsidRPr="003E6CBF" w:rsidRDefault="006B1D8B" w:rsidP="006B1D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CBF">
              <w:rPr>
                <w:rFonts w:ascii="Times New Roman" w:hAnsi="Times New Roman"/>
                <w:sz w:val="20"/>
                <w:szCs w:val="20"/>
              </w:rPr>
              <w:t>Виды разрешенного использования земельных участков и объектов капитального строительства, включаемые в условно-разрешенные виды разрешенного использования</w:t>
            </w:r>
          </w:p>
        </w:tc>
        <w:tc>
          <w:tcPr>
            <w:tcW w:w="5775" w:type="dxa"/>
            <w:vAlign w:val="center"/>
          </w:tcPr>
          <w:p w:rsidR="006B1D8B" w:rsidRPr="006B1D8B" w:rsidRDefault="006B1D8B" w:rsidP="006B1D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D8B">
              <w:rPr>
                <w:rFonts w:ascii="Times New Roman" w:hAnsi="Times New Roman"/>
                <w:sz w:val="20"/>
                <w:szCs w:val="20"/>
              </w:rPr>
              <w:t>Не предусмотрены</w:t>
            </w:r>
          </w:p>
        </w:tc>
      </w:tr>
    </w:tbl>
    <w:p w:rsidR="006B1D8B" w:rsidRPr="00710A5D" w:rsidRDefault="006B1D8B" w:rsidP="003E6CBF">
      <w:pPr>
        <w:jc w:val="center"/>
        <w:rPr>
          <w:rFonts w:ascii="Times New Roman" w:hAnsi="Times New Roman"/>
          <w:b/>
          <w:sz w:val="20"/>
          <w:szCs w:val="20"/>
        </w:rPr>
      </w:pPr>
    </w:p>
    <w:sectPr w:rsidR="006B1D8B" w:rsidRPr="00710A5D" w:rsidSect="00C80E40">
      <w:pgSz w:w="16838" w:h="11906" w:orient="landscape"/>
      <w:pgMar w:top="284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00"/>
    <w:rsid w:val="003E6CBF"/>
    <w:rsid w:val="003F5572"/>
    <w:rsid w:val="004B63ED"/>
    <w:rsid w:val="005066DF"/>
    <w:rsid w:val="00532F34"/>
    <w:rsid w:val="00557BE5"/>
    <w:rsid w:val="006B1D8B"/>
    <w:rsid w:val="00710A5D"/>
    <w:rsid w:val="007A5000"/>
    <w:rsid w:val="008C4316"/>
    <w:rsid w:val="009B6ABA"/>
    <w:rsid w:val="00BE4ECC"/>
    <w:rsid w:val="00C33E28"/>
    <w:rsid w:val="00C3795A"/>
    <w:rsid w:val="00C6547F"/>
    <w:rsid w:val="00C80E40"/>
    <w:rsid w:val="00D215B2"/>
    <w:rsid w:val="00FB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9C15"/>
  <w15:chartTrackingRefBased/>
  <w15:docId w15:val="{3A33426B-8149-46E7-9386-BBFDF929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000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0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7A50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D2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D215B2"/>
  </w:style>
  <w:style w:type="paragraph" w:styleId="a4">
    <w:name w:val="Balloon Text"/>
    <w:basedOn w:val="a"/>
    <w:link w:val="a5"/>
    <w:uiPriority w:val="99"/>
    <w:semiHidden/>
    <w:unhideWhenUsed/>
    <w:rsid w:val="00557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BE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8295</Words>
  <Characters>47285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Швецова Ольга Алексеевна</dc:creator>
  <cp:keywords/>
  <dc:description/>
  <cp:lastModifiedBy>Швецова Ольга Алексеевна</cp:lastModifiedBy>
  <cp:revision>3</cp:revision>
  <cp:lastPrinted>2022-12-18T09:04:00Z</cp:lastPrinted>
  <dcterms:created xsi:type="dcterms:W3CDTF">2022-12-18T08:57:00Z</dcterms:created>
  <dcterms:modified xsi:type="dcterms:W3CDTF">2022-12-18T09:05:00Z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-1220113467</vt:i4>
  </property>
  <property fmtid="{D5CDD505-2E9C-101B-9397-08002B2CF9AE}" pid="3" name="_NewReviewCycle">
    <vt:lpwstr/>
  </property>
  <property fmtid="{D5CDD505-2E9C-101B-9397-08002B2CF9AE}" pid="4" name="_EmailSubject">
    <vt:lpwstr>для размещения</vt:lpwstr>
  </property>
  <property fmtid="{D5CDD505-2E9C-101B-9397-08002B2CF9AE}" pid="5" name="_AuthorEmail">
    <vt:lpwstr>shvetsova.oa@cherepovetscity.ru</vt:lpwstr>
  </property>
  <property fmtid="{D5CDD505-2E9C-101B-9397-08002B2CF9AE}" pid="6" name="_AuthorEmailDisplayName">
    <vt:lpwstr>Швецова Ольга Алексеевна</vt:lpwstr>
  </property>
</Properties>
</file>