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C6" w:rsidRPr="00732CC6" w:rsidRDefault="00732CC6" w:rsidP="00732CC6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732CC6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9" o:title=""/>
          </v:shape>
          <o:OLEObject Type="Embed" ProgID="CorelDRAW.Graphic.9" ShapeID="_x0000_i1025" DrawAspect="Content" ObjectID="_1731331697" r:id="rId10"/>
        </w:object>
      </w:r>
    </w:p>
    <w:p w:rsidR="00732CC6" w:rsidRPr="00732CC6" w:rsidRDefault="00732CC6" w:rsidP="00732CC6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732CC6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732CC6" w:rsidRPr="00732CC6" w:rsidRDefault="00732CC6" w:rsidP="00732CC6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732CC6" w:rsidRPr="00732CC6" w:rsidRDefault="00732CC6" w:rsidP="00732CC6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732CC6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732CC6" w:rsidRPr="00732CC6" w:rsidRDefault="00732CC6" w:rsidP="00732CC6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732CC6" w:rsidRPr="00732CC6" w:rsidRDefault="00732CC6" w:rsidP="00732CC6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732CC6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732CC6" w:rsidRDefault="00732CC6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732CC6" w:rsidRDefault="00732CC6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732CC6" w:rsidRPr="00A70AEF" w:rsidRDefault="00732CC6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732CC6">
      <w:pPr>
        <w:ind w:right="-1"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732CC6" w:rsidRPr="00A70AEF" w:rsidRDefault="00732CC6" w:rsidP="00732CC6">
      <w:pPr>
        <w:ind w:right="-1"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29.11.2022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732CC6" w:rsidRPr="00A70AEF" w:rsidRDefault="00732CC6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AD6B64" w:rsidRDefault="00AD6B64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Беляеву Эллу Владимировну, акушерку акушерского физиологического отд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ления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AD6B64" w:rsidRDefault="00AD6B64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Бологову Инну Александровну, врача-педиатра, врача-гастроэнтеролога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 1»;</w:t>
      </w:r>
    </w:p>
    <w:p w:rsidR="00AD6B64" w:rsidRDefault="00AD6B64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Веселову Марину Вениаминовну, специалиста по охране труда МУП «</w:t>
      </w:r>
      <w:proofErr w:type="spellStart"/>
      <w:r>
        <w:rPr>
          <w:rFonts w:eastAsia="Times New Roman" w:cs="Times New Roman"/>
          <w:szCs w:val="26"/>
          <w:lang w:eastAsia="ru-RU"/>
        </w:rPr>
        <w:t>Эле</w:t>
      </w:r>
      <w:r>
        <w:rPr>
          <w:rFonts w:eastAsia="Times New Roman" w:cs="Times New Roman"/>
          <w:szCs w:val="26"/>
          <w:lang w:eastAsia="ru-RU"/>
        </w:rPr>
        <w:t>к</w:t>
      </w:r>
      <w:r>
        <w:rPr>
          <w:rFonts w:eastAsia="Times New Roman" w:cs="Times New Roman"/>
          <w:szCs w:val="26"/>
          <w:lang w:eastAsia="ru-RU"/>
        </w:rPr>
        <w:t>тротранс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AD6B64" w:rsidRDefault="00AD6B64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Крамзаева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Сергея Васильевича, водителя автомобиля (работа на регулярных городских пассажирских маршрутах) МУП «Череповецкая автоколонна № 1456»;</w:t>
      </w:r>
    </w:p>
    <w:p w:rsidR="00AD6B64" w:rsidRDefault="00AD6B64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Малышева Вячеслава Геннадьевича, водителя автобуса </w:t>
      </w:r>
      <w:proofErr w:type="gramStart"/>
      <w:r>
        <w:rPr>
          <w:rFonts w:eastAsia="Times New Roman" w:cs="Times New Roman"/>
          <w:szCs w:val="26"/>
          <w:lang w:eastAsia="ru-RU"/>
        </w:rPr>
        <w:t>регулярных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городских перевозок </w:t>
      </w:r>
      <w:r w:rsidRPr="0015742C">
        <w:rPr>
          <w:rFonts w:eastAsia="Times New Roman" w:cs="Times New Roman"/>
          <w:szCs w:val="26"/>
          <w:lang w:eastAsia="ru-RU"/>
        </w:rPr>
        <w:t>МУП «Череповецкая автоколонна № 1456»;</w:t>
      </w:r>
    </w:p>
    <w:p w:rsidR="00AD6B64" w:rsidRDefault="00AD6B64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Никифорова Геннадия Ивановича, водителя-экспедитора 1 класса автотран</w:t>
      </w:r>
      <w:r>
        <w:rPr>
          <w:rFonts w:eastAsia="Times New Roman" w:cs="Times New Roman"/>
          <w:szCs w:val="26"/>
          <w:lang w:eastAsia="ru-RU"/>
        </w:rPr>
        <w:t>с</w:t>
      </w:r>
      <w:r>
        <w:rPr>
          <w:rFonts w:eastAsia="Times New Roman" w:cs="Times New Roman"/>
          <w:szCs w:val="26"/>
          <w:lang w:eastAsia="ru-RU"/>
        </w:rPr>
        <w:t>портного цеха АО «</w:t>
      </w:r>
      <w:proofErr w:type="spellStart"/>
      <w:r>
        <w:rPr>
          <w:rFonts w:eastAsia="Times New Roman" w:cs="Times New Roman"/>
          <w:szCs w:val="26"/>
          <w:lang w:eastAsia="ru-RU"/>
        </w:rPr>
        <w:t>Череповецхлеб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AD6B64" w:rsidRDefault="00AD6B64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Поварова Михаила Юрьевича, водителя-экспедитора 1 класса автотранспор</w:t>
      </w:r>
      <w:r>
        <w:rPr>
          <w:rFonts w:eastAsia="Times New Roman" w:cs="Times New Roman"/>
          <w:szCs w:val="26"/>
          <w:lang w:eastAsia="ru-RU"/>
        </w:rPr>
        <w:t>т</w:t>
      </w:r>
      <w:r>
        <w:rPr>
          <w:rFonts w:eastAsia="Times New Roman" w:cs="Times New Roman"/>
          <w:szCs w:val="26"/>
          <w:lang w:eastAsia="ru-RU"/>
        </w:rPr>
        <w:t>ного цеха АО «</w:t>
      </w:r>
      <w:proofErr w:type="spellStart"/>
      <w:r>
        <w:rPr>
          <w:rFonts w:eastAsia="Times New Roman" w:cs="Times New Roman"/>
          <w:szCs w:val="26"/>
          <w:lang w:eastAsia="ru-RU"/>
        </w:rPr>
        <w:t>Череповецхлеб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760A40" w:rsidRPr="00760A40" w:rsidRDefault="00760A40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60A40">
        <w:rPr>
          <w:szCs w:val="26"/>
          <w:lang w:bidi="ru-RU"/>
        </w:rPr>
        <w:t>за активную жизненную позицию, успешную общественную деятельность и в связи с 35-летием ЧГОО «Союз женщин Череповца»</w:t>
      </w:r>
    </w:p>
    <w:p w:rsidR="00760A40" w:rsidRDefault="00760A40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Никитину Татьяну Борисовну, члена Череповецкой городской общественной орга</w:t>
      </w:r>
      <w:r w:rsidR="0035066F">
        <w:rPr>
          <w:szCs w:val="26"/>
          <w:lang w:bidi="ru-RU"/>
        </w:rPr>
        <w:t>низации «Союз женщин Череповца».</w:t>
      </w: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Default="008F52FE" w:rsidP="005B33D3">
      <w:pPr>
        <w:jc w:val="both"/>
        <w:rPr>
          <w:rFonts w:cs="Times New Roman"/>
          <w:szCs w:val="26"/>
        </w:rPr>
      </w:pP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732CC6" w:rsidRDefault="00732CC6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732CC6" w:rsidRDefault="00732CC6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732CC6" w:rsidRDefault="00732CC6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732CC6" w:rsidRDefault="00732CC6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01.12.2022</w:t>
      </w:r>
    </w:p>
    <w:p w:rsidR="00732CC6" w:rsidRPr="005D55E5" w:rsidRDefault="00732CC6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159</w:t>
      </w:r>
    </w:p>
    <w:sectPr w:rsidR="00732CC6" w:rsidRPr="005D55E5" w:rsidSect="00732CC6"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BDE" w:rsidRDefault="00563BDE" w:rsidP="004B0C8E">
      <w:r>
        <w:separator/>
      </w:r>
    </w:p>
  </w:endnote>
  <w:endnote w:type="continuationSeparator" w:id="0">
    <w:p w:rsidR="00563BDE" w:rsidRDefault="00563BD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BDE" w:rsidRDefault="00563BDE" w:rsidP="004B0C8E">
      <w:r>
        <w:separator/>
      </w:r>
    </w:p>
  </w:footnote>
  <w:footnote w:type="continuationSeparator" w:id="0">
    <w:p w:rsidR="00563BDE" w:rsidRDefault="00563BDE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6B6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261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42C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7C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1DA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F53"/>
    <w:rsid w:val="00200CF2"/>
    <w:rsid w:val="00201A6A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66F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BDE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710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513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6F89"/>
    <w:rsid w:val="0070720B"/>
    <w:rsid w:val="00707CD0"/>
    <w:rsid w:val="007100D3"/>
    <w:rsid w:val="007100E7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2CC6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A40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0E2C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4C92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19F"/>
    <w:rsid w:val="00AB7930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6B64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826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732C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732C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732C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732C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C28FE-F0F6-4A9F-95B7-337DB426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62</cp:revision>
  <cp:lastPrinted>2022-11-30T13:42:00Z</cp:lastPrinted>
  <dcterms:created xsi:type="dcterms:W3CDTF">2022-03-15T07:47:00Z</dcterms:created>
  <dcterms:modified xsi:type="dcterms:W3CDTF">2022-11-30T13:42:00Z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2040504988</vt:i4>
  </property>
  <property fmtid="{D5CDD505-2E9C-101B-9397-08002B2CF9AE}" pid="3" name="_NewReviewCycle">
    <vt:lpwstr/>
  </property>
  <property fmtid="{D5CDD505-2E9C-101B-9397-08002B2CF9AE}" pid="4" name="_EmailSubject">
    <vt:lpwstr>На Думу О награждении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