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30290352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30290352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56650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650C">
        <w:rPr>
          <w:b/>
          <w:sz w:val="26"/>
          <w:szCs w:val="26"/>
        </w:rPr>
        <w:t xml:space="preserve">О внесении изменений </w:t>
      </w:r>
      <w:r w:rsidR="0056650C" w:rsidRPr="0056650C">
        <w:rPr>
          <w:b/>
          <w:sz w:val="26"/>
          <w:szCs w:val="26"/>
        </w:rPr>
        <w:t>в реше</w:t>
      </w:r>
      <w:r w:rsidR="0056650C">
        <w:rPr>
          <w:b/>
          <w:sz w:val="26"/>
          <w:szCs w:val="26"/>
        </w:rPr>
        <w:t>ние Череповецкой городской Думы</w:t>
      </w:r>
    </w:p>
    <w:p w:rsidR="0056650C" w:rsidRDefault="0056650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650C">
        <w:rPr>
          <w:b/>
          <w:sz w:val="26"/>
          <w:szCs w:val="26"/>
        </w:rPr>
        <w:t>от 01.10.2018 № 165 «Об обеспечении доступа к информации</w:t>
      </w:r>
    </w:p>
    <w:p w:rsidR="00FE47EC" w:rsidRPr="0056650C" w:rsidRDefault="0056650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6650C">
        <w:rPr>
          <w:b/>
          <w:sz w:val="26"/>
          <w:szCs w:val="26"/>
        </w:rPr>
        <w:t>о деятельности Череповецкой городской Думы»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0C65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 закон</w:t>
      </w:r>
      <w:r w:rsidR="00DB530C">
        <w:rPr>
          <w:sz w:val="26"/>
          <w:szCs w:val="26"/>
        </w:rPr>
        <w:t>ом</w:t>
      </w:r>
      <w:r w:rsidRPr="00050F93">
        <w:rPr>
          <w:sz w:val="26"/>
          <w:szCs w:val="26"/>
        </w:rPr>
        <w:t xml:space="preserve"> от </w:t>
      </w:r>
      <w:r w:rsidR="000C65A9">
        <w:rPr>
          <w:sz w:val="26"/>
          <w:szCs w:val="26"/>
        </w:rPr>
        <w:t>14 июля 2022 года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</w:t>
      </w:r>
      <w:r w:rsidR="00CC010B">
        <w:rPr>
          <w:sz w:val="26"/>
          <w:szCs w:val="26"/>
        </w:rPr>
        <w:t>»</w:t>
      </w:r>
      <w:r w:rsidR="000C65A9">
        <w:rPr>
          <w:sz w:val="26"/>
          <w:szCs w:val="26"/>
        </w:rPr>
        <w:t xml:space="preserve"> и статью 10 Федерального закона </w:t>
      </w:r>
      <w:r w:rsidR="00CC010B">
        <w:rPr>
          <w:sz w:val="26"/>
          <w:szCs w:val="26"/>
        </w:rPr>
        <w:t>«</w:t>
      </w:r>
      <w:r w:rsidR="000C65A9">
        <w:rPr>
          <w:sz w:val="26"/>
          <w:szCs w:val="26"/>
        </w:rPr>
        <w:t>Об обеспечении доступа к информации о деятельности судов в Российской Федерации</w:t>
      </w:r>
      <w:r w:rsidR="00CC010B">
        <w:rPr>
          <w:sz w:val="26"/>
          <w:szCs w:val="26"/>
        </w:rPr>
        <w:t>»</w:t>
      </w:r>
      <w:r w:rsidRPr="00050F93">
        <w:rPr>
          <w:sz w:val="26"/>
          <w:szCs w:val="26"/>
        </w:rPr>
        <w:t xml:space="preserve"> 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1324EA" w:rsidRDefault="00F877F8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7F8">
        <w:rPr>
          <w:sz w:val="26"/>
          <w:szCs w:val="26"/>
        </w:rPr>
        <w:t>1.</w:t>
      </w:r>
      <w:r w:rsidR="00477C33">
        <w:rPr>
          <w:sz w:val="26"/>
          <w:szCs w:val="26"/>
        </w:rPr>
        <w:t> </w:t>
      </w:r>
      <w:r w:rsidR="00DE0574">
        <w:rPr>
          <w:sz w:val="26"/>
          <w:szCs w:val="26"/>
        </w:rPr>
        <w:t>Внести</w:t>
      </w:r>
      <w:r w:rsidR="008E235D">
        <w:rPr>
          <w:sz w:val="26"/>
          <w:szCs w:val="26"/>
        </w:rPr>
        <w:t xml:space="preserve"> изменение</w:t>
      </w:r>
      <w:r w:rsidR="00DE0574">
        <w:rPr>
          <w:sz w:val="26"/>
          <w:szCs w:val="26"/>
        </w:rPr>
        <w:t xml:space="preserve"> в р</w:t>
      </w:r>
      <w:r w:rsidR="007F0B33">
        <w:rPr>
          <w:sz w:val="26"/>
          <w:szCs w:val="26"/>
        </w:rPr>
        <w:t xml:space="preserve">ешение Череповецкой городской Думы от 01.10.2018 </w:t>
      </w:r>
      <w:r w:rsidR="00DE0574">
        <w:rPr>
          <w:sz w:val="26"/>
          <w:szCs w:val="26"/>
        </w:rPr>
        <w:t>№</w:t>
      </w:r>
      <w:r w:rsidR="008E235D">
        <w:rPr>
          <w:sz w:val="26"/>
          <w:szCs w:val="26"/>
        </w:rPr>
        <w:t> </w:t>
      </w:r>
      <w:r w:rsidR="007F0B33">
        <w:rPr>
          <w:sz w:val="26"/>
          <w:szCs w:val="26"/>
        </w:rPr>
        <w:t>165</w:t>
      </w:r>
      <w:r w:rsidR="00DE0574">
        <w:rPr>
          <w:sz w:val="26"/>
          <w:szCs w:val="26"/>
        </w:rPr>
        <w:t xml:space="preserve"> «</w:t>
      </w:r>
      <w:r w:rsidR="007F0B33">
        <w:rPr>
          <w:sz w:val="26"/>
          <w:szCs w:val="26"/>
        </w:rPr>
        <w:t>Об обеспечении доступа к информации о деятельности Череповецкой городской Думы</w:t>
      </w:r>
      <w:r w:rsidR="00DE0574">
        <w:rPr>
          <w:sz w:val="26"/>
          <w:szCs w:val="26"/>
        </w:rPr>
        <w:t xml:space="preserve">» </w:t>
      </w:r>
      <w:r w:rsidR="008E235D">
        <w:rPr>
          <w:sz w:val="26"/>
          <w:szCs w:val="26"/>
        </w:rPr>
        <w:t>дополнив п</w:t>
      </w:r>
      <w:r w:rsidR="001E5ABD">
        <w:rPr>
          <w:sz w:val="26"/>
          <w:szCs w:val="26"/>
        </w:rPr>
        <w:t xml:space="preserve">ункт </w:t>
      </w:r>
      <w:r w:rsidR="00406B9C">
        <w:rPr>
          <w:sz w:val="26"/>
          <w:szCs w:val="26"/>
        </w:rPr>
        <w:t>3.1 новым абзацем третьим следующего содержания:</w:t>
      </w:r>
    </w:p>
    <w:p w:rsidR="008506A9" w:rsidRDefault="00406B9C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72E6D">
        <w:rPr>
          <w:sz w:val="26"/>
          <w:szCs w:val="26"/>
        </w:rPr>
        <w:t xml:space="preserve">размещение </w:t>
      </w:r>
      <w:r w:rsidR="008506A9">
        <w:rPr>
          <w:sz w:val="26"/>
          <w:szCs w:val="26"/>
        </w:rPr>
        <w:t>информации о деятельности Череповецкой городской Думы</w:t>
      </w:r>
      <w:r w:rsidR="00F424DD">
        <w:rPr>
          <w:sz w:val="26"/>
          <w:szCs w:val="26"/>
        </w:rPr>
        <w:t xml:space="preserve"> </w:t>
      </w:r>
      <w:r w:rsidR="008131B2">
        <w:rPr>
          <w:sz w:val="26"/>
          <w:szCs w:val="26"/>
        </w:rPr>
        <w:t>на официальной странице</w:t>
      </w:r>
      <w:r w:rsidR="008E235D" w:rsidRPr="008E235D">
        <w:rPr>
          <w:sz w:val="26"/>
          <w:szCs w:val="26"/>
        </w:rPr>
        <w:t xml:space="preserve"> </w:t>
      </w:r>
      <w:r w:rsidR="008E235D" w:rsidRPr="001E5ABD">
        <w:rPr>
          <w:sz w:val="26"/>
          <w:szCs w:val="26"/>
        </w:rPr>
        <w:t>Череповецкой городской Думы в информационно-телекоммуникационной сети «Интернет»</w:t>
      </w:r>
      <w:r w:rsidR="00880E57">
        <w:rPr>
          <w:sz w:val="26"/>
          <w:szCs w:val="26"/>
        </w:rPr>
        <w:t>;».</w:t>
      </w:r>
    </w:p>
    <w:p w:rsidR="00565D79" w:rsidRDefault="00D848BC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E3E7E">
        <w:rPr>
          <w:sz w:val="26"/>
          <w:szCs w:val="26"/>
        </w:rPr>
        <w:t xml:space="preserve">. Внести в </w:t>
      </w:r>
      <w:r w:rsidR="00565D79">
        <w:rPr>
          <w:sz w:val="26"/>
          <w:szCs w:val="26"/>
        </w:rPr>
        <w:t>Перечень информации о деятельности Череповецкой городской Думы, размещаемой на официальном сайте Череповецкой городской Думы, утвержденный решением Череповецкой городской Думы от 01.10.2018 № 165</w:t>
      </w:r>
      <w:r w:rsidR="009C12AC">
        <w:rPr>
          <w:sz w:val="26"/>
          <w:szCs w:val="26"/>
        </w:rPr>
        <w:t>, следующие изменения:</w:t>
      </w:r>
    </w:p>
    <w:p w:rsidR="009C12AC" w:rsidRDefault="00D848BC" w:rsidP="00565D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C12AC">
        <w:rPr>
          <w:sz w:val="26"/>
          <w:szCs w:val="26"/>
        </w:rPr>
        <w:t>.1. Дополнить подпунктом 1.7 следующего содержания:</w:t>
      </w:r>
    </w:p>
    <w:p w:rsidR="008E2BF7" w:rsidRDefault="008E2BF7" w:rsidP="008E2BF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10"/>
      </w:tblGrid>
      <w:tr w:rsidR="0007706D" w:rsidRPr="0007706D" w:rsidTr="009C12AC">
        <w:tc>
          <w:tcPr>
            <w:tcW w:w="704" w:type="dxa"/>
          </w:tcPr>
          <w:p w:rsidR="009C12AC" w:rsidRPr="0007706D" w:rsidRDefault="00F851EA" w:rsidP="00F851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6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714" w:type="dxa"/>
          </w:tcPr>
          <w:p w:rsidR="009C12AC" w:rsidRPr="008E2BF7" w:rsidRDefault="0007706D" w:rsidP="008E2B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167B71" w:rsidRPr="008E2B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 об официальн</w:t>
            </w:r>
            <w:r w:rsidR="001F2E71" w:rsidRPr="008E2BF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 страниц</w:t>
            </w:r>
            <w:r w:rsidR="001F2E71" w:rsidRPr="008E2BF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B71" w:rsidRPr="008E2BF7">
              <w:rPr>
                <w:rFonts w:ascii="Times New Roman" w:hAnsi="Times New Roman" w:cs="Times New Roman"/>
                <w:sz w:val="24"/>
                <w:szCs w:val="24"/>
              </w:rPr>
              <w:t>городской Думы</w:t>
            </w: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 с указател</w:t>
            </w:r>
            <w:r w:rsidR="001F2E71" w:rsidRPr="008E2BF7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 xml:space="preserve"> данных страниц </w:t>
            </w:r>
            <w:r w:rsidR="008E2BF7" w:rsidRPr="008E2BF7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3210" w:type="dxa"/>
          </w:tcPr>
          <w:p w:rsidR="009C12AC" w:rsidRPr="008E2BF7" w:rsidRDefault="0007706D" w:rsidP="004D6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BF7">
              <w:rPr>
                <w:rFonts w:ascii="Times New Roman" w:hAnsi="Times New Roman" w:cs="Times New Roman"/>
                <w:sz w:val="24"/>
                <w:szCs w:val="24"/>
              </w:rPr>
              <w:t>По мере появления изменений в течение 5 рабочих дней</w:t>
            </w:r>
          </w:p>
        </w:tc>
      </w:tr>
    </w:tbl>
    <w:p w:rsidR="009C12AC" w:rsidRDefault="003963B6" w:rsidP="008E2BF7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8E0CA6" w:rsidRDefault="00D848BC" w:rsidP="00000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E1D18">
        <w:rPr>
          <w:sz w:val="26"/>
          <w:szCs w:val="26"/>
        </w:rPr>
        <w:t>.2. </w:t>
      </w:r>
      <w:r w:rsidR="002074EF">
        <w:rPr>
          <w:sz w:val="26"/>
          <w:szCs w:val="26"/>
        </w:rPr>
        <w:t>Подпункт 2.7 изложить в следующей редакции:</w:t>
      </w:r>
    </w:p>
    <w:p w:rsidR="002074EF" w:rsidRDefault="002074EF" w:rsidP="000004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56"/>
        <w:gridCol w:w="5679"/>
        <w:gridCol w:w="3193"/>
      </w:tblGrid>
      <w:tr w:rsidR="00041B06" w:rsidRPr="006800F5" w:rsidTr="00DE7683">
        <w:trPr>
          <w:trHeight w:val="714"/>
        </w:trPr>
        <w:tc>
          <w:tcPr>
            <w:tcW w:w="704" w:type="dxa"/>
          </w:tcPr>
          <w:p w:rsidR="00041B06" w:rsidRPr="006800F5" w:rsidRDefault="00041B06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924" w:type="dxa"/>
            <w:gridSpan w:val="2"/>
          </w:tcPr>
          <w:p w:rsidR="00041B06" w:rsidRPr="006800F5" w:rsidRDefault="00041B06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Думой</w:t>
            </w: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 опросах, публичных слушаниях, общественных обсуждениях и иных мероприятиях, связанных с выявлением мнения граждан (физических лиц)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1F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связанные с выявлением мнения граждан)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40568" w:rsidRPr="00240568" w:rsidTr="002074EF">
        <w:trPr>
          <w:trHeight w:val="1500"/>
        </w:trPr>
        <w:tc>
          <w:tcPr>
            <w:tcW w:w="704" w:type="dxa"/>
          </w:tcPr>
          <w:p w:rsidR="00041B06" w:rsidRPr="0037270B" w:rsidRDefault="00DE7683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5714" w:type="dxa"/>
          </w:tcPr>
          <w:p w:rsidR="00041B06" w:rsidRPr="0037270B" w:rsidRDefault="00240568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7683" w:rsidRPr="0037270B">
              <w:rPr>
                <w:rFonts w:ascii="Times New Roman" w:hAnsi="Times New Roman" w:cs="Times New Roman"/>
                <w:sz w:val="24"/>
                <w:szCs w:val="24"/>
              </w:rPr>
              <w:t>ведения об инициаторе мероприятия, связанного с выявлением мнения граждан, о сроках его начала и окончания, информация о способах направления гражданами своих предложений в электронной форме</w:t>
            </w:r>
          </w:p>
        </w:tc>
        <w:tc>
          <w:tcPr>
            <w:tcW w:w="3210" w:type="dxa"/>
          </w:tcPr>
          <w:p w:rsidR="00041B06" w:rsidRPr="0037270B" w:rsidRDefault="00240568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6762" w:rsidRPr="0037270B">
              <w:rPr>
                <w:rFonts w:ascii="Times New Roman" w:hAnsi="Times New Roman" w:cs="Times New Roman"/>
                <w:sz w:val="24"/>
                <w:szCs w:val="24"/>
              </w:rPr>
              <w:t>е позднее 1 рабочего дня до дня начала проведения мероприятия, связанного с выявлением мнения граждан, если иной срок не установлен действующим законодательством</w:t>
            </w:r>
            <w:r w:rsidR="00BD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</w:t>
            </w:r>
            <w:r w:rsidR="001D6762" w:rsidRPr="0037270B">
              <w:rPr>
                <w:rFonts w:ascii="Times New Roman" w:hAnsi="Times New Roman" w:cs="Times New Roman"/>
                <w:sz w:val="24"/>
                <w:szCs w:val="24"/>
              </w:rPr>
              <w:t>, регулирующим проведение мероприятия</w:t>
            </w:r>
          </w:p>
        </w:tc>
      </w:tr>
      <w:tr w:rsidR="00240568" w:rsidRPr="00240568" w:rsidTr="002074EF">
        <w:trPr>
          <w:trHeight w:val="1500"/>
        </w:trPr>
        <w:tc>
          <w:tcPr>
            <w:tcW w:w="704" w:type="dxa"/>
          </w:tcPr>
          <w:p w:rsidR="00240568" w:rsidRPr="0037270B" w:rsidRDefault="00240568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5714" w:type="dxa"/>
          </w:tcPr>
          <w:p w:rsidR="00240568" w:rsidRPr="0037270B" w:rsidRDefault="0037270B" w:rsidP="00002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231A"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по вопросам, которые выносятся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Думой</w:t>
            </w:r>
            <w:r w:rsidR="003C231A"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на публичн</w:t>
            </w:r>
            <w:r w:rsidR="00002F7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3C231A"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002F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231A"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и (или) общественн</w:t>
            </w:r>
            <w:r w:rsidR="00002F7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3C231A"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002F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10" w:type="dxa"/>
          </w:tcPr>
          <w:p w:rsidR="00240568" w:rsidRPr="00BD389F" w:rsidRDefault="00BD389F" w:rsidP="00637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е позднее 1 рабочего дня до дня начала проведения публичн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и (или) общественн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, если иной срок не установлен действующим законодательством</w:t>
            </w:r>
            <w:r w:rsidR="00E4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F85"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, регулирующим проведение публичн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231A" w:rsidRPr="00240568" w:rsidTr="002074EF">
        <w:trPr>
          <w:trHeight w:val="1500"/>
        </w:trPr>
        <w:tc>
          <w:tcPr>
            <w:tcW w:w="704" w:type="dxa"/>
          </w:tcPr>
          <w:p w:rsidR="003C231A" w:rsidRPr="0037270B" w:rsidRDefault="003C231A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5714" w:type="dxa"/>
          </w:tcPr>
          <w:p w:rsidR="003C231A" w:rsidRPr="0037270B" w:rsidRDefault="00475061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6EA" w:rsidRPr="0037270B">
              <w:rPr>
                <w:rFonts w:ascii="Times New Roman" w:hAnsi="Times New Roman" w:cs="Times New Roman"/>
                <w:sz w:val="24"/>
                <w:szCs w:val="24"/>
              </w:rPr>
              <w:t>езультаты публичных слушаний, общественных обсуждений</w:t>
            </w:r>
          </w:p>
        </w:tc>
        <w:tc>
          <w:tcPr>
            <w:tcW w:w="3210" w:type="dxa"/>
          </w:tcPr>
          <w:p w:rsidR="003C231A" w:rsidRPr="00BD389F" w:rsidRDefault="00BD389F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е позднее 5 рабочих дней со дня окончания срока рассмотрения замечаний и предложений, поступивших в ходе проведения публичн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637BD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), если иной срок не установлен действующим законодательством</w:t>
            </w:r>
            <w:r w:rsidR="00E4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F85" w:rsidRPr="0037270B">
              <w:rPr>
                <w:rFonts w:ascii="Times New Roman" w:hAnsi="Times New Roman" w:cs="Times New Roman"/>
                <w:sz w:val="24"/>
                <w:szCs w:val="24"/>
              </w:rPr>
              <w:t>(муниципальным правовым актом)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, регулирующим проведение публичн</w:t>
            </w:r>
            <w:r w:rsidR="007C1D9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7C1D9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5061" w:rsidRPr="00BD3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231A" w:rsidRPr="00240568" w:rsidTr="002074EF">
        <w:trPr>
          <w:trHeight w:val="1500"/>
        </w:trPr>
        <w:tc>
          <w:tcPr>
            <w:tcW w:w="704" w:type="dxa"/>
          </w:tcPr>
          <w:p w:rsidR="003C231A" w:rsidRPr="0037270B" w:rsidRDefault="003C231A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5714" w:type="dxa"/>
          </w:tcPr>
          <w:p w:rsidR="003C231A" w:rsidRPr="0037270B" w:rsidRDefault="00CF16EA" w:rsidP="00000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проводимых городской Думой публичных слушаниях и общественных обсуждениях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3210" w:type="dxa"/>
          </w:tcPr>
          <w:p w:rsidR="003C231A" w:rsidRPr="0037270B" w:rsidRDefault="0037270B" w:rsidP="007A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Не позднее 1 рабочего дня до дня начала проведения публичн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), если иной срок не установлен действующим законодательством (муниципальным правовым актом), регулирующим проведение публичн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слушани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7A3D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2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074EF" w:rsidRPr="00AE1D18" w:rsidRDefault="004577D1" w:rsidP="00E310ED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1324EA" w:rsidRDefault="00D848BC" w:rsidP="00000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31D43">
        <w:rPr>
          <w:sz w:val="26"/>
          <w:szCs w:val="26"/>
        </w:rPr>
        <w:t>.3. </w:t>
      </w:r>
      <w:r w:rsidR="00E23932">
        <w:rPr>
          <w:sz w:val="26"/>
          <w:szCs w:val="26"/>
        </w:rPr>
        <w:t>В пункте 5 после слова «Тексты» дополнить словами «и (или) видеозаписи».</w:t>
      </w:r>
    </w:p>
    <w:p w:rsidR="00FA124E" w:rsidRDefault="005A1242" w:rsidP="0092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500" w:rsidRPr="00050F93">
        <w:rPr>
          <w:sz w:val="26"/>
          <w:szCs w:val="26"/>
        </w:rPr>
        <w:t>.</w:t>
      </w:r>
      <w:r w:rsidR="00D9338E" w:rsidRPr="00050F93">
        <w:rPr>
          <w:sz w:val="26"/>
          <w:szCs w:val="26"/>
        </w:rPr>
        <w:t> </w:t>
      </w:r>
      <w:r w:rsidR="0092731A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494569">
        <w:rPr>
          <w:sz w:val="26"/>
          <w:szCs w:val="26"/>
        </w:rPr>
        <w:t>, но не ранее 01.12.2022</w:t>
      </w:r>
      <w:r>
        <w:rPr>
          <w:sz w:val="26"/>
          <w:szCs w:val="26"/>
        </w:rPr>
        <w:t>.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5A1242">
      <w:headerReference w:type="default" r:id="rId11"/>
      <w:pgSz w:w="11906" w:h="16838"/>
      <w:pgMar w:top="851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CC3" w:rsidRDefault="00721CC3" w:rsidP="00EB095B">
      <w:r>
        <w:separator/>
      </w:r>
    </w:p>
  </w:endnote>
  <w:endnote w:type="continuationSeparator" w:id="0">
    <w:p w:rsidR="00721CC3" w:rsidRDefault="00721CC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CC3" w:rsidRDefault="00721CC3" w:rsidP="00EB095B">
      <w:r>
        <w:separator/>
      </w:r>
    </w:p>
  </w:footnote>
  <w:footnote w:type="continuationSeparator" w:id="0">
    <w:p w:rsidR="00721CC3" w:rsidRDefault="00721CC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494569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19B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69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50C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1242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53E1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1CC3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CDC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48BC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2CD"/>
    <w:rsid w:val="00DA7EBC"/>
    <w:rsid w:val="00DB2072"/>
    <w:rsid w:val="00DB245F"/>
    <w:rsid w:val="00DB2B99"/>
    <w:rsid w:val="00DB3B9E"/>
    <w:rsid w:val="00DB51D3"/>
    <w:rsid w:val="00DB530C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54CD"/>
    <w:rsid w:val="00E25A57"/>
    <w:rsid w:val="00E310ED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8F59E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7E84-598D-4D20-A236-6C7B1531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5403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94</cp:revision>
  <cp:lastPrinted>2022-11-15T06:26:00Z</cp:lastPrinted>
  <dcterms:created xsi:type="dcterms:W3CDTF">2022-03-02T09:55:00Z</dcterms:created>
  <dcterms:modified xsi:type="dcterms:W3CDTF">2022-11-18T12:17:00Z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1718314771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ReviewingToolsShownOnce">
    <vt:lpwstr/>
  </property>
</Properties>
</file>