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DC" w:rsidRPr="007E1CDC" w:rsidRDefault="007E1CDC" w:rsidP="007E1CD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E1CD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8" o:title=""/>
          </v:shape>
          <o:OLEObject Type="Embed" ProgID="CorelDRAW.Graphic.9" ShapeID="_x0000_i1025" DrawAspect="Content" ObjectID="_1729490269" r:id="rId9"/>
        </w:object>
      </w:r>
    </w:p>
    <w:p w:rsidR="007E1CDC" w:rsidRPr="007E1CDC" w:rsidRDefault="007E1CDC" w:rsidP="007E1CD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E1CD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E1CDC" w:rsidRPr="007E1CDC" w:rsidRDefault="007E1CDC" w:rsidP="007E1CD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E1CDC" w:rsidRPr="007E1CDC" w:rsidRDefault="007E1CDC" w:rsidP="007E1CD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E1CD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E1CDC" w:rsidRPr="007E1CDC" w:rsidRDefault="007E1CDC" w:rsidP="007E1CD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E1CDC" w:rsidRPr="007E1CDC" w:rsidRDefault="007E1CDC" w:rsidP="007E1CD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E1CDC">
        <w:rPr>
          <w:b/>
          <w:bCs/>
          <w:spacing w:val="76"/>
          <w:w w:val="110"/>
          <w:sz w:val="36"/>
        </w:rPr>
        <w:t>РЕШЕНИЕ</w:t>
      </w:r>
    </w:p>
    <w:p w:rsidR="00832DEF" w:rsidRDefault="00832DEF" w:rsidP="0030324F">
      <w:pPr>
        <w:rPr>
          <w:sz w:val="26"/>
          <w:szCs w:val="26"/>
        </w:rPr>
      </w:pPr>
    </w:p>
    <w:p w:rsidR="00832DEF" w:rsidRDefault="00832DEF" w:rsidP="0030324F">
      <w:pPr>
        <w:rPr>
          <w:sz w:val="26"/>
          <w:szCs w:val="26"/>
        </w:rPr>
      </w:pPr>
    </w:p>
    <w:p w:rsidR="007E1CDC" w:rsidRDefault="007E1CDC" w:rsidP="0030324F">
      <w:pPr>
        <w:rPr>
          <w:sz w:val="26"/>
          <w:szCs w:val="26"/>
        </w:rPr>
      </w:pPr>
    </w:p>
    <w:p w:rsidR="0030324F" w:rsidRDefault="0030324F" w:rsidP="0030324F">
      <w:pPr>
        <w:rPr>
          <w:sz w:val="26"/>
          <w:szCs w:val="26"/>
        </w:rPr>
      </w:pPr>
    </w:p>
    <w:p w:rsidR="0030324F" w:rsidRDefault="0030324F" w:rsidP="0030324F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Череповецкой городской Думы </w:t>
      </w:r>
    </w:p>
    <w:p w:rsidR="0030324F" w:rsidRDefault="0030324F" w:rsidP="0030324F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28.10.2002 № 131 «О нормах расходов на служебные командировки в пределах Российской Федерации»</w:t>
      </w:r>
    </w:p>
    <w:p w:rsidR="0030324F" w:rsidRDefault="0030324F" w:rsidP="0030324F">
      <w:pPr>
        <w:widowControl w:val="0"/>
        <w:jc w:val="center"/>
        <w:rPr>
          <w:b/>
          <w:sz w:val="26"/>
          <w:szCs w:val="26"/>
        </w:rPr>
      </w:pPr>
    </w:p>
    <w:p w:rsidR="0030324F" w:rsidRDefault="0030324F" w:rsidP="0030324F">
      <w:pPr>
        <w:widowControl w:val="0"/>
        <w:jc w:val="center"/>
        <w:rPr>
          <w:b/>
          <w:sz w:val="26"/>
          <w:szCs w:val="26"/>
        </w:rPr>
      </w:pPr>
    </w:p>
    <w:p w:rsidR="0030324F" w:rsidRDefault="0030324F" w:rsidP="00832DEF">
      <w:pPr>
        <w:widowControl w:val="0"/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832DEF" w:rsidRDefault="00832DEF" w:rsidP="00832DEF">
      <w:pPr>
        <w:widowControl w:val="0"/>
        <w:ind w:firstLine="4962"/>
        <w:rPr>
          <w:iCs/>
          <w:sz w:val="26"/>
        </w:rPr>
      </w:pPr>
      <w:r>
        <w:rPr>
          <w:sz w:val="26"/>
          <w:szCs w:val="26"/>
        </w:rPr>
        <w:t>08.11.2022</w:t>
      </w:r>
    </w:p>
    <w:p w:rsidR="0030324F" w:rsidRDefault="0030324F" w:rsidP="00832DEF">
      <w:pPr>
        <w:rPr>
          <w:sz w:val="26"/>
          <w:szCs w:val="26"/>
        </w:rPr>
      </w:pPr>
    </w:p>
    <w:p w:rsidR="0030324F" w:rsidRDefault="0030324F" w:rsidP="0030324F">
      <w:pPr>
        <w:ind w:firstLine="709"/>
        <w:jc w:val="both"/>
        <w:rPr>
          <w:sz w:val="26"/>
          <w:szCs w:val="26"/>
        </w:rPr>
      </w:pPr>
    </w:p>
    <w:p w:rsidR="00832DEF" w:rsidRDefault="0030324F" w:rsidP="003A5741">
      <w:pPr>
        <w:ind w:firstLine="709"/>
        <w:jc w:val="both"/>
        <w:rPr>
          <w:sz w:val="26"/>
          <w:szCs w:val="26"/>
        </w:rPr>
      </w:pPr>
      <w:r w:rsidRPr="00BE4630">
        <w:rPr>
          <w:sz w:val="26"/>
          <w:szCs w:val="26"/>
        </w:rPr>
        <w:t>В соответствии с Указом Президента Российской Федерации от 17</w:t>
      </w:r>
      <w:r w:rsidR="00012360">
        <w:rPr>
          <w:sz w:val="26"/>
          <w:szCs w:val="26"/>
        </w:rPr>
        <w:t xml:space="preserve"> октября </w:t>
      </w:r>
      <w:r w:rsidRPr="00BE4630">
        <w:rPr>
          <w:sz w:val="26"/>
          <w:szCs w:val="26"/>
        </w:rPr>
        <w:t>2022</w:t>
      </w:r>
      <w:r w:rsidR="00012360">
        <w:rPr>
          <w:sz w:val="26"/>
          <w:szCs w:val="26"/>
        </w:rPr>
        <w:t xml:space="preserve"> года</w:t>
      </w:r>
      <w:r w:rsidRPr="00BE4630">
        <w:rPr>
          <w:sz w:val="26"/>
          <w:szCs w:val="26"/>
        </w:rPr>
        <w:t xml:space="preserve"> №</w:t>
      </w:r>
      <w:r w:rsidR="00832DEF">
        <w:rPr>
          <w:sz w:val="26"/>
          <w:szCs w:val="26"/>
        </w:rPr>
        <w:t xml:space="preserve"> </w:t>
      </w:r>
      <w:r w:rsidRPr="00BE4630">
        <w:rPr>
          <w:sz w:val="26"/>
          <w:szCs w:val="26"/>
        </w:rPr>
        <w:t>752 «Об особенностях командирования лиц, замещающих государстве</w:t>
      </w:r>
      <w:r w:rsidRPr="00BE4630">
        <w:rPr>
          <w:sz w:val="26"/>
          <w:szCs w:val="26"/>
        </w:rPr>
        <w:t>н</w:t>
      </w:r>
      <w:r w:rsidRPr="00BE4630">
        <w:rPr>
          <w:sz w:val="26"/>
          <w:szCs w:val="26"/>
        </w:rPr>
        <w:t>ные должности Российской Федерации, федеральных государственных гражданских служащих, работников федеральных государственных органов, замещающих должн</w:t>
      </w:r>
      <w:r w:rsidRPr="00BE4630">
        <w:rPr>
          <w:sz w:val="26"/>
          <w:szCs w:val="26"/>
        </w:rPr>
        <w:t>о</w:t>
      </w:r>
      <w:r w:rsidRPr="00BE4630">
        <w:rPr>
          <w:sz w:val="26"/>
          <w:szCs w:val="26"/>
        </w:rPr>
        <w:t>сти, не являющиеся должностями федеральной государственной гражданской слу</w:t>
      </w:r>
      <w:r w:rsidRPr="00BE4630">
        <w:rPr>
          <w:sz w:val="26"/>
          <w:szCs w:val="26"/>
        </w:rPr>
        <w:t>ж</w:t>
      </w:r>
      <w:r w:rsidRPr="00BE4630">
        <w:rPr>
          <w:sz w:val="26"/>
          <w:szCs w:val="26"/>
        </w:rPr>
        <w:t>бы, на территории Донецкой Народной Республики, Луганской Народной Республ</w:t>
      </w:r>
      <w:r w:rsidRPr="00BE4630">
        <w:rPr>
          <w:sz w:val="26"/>
          <w:szCs w:val="26"/>
        </w:rPr>
        <w:t>и</w:t>
      </w:r>
      <w:r w:rsidRPr="00BE4630">
        <w:rPr>
          <w:sz w:val="26"/>
          <w:szCs w:val="26"/>
        </w:rPr>
        <w:t xml:space="preserve">ки, Запорожской области и Херсонской области», Трудовым кодексом Российской Федерации, Уставом городского округа </w:t>
      </w:r>
      <w:r w:rsidR="00832DEF">
        <w:rPr>
          <w:sz w:val="26"/>
          <w:szCs w:val="26"/>
        </w:rPr>
        <w:t>г</w:t>
      </w:r>
      <w:r w:rsidRPr="00BE4630">
        <w:rPr>
          <w:sz w:val="26"/>
          <w:szCs w:val="26"/>
        </w:rPr>
        <w:t>ород Череповец Вологодской области Чер</w:t>
      </w:r>
      <w:r w:rsidRPr="00BE4630">
        <w:rPr>
          <w:sz w:val="26"/>
          <w:szCs w:val="26"/>
        </w:rPr>
        <w:t>е</w:t>
      </w:r>
      <w:r w:rsidRPr="00BE4630">
        <w:rPr>
          <w:sz w:val="26"/>
          <w:szCs w:val="26"/>
        </w:rPr>
        <w:t>повецкая городская Дума</w:t>
      </w:r>
    </w:p>
    <w:p w:rsidR="0030324F" w:rsidRPr="00BE4630" w:rsidRDefault="00832DEF" w:rsidP="00832DEF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30324F" w:rsidRPr="00BE4630">
        <w:rPr>
          <w:sz w:val="26"/>
          <w:szCs w:val="26"/>
        </w:rPr>
        <w:t xml:space="preserve">: </w:t>
      </w:r>
    </w:p>
    <w:p w:rsidR="0030324F" w:rsidRPr="00BE4630" w:rsidRDefault="00BE4630" w:rsidP="003A5741">
      <w:pPr>
        <w:ind w:firstLine="709"/>
        <w:jc w:val="both"/>
        <w:rPr>
          <w:sz w:val="26"/>
          <w:szCs w:val="26"/>
        </w:rPr>
      </w:pPr>
      <w:r w:rsidRPr="00BE4630">
        <w:rPr>
          <w:sz w:val="26"/>
          <w:szCs w:val="26"/>
        </w:rPr>
        <w:t xml:space="preserve">1. </w:t>
      </w:r>
      <w:r w:rsidR="0030324F" w:rsidRPr="00BE4630">
        <w:rPr>
          <w:sz w:val="26"/>
          <w:szCs w:val="26"/>
        </w:rPr>
        <w:t>Внести в постановление Череповецкой городской Думы от 28.10.2002 № 131 «О нормах расходов на служебные командировки в пределах Российской Феде</w:t>
      </w:r>
      <w:r w:rsidRPr="00BE4630">
        <w:rPr>
          <w:sz w:val="26"/>
          <w:szCs w:val="26"/>
        </w:rPr>
        <w:t>рации» следующие изменения:</w:t>
      </w:r>
    </w:p>
    <w:p w:rsidR="00BE4630" w:rsidRDefault="00BE4630" w:rsidP="003A574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1.1. В пункте 1:</w:t>
      </w:r>
    </w:p>
    <w:p w:rsidR="003A5741" w:rsidRDefault="00832DEF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1.1.1. </w:t>
      </w:r>
      <w:r w:rsidR="00234828">
        <w:rPr>
          <w:sz w:val="26"/>
          <w:szCs w:val="26"/>
        </w:rPr>
        <w:t>В</w:t>
      </w:r>
      <w:r w:rsidR="008D0C75">
        <w:rPr>
          <w:sz w:val="26"/>
          <w:szCs w:val="26"/>
        </w:rPr>
        <w:t xml:space="preserve"> абзаце первом слова «</w:t>
      </w:r>
      <w:r w:rsidR="008D0C75">
        <w:rPr>
          <w:rFonts w:eastAsiaTheme="minorHAnsi"/>
          <w:sz w:val="26"/>
          <w:szCs w:val="26"/>
          <w:lang w:eastAsia="en-US"/>
        </w:rPr>
        <w:t xml:space="preserve">лиц, замещающих выборные муниципальные должности» заменить словами </w:t>
      </w:r>
      <w:r w:rsidR="006205D0">
        <w:rPr>
          <w:rFonts w:eastAsiaTheme="minorHAnsi"/>
          <w:sz w:val="26"/>
          <w:szCs w:val="26"/>
          <w:lang w:eastAsia="en-US"/>
        </w:rPr>
        <w:t xml:space="preserve">«главы города Череповца, заместителя председателя Череповецкой городской Думы, </w:t>
      </w:r>
      <w:r w:rsidR="00B46246">
        <w:rPr>
          <w:rFonts w:eastAsiaTheme="minorHAnsi"/>
          <w:sz w:val="26"/>
          <w:szCs w:val="26"/>
          <w:lang w:eastAsia="en-US"/>
        </w:rPr>
        <w:t>председателя контрольно-счетной палаты города Ч</w:t>
      </w:r>
      <w:r w:rsidR="00B46246">
        <w:rPr>
          <w:rFonts w:eastAsiaTheme="minorHAnsi"/>
          <w:sz w:val="26"/>
          <w:szCs w:val="26"/>
          <w:lang w:eastAsia="en-US"/>
        </w:rPr>
        <w:t>е</w:t>
      </w:r>
      <w:r w:rsidR="00B46246">
        <w:rPr>
          <w:rFonts w:eastAsiaTheme="minorHAnsi"/>
          <w:sz w:val="26"/>
          <w:szCs w:val="26"/>
          <w:lang w:eastAsia="en-US"/>
        </w:rPr>
        <w:t xml:space="preserve">реповца, заместителя председателя контрольно-счетной палаты города Череповца (далее – </w:t>
      </w:r>
      <w:r w:rsidR="003A5741">
        <w:rPr>
          <w:rFonts w:eastAsiaTheme="minorHAnsi"/>
          <w:sz w:val="26"/>
          <w:szCs w:val="26"/>
          <w:lang w:eastAsia="en-US"/>
        </w:rPr>
        <w:t>лица, замещающие муниципальные должности и осуществляющие свои по</w:t>
      </w:r>
      <w:r w:rsidR="003A5741">
        <w:rPr>
          <w:rFonts w:eastAsiaTheme="minorHAnsi"/>
          <w:sz w:val="26"/>
          <w:szCs w:val="26"/>
          <w:lang w:eastAsia="en-US"/>
        </w:rPr>
        <w:t>л</w:t>
      </w:r>
      <w:r w:rsidR="003A5741">
        <w:rPr>
          <w:rFonts w:eastAsiaTheme="minorHAnsi"/>
          <w:sz w:val="26"/>
          <w:szCs w:val="26"/>
          <w:lang w:eastAsia="en-US"/>
        </w:rPr>
        <w:t>номочия на постоянной основе)»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AC16FA" w:rsidRDefault="00234828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1.1.2. </w:t>
      </w:r>
      <w:r w:rsidR="00AC16FA">
        <w:rPr>
          <w:rFonts w:eastAsiaTheme="minorHAnsi"/>
          <w:sz w:val="26"/>
          <w:szCs w:val="26"/>
          <w:lang w:eastAsia="en-US"/>
        </w:rPr>
        <w:t>В подпункте «б»:</w:t>
      </w:r>
    </w:p>
    <w:p w:rsidR="001E2185" w:rsidRDefault="00832DEF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1.1.2.1. В</w:t>
      </w:r>
      <w:r w:rsidR="00234828">
        <w:rPr>
          <w:rFonts w:eastAsiaTheme="minorHAnsi"/>
          <w:sz w:val="26"/>
          <w:szCs w:val="26"/>
          <w:lang w:eastAsia="en-US"/>
        </w:rPr>
        <w:t xml:space="preserve"> абзаце втором </w:t>
      </w:r>
      <w:r w:rsidR="001E2185">
        <w:rPr>
          <w:rFonts w:eastAsiaTheme="minorHAnsi"/>
          <w:sz w:val="26"/>
          <w:szCs w:val="26"/>
          <w:lang w:eastAsia="en-US"/>
        </w:rPr>
        <w:t xml:space="preserve">слова </w:t>
      </w:r>
      <w:r w:rsidR="00982595">
        <w:rPr>
          <w:rFonts w:eastAsiaTheme="minorHAnsi"/>
          <w:sz w:val="26"/>
          <w:szCs w:val="26"/>
          <w:lang w:eastAsia="en-US"/>
        </w:rPr>
        <w:t>«</w:t>
      </w:r>
      <w:r w:rsidR="001E2185">
        <w:rPr>
          <w:rFonts w:eastAsiaTheme="minorHAnsi"/>
          <w:sz w:val="26"/>
          <w:szCs w:val="26"/>
          <w:lang w:eastAsia="en-US"/>
        </w:rPr>
        <w:t>лицам, замещающим выборные муниципальные должности» заменить словами «лица</w:t>
      </w:r>
      <w:r w:rsidR="00982595">
        <w:rPr>
          <w:rFonts w:eastAsiaTheme="minorHAnsi"/>
          <w:sz w:val="26"/>
          <w:szCs w:val="26"/>
          <w:lang w:eastAsia="en-US"/>
        </w:rPr>
        <w:t>м</w:t>
      </w:r>
      <w:r w:rsidR="001E2185">
        <w:rPr>
          <w:rFonts w:eastAsiaTheme="minorHAnsi"/>
          <w:sz w:val="26"/>
          <w:szCs w:val="26"/>
          <w:lang w:eastAsia="en-US"/>
        </w:rPr>
        <w:t>, замещающи</w:t>
      </w:r>
      <w:r w:rsidR="00982595">
        <w:rPr>
          <w:rFonts w:eastAsiaTheme="minorHAnsi"/>
          <w:sz w:val="26"/>
          <w:szCs w:val="26"/>
          <w:lang w:eastAsia="en-US"/>
        </w:rPr>
        <w:t>м</w:t>
      </w:r>
      <w:r w:rsidR="001E2185">
        <w:rPr>
          <w:rFonts w:eastAsiaTheme="minorHAnsi"/>
          <w:sz w:val="26"/>
          <w:szCs w:val="26"/>
          <w:lang w:eastAsia="en-US"/>
        </w:rPr>
        <w:t xml:space="preserve"> муниципальные должности и осуществляющи</w:t>
      </w:r>
      <w:r w:rsidR="00982595">
        <w:rPr>
          <w:rFonts w:eastAsiaTheme="minorHAnsi"/>
          <w:sz w:val="26"/>
          <w:szCs w:val="26"/>
          <w:lang w:eastAsia="en-US"/>
        </w:rPr>
        <w:t>м</w:t>
      </w:r>
      <w:r w:rsidR="001E2185">
        <w:rPr>
          <w:rFonts w:eastAsiaTheme="minorHAnsi"/>
          <w:sz w:val="26"/>
          <w:szCs w:val="26"/>
          <w:lang w:eastAsia="en-US"/>
        </w:rPr>
        <w:t xml:space="preserve"> свои полномочия на постоянной основе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FE51E4" w:rsidRDefault="00832DEF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1.1.2.2. В </w:t>
      </w:r>
      <w:r w:rsidR="00AC16FA">
        <w:rPr>
          <w:rFonts w:eastAsiaTheme="minorHAnsi"/>
          <w:sz w:val="26"/>
          <w:szCs w:val="26"/>
          <w:lang w:eastAsia="en-US"/>
        </w:rPr>
        <w:t xml:space="preserve">абзаце </w:t>
      </w:r>
      <w:r w:rsidR="00AC16FA">
        <w:rPr>
          <w:color w:val="000000"/>
          <w:sz w:val="26"/>
          <w:szCs w:val="26"/>
        </w:rPr>
        <w:t>седьмом после слов «с четырехместными купе категории «К» дополнить словами «, плацкартном вагоне открытого типа с местами для лежания к</w:t>
      </w:r>
      <w:r w:rsidR="00AC16FA">
        <w:rPr>
          <w:color w:val="000000"/>
          <w:sz w:val="26"/>
          <w:szCs w:val="26"/>
        </w:rPr>
        <w:t>а</w:t>
      </w:r>
      <w:r w:rsidR="00AC16FA">
        <w:rPr>
          <w:color w:val="000000"/>
          <w:sz w:val="26"/>
          <w:szCs w:val="26"/>
        </w:rPr>
        <w:t>тегории «П»</w:t>
      </w:r>
      <w:r>
        <w:rPr>
          <w:color w:val="000000"/>
          <w:sz w:val="26"/>
          <w:szCs w:val="26"/>
        </w:rPr>
        <w:t>.</w:t>
      </w:r>
    </w:p>
    <w:p w:rsidR="00982595" w:rsidRDefault="00982595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1.1.3. В абзаце втором подпункта «</w:t>
      </w:r>
      <w:r w:rsidR="00C151C1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» слова «лицам, замещающим выборные муниципальные должности» заменить словами «лицам, замещающим муниципальные должности и осуществляющим свои п</w:t>
      </w:r>
      <w:r w:rsidR="00832DEF">
        <w:rPr>
          <w:rFonts w:eastAsiaTheme="minorHAnsi"/>
          <w:sz w:val="26"/>
          <w:szCs w:val="26"/>
          <w:lang w:eastAsia="en-US"/>
        </w:rPr>
        <w:t>олномочия на постоянной основе».</w:t>
      </w:r>
    </w:p>
    <w:p w:rsidR="0080715E" w:rsidRDefault="00E77275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1.1.4. В подпункте «г» </w:t>
      </w:r>
      <w:r w:rsidR="0080715E">
        <w:rPr>
          <w:rFonts w:eastAsiaTheme="minorHAnsi"/>
          <w:sz w:val="26"/>
          <w:szCs w:val="26"/>
          <w:lang w:eastAsia="en-US"/>
        </w:rPr>
        <w:t>слова «лица, замещающие выборные муниципальные должности» заменить словами «лица, замещающие муниципальные должности и осуществляющие свои полномочия на постоянной основе»</w:t>
      </w:r>
      <w:r w:rsidR="00832DEF">
        <w:rPr>
          <w:rFonts w:eastAsiaTheme="minorHAnsi"/>
          <w:sz w:val="26"/>
          <w:szCs w:val="26"/>
          <w:lang w:eastAsia="en-US"/>
        </w:rPr>
        <w:t>.</w:t>
      </w:r>
    </w:p>
    <w:p w:rsidR="002C2D77" w:rsidRDefault="002C2D77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1.1.5. Дополнить подпунктом «д» следующего содержания:</w:t>
      </w:r>
    </w:p>
    <w:p w:rsidR="002C2D77" w:rsidRDefault="002C2D77" w:rsidP="0080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6F72BE" w:rsidRPr="00BE4630">
        <w:rPr>
          <w:sz w:val="26"/>
          <w:szCs w:val="26"/>
        </w:rPr>
        <w:t>д) расходы, связанные с оплатой трансферов (оплата проезда внутри одного населенного пункта, от аэропорта, вокзала до гостиницы, места деловой встречи или мероприятия и обратно, за исключением такси), в размере фактических расходов, подтвержденных соответствующими документами (счета, квитанции, проездные б</w:t>
      </w:r>
      <w:r w:rsidR="006F72BE" w:rsidRPr="00BE4630">
        <w:rPr>
          <w:sz w:val="26"/>
          <w:szCs w:val="26"/>
        </w:rPr>
        <w:t>и</w:t>
      </w:r>
      <w:r w:rsidR="006F72BE" w:rsidRPr="00BE4630">
        <w:rPr>
          <w:sz w:val="26"/>
          <w:szCs w:val="26"/>
        </w:rPr>
        <w:t>леты и т.п.).</w:t>
      </w:r>
      <w:r w:rsidR="006F72BE">
        <w:rPr>
          <w:sz w:val="26"/>
          <w:szCs w:val="26"/>
        </w:rPr>
        <w:t>».</w:t>
      </w:r>
    </w:p>
    <w:p w:rsidR="00CE6755" w:rsidRDefault="00CE6755" w:rsidP="00CE67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В пункте 2:</w:t>
      </w:r>
    </w:p>
    <w:p w:rsidR="00CE6755" w:rsidRDefault="00CE6755" w:rsidP="00CE67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1.2.1. В абзаце первом</w:t>
      </w:r>
      <w:r w:rsidRPr="008F01B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слова «Лицам, замещающим выборные муниципальные должности» заменить словами «Лицам, замещающим муниципальные должности и осуществляющим свои п</w:t>
      </w:r>
      <w:r w:rsidR="004F47BF">
        <w:rPr>
          <w:rFonts w:eastAsiaTheme="minorHAnsi"/>
          <w:sz w:val="26"/>
          <w:szCs w:val="26"/>
          <w:lang w:eastAsia="en-US"/>
        </w:rPr>
        <w:t>олномочия на постоянной основе».</w:t>
      </w:r>
    </w:p>
    <w:p w:rsidR="00234828" w:rsidRDefault="00CE6755" w:rsidP="00CE67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1.2.2. В абзаце втором слова «Лицам, замещающим выборные муниципальные должности, муниципальным служащим, замещающим высшие или главные муниц</w:t>
      </w:r>
      <w:r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>пальные должности» заменить «Лицам, замещающим муниципальные должности и осуществляющим свои полномочия на постоянной основе, муниципальным служ</w:t>
      </w:r>
      <w:r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щим, замещающим высшие или главные должности муниципальной службы».</w:t>
      </w:r>
    </w:p>
    <w:p w:rsidR="00EA754E" w:rsidRDefault="00EA754E" w:rsidP="00915A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В пункте 3 слова «лиц, замещающих выборные муниципальные должн</w:t>
      </w:r>
      <w:r>
        <w:rPr>
          <w:rFonts w:eastAsiaTheme="minorHAnsi"/>
          <w:sz w:val="26"/>
          <w:szCs w:val="26"/>
          <w:lang w:eastAsia="en-US"/>
        </w:rPr>
        <w:t>о</w:t>
      </w:r>
      <w:r>
        <w:rPr>
          <w:rFonts w:eastAsiaTheme="minorHAnsi"/>
          <w:sz w:val="26"/>
          <w:szCs w:val="26"/>
          <w:lang w:eastAsia="en-US"/>
        </w:rPr>
        <w:t>сти» заменить словами «лиц, замещающи</w:t>
      </w:r>
      <w:r w:rsidR="00D2056B">
        <w:rPr>
          <w:rFonts w:eastAsiaTheme="minorHAnsi"/>
          <w:sz w:val="26"/>
          <w:szCs w:val="26"/>
          <w:lang w:eastAsia="en-US"/>
        </w:rPr>
        <w:t>х</w:t>
      </w:r>
      <w:r>
        <w:rPr>
          <w:rFonts w:eastAsiaTheme="minorHAnsi"/>
          <w:sz w:val="26"/>
          <w:szCs w:val="26"/>
          <w:lang w:eastAsia="en-US"/>
        </w:rPr>
        <w:t xml:space="preserve"> муниципальные должности и осущест</w:t>
      </w:r>
      <w:r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ляющи</w:t>
      </w:r>
      <w:r w:rsidR="00D2056B">
        <w:rPr>
          <w:rFonts w:eastAsiaTheme="minorHAnsi"/>
          <w:sz w:val="26"/>
          <w:szCs w:val="26"/>
          <w:lang w:eastAsia="en-US"/>
        </w:rPr>
        <w:t>х</w:t>
      </w:r>
      <w:r>
        <w:rPr>
          <w:rFonts w:eastAsiaTheme="minorHAnsi"/>
          <w:sz w:val="26"/>
          <w:szCs w:val="26"/>
          <w:lang w:eastAsia="en-US"/>
        </w:rPr>
        <w:t xml:space="preserve"> свои полномочия на постоянной основе</w:t>
      </w:r>
      <w:proofErr w:type="gramStart"/>
      <w:r w:rsidR="004F47BF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>»</w:t>
      </w:r>
      <w:proofErr w:type="gramEnd"/>
      <w:r w:rsidR="00D2056B">
        <w:rPr>
          <w:rFonts w:eastAsiaTheme="minorHAnsi"/>
          <w:sz w:val="26"/>
          <w:szCs w:val="26"/>
          <w:lang w:eastAsia="en-US"/>
        </w:rPr>
        <w:t>.</w:t>
      </w:r>
    </w:p>
    <w:p w:rsidR="006F72BE" w:rsidRPr="00BE4630" w:rsidRDefault="006F72BE" w:rsidP="006F72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Pr="00BE4630">
        <w:rPr>
          <w:sz w:val="26"/>
          <w:szCs w:val="26"/>
        </w:rPr>
        <w:t xml:space="preserve">Дополнить пунктом </w:t>
      </w:r>
      <w:r w:rsidR="00832DEF">
        <w:rPr>
          <w:sz w:val="26"/>
          <w:szCs w:val="26"/>
        </w:rPr>
        <w:t>3.1</w:t>
      </w:r>
      <w:r w:rsidRPr="00BE4630">
        <w:rPr>
          <w:sz w:val="26"/>
          <w:szCs w:val="26"/>
        </w:rPr>
        <w:t xml:space="preserve"> следующего содержания: </w:t>
      </w:r>
    </w:p>
    <w:p w:rsidR="006F72BE" w:rsidRDefault="006F72BE" w:rsidP="006F72BE">
      <w:pPr>
        <w:ind w:firstLine="709"/>
        <w:jc w:val="both"/>
        <w:rPr>
          <w:sz w:val="26"/>
          <w:szCs w:val="26"/>
        </w:rPr>
      </w:pPr>
      <w:r w:rsidRPr="00BE4630">
        <w:rPr>
          <w:sz w:val="26"/>
          <w:szCs w:val="26"/>
        </w:rPr>
        <w:t>«</w:t>
      </w:r>
      <w:r w:rsidR="009300B9">
        <w:rPr>
          <w:sz w:val="26"/>
          <w:szCs w:val="26"/>
        </w:rPr>
        <w:t>3.1</w:t>
      </w:r>
      <w:r w:rsidRPr="00BE4630">
        <w:rPr>
          <w:sz w:val="26"/>
          <w:szCs w:val="26"/>
        </w:rPr>
        <w:t>.</w:t>
      </w:r>
      <w:r w:rsidR="009300B9">
        <w:rPr>
          <w:sz w:val="26"/>
          <w:szCs w:val="26"/>
        </w:rPr>
        <w:t> </w:t>
      </w:r>
      <w:r w:rsidRPr="00BE4630">
        <w:rPr>
          <w:sz w:val="26"/>
          <w:szCs w:val="26"/>
        </w:rPr>
        <w:t>Установить, что лицам, замещающим муниципальные должности</w:t>
      </w:r>
      <w:r w:rsidR="009300B9" w:rsidRPr="009300B9">
        <w:rPr>
          <w:rFonts w:eastAsiaTheme="minorHAnsi"/>
          <w:sz w:val="26"/>
          <w:szCs w:val="26"/>
          <w:lang w:eastAsia="en-US"/>
        </w:rPr>
        <w:t xml:space="preserve"> </w:t>
      </w:r>
      <w:r w:rsidR="009300B9">
        <w:rPr>
          <w:rFonts w:eastAsiaTheme="minorHAnsi"/>
          <w:sz w:val="26"/>
          <w:szCs w:val="26"/>
          <w:lang w:eastAsia="en-US"/>
        </w:rPr>
        <w:t>и ос</w:t>
      </w:r>
      <w:r w:rsidR="009300B9">
        <w:rPr>
          <w:rFonts w:eastAsiaTheme="minorHAnsi"/>
          <w:sz w:val="26"/>
          <w:szCs w:val="26"/>
          <w:lang w:eastAsia="en-US"/>
        </w:rPr>
        <w:t>у</w:t>
      </w:r>
      <w:r w:rsidR="009300B9">
        <w:rPr>
          <w:rFonts w:eastAsiaTheme="minorHAnsi"/>
          <w:sz w:val="26"/>
          <w:szCs w:val="26"/>
          <w:lang w:eastAsia="en-US"/>
        </w:rPr>
        <w:t>ществляющим свои полномочия на постоянной основе</w:t>
      </w:r>
      <w:r w:rsidRPr="00BE4630">
        <w:rPr>
          <w:sz w:val="26"/>
          <w:szCs w:val="26"/>
        </w:rPr>
        <w:t xml:space="preserve">, </w:t>
      </w:r>
      <w:r w:rsidR="001B200C">
        <w:rPr>
          <w:sz w:val="26"/>
          <w:szCs w:val="26"/>
        </w:rPr>
        <w:t>муниципальным служащим</w:t>
      </w:r>
      <w:r w:rsidRPr="00BE4630">
        <w:rPr>
          <w:sz w:val="26"/>
          <w:szCs w:val="26"/>
        </w:rPr>
        <w:t>, а также работникам муниципальных организаций (учреждений), финансируемых из г</w:t>
      </w:r>
      <w:r w:rsidRPr="00BE4630">
        <w:rPr>
          <w:sz w:val="26"/>
          <w:szCs w:val="26"/>
        </w:rPr>
        <w:t>о</w:t>
      </w:r>
      <w:r w:rsidRPr="00BE4630">
        <w:rPr>
          <w:sz w:val="26"/>
          <w:szCs w:val="26"/>
        </w:rPr>
        <w:t>родского бюджета, в период их нахождения в служебных командировках на террит</w:t>
      </w:r>
      <w:r w:rsidRPr="00BE4630">
        <w:rPr>
          <w:sz w:val="26"/>
          <w:szCs w:val="26"/>
        </w:rPr>
        <w:t>о</w:t>
      </w:r>
      <w:r w:rsidRPr="00BE4630">
        <w:rPr>
          <w:sz w:val="26"/>
          <w:szCs w:val="26"/>
        </w:rPr>
        <w:t xml:space="preserve">риях Донецкой Народной Республики, Луганской </w:t>
      </w:r>
      <w:r w:rsidR="000B63B4">
        <w:rPr>
          <w:sz w:val="26"/>
          <w:szCs w:val="26"/>
        </w:rPr>
        <w:t>Н</w:t>
      </w:r>
      <w:r w:rsidRPr="00BE4630">
        <w:rPr>
          <w:sz w:val="26"/>
          <w:szCs w:val="26"/>
        </w:rPr>
        <w:t>ародной Республики, Запоро</w:t>
      </w:r>
      <w:r w:rsidRPr="00BE4630">
        <w:rPr>
          <w:sz w:val="26"/>
          <w:szCs w:val="26"/>
        </w:rPr>
        <w:t>ж</w:t>
      </w:r>
      <w:r w:rsidRPr="00BE4630">
        <w:rPr>
          <w:sz w:val="26"/>
          <w:szCs w:val="26"/>
        </w:rPr>
        <w:t>ской области и Херсонской области:</w:t>
      </w:r>
    </w:p>
    <w:p w:rsidR="006F72BE" w:rsidRPr="00BE4630" w:rsidRDefault="006F72BE" w:rsidP="006F72BE">
      <w:pPr>
        <w:ind w:firstLine="709"/>
        <w:jc w:val="both"/>
        <w:rPr>
          <w:sz w:val="26"/>
          <w:szCs w:val="26"/>
        </w:rPr>
      </w:pPr>
      <w:r w:rsidRPr="00BE4630">
        <w:rPr>
          <w:sz w:val="26"/>
          <w:szCs w:val="26"/>
        </w:rPr>
        <w:t>денежное содержание</w:t>
      </w:r>
      <w:r w:rsidR="00387343">
        <w:rPr>
          <w:sz w:val="26"/>
          <w:szCs w:val="26"/>
        </w:rPr>
        <w:t xml:space="preserve"> (денежное вознаграждение)</w:t>
      </w:r>
      <w:r w:rsidRPr="00BE4630">
        <w:rPr>
          <w:sz w:val="26"/>
          <w:szCs w:val="26"/>
        </w:rPr>
        <w:t xml:space="preserve"> выплачивается в двойном размере;</w:t>
      </w:r>
    </w:p>
    <w:p w:rsidR="006F72BE" w:rsidRPr="00BE4630" w:rsidRDefault="006F72BE" w:rsidP="00832DEF">
      <w:pPr>
        <w:ind w:firstLine="709"/>
        <w:jc w:val="both"/>
        <w:rPr>
          <w:sz w:val="26"/>
          <w:szCs w:val="26"/>
        </w:rPr>
      </w:pPr>
      <w:r w:rsidRPr="00BE4630">
        <w:rPr>
          <w:sz w:val="26"/>
          <w:szCs w:val="26"/>
        </w:rPr>
        <w:t>дополнительные расходы, связанные с проживанием вне постоянного места жительства (суточные), возмещаются в размере 8480 рублей за каждый день нахо</w:t>
      </w:r>
      <w:r w:rsidRPr="00BE4630">
        <w:rPr>
          <w:sz w:val="26"/>
          <w:szCs w:val="26"/>
        </w:rPr>
        <w:t>ж</w:t>
      </w:r>
      <w:r w:rsidRPr="00BE4630">
        <w:rPr>
          <w:sz w:val="26"/>
          <w:szCs w:val="26"/>
        </w:rPr>
        <w:t>дения в служебной командировке;</w:t>
      </w:r>
    </w:p>
    <w:p w:rsidR="006F72BE" w:rsidRPr="00BE4630" w:rsidRDefault="006F72BE" w:rsidP="00832DEF">
      <w:pPr>
        <w:ind w:firstLine="709"/>
        <w:jc w:val="both"/>
        <w:rPr>
          <w:sz w:val="26"/>
          <w:szCs w:val="26"/>
        </w:rPr>
      </w:pPr>
      <w:r w:rsidRPr="00BE4630">
        <w:rPr>
          <w:sz w:val="26"/>
          <w:szCs w:val="26"/>
        </w:rPr>
        <w:t>безотчетные суммы выплачиваются в целях возмещения дополнительных ра</w:t>
      </w:r>
      <w:r w:rsidRPr="00BE4630">
        <w:rPr>
          <w:sz w:val="26"/>
          <w:szCs w:val="26"/>
        </w:rPr>
        <w:t>с</w:t>
      </w:r>
      <w:r w:rsidRPr="00BE4630">
        <w:rPr>
          <w:sz w:val="26"/>
          <w:szCs w:val="26"/>
        </w:rPr>
        <w:t>ходов, связанных с направлением их в служебные командировки. Необходимость и размер выплачиваемых сумм определяется представителем нанимателя (работодат</w:t>
      </w:r>
      <w:r w:rsidRPr="00BE4630">
        <w:rPr>
          <w:sz w:val="26"/>
          <w:szCs w:val="26"/>
        </w:rPr>
        <w:t>е</w:t>
      </w:r>
      <w:r w:rsidRPr="00BE4630">
        <w:rPr>
          <w:sz w:val="26"/>
          <w:szCs w:val="26"/>
        </w:rPr>
        <w:t>ля) при направлении в служебную командировку в зависимости от цели командир</w:t>
      </w:r>
      <w:r w:rsidRPr="00BE4630">
        <w:rPr>
          <w:sz w:val="26"/>
          <w:szCs w:val="26"/>
        </w:rPr>
        <w:t>о</w:t>
      </w:r>
      <w:r w:rsidRPr="00BE4630">
        <w:rPr>
          <w:sz w:val="26"/>
          <w:szCs w:val="26"/>
        </w:rPr>
        <w:t>вания и прогнозируемой потребности в денежных средствах и указывается в расп</w:t>
      </w:r>
      <w:r w:rsidRPr="00BE4630">
        <w:rPr>
          <w:sz w:val="26"/>
          <w:szCs w:val="26"/>
        </w:rPr>
        <w:t>о</w:t>
      </w:r>
      <w:r w:rsidRPr="00BE4630">
        <w:rPr>
          <w:sz w:val="26"/>
          <w:szCs w:val="26"/>
        </w:rPr>
        <w:t>ряжении (приказе) о направлении в служебную командировку.</w:t>
      </w:r>
      <w:r w:rsidR="00B523D5">
        <w:rPr>
          <w:sz w:val="26"/>
          <w:szCs w:val="26"/>
        </w:rPr>
        <w:t>».</w:t>
      </w:r>
    </w:p>
    <w:p w:rsidR="00D2056B" w:rsidRDefault="00D2056B" w:rsidP="00915A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B523D5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 Пункт 4 признать утратившим силу.</w:t>
      </w:r>
    </w:p>
    <w:p w:rsidR="00D2056B" w:rsidRDefault="00D2056B" w:rsidP="00915A1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B523D5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 </w:t>
      </w:r>
      <w:r w:rsidR="00CB46E1">
        <w:rPr>
          <w:rFonts w:eastAsiaTheme="minorHAnsi"/>
          <w:sz w:val="26"/>
          <w:szCs w:val="26"/>
          <w:lang w:eastAsia="en-US"/>
        </w:rPr>
        <w:t>В абзаце первом пункта 5 слова «лицам, замещающим выборные муниц</w:t>
      </w:r>
      <w:r w:rsidR="00CB46E1">
        <w:rPr>
          <w:rFonts w:eastAsiaTheme="minorHAnsi"/>
          <w:sz w:val="26"/>
          <w:szCs w:val="26"/>
          <w:lang w:eastAsia="en-US"/>
        </w:rPr>
        <w:t>и</w:t>
      </w:r>
      <w:r w:rsidR="00CB46E1">
        <w:rPr>
          <w:rFonts w:eastAsiaTheme="minorHAnsi"/>
          <w:sz w:val="26"/>
          <w:szCs w:val="26"/>
          <w:lang w:eastAsia="en-US"/>
        </w:rPr>
        <w:t>пальные должности» заменить словами «лицам, замещающим муниципальные дол</w:t>
      </w:r>
      <w:r w:rsidR="00CB46E1">
        <w:rPr>
          <w:rFonts w:eastAsiaTheme="minorHAnsi"/>
          <w:sz w:val="26"/>
          <w:szCs w:val="26"/>
          <w:lang w:eastAsia="en-US"/>
        </w:rPr>
        <w:t>ж</w:t>
      </w:r>
      <w:r w:rsidR="00CB46E1">
        <w:rPr>
          <w:rFonts w:eastAsiaTheme="minorHAnsi"/>
          <w:sz w:val="26"/>
          <w:szCs w:val="26"/>
          <w:lang w:eastAsia="en-US"/>
        </w:rPr>
        <w:t>ности и осуществляющим свои полномочия на постоянной основе»</w:t>
      </w:r>
      <w:r w:rsidR="00F72939">
        <w:rPr>
          <w:rFonts w:eastAsiaTheme="minorHAnsi"/>
          <w:sz w:val="26"/>
          <w:szCs w:val="26"/>
          <w:lang w:eastAsia="en-US"/>
        </w:rPr>
        <w:t>.</w:t>
      </w:r>
    </w:p>
    <w:p w:rsidR="0048018D" w:rsidRDefault="0030324F" w:rsidP="00BE4630">
      <w:pPr>
        <w:spacing w:line="264" w:lineRule="auto"/>
        <w:ind w:firstLine="709"/>
        <w:jc w:val="both"/>
        <w:rPr>
          <w:sz w:val="26"/>
          <w:szCs w:val="26"/>
        </w:rPr>
      </w:pPr>
      <w:r w:rsidRPr="00BE4630">
        <w:rPr>
          <w:sz w:val="26"/>
          <w:szCs w:val="26"/>
        </w:rPr>
        <w:t>2. Настоящее решение вступает в силу со дня его официального опубликования и распространяется на правоотношения, возникшие с 30.09.2022</w:t>
      </w:r>
      <w:r>
        <w:rPr>
          <w:sz w:val="26"/>
          <w:szCs w:val="26"/>
        </w:rPr>
        <w:t>.</w:t>
      </w:r>
    </w:p>
    <w:p w:rsidR="00832DEF" w:rsidRDefault="00832DEF" w:rsidP="00BE4630">
      <w:pPr>
        <w:spacing w:line="264" w:lineRule="auto"/>
        <w:ind w:firstLine="709"/>
        <w:jc w:val="both"/>
        <w:rPr>
          <w:sz w:val="26"/>
          <w:szCs w:val="26"/>
        </w:rPr>
      </w:pPr>
    </w:p>
    <w:p w:rsidR="004F47BF" w:rsidRDefault="004F47BF" w:rsidP="00BE4630">
      <w:pPr>
        <w:spacing w:line="264" w:lineRule="auto"/>
        <w:ind w:firstLine="709"/>
        <w:jc w:val="both"/>
        <w:rPr>
          <w:sz w:val="26"/>
          <w:szCs w:val="26"/>
        </w:rPr>
      </w:pPr>
    </w:p>
    <w:p w:rsidR="00832DEF" w:rsidRDefault="00832DEF" w:rsidP="00832DE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AC5A32" w:rsidRDefault="00AC5A32" w:rsidP="00832DEF">
      <w:pPr>
        <w:spacing w:line="264" w:lineRule="auto"/>
        <w:jc w:val="both"/>
        <w:rPr>
          <w:sz w:val="26"/>
          <w:szCs w:val="26"/>
        </w:rPr>
      </w:pPr>
      <w:bookmarkStart w:id="0" w:name="_GoBack"/>
      <w:bookmarkEnd w:id="0"/>
    </w:p>
    <w:p w:rsidR="004F47BF" w:rsidRDefault="004F47BF" w:rsidP="00832DEF">
      <w:pPr>
        <w:spacing w:line="264" w:lineRule="auto"/>
        <w:jc w:val="both"/>
        <w:rPr>
          <w:sz w:val="26"/>
          <w:szCs w:val="26"/>
        </w:rPr>
      </w:pPr>
    </w:p>
    <w:p w:rsidR="00AC5A32" w:rsidRDefault="00AC5A32" w:rsidP="00832DE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08.11.2022</w:t>
      </w:r>
    </w:p>
    <w:p w:rsidR="00AC5A32" w:rsidRPr="0030324F" w:rsidRDefault="00AC5A32" w:rsidP="00832DE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№ 140</w:t>
      </w:r>
    </w:p>
    <w:sectPr w:rsidR="00AC5A32" w:rsidRPr="0030324F" w:rsidSect="007E1CDC">
      <w:headerReference w:type="default" r:id="rId10"/>
      <w:headerReference w:type="first" r:id="rId11"/>
      <w:pgSz w:w="11906" w:h="16838"/>
      <w:pgMar w:top="567" w:right="567" w:bottom="142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4CB" w:rsidRDefault="000424CB">
      <w:r>
        <w:separator/>
      </w:r>
    </w:p>
  </w:endnote>
  <w:endnote w:type="continuationSeparator" w:id="0">
    <w:p w:rsidR="000424CB" w:rsidRDefault="0004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4CB" w:rsidRDefault="000424CB">
      <w:r>
        <w:separator/>
      </w:r>
    </w:p>
  </w:footnote>
  <w:footnote w:type="continuationSeparator" w:id="0">
    <w:p w:rsidR="000424CB" w:rsidRDefault="00042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64976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32DEF" w:rsidRPr="00832DEF" w:rsidRDefault="00832DEF">
        <w:pPr>
          <w:pStyle w:val="a3"/>
          <w:jc w:val="center"/>
          <w:rPr>
            <w:sz w:val="26"/>
            <w:szCs w:val="26"/>
          </w:rPr>
        </w:pPr>
        <w:r w:rsidRPr="00832DEF">
          <w:rPr>
            <w:sz w:val="26"/>
            <w:szCs w:val="26"/>
          </w:rPr>
          <w:fldChar w:fldCharType="begin"/>
        </w:r>
        <w:r w:rsidRPr="00832DEF">
          <w:rPr>
            <w:sz w:val="26"/>
            <w:szCs w:val="26"/>
          </w:rPr>
          <w:instrText>PAGE   \* MERGEFORMAT</w:instrText>
        </w:r>
        <w:r w:rsidRPr="00832DEF">
          <w:rPr>
            <w:sz w:val="26"/>
            <w:szCs w:val="26"/>
          </w:rPr>
          <w:fldChar w:fldCharType="separate"/>
        </w:r>
        <w:r w:rsidR="007E1CDC">
          <w:rPr>
            <w:noProof/>
            <w:sz w:val="26"/>
            <w:szCs w:val="26"/>
          </w:rPr>
          <w:t>2</w:t>
        </w:r>
        <w:r w:rsidRPr="00832DEF">
          <w:rPr>
            <w:sz w:val="26"/>
            <w:szCs w:val="26"/>
          </w:rPr>
          <w:fldChar w:fldCharType="end"/>
        </w:r>
      </w:p>
    </w:sdtContent>
  </w:sdt>
  <w:p w:rsidR="00B86A70" w:rsidRDefault="000424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DEF" w:rsidRDefault="00832DEF">
    <w:pPr>
      <w:pStyle w:val="a3"/>
      <w:jc w:val="center"/>
    </w:pPr>
  </w:p>
  <w:p w:rsidR="00832DEF" w:rsidRDefault="00832D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4593"/>
    <w:multiLevelType w:val="hybridMultilevel"/>
    <w:tmpl w:val="12327782"/>
    <w:lvl w:ilvl="0" w:tplc="0B40D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FE"/>
    <w:rsid w:val="00012360"/>
    <w:rsid w:val="000424CB"/>
    <w:rsid w:val="0005790B"/>
    <w:rsid w:val="000B63B4"/>
    <w:rsid w:val="00124E1A"/>
    <w:rsid w:val="00175B19"/>
    <w:rsid w:val="001B200C"/>
    <w:rsid w:val="001E2185"/>
    <w:rsid w:val="00234828"/>
    <w:rsid w:val="002C2D77"/>
    <w:rsid w:val="0030324F"/>
    <w:rsid w:val="00356413"/>
    <w:rsid w:val="00387343"/>
    <w:rsid w:val="003A5741"/>
    <w:rsid w:val="003F5560"/>
    <w:rsid w:val="00432799"/>
    <w:rsid w:val="00432A17"/>
    <w:rsid w:val="0048018D"/>
    <w:rsid w:val="004F47BF"/>
    <w:rsid w:val="005109CC"/>
    <w:rsid w:val="006205D0"/>
    <w:rsid w:val="006F72BE"/>
    <w:rsid w:val="007A2CDC"/>
    <w:rsid w:val="007E1CDC"/>
    <w:rsid w:val="0080715E"/>
    <w:rsid w:val="00832DEF"/>
    <w:rsid w:val="008C5CB6"/>
    <w:rsid w:val="008C7483"/>
    <w:rsid w:val="008D0C75"/>
    <w:rsid w:val="008D46EC"/>
    <w:rsid w:val="00915A18"/>
    <w:rsid w:val="009300B9"/>
    <w:rsid w:val="00982595"/>
    <w:rsid w:val="009D23A3"/>
    <w:rsid w:val="00AC16FA"/>
    <w:rsid w:val="00AC5A32"/>
    <w:rsid w:val="00B46246"/>
    <w:rsid w:val="00B523D5"/>
    <w:rsid w:val="00B95226"/>
    <w:rsid w:val="00BE4630"/>
    <w:rsid w:val="00C151C1"/>
    <w:rsid w:val="00C63A4F"/>
    <w:rsid w:val="00C722DC"/>
    <w:rsid w:val="00CB12F4"/>
    <w:rsid w:val="00CB46E1"/>
    <w:rsid w:val="00CE6755"/>
    <w:rsid w:val="00CE7EFE"/>
    <w:rsid w:val="00D2056B"/>
    <w:rsid w:val="00DF62AC"/>
    <w:rsid w:val="00E77275"/>
    <w:rsid w:val="00EA754E"/>
    <w:rsid w:val="00EE3D18"/>
    <w:rsid w:val="00F50DC4"/>
    <w:rsid w:val="00F6092C"/>
    <w:rsid w:val="00F72939"/>
    <w:rsid w:val="00F9182B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4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24F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24F"/>
    <w:rPr>
      <w:rFonts w:eastAsia="Times New Roman" w:cs="Times New Roman"/>
      <w:b/>
      <w:bCs/>
      <w:spacing w:val="48"/>
      <w:sz w:val="36"/>
      <w:szCs w:val="20"/>
      <w:lang w:eastAsia="ru-RU"/>
    </w:rPr>
  </w:style>
  <w:style w:type="paragraph" w:customStyle="1" w:styleId="11">
    <w:name w:val="заголовок 1"/>
    <w:basedOn w:val="a"/>
    <w:next w:val="a"/>
    <w:rsid w:val="0030324F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30324F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03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24F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463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32D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DEF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4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324F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24F"/>
    <w:rPr>
      <w:rFonts w:eastAsia="Times New Roman" w:cs="Times New Roman"/>
      <w:b/>
      <w:bCs/>
      <w:spacing w:val="48"/>
      <w:sz w:val="36"/>
      <w:szCs w:val="20"/>
      <w:lang w:eastAsia="ru-RU"/>
    </w:rPr>
  </w:style>
  <w:style w:type="paragraph" w:customStyle="1" w:styleId="11">
    <w:name w:val="заголовок 1"/>
    <w:basedOn w:val="a"/>
    <w:next w:val="a"/>
    <w:rsid w:val="0030324F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30324F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03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24F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463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32D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DEF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Шушков Николай Викторович личная</dc:creator>
  <cp:keywords/>
  <dc:description/>
  <cp:lastModifiedBy>Смирнова Елена Александровна</cp:lastModifiedBy>
  <cp:revision>13</cp:revision>
  <cp:lastPrinted>2022-11-08T06:39:00Z</cp:lastPrinted>
  <dcterms:created xsi:type="dcterms:W3CDTF">2022-10-26T10:15:00Z</dcterms:created>
  <dcterms:modified xsi:type="dcterms:W3CDTF">2022-11-09T06:11:00Z</dcterms:modified>
</cp:coreProperties>
</file>