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5E" w:rsidRPr="00C9725E" w:rsidRDefault="00C9725E" w:rsidP="00C9725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9725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15pt" o:ole="">
            <v:imagedata r:id="rId5" o:title=""/>
          </v:shape>
          <o:OLEObject Type="Embed" ProgID="CorelDRAW.Graphic.9" ShapeID="_x0000_i1025" DrawAspect="Content" ObjectID="_1725864873" r:id="rId6"/>
        </w:object>
      </w:r>
    </w:p>
    <w:p w:rsidR="00C9725E" w:rsidRPr="00C9725E" w:rsidRDefault="00C9725E" w:rsidP="00C9725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9725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9725E" w:rsidRPr="00C9725E" w:rsidRDefault="00C9725E" w:rsidP="00C9725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9725E" w:rsidRPr="00C9725E" w:rsidRDefault="00C9725E" w:rsidP="00C9725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9725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9725E" w:rsidRPr="00C9725E" w:rsidRDefault="00C9725E" w:rsidP="00C9725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9725E" w:rsidRPr="00C9725E" w:rsidRDefault="00C9725E" w:rsidP="00C9725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9725E">
        <w:rPr>
          <w:b/>
          <w:bCs/>
          <w:spacing w:val="76"/>
          <w:w w:val="110"/>
          <w:sz w:val="36"/>
        </w:rPr>
        <w:t>РЕШЕНИЕ</w:t>
      </w:r>
    </w:p>
    <w:p w:rsidR="00151A43" w:rsidRPr="00C9725E" w:rsidRDefault="00151A43" w:rsidP="00151A43">
      <w:pPr>
        <w:rPr>
          <w:sz w:val="26"/>
          <w:szCs w:val="26"/>
        </w:rPr>
      </w:pPr>
    </w:p>
    <w:p w:rsidR="00151A43" w:rsidRPr="00C9725E" w:rsidRDefault="00151A43" w:rsidP="00151A43">
      <w:pPr>
        <w:rPr>
          <w:sz w:val="26"/>
          <w:szCs w:val="26"/>
        </w:rPr>
      </w:pPr>
    </w:p>
    <w:p w:rsidR="00151A43" w:rsidRPr="00C9725E" w:rsidRDefault="00151A43" w:rsidP="00151A43">
      <w:pPr>
        <w:rPr>
          <w:sz w:val="26"/>
          <w:szCs w:val="26"/>
        </w:rPr>
      </w:pPr>
      <w:bookmarkStart w:id="0" w:name="_GoBack"/>
      <w:bookmarkEnd w:id="0"/>
    </w:p>
    <w:p w:rsidR="00151A43" w:rsidRPr="00C9725E" w:rsidRDefault="00151A43" w:rsidP="00151A43">
      <w:pPr>
        <w:pStyle w:val="1"/>
        <w:jc w:val="left"/>
        <w:rPr>
          <w:sz w:val="26"/>
          <w:szCs w:val="26"/>
        </w:rPr>
      </w:pPr>
    </w:p>
    <w:p w:rsidR="00C9725E" w:rsidRPr="00C9725E" w:rsidRDefault="00C9725E" w:rsidP="00C9725E">
      <w:pPr>
        <w:rPr>
          <w:sz w:val="26"/>
          <w:szCs w:val="26"/>
        </w:rPr>
      </w:pPr>
    </w:p>
    <w:p w:rsidR="00C9725E" w:rsidRDefault="00385FD2" w:rsidP="00C9725E">
      <w:pPr>
        <w:jc w:val="center"/>
        <w:rPr>
          <w:b/>
          <w:sz w:val="26"/>
          <w:szCs w:val="26"/>
        </w:rPr>
      </w:pPr>
      <w:r w:rsidRPr="00C9725E">
        <w:rPr>
          <w:b/>
          <w:sz w:val="26"/>
          <w:szCs w:val="26"/>
        </w:rPr>
        <w:t>О внесении изменений</w:t>
      </w:r>
      <w:r w:rsidR="00151A43" w:rsidRPr="00C9725E">
        <w:rPr>
          <w:b/>
          <w:sz w:val="26"/>
          <w:szCs w:val="26"/>
        </w:rPr>
        <w:t xml:space="preserve"> в решение</w:t>
      </w:r>
      <w:r w:rsidR="00C9725E" w:rsidRPr="00C9725E">
        <w:rPr>
          <w:b/>
          <w:sz w:val="26"/>
          <w:szCs w:val="26"/>
        </w:rPr>
        <w:t xml:space="preserve"> </w:t>
      </w:r>
      <w:r w:rsidR="00151A43" w:rsidRPr="00C9725E">
        <w:rPr>
          <w:b/>
          <w:sz w:val="26"/>
          <w:szCs w:val="26"/>
        </w:rPr>
        <w:t>Череповецкой городской Думы</w:t>
      </w:r>
    </w:p>
    <w:p w:rsidR="00C9725E" w:rsidRDefault="00151A43" w:rsidP="00C9725E">
      <w:pPr>
        <w:jc w:val="center"/>
        <w:rPr>
          <w:b/>
          <w:sz w:val="26"/>
        </w:rPr>
      </w:pPr>
      <w:r w:rsidRPr="00C9725E">
        <w:rPr>
          <w:b/>
          <w:sz w:val="26"/>
          <w:szCs w:val="26"/>
        </w:rPr>
        <w:t>от 27.04.2010 № 66 «</w:t>
      </w:r>
      <w:r w:rsidRPr="00C9725E">
        <w:rPr>
          <w:b/>
          <w:sz w:val="26"/>
        </w:rPr>
        <w:t>Об установлении перечня иных мест,</w:t>
      </w:r>
    </w:p>
    <w:p w:rsidR="00151A43" w:rsidRPr="00C9725E" w:rsidRDefault="00151A43" w:rsidP="00C9725E">
      <w:pPr>
        <w:jc w:val="center"/>
        <w:rPr>
          <w:b/>
          <w:sz w:val="26"/>
        </w:rPr>
      </w:pPr>
      <w:proofErr w:type="gramStart"/>
      <w:r w:rsidRPr="00C9725E">
        <w:rPr>
          <w:b/>
          <w:sz w:val="26"/>
        </w:rPr>
        <w:t>нахождение</w:t>
      </w:r>
      <w:proofErr w:type="gramEnd"/>
      <w:r w:rsidRPr="00C9725E">
        <w:rPr>
          <w:b/>
          <w:sz w:val="26"/>
        </w:rPr>
        <w:t xml:space="preserve"> в которых детей не допускается»</w:t>
      </w:r>
    </w:p>
    <w:p w:rsidR="00151A43" w:rsidRPr="00C9725E" w:rsidRDefault="00151A43" w:rsidP="00151A43">
      <w:pPr>
        <w:rPr>
          <w:b/>
          <w:sz w:val="26"/>
        </w:rPr>
      </w:pPr>
    </w:p>
    <w:p w:rsidR="00151A43" w:rsidRDefault="00151A43" w:rsidP="00151A43">
      <w:pPr>
        <w:rPr>
          <w:sz w:val="26"/>
        </w:rPr>
      </w:pPr>
    </w:p>
    <w:p w:rsidR="00151A43" w:rsidRDefault="00C9725E" w:rsidP="00C9725E">
      <w:pPr>
        <w:ind w:firstLine="5529"/>
        <w:rPr>
          <w:sz w:val="26"/>
        </w:rPr>
      </w:pPr>
      <w:r>
        <w:rPr>
          <w:sz w:val="26"/>
        </w:rPr>
        <w:t>Принято Череповецкой городской Думой</w:t>
      </w:r>
    </w:p>
    <w:p w:rsidR="00C9725E" w:rsidRDefault="00C9725E" w:rsidP="00C9725E">
      <w:pPr>
        <w:ind w:firstLine="5529"/>
        <w:rPr>
          <w:sz w:val="26"/>
        </w:rPr>
      </w:pPr>
      <w:r>
        <w:rPr>
          <w:sz w:val="26"/>
        </w:rPr>
        <w:t>27.09.2022</w:t>
      </w:r>
    </w:p>
    <w:p w:rsidR="00C9725E" w:rsidRDefault="00C9725E" w:rsidP="00151A43">
      <w:pPr>
        <w:rPr>
          <w:sz w:val="26"/>
        </w:rPr>
      </w:pPr>
    </w:p>
    <w:p w:rsidR="00C9725E" w:rsidRDefault="00C9725E" w:rsidP="00151A43">
      <w:pPr>
        <w:rPr>
          <w:sz w:val="26"/>
        </w:rPr>
      </w:pPr>
    </w:p>
    <w:p w:rsidR="00151A43" w:rsidRDefault="00151A43" w:rsidP="00C9725E">
      <w:pPr>
        <w:ind w:firstLine="709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</w:t>
      </w:r>
      <w:r>
        <w:rPr>
          <w:sz w:val="26"/>
        </w:rPr>
        <w:t>ц</w:t>
      </w:r>
      <w:r>
        <w:rPr>
          <w:sz w:val="26"/>
        </w:rPr>
        <w:t>кая городская Дума</w:t>
      </w:r>
    </w:p>
    <w:p w:rsidR="00151A43" w:rsidRDefault="00151A43" w:rsidP="00C9725E">
      <w:pPr>
        <w:jc w:val="both"/>
        <w:rPr>
          <w:sz w:val="26"/>
        </w:rPr>
      </w:pPr>
      <w:r>
        <w:rPr>
          <w:sz w:val="26"/>
        </w:rPr>
        <w:t>РЕШИЛА:</w:t>
      </w:r>
    </w:p>
    <w:p w:rsidR="00765636" w:rsidRDefault="009615B7" w:rsidP="00C9725E">
      <w:pPr>
        <w:ind w:firstLine="709"/>
        <w:jc w:val="both"/>
        <w:rPr>
          <w:spacing w:val="-2"/>
          <w:sz w:val="26"/>
          <w:szCs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>Внести в решение Череповецкой городской Думы от 27.04.2010 № 66 «Об уст</w:t>
      </w:r>
      <w:r w:rsidR="00765636">
        <w:rPr>
          <w:sz w:val="26"/>
        </w:rPr>
        <w:t>а</w:t>
      </w:r>
      <w:r w:rsidR="00765636">
        <w:rPr>
          <w:sz w:val="26"/>
        </w:rPr>
        <w:t xml:space="preserve">новлении перечня иных мест, нахождение в которых детей не допускается» </w:t>
      </w:r>
      <w:r w:rsidR="00765636" w:rsidRPr="00B93239">
        <w:rPr>
          <w:spacing w:val="-2"/>
          <w:sz w:val="26"/>
          <w:szCs w:val="26"/>
        </w:rPr>
        <w:t>следующ</w:t>
      </w:r>
      <w:r w:rsidR="00C9725E">
        <w:rPr>
          <w:spacing w:val="-2"/>
          <w:sz w:val="26"/>
          <w:szCs w:val="26"/>
        </w:rPr>
        <w:t>и</w:t>
      </w:r>
      <w:r w:rsidR="00765636" w:rsidRPr="00B93239">
        <w:rPr>
          <w:spacing w:val="-2"/>
          <w:sz w:val="26"/>
          <w:szCs w:val="26"/>
        </w:rPr>
        <w:t>е изменени</w:t>
      </w:r>
      <w:r w:rsidR="0015301E">
        <w:rPr>
          <w:spacing w:val="-2"/>
          <w:sz w:val="26"/>
          <w:szCs w:val="26"/>
        </w:rPr>
        <w:t>я</w:t>
      </w:r>
      <w:r w:rsidR="00765636" w:rsidRPr="00B93239">
        <w:rPr>
          <w:spacing w:val="-2"/>
          <w:sz w:val="26"/>
          <w:szCs w:val="26"/>
        </w:rPr>
        <w:t>:</w:t>
      </w:r>
    </w:p>
    <w:p w:rsidR="000E0702" w:rsidRDefault="0015301E" w:rsidP="00C9725E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63031C">
        <w:rPr>
          <w:sz w:val="26"/>
        </w:rPr>
        <w:t>1</w:t>
      </w:r>
      <w:r>
        <w:rPr>
          <w:sz w:val="26"/>
        </w:rPr>
        <w:t xml:space="preserve">. </w:t>
      </w:r>
      <w:r w:rsidR="000E0702">
        <w:rPr>
          <w:sz w:val="26"/>
        </w:rPr>
        <w:t>П</w:t>
      </w:r>
      <w:r w:rsidR="00385FD2">
        <w:rPr>
          <w:sz w:val="26"/>
        </w:rPr>
        <w:t>од</w:t>
      </w:r>
      <w:r w:rsidR="000E0702">
        <w:rPr>
          <w:sz w:val="26"/>
        </w:rPr>
        <w:t>пункт</w:t>
      </w:r>
      <w:r w:rsidR="00C9725E">
        <w:rPr>
          <w:sz w:val="26"/>
        </w:rPr>
        <w:t xml:space="preserve"> 1.1</w:t>
      </w:r>
      <w:r w:rsidR="00385FD2">
        <w:rPr>
          <w:sz w:val="26"/>
        </w:rPr>
        <w:t xml:space="preserve"> </w:t>
      </w:r>
      <w:r w:rsidR="000E0702">
        <w:rPr>
          <w:sz w:val="26"/>
        </w:rPr>
        <w:t>дополнить абзац</w:t>
      </w:r>
      <w:r w:rsidR="0063031C">
        <w:rPr>
          <w:sz w:val="26"/>
        </w:rPr>
        <w:t>ем</w:t>
      </w:r>
      <w:r w:rsidR="00C9725E">
        <w:rPr>
          <w:sz w:val="26"/>
        </w:rPr>
        <w:t xml:space="preserve"> следующего содержания</w:t>
      </w:r>
      <w:r w:rsidR="000E0702">
        <w:rPr>
          <w:sz w:val="26"/>
        </w:rPr>
        <w:t>:</w:t>
      </w:r>
    </w:p>
    <w:p w:rsidR="00765636" w:rsidRDefault="00C9725E" w:rsidP="00C9725E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«</w:t>
      </w:r>
      <w:r w:rsidR="0063031C">
        <w:rPr>
          <w:sz w:val="26"/>
          <w:szCs w:val="26"/>
        </w:rPr>
        <w:t xml:space="preserve">конструктивные элементы мостовых сооружений, за исключением </w:t>
      </w:r>
      <w:r w:rsidR="00D20BB0">
        <w:rPr>
          <w:sz w:val="26"/>
          <w:szCs w:val="26"/>
        </w:rPr>
        <w:t>т</w:t>
      </w:r>
      <w:r w:rsidR="00D20BB0" w:rsidRPr="00D20BB0">
        <w:rPr>
          <w:sz w:val="26"/>
          <w:szCs w:val="26"/>
        </w:rPr>
        <w:t>ротуар</w:t>
      </w:r>
      <w:r w:rsidR="00D20BB0">
        <w:rPr>
          <w:sz w:val="26"/>
          <w:szCs w:val="26"/>
        </w:rPr>
        <w:t>ов</w:t>
      </w:r>
      <w:r w:rsidR="00691415">
        <w:rPr>
          <w:sz w:val="26"/>
          <w:szCs w:val="26"/>
        </w:rPr>
        <w:t>, п</w:t>
      </w:r>
      <w:r w:rsidR="00691415" w:rsidRPr="00691415">
        <w:rPr>
          <w:sz w:val="26"/>
          <w:szCs w:val="26"/>
        </w:rPr>
        <w:t>е</w:t>
      </w:r>
      <w:r w:rsidR="00691415" w:rsidRPr="00691415">
        <w:rPr>
          <w:sz w:val="26"/>
          <w:szCs w:val="26"/>
        </w:rPr>
        <w:t>шеходн</w:t>
      </w:r>
      <w:r w:rsidR="00691415">
        <w:rPr>
          <w:sz w:val="26"/>
          <w:szCs w:val="26"/>
        </w:rPr>
        <w:t>ых</w:t>
      </w:r>
      <w:r w:rsidR="00691415" w:rsidRPr="00691415">
        <w:rPr>
          <w:sz w:val="26"/>
          <w:szCs w:val="26"/>
        </w:rPr>
        <w:t xml:space="preserve"> и велосипедн</w:t>
      </w:r>
      <w:r w:rsidR="00691415">
        <w:rPr>
          <w:sz w:val="26"/>
          <w:szCs w:val="26"/>
        </w:rPr>
        <w:t>ых</w:t>
      </w:r>
      <w:r w:rsidR="00691415" w:rsidRPr="00691415">
        <w:rPr>
          <w:sz w:val="26"/>
          <w:szCs w:val="26"/>
        </w:rPr>
        <w:t xml:space="preserve"> дорож</w:t>
      </w:r>
      <w:r w:rsidR="00691415">
        <w:rPr>
          <w:sz w:val="26"/>
          <w:szCs w:val="26"/>
        </w:rPr>
        <w:t>ек</w:t>
      </w:r>
      <w:proofErr w:type="gramStart"/>
      <w:r>
        <w:rPr>
          <w:sz w:val="26"/>
          <w:szCs w:val="26"/>
        </w:rPr>
        <w:t>.»</w:t>
      </w:r>
      <w:r w:rsidR="000E0702" w:rsidRPr="000E0702">
        <w:rPr>
          <w:sz w:val="26"/>
        </w:rPr>
        <w:t>.</w:t>
      </w:r>
      <w:proofErr w:type="gramEnd"/>
    </w:p>
    <w:p w:rsidR="0063031C" w:rsidRDefault="0063031C" w:rsidP="00C9725E">
      <w:pPr>
        <w:ind w:firstLine="709"/>
        <w:jc w:val="both"/>
        <w:rPr>
          <w:sz w:val="26"/>
        </w:rPr>
      </w:pPr>
      <w:r>
        <w:rPr>
          <w:sz w:val="26"/>
        </w:rPr>
        <w:t xml:space="preserve">1.2. </w:t>
      </w:r>
      <w:r w:rsidR="0026531E">
        <w:rPr>
          <w:spacing w:val="-2"/>
          <w:sz w:val="26"/>
          <w:szCs w:val="26"/>
        </w:rPr>
        <w:t>А</w:t>
      </w:r>
      <w:r>
        <w:rPr>
          <w:spacing w:val="-2"/>
          <w:sz w:val="26"/>
          <w:szCs w:val="26"/>
        </w:rPr>
        <w:t>бзац второй подпункта 1.2</w:t>
      </w:r>
      <w:r w:rsidR="0026531E">
        <w:rPr>
          <w:spacing w:val="-2"/>
          <w:sz w:val="26"/>
          <w:szCs w:val="26"/>
        </w:rPr>
        <w:t xml:space="preserve"> признать утратившим силу</w:t>
      </w:r>
      <w:r>
        <w:rPr>
          <w:spacing w:val="-2"/>
          <w:sz w:val="26"/>
          <w:szCs w:val="26"/>
        </w:rPr>
        <w:t>.</w:t>
      </w:r>
    </w:p>
    <w:p w:rsidR="0042180D" w:rsidRDefault="00151A43" w:rsidP="00C9725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C2DC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C9725E" w:rsidRDefault="00C9725E" w:rsidP="00EC6D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725E" w:rsidRDefault="00C9725E" w:rsidP="00EC6D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725E" w:rsidRDefault="00C9725E" w:rsidP="00EC6D9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725E" w:rsidRDefault="00C9725E" w:rsidP="00C9725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М.П. Гусева</w:t>
      </w:r>
    </w:p>
    <w:p w:rsidR="00C9725E" w:rsidRDefault="00C9725E" w:rsidP="00C972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725E" w:rsidRDefault="00C9725E" w:rsidP="00C972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725E" w:rsidRDefault="00C9725E" w:rsidP="00C972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725E" w:rsidRDefault="00C9725E" w:rsidP="00C9725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30.09.2022</w:t>
      </w:r>
    </w:p>
    <w:p w:rsidR="00C9725E" w:rsidRPr="005D45D1" w:rsidRDefault="00C9725E" w:rsidP="00C9725E">
      <w:pPr>
        <w:autoSpaceDE w:val="0"/>
        <w:autoSpaceDN w:val="0"/>
        <w:adjustRightInd w:val="0"/>
        <w:jc w:val="both"/>
      </w:pPr>
      <w:r>
        <w:rPr>
          <w:sz w:val="26"/>
          <w:szCs w:val="26"/>
        </w:rPr>
        <w:t>№ 105</w:t>
      </w:r>
    </w:p>
    <w:sectPr w:rsidR="00C9725E" w:rsidRPr="005D45D1" w:rsidSect="005E7E1A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86"/>
    <w:rsid w:val="000162C7"/>
    <w:rsid w:val="00076B06"/>
    <w:rsid w:val="000E0702"/>
    <w:rsid w:val="00151A43"/>
    <w:rsid w:val="0015301E"/>
    <w:rsid w:val="00193BC6"/>
    <w:rsid w:val="001A7D3D"/>
    <w:rsid w:val="0026531E"/>
    <w:rsid w:val="003460F2"/>
    <w:rsid w:val="00385FD2"/>
    <w:rsid w:val="003B4D90"/>
    <w:rsid w:val="003E298E"/>
    <w:rsid w:val="00404CC1"/>
    <w:rsid w:val="0042180D"/>
    <w:rsid w:val="00481832"/>
    <w:rsid w:val="004A48F9"/>
    <w:rsid w:val="005D45D1"/>
    <w:rsid w:val="005E7E1A"/>
    <w:rsid w:val="00623792"/>
    <w:rsid w:val="00626340"/>
    <w:rsid w:val="0063031C"/>
    <w:rsid w:val="00691415"/>
    <w:rsid w:val="007011B1"/>
    <w:rsid w:val="00734C9D"/>
    <w:rsid w:val="0073673E"/>
    <w:rsid w:val="00765636"/>
    <w:rsid w:val="00772289"/>
    <w:rsid w:val="007B5682"/>
    <w:rsid w:val="008A2176"/>
    <w:rsid w:val="00941286"/>
    <w:rsid w:val="009615B7"/>
    <w:rsid w:val="00A3249A"/>
    <w:rsid w:val="00A83B1B"/>
    <w:rsid w:val="00B50129"/>
    <w:rsid w:val="00B77F1A"/>
    <w:rsid w:val="00C9725E"/>
    <w:rsid w:val="00D20BB0"/>
    <w:rsid w:val="00D46E2E"/>
    <w:rsid w:val="00DB43B1"/>
    <w:rsid w:val="00EC6D9D"/>
    <w:rsid w:val="00F84CE8"/>
    <w:rsid w:val="00FA6BC1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6</cp:revision>
  <cp:lastPrinted>2022-09-28T07:08:00Z</cp:lastPrinted>
  <dcterms:created xsi:type="dcterms:W3CDTF">2022-07-19T06:58:00Z</dcterms:created>
  <dcterms:modified xsi:type="dcterms:W3CDTF">2022-09-28T07:08:00Z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774850213</vt:i4>
  </property>
  <property fmtid="{D5CDD505-2E9C-101B-9397-08002B2CF9AE}" pid="3" name="_NewReviewCycle">
    <vt:lpwstr/>
  </property>
  <property fmtid="{D5CDD505-2E9C-101B-9397-08002B2CF9AE}" pid="4" name="_EmailSubject">
    <vt:lpwstr>проект решения Думы</vt:lpwstr>
  </property>
  <property fmtid="{D5CDD505-2E9C-101B-9397-08002B2CF9AE}" pid="5" name="_AuthorEmail">
    <vt:lpwstr>priemnaya6@cherepovetscity.ru</vt:lpwstr>
  </property>
  <property fmtid="{D5CDD505-2E9C-101B-9397-08002B2CF9AE}" pid="6" name="_AuthorEmailDisplayName">
    <vt:lpwstr>Приемная Стрижовой Н.В.</vt:lpwstr>
  </property>
  <property fmtid="{D5CDD505-2E9C-101B-9397-08002B2CF9AE}" pid="7" name="_PreviousAdHocReviewCycleID">
    <vt:i4>1223024021</vt:i4>
  </property>
  <property fmtid="{D5CDD505-2E9C-101B-9397-08002B2CF9AE}" pid="8" name="_ReviewingToolsShownOnce">
    <vt:lpwstr/>
  </property>
</Properties>
</file>