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3E30E" w14:textId="77777777" w:rsidR="00A127B7" w:rsidRPr="00C91FC9" w:rsidRDefault="00A127B7" w:rsidP="00A127B7">
      <w:pPr>
        <w:jc w:val="center"/>
      </w:pPr>
      <w:r w:rsidRPr="00C91FC9">
        <w:object w:dxaOrig="733" w:dyaOrig="910" w14:anchorId="09AED7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>
            <v:imagedata r:id="rId8" o:title=""/>
          </v:shape>
          <o:OLEObject Type="Embed" ProgID="CorelDRAW.Graphic.14" ShapeID="_x0000_i1025" DrawAspect="Content" ObjectID="_1724243287" r:id="rId9"/>
        </w:object>
      </w:r>
    </w:p>
    <w:p w14:paraId="785A4C66" w14:textId="77777777" w:rsidR="00A127B7" w:rsidRPr="00C91FC9" w:rsidRDefault="00A127B7" w:rsidP="00A127B7">
      <w:pPr>
        <w:jc w:val="center"/>
        <w:rPr>
          <w:sz w:val="4"/>
          <w:szCs w:val="4"/>
        </w:rPr>
      </w:pPr>
    </w:p>
    <w:p w14:paraId="3B31EDB9" w14:textId="77777777" w:rsidR="00A127B7" w:rsidRPr="00C91FC9" w:rsidRDefault="00A127B7" w:rsidP="00A127B7">
      <w:pPr>
        <w:jc w:val="center"/>
        <w:rPr>
          <w:b/>
          <w:spacing w:val="14"/>
        </w:rPr>
      </w:pPr>
      <w:r w:rsidRPr="00C91FC9">
        <w:rPr>
          <w:b/>
          <w:spacing w:val="14"/>
        </w:rPr>
        <w:t>ВОЛОГОДСКАЯ ОБЛАСТЬ</w:t>
      </w:r>
    </w:p>
    <w:p w14:paraId="0579B80A" w14:textId="77777777" w:rsidR="00A127B7" w:rsidRPr="00C91FC9" w:rsidRDefault="00A127B7" w:rsidP="00A127B7">
      <w:pPr>
        <w:jc w:val="center"/>
        <w:rPr>
          <w:b/>
          <w:spacing w:val="14"/>
        </w:rPr>
      </w:pPr>
      <w:r w:rsidRPr="00C91FC9">
        <w:rPr>
          <w:b/>
          <w:spacing w:val="14"/>
        </w:rPr>
        <w:t>ГОРОД ЧЕРЕПОВЕЦ</w:t>
      </w:r>
    </w:p>
    <w:p w14:paraId="29960557" w14:textId="77777777" w:rsidR="00A127B7" w:rsidRPr="00C91FC9" w:rsidRDefault="00A127B7" w:rsidP="00A127B7">
      <w:pPr>
        <w:jc w:val="center"/>
        <w:rPr>
          <w:sz w:val="8"/>
          <w:szCs w:val="8"/>
        </w:rPr>
      </w:pPr>
    </w:p>
    <w:p w14:paraId="7B57ACCC" w14:textId="77777777" w:rsidR="00A127B7" w:rsidRPr="00C91FC9" w:rsidRDefault="00A127B7" w:rsidP="00A127B7">
      <w:pPr>
        <w:jc w:val="center"/>
        <w:rPr>
          <w:b/>
          <w:spacing w:val="60"/>
          <w:sz w:val="28"/>
          <w:szCs w:val="28"/>
        </w:rPr>
      </w:pPr>
      <w:r w:rsidRPr="00C91FC9">
        <w:rPr>
          <w:b/>
          <w:spacing w:val="60"/>
          <w:sz w:val="28"/>
          <w:szCs w:val="28"/>
        </w:rPr>
        <w:t>МЭРИЯ</w:t>
      </w:r>
    </w:p>
    <w:p w14:paraId="6D8D1846" w14:textId="77777777" w:rsidR="00A127B7" w:rsidRPr="00C91FC9" w:rsidRDefault="00A127B7" w:rsidP="00A127B7">
      <w:pPr>
        <w:jc w:val="center"/>
        <w:rPr>
          <w:b/>
          <w:spacing w:val="60"/>
          <w:sz w:val="14"/>
          <w:szCs w:val="14"/>
        </w:rPr>
      </w:pPr>
    </w:p>
    <w:p w14:paraId="58E93388" w14:textId="77777777" w:rsidR="00A127B7" w:rsidRPr="00C91FC9" w:rsidRDefault="00A127B7" w:rsidP="00A127B7">
      <w:pPr>
        <w:jc w:val="center"/>
        <w:rPr>
          <w:b/>
          <w:spacing w:val="60"/>
          <w:sz w:val="36"/>
          <w:szCs w:val="36"/>
        </w:rPr>
      </w:pPr>
      <w:r w:rsidRPr="00C91FC9">
        <w:rPr>
          <w:b/>
          <w:spacing w:val="60"/>
          <w:sz w:val="36"/>
          <w:szCs w:val="36"/>
        </w:rPr>
        <w:t>ПОСТАНОВЛЕНИЕ</w:t>
      </w:r>
    </w:p>
    <w:p w14:paraId="056ADD39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6FB58E00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23157BFB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0A4207E8" w14:textId="22594868" w:rsidR="00A127B7" w:rsidRPr="00C91FC9" w:rsidRDefault="00BE6632" w:rsidP="00A127B7">
      <w:pPr>
        <w:jc w:val="both"/>
        <w:rPr>
          <w:sz w:val="26"/>
          <w:szCs w:val="26"/>
        </w:rPr>
      </w:pPr>
      <w:r w:rsidRPr="00BE6632">
        <w:rPr>
          <w:sz w:val="26"/>
          <w:szCs w:val="26"/>
        </w:rPr>
        <w:t>09.09.2022 № 2651</w:t>
      </w:r>
    </w:p>
    <w:p w14:paraId="08CF9144" w14:textId="7099761E" w:rsidR="00A127B7" w:rsidRPr="00C91FC9" w:rsidRDefault="00A127B7" w:rsidP="00A127B7">
      <w:pPr>
        <w:jc w:val="both"/>
        <w:rPr>
          <w:sz w:val="26"/>
          <w:szCs w:val="26"/>
        </w:rPr>
      </w:pPr>
    </w:p>
    <w:p w14:paraId="49887E3C" w14:textId="77777777" w:rsidR="003E3638" w:rsidRDefault="003E3638" w:rsidP="00A127B7">
      <w:pPr>
        <w:jc w:val="both"/>
        <w:rPr>
          <w:sz w:val="26"/>
          <w:szCs w:val="26"/>
        </w:rPr>
      </w:pPr>
    </w:p>
    <w:p w14:paraId="2424047F" w14:textId="77777777" w:rsidR="003E3638" w:rsidRDefault="003E3638" w:rsidP="00A127B7">
      <w:pPr>
        <w:jc w:val="both"/>
        <w:rPr>
          <w:sz w:val="26"/>
          <w:szCs w:val="26"/>
        </w:rPr>
      </w:pPr>
    </w:p>
    <w:p w14:paraId="1E04802C" w14:textId="7BB9DB6E" w:rsidR="003D45DA" w:rsidRDefault="00A127B7" w:rsidP="00A127B7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>О</w:t>
      </w:r>
      <w:r w:rsidR="003D45DA">
        <w:rPr>
          <w:sz w:val="26"/>
          <w:szCs w:val="26"/>
        </w:rPr>
        <w:t xml:space="preserve"> внесении изменений </w:t>
      </w:r>
    </w:p>
    <w:p w14:paraId="2DB5E0BE" w14:textId="77777777" w:rsidR="003D45DA" w:rsidRDefault="003D45DA" w:rsidP="00A127B7">
      <w:pPr>
        <w:jc w:val="both"/>
        <w:rPr>
          <w:sz w:val="26"/>
          <w:szCs w:val="26"/>
        </w:rPr>
      </w:pPr>
      <w:r>
        <w:rPr>
          <w:sz w:val="26"/>
          <w:szCs w:val="26"/>
        </w:rPr>
        <w:t>в постановление мэрии города</w:t>
      </w:r>
    </w:p>
    <w:p w14:paraId="357B9AD0" w14:textId="5566F4C4" w:rsidR="003D45DA" w:rsidRDefault="003D45DA" w:rsidP="00A127B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8C3FFD">
        <w:rPr>
          <w:sz w:val="26"/>
          <w:szCs w:val="26"/>
        </w:rPr>
        <w:t>07.08.2017</w:t>
      </w:r>
      <w:r>
        <w:rPr>
          <w:sz w:val="26"/>
          <w:szCs w:val="26"/>
        </w:rPr>
        <w:t xml:space="preserve"> №</w:t>
      </w:r>
      <w:r w:rsidR="00FC0AB5">
        <w:rPr>
          <w:sz w:val="26"/>
          <w:szCs w:val="26"/>
        </w:rPr>
        <w:t xml:space="preserve"> </w:t>
      </w:r>
      <w:r w:rsidR="008C3FFD">
        <w:rPr>
          <w:sz w:val="26"/>
          <w:szCs w:val="26"/>
        </w:rPr>
        <w:t>3655</w:t>
      </w:r>
    </w:p>
    <w:p w14:paraId="61EEE378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48DBB3D2" w14:textId="3B8C0D91" w:rsidR="00FC0AB5" w:rsidRDefault="003D45DA" w:rsidP="003D45DA">
      <w:pPr>
        <w:ind w:firstLine="708"/>
        <w:jc w:val="both"/>
        <w:rPr>
          <w:sz w:val="26"/>
          <w:szCs w:val="26"/>
        </w:rPr>
      </w:pPr>
      <w:r w:rsidRPr="003D45DA">
        <w:rPr>
          <w:sz w:val="26"/>
          <w:szCs w:val="26"/>
        </w:rPr>
        <w:t xml:space="preserve">В соответствии с Федеральным законом от 06.10.2003 № 131 «Об общих принципах организации местного самоуправления в Российской Федерации», Градостроительным кодексом Российской Федерации, </w:t>
      </w:r>
      <w:r w:rsidR="0043765E">
        <w:rPr>
          <w:sz w:val="26"/>
          <w:szCs w:val="26"/>
        </w:rPr>
        <w:t>Уставом городского округа город Череповец Вологодской области</w:t>
      </w:r>
      <w:r w:rsidRPr="003D45DA">
        <w:rPr>
          <w:sz w:val="26"/>
          <w:szCs w:val="26"/>
        </w:rPr>
        <w:t>, протоколом общественных обсуждений, заключением о результатах общественных обсуждений</w:t>
      </w:r>
    </w:p>
    <w:p w14:paraId="2ACAD0D5" w14:textId="669DA54F" w:rsidR="00A127B7" w:rsidRPr="00C91FC9" w:rsidRDefault="00A127B7" w:rsidP="00FC0AB5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>ПОСТАНОВЛЯЮ:</w:t>
      </w:r>
    </w:p>
    <w:p w14:paraId="41BA32AD" w14:textId="1AA012DC" w:rsidR="00281D9C" w:rsidRDefault="00281D9C" w:rsidP="00C46F38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3D45DA">
        <w:rPr>
          <w:color w:val="000000"/>
          <w:sz w:val="26"/>
          <w:szCs w:val="26"/>
        </w:rPr>
        <w:t xml:space="preserve">Внести в постановление </w:t>
      </w:r>
      <w:r w:rsidR="00D055BD">
        <w:rPr>
          <w:color w:val="000000"/>
          <w:sz w:val="26"/>
          <w:szCs w:val="26"/>
        </w:rPr>
        <w:t xml:space="preserve">мэрии города </w:t>
      </w:r>
      <w:r w:rsidR="008C3FFD">
        <w:rPr>
          <w:sz w:val="26"/>
          <w:szCs w:val="26"/>
        </w:rPr>
        <w:t>от 07.08.2017 № 3655</w:t>
      </w:r>
      <w:r w:rsidR="00D055BD">
        <w:rPr>
          <w:sz w:val="26"/>
          <w:szCs w:val="26"/>
        </w:rPr>
        <w:t xml:space="preserve"> «</w:t>
      </w:r>
      <w:r w:rsidR="004C481C">
        <w:rPr>
          <w:sz w:val="26"/>
          <w:szCs w:val="26"/>
        </w:rPr>
        <w:t xml:space="preserve">Об утверждении проекта планировки </w:t>
      </w:r>
      <w:r w:rsidR="008C3FFD">
        <w:rPr>
          <w:sz w:val="26"/>
          <w:szCs w:val="26"/>
        </w:rPr>
        <w:t>и проекта межевания территории, ограниченной улицами Коммунистов, Труда, Ленина, Дзержинского</w:t>
      </w:r>
      <w:r w:rsidR="004C481C">
        <w:rPr>
          <w:sz w:val="26"/>
          <w:szCs w:val="26"/>
        </w:rPr>
        <w:t>» следующие изменения</w:t>
      </w:r>
      <w:r w:rsidR="00C46F38">
        <w:rPr>
          <w:color w:val="000000"/>
          <w:sz w:val="26"/>
          <w:szCs w:val="26"/>
        </w:rPr>
        <w:t>:</w:t>
      </w:r>
    </w:p>
    <w:p w14:paraId="5A9AECE0" w14:textId="77777777" w:rsidR="00EB6424" w:rsidRDefault="00104286" w:rsidP="00C46F38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 В пункте 1 постановления</w:t>
      </w:r>
      <w:r w:rsidR="00EB6424">
        <w:rPr>
          <w:color w:val="000000"/>
          <w:sz w:val="26"/>
          <w:szCs w:val="26"/>
        </w:rPr>
        <w:t>:</w:t>
      </w:r>
    </w:p>
    <w:p w14:paraId="0A005193" w14:textId="6701AC2B" w:rsidR="00104286" w:rsidRPr="00B90303" w:rsidRDefault="00104286" w:rsidP="00C46F38">
      <w:pPr>
        <w:ind w:firstLine="708"/>
        <w:jc w:val="both"/>
        <w:rPr>
          <w:sz w:val="26"/>
          <w:szCs w:val="26"/>
        </w:rPr>
      </w:pPr>
      <w:r w:rsidRPr="00B90303">
        <w:rPr>
          <w:sz w:val="26"/>
          <w:szCs w:val="26"/>
        </w:rPr>
        <w:t xml:space="preserve">слова </w:t>
      </w:r>
      <w:r w:rsidR="00EB6424" w:rsidRPr="00B90303">
        <w:rPr>
          <w:sz w:val="26"/>
          <w:szCs w:val="26"/>
        </w:rPr>
        <w:t>«и проект межевания» исключить;</w:t>
      </w:r>
    </w:p>
    <w:p w14:paraId="7A78707F" w14:textId="5EB7FB21" w:rsidR="00EB6424" w:rsidRPr="00B90303" w:rsidRDefault="00EB6424" w:rsidP="00C46F38">
      <w:pPr>
        <w:ind w:firstLine="708"/>
        <w:jc w:val="both"/>
        <w:rPr>
          <w:sz w:val="26"/>
          <w:szCs w:val="26"/>
        </w:rPr>
      </w:pPr>
      <w:r w:rsidRPr="00B90303">
        <w:rPr>
          <w:sz w:val="26"/>
          <w:szCs w:val="26"/>
        </w:rPr>
        <w:t>слово «(прилагается)» заменить словом «(приложение 1)».</w:t>
      </w:r>
    </w:p>
    <w:p w14:paraId="2648565F" w14:textId="77777777" w:rsidR="00104286" w:rsidRDefault="00104286" w:rsidP="0010428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 Дополнить пунктом 1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следующего содержания:</w:t>
      </w:r>
    </w:p>
    <w:p w14:paraId="40263A93" w14:textId="77777777" w:rsidR="00104286" w:rsidRDefault="00104286" w:rsidP="0010428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«1</w:t>
      </w:r>
      <w:r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. Утвердить п</w:t>
      </w:r>
      <w:r>
        <w:rPr>
          <w:color w:val="000000"/>
          <w:sz w:val="26"/>
          <w:szCs w:val="26"/>
        </w:rPr>
        <w:t>роект межевания территории,</w:t>
      </w:r>
      <w:r>
        <w:t xml:space="preserve"> </w:t>
      </w:r>
      <w:r>
        <w:rPr>
          <w:color w:val="000000"/>
          <w:sz w:val="26"/>
          <w:szCs w:val="26"/>
        </w:rPr>
        <w:t>ограниченной улицами Коммунистов, Труда, Ленина, Дзержинского (приложение 2)».</w:t>
      </w:r>
    </w:p>
    <w:p w14:paraId="15A1FEDC" w14:textId="5C019C13" w:rsidR="00104286" w:rsidRDefault="00104286" w:rsidP="0010428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</w:t>
      </w:r>
      <w:r w:rsidR="00B32C62">
        <w:rPr>
          <w:color w:val="000000"/>
          <w:sz w:val="26"/>
          <w:szCs w:val="26"/>
        </w:rPr>
        <w:t>. В проекте планировки и проект</w:t>
      </w:r>
      <w:r w:rsidR="00EB6424">
        <w:rPr>
          <w:color w:val="000000"/>
          <w:sz w:val="26"/>
          <w:szCs w:val="26"/>
        </w:rPr>
        <w:t>е</w:t>
      </w:r>
      <w:r>
        <w:rPr>
          <w:color w:val="000000"/>
          <w:sz w:val="26"/>
          <w:szCs w:val="26"/>
        </w:rPr>
        <w:t xml:space="preserve"> межевания территории, </w:t>
      </w:r>
      <w:r>
        <w:rPr>
          <w:sz w:val="26"/>
          <w:szCs w:val="26"/>
        </w:rPr>
        <w:t>ограниченной улицами Коммунистов, Труда, Ленина, Дзержинского</w:t>
      </w:r>
      <w:r>
        <w:rPr>
          <w:color w:val="000000"/>
          <w:sz w:val="26"/>
          <w:szCs w:val="26"/>
        </w:rPr>
        <w:t>, утвержденном вышеуказанным постановлением:</w:t>
      </w:r>
    </w:p>
    <w:p w14:paraId="6418209A" w14:textId="77777777" w:rsidR="00EB6424" w:rsidRDefault="00104286" w:rsidP="0010428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1.3.1. Наименование изложить в новой редакции</w:t>
      </w:r>
      <w:r w:rsidR="00EB6424">
        <w:rPr>
          <w:color w:val="000000"/>
          <w:sz w:val="26"/>
          <w:szCs w:val="26"/>
        </w:rPr>
        <w:t>:</w:t>
      </w:r>
    </w:p>
    <w:p w14:paraId="02BAEF27" w14:textId="127BFB5F" w:rsidR="00104286" w:rsidRDefault="00104286" w:rsidP="0010428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«Проект планировки</w:t>
      </w:r>
      <w:r w:rsidR="00EB6424">
        <w:rPr>
          <w:color w:val="000000"/>
          <w:sz w:val="26"/>
          <w:szCs w:val="26"/>
        </w:rPr>
        <w:t xml:space="preserve"> территории</w:t>
      </w:r>
      <w:r>
        <w:rPr>
          <w:color w:val="000000"/>
          <w:sz w:val="26"/>
          <w:szCs w:val="26"/>
        </w:rPr>
        <w:t>, ограниченной улицами Коммунистов, Труда, Ленина, Дзержинского» (далее – Проект)</w:t>
      </w:r>
      <w:r w:rsidR="00EB6424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.</w:t>
      </w:r>
    </w:p>
    <w:p w14:paraId="58756B9B" w14:textId="71B2746F" w:rsidR="00104286" w:rsidRDefault="00104286" w:rsidP="0010428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1.3.2. Раздел 3, чертеж межевания территории, чертеж межевания территории с границами действия</w:t>
      </w:r>
      <w:r w:rsidR="00EB6424">
        <w:rPr>
          <w:color w:val="000000"/>
          <w:sz w:val="26"/>
          <w:szCs w:val="26"/>
        </w:rPr>
        <w:t xml:space="preserve"> публичных сервитутов исключить.</w:t>
      </w:r>
    </w:p>
    <w:p w14:paraId="2BADFB3E" w14:textId="77777777" w:rsidR="00104286" w:rsidRDefault="00104286" w:rsidP="0010428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1.3.3. Проект считать приложением 1.</w:t>
      </w:r>
    </w:p>
    <w:p w14:paraId="4C8C5383" w14:textId="77777777" w:rsidR="00104286" w:rsidRDefault="00104286" w:rsidP="0010428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Дополнить постановление приложением 2 «Проект межевания</w:t>
      </w:r>
      <w:r>
        <w:rPr>
          <w:color w:val="000000"/>
          <w:sz w:val="26"/>
          <w:szCs w:val="26"/>
        </w:rPr>
        <w:t xml:space="preserve"> территории,</w:t>
      </w:r>
      <w:r>
        <w:t xml:space="preserve"> </w:t>
      </w:r>
      <w:r>
        <w:rPr>
          <w:color w:val="000000"/>
          <w:sz w:val="26"/>
          <w:szCs w:val="26"/>
        </w:rPr>
        <w:t>ограниченной улицами Коммунистов, Труда, Ленина, Дзержинского</w:t>
      </w:r>
      <w:r>
        <w:rPr>
          <w:sz w:val="26"/>
          <w:szCs w:val="26"/>
        </w:rPr>
        <w:t>» (прилагается).</w:t>
      </w:r>
    </w:p>
    <w:p w14:paraId="5519944F" w14:textId="5F961EE1" w:rsidR="003245C5" w:rsidRPr="00DA6CFD" w:rsidRDefault="00975E7F" w:rsidP="003245C5">
      <w:pPr>
        <w:ind w:firstLine="709"/>
        <w:jc w:val="both"/>
        <w:rPr>
          <w:sz w:val="26"/>
          <w:szCs w:val="26"/>
        </w:rPr>
      </w:pPr>
      <w:r w:rsidRPr="00DA6CFD">
        <w:rPr>
          <w:sz w:val="26"/>
          <w:szCs w:val="26"/>
        </w:rPr>
        <w:t>2</w:t>
      </w:r>
      <w:r w:rsidR="009F624D" w:rsidRPr="00DA6CFD">
        <w:rPr>
          <w:sz w:val="26"/>
          <w:szCs w:val="26"/>
        </w:rPr>
        <w:t>. Управлению архитектуры и градостроительства мэрии обеспечить размещение постановления на официальном сайте мэрии города Череповца.</w:t>
      </w:r>
    </w:p>
    <w:p w14:paraId="515B7DFA" w14:textId="46869313" w:rsidR="003245C5" w:rsidRPr="00E53AA6" w:rsidRDefault="00975E7F" w:rsidP="003245C5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3245C5" w:rsidRPr="00E53AA6">
        <w:rPr>
          <w:sz w:val="25"/>
          <w:szCs w:val="25"/>
        </w:rPr>
        <w:t xml:space="preserve">. </w:t>
      </w:r>
      <w:r w:rsidR="009F624D" w:rsidRPr="00012CCF">
        <w:rPr>
          <w:sz w:val="26"/>
          <w:szCs w:val="26"/>
        </w:rPr>
        <w:t>Поста</w:t>
      </w:r>
      <w:r w:rsidR="009F624D">
        <w:rPr>
          <w:sz w:val="26"/>
          <w:szCs w:val="26"/>
        </w:rPr>
        <w:t>новление подлежит опубликованию и размещению на официальном интернет-портале правовой информации г. Череповца.</w:t>
      </w:r>
    </w:p>
    <w:p w14:paraId="3DFCD383" w14:textId="77777777" w:rsidR="00A127B7" w:rsidRPr="00012CCF" w:rsidRDefault="00A127B7" w:rsidP="00A127B7">
      <w:pPr>
        <w:pStyle w:val="a9"/>
        <w:spacing w:before="0" w:beforeAutospacing="0" w:after="0" w:afterAutospacing="0"/>
        <w:rPr>
          <w:sz w:val="26"/>
          <w:szCs w:val="26"/>
        </w:rPr>
      </w:pPr>
    </w:p>
    <w:p w14:paraId="274B0D73" w14:textId="77777777" w:rsidR="00A127B7" w:rsidRDefault="00A127B7" w:rsidP="00A127B7">
      <w:pPr>
        <w:ind w:firstLine="709"/>
        <w:jc w:val="both"/>
        <w:rPr>
          <w:sz w:val="26"/>
          <w:szCs w:val="26"/>
        </w:rPr>
      </w:pPr>
    </w:p>
    <w:p w14:paraId="5DF7A252" w14:textId="707D12B4" w:rsidR="00FC28FF" w:rsidRDefault="00902190" w:rsidP="00EB6424">
      <w:pPr>
        <w:pStyle w:val="a9"/>
        <w:tabs>
          <w:tab w:val="right" w:pos="9498"/>
        </w:tabs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М</w:t>
      </w:r>
      <w:r w:rsidR="00647E07">
        <w:rPr>
          <w:sz w:val="26"/>
          <w:szCs w:val="26"/>
        </w:rPr>
        <w:t xml:space="preserve">эр </w:t>
      </w:r>
      <w:r w:rsidR="00A127B7" w:rsidRPr="00C91FC9">
        <w:rPr>
          <w:sz w:val="26"/>
          <w:szCs w:val="26"/>
        </w:rPr>
        <w:t>города</w:t>
      </w:r>
      <w:r w:rsidR="00A127B7" w:rsidRPr="00C91FC9">
        <w:rPr>
          <w:sz w:val="26"/>
          <w:szCs w:val="26"/>
        </w:rPr>
        <w:tab/>
      </w:r>
      <w:r>
        <w:rPr>
          <w:sz w:val="26"/>
          <w:szCs w:val="26"/>
        </w:rPr>
        <w:t>В.Е. Германов</w:t>
      </w:r>
    </w:p>
    <w:p w14:paraId="2450022C" w14:textId="77777777" w:rsidR="003E3638" w:rsidRDefault="003E3638" w:rsidP="00E47F1B">
      <w:pPr>
        <w:pStyle w:val="18"/>
        <w:ind w:firstLine="6096"/>
        <w:jc w:val="left"/>
        <w:rPr>
          <w:sz w:val="26"/>
          <w:szCs w:val="26"/>
        </w:rPr>
        <w:sectPr w:rsidR="003E3638" w:rsidSect="003E3638">
          <w:headerReference w:type="default" r:id="rId10"/>
          <w:pgSz w:w="11906" w:h="16838"/>
          <w:pgMar w:top="567" w:right="567" w:bottom="567" w:left="1701" w:header="709" w:footer="709" w:gutter="0"/>
          <w:pgNumType w:start="1"/>
          <w:cols w:space="708"/>
          <w:titlePg/>
          <w:docGrid w:linePitch="360"/>
        </w:sectPr>
      </w:pPr>
    </w:p>
    <w:p w14:paraId="7EB50522" w14:textId="6F0A2AE2" w:rsidR="00E47F1B" w:rsidRDefault="00C06328" w:rsidP="00A07B0F">
      <w:pPr>
        <w:pStyle w:val="18"/>
        <w:ind w:firstLine="609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14:paraId="50B010B7" w14:textId="45C283EA" w:rsidR="00E47F1B" w:rsidRDefault="00E47F1B" w:rsidP="00A07B0F">
      <w:pPr>
        <w:pStyle w:val="18"/>
        <w:ind w:firstLine="2268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мэрии города</w:t>
      </w:r>
      <w:r w:rsidR="00A07B0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BE6632">
        <w:rPr>
          <w:sz w:val="26"/>
          <w:szCs w:val="26"/>
        </w:rPr>
        <w:t>09.09.2022</w:t>
      </w:r>
      <w:r>
        <w:rPr>
          <w:sz w:val="26"/>
          <w:szCs w:val="26"/>
        </w:rPr>
        <w:t xml:space="preserve"> №</w:t>
      </w:r>
      <w:r w:rsidR="00BE6632">
        <w:rPr>
          <w:sz w:val="26"/>
          <w:szCs w:val="26"/>
        </w:rPr>
        <w:t xml:space="preserve"> 2651</w:t>
      </w:r>
    </w:p>
    <w:p w14:paraId="18441FA6" w14:textId="087ED5A9" w:rsidR="00E47F1B" w:rsidRDefault="00E47F1B" w:rsidP="00A127B7">
      <w:pPr>
        <w:pStyle w:val="18"/>
        <w:ind w:firstLine="5529"/>
        <w:jc w:val="left"/>
        <w:rPr>
          <w:sz w:val="26"/>
          <w:szCs w:val="26"/>
        </w:rPr>
      </w:pPr>
    </w:p>
    <w:p w14:paraId="04D76A46" w14:textId="77777777" w:rsidR="00E47F1B" w:rsidRPr="00C91FC9" w:rsidRDefault="00E47F1B" w:rsidP="00A127B7">
      <w:pPr>
        <w:pStyle w:val="18"/>
        <w:ind w:firstLine="5529"/>
        <w:jc w:val="left"/>
        <w:rPr>
          <w:sz w:val="26"/>
          <w:szCs w:val="26"/>
        </w:rPr>
      </w:pPr>
    </w:p>
    <w:p w14:paraId="4DCC6B3A" w14:textId="2D1C6DE3" w:rsidR="00C06792" w:rsidRDefault="003B5A19" w:rsidP="00B76DB5">
      <w:pPr>
        <w:jc w:val="center"/>
        <w:rPr>
          <w:sz w:val="26"/>
          <w:szCs w:val="26"/>
        </w:rPr>
      </w:pPr>
      <w:bookmarkStart w:id="0" w:name="_Toc254857206"/>
      <w:r>
        <w:rPr>
          <w:sz w:val="26"/>
          <w:szCs w:val="26"/>
        </w:rPr>
        <w:t>П</w:t>
      </w:r>
      <w:r w:rsidR="00C06792" w:rsidRPr="00C06792">
        <w:rPr>
          <w:sz w:val="26"/>
          <w:szCs w:val="26"/>
        </w:rPr>
        <w:t xml:space="preserve">роект </w:t>
      </w:r>
      <w:r w:rsidR="00B76DB5" w:rsidRPr="00B76DB5">
        <w:rPr>
          <w:sz w:val="26"/>
          <w:szCs w:val="26"/>
        </w:rPr>
        <w:t>межевания территории, ограниченной улицами К</w:t>
      </w:r>
      <w:r w:rsidR="00B76DB5">
        <w:rPr>
          <w:sz w:val="26"/>
          <w:szCs w:val="26"/>
        </w:rPr>
        <w:t>оммунистов, Труда, Ленина, Дзер</w:t>
      </w:r>
      <w:r w:rsidR="00B76DB5" w:rsidRPr="00B76DB5">
        <w:rPr>
          <w:sz w:val="26"/>
          <w:szCs w:val="26"/>
        </w:rPr>
        <w:t>жинского</w:t>
      </w:r>
    </w:p>
    <w:p w14:paraId="2D81F430" w14:textId="77777777" w:rsidR="00B76DB5" w:rsidRDefault="00B76DB5" w:rsidP="00B76DB5">
      <w:pPr>
        <w:jc w:val="center"/>
        <w:rPr>
          <w:sz w:val="26"/>
          <w:szCs w:val="26"/>
        </w:rPr>
      </w:pPr>
    </w:p>
    <w:p w14:paraId="363A65B7" w14:textId="312396BD" w:rsidR="00E535CA" w:rsidRPr="00F81EB8" w:rsidRDefault="00E535CA" w:rsidP="00281D9C">
      <w:pPr>
        <w:jc w:val="center"/>
        <w:rPr>
          <w:rFonts w:eastAsia="Calibri" w:cs="Courier New"/>
          <w:bCs/>
          <w:sz w:val="26"/>
          <w:szCs w:val="26"/>
        </w:rPr>
      </w:pPr>
      <w:r>
        <w:rPr>
          <w:sz w:val="26"/>
          <w:szCs w:val="26"/>
        </w:rPr>
        <w:t>Основная часть</w:t>
      </w:r>
      <w:r w:rsidR="00486703">
        <w:rPr>
          <w:sz w:val="26"/>
          <w:szCs w:val="26"/>
        </w:rPr>
        <w:t>.</w:t>
      </w:r>
    </w:p>
    <w:bookmarkEnd w:id="0"/>
    <w:p w14:paraId="7C528FEF" w14:textId="6DB8014A" w:rsidR="00A127B7" w:rsidRDefault="00E535CA" w:rsidP="00A07B0F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  <w:rPr>
          <w:bCs/>
          <w:sz w:val="26"/>
          <w:szCs w:val="26"/>
        </w:rPr>
      </w:pPr>
      <w:r>
        <w:rPr>
          <w:rFonts w:eastAsia="Calibri" w:cs="Courier New"/>
          <w:bCs/>
          <w:sz w:val="26"/>
          <w:szCs w:val="26"/>
        </w:rPr>
        <w:t>Текстовая часть, г</w:t>
      </w:r>
      <w:r w:rsidR="00A127B7" w:rsidRPr="00F81EB8">
        <w:rPr>
          <w:rFonts w:eastAsia="Calibri" w:cs="Courier New"/>
          <w:bCs/>
          <w:sz w:val="26"/>
          <w:szCs w:val="26"/>
        </w:rPr>
        <w:t>рафическ</w:t>
      </w:r>
      <w:r>
        <w:rPr>
          <w:rFonts w:eastAsia="Calibri" w:cs="Courier New"/>
          <w:bCs/>
          <w:sz w:val="26"/>
          <w:szCs w:val="26"/>
        </w:rPr>
        <w:t>ая часть</w:t>
      </w:r>
    </w:p>
    <w:p w14:paraId="5767D609" w14:textId="1B6BE728" w:rsidR="00584463" w:rsidRPr="00BC503B" w:rsidRDefault="00584463" w:rsidP="00BC503B">
      <w:pPr>
        <w:pStyle w:val="afa"/>
        <w:numPr>
          <w:ilvl w:val="0"/>
          <w:numId w:val="0"/>
        </w:numPr>
        <w:spacing w:after="0"/>
        <w:ind w:right="-20" w:firstLine="709"/>
        <w:rPr>
          <w:sz w:val="26"/>
          <w:szCs w:val="26"/>
        </w:rPr>
      </w:pPr>
      <w:r w:rsidRPr="00BC503B">
        <w:rPr>
          <w:sz w:val="26"/>
          <w:szCs w:val="26"/>
        </w:rPr>
        <w:t>1. Общие сведения</w:t>
      </w:r>
      <w:r w:rsidR="008A6107">
        <w:rPr>
          <w:sz w:val="26"/>
          <w:szCs w:val="26"/>
        </w:rPr>
        <w:t>.</w:t>
      </w:r>
    </w:p>
    <w:p w14:paraId="372BB22C" w14:textId="0F6874B5" w:rsidR="00584463" w:rsidRPr="00BC503B" w:rsidRDefault="00584463" w:rsidP="00BC503B">
      <w:pPr>
        <w:pStyle w:val="afa"/>
        <w:spacing w:after="0"/>
        <w:ind w:right="-20" w:firstLine="709"/>
        <w:rPr>
          <w:sz w:val="26"/>
          <w:szCs w:val="26"/>
        </w:rPr>
      </w:pPr>
      <w:r w:rsidRPr="00BC503B">
        <w:rPr>
          <w:sz w:val="26"/>
          <w:szCs w:val="26"/>
        </w:rPr>
        <w:t>Проект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межевания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территории,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ограниченной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улицами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Коммунистов,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Труда,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Ленина,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Дзержинского</w:t>
      </w:r>
      <w:r w:rsidR="00CF3000">
        <w:rPr>
          <w:sz w:val="26"/>
          <w:szCs w:val="26"/>
        </w:rPr>
        <w:t xml:space="preserve"> (далее – Проект межевания)</w:t>
      </w:r>
      <w:r w:rsidRPr="00BC503B">
        <w:rPr>
          <w:sz w:val="26"/>
          <w:szCs w:val="26"/>
        </w:rPr>
        <w:t>,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разработан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в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соответствии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со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статьей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43</w:t>
      </w:r>
      <w:r w:rsidR="00BC503B" w:rsidRPr="00BC503B">
        <w:rPr>
          <w:sz w:val="26"/>
          <w:szCs w:val="26"/>
        </w:rPr>
        <w:t xml:space="preserve"> </w:t>
      </w:r>
      <w:r w:rsidRPr="00BC503B">
        <w:rPr>
          <w:sz w:val="26"/>
          <w:szCs w:val="26"/>
        </w:rPr>
        <w:t>Градостроительного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кодекса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Российской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Федерации</w:t>
      </w:r>
      <w:r w:rsidR="00CF3000">
        <w:rPr>
          <w:sz w:val="26"/>
          <w:szCs w:val="26"/>
        </w:rPr>
        <w:t>,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на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основании</w:t>
      </w:r>
      <w:r w:rsidRPr="00BC503B">
        <w:rPr>
          <w:spacing w:val="1"/>
          <w:sz w:val="26"/>
          <w:szCs w:val="26"/>
        </w:rPr>
        <w:t xml:space="preserve"> </w:t>
      </w:r>
      <w:r w:rsidR="00BC503B" w:rsidRPr="00BC503B">
        <w:rPr>
          <w:spacing w:val="1"/>
          <w:sz w:val="26"/>
          <w:szCs w:val="26"/>
        </w:rPr>
        <w:t>п</w:t>
      </w:r>
      <w:r w:rsidRPr="00BC503B">
        <w:rPr>
          <w:sz w:val="26"/>
          <w:szCs w:val="26"/>
        </w:rPr>
        <w:t>остановления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мэрии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города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от 09.03.2022 №</w:t>
      </w:r>
      <w:r w:rsidR="00CF3000">
        <w:rPr>
          <w:sz w:val="26"/>
          <w:szCs w:val="26"/>
        </w:rPr>
        <w:t xml:space="preserve"> </w:t>
      </w:r>
      <w:r w:rsidRPr="00BC503B">
        <w:rPr>
          <w:sz w:val="26"/>
          <w:szCs w:val="26"/>
        </w:rPr>
        <w:t>549 «О подготовке проекта внесения изменений в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проект планировки и проект межевания территории, ограниченной улицами Коммунистов, Труда,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Ленина,</w:t>
      </w:r>
      <w:r w:rsidRPr="00BC503B">
        <w:rPr>
          <w:spacing w:val="-1"/>
          <w:sz w:val="26"/>
          <w:szCs w:val="26"/>
        </w:rPr>
        <w:t xml:space="preserve"> </w:t>
      </w:r>
      <w:r w:rsidR="00BC503B" w:rsidRPr="00BC503B">
        <w:rPr>
          <w:sz w:val="26"/>
          <w:szCs w:val="26"/>
        </w:rPr>
        <w:t>Дзержинского».</w:t>
      </w:r>
    </w:p>
    <w:p w14:paraId="3428D16E" w14:textId="00C87E7F" w:rsidR="00584463" w:rsidRPr="00BC503B" w:rsidRDefault="00584463" w:rsidP="00BC503B">
      <w:pPr>
        <w:pStyle w:val="afa"/>
        <w:spacing w:after="0"/>
        <w:ind w:right="-20" w:firstLine="709"/>
        <w:rPr>
          <w:sz w:val="26"/>
          <w:szCs w:val="26"/>
        </w:rPr>
      </w:pPr>
      <w:r w:rsidRPr="00BC503B">
        <w:rPr>
          <w:sz w:val="26"/>
          <w:szCs w:val="26"/>
        </w:rPr>
        <w:t>Проект межевания подготовлен на основании проекта планировки территории в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целях</w:t>
      </w:r>
      <w:r w:rsidRPr="00BC503B">
        <w:rPr>
          <w:spacing w:val="-1"/>
          <w:sz w:val="26"/>
          <w:szCs w:val="26"/>
        </w:rPr>
        <w:t xml:space="preserve"> </w:t>
      </w:r>
      <w:r w:rsidRPr="00BC503B">
        <w:rPr>
          <w:sz w:val="26"/>
          <w:szCs w:val="26"/>
        </w:rPr>
        <w:t>определения</w:t>
      </w:r>
      <w:r w:rsidRPr="00BC503B">
        <w:rPr>
          <w:spacing w:val="-1"/>
          <w:sz w:val="26"/>
          <w:szCs w:val="26"/>
        </w:rPr>
        <w:t xml:space="preserve"> </w:t>
      </w:r>
      <w:r w:rsidRPr="00BC503B">
        <w:rPr>
          <w:sz w:val="26"/>
          <w:szCs w:val="26"/>
        </w:rPr>
        <w:t>местоположения</w:t>
      </w:r>
      <w:r w:rsidRPr="00BC503B">
        <w:rPr>
          <w:spacing w:val="51"/>
          <w:sz w:val="26"/>
          <w:szCs w:val="26"/>
        </w:rPr>
        <w:t xml:space="preserve"> </w:t>
      </w:r>
      <w:r w:rsidRPr="00BC503B">
        <w:rPr>
          <w:sz w:val="26"/>
          <w:szCs w:val="26"/>
        </w:rPr>
        <w:t>границ</w:t>
      </w:r>
      <w:r w:rsidRPr="00BC503B">
        <w:rPr>
          <w:spacing w:val="-1"/>
          <w:sz w:val="26"/>
          <w:szCs w:val="26"/>
        </w:rPr>
        <w:t xml:space="preserve"> </w:t>
      </w:r>
      <w:r w:rsidRPr="00BC503B">
        <w:rPr>
          <w:sz w:val="26"/>
          <w:szCs w:val="26"/>
        </w:rPr>
        <w:t>образуемых</w:t>
      </w:r>
      <w:r w:rsidRPr="00BC503B">
        <w:rPr>
          <w:spacing w:val="-1"/>
          <w:sz w:val="26"/>
          <w:szCs w:val="26"/>
        </w:rPr>
        <w:t xml:space="preserve"> </w:t>
      </w:r>
      <w:r w:rsidRPr="00BC503B">
        <w:rPr>
          <w:sz w:val="26"/>
          <w:szCs w:val="26"/>
        </w:rPr>
        <w:t>земельных</w:t>
      </w:r>
      <w:r w:rsidRPr="00BC503B">
        <w:rPr>
          <w:spacing w:val="-3"/>
          <w:sz w:val="26"/>
          <w:szCs w:val="26"/>
        </w:rPr>
        <w:t xml:space="preserve"> </w:t>
      </w:r>
      <w:r w:rsidRPr="00BC503B">
        <w:rPr>
          <w:sz w:val="26"/>
          <w:szCs w:val="26"/>
        </w:rPr>
        <w:t>участков.</w:t>
      </w:r>
    </w:p>
    <w:p w14:paraId="54F2C255" w14:textId="0C9B2772" w:rsidR="00584463" w:rsidRPr="00BC503B" w:rsidRDefault="00584463" w:rsidP="00BC503B">
      <w:pPr>
        <w:pStyle w:val="afa"/>
        <w:spacing w:after="0"/>
        <w:ind w:right="-20" w:firstLine="709"/>
        <w:rPr>
          <w:sz w:val="26"/>
          <w:szCs w:val="26"/>
        </w:rPr>
      </w:pPr>
      <w:r w:rsidRPr="00BC503B">
        <w:rPr>
          <w:sz w:val="26"/>
          <w:szCs w:val="26"/>
        </w:rPr>
        <w:t>Разработка</w:t>
      </w:r>
      <w:r w:rsidRPr="00BC503B">
        <w:rPr>
          <w:spacing w:val="1"/>
          <w:sz w:val="26"/>
          <w:szCs w:val="26"/>
        </w:rPr>
        <w:t xml:space="preserve"> </w:t>
      </w:r>
      <w:r w:rsidR="00CF3000">
        <w:rPr>
          <w:spacing w:val="1"/>
          <w:sz w:val="26"/>
          <w:szCs w:val="26"/>
        </w:rPr>
        <w:t>П</w:t>
      </w:r>
      <w:r w:rsidRPr="00BC503B">
        <w:rPr>
          <w:sz w:val="26"/>
          <w:szCs w:val="26"/>
        </w:rPr>
        <w:t>роекта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межевания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велась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в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соответствии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с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требованиями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действующих</w:t>
      </w:r>
      <w:r w:rsidRPr="00BC503B">
        <w:rPr>
          <w:spacing w:val="1"/>
          <w:sz w:val="26"/>
          <w:szCs w:val="26"/>
        </w:rPr>
        <w:t xml:space="preserve"> </w:t>
      </w:r>
      <w:r w:rsidRPr="00BC503B">
        <w:rPr>
          <w:sz w:val="26"/>
          <w:szCs w:val="26"/>
        </w:rPr>
        <w:t>федеральных</w:t>
      </w:r>
      <w:r w:rsidRPr="00BC503B">
        <w:rPr>
          <w:spacing w:val="-1"/>
          <w:sz w:val="26"/>
          <w:szCs w:val="26"/>
        </w:rPr>
        <w:t xml:space="preserve"> </w:t>
      </w:r>
      <w:r w:rsidRPr="00BC503B">
        <w:rPr>
          <w:sz w:val="26"/>
          <w:szCs w:val="26"/>
        </w:rPr>
        <w:t>законодательных актов, в</w:t>
      </w:r>
      <w:r w:rsidRPr="00BC503B">
        <w:rPr>
          <w:spacing w:val="-1"/>
          <w:sz w:val="26"/>
          <w:szCs w:val="26"/>
        </w:rPr>
        <w:t xml:space="preserve"> </w:t>
      </w:r>
      <w:r w:rsidRPr="00BC503B">
        <w:rPr>
          <w:sz w:val="26"/>
          <w:szCs w:val="26"/>
        </w:rPr>
        <w:t>том</w:t>
      </w:r>
      <w:r w:rsidRPr="00BC503B">
        <w:rPr>
          <w:spacing w:val="-1"/>
          <w:sz w:val="26"/>
          <w:szCs w:val="26"/>
        </w:rPr>
        <w:t xml:space="preserve"> </w:t>
      </w:r>
      <w:r w:rsidRPr="00BC503B">
        <w:rPr>
          <w:sz w:val="26"/>
          <w:szCs w:val="26"/>
        </w:rPr>
        <w:t>числе:</w:t>
      </w:r>
    </w:p>
    <w:p w14:paraId="6C551471" w14:textId="60198C4F" w:rsidR="00584463" w:rsidRPr="00BC503B" w:rsidRDefault="00BC503B" w:rsidP="00BC503B">
      <w:pPr>
        <w:pStyle w:val="aa"/>
        <w:widowControl w:val="0"/>
        <w:tabs>
          <w:tab w:val="left" w:pos="952"/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Федеральн</w:t>
      </w:r>
      <w:r w:rsidR="00CF3000">
        <w:rPr>
          <w:sz w:val="26"/>
          <w:szCs w:val="26"/>
        </w:rPr>
        <w:t>ого</w:t>
      </w:r>
      <w:r w:rsidR="00584463" w:rsidRPr="00BC503B">
        <w:rPr>
          <w:spacing w:val="1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закон</w:t>
      </w:r>
      <w:r w:rsidR="00CF3000">
        <w:rPr>
          <w:sz w:val="26"/>
          <w:szCs w:val="26"/>
        </w:rPr>
        <w:t>а</w:t>
      </w:r>
      <w:r w:rsidR="00584463" w:rsidRPr="00BC503B">
        <w:rPr>
          <w:spacing w:val="10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от</w:t>
      </w:r>
      <w:r w:rsidR="00584463" w:rsidRPr="00BC503B">
        <w:rPr>
          <w:spacing w:val="1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24.07.2007</w:t>
      </w:r>
      <w:r w:rsidR="00584463" w:rsidRPr="00BC503B">
        <w:rPr>
          <w:spacing w:val="10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№</w:t>
      </w:r>
      <w:r w:rsidR="00584463" w:rsidRPr="00BC503B">
        <w:rPr>
          <w:spacing w:val="1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221-ФЗ</w:t>
      </w:r>
      <w:r w:rsidR="00584463" w:rsidRPr="00BC503B">
        <w:rPr>
          <w:spacing w:val="15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«О</w:t>
      </w:r>
      <w:r w:rsidR="00584463" w:rsidRPr="00BC503B">
        <w:rPr>
          <w:spacing w:val="14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государственном</w:t>
      </w:r>
      <w:r w:rsidR="00584463" w:rsidRPr="00BC503B">
        <w:rPr>
          <w:spacing w:val="10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кадастре</w:t>
      </w:r>
      <w:r w:rsidR="00584463" w:rsidRPr="00BC503B">
        <w:rPr>
          <w:spacing w:val="1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недвижимости»;</w:t>
      </w:r>
    </w:p>
    <w:p w14:paraId="16FE1A3B" w14:textId="5099CF0B" w:rsidR="00584463" w:rsidRPr="00BC503B" w:rsidRDefault="00BC503B" w:rsidP="00BC503B">
      <w:pPr>
        <w:pStyle w:val="aa"/>
        <w:widowControl w:val="0"/>
        <w:tabs>
          <w:tab w:val="left" w:pos="952"/>
          <w:tab w:val="left" w:pos="953"/>
          <w:tab w:val="left" w:pos="2443"/>
          <w:tab w:val="left" w:pos="3167"/>
          <w:tab w:val="left" w:pos="3578"/>
          <w:tab w:val="left" w:pos="4775"/>
          <w:tab w:val="left" w:pos="5126"/>
          <w:tab w:val="left" w:pos="5543"/>
          <w:tab w:val="left" w:pos="6434"/>
          <w:tab w:val="left" w:pos="6907"/>
          <w:tab w:val="left" w:pos="8699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Ф</w:t>
      </w:r>
      <w:r w:rsidR="008A6107">
        <w:rPr>
          <w:sz w:val="26"/>
          <w:szCs w:val="26"/>
        </w:rPr>
        <w:t>едеральн</w:t>
      </w:r>
      <w:r w:rsidR="00CF3000">
        <w:rPr>
          <w:sz w:val="26"/>
          <w:szCs w:val="26"/>
        </w:rPr>
        <w:t xml:space="preserve">ого </w:t>
      </w:r>
      <w:r w:rsidR="008A6107">
        <w:rPr>
          <w:sz w:val="26"/>
          <w:szCs w:val="26"/>
        </w:rPr>
        <w:t>закон</w:t>
      </w:r>
      <w:r w:rsidR="00CF3000">
        <w:rPr>
          <w:sz w:val="26"/>
          <w:szCs w:val="26"/>
        </w:rPr>
        <w:t xml:space="preserve">а </w:t>
      </w:r>
      <w:r w:rsidR="008A6107">
        <w:rPr>
          <w:sz w:val="26"/>
          <w:szCs w:val="26"/>
        </w:rPr>
        <w:t>от 13.07.2015</w:t>
      </w:r>
      <w:r w:rsidR="008A6107">
        <w:rPr>
          <w:sz w:val="26"/>
          <w:szCs w:val="26"/>
        </w:rPr>
        <w:tab/>
        <w:t xml:space="preserve"> № 218-ФЗ «О государственной </w:t>
      </w:r>
      <w:r w:rsidR="00584463" w:rsidRPr="00BC503B">
        <w:rPr>
          <w:spacing w:val="-1"/>
          <w:sz w:val="26"/>
          <w:szCs w:val="26"/>
        </w:rPr>
        <w:t>регистрации</w:t>
      </w:r>
      <w:r w:rsidR="00584463" w:rsidRPr="00BC503B">
        <w:rPr>
          <w:spacing w:val="-5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недвижимости»;</w:t>
      </w:r>
    </w:p>
    <w:p w14:paraId="2D410F31" w14:textId="29D40564" w:rsidR="00584463" w:rsidRPr="00BC503B" w:rsidRDefault="00BC503B" w:rsidP="00BC503B">
      <w:pPr>
        <w:pStyle w:val="aa"/>
        <w:widowControl w:val="0"/>
        <w:tabs>
          <w:tab w:val="left" w:pos="952"/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Федеральн</w:t>
      </w:r>
      <w:r w:rsidR="00CF3000">
        <w:rPr>
          <w:sz w:val="26"/>
          <w:szCs w:val="26"/>
        </w:rPr>
        <w:t>ого</w:t>
      </w:r>
      <w:r w:rsidR="00584463" w:rsidRPr="00BC503B">
        <w:rPr>
          <w:sz w:val="26"/>
          <w:szCs w:val="26"/>
        </w:rPr>
        <w:t xml:space="preserve"> закон</w:t>
      </w:r>
      <w:r w:rsidR="00CF3000">
        <w:rPr>
          <w:sz w:val="26"/>
          <w:szCs w:val="26"/>
        </w:rPr>
        <w:t>а</w:t>
      </w:r>
      <w:r w:rsidR="00584463" w:rsidRPr="00BC503B">
        <w:rPr>
          <w:sz w:val="26"/>
          <w:szCs w:val="26"/>
        </w:rPr>
        <w:t xml:space="preserve"> от 18.06.2001 № 78-ФЗ «О землеустройстве»;</w:t>
      </w:r>
    </w:p>
    <w:p w14:paraId="33F0A8C3" w14:textId="40FD022B" w:rsidR="00584463" w:rsidRPr="00BC503B" w:rsidRDefault="00BC503B" w:rsidP="00BC503B">
      <w:pPr>
        <w:pStyle w:val="aa"/>
        <w:widowControl w:val="0"/>
        <w:tabs>
          <w:tab w:val="left" w:pos="952"/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Земельн</w:t>
      </w:r>
      <w:r w:rsidR="00CF3000">
        <w:rPr>
          <w:sz w:val="26"/>
          <w:szCs w:val="26"/>
        </w:rPr>
        <w:t>ого</w:t>
      </w:r>
      <w:r w:rsidR="00584463" w:rsidRPr="00BC503B">
        <w:rPr>
          <w:spacing w:val="-5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кодекс</w:t>
      </w:r>
      <w:r w:rsidR="00CF3000">
        <w:rPr>
          <w:sz w:val="26"/>
          <w:szCs w:val="26"/>
        </w:rPr>
        <w:t>а</w:t>
      </w:r>
      <w:r w:rsidR="00584463" w:rsidRPr="00BC503B">
        <w:rPr>
          <w:spacing w:val="-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Российской</w:t>
      </w:r>
      <w:r w:rsidR="00584463" w:rsidRPr="00BC503B">
        <w:rPr>
          <w:spacing w:val="-4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Федерации</w:t>
      </w:r>
      <w:r w:rsidR="00584463" w:rsidRPr="00BC503B">
        <w:rPr>
          <w:spacing w:val="-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от</w:t>
      </w:r>
      <w:r w:rsidR="00584463" w:rsidRPr="00BC503B">
        <w:rPr>
          <w:spacing w:val="-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25.10.2001</w:t>
      </w:r>
      <w:r w:rsidR="00584463" w:rsidRPr="00BC503B">
        <w:rPr>
          <w:spacing w:val="-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№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136–ФЗ;</w:t>
      </w:r>
    </w:p>
    <w:p w14:paraId="02CFA5A1" w14:textId="678035BD" w:rsidR="00584463" w:rsidRPr="00BC503B" w:rsidRDefault="00BC503B" w:rsidP="00CF3000">
      <w:pPr>
        <w:pStyle w:val="aa"/>
        <w:widowControl w:val="0"/>
        <w:tabs>
          <w:tab w:val="left" w:pos="952"/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Градостроительн</w:t>
      </w:r>
      <w:r w:rsidR="00CF3000">
        <w:rPr>
          <w:sz w:val="26"/>
          <w:szCs w:val="26"/>
        </w:rPr>
        <w:t>ого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кодекс</w:t>
      </w:r>
      <w:r w:rsidR="00CF3000">
        <w:rPr>
          <w:sz w:val="26"/>
          <w:szCs w:val="26"/>
        </w:rPr>
        <w:t>а</w:t>
      </w:r>
      <w:r w:rsidR="00584463" w:rsidRPr="00BC503B">
        <w:rPr>
          <w:spacing w:val="-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Российской</w:t>
      </w:r>
      <w:r w:rsidR="00584463" w:rsidRPr="00BC503B">
        <w:rPr>
          <w:spacing w:val="-5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Федерации</w:t>
      </w:r>
      <w:r w:rsidR="00584463" w:rsidRPr="00BC503B">
        <w:rPr>
          <w:spacing w:val="5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от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29.12.2004</w:t>
      </w:r>
      <w:r w:rsidR="00CF3000">
        <w:rPr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№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190-ФЗ;</w:t>
      </w:r>
    </w:p>
    <w:p w14:paraId="7311CDF4" w14:textId="6E3AD043" w:rsidR="00584463" w:rsidRPr="00BC503B" w:rsidRDefault="00BC503B" w:rsidP="00BC503B">
      <w:pPr>
        <w:pStyle w:val="aa"/>
        <w:widowControl w:val="0"/>
        <w:tabs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Приказ</w:t>
      </w:r>
      <w:r w:rsidR="00CF3000">
        <w:rPr>
          <w:sz w:val="26"/>
          <w:szCs w:val="26"/>
        </w:rPr>
        <w:t>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Федеральной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службы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государственной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регистрации,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кадастра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картографии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от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10.11.2020 № П/0412 «Об утверждении классификатора видов разрешенного использования</w:t>
      </w:r>
      <w:r w:rsidR="00584463" w:rsidRPr="00BC503B">
        <w:rPr>
          <w:spacing w:val="-5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земельных</w:t>
      </w:r>
      <w:r w:rsidR="00584463" w:rsidRPr="00BC503B">
        <w:rPr>
          <w:spacing w:val="-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участков»;</w:t>
      </w:r>
    </w:p>
    <w:p w14:paraId="0D16F9E4" w14:textId="7274E962" w:rsidR="00584463" w:rsidRPr="00BC503B" w:rsidRDefault="00BC503B" w:rsidP="00BC503B">
      <w:pPr>
        <w:pStyle w:val="aa"/>
        <w:widowControl w:val="0"/>
        <w:tabs>
          <w:tab w:val="left" w:pos="952"/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СНиП 11-04-2003 «Инструкция о порядке разработки, согласования,</w:t>
      </w:r>
      <w:r w:rsidR="00584463" w:rsidRPr="00BC503B">
        <w:rPr>
          <w:spacing w:val="-5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экспертизы</w:t>
      </w:r>
      <w:r w:rsidR="00584463" w:rsidRPr="00BC503B">
        <w:rPr>
          <w:spacing w:val="-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утверждения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градостроительной</w:t>
      </w:r>
      <w:r w:rsidR="00584463" w:rsidRPr="00BC503B">
        <w:rPr>
          <w:spacing w:val="-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документации»;</w:t>
      </w:r>
    </w:p>
    <w:p w14:paraId="7236FCEC" w14:textId="40FA4800" w:rsidR="00584463" w:rsidRPr="00BC503B" w:rsidRDefault="00BC503B" w:rsidP="008A6107">
      <w:pPr>
        <w:pStyle w:val="aa"/>
        <w:widowControl w:val="0"/>
        <w:tabs>
          <w:tab w:val="left" w:pos="952"/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Федеральн</w:t>
      </w:r>
      <w:r w:rsidR="00CF3000">
        <w:rPr>
          <w:sz w:val="26"/>
          <w:szCs w:val="26"/>
        </w:rPr>
        <w:t>ого</w:t>
      </w:r>
      <w:r w:rsidR="00584463" w:rsidRPr="00BC503B">
        <w:rPr>
          <w:spacing w:val="3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закон</w:t>
      </w:r>
      <w:r w:rsidR="00CF3000">
        <w:rPr>
          <w:sz w:val="26"/>
          <w:szCs w:val="26"/>
        </w:rPr>
        <w:t>а</w:t>
      </w:r>
      <w:r w:rsidR="00584463" w:rsidRPr="00BC503B">
        <w:rPr>
          <w:spacing w:val="3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от</w:t>
      </w:r>
      <w:r w:rsidR="00584463" w:rsidRPr="00BC503B">
        <w:rPr>
          <w:spacing w:val="31"/>
          <w:sz w:val="26"/>
          <w:szCs w:val="26"/>
        </w:rPr>
        <w:t xml:space="preserve"> </w:t>
      </w:r>
      <w:r w:rsidR="00CF3000">
        <w:rPr>
          <w:sz w:val="26"/>
          <w:szCs w:val="26"/>
        </w:rPr>
        <w:t>20.02.</w:t>
      </w:r>
      <w:r w:rsidR="00584463" w:rsidRPr="00BC503B">
        <w:rPr>
          <w:sz w:val="26"/>
          <w:szCs w:val="26"/>
        </w:rPr>
        <w:t>95</w:t>
      </w:r>
      <w:r w:rsidR="00584463" w:rsidRPr="00BC503B">
        <w:rPr>
          <w:spacing w:val="3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№</w:t>
      </w:r>
      <w:r w:rsidR="00584463" w:rsidRPr="00BC503B">
        <w:rPr>
          <w:spacing w:val="34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24-ФЗ</w:t>
      </w:r>
      <w:r w:rsidR="00584463" w:rsidRPr="00BC503B">
        <w:rPr>
          <w:spacing w:val="37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«Об</w:t>
      </w:r>
      <w:r w:rsidR="00584463" w:rsidRPr="00BC503B">
        <w:rPr>
          <w:spacing w:val="34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информации,</w:t>
      </w:r>
      <w:r w:rsidR="00584463" w:rsidRPr="00BC503B">
        <w:rPr>
          <w:spacing w:val="34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информатизации</w:t>
      </w:r>
      <w:r w:rsidR="00584463" w:rsidRPr="00BC503B">
        <w:rPr>
          <w:spacing w:val="3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</w:t>
      </w:r>
      <w:r w:rsidR="00584463" w:rsidRPr="00BC503B">
        <w:rPr>
          <w:spacing w:val="3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защите</w:t>
      </w:r>
      <w:r w:rsidR="008A6107">
        <w:rPr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информации»;</w:t>
      </w:r>
    </w:p>
    <w:p w14:paraId="4291D7F4" w14:textId="45B4794A" w:rsidR="00584463" w:rsidRPr="00BC503B" w:rsidRDefault="00BC503B" w:rsidP="00BC503B">
      <w:pPr>
        <w:pStyle w:val="aa"/>
        <w:widowControl w:val="0"/>
        <w:tabs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Федеральн</w:t>
      </w:r>
      <w:r w:rsidR="00CF3000">
        <w:rPr>
          <w:sz w:val="26"/>
          <w:szCs w:val="26"/>
        </w:rPr>
        <w:t>ого</w:t>
      </w:r>
      <w:r w:rsidR="00584463" w:rsidRPr="00BC503B">
        <w:rPr>
          <w:sz w:val="26"/>
          <w:szCs w:val="26"/>
        </w:rPr>
        <w:t xml:space="preserve"> закон</w:t>
      </w:r>
      <w:r w:rsidR="00CF3000">
        <w:rPr>
          <w:sz w:val="26"/>
          <w:szCs w:val="26"/>
        </w:rPr>
        <w:t>а</w:t>
      </w:r>
      <w:r w:rsidR="00584463" w:rsidRPr="00BC503B">
        <w:rPr>
          <w:sz w:val="26"/>
          <w:szCs w:val="26"/>
        </w:rPr>
        <w:t xml:space="preserve"> от 30.12.2015 № 431-ФЗ «О геодезии, картографии и пространственных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данных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</w:t>
      </w:r>
      <w:r w:rsidR="00584463" w:rsidRPr="00BC503B">
        <w:rPr>
          <w:spacing w:val="-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внесении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изменений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в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отдельные</w:t>
      </w:r>
      <w:r w:rsidR="00584463" w:rsidRPr="00BC503B">
        <w:rPr>
          <w:spacing w:val="-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законодательные</w:t>
      </w:r>
      <w:r w:rsidR="00584463" w:rsidRPr="00BC503B">
        <w:rPr>
          <w:spacing w:val="-4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акты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Российской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Федерации»;</w:t>
      </w:r>
    </w:p>
    <w:p w14:paraId="70168CF8" w14:textId="0D428FBC" w:rsidR="00584463" w:rsidRPr="00BC503B" w:rsidRDefault="00BC503B" w:rsidP="00BC503B">
      <w:pPr>
        <w:pStyle w:val="aa"/>
        <w:widowControl w:val="0"/>
        <w:tabs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Приказ</w:t>
      </w:r>
      <w:r w:rsidR="00CF3000">
        <w:rPr>
          <w:sz w:val="26"/>
          <w:szCs w:val="26"/>
        </w:rPr>
        <w:t>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Федеральной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службы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государственной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регистрации,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кадастра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картографии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от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23.10.2020 № П/0393 «Об утверждении требований к точности и методам определения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координат характерных точек границ земельного участка, требований к точности и методам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определения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координат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характерных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точек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контура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здания,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сооружения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или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объекта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незавершенного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строительства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на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земельном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участке, 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также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требований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определению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 xml:space="preserve">площади здания, сооружения, помещения, </w:t>
      </w:r>
      <w:proofErr w:type="spellStart"/>
      <w:r w:rsidR="00584463" w:rsidRPr="00BC503B">
        <w:rPr>
          <w:sz w:val="26"/>
          <w:szCs w:val="26"/>
        </w:rPr>
        <w:t>машино</w:t>
      </w:r>
      <w:proofErr w:type="spellEnd"/>
      <w:r w:rsidR="00584463" w:rsidRPr="00BC503B">
        <w:rPr>
          <w:sz w:val="26"/>
          <w:szCs w:val="26"/>
        </w:rPr>
        <w:t>-места»</w:t>
      </w:r>
      <w:r w:rsidR="00CF3000">
        <w:rPr>
          <w:sz w:val="26"/>
          <w:szCs w:val="26"/>
        </w:rPr>
        <w:t>;</w:t>
      </w:r>
    </w:p>
    <w:p w14:paraId="2C2B046D" w14:textId="05F2939E" w:rsidR="00584463" w:rsidRPr="00BC503B" w:rsidRDefault="00BC503B" w:rsidP="00BC503B">
      <w:pPr>
        <w:pStyle w:val="aa"/>
        <w:widowControl w:val="0"/>
        <w:tabs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Условны</w:t>
      </w:r>
      <w:r w:rsidR="00CF3000">
        <w:rPr>
          <w:sz w:val="26"/>
          <w:szCs w:val="26"/>
        </w:rPr>
        <w:t>х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знак</w:t>
      </w:r>
      <w:r w:rsidR="00CF3000">
        <w:rPr>
          <w:sz w:val="26"/>
          <w:szCs w:val="26"/>
        </w:rPr>
        <w:t>ов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для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топографических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планов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масштабов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1:5000,1:2000,1:1000,1:500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(утверждены Главным управлением геодезии и картографии при Совете Министров СССР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25.11.86);</w:t>
      </w:r>
    </w:p>
    <w:p w14:paraId="095586AB" w14:textId="4F26A1BB" w:rsidR="00584463" w:rsidRPr="00BC503B" w:rsidRDefault="00BC503B" w:rsidP="00BC503B">
      <w:pPr>
        <w:pStyle w:val="aa"/>
        <w:widowControl w:val="0"/>
        <w:tabs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СП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42.13330.2016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«Градостроительство.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Планировка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застройка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городских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lastRenderedPageBreak/>
        <w:t>сельских</w:t>
      </w:r>
      <w:r w:rsidR="00584463" w:rsidRPr="00BC503B">
        <w:rPr>
          <w:spacing w:val="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поселений»</w:t>
      </w:r>
      <w:r w:rsidR="00584463" w:rsidRPr="00BC503B">
        <w:rPr>
          <w:spacing w:val="-6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Актуализированная</w:t>
      </w:r>
      <w:r w:rsidR="00584463" w:rsidRPr="00BC503B">
        <w:rPr>
          <w:spacing w:val="-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редакция</w:t>
      </w:r>
      <w:r w:rsidR="00584463" w:rsidRPr="00BC503B">
        <w:rPr>
          <w:spacing w:val="-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СНиП</w:t>
      </w:r>
      <w:r w:rsidR="00584463" w:rsidRPr="00BC503B">
        <w:rPr>
          <w:spacing w:val="54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2.07.01–89*;</w:t>
      </w:r>
    </w:p>
    <w:p w14:paraId="311C0306" w14:textId="567AC369" w:rsidR="00584463" w:rsidRPr="00BC503B" w:rsidRDefault="00BC503B" w:rsidP="00BC503B">
      <w:pPr>
        <w:pStyle w:val="aa"/>
        <w:widowControl w:val="0"/>
        <w:tabs>
          <w:tab w:val="left" w:pos="952"/>
          <w:tab w:val="left" w:pos="953"/>
        </w:tabs>
        <w:autoSpaceDE w:val="0"/>
        <w:autoSpaceDN w:val="0"/>
        <w:ind w:left="0" w:right="-2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СанПиН 2.2.1/2.1.1.1200–03 «Санитарно-защитные зоны и санитарная</w:t>
      </w:r>
      <w:r w:rsidR="00584463" w:rsidRPr="00BC503B">
        <w:rPr>
          <w:spacing w:val="-5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классификация</w:t>
      </w:r>
      <w:r w:rsidR="00584463" w:rsidRPr="00BC503B">
        <w:rPr>
          <w:spacing w:val="-3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предприятий,</w:t>
      </w:r>
      <w:r w:rsidR="00584463" w:rsidRPr="00BC503B">
        <w:rPr>
          <w:spacing w:val="-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сооружений</w:t>
      </w:r>
      <w:r w:rsidR="00584463" w:rsidRPr="00BC503B">
        <w:rPr>
          <w:spacing w:val="-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</w:t>
      </w:r>
      <w:r w:rsidR="00584463" w:rsidRPr="00BC503B">
        <w:rPr>
          <w:spacing w:val="-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иных</w:t>
      </w:r>
      <w:r w:rsidR="00584463" w:rsidRPr="00BC503B">
        <w:rPr>
          <w:spacing w:val="-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объектов»;</w:t>
      </w:r>
    </w:p>
    <w:p w14:paraId="01970A2A" w14:textId="1EF777CB" w:rsidR="008A6107" w:rsidRDefault="00BC503B" w:rsidP="00BC503B">
      <w:pPr>
        <w:pStyle w:val="afa"/>
        <w:tabs>
          <w:tab w:val="left" w:pos="952"/>
        </w:tabs>
        <w:spacing w:after="0"/>
        <w:ind w:right="-20"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84463" w:rsidRPr="00BC503B">
        <w:rPr>
          <w:sz w:val="26"/>
          <w:szCs w:val="26"/>
        </w:rPr>
        <w:t>Федеральн</w:t>
      </w:r>
      <w:r w:rsidR="00CF3000">
        <w:rPr>
          <w:sz w:val="26"/>
          <w:szCs w:val="26"/>
        </w:rPr>
        <w:t>ого</w:t>
      </w:r>
      <w:r w:rsidR="00584463" w:rsidRPr="00BC503B">
        <w:rPr>
          <w:spacing w:val="5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закон</w:t>
      </w:r>
      <w:r w:rsidR="00CF3000">
        <w:rPr>
          <w:sz w:val="26"/>
          <w:szCs w:val="26"/>
        </w:rPr>
        <w:t>а</w:t>
      </w:r>
      <w:r w:rsidR="00584463" w:rsidRPr="00BC503B">
        <w:rPr>
          <w:spacing w:val="5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от</w:t>
      </w:r>
      <w:r w:rsidR="00584463" w:rsidRPr="00BC503B">
        <w:rPr>
          <w:spacing w:val="49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04.05.2011</w:t>
      </w:r>
      <w:r w:rsidR="00584463" w:rsidRPr="00BC503B">
        <w:rPr>
          <w:spacing w:val="49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№</w:t>
      </w:r>
      <w:r w:rsidR="00584463" w:rsidRPr="00BC503B">
        <w:rPr>
          <w:spacing w:val="5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99-ФЗ</w:t>
      </w:r>
      <w:r w:rsidR="00584463" w:rsidRPr="00BC503B">
        <w:rPr>
          <w:spacing w:val="5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«О</w:t>
      </w:r>
      <w:r w:rsidR="00584463" w:rsidRPr="00BC503B">
        <w:rPr>
          <w:spacing w:val="51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лицензировании</w:t>
      </w:r>
      <w:r w:rsidR="00584463" w:rsidRPr="00BC503B">
        <w:rPr>
          <w:spacing w:val="54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отдельных</w:t>
      </w:r>
      <w:r w:rsidR="00584463" w:rsidRPr="00BC503B">
        <w:rPr>
          <w:spacing w:val="52"/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видов</w:t>
      </w:r>
      <w:r w:rsidR="00775210">
        <w:rPr>
          <w:sz w:val="26"/>
          <w:szCs w:val="26"/>
        </w:rPr>
        <w:t xml:space="preserve"> </w:t>
      </w:r>
      <w:r w:rsidR="00584463" w:rsidRPr="00BC503B">
        <w:rPr>
          <w:sz w:val="26"/>
          <w:szCs w:val="26"/>
        </w:rPr>
        <w:t>деятельности</w:t>
      </w:r>
      <w:r w:rsidR="008A6107">
        <w:rPr>
          <w:sz w:val="26"/>
          <w:szCs w:val="26"/>
        </w:rPr>
        <w:t>.</w:t>
      </w:r>
    </w:p>
    <w:p w14:paraId="4826122A" w14:textId="1E1C7EA8" w:rsidR="008A6107" w:rsidRPr="0074645A" w:rsidRDefault="008A6107" w:rsidP="0074645A">
      <w:pPr>
        <w:widowControl w:val="0"/>
        <w:autoSpaceDE w:val="0"/>
        <w:autoSpaceDN w:val="0"/>
        <w:ind w:right="-23" w:firstLine="709"/>
        <w:jc w:val="both"/>
        <w:rPr>
          <w:sz w:val="26"/>
          <w:szCs w:val="26"/>
        </w:rPr>
      </w:pPr>
      <w:r w:rsidRPr="0074645A">
        <w:rPr>
          <w:sz w:val="26"/>
          <w:szCs w:val="26"/>
        </w:rPr>
        <w:t>2. Исходные</w:t>
      </w:r>
      <w:r w:rsidRPr="0074645A">
        <w:rPr>
          <w:spacing w:val="-2"/>
          <w:sz w:val="26"/>
          <w:szCs w:val="26"/>
        </w:rPr>
        <w:t xml:space="preserve"> </w:t>
      </w:r>
      <w:r w:rsidRPr="0074645A">
        <w:rPr>
          <w:sz w:val="26"/>
          <w:szCs w:val="26"/>
        </w:rPr>
        <w:t>данные</w:t>
      </w:r>
      <w:r w:rsidR="0074645A">
        <w:rPr>
          <w:sz w:val="26"/>
          <w:szCs w:val="26"/>
        </w:rPr>
        <w:t>.</w:t>
      </w:r>
    </w:p>
    <w:p w14:paraId="7A57853B" w14:textId="7232032B" w:rsidR="008A6107" w:rsidRPr="0074645A" w:rsidRDefault="008A6107" w:rsidP="0074645A">
      <w:pPr>
        <w:pStyle w:val="afa"/>
        <w:tabs>
          <w:tab w:val="left" w:pos="6201"/>
        </w:tabs>
        <w:spacing w:after="0"/>
        <w:ind w:right="-23" w:firstLine="709"/>
        <w:rPr>
          <w:spacing w:val="-52"/>
          <w:sz w:val="26"/>
          <w:szCs w:val="26"/>
        </w:rPr>
      </w:pPr>
      <w:r>
        <w:rPr>
          <w:sz w:val="26"/>
          <w:szCs w:val="26"/>
        </w:rPr>
        <w:t xml:space="preserve">При разработке </w:t>
      </w:r>
      <w:r w:rsidR="00D17757">
        <w:rPr>
          <w:sz w:val="26"/>
          <w:szCs w:val="26"/>
        </w:rPr>
        <w:t>П</w:t>
      </w:r>
      <w:r>
        <w:rPr>
          <w:sz w:val="26"/>
          <w:szCs w:val="26"/>
        </w:rPr>
        <w:t xml:space="preserve">роекта межевания </w:t>
      </w:r>
      <w:r w:rsidRPr="008A6107">
        <w:rPr>
          <w:sz w:val="26"/>
          <w:szCs w:val="26"/>
        </w:rPr>
        <w:t>использованы</w:t>
      </w:r>
      <w:r w:rsidRPr="008A6107">
        <w:rPr>
          <w:spacing w:val="15"/>
          <w:sz w:val="26"/>
          <w:szCs w:val="26"/>
        </w:rPr>
        <w:t xml:space="preserve"> </w:t>
      </w:r>
      <w:r w:rsidRPr="008A6107">
        <w:rPr>
          <w:sz w:val="26"/>
          <w:szCs w:val="26"/>
        </w:rPr>
        <w:t>следующие</w:t>
      </w:r>
      <w:r w:rsidRPr="008A6107">
        <w:rPr>
          <w:spacing w:val="14"/>
          <w:sz w:val="26"/>
          <w:szCs w:val="26"/>
        </w:rPr>
        <w:t xml:space="preserve"> </w:t>
      </w:r>
      <w:proofErr w:type="gramStart"/>
      <w:r w:rsidRPr="008A6107">
        <w:rPr>
          <w:sz w:val="26"/>
          <w:szCs w:val="26"/>
        </w:rPr>
        <w:t>исходные</w:t>
      </w:r>
      <w:r w:rsidR="00D17757">
        <w:rPr>
          <w:sz w:val="26"/>
          <w:szCs w:val="26"/>
        </w:rPr>
        <w:t xml:space="preserve"> </w:t>
      </w:r>
      <w:r w:rsidR="0074645A">
        <w:rPr>
          <w:spacing w:val="-52"/>
          <w:sz w:val="26"/>
          <w:szCs w:val="26"/>
        </w:rPr>
        <w:t xml:space="preserve"> </w:t>
      </w:r>
      <w:r w:rsidRPr="008A6107">
        <w:rPr>
          <w:sz w:val="26"/>
          <w:szCs w:val="26"/>
        </w:rPr>
        <w:t>материалы</w:t>
      </w:r>
      <w:proofErr w:type="gramEnd"/>
      <w:r w:rsidRPr="008A6107">
        <w:rPr>
          <w:sz w:val="26"/>
          <w:szCs w:val="26"/>
        </w:rPr>
        <w:t>:</w:t>
      </w:r>
    </w:p>
    <w:p w14:paraId="0A9F1ADA" w14:textId="119DDA5D" w:rsidR="008A6107" w:rsidRPr="008A6107" w:rsidRDefault="008A6107" w:rsidP="0074645A">
      <w:pPr>
        <w:pStyle w:val="aa"/>
        <w:widowControl w:val="0"/>
        <w:tabs>
          <w:tab w:val="left" w:pos="952"/>
          <w:tab w:val="left" w:pos="953"/>
        </w:tabs>
        <w:autoSpaceDE w:val="0"/>
        <w:autoSpaceDN w:val="0"/>
        <w:ind w:left="0" w:right="-23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A6107">
        <w:rPr>
          <w:sz w:val="26"/>
          <w:szCs w:val="26"/>
        </w:rPr>
        <w:t>Генеральный</w:t>
      </w:r>
      <w:r w:rsidRPr="008A6107">
        <w:rPr>
          <w:spacing w:val="21"/>
          <w:sz w:val="26"/>
          <w:szCs w:val="26"/>
        </w:rPr>
        <w:t xml:space="preserve"> </w:t>
      </w:r>
      <w:r w:rsidRPr="008A6107">
        <w:rPr>
          <w:sz w:val="26"/>
          <w:szCs w:val="26"/>
        </w:rPr>
        <w:t>план</w:t>
      </w:r>
      <w:r w:rsidRPr="008A6107">
        <w:rPr>
          <w:spacing w:val="19"/>
          <w:sz w:val="26"/>
          <w:szCs w:val="26"/>
        </w:rPr>
        <w:t xml:space="preserve"> </w:t>
      </w:r>
      <w:r w:rsidRPr="008A6107">
        <w:rPr>
          <w:sz w:val="26"/>
          <w:szCs w:val="26"/>
        </w:rPr>
        <w:t>города</w:t>
      </w:r>
      <w:r w:rsidRPr="008A6107">
        <w:rPr>
          <w:spacing w:val="20"/>
          <w:sz w:val="26"/>
          <w:szCs w:val="26"/>
        </w:rPr>
        <w:t xml:space="preserve"> </w:t>
      </w:r>
      <w:r w:rsidRPr="008A6107">
        <w:rPr>
          <w:sz w:val="26"/>
          <w:szCs w:val="26"/>
        </w:rPr>
        <w:t>Череповца,</w:t>
      </w:r>
      <w:r w:rsidRPr="008A6107">
        <w:rPr>
          <w:spacing w:val="21"/>
          <w:sz w:val="26"/>
          <w:szCs w:val="26"/>
        </w:rPr>
        <w:t xml:space="preserve"> </w:t>
      </w:r>
      <w:r w:rsidRPr="008A6107">
        <w:rPr>
          <w:sz w:val="26"/>
          <w:szCs w:val="26"/>
        </w:rPr>
        <w:t>утвержденный</w:t>
      </w:r>
      <w:r w:rsidRPr="008A6107">
        <w:rPr>
          <w:spacing w:val="21"/>
          <w:sz w:val="26"/>
          <w:szCs w:val="26"/>
        </w:rPr>
        <w:t xml:space="preserve"> </w:t>
      </w:r>
      <w:r w:rsidRPr="008A6107">
        <w:rPr>
          <w:sz w:val="26"/>
          <w:szCs w:val="26"/>
        </w:rPr>
        <w:t>решением</w:t>
      </w:r>
      <w:r w:rsidRPr="008A6107">
        <w:rPr>
          <w:spacing w:val="19"/>
          <w:sz w:val="26"/>
          <w:szCs w:val="26"/>
        </w:rPr>
        <w:t xml:space="preserve"> </w:t>
      </w:r>
      <w:r w:rsidRPr="008A6107">
        <w:rPr>
          <w:sz w:val="26"/>
          <w:szCs w:val="26"/>
        </w:rPr>
        <w:t>Череповецкой</w:t>
      </w:r>
      <w:r w:rsidRPr="008A6107">
        <w:rPr>
          <w:spacing w:val="21"/>
          <w:sz w:val="26"/>
          <w:szCs w:val="26"/>
        </w:rPr>
        <w:t xml:space="preserve"> </w:t>
      </w:r>
      <w:proofErr w:type="gramStart"/>
      <w:r w:rsidRPr="008A6107">
        <w:rPr>
          <w:sz w:val="26"/>
          <w:szCs w:val="26"/>
        </w:rPr>
        <w:t>городской</w:t>
      </w:r>
      <w:r w:rsidRPr="008A6107">
        <w:rPr>
          <w:spacing w:val="-52"/>
          <w:sz w:val="26"/>
          <w:szCs w:val="26"/>
        </w:rPr>
        <w:t xml:space="preserve"> </w:t>
      </w:r>
      <w:r w:rsidR="00D17757">
        <w:rPr>
          <w:spacing w:val="-52"/>
          <w:sz w:val="26"/>
          <w:szCs w:val="26"/>
        </w:rPr>
        <w:t xml:space="preserve"> </w:t>
      </w:r>
      <w:r w:rsidR="00D17757" w:rsidRPr="00D17757">
        <w:rPr>
          <w:rStyle w:val="a6"/>
          <w:sz w:val="26"/>
          <w:szCs w:val="26"/>
        </w:rPr>
        <w:t>Думы</w:t>
      </w:r>
      <w:proofErr w:type="gramEnd"/>
      <w:r w:rsidRPr="00D17757">
        <w:rPr>
          <w:rStyle w:val="a6"/>
          <w:sz w:val="26"/>
          <w:szCs w:val="26"/>
        </w:rPr>
        <w:t xml:space="preserve"> </w:t>
      </w:r>
      <w:r w:rsidR="00656405" w:rsidRPr="00656405">
        <w:rPr>
          <w:sz w:val="26"/>
          <w:szCs w:val="26"/>
        </w:rPr>
        <w:t>от 28.11.2006 № 165</w:t>
      </w:r>
      <w:r w:rsidRPr="008A6107">
        <w:rPr>
          <w:sz w:val="26"/>
          <w:szCs w:val="26"/>
        </w:rPr>
        <w:t>;</w:t>
      </w:r>
    </w:p>
    <w:p w14:paraId="14D5DEC3" w14:textId="0C3ABC20" w:rsidR="008A6107" w:rsidRPr="008A6107" w:rsidRDefault="008A6107" w:rsidP="0074645A">
      <w:pPr>
        <w:pStyle w:val="aa"/>
        <w:widowControl w:val="0"/>
        <w:tabs>
          <w:tab w:val="left" w:pos="952"/>
        </w:tabs>
        <w:autoSpaceDE w:val="0"/>
        <w:autoSpaceDN w:val="0"/>
        <w:ind w:left="0" w:right="-23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A6107">
        <w:rPr>
          <w:sz w:val="26"/>
          <w:szCs w:val="26"/>
        </w:rPr>
        <w:t>Правила</w:t>
      </w:r>
      <w:r w:rsidRPr="008A6107">
        <w:rPr>
          <w:spacing w:val="30"/>
          <w:sz w:val="26"/>
          <w:szCs w:val="26"/>
        </w:rPr>
        <w:t xml:space="preserve"> </w:t>
      </w:r>
      <w:r w:rsidRPr="008A6107">
        <w:rPr>
          <w:sz w:val="26"/>
          <w:szCs w:val="26"/>
        </w:rPr>
        <w:t>землепользования</w:t>
      </w:r>
      <w:r w:rsidRPr="008A6107">
        <w:rPr>
          <w:spacing w:val="29"/>
          <w:sz w:val="26"/>
          <w:szCs w:val="26"/>
        </w:rPr>
        <w:t xml:space="preserve"> </w:t>
      </w:r>
      <w:r w:rsidRPr="008A6107">
        <w:rPr>
          <w:sz w:val="26"/>
          <w:szCs w:val="26"/>
        </w:rPr>
        <w:t>и</w:t>
      </w:r>
      <w:r w:rsidRPr="008A6107">
        <w:rPr>
          <w:spacing w:val="29"/>
          <w:sz w:val="26"/>
          <w:szCs w:val="26"/>
        </w:rPr>
        <w:t xml:space="preserve"> </w:t>
      </w:r>
      <w:r w:rsidRPr="008A6107">
        <w:rPr>
          <w:sz w:val="26"/>
          <w:szCs w:val="26"/>
        </w:rPr>
        <w:t>застройки</w:t>
      </w:r>
      <w:r w:rsidRPr="008A6107">
        <w:rPr>
          <w:spacing w:val="26"/>
          <w:sz w:val="26"/>
          <w:szCs w:val="26"/>
        </w:rPr>
        <w:t xml:space="preserve"> </w:t>
      </w:r>
      <w:r w:rsidRPr="008A6107">
        <w:rPr>
          <w:sz w:val="26"/>
          <w:szCs w:val="26"/>
        </w:rPr>
        <w:t>города</w:t>
      </w:r>
      <w:r w:rsidRPr="008A6107">
        <w:rPr>
          <w:spacing w:val="30"/>
          <w:sz w:val="26"/>
          <w:szCs w:val="26"/>
        </w:rPr>
        <w:t xml:space="preserve"> </w:t>
      </w:r>
      <w:r w:rsidRPr="008A6107">
        <w:rPr>
          <w:sz w:val="26"/>
          <w:szCs w:val="26"/>
        </w:rPr>
        <w:t>Череповца,</w:t>
      </w:r>
      <w:r w:rsidRPr="008A6107">
        <w:rPr>
          <w:spacing w:val="27"/>
          <w:sz w:val="26"/>
          <w:szCs w:val="26"/>
        </w:rPr>
        <w:t xml:space="preserve"> </w:t>
      </w:r>
      <w:r w:rsidRPr="008A6107">
        <w:rPr>
          <w:sz w:val="26"/>
          <w:szCs w:val="26"/>
        </w:rPr>
        <w:t>утвержденные</w:t>
      </w:r>
      <w:r w:rsidRPr="008A6107">
        <w:rPr>
          <w:spacing w:val="30"/>
          <w:sz w:val="26"/>
          <w:szCs w:val="26"/>
        </w:rPr>
        <w:t xml:space="preserve"> </w:t>
      </w:r>
      <w:r w:rsidRPr="008A6107">
        <w:rPr>
          <w:sz w:val="26"/>
          <w:szCs w:val="26"/>
        </w:rPr>
        <w:t>решением</w:t>
      </w:r>
      <w:r w:rsidRPr="008A6107">
        <w:rPr>
          <w:spacing w:val="-52"/>
          <w:sz w:val="26"/>
          <w:szCs w:val="26"/>
        </w:rPr>
        <w:t xml:space="preserve"> </w:t>
      </w:r>
      <w:r w:rsidRPr="008A6107">
        <w:rPr>
          <w:sz w:val="26"/>
          <w:szCs w:val="26"/>
        </w:rPr>
        <w:t>Череповецкой</w:t>
      </w:r>
      <w:r w:rsidRPr="008A6107">
        <w:rPr>
          <w:spacing w:val="-2"/>
          <w:sz w:val="26"/>
          <w:szCs w:val="26"/>
        </w:rPr>
        <w:t xml:space="preserve"> </w:t>
      </w:r>
      <w:r w:rsidRPr="008A6107">
        <w:rPr>
          <w:sz w:val="26"/>
          <w:szCs w:val="26"/>
        </w:rPr>
        <w:t>городской</w:t>
      </w:r>
      <w:r w:rsidRPr="008A6107">
        <w:rPr>
          <w:spacing w:val="-4"/>
          <w:sz w:val="26"/>
          <w:szCs w:val="26"/>
        </w:rPr>
        <w:t xml:space="preserve"> </w:t>
      </w:r>
      <w:r w:rsidRPr="008A6107">
        <w:rPr>
          <w:sz w:val="26"/>
          <w:szCs w:val="26"/>
        </w:rPr>
        <w:t>Думы от</w:t>
      </w:r>
      <w:r w:rsidRPr="008A6107">
        <w:rPr>
          <w:spacing w:val="-2"/>
          <w:sz w:val="26"/>
          <w:szCs w:val="26"/>
        </w:rPr>
        <w:t xml:space="preserve"> </w:t>
      </w:r>
      <w:r w:rsidRPr="008A6107">
        <w:rPr>
          <w:sz w:val="26"/>
          <w:szCs w:val="26"/>
        </w:rPr>
        <w:t>09.06.2010</w:t>
      </w:r>
      <w:r w:rsidRPr="008A6107">
        <w:rPr>
          <w:spacing w:val="-4"/>
          <w:sz w:val="26"/>
          <w:szCs w:val="26"/>
        </w:rPr>
        <w:t xml:space="preserve"> </w:t>
      </w:r>
      <w:r w:rsidRPr="008A6107">
        <w:rPr>
          <w:sz w:val="26"/>
          <w:szCs w:val="26"/>
        </w:rPr>
        <w:t>№</w:t>
      </w:r>
      <w:r w:rsidRPr="008A6107">
        <w:rPr>
          <w:spacing w:val="-2"/>
          <w:sz w:val="26"/>
          <w:szCs w:val="26"/>
        </w:rPr>
        <w:t xml:space="preserve"> </w:t>
      </w:r>
      <w:r w:rsidRPr="008A6107">
        <w:rPr>
          <w:sz w:val="26"/>
          <w:szCs w:val="26"/>
        </w:rPr>
        <w:t>132;</w:t>
      </w:r>
    </w:p>
    <w:p w14:paraId="6BCF8FD7" w14:textId="65D7FCE7" w:rsidR="008A6107" w:rsidRPr="008A6107" w:rsidRDefault="008A6107" w:rsidP="0074645A">
      <w:pPr>
        <w:pStyle w:val="aa"/>
        <w:widowControl w:val="0"/>
        <w:tabs>
          <w:tab w:val="left" w:pos="952"/>
        </w:tabs>
        <w:autoSpaceDE w:val="0"/>
        <w:autoSpaceDN w:val="0"/>
        <w:ind w:left="0" w:right="-23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A6107">
        <w:rPr>
          <w:sz w:val="26"/>
          <w:szCs w:val="26"/>
        </w:rPr>
        <w:t>Местные</w:t>
      </w:r>
      <w:r w:rsidRPr="008A6107">
        <w:rPr>
          <w:spacing w:val="65"/>
          <w:sz w:val="26"/>
          <w:szCs w:val="26"/>
        </w:rPr>
        <w:t xml:space="preserve"> </w:t>
      </w:r>
      <w:r w:rsidRPr="008A6107">
        <w:rPr>
          <w:sz w:val="26"/>
          <w:szCs w:val="26"/>
        </w:rPr>
        <w:t>нормативы</w:t>
      </w:r>
      <w:r w:rsidRPr="008A6107">
        <w:rPr>
          <w:spacing w:val="9"/>
          <w:sz w:val="26"/>
          <w:szCs w:val="26"/>
        </w:rPr>
        <w:t xml:space="preserve"> </w:t>
      </w:r>
      <w:r w:rsidRPr="008A6107">
        <w:rPr>
          <w:sz w:val="26"/>
          <w:szCs w:val="26"/>
        </w:rPr>
        <w:t>градостроительного проектирования</w:t>
      </w:r>
      <w:r w:rsidRPr="008A6107">
        <w:rPr>
          <w:spacing w:val="9"/>
          <w:sz w:val="26"/>
          <w:szCs w:val="26"/>
        </w:rPr>
        <w:t xml:space="preserve"> </w:t>
      </w:r>
      <w:r w:rsidRPr="008A6107">
        <w:rPr>
          <w:sz w:val="26"/>
          <w:szCs w:val="26"/>
        </w:rPr>
        <w:t>муниципального образования «Город Череповец», утвержденные решением Череповецкой городской Думы от 18</w:t>
      </w:r>
      <w:r w:rsidR="00D17757">
        <w:rPr>
          <w:sz w:val="26"/>
          <w:szCs w:val="26"/>
        </w:rPr>
        <w:t>.02.</w:t>
      </w:r>
      <w:r w:rsidRPr="008A6107">
        <w:rPr>
          <w:sz w:val="26"/>
          <w:szCs w:val="26"/>
        </w:rPr>
        <w:t xml:space="preserve">2022 </w:t>
      </w:r>
      <w:r w:rsidR="0074645A">
        <w:rPr>
          <w:sz w:val="26"/>
          <w:szCs w:val="26"/>
        </w:rPr>
        <w:t>№</w:t>
      </w:r>
      <w:r w:rsidRPr="008A6107">
        <w:rPr>
          <w:sz w:val="26"/>
          <w:szCs w:val="26"/>
        </w:rPr>
        <w:t xml:space="preserve"> 20 </w:t>
      </w:r>
      <w:r w:rsidR="00D17757">
        <w:rPr>
          <w:sz w:val="26"/>
          <w:szCs w:val="26"/>
        </w:rPr>
        <w:t>«</w:t>
      </w:r>
      <w:r w:rsidRPr="008A6107">
        <w:rPr>
          <w:sz w:val="26"/>
          <w:szCs w:val="26"/>
        </w:rPr>
        <w:t>Об утверждении местных нормативов градостроительного проектирования городского округа город Череповец Вологодской области</w:t>
      </w:r>
      <w:r w:rsidR="00D17757">
        <w:rPr>
          <w:sz w:val="26"/>
          <w:szCs w:val="26"/>
        </w:rPr>
        <w:t>»</w:t>
      </w:r>
      <w:r w:rsidRPr="008A6107">
        <w:rPr>
          <w:sz w:val="26"/>
          <w:szCs w:val="26"/>
        </w:rPr>
        <w:t>;</w:t>
      </w:r>
    </w:p>
    <w:p w14:paraId="14CE235E" w14:textId="4445E828" w:rsidR="008A6107" w:rsidRPr="008A6107" w:rsidRDefault="008A6107" w:rsidP="0074645A">
      <w:pPr>
        <w:pStyle w:val="aa"/>
        <w:widowControl w:val="0"/>
        <w:tabs>
          <w:tab w:val="left" w:pos="952"/>
        </w:tabs>
        <w:autoSpaceDE w:val="0"/>
        <w:autoSpaceDN w:val="0"/>
        <w:ind w:left="0" w:right="-23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A6107">
        <w:rPr>
          <w:sz w:val="26"/>
          <w:szCs w:val="26"/>
        </w:rPr>
        <w:t xml:space="preserve">Кадастровый план территории кадастрового квартала 35:21:0401010 от </w:t>
      </w:r>
      <w:proofErr w:type="gramStart"/>
      <w:r w:rsidRPr="008A6107">
        <w:rPr>
          <w:sz w:val="26"/>
          <w:szCs w:val="26"/>
        </w:rPr>
        <w:t>30.06.2022</w:t>
      </w:r>
      <w:r w:rsidRPr="008A6107">
        <w:rPr>
          <w:spacing w:val="-52"/>
          <w:sz w:val="26"/>
          <w:szCs w:val="26"/>
        </w:rPr>
        <w:t xml:space="preserve"> </w:t>
      </w:r>
      <w:r>
        <w:rPr>
          <w:sz w:val="26"/>
          <w:szCs w:val="26"/>
        </w:rPr>
        <w:t>;</w:t>
      </w:r>
      <w:proofErr w:type="gramEnd"/>
    </w:p>
    <w:p w14:paraId="432F9528" w14:textId="432F2E50" w:rsidR="008A6107" w:rsidRPr="008A6107" w:rsidRDefault="008A6107" w:rsidP="0074645A">
      <w:pPr>
        <w:pStyle w:val="aa"/>
        <w:widowControl w:val="0"/>
        <w:tabs>
          <w:tab w:val="left" w:pos="952"/>
        </w:tabs>
        <w:autoSpaceDE w:val="0"/>
        <w:autoSpaceDN w:val="0"/>
        <w:ind w:left="0" w:right="-23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A6107">
        <w:rPr>
          <w:sz w:val="26"/>
          <w:szCs w:val="26"/>
        </w:rPr>
        <w:t>Выписка из Единого государственного реестра недвижимости об основных характеристиках и</w:t>
      </w:r>
      <w:r w:rsidRPr="008A6107">
        <w:rPr>
          <w:spacing w:val="-52"/>
          <w:sz w:val="26"/>
          <w:szCs w:val="26"/>
        </w:rPr>
        <w:t xml:space="preserve"> </w:t>
      </w:r>
      <w:r w:rsidRPr="008A6107">
        <w:rPr>
          <w:sz w:val="26"/>
          <w:szCs w:val="26"/>
        </w:rPr>
        <w:t>зарегистрированных</w:t>
      </w:r>
      <w:r w:rsidRPr="008A6107">
        <w:rPr>
          <w:spacing w:val="3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правах</w:t>
      </w:r>
      <w:r w:rsidRPr="008A6107">
        <w:rPr>
          <w:spacing w:val="3"/>
          <w:sz w:val="26"/>
          <w:szCs w:val="26"/>
        </w:rPr>
        <w:t xml:space="preserve"> </w:t>
      </w:r>
      <w:r w:rsidRPr="008A6107">
        <w:rPr>
          <w:sz w:val="26"/>
          <w:szCs w:val="26"/>
        </w:rPr>
        <w:t>на</w:t>
      </w:r>
      <w:r w:rsidRPr="008A6107">
        <w:rPr>
          <w:spacing w:val="3"/>
          <w:sz w:val="26"/>
          <w:szCs w:val="26"/>
        </w:rPr>
        <w:t xml:space="preserve"> </w:t>
      </w:r>
      <w:r w:rsidRPr="008A6107">
        <w:rPr>
          <w:sz w:val="26"/>
          <w:szCs w:val="26"/>
        </w:rPr>
        <w:t>земельный</w:t>
      </w:r>
      <w:r w:rsidRPr="008A6107">
        <w:rPr>
          <w:spacing w:val="3"/>
          <w:sz w:val="26"/>
          <w:szCs w:val="26"/>
        </w:rPr>
        <w:t xml:space="preserve"> </w:t>
      </w:r>
      <w:r w:rsidRPr="008A6107">
        <w:rPr>
          <w:sz w:val="26"/>
          <w:szCs w:val="26"/>
        </w:rPr>
        <w:t>участок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с</w:t>
      </w:r>
      <w:r w:rsidRPr="008A6107">
        <w:rPr>
          <w:spacing w:val="3"/>
          <w:sz w:val="26"/>
          <w:szCs w:val="26"/>
        </w:rPr>
        <w:t xml:space="preserve"> </w:t>
      </w:r>
      <w:r w:rsidRPr="008A6107">
        <w:rPr>
          <w:sz w:val="26"/>
          <w:szCs w:val="26"/>
        </w:rPr>
        <w:t>кадастровым</w:t>
      </w:r>
      <w:r w:rsidRPr="008A6107">
        <w:rPr>
          <w:spacing w:val="2"/>
          <w:sz w:val="26"/>
          <w:szCs w:val="26"/>
        </w:rPr>
        <w:t xml:space="preserve"> </w:t>
      </w:r>
      <w:r w:rsidRPr="008A6107">
        <w:rPr>
          <w:sz w:val="26"/>
          <w:szCs w:val="26"/>
        </w:rPr>
        <w:t>номером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35:21:0401010:2718</w:t>
      </w:r>
      <w:r w:rsidRPr="008A6107">
        <w:rPr>
          <w:spacing w:val="-1"/>
          <w:sz w:val="26"/>
          <w:szCs w:val="26"/>
        </w:rPr>
        <w:t xml:space="preserve"> </w:t>
      </w:r>
      <w:r w:rsidRPr="008A6107">
        <w:rPr>
          <w:sz w:val="26"/>
          <w:szCs w:val="26"/>
        </w:rPr>
        <w:t>от</w:t>
      </w:r>
      <w:r w:rsidRPr="008A6107">
        <w:rPr>
          <w:spacing w:val="-1"/>
          <w:sz w:val="26"/>
          <w:szCs w:val="26"/>
        </w:rPr>
        <w:t xml:space="preserve"> </w:t>
      </w:r>
      <w:r w:rsidRPr="008A6107">
        <w:rPr>
          <w:sz w:val="26"/>
          <w:szCs w:val="26"/>
        </w:rPr>
        <w:t>14.07.2022;</w:t>
      </w:r>
    </w:p>
    <w:p w14:paraId="1379E85D" w14:textId="40CFFC75" w:rsidR="008A6107" w:rsidRPr="008A6107" w:rsidRDefault="008A6107" w:rsidP="0074645A">
      <w:pPr>
        <w:pStyle w:val="aa"/>
        <w:widowControl w:val="0"/>
        <w:tabs>
          <w:tab w:val="left" w:pos="952"/>
          <w:tab w:val="left" w:pos="953"/>
        </w:tabs>
        <w:autoSpaceDE w:val="0"/>
        <w:autoSpaceDN w:val="0"/>
        <w:ind w:left="0" w:right="-23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A6107">
        <w:rPr>
          <w:sz w:val="26"/>
          <w:szCs w:val="26"/>
        </w:rPr>
        <w:t>Выписка из Единого государственного реестра недвижимости об основных характеристиках и</w:t>
      </w:r>
      <w:r w:rsidRPr="008A6107">
        <w:rPr>
          <w:spacing w:val="-52"/>
          <w:sz w:val="26"/>
          <w:szCs w:val="26"/>
        </w:rPr>
        <w:t xml:space="preserve"> </w:t>
      </w:r>
      <w:r w:rsidRPr="008A6107">
        <w:rPr>
          <w:sz w:val="26"/>
          <w:szCs w:val="26"/>
        </w:rPr>
        <w:t>зарегистрированных правах на земельный участок с кадастровым номером 35:21:0401010:352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от</w:t>
      </w:r>
      <w:r w:rsidRPr="008A6107">
        <w:rPr>
          <w:spacing w:val="-2"/>
          <w:sz w:val="26"/>
          <w:szCs w:val="26"/>
        </w:rPr>
        <w:t xml:space="preserve"> </w:t>
      </w:r>
      <w:r w:rsidRPr="008A6107">
        <w:rPr>
          <w:sz w:val="26"/>
          <w:szCs w:val="26"/>
        </w:rPr>
        <w:t>18.07.2022;</w:t>
      </w:r>
    </w:p>
    <w:p w14:paraId="46D4008A" w14:textId="0A48829F" w:rsidR="008A6107" w:rsidRPr="008A6107" w:rsidRDefault="008A6107" w:rsidP="0074645A">
      <w:pPr>
        <w:pStyle w:val="aa"/>
        <w:widowControl w:val="0"/>
        <w:tabs>
          <w:tab w:val="left" w:pos="952"/>
          <w:tab w:val="left" w:pos="953"/>
        </w:tabs>
        <w:autoSpaceDE w:val="0"/>
        <w:autoSpaceDN w:val="0"/>
        <w:ind w:left="0" w:right="-23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A6107">
        <w:rPr>
          <w:sz w:val="26"/>
          <w:szCs w:val="26"/>
        </w:rPr>
        <w:t>Выписка из Единого государственного реестра недвижимости об основных характеристиках и</w:t>
      </w:r>
      <w:r w:rsidRPr="008A6107">
        <w:rPr>
          <w:spacing w:val="-52"/>
          <w:sz w:val="26"/>
          <w:szCs w:val="26"/>
        </w:rPr>
        <w:t xml:space="preserve"> </w:t>
      </w:r>
      <w:r w:rsidRPr="008A6107">
        <w:rPr>
          <w:sz w:val="26"/>
          <w:szCs w:val="26"/>
        </w:rPr>
        <w:t>зарегистрированных</w:t>
      </w:r>
      <w:r w:rsidRPr="008A6107">
        <w:rPr>
          <w:spacing w:val="3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правах</w:t>
      </w:r>
      <w:r w:rsidRPr="008A6107">
        <w:rPr>
          <w:spacing w:val="3"/>
          <w:sz w:val="26"/>
          <w:szCs w:val="26"/>
        </w:rPr>
        <w:t xml:space="preserve"> </w:t>
      </w:r>
      <w:r w:rsidRPr="008A6107">
        <w:rPr>
          <w:sz w:val="26"/>
          <w:szCs w:val="26"/>
        </w:rPr>
        <w:t>на</w:t>
      </w:r>
      <w:r w:rsidRPr="008A6107">
        <w:rPr>
          <w:spacing w:val="3"/>
          <w:sz w:val="26"/>
          <w:szCs w:val="26"/>
        </w:rPr>
        <w:t xml:space="preserve"> </w:t>
      </w:r>
      <w:r w:rsidRPr="008A6107">
        <w:rPr>
          <w:sz w:val="26"/>
          <w:szCs w:val="26"/>
        </w:rPr>
        <w:t>земельный</w:t>
      </w:r>
      <w:r w:rsidRPr="008A6107">
        <w:rPr>
          <w:spacing w:val="3"/>
          <w:sz w:val="26"/>
          <w:szCs w:val="26"/>
        </w:rPr>
        <w:t xml:space="preserve"> </w:t>
      </w:r>
      <w:r w:rsidRPr="008A6107">
        <w:rPr>
          <w:sz w:val="26"/>
          <w:szCs w:val="26"/>
        </w:rPr>
        <w:t>участок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с</w:t>
      </w:r>
      <w:r w:rsidRPr="008A6107">
        <w:rPr>
          <w:spacing w:val="3"/>
          <w:sz w:val="26"/>
          <w:szCs w:val="26"/>
        </w:rPr>
        <w:t xml:space="preserve"> </w:t>
      </w:r>
      <w:r w:rsidRPr="008A6107">
        <w:rPr>
          <w:sz w:val="26"/>
          <w:szCs w:val="26"/>
        </w:rPr>
        <w:t>кадастровым</w:t>
      </w:r>
      <w:r w:rsidRPr="008A6107">
        <w:rPr>
          <w:spacing w:val="2"/>
          <w:sz w:val="26"/>
          <w:szCs w:val="26"/>
        </w:rPr>
        <w:t xml:space="preserve"> </w:t>
      </w:r>
      <w:r w:rsidRPr="008A6107">
        <w:rPr>
          <w:sz w:val="26"/>
          <w:szCs w:val="26"/>
        </w:rPr>
        <w:t>номером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35:21:0401010:2719</w:t>
      </w:r>
      <w:r w:rsidRPr="008A6107">
        <w:rPr>
          <w:spacing w:val="-1"/>
          <w:sz w:val="26"/>
          <w:szCs w:val="26"/>
        </w:rPr>
        <w:t xml:space="preserve"> </w:t>
      </w:r>
      <w:r w:rsidRPr="008A6107">
        <w:rPr>
          <w:sz w:val="26"/>
          <w:szCs w:val="26"/>
        </w:rPr>
        <w:t>от</w:t>
      </w:r>
      <w:r w:rsidRPr="008A6107">
        <w:rPr>
          <w:spacing w:val="-1"/>
          <w:sz w:val="26"/>
          <w:szCs w:val="26"/>
        </w:rPr>
        <w:t xml:space="preserve"> </w:t>
      </w:r>
      <w:r w:rsidRPr="008A6107">
        <w:rPr>
          <w:sz w:val="26"/>
          <w:szCs w:val="26"/>
        </w:rPr>
        <w:t>14.07.2022</w:t>
      </w:r>
      <w:r w:rsidR="0074645A">
        <w:rPr>
          <w:sz w:val="26"/>
          <w:szCs w:val="26"/>
        </w:rPr>
        <w:t>.</w:t>
      </w:r>
    </w:p>
    <w:p w14:paraId="1303346E" w14:textId="0CB2D6B2" w:rsidR="008A6107" w:rsidRPr="008A6107" w:rsidRDefault="008A6107" w:rsidP="0074645A">
      <w:pPr>
        <w:pStyle w:val="afa"/>
        <w:spacing w:after="0"/>
        <w:ind w:right="-23" w:firstLine="709"/>
        <w:rPr>
          <w:sz w:val="26"/>
          <w:szCs w:val="26"/>
        </w:rPr>
      </w:pPr>
      <w:r w:rsidRPr="008A6107">
        <w:rPr>
          <w:sz w:val="26"/>
          <w:szCs w:val="26"/>
        </w:rPr>
        <w:t>Графические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материалы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проекта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межевания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территории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разработаны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в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масштабе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1:1000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с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использованием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инженерно-геодезических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изысканий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территории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проектирования,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в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системе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координат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МСК-35,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зона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2.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Сведения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предоставлены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из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информационной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системы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обеспечения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 xml:space="preserve">градостроительной деятельности в исходных данных </w:t>
      </w:r>
      <w:r w:rsidR="0078094F">
        <w:rPr>
          <w:sz w:val="26"/>
          <w:szCs w:val="26"/>
        </w:rPr>
        <w:t>у</w:t>
      </w:r>
      <w:r w:rsidRPr="008A6107">
        <w:rPr>
          <w:sz w:val="26"/>
          <w:szCs w:val="26"/>
        </w:rPr>
        <w:t>правления архитектуры и градостроительства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мэрии.</w:t>
      </w:r>
    </w:p>
    <w:p w14:paraId="727482BA" w14:textId="6FBB7720" w:rsidR="008A6107" w:rsidRDefault="008A6107" w:rsidP="0074645A">
      <w:pPr>
        <w:pStyle w:val="aa"/>
        <w:widowControl w:val="0"/>
        <w:tabs>
          <w:tab w:val="left" w:pos="1537"/>
        </w:tabs>
        <w:autoSpaceDE w:val="0"/>
        <w:autoSpaceDN w:val="0"/>
        <w:ind w:left="0" w:right="-23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3. О</w:t>
      </w:r>
      <w:r w:rsidRPr="008A6107">
        <w:rPr>
          <w:sz w:val="26"/>
          <w:szCs w:val="26"/>
        </w:rPr>
        <w:t>писание местоположе</w:t>
      </w:r>
      <w:r>
        <w:rPr>
          <w:sz w:val="26"/>
          <w:szCs w:val="26"/>
        </w:rPr>
        <w:t>ния границ территории межевания.</w:t>
      </w:r>
    </w:p>
    <w:p w14:paraId="634E4231" w14:textId="47D503BD" w:rsidR="008A6107" w:rsidRPr="008A6107" w:rsidRDefault="008A6107" w:rsidP="0074645A">
      <w:pPr>
        <w:pStyle w:val="aa"/>
        <w:widowControl w:val="0"/>
        <w:tabs>
          <w:tab w:val="left" w:pos="1537"/>
        </w:tabs>
        <w:autoSpaceDE w:val="0"/>
        <w:autoSpaceDN w:val="0"/>
        <w:ind w:left="0" w:right="-23" w:firstLine="709"/>
        <w:contextualSpacing w:val="0"/>
        <w:jc w:val="both"/>
        <w:rPr>
          <w:sz w:val="26"/>
          <w:szCs w:val="26"/>
        </w:rPr>
      </w:pPr>
      <w:r w:rsidRPr="008A6107">
        <w:rPr>
          <w:sz w:val="26"/>
          <w:szCs w:val="26"/>
        </w:rPr>
        <w:t>Проектируемая</w:t>
      </w:r>
      <w:r w:rsidRPr="008A6107">
        <w:rPr>
          <w:spacing w:val="26"/>
          <w:sz w:val="26"/>
          <w:szCs w:val="26"/>
        </w:rPr>
        <w:t xml:space="preserve"> </w:t>
      </w:r>
      <w:r w:rsidRPr="008A6107">
        <w:rPr>
          <w:sz w:val="26"/>
          <w:szCs w:val="26"/>
        </w:rPr>
        <w:t>территория</w:t>
      </w:r>
      <w:r w:rsidRPr="008A6107">
        <w:rPr>
          <w:spacing w:val="26"/>
          <w:sz w:val="26"/>
          <w:szCs w:val="26"/>
        </w:rPr>
        <w:t xml:space="preserve"> </w:t>
      </w:r>
      <w:r w:rsidRPr="008A6107">
        <w:rPr>
          <w:sz w:val="26"/>
          <w:szCs w:val="26"/>
        </w:rPr>
        <w:t>расположена</w:t>
      </w:r>
      <w:r w:rsidRPr="008A6107">
        <w:rPr>
          <w:spacing w:val="27"/>
          <w:sz w:val="26"/>
          <w:szCs w:val="26"/>
        </w:rPr>
        <w:t xml:space="preserve"> </w:t>
      </w:r>
      <w:r w:rsidRPr="008A6107">
        <w:rPr>
          <w:sz w:val="26"/>
          <w:szCs w:val="26"/>
        </w:rPr>
        <w:t>в</w:t>
      </w:r>
      <w:r w:rsidRPr="008A6107">
        <w:rPr>
          <w:spacing w:val="26"/>
          <w:sz w:val="26"/>
          <w:szCs w:val="26"/>
        </w:rPr>
        <w:t xml:space="preserve"> </w:t>
      </w:r>
      <w:r w:rsidRPr="008A6107">
        <w:rPr>
          <w:sz w:val="26"/>
          <w:szCs w:val="26"/>
        </w:rPr>
        <w:t>Индустриальном</w:t>
      </w:r>
      <w:r w:rsidRPr="008A6107">
        <w:rPr>
          <w:spacing w:val="26"/>
          <w:sz w:val="26"/>
          <w:szCs w:val="26"/>
        </w:rPr>
        <w:t xml:space="preserve"> </w:t>
      </w:r>
      <w:r w:rsidRPr="008A6107">
        <w:rPr>
          <w:sz w:val="26"/>
          <w:szCs w:val="26"/>
        </w:rPr>
        <w:t>районе</w:t>
      </w:r>
      <w:r w:rsidRPr="008A6107">
        <w:rPr>
          <w:spacing w:val="25"/>
          <w:sz w:val="26"/>
          <w:szCs w:val="26"/>
        </w:rPr>
        <w:t xml:space="preserve"> </w:t>
      </w:r>
      <w:r w:rsidRPr="008A6107">
        <w:rPr>
          <w:sz w:val="26"/>
          <w:szCs w:val="26"/>
        </w:rPr>
        <w:t>города</w:t>
      </w:r>
      <w:r w:rsidRPr="008A6107">
        <w:rPr>
          <w:spacing w:val="27"/>
          <w:sz w:val="26"/>
          <w:szCs w:val="26"/>
        </w:rPr>
        <w:t xml:space="preserve"> </w:t>
      </w:r>
      <w:r w:rsidRPr="008A6107">
        <w:rPr>
          <w:sz w:val="26"/>
          <w:szCs w:val="26"/>
        </w:rPr>
        <w:t>Череповца</w:t>
      </w:r>
      <w:r w:rsidR="0074645A">
        <w:rPr>
          <w:sz w:val="26"/>
          <w:szCs w:val="26"/>
        </w:rPr>
        <w:t xml:space="preserve"> в границах территории 8 мкр.</w:t>
      </w:r>
      <w:r w:rsidRPr="008A6107">
        <w:rPr>
          <w:sz w:val="26"/>
          <w:szCs w:val="26"/>
        </w:rPr>
        <w:t xml:space="preserve">, </w:t>
      </w:r>
      <w:r w:rsidR="0074645A" w:rsidRPr="008A6107">
        <w:rPr>
          <w:sz w:val="26"/>
          <w:szCs w:val="26"/>
        </w:rPr>
        <w:t>в границах кадастрового квартала</w:t>
      </w:r>
      <w:r w:rsidR="0074645A" w:rsidRPr="008A6107">
        <w:rPr>
          <w:spacing w:val="1"/>
          <w:sz w:val="26"/>
          <w:szCs w:val="26"/>
        </w:rPr>
        <w:t xml:space="preserve"> </w:t>
      </w:r>
      <w:r w:rsidR="0074645A">
        <w:rPr>
          <w:sz w:val="26"/>
          <w:szCs w:val="26"/>
        </w:rPr>
        <w:t>35:21:0401010. О</w:t>
      </w:r>
      <w:r w:rsidRPr="008A6107">
        <w:rPr>
          <w:sz w:val="26"/>
          <w:szCs w:val="26"/>
        </w:rPr>
        <w:t>граничена с севера магистральной улицей районного значения – ул. Ленина, с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востока –- улицей местного значения</w:t>
      </w:r>
      <w:r w:rsidR="009132FA">
        <w:rPr>
          <w:sz w:val="26"/>
          <w:szCs w:val="26"/>
        </w:rPr>
        <w:t xml:space="preserve"> -</w:t>
      </w:r>
      <w:r w:rsidRPr="008A6107">
        <w:rPr>
          <w:sz w:val="26"/>
          <w:szCs w:val="26"/>
        </w:rPr>
        <w:t xml:space="preserve"> ул. Дзержинского, с юга – улицей местного значения – ул.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 xml:space="preserve">Коммунистов, с запада </w:t>
      </w:r>
      <w:r w:rsidR="009132FA">
        <w:rPr>
          <w:sz w:val="26"/>
          <w:szCs w:val="26"/>
        </w:rPr>
        <w:t xml:space="preserve">- </w:t>
      </w:r>
      <w:r w:rsidRPr="008A6107">
        <w:rPr>
          <w:sz w:val="26"/>
          <w:szCs w:val="26"/>
        </w:rPr>
        <w:t>улицей</w:t>
      </w:r>
      <w:r w:rsidR="0074645A">
        <w:rPr>
          <w:sz w:val="26"/>
          <w:szCs w:val="26"/>
        </w:rPr>
        <w:t xml:space="preserve"> местного значения – ул. Труда.</w:t>
      </w:r>
    </w:p>
    <w:p w14:paraId="238EC771" w14:textId="4A716BF1" w:rsidR="0074645A" w:rsidRDefault="008A6107" w:rsidP="0074645A">
      <w:pPr>
        <w:pStyle w:val="afa"/>
        <w:spacing w:after="0"/>
        <w:ind w:firstLine="709"/>
        <w:rPr>
          <w:sz w:val="26"/>
          <w:szCs w:val="26"/>
        </w:rPr>
      </w:pPr>
      <w:r w:rsidRPr="008A6107">
        <w:rPr>
          <w:sz w:val="26"/>
          <w:szCs w:val="26"/>
        </w:rPr>
        <w:t>Категории</w:t>
      </w:r>
      <w:r w:rsidRPr="008A6107">
        <w:rPr>
          <w:spacing w:val="12"/>
          <w:sz w:val="26"/>
          <w:szCs w:val="26"/>
        </w:rPr>
        <w:t xml:space="preserve"> </w:t>
      </w:r>
      <w:r w:rsidRPr="008A6107">
        <w:rPr>
          <w:sz w:val="26"/>
          <w:szCs w:val="26"/>
        </w:rPr>
        <w:t>земель,</w:t>
      </w:r>
      <w:r w:rsidRPr="008A6107">
        <w:rPr>
          <w:spacing w:val="12"/>
          <w:sz w:val="26"/>
          <w:szCs w:val="26"/>
        </w:rPr>
        <w:t xml:space="preserve"> </w:t>
      </w:r>
      <w:r w:rsidRPr="008A6107">
        <w:rPr>
          <w:sz w:val="26"/>
          <w:szCs w:val="26"/>
        </w:rPr>
        <w:t>входящих</w:t>
      </w:r>
      <w:r w:rsidRPr="008A6107">
        <w:rPr>
          <w:spacing w:val="12"/>
          <w:sz w:val="26"/>
          <w:szCs w:val="26"/>
        </w:rPr>
        <w:t xml:space="preserve"> </w:t>
      </w:r>
      <w:r w:rsidRPr="008A6107">
        <w:rPr>
          <w:sz w:val="26"/>
          <w:szCs w:val="26"/>
        </w:rPr>
        <w:t>в</w:t>
      </w:r>
      <w:r w:rsidRPr="008A6107">
        <w:rPr>
          <w:spacing w:val="11"/>
          <w:sz w:val="26"/>
          <w:szCs w:val="26"/>
        </w:rPr>
        <w:t xml:space="preserve"> </w:t>
      </w:r>
      <w:r w:rsidRPr="008A6107">
        <w:rPr>
          <w:sz w:val="26"/>
          <w:szCs w:val="26"/>
        </w:rPr>
        <w:t>границы</w:t>
      </w:r>
      <w:r w:rsidRPr="008A6107">
        <w:rPr>
          <w:spacing w:val="13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проектирования,</w:t>
      </w:r>
      <w:r w:rsidRPr="008A6107">
        <w:rPr>
          <w:spacing w:val="12"/>
          <w:sz w:val="26"/>
          <w:szCs w:val="26"/>
        </w:rPr>
        <w:t xml:space="preserve"> </w:t>
      </w:r>
      <w:r w:rsidRPr="008A6107">
        <w:rPr>
          <w:sz w:val="26"/>
          <w:szCs w:val="26"/>
        </w:rPr>
        <w:t>относится</w:t>
      </w:r>
      <w:r w:rsidRPr="008A6107">
        <w:rPr>
          <w:spacing w:val="12"/>
          <w:sz w:val="26"/>
          <w:szCs w:val="26"/>
        </w:rPr>
        <w:t xml:space="preserve"> </w:t>
      </w:r>
      <w:r w:rsidRPr="008A6107">
        <w:rPr>
          <w:sz w:val="26"/>
          <w:szCs w:val="26"/>
        </w:rPr>
        <w:t>к</w:t>
      </w:r>
      <w:r w:rsidRPr="008A6107">
        <w:rPr>
          <w:spacing w:val="13"/>
          <w:sz w:val="26"/>
          <w:szCs w:val="26"/>
        </w:rPr>
        <w:t xml:space="preserve"> </w:t>
      </w:r>
      <w:r w:rsidRPr="008A6107">
        <w:rPr>
          <w:sz w:val="26"/>
          <w:szCs w:val="26"/>
        </w:rPr>
        <w:t>землям</w:t>
      </w:r>
      <w:r w:rsidRPr="008A6107">
        <w:rPr>
          <w:spacing w:val="12"/>
          <w:sz w:val="26"/>
          <w:szCs w:val="26"/>
        </w:rPr>
        <w:t xml:space="preserve"> </w:t>
      </w:r>
      <w:r w:rsidR="0074645A">
        <w:rPr>
          <w:sz w:val="26"/>
          <w:szCs w:val="26"/>
        </w:rPr>
        <w:t>населенных пунктов.</w:t>
      </w:r>
    </w:p>
    <w:p w14:paraId="3978806C" w14:textId="4D36A02F" w:rsidR="008A6107" w:rsidRPr="008A6107" w:rsidRDefault="008A6107" w:rsidP="0074645A">
      <w:pPr>
        <w:pStyle w:val="afa"/>
        <w:spacing w:after="0"/>
        <w:ind w:firstLine="709"/>
        <w:rPr>
          <w:sz w:val="26"/>
          <w:szCs w:val="26"/>
        </w:rPr>
      </w:pPr>
      <w:r w:rsidRPr="008A6107">
        <w:rPr>
          <w:sz w:val="26"/>
          <w:szCs w:val="26"/>
        </w:rPr>
        <w:t>Подготовка</w:t>
      </w:r>
      <w:r w:rsidRPr="008A6107">
        <w:rPr>
          <w:spacing w:val="1"/>
          <w:sz w:val="26"/>
          <w:szCs w:val="26"/>
        </w:rPr>
        <w:t xml:space="preserve"> </w:t>
      </w:r>
      <w:r w:rsidR="009132FA">
        <w:rPr>
          <w:spacing w:val="1"/>
          <w:sz w:val="26"/>
          <w:szCs w:val="26"/>
        </w:rPr>
        <w:t>П</w:t>
      </w:r>
      <w:r w:rsidRPr="008A6107">
        <w:rPr>
          <w:sz w:val="26"/>
          <w:szCs w:val="26"/>
        </w:rPr>
        <w:t>роекта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межевания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осуществляется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применительно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к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территории,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расположенной</w:t>
      </w:r>
      <w:r w:rsidRPr="008A6107">
        <w:rPr>
          <w:spacing w:val="20"/>
          <w:sz w:val="26"/>
          <w:szCs w:val="26"/>
        </w:rPr>
        <w:t xml:space="preserve"> </w:t>
      </w:r>
      <w:r w:rsidRPr="008A6107">
        <w:rPr>
          <w:sz w:val="26"/>
          <w:szCs w:val="26"/>
        </w:rPr>
        <w:t>в</w:t>
      </w:r>
      <w:r w:rsidRPr="008A6107">
        <w:rPr>
          <w:spacing w:val="20"/>
          <w:sz w:val="26"/>
          <w:szCs w:val="26"/>
        </w:rPr>
        <w:t xml:space="preserve"> </w:t>
      </w:r>
      <w:r w:rsidRPr="008A6107">
        <w:rPr>
          <w:sz w:val="26"/>
          <w:szCs w:val="26"/>
        </w:rPr>
        <w:t>границах</w:t>
      </w:r>
      <w:r w:rsidRPr="008A6107">
        <w:rPr>
          <w:spacing w:val="21"/>
          <w:sz w:val="26"/>
          <w:szCs w:val="26"/>
        </w:rPr>
        <w:t xml:space="preserve"> </w:t>
      </w:r>
      <w:r w:rsidRPr="008A6107">
        <w:rPr>
          <w:sz w:val="26"/>
          <w:szCs w:val="26"/>
        </w:rPr>
        <w:t>элемента</w:t>
      </w:r>
      <w:r w:rsidRPr="008A6107">
        <w:rPr>
          <w:spacing w:val="21"/>
          <w:sz w:val="26"/>
          <w:szCs w:val="26"/>
        </w:rPr>
        <w:t xml:space="preserve"> </w:t>
      </w:r>
      <w:r w:rsidRPr="008A6107">
        <w:rPr>
          <w:sz w:val="26"/>
          <w:szCs w:val="26"/>
        </w:rPr>
        <w:t>планировочной</w:t>
      </w:r>
      <w:r w:rsidRPr="008A6107">
        <w:rPr>
          <w:spacing w:val="20"/>
          <w:sz w:val="26"/>
          <w:szCs w:val="26"/>
        </w:rPr>
        <w:t xml:space="preserve"> </w:t>
      </w:r>
      <w:r w:rsidRPr="008A6107">
        <w:rPr>
          <w:sz w:val="26"/>
          <w:szCs w:val="26"/>
        </w:rPr>
        <w:t>структуры.</w:t>
      </w:r>
      <w:r w:rsidRPr="008A6107">
        <w:rPr>
          <w:spacing w:val="21"/>
          <w:sz w:val="26"/>
          <w:szCs w:val="26"/>
        </w:rPr>
        <w:t xml:space="preserve"> </w:t>
      </w:r>
      <w:r w:rsidRPr="008A6107">
        <w:rPr>
          <w:sz w:val="26"/>
          <w:szCs w:val="26"/>
        </w:rPr>
        <w:t>В</w:t>
      </w:r>
      <w:r w:rsidRPr="008A6107">
        <w:rPr>
          <w:spacing w:val="20"/>
          <w:sz w:val="26"/>
          <w:szCs w:val="26"/>
        </w:rPr>
        <w:t xml:space="preserve"> </w:t>
      </w:r>
      <w:r w:rsidRPr="008A6107">
        <w:rPr>
          <w:sz w:val="26"/>
          <w:szCs w:val="26"/>
        </w:rPr>
        <w:t>соответствии</w:t>
      </w:r>
      <w:r w:rsidRPr="008A6107">
        <w:rPr>
          <w:spacing w:val="20"/>
          <w:sz w:val="26"/>
          <w:szCs w:val="26"/>
        </w:rPr>
        <w:t xml:space="preserve"> </w:t>
      </w:r>
      <w:r w:rsidRPr="008A6107">
        <w:rPr>
          <w:sz w:val="26"/>
          <w:szCs w:val="26"/>
        </w:rPr>
        <w:t>с</w:t>
      </w:r>
      <w:r w:rsidRPr="008A6107">
        <w:rPr>
          <w:spacing w:val="41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Правилами землепользования</w:t>
      </w:r>
      <w:r w:rsidRPr="008A6107">
        <w:rPr>
          <w:spacing w:val="92"/>
          <w:sz w:val="26"/>
          <w:szCs w:val="26"/>
        </w:rPr>
        <w:t xml:space="preserve"> </w:t>
      </w:r>
      <w:r w:rsidRPr="008A6107">
        <w:rPr>
          <w:sz w:val="26"/>
          <w:szCs w:val="26"/>
        </w:rPr>
        <w:t>и</w:t>
      </w:r>
      <w:r w:rsidRPr="008A6107">
        <w:rPr>
          <w:spacing w:val="92"/>
          <w:sz w:val="26"/>
          <w:szCs w:val="26"/>
        </w:rPr>
        <w:t xml:space="preserve"> </w:t>
      </w:r>
      <w:r w:rsidRPr="008A6107">
        <w:rPr>
          <w:sz w:val="26"/>
          <w:szCs w:val="26"/>
        </w:rPr>
        <w:t>застройки города</w:t>
      </w:r>
      <w:r w:rsidRPr="008A6107">
        <w:rPr>
          <w:spacing w:val="39"/>
          <w:sz w:val="26"/>
          <w:szCs w:val="26"/>
        </w:rPr>
        <w:t xml:space="preserve"> </w:t>
      </w:r>
      <w:r w:rsidRPr="008A6107">
        <w:rPr>
          <w:sz w:val="26"/>
          <w:szCs w:val="26"/>
        </w:rPr>
        <w:t>Череповца</w:t>
      </w:r>
      <w:r w:rsidRPr="008A6107">
        <w:rPr>
          <w:spacing w:val="38"/>
          <w:sz w:val="26"/>
          <w:szCs w:val="26"/>
        </w:rPr>
        <w:t xml:space="preserve"> </w:t>
      </w:r>
      <w:r w:rsidRPr="008A6107">
        <w:rPr>
          <w:sz w:val="26"/>
          <w:szCs w:val="26"/>
        </w:rPr>
        <w:t>территория</w:t>
      </w:r>
      <w:r w:rsidRPr="008A6107">
        <w:rPr>
          <w:spacing w:val="37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проектирования</w:t>
      </w:r>
      <w:r w:rsidRPr="008A6107">
        <w:rPr>
          <w:spacing w:val="37"/>
          <w:sz w:val="26"/>
          <w:szCs w:val="26"/>
        </w:rPr>
        <w:t xml:space="preserve"> </w:t>
      </w:r>
      <w:r w:rsidRPr="008A6107">
        <w:rPr>
          <w:sz w:val="26"/>
          <w:szCs w:val="26"/>
        </w:rPr>
        <w:t>расположена</w:t>
      </w:r>
      <w:r w:rsidR="0074645A">
        <w:rPr>
          <w:spacing w:val="38"/>
          <w:sz w:val="26"/>
          <w:szCs w:val="26"/>
        </w:rPr>
        <w:t xml:space="preserve"> в </w:t>
      </w:r>
      <w:r w:rsidRPr="008A6107">
        <w:rPr>
          <w:sz w:val="26"/>
          <w:szCs w:val="26"/>
        </w:rPr>
        <w:t>границах</w:t>
      </w:r>
      <w:r w:rsidRPr="008A6107">
        <w:rPr>
          <w:spacing w:val="-1"/>
          <w:sz w:val="26"/>
          <w:szCs w:val="26"/>
        </w:rPr>
        <w:t xml:space="preserve"> </w:t>
      </w:r>
      <w:r w:rsidRPr="008A6107">
        <w:rPr>
          <w:sz w:val="26"/>
          <w:szCs w:val="26"/>
        </w:rPr>
        <w:t>территориальных зон:</w:t>
      </w:r>
    </w:p>
    <w:p w14:paraId="5A4ACCDB" w14:textId="237FFE3F" w:rsidR="008A6107" w:rsidRPr="0074645A" w:rsidRDefault="0074645A" w:rsidP="0074645A">
      <w:pPr>
        <w:widowControl w:val="0"/>
        <w:tabs>
          <w:tab w:val="left" w:pos="709"/>
        </w:tabs>
        <w:autoSpaceDE w:val="0"/>
        <w:autoSpaceDN w:val="0"/>
        <w:ind w:right="-23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6107" w:rsidRPr="0074645A">
        <w:rPr>
          <w:sz w:val="26"/>
          <w:szCs w:val="26"/>
        </w:rPr>
        <w:t xml:space="preserve">Ж-3 «Зона застройки </w:t>
      </w:r>
      <w:proofErr w:type="spellStart"/>
      <w:r w:rsidR="008A6107" w:rsidRPr="0074645A">
        <w:rPr>
          <w:sz w:val="26"/>
          <w:szCs w:val="26"/>
        </w:rPr>
        <w:t>среднеэтажными</w:t>
      </w:r>
      <w:proofErr w:type="spellEnd"/>
      <w:r w:rsidR="008A6107" w:rsidRPr="0074645A">
        <w:rPr>
          <w:sz w:val="26"/>
          <w:szCs w:val="26"/>
        </w:rPr>
        <w:t xml:space="preserve"> жилыми домами»;</w:t>
      </w:r>
    </w:p>
    <w:p w14:paraId="02A1E380" w14:textId="091B27C9" w:rsidR="008A6107" w:rsidRPr="008A6107" w:rsidRDefault="0074645A" w:rsidP="0074645A">
      <w:pPr>
        <w:pStyle w:val="aa"/>
        <w:widowControl w:val="0"/>
        <w:tabs>
          <w:tab w:val="left" w:pos="709"/>
        </w:tabs>
        <w:autoSpaceDE w:val="0"/>
        <w:autoSpaceDN w:val="0"/>
        <w:ind w:left="709" w:right="-23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6107" w:rsidRPr="008A6107">
        <w:rPr>
          <w:sz w:val="26"/>
          <w:szCs w:val="26"/>
        </w:rPr>
        <w:t>О -1 «Зона делового, общественного и коммерческого назначения»</w:t>
      </w:r>
      <w:r w:rsidR="009132FA">
        <w:rPr>
          <w:sz w:val="26"/>
          <w:szCs w:val="26"/>
        </w:rPr>
        <w:t>.</w:t>
      </w:r>
    </w:p>
    <w:p w14:paraId="17A1553B" w14:textId="5CCE7595" w:rsidR="008A6107" w:rsidRPr="008A6107" w:rsidRDefault="0074645A" w:rsidP="0074645A">
      <w:pPr>
        <w:tabs>
          <w:tab w:val="left" w:pos="709"/>
        </w:tabs>
        <w:ind w:right="-2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A6107" w:rsidRPr="008A6107">
        <w:rPr>
          <w:sz w:val="26"/>
          <w:szCs w:val="26"/>
        </w:rPr>
        <w:t>Площадь</w:t>
      </w:r>
      <w:r w:rsidR="008A6107" w:rsidRPr="008A6107">
        <w:rPr>
          <w:spacing w:val="-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проектируемой</w:t>
      </w:r>
      <w:r w:rsidR="008A6107" w:rsidRPr="008A6107">
        <w:rPr>
          <w:spacing w:val="-2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территории</w:t>
      </w:r>
      <w:r w:rsidR="008A6107" w:rsidRPr="008A6107">
        <w:rPr>
          <w:spacing w:val="5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составляет</w:t>
      </w:r>
      <w:r w:rsidR="008A6107" w:rsidRPr="008A6107">
        <w:rPr>
          <w:spacing w:val="-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19</w:t>
      </w:r>
      <w:r w:rsidR="008A6107" w:rsidRPr="008A6107">
        <w:rPr>
          <w:spacing w:val="-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327</w:t>
      </w:r>
      <w:r w:rsidR="008A6107" w:rsidRPr="008A6107">
        <w:rPr>
          <w:spacing w:val="-3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кв.</w:t>
      </w:r>
      <w:r w:rsidR="008A6107" w:rsidRPr="008A6107">
        <w:rPr>
          <w:spacing w:val="-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м.</w:t>
      </w:r>
    </w:p>
    <w:p w14:paraId="5F8FFC17" w14:textId="31690C4C" w:rsidR="0074645A" w:rsidRDefault="008A6107" w:rsidP="0074645A">
      <w:pPr>
        <w:pStyle w:val="afa"/>
        <w:tabs>
          <w:tab w:val="left" w:pos="709"/>
        </w:tabs>
        <w:spacing w:after="0"/>
        <w:ind w:right="-23" w:firstLine="709"/>
        <w:rPr>
          <w:sz w:val="26"/>
          <w:szCs w:val="26"/>
        </w:rPr>
      </w:pPr>
      <w:r w:rsidRPr="008A6107">
        <w:rPr>
          <w:sz w:val="26"/>
          <w:szCs w:val="26"/>
        </w:rPr>
        <w:lastRenderedPageBreak/>
        <w:t xml:space="preserve">Подготовка </w:t>
      </w:r>
      <w:r w:rsidR="009132FA">
        <w:rPr>
          <w:sz w:val="26"/>
          <w:szCs w:val="26"/>
        </w:rPr>
        <w:t xml:space="preserve">Проекта межевания </w:t>
      </w:r>
      <w:r w:rsidRPr="008A6107">
        <w:rPr>
          <w:sz w:val="26"/>
          <w:szCs w:val="26"/>
        </w:rPr>
        <w:t>осуществляется на основании проекта планировки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территории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и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учитывает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фактическое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землепользование,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градостроительные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нормативы,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установленные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для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данной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территории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кадастрового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квартала.</w:t>
      </w:r>
    </w:p>
    <w:p w14:paraId="234F86F6" w14:textId="02B99AD3" w:rsidR="008A6107" w:rsidRPr="008A6107" w:rsidRDefault="008A6107" w:rsidP="0074645A">
      <w:pPr>
        <w:pStyle w:val="afa"/>
        <w:tabs>
          <w:tab w:val="left" w:pos="709"/>
        </w:tabs>
        <w:spacing w:after="0"/>
        <w:ind w:right="-23" w:firstLine="709"/>
        <w:rPr>
          <w:sz w:val="26"/>
          <w:szCs w:val="26"/>
        </w:rPr>
      </w:pPr>
      <w:r w:rsidRPr="008A6107">
        <w:rPr>
          <w:sz w:val="26"/>
          <w:szCs w:val="26"/>
        </w:rPr>
        <w:t>Проект</w:t>
      </w:r>
      <w:r w:rsidRPr="008A6107">
        <w:rPr>
          <w:spacing w:val="56"/>
          <w:sz w:val="26"/>
          <w:szCs w:val="26"/>
        </w:rPr>
        <w:t xml:space="preserve"> </w:t>
      </w:r>
      <w:r w:rsidRPr="008A6107">
        <w:rPr>
          <w:sz w:val="26"/>
          <w:szCs w:val="26"/>
        </w:rPr>
        <w:t>межевания</w:t>
      </w:r>
      <w:r w:rsidRPr="008A6107">
        <w:rPr>
          <w:spacing w:val="55"/>
          <w:sz w:val="26"/>
          <w:szCs w:val="26"/>
        </w:rPr>
        <w:t xml:space="preserve"> </w:t>
      </w:r>
      <w:r w:rsidRPr="008A6107">
        <w:rPr>
          <w:sz w:val="26"/>
          <w:szCs w:val="26"/>
        </w:rPr>
        <w:t>состоит из основной части, которая подлежит утверждению, и материалов по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обоснованию этого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проекта.</w:t>
      </w:r>
    </w:p>
    <w:p w14:paraId="467016A4" w14:textId="476D512A" w:rsidR="008A6107" w:rsidRPr="008A6107" w:rsidRDefault="009132FA" w:rsidP="0074645A">
      <w:pPr>
        <w:pStyle w:val="afa"/>
        <w:spacing w:after="0"/>
        <w:ind w:right="-23" w:firstLine="709"/>
        <w:rPr>
          <w:sz w:val="26"/>
          <w:szCs w:val="26"/>
        </w:rPr>
      </w:pPr>
      <w:r>
        <w:rPr>
          <w:sz w:val="26"/>
          <w:szCs w:val="26"/>
        </w:rPr>
        <w:t>При подготовке П</w:t>
      </w:r>
      <w:r w:rsidR="008A6107" w:rsidRPr="008A6107">
        <w:rPr>
          <w:sz w:val="26"/>
          <w:szCs w:val="26"/>
        </w:rPr>
        <w:t>роекта межевания был проведен анализ существующих границ</w:t>
      </w:r>
      <w:r w:rsidR="008A6107" w:rsidRPr="008A6107">
        <w:rPr>
          <w:spacing w:val="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земельных</w:t>
      </w:r>
      <w:r w:rsidR="008A6107" w:rsidRPr="008A6107">
        <w:rPr>
          <w:spacing w:val="-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участков, их</w:t>
      </w:r>
      <w:r w:rsidR="008A6107" w:rsidRPr="008A6107">
        <w:rPr>
          <w:spacing w:val="-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правовой</w:t>
      </w:r>
      <w:r w:rsidR="008A6107" w:rsidRPr="008A6107">
        <w:rPr>
          <w:spacing w:val="-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статус</w:t>
      </w:r>
      <w:r w:rsidR="008A6107" w:rsidRPr="008A6107">
        <w:rPr>
          <w:spacing w:val="-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и</w:t>
      </w:r>
      <w:r w:rsidR="008A6107" w:rsidRPr="008A6107">
        <w:rPr>
          <w:spacing w:val="-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корректность</w:t>
      </w:r>
      <w:r w:rsidR="008A6107" w:rsidRPr="008A6107">
        <w:rPr>
          <w:spacing w:val="-1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установленных</w:t>
      </w:r>
      <w:r w:rsidR="008A6107" w:rsidRPr="008A6107">
        <w:rPr>
          <w:spacing w:val="-3"/>
          <w:sz w:val="26"/>
          <w:szCs w:val="26"/>
        </w:rPr>
        <w:t xml:space="preserve"> </w:t>
      </w:r>
      <w:r w:rsidR="008A6107" w:rsidRPr="008A6107">
        <w:rPr>
          <w:sz w:val="26"/>
          <w:szCs w:val="26"/>
        </w:rPr>
        <w:t>границ.</w:t>
      </w:r>
    </w:p>
    <w:p w14:paraId="7F8A0960" w14:textId="06D105CF" w:rsidR="008A6107" w:rsidRDefault="008A6107" w:rsidP="0074645A">
      <w:pPr>
        <w:pStyle w:val="a7"/>
        <w:shd w:val="clear" w:color="auto" w:fill="FFFFFF"/>
        <w:ind w:right="-23" w:firstLine="709"/>
        <w:jc w:val="both"/>
        <w:rPr>
          <w:sz w:val="26"/>
          <w:szCs w:val="26"/>
        </w:rPr>
      </w:pPr>
      <w:r w:rsidRPr="008A6107">
        <w:rPr>
          <w:sz w:val="26"/>
          <w:szCs w:val="26"/>
        </w:rPr>
        <w:t>Перечень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существующих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земельных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участков,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bCs/>
          <w:color w:val="000000"/>
          <w:sz w:val="26"/>
          <w:szCs w:val="26"/>
        </w:rPr>
        <w:t xml:space="preserve">участвующих в образовании земельных участков при подготовке </w:t>
      </w:r>
      <w:r w:rsidR="009132FA">
        <w:rPr>
          <w:bCs/>
          <w:color w:val="000000"/>
          <w:sz w:val="26"/>
          <w:szCs w:val="26"/>
        </w:rPr>
        <w:t>П</w:t>
      </w:r>
      <w:r w:rsidRPr="008A6107">
        <w:rPr>
          <w:bCs/>
          <w:color w:val="000000"/>
          <w:sz w:val="26"/>
          <w:szCs w:val="26"/>
        </w:rPr>
        <w:t>роекта межевания</w:t>
      </w:r>
      <w:r w:rsidRPr="008A6107">
        <w:rPr>
          <w:sz w:val="26"/>
          <w:szCs w:val="26"/>
        </w:rPr>
        <w:t>,</w:t>
      </w:r>
      <w:r w:rsidRPr="008A6107">
        <w:rPr>
          <w:spacing w:val="1"/>
          <w:sz w:val="26"/>
          <w:szCs w:val="26"/>
        </w:rPr>
        <w:t xml:space="preserve"> </w:t>
      </w:r>
      <w:r w:rsidRPr="008A6107">
        <w:rPr>
          <w:sz w:val="26"/>
          <w:szCs w:val="26"/>
        </w:rPr>
        <w:t>представлен</w:t>
      </w:r>
      <w:r w:rsidRPr="008A6107">
        <w:rPr>
          <w:spacing w:val="-2"/>
          <w:sz w:val="26"/>
          <w:szCs w:val="26"/>
        </w:rPr>
        <w:t xml:space="preserve"> </w:t>
      </w:r>
      <w:r w:rsidRPr="008A6107">
        <w:rPr>
          <w:sz w:val="26"/>
          <w:szCs w:val="26"/>
        </w:rPr>
        <w:t>в</w:t>
      </w:r>
      <w:r w:rsidRPr="008A6107">
        <w:rPr>
          <w:spacing w:val="-1"/>
          <w:sz w:val="26"/>
          <w:szCs w:val="26"/>
        </w:rPr>
        <w:t xml:space="preserve"> </w:t>
      </w:r>
      <w:r w:rsidRPr="008A6107">
        <w:rPr>
          <w:sz w:val="26"/>
          <w:szCs w:val="26"/>
        </w:rPr>
        <w:t>таблице</w:t>
      </w:r>
      <w:r w:rsidRPr="008A6107">
        <w:rPr>
          <w:spacing w:val="-2"/>
          <w:sz w:val="26"/>
          <w:szCs w:val="26"/>
        </w:rPr>
        <w:t xml:space="preserve"> </w:t>
      </w:r>
      <w:r w:rsidRPr="008A6107">
        <w:rPr>
          <w:sz w:val="26"/>
          <w:szCs w:val="26"/>
        </w:rPr>
        <w:t>1.</w:t>
      </w:r>
    </w:p>
    <w:p w14:paraId="134AF548" w14:textId="06039AD4" w:rsidR="0074645A" w:rsidRDefault="0074645A" w:rsidP="0074645A">
      <w:pPr>
        <w:pStyle w:val="a7"/>
        <w:shd w:val="clear" w:color="auto" w:fill="FFFFFF"/>
        <w:ind w:right="-23" w:firstLine="709"/>
        <w:jc w:val="both"/>
        <w:rPr>
          <w:sz w:val="26"/>
          <w:szCs w:val="26"/>
        </w:rPr>
      </w:pPr>
    </w:p>
    <w:p w14:paraId="37843BA5" w14:textId="4451392D" w:rsidR="0074645A" w:rsidRPr="0074645A" w:rsidRDefault="0074645A" w:rsidP="0074645A">
      <w:pPr>
        <w:pStyle w:val="a7"/>
        <w:shd w:val="clear" w:color="auto" w:fill="FFFFFF"/>
        <w:ind w:right="-23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Перечень</w:t>
      </w:r>
      <w:r w:rsidRPr="0074645A">
        <w:rPr>
          <w:bCs/>
          <w:sz w:val="26"/>
          <w:szCs w:val="26"/>
        </w:rPr>
        <w:t xml:space="preserve"> земельных участков, участвующих</w:t>
      </w:r>
      <w:r>
        <w:rPr>
          <w:bCs/>
          <w:sz w:val="26"/>
          <w:szCs w:val="26"/>
        </w:rPr>
        <w:t xml:space="preserve"> </w:t>
      </w:r>
      <w:r w:rsidRPr="0074645A">
        <w:rPr>
          <w:bCs/>
          <w:sz w:val="26"/>
          <w:szCs w:val="26"/>
        </w:rPr>
        <w:t>в образовании земельных участков</w:t>
      </w:r>
    </w:p>
    <w:p w14:paraId="4738A8FD" w14:textId="082150B0" w:rsidR="0074645A" w:rsidRDefault="0074645A" w:rsidP="0074645A">
      <w:pPr>
        <w:pStyle w:val="a7"/>
        <w:shd w:val="clear" w:color="auto" w:fill="FFFFFF"/>
        <w:ind w:right="-23"/>
        <w:jc w:val="center"/>
        <w:rPr>
          <w:bCs/>
          <w:sz w:val="26"/>
          <w:szCs w:val="26"/>
        </w:rPr>
      </w:pPr>
      <w:r w:rsidRPr="0074645A">
        <w:rPr>
          <w:bCs/>
          <w:sz w:val="26"/>
          <w:szCs w:val="26"/>
        </w:rPr>
        <w:t xml:space="preserve">при подготовке </w:t>
      </w:r>
      <w:r w:rsidR="00204F78">
        <w:rPr>
          <w:bCs/>
          <w:sz w:val="26"/>
          <w:szCs w:val="26"/>
        </w:rPr>
        <w:t>П</w:t>
      </w:r>
      <w:r w:rsidRPr="0074645A">
        <w:rPr>
          <w:bCs/>
          <w:sz w:val="26"/>
          <w:szCs w:val="26"/>
        </w:rPr>
        <w:t>роекта межевания</w:t>
      </w:r>
    </w:p>
    <w:p w14:paraId="2E23B25B" w14:textId="6E461944" w:rsidR="0074645A" w:rsidRPr="008A6107" w:rsidRDefault="0074645A" w:rsidP="0074645A">
      <w:pPr>
        <w:pStyle w:val="a7"/>
        <w:shd w:val="clear" w:color="auto" w:fill="FFFFFF"/>
        <w:ind w:right="-23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Таблица 1</w:t>
      </w:r>
    </w:p>
    <w:tbl>
      <w:tblPr>
        <w:tblStyle w:val="TableNormal"/>
        <w:tblW w:w="97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75"/>
        <w:gridCol w:w="3544"/>
        <w:gridCol w:w="1134"/>
        <w:gridCol w:w="1559"/>
        <w:gridCol w:w="1136"/>
      </w:tblGrid>
      <w:tr w:rsidR="000D1241" w14:paraId="662E621D" w14:textId="77777777" w:rsidTr="00A07B0F">
        <w:trPr>
          <w:trHeight w:val="603"/>
        </w:trPr>
        <w:tc>
          <w:tcPr>
            <w:tcW w:w="535" w:type="dxa"/>
          </w:tcPr>
          <w:p w14:paraId="6F3F901C" w14:textId="77777777" w:rsidR="000D1241" w:rsidRDefault="000D1241" w:rsidP="00F15540">
            <w:pPr>
              <w:pStyle w:val="TableParagraph"/>
              <w:ind w:left="107" w:right="91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875" w:type="dxa"/>
          </w:tcPr>
          <w:p w14:paraId="0ABE48C7" w14:textId="77777777" w:rsidR="0068075B" w:rsidRDefault="000D1241" w:rsidP="000D1241">
            <w:pPr>
              <w:pStyle w:val="TableParagraph"/>
              <w:ind w:right="-6"/>
              <w:rPr>
                <w:lang w:val="ru-RU"/>
              </w:rPr>
            </w:pPr>
            <w:proofErr w:type="spellStart"/>
            <w:r>
              <w:t>Кадастровый</w:t>
            </w:r>
            <w:proofErr w:type="spellEnd"/>
            <w:r w:rsidR="0068075B">
              <w:rPr>
                <w:lang w:val="ru-RU"/>
              </w:rPr>
              <w:t xml:space="preserve"> </w:t>
            </w:r>
          </w:p>
          <w:p w14:paraId="2FA8E08B" w14:textId="0D302313" w:rsidR="000D1241" w:rsidRDefault="000D1241" w:rsidP="000D1241">
            <w:pPr>
              <w:pStyle w:val="TableParagraph"/>
              <w:ind w:right="-6"/>
            </w:pPr>
            <w:r>
              <w:rPr>
                <w:spacing w:val="-52"/>
              </w:rPr>
              <w:t xml:space="preserve"> </w:t>
            </w:r>
            <w:proofErr w:type="spellStart"/>
            <w:r>
              <w:t>номер</w:t>
            </w:r>
            <w:proofErr w:type="spellEnd"/>
          </w:p>
        </w:tc>
        <w:tc>
          <w:tcPr>
            <w:tcW w:w="3544" w:type="dxa"/>
          </w:tcPr>
          <w:p w14:paraId="2D0B22F8" w14:textId="77777777" w:rsidR="000D1241" w:rsidRDefault="000D1241" w:rsidP="000D1241">
            <w:pPr>
              <w:pStyle w:val="TableParagraph"/>
              <w:spacing w:before="1"/>
              <w:ind w:left="2" w:right="34"/>
            </w:pPr>
            <w:proofErr w:type="spellStart"/>
            <w:r>
              <w:t>Адрес</w:t>
            </w:r>
            <w:proofErr w:type="spellEnd"/>
          </w:p>
        </w:tc>
        <w:tc>
          <w:tcPr>
            <w:tcW w:w="1134" w:type="dxa"/>
          </w:tcPr>
          <w:p w14:paraId="5C776D90" w14:textId="77777777" w:rsidR="000D1241" w:rsidRDefault="000D1241" w:rsidP="000D1241">
            <w:pPr>
              <w:pStyle w:val="TableParagraph"/>
              <w:ind w:left="-1"/>
            </w:pPr>
            <w:proofErr w:type="spellStart"/>
            <w:r>
              <w:t>Вид</w:t>
            </w:r>
            <w:proofErr w:type="spellEnd"/>
            <w:r>
              <w:t xml:space="preserve"> </w:t>
            </w:r>
            <w:proofErr w:type="spellStart"/>
            <w:r>
              <w:t>права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правообладатель</w:t>
            </w:r>
            <w:proofErr w:type="spellEnd"/>
          </w:p>
        </w:tc>
        <w:tc>
          <w:tcPr>
            <w:tcW w:w="1559" w:type="dxa"/>
          </w:tcPr>
          <w:p w14:paraId="418EE7C7" w14:textId="250D42C1" w:rsidR="000D1241" w:rsidRDefault="000D1241" w:rsidP="000D1241">
            <w:pPr>
              <w:pStyle w:val="TableParagraph"/>
              <w:ind w:left="139" w:right="144"/>
            </w:pPr>
            <w:proofErr w:type="spellStart"/>
            <w:r>
              <w:t>Вид</w:t>
            </w:r>
            <w:proofErr w:type="spellEnd"/>
            <w:r>
              <w:t xml:space="preserve"> </w:t>
            </w:r>
          </w:p>
          <w:p w14:paraId="2F36C606" w14:textId="3638F154" w:rsidR="000D1241" w:rsidRDefault="000D1241" w:rsidP="000D1241">
            <w:pPr>
              <w:pStyle w:val="TableParagraph"/>
            </w:pPr>
            <w:proofErr w:type="spellStart"/>
            <w:r>
              <w:t>разрешенного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использования</w:t>
            </w:r>
            <w:proofErr w:type="spellEnd"/>
          </w:p>
        </w:tc>
        <w:tc>
          <w:tcPr>
            <w:tcW w:w="1136" w:type="dxa"/>
          </w:tcPr>
          <w:p w14:paraId="20493EF3" w14:textId="77777777" w:rsidR="000D1241" w:rsidRDefault="000D1241" w:rsidP="000D1241">
            <w:pPr>
              <w:pStyle w:val="TableParagraph"/>
              <w:ind w:left="145" w:hanging="94"/>
            </w:pPr>
            <w:proofErr w:type="spellStart"/>
            <w:r>
              <w:t>Площадь</w:t>
            </w:r>
            <w:proofErr w:type="spellEnd"/>
            <w:r>
              <w:t>,</w:t>
            </w:r>
          </w:p>
          <w:p w14:paraId="365140C4" w14:textId="6F862B69" w:rsidR="000D1241" w:rsidRDefault="000D1241" w:rsidP="000D1241">
            <w:pPr>
              <w:pStyle w:val="TableParagraph"/>
              <w:ind w:left="145" w:hanging="94"/>
            </w:pPr>
            <w:proofErr w:type="spellStart"/>
            <w:r>
              <w:t>кв</w:t>
            </w:r>
            <w:proofErr w:type="spellEnd"/>
            <w:r>
              <w:t>. м</w:t>
            </w:r>
          </w:p>
        </w:tc>
      </w:tr>
      <w:tr w:rsidR="000D1241" w14:paraId="1124433C" w14:textId="77777777" w:rsidTr="00A07B0F">
        <w:trPr>
          <w:trHeight w:val="253"/>
        </w:trPr>
        <w:tc>
          <w:tcPr>
            <w:tcW w:w="535" w:type="dxa"/>
          </w:tcPr>
          <w:p w14:paraId="1C76D43F" w14:textId="77777777" w:rsidR="000D1241" w:rsidRDefault="000D1241" w:rsidP="00F15540">
            <w:pPr>
              <w:pStyle w:val="TableParagraph"/>
              <w:spacing w:line="233" w:lineRule="exact"/>
            </w:pPr>
            <w:r>
              <w:t>1</w:t>
            </w:r>
          </w:p>
        </w:tc>
        <w:tc>
          <w:tcPr>
            <w:tcW w:w="1875" w:type="dxa"/>
          </w:tcPr>
          <w:p w14:paraId="15B922F8" w14:textId="77777777" w:rsidR="000D1241" w:rsidRDefault="000D1241" w:rsidP="00F15540">
            <w:pPr>
              <w:pStyle w:val="TableParagraph"/>
              <w:spacing w:line="233" w:lineRule="exact"/>
              <w:ind w:left="10"/>
            </w:pPr>
            <w:r>
              <w:t>2</w:t>
            </w:r>
          </w:p>
        </w:tc>
        <w:tc>
          <w:tcPr>
            <w:tcW w:w="3544" w:type="dxa"/>
          </w:tcPr>
          <w:p w14:paraId="7A7F52C4" w14:textId="77777777" w:rsidR="000D1241" w:rsidRDefault="000D1241" w:rsidP="00F15540">
            <w:pPr>
              <w:pStyle w:val="TableParagraph"/>
              <w:spacing w:line="233" w:lineRule="exact"/>
              <w:ind w:left="13"/>
            </w:pPr>
            <w:r>
              <w:t>3</w:t>
            </w:r>
          </w:p>
        </w:tc>
        <w:tc>
          <w:tcPr>
            <w:tcW w:w="1134" w:type="dxa"/>
          </w:tcPr>
          <w:p w14:paraId="01971EC5" w14:textId="77777777" w:rsidR="000D1241" w:rsidRDefault="000D1241" w:rsidP="00F15540">
            <w:pPr>
              <w:pStyle w:val="TableParagraph"/>
              <w:spacing w:line="233" w:lineRule="exact"/>
              <w:ind w:left="10"/>
            </w:pPr>
            <w:r>
              <w:t>4</w:t>
            </w:r>
          </w:p>
        </w:tc>
        <w:tc>
          <w:tcPr>
            <w:tcW w:w="1559" w:type="dxa"/>
          </w:tcPr>
          <w:p w14:paraId="1D841EE5" w14:textId="77777777" w:rsidR="000D1241" w:rsidRDefault="000D1241" w:rsidP="00F15540">
            <w:pPr>
              <w:pStyle w:val="TableParagraph"/>
              <w:spacing w:line="233" w:lineRule="exact"/>
              <w:ind w:left="27"/>
            </w:pPr>
            <w:r>
              <w:t>5</w:t>
            </w:r>
          </w:p>
        </w:tc>
        <w:tc>
          <w:tcPr>
            <w:tcW w:w="1136" w:type="dxa"/>
          </w:tcPr>
          <w:p w14:paraId="70A1FAED" w14:textId="77777777" w:rsidR="000D1241" w:rsidRDefault="000D1241" w:rsidP="00F15540">
            <w:pPr>
              <w:pStyle w:val="TableParagraph"/>
              <w:spacing w:line="233" w:lineRule="exact"/>
              <w:ind w:left="21"/>
            </w:pPr>
            <w:r>
              <w:t>6</w:t>
            </w:r>
          </w:p>
        </w:tc>
      </w:tr>
      <w:tr w:rsidR="000D1241" w14:paraId="22E38B36" w14:textId="77777777" w:rsidTr="00A07B0F">
        <w:trPr>
          <w:trHeight w:val="2133"/>
        </w:trPr>
        <w:tc>
          <w:tcPr>
            <w:tcW w:w="535" w:type="dxa"/>
            <w:vAlign w:val="center"/>
          </w:tcPr>
          <w:p w14:paraId="2AB812B0" w14:textId="77777777" w:rsidR="000D1241" w:rsidRDefault="000D1241" w:rsidP="000D1241">
            <w:pPr>
              <w:pStyle w:val="TableParagraph"/>
            </w:pPr>
            <w:r>
              <w:t>1</w:t>
            </w:r>
          </w:p>
        </w:tc>
        <w:tc>
          <w:tcPr>
            <w:tcW w:w="1875" w:type="dxa"/>
            <w:vAlign w:val="center"/>
          </w:tcPr>
          <w:p w14:paraId="67C3F576" w14:textId="77777777" w:rsidR="000D1241" w:rsidRDefault="000D1241" w:rsidP="000D1241">
            <w:pPr>
              <w:pStyle w:val="TableParagraph"/>
              <w:ind w:left="29"/>
            </w:pPr>
            <w:r>
              <w:t>35:21:0401010:352</w:t>
            </w:r>
          </w:p>
        </w:tc>
        <w:tc>
          <w:tcPr>
            <w:tcW w:w="3544" w:type="dxa"/>
            <w:vAlign w:val="center"/>
          </w:tcPr>
          <w:p w14:paraId="63ACA19B" w14:textId="77777777" w:rsidR="000D1241" w:rsidRPr="000D1241" w:rsidRDefault="000D1241" w:rsidP="000D1241">
            <w:pPr>
              <w:pStyle w:val="TableParagraph"/>
              <w:ind w:left="134" w:right="114" w:hanging="2"/>
              <w:rPr>
                <w:lang w:val="ru-RU"/>
              </w:rPr>
            </w:pPr>
            <w:r w:rsidRPr="000D1241">
              <w:rPr>
                <w:lang w:val="ru-RU"/>
              </w:rPr>
              <w:t>Установлено</w:t>
            </w:r>
            <w:r w:rsidRPr="000D1241">
              <w:rPr>
                <w:spacing w:val="1"/>
                <w:lang w:val="ru-RU"/>
              </w:rPr>
              <w:t xml:space="preserve"> </w:t>
            </w:r>
            <w:r w:rsidRPr="000D1241">
              <w:rPr>
                <w:lang w:val="ru-RU"/>
              </w:rPr>
              <w:t>относительно</w:t>
            </w:r>
            <w:r w:rsidRPr="000D1241">
              <w:rPr>
                <w:spacing w:val="1"/>
                <w:lang w:val="ru-RU"/>
              </w:rPr>
              <w:t xml:space="preserve"> </w:t>
            </w:r>
            <w:r w:rsidRPr="000D1241">
              <w:rPr>
                <w:lang w:val="ru-RU"/>
              </w:rPr>
              <w:t>ориентира,</w:t>
            </w:r>
            <w:r w:rsidRPr="000D1241">
              <w:rPr>
                <w:spacing w:val="1"/>
                <w:lang w:val="ru-RU"/>
              </w:rPr>
              <w:t xml:space="preserve"> </w:t>
            </w:r>
            <w:proofErr w:type="spellStart"/>
            <w:r w:rsidRPr="000D1241">
              <w:rPr>
                <w:lang w:val="ru-RU"/>
              </w:rPr>
              <w:t>расположенног</w:t>
            </w:r>
            <w:proofErr w:type="spellEnd"/>
            <w:r w:rsidRPr="000D1241">
              <w:rPr>
                <w:spacing w:val="-52"/>
                <w:lang w:val="ru-RU"/>
              </w:rPr>
              <w:t xml:space="preserve"> </w:t>
            </w:r>
            <w:r w:rsidRPr="000D1241">
              <w:rPr>
                <w:lang w:val="ru-RU"/>
              </w:rPr>
              <w:t>о в границах</w:t>
            </w:r>
            <w:r w:rsidRPr="000D1241">
              <w:rPr>
                <w:spacing w:val="1"/>
                <w:lang w:val="ru-RU"/>
              </w:rPr>
              <w:t xml:space="preserve"> </w:t>
            </w:r>
            <w:r w:rsidRPr="000D1241">
              <w:rPr>
                <w:lang w:val="ru-RU"/>
              </w:rPr>
              <w:t>участка.</w:t>
            </w:r>
          </w:p>
          <w:p w14:paraId="2C6844D2" w14:textId="0A765251" w:rsidR="000D1241" w:rsidRPr="000D1241" w:rsidRDefault="000D1241" w:rsidP="00A07B0F">
            <w:pPr>
              <w:pStyle w:val="TableParagraph"/>
              <w:ind w:left="254" w:right="238" w:hanging="1"/>
              <w:rPr>
                <w:lang w:val="ru-RU"/>
              </w:rPr>
            </w:pPr>
            <w:r w:rsidRPr="000D1241">
              <w:rPr>
                <w:lang w:val="ru-RU"/>
              </w:rPr>
              <w:t>Ориентир</w:t>
            </w:r>
            <w:r>
              <w:rPr>
                <w:lang w:val="ru-RU"/>
              </w:rPr>
              <w:t xml:space="preserve"> </w:t>
            </w:r>
            <w:r>
              <w:rPr>
                <w:spacing w:val="1"/>
                <w:lang w:val="ru-RU"/>
              </w:rPr>
              <w:t xml:space="preserve">- </w:t>
            </w:r>
            <w:r w:rsidRPr="000D1241">
              <w:rPr>
                <w:lang w:val="ru-RU"/>
              </w:rPr>
              <w:t>жилой дом.</w:t>
            </w:r>
            <w:r w:rsidRPr="000D1241">
              <w:rPr>
                <w:spacing w:val="1"/>
                <w:lang w:val="ru-RU"/>
              </w:rPr>
              <w:t xml:space="preserve"> </w:t>
            </w:r>
            <w:r w:rsidRPr="000D1241">
              <w:rPr>
                <w:lang w:val="ru-RU"/>
              </w:rPr>
              <w:t>Почтовый</w:t>
            </w:r>
            <w:r w:rsidRPr="000D1241">
              <w:rPr>
                <w:spacing w:val="1"/>
                <w:lang w:val="ru-RU"/>
              </w:rPr>
              <w:t xml:space="preserve"> </w:t>
            </w:r>
            <w:r w:rsidRPr="000D1241">
              <w:rPr>
                <w:lang w:val="ru-RU"/>
              </w:rPr>
              <w:t>адрес</w:t>
            </w:r>
            <w:r w:rsidRPr="000D1241">
              <w:rPr>
                <w:spacing w:val="1"/>
                <w:lang w:val="ru-RU"/>
              </w:rPr>
              <w:t xml:space="preserve"> </w:t>
            </w:r>
            <w:r w:rsidRPr="000D1241">
              <w:rPr>
                <w:lang w:val="ru-RU"/>
              </w:rPr>
              <w:t>ориентира:</w:t>
            </w:r>
            <w:r w:rsidRPr="000D1241">
              <w:rPr>
                <w:spacing w:val="1"/>
                <w:lang w:val="ru-RU"/>
              </w:rPr>
              <w:t xml:space="preserve"> </w:t>
            </w:r>
            <w:r w:rsidR="00A07B0F">
              <w:rPr>
                <w:spacing w:val="1"/>
                <w:lang w:val="ru-RU"/>
              </w:rPr>
              <w:t xml:space="preserve"> </w:t>
            </w:r>
            <w:r w:rsidRPr="000D1241">
              <w:rPr>
                <w:lang w:val="ru-RU"/>
              </w:rPr>
              <w:t>Вологодская</w:t>
            </w:r>
            <w:r w:rsidRPr="000D1241">
              <w:rPr>
                <w:spacing w:val="-52"/>
                <w:lang w:val="ru-RU"/>
              </w:rPr>
              <w:t xml:space="preserve"> </w:t>
            </w:r>
            <w:r w:rsidRPr="000D1241">
              <w:rPr>
                <w:lang w:val="ru-RU"/>
              </w:rPr>
              <w:t>область,</w:t>
            </w:r>
            <w:r w:rsidR="00A07B0F">
              <w:rPr>
                <w:lang w:val="ru-RU"/>
              </w:rPr>
              <w:t xml:space="preserve"> </w:t>
            </w:r>
            <w:r w:rsidRPr="000D1241">
              <w:rPr>
                <w:lang w:val="ru-RU"/>
              </w:rPr>
              <w:t>г. Череповец,</w:t>
            </w:r>
            <w:r w:rsidRPr="000D1241">
              <w:rPr>
                <w:spacing w:val="-52"/>
                <w:lang w:val="ru-RU"/>
              </w:rPr>
              <w:t xml:space="preserve"> </w:t>
            </w:r>
            <w:r w:rsidRPr="000D1241">
              <w:rPr>
                <w:lang w:val="ru-RU"/>
              </w:rPr>
              <w:t>ул.</w:t>
            </w:r>
            <w:r w:rsidR="00A07B0F">
              <w:rPr>
                <w:lang w:val="ru-RU"/>
              </w:rPr>
              <w:t xml:space="preserve"> </w:t>
            </w:r>
            <w:r w:rsidRPr="000D1241">
              <w:rPr>
                <w:spacing w:val="-1"/>
                <w:lang w:val="ru-RU"/>
              </w:rPr>
              <w:t>Коммунистов,</w:t>
            </w:r>
            <w:r w:rsidR="00204F78">
              <w:rPr>
                <w:spacing w:val="-1"/>
                <w:lang w:val="ru-RU"/>
              </w:rPr>
              <w:t xml:space="preserve"> </w:t>
            </w:r>
            <w:r w:rsidRPr="000D1241">
              <w:rPr>
                <w:spacing w:val="-52"/>
                <w:lang w:val="ru-RU"/>
              </w:rPr>
              <w:t xml:space="preserve"> </w:t>
            </w:r>
            <w:r w:rsidRPr="000D1241">
              <w:rPr>
                <w:lang w:val="ru-RU"/>
              </w:rPr>
              <w:t>д. 44</w:t>
            </w:r>
          </w:p>
        </w:tc>
        <w:tc>
          <w:tcPr>
            <w:tcW w:w="1134" w:type="dxa"/>
            <w:vAlign w:val="center"/>
          </w:tcPr>
          <w:p w14:paraId="02F9EDB9" w14:textId="77777777" w:rsidR="000D1241" w:rsidRDefault="000D1241" w:rsidP="000D1241">
            <w:pPr>
              <w:pStyle w:val="TableParagraph"/>
              <w:ind w:right="132" w:hanging="3"/>
            </w:pPr>
            <w:proofErr w:type="spellStart"/>
            <w:r>
              <w:t>Общая</w:t>
            </w:r>
            <w:proofErr w:type="spellEnd"/>
            <w:r>
              <w:t xml:space="preserve"> </w:t>
            </w:r>
            <w:proofErr w:type="spellStart"/>
            <w:r>
              <w:t>долевая</w:t>
            </w:r>
            <w:proofErr w:type="spellEnd"/>
            <w:r>
              <w:rPr>
                <w:spacing w:val="-52"/>
              </w:rPr>
              <w:t xml:space="preserve">    </w:t>
            </w:r>
            <w:proofErr w:type="spellStart"/>
            <w:r>
              <w:t>собственность</w:t>
            </w:r>
            <w:proofErr w:type="spellEnd"/>
          </w:p>
        </w:tc>
        <w:tc>
          <w:tcPr>
            <w:tcW w:w="1559" w:type="dxa"/>
            <w:vAlign w:val="center"/>
          </w:tcPr>
          <w:p w14:paraId="27E4DAAD" w14:textId="7C0995A6" w:rsidR="000D1241" w:rsidRPr="000D1241" w:rsidRDefault="000D1241" w:rsidP="000D1241">
            <w:pPr>
              <w:pStyle w:val="TableParagraph"/>
              <w:ind w:left="142" w:right="109"/>
              <w:rPr>
                <w:spacing w:val="-52"/>
                <w:lang w:val="ru-RU"/>
              </w:rPr>
            </w:pPr>
            <w:proofErr w:type="spellStart"/>
            <w:r>
              <w:t>Многоэтажные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многоквартирные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spacing w:val="-52"/>
                <w:lang w:val="ru-RU"/>
              </w:rPr>
              <w:t xml:space="preserve"> </w:t>
            </w:r>
            <w:proofErr w:type="spellStart"/>
            <w:r>
              <w:t>жилые</w:t>
            </w:r>
            <w:proofErr w:type="spellEnd"/>
            <w:r>
              <w:t xml:space="preserve"> </w:t>
            </w:r>
            <w:proofErr w:type="spellStart"/>
            <w:r>
              <w:t>дома</w:t>
            </w:r>
            <w:proofErr w:type="spellEnd"/>
          </w:p>
        </w:tc>
        <w:tc>
          <w:tcPr>
            <w:tcW w:w="1136" w:type="dxa"/>
            <w:vAlign w:val="center"/>
          </w:tcPr>
          <w:p w14:paraId="4CD8741B" w14:textId="77777777" w:rsidR="000D1241" w:rsidRDefault="000D1241" w:rsidP="000D1241">
            <w:pPr>
              <w:pStyle w:val="TableParagraph"/>
              <w:spacing w:before="178"/>
              <w:ind w:left="3"/>
            </w:pPr>
            <w:r>
              <w:t>2152+/-16</w:t>
            </w:r>
          </w:p>
          <w:p w14:paraId="26EB1078" w14:textId="77777777" w:rsidR="000D1241" w:rsidRDefault="000D1241" w:rsidP="000D1241">
            <w:pPr>
              <w:pStyle w:val="TableParagraph"/>
              <w:spacing w:before="1"/>
              <w:ind w:left="3" w:right="122"/>
            </w:pPr>
            <w:r>
              <w:t>(</w:t>
            </w:r>
            <w:proofErr w:type="spellStart"/>
            <w:r>
              <w:t>уточненная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площадь</w:t>
            </w:r>
            <w:proofErr w:type="spellEnd"/>
            <w:r>
              <w:t>)</w:t>
            </w:r>
          </w:p>
        </w:tc>
      </w:tr>
      <w:tr w:rsidR="000D1241" w14:paraId="4ADD02D3" w14:textId="77777777" w:rsidTr="00A07B0F">
        <w:trPr>
          <w:trHeight w:val="243"/>
        </w:trPr>
        <w:tc>
          <w:tcPr>
            <w:tcW w:w="535" w:type="dxa"/>
            <w:vAlign w:val="center"/>
          </w:tcPr>
          <w:p w14:paraId="20409E4C" w14:textId="77777777" w:rsidR="000D1241" w:rsidRDefault="000D1241" w:rsidP="000D1241">
            <w:pPr>
              <w:pStyle w:val="TableParagraph"/>
            </w:pPr>
            <w:r>
              <w:t>2</w:t>
            </w:r>
          </w:p>
        </w:tc>
        <w:tc>
          <w:tcPr>
            <w:tcW w:w="1875" w:type="dxa"/>
            <w:vAlign w:val="center"/>
          </w:tcPr>
          <w:p w14:paraId="7137942B" w14:textId="77777777" w:rsidR="000D1241" w:rsidRDefault="000D1241" w:rsidP="000D1241">
            <w:pPr>
              <w:pStyle w:val="TableParagraph"/>
              <w:ind w:right="100"/>
              <w:rPr>
                <w:sz w:val="21"/>
              </w:rPr>
            </w:pPr>
            <w:r>
              <w:rPr>
                <w:sz w:val="21"/>
              </w:rPr>
              <w:t>35:21:0401010:2718</w:t>
            </w:r>
          </w:p>
        </w:tc>
        <w:tc>
          <w:tcPr>
            <w:tcW w:w="3544" w:type="dxa"/>
            <w:vAlign w:val="center"/>
          </w:tcPr>
          <w:p w14:paraId="6FAED179" w14:textId="77777777" w:rsidR="000D1241" w:rsidRDefault="000D1241" w:rsidP="000D1241">
            <w:pPr>
              <w:pStyle w:val="TableParagraph"/>
              <w:spacing w:line="242" w:lineRule="auto"/>
              <w:ind w:left="6" w:right="1"/>
              <w:rPr>
                <w:lang w:val="ru-RU"/>
              </w:rPr>
            </w:pPr>
            <w:r w:rsidRPr="000D1241">
              <w:rPr>
                <w:lang w:val="ru-RU"/>
              </w:rPr>
              <w:t>Вологодская</w:t>
            </w:r>
          </w:p>
          <w:p w14:paraId="7C3C2782" w14:textId="21252835" w:rsidR="000D1241" w:rsidRPr="000D1241" w:rsidRDefault="000D1241" w:rsidP="000D1241">
            <w:pPr>
              <w:pStyle w:val="TableParagraph"/>
              <w:spacing w:line="242" w:lineRule="auto"/>
              <w:ind w:left="6" w:right="1"/>
              <w:rPr>
                <w:lang w:val="ru-RU"/>
              </w:rPr>
            </w:pPr>
            <w:r w:rsidRPr="000D1241">
              <w:rPr>
                <w:lang w:val="ru-RU"/>
              </w:rPr>
              <w:t>область,</w:t>
            </w:r>
          </w:p>
          <w:p w14:paraId="55BB9580" w14:textId="0CBE8680" w:rsidR="000D1241" w:rsidRPr="000D1241" w:rsidRDefault="000D1241" w:rsidP="00A07B0F">
            <w:pPr>
              <w:pStyle w:val="TableParagraph"/>
              <w:spacing w:line="248" w:lineRule="exact"/>
              <w:ind w:left="6" w:right="1"/>
              <w:rPr>
                <w:lang w:val="ru-RU"/>
              </w:rPr>
            </w:pPr>
            <w:r w:rsidRPr="000D1241">
              <w:rPr>
                <w:lang w:val="ru-RU"/>
              </w:rPr>
              <w:t>г.</w:t>
            </w:r>
            <w:r w:rsidRPr="000D1241">
              <w:rPr>
                <w:spacing w:val="-2"/>
                <w:lang w:val="ru-RU"/>
              </w:rPr>
              <w:t xml:space="preserve"> </w:t>
            </w:r>
            <w:r w:rsidRPr="000D1241">
              <w:rPr>
                <w:lang w:val="ru-RU"/>
              </w:rPr>
              <w:t>Череповец,</w:t>
            </w:r>
            <w:r w:rsidR="00A07B0F">
              <w:rPr>
                <w:lang w:val="ru-RU"/>
              </w:rPr>
              <w:t xml:space="preserve"> </w:t>
            </w:r>
            <w:r w:rsidRPr="000D1241">
              <w:rPr>
                <w:lang w:val="ru-RU"/>
              </w:rPr>
              <w:t>ул.</w:t>
            </w:r>
            <w:r w:rsidRPr="000D1241">
              <w:rPr>
                <w:spacing w:val="-2"/>
                <w:lang w:val="ru-RU"/>
              </w:rPr>
              <w:t xml:space="preserve"> </w:t>
            </w:r>
            <w:r w:rsidRPr="000D1241">
              <w:rPr>
                <w:lang w:val="ru-RU"/>
              </w:rPr>
              <w:t>Труда</w:t>
            </w:r>
          </w:p>
        </w:tc>
        <w:tc>
          <w:tcPr>
            <w:tcW w:w="1134" w:type="dxa"/>
            <w:vAlign w:val="center"/>
          </w:tcPr>
          <w:p w14:paraId="2F49DF60" w14:textId="77777777" w:rsidR="000D1241" w:rsidRDefault="000D1241" w:rsidP="000D1241">
            <w:pPr>
              <w:pStyle w:val="TableParagraph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063433B9" w14:textId="77777777" w:rsidR="000D1241" w:rsidRDefault="000D1241" w:rsidP="000D1241">
            <w:pPr>
              <w:pStyle w:val="TableParagraph"/>
              <w:ind w:left="140" w:right="-3" w:firstLine="14"/>
            </w:pPr>
            <w:proofErr w:type="spellStart"/>
            <w:r>
              <w:t>Земли</w:t>
            </w:r>
            <w:proofErr w:type="spellEnd"/>
            <w:r>
              <w:t xml:space="preserve"> </w:t>
            </w:r>
            <w:proofErr w:type="spellStart"/>
            <w:r>
              <w:t>общего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пользования</w:t>
            </w:r>
            <w:proofErr w:type="spellEnd"/>
          </w:p>
        </w:tc>
        <w:tc>
          <w:tcPr>
            <w:tcW w:w="1136" w:type="dxa"/>
            <w:vAlign w:val="center"/>
          </w:tcPr>
          <w:p w14:paraId="1BB0F350" w14:textId="77777777" w:rsidR="000D1241" w:rsidRDefault="000D1241" w:rsidP="000D1241">
            <w:pPr>
              <w:pStyle w:val="TableParagraph"/>
              <w:spacing w:line="246" w:lineRule="exact"/>
              <w:ind w:left="3"/>
            </w:pPr>
            <w:r>
              <w:t>378+/-7</w:t>
            </w:r>
          </w:p>
          <w:p w14:paraId="6E72F2E4" w14:textId="77777777" w:rsidR="000D1241" w:rsidRDefault="000D1241" w:rsidP="000D1241">
            <w:pPr>
              <w:pStyle w:val="TableParagraph"/>
              <w:spacing w:before="1"/>
              <w:ind w:left="3" w:right="122"/>
            </w:pPr>
            <w:r>
              <w:t>(</w:t>
            </w:r>
            <w:proofErr w:type="spellStart"/>
            <w:r>
              <w:t>уточненная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площадь</w:t>
            </w:r>
            <w:proofErr w:type="spellEnd"/>
            <w:r>
              <w:t>)</w:t>
            </w:r>
          </w:p>
        </w:tc>
      </w:tr>
      <w:tr w:rsidR="000D1241" w14:paraId="2A3A3BF6" w14:textId="77777777" w:rsidTr="00A07B0F">
        <w:trPr>
          <w:trHeight w:val="243"/>
        </w:trPr>
        <w:tc>
          <w:tcPr>
            <w:tcW w:w="535" w:type="dxa"/>
            <w:vAlign w:val="center"/>
          </w:tcPr>
          <w:p w14:paraId="021274BA" w14:textId="77777777" w:rsidR="000D1241" w:rsidRDefault="000D1241" w:rsidP="000D1241">
            <w:pPr>
              <w:pStyle w:val="TableParagraph"/>
            </w:pPr>
            <w:r>
              <w:t>3</w:t>
            </w:r>
          </w:p>
        </w:tc>
        <w:tc>
          <w:tcPr>
            <w:tcW w:w="1875" w:type="dxa"/>
            <w:vAlign w:val="center"/>
          </w:tcPr>
          <w:p w14:paraId="4C9C4391" w14:textId="77777777" w:rsidR="000D1241" w:rsidRDefault="000D1241" w:rsidP="000D1241">
            <w:pPr>
              <w:pStyle w:val="TableParagraph"/>
              <w:ind w:right="100"/>
              <w:rPr>
                <w:sz w:val="21"/>
              </w:rPr>
            </w:pPr>
            <w:r>
              <w:rPr>
                <w:sz w:val="21"/>
              </w:rPr>
              <w:t>35:21:0401010:2719</w:t>
            </w:r>
          </w:p>
        </w:tc>
        <w:tc>
          <w:tcPr>
            <w:tcW w:w="3544" w:type="dxa"/>
            <w:vAlign w:val="center"/>
          </w:tcPr>
          <w:p w14:paraId="508ECF96" w14:textId="77777777" w:rsidR="000D1241" w:rsidRDefault="000D1241" w:rsidP="000D1241">
            <w:pPr>
              <w:pStyle w:val="TableParagraph"/>
              <w:spacing w:line="242" w:lineRule="auto"/>
              <w:ind w:left="180" w:right="164"/>
              <w:rPr>
                <w:lang w:val="ru-RU"/>
              </w:rPr>
            </w:pPr>
            <w:r w:rsidRPr="000D1241">
              <w:rPr>
                <w:lang w:val="ru-RU"/>
              </w:rPr>
              <w:t>Вологодская</w:t>
            </w:r>
          </w:p>
          <w:p w14:paraId="21D8E227" w14:textId="0F10C017" w:rsidR="000D1241" w:rsidRPr="000D1241" w:rsidRDefault="000D1241" w:rsidP="000D1241">
            <w:pPr>
              <w:pStyle w:val="TableParagraph"/>
              <w:spacing w:line="242" w:lineRule="auto"/>
              <w:ind w:left="180" w:right="164"/>
              <w:rPr>
                <w:lang w:val="ru-RU"/>
              </w:rPr>
            </w:pPr>
            <w:r w:rsidRPr="000D1241">
              <w:rPr>
                <w:lang w:val="ru-RU"/>
              </w:rPr>
              <w:t>область,</w:t>
            </w:r>
          </w:p>
          <w:p w14:paraId="02203730" w14:textId="2496D676" w:rsidR="000D1241" w:rsidRPr="000D1241" w:rsidRDefault="000D1241" w:rsidP="00A07B0F">
            <w:pPr>
              <w:pStyle w:val="TableParagraph"/>
              <w:spacing w:line="248" w:lineRule="exact"/>
              <w:ind w:left="182" w:right="164"/>
              <w:rPr>
                <w:lang w:val="ru-RU"/>
              </w:rPr>
            </w:pPr>
            <w:r w:rsidRPr="000D1241">
              <w:rPr>
                <w:lang w:val="ru-RU"/>
              </w:rPr>
              <w:t>г.</w:t>
            </w:r>
            <w:r w:rsidRPr="000D1241">
              <w:rPr>
                <w:spacing w:val="-2"/>
                <w:lang w:val="ru-RU"/>
              </w:rPr>
              <w:t xml:space="preserve"> </w:t>
            </w:r>
            <w:r w:rsidRPr="000D1241">
              <w:rPr>
                <w:lang w:val="ru-RU"/>
              </w:rPr>
              <w:t>Череповец,</w:t>
            </w:r>
            <w:r w:rsidR="00A07B0F">
              <w:rPr>
                <w:lang w:val="ru-RU"/>
              </w:rPr>
              <w:t xml:space="preserve"> </w:t>
            </w:r>
            <w:r w:rsidRPr="000D1241">
              <w:rPr>
                <w:lang w:val="ru-RU"/>
              </w:rPr>
              <w:t>ул.</w:t>
            </w:r>
            <w:r w:rsidRPr="000D1241">
              <w:rPr>
                <w:spacing w:val="-2"/>
                <w:lang w:val="ru-RU"/>
              </w:rPr>
              <w:t xml:space="preserve"> </w:t>
            </w:r>
            <w:r w:rsidRPr="000D1241">
              <w:rPr>
                <w:lang w:val="ru-RU"/>
              </w:rPr>
              <w:t>Труда</w:t>
            </w:r>
          </w:p>
        </w:tc>
        <w:tc>
          <w:tcPr>
            <w:tcW w:w="1134" w:type="dxa"/>
            <w:vAlign w:val="center"/>
          </w:tcPr>
          <w:p w14:paraId="5F258857" w14:textId="77777777" w:rsidR="000D1241" w:rsidRDefault="000D1241" w:rsidP="000D1241">
            <w:pPr>
              <w:pStyle w:val="TableParagraph"/>
            </w:pPr>
            <w:r>
              <w:t>-</w:t>
            </w:r>
          </w:p>
        </w:tc>
        <w:tc>
          <w:tcPr>
            <w:tcW w:w="1559" w:type="dxa"/>
            <w:vAlign w:val="center"/>
          </w:tcPr>
          <w:p w14:paraId="3DEC59E8" w14:textId="77777777" w:rsidR="000D1241" w:rsidRPr="000D1241" w:rsidRDefault="000D1241" w:rsidP="000D1241">
            <w:pPr>
              <w:pStyle w:val="TableParagraph"/>
              <w:spacing w:before="120"/>
              <w:ind w:left="150" w:right="116" w:hanging="2"/>
              <w:rPr>
                <w:lang w:val="ru-RU"/>
              </w:rPr>
            </w:pPr>
            <w:r w:rsidRPr="000D1241">
              <w:rPr>
                <w:lang w:val="ru-RU"/>
              </w:rPr>
              <w:t>Земельные участки</w:t>
            </w:r>
            <w:r w:rsidRPr="000D1241">
              <w:rPr>
                <w:spacing w:val="1"/>
                <w:lang w:val="ru-RU"/>
              </w:rPr>
              <w:t xml:space="preserve"> </w:t>
            </w:r>
            <w:r w:rsidRPr="000D1241">
              <w:rPr>
                <w:lang w:val="ru-RU"/>
              </w:rPr>
              <w:t>(территории) общего</w:t>
            </w:r>
            <w:r w:rsidRPr="000D1241">
              <w:rPr>
                <w:spacing w:val="-52"/>
                <w:lang w:val="ru-RU"/>
              </w:rPr>
              <w:t xml:space="preserve"> </w:t>
            </w:r>
            <w:r w:rsidRPr="000D1241">
              <w:rPr>
                <w:lang w:val="ru-RU"/>
              </w:rPr>
              <w:t>пользования</w:t>
            </w:r>
          </w:p>
        </w:tc>
        <w:tc>
          <w:tcPr>
            <w:tcW w:w="1136" w:type="dxa"/>
            <w:vAlign w:val="center"/>
          </w:tcPr>
          <w:p w14:paraId="2F41ED21" w14:textId="77777777" w:rsidR="000D1241" w:rsidRDefault="000D1241" w:rsidP="000D1241">
            <w:pPr>
              <w:pStyle w:val="TableParagraph"/>
              <w:spacing w:line="246" w:lineRule="exact"/>
              <w:ind w:left="3"/>
            </w:pPr>
            <w:r>
              <w:t>663+/-9</w:t>
            </w:r>
          </w:p>
          <w:p w14:paraId="0F32C848" w14:textId="77777777" w:rsidR="000D1241" w:rsidRDefault="000D1241" w:rsidP="000D1241">
            <w:pPr>
              <w:pStyle w:val="TableParagraph"/>
              <w:spacing w:before="1"/>
              <w:ind w:left="3" w:right="122"/>
            </w:pPr>
            <w:r>
              <w:t>(</w:t>
            </w:r>
            <w:proofErr w:type="spellStart"/>
            <w:r>
              <w:t>уточненная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площадь</w:t>
            </w:r>
            <w:proofErr w:type="spellEnd"/>
            <w:r>
              <w:t>)</w:t>
            </w:r>
          </w:p>
        </w:tc>
      </w:tr>
    </w:tbl>
    <w:p w14:paraId="1C961390" w14:textId="6A5D52FA" w:rsidR="0068075B" w:rsidRPr="00AD3416" w:rsidRDefault="0068075B" w:rsidP="00AD3416">
      <w:pPr>
        <w:pStyle w:val="afa"/>
        <w:spacing w:after="0"/>
        <w:ind w:right="-20" w:firstLine="709"/>
        <w:rPr>
          <w:sz w:val="26"/>
          <w:szCs w:val="26"/>
        </w:rPr>
      </w:pPr>
      <w:r w:rsidRPr="00AD3416">
        <w:rPr>
          <w:sz w:val="26"/>
          <w:szCs w:val="26"/>
        </w:rPr>
        <w:t xml:space="preserve">Перед выполнением кадастровых работ </w:t>
      </w:r>
      <w:r w:rsidR="00204F78">
        <w:rPr>
          <w:sz w:val="26"/>
          <w:szCs w:val="26"/>
        </w:rPr>
        <w:t>П</w:t>
      </w:r>
      <w:r w:rsidRPr="00AD3416">
        <w:rPr>
          <w:sz w:val="26"/>
          <w:szCs w:val="26"/>
        </w:rPr>
        <w:t>роектом межевания предусматривается смена вида разрешенного использования исходного земельного участка с кадастровым номером 35:21:0401010:2718 на вид «Земельные участки (территории) общего пользования».</w:t>
      </w:r>
    </w:p>
    <w:p w14:paraId="4EAE5A15" w14:textId="1120FF1A" w:rsidR="0068075B" w:rsidRPr="00AD3416" w:rsidRDefault="00AD3416" w:rsidP="00204F78">
      <w:pPr>
        <w:widowControl w:val="0"/>
        <w:tabs>
          <w:tab w:val="left" w:pos="0"/>
        </w:tabs>
        <w:autoSpaceDE w:val="0"/>
        <w:autoSpaceDN w:val="0"/>
        <w:ind w:right="-20" w:firstLine="709"/>
        <w:jc w:val="both"/>
        <w:rPr>
          <w:sz w:val="26"/>
          <w:szCs w:val="26"/>
        </w:rPr>
      </w:pPr>
      <w:r w:rsidRPr="00AD3416">
        <w:rPr>
          <w:sz w:val="26"/>
          <w:szCs w:val="26"/>
        </w:rPr>
        <w:t xml:space="preserve">4. </w:t>
      </w:r>
      <w:r w:rsidR="00204F78">
        <w:rPr>
          <w:sz w:val="26"/>
          <w:szCs w:val="26"/>
        </w:rPr>
        <w:t>П</w:t>
      </w:r>
      <w:r w:rsidRPr="00AD3416">
        <w:rPr>
          <w:sz w:val="26"/>
          <w:szCs w:val="26"/>
        </w:rPr>
        <w:t>еречень и сведения о площади образуемых земельных участков,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возможные</w:t>
      </w:r>
      <w:r w:rsidRPr="00AD3416">
        <w:rPr>
          <w:spacing w:val="-4"/>
          <w:sz w:val="26"/>
          <w:szCs w:val="26"/>
        </w:rPr>
        <w:t xml:space="preserve"> </w:t>
      </w:r>
      <w:r w:rsidRPr="00AD3416">
        <w:rPr>
          <w:sz w:val="26"/>
          <w:szCs w:val="26"/>
        </w:rPr>
        <w:t>способы</w:t>
      </w:r>
      <w:r w:rsidRPr="00AD3416">
        <w:rPr>
          <w:spacing w:val="-4"/>
          <w:sz w:val="26"/>
          <w:szCs w:val="26"/>
        </w:rPr>
        <w:t xml:space="preserve"> </w:t>
      </w:r>
      <w:r w:rsidRPr="00AD3416">
        <w:rPr>
          <w:sz w:val="26"/>
          <w:szCs w:val="26"/>
        </w:rPr>
        <w:t>их</w:t>
      </w:r>
      <w:r w:rsidRPr="00AD3416">
        <w:rPr>
          <w:spacing w:val="-1"/>
          <w:sz w:val="26"/>
          <w:szCs w:val="26"/>
        </w:rPr>
        <w:t xml:space="preserve"> </w:t>
      </w:r>
      <w:r w:rsidRPr="00AD3416">
        <w:rPr>
          <w:sz w:val="26"/>
          <w:szCs w:val="26"/>
        </w:rPr>
        <w:t>образования,</w:t>
      </w:r>
      <w:r w:rsidRPr="00AD3416">
        <w:rPr>
          <w:spacing w:val="-3"/>
          <w:sz w:val="26"/>
          <w:szCs w:val="26"/>
        </w:rPr>
        <w:t xml:space="preserve"> </w:t>
      </w:r>
      <w:r w:rsidRPr="00AD3416">
        <w:rPr>
          <w:sz w:val="26"/>
          <w:szCs w:val="26"/>
        </w:rPr>
        <w:t>вид</w:t>
      </w:r>
      <w:r w:rsidRPr="00AD3416">
        <w:rPr>
          <w:spacing w:val="-2"/>
          <w:sz w:val="26"/>
          <w:szCs w:val="26"/>
        </w:rPr>
        <w:t xml:space="preserve"> </w:t>
      </w:r>
      <w:r w:rsidRPr="00AD3416">
        <w:rPr>
          <w:sz w:val="26"/>
          <w:szCs w:val="26"/>
        </w:rPr>
        <w:t>разрешенного</w:t>
      </w:r>
      <w:r w:rsidRPr="00AD3416">
        <w:rPr>
          <w:spacing w:val="-4"/>
          <w:sz w:val="26"/>
          <w:szCs w:val="26"/>
        </w:rPr>
        <w:t xml:space="preserve"> </w:t>
      </w:r>
      <w:r w:rsidRPr="00AD3416">
        <w:rPr>
          <w:sz w:val="26"/>
          <w:szCs w:val="26"/>
        </w:rPr>
        <w:t>использования образуемых</w:t>
      </w:r>
      <w:r w:rsidRPr="00AD3416">
        <w:rPr>
          <w:spacing w:val="-4"/>
          <w:sz w:val="26"/>
          <w:szCs w:val="26"/>
        </w:rPr>
        <w:t xml:space="preserve"> </w:t>
      </w:r>
      <w:r w:rsidRPr="00AD3416">
        <w:rPr>
          <w:sz w:val="26"/>
          <w:szCs w:val="26"/>
        </w:rPr>
        <w:t>земельных</w:t>
      </w:r>
      <w:r w:rsidRPr="00AD3416">
        <w:rPr>
          <w:spacing w:val="-2"/>
          <w:sz w:val="26"/>
          <w:szCs w:val="26"/>
        </w:rPr>
        <w:t xml:space="preserve"> </w:t>
      </w:r>
      <w:r w:rsidRPr="00AD3416">
        <w:rPr>
          <w:sz w:val="26"/>
          <w:szCs w:val="26"/>
        </w:rPr>
        <w:t>участков</w:t>
      </w:r>
      <w:r>
        <w:rPr>
          <w:sz w:val="26"/>
          <w:szCs w:val="26"/>
        </w:rPr>
        <w:t>.</w:t>
      </w:r>
    </w:p>
    <w:p w14:paraId="771343C3" w14:textId="73FF6A31" w:rsidR="0068075B" w:rsidRPr="00AD3416" w:rsidRDefault="0068075B" w:rsidP="00AD3416">
      <w:pPr>
        <w:pStyle w:val="afa"/>
        <w:spacing w:after="0"/>
        <w:ind w:right="-20" w:firstLine="709"/>
        <w:rPr>
          <w:sz w:val="26"/>
          <w:szCs w:val="26"/>
        </w:rPr>
      </w:pPr>
      <w:r w:rsidRPr="00AD3416">
        <w:rPr>
          <w:sz w:val="26"/>
          <w:szCs w:val="26"/>
        </w:rPr>
        <w:t>Проект</w:t>
      </w:r>
      <w:r w:rsidRPr="00AD3416">
        <w:rPr>
          <w:spacing w:val="-3"/>
          <w:sz w:val="26"/>
          <w:szCs w:val="26"/>
        </w:rPr>
        <w:t xml:space="preserve"> </w:t>
      </w:r>
      <w:r w:rsidRPr="00AD3416">
        <w:rPr>
          <w:sz w:val="26"/>
          <w:szCs w:val="26"/>
        </w:rPr>
        <w:t>межевания</w:t>
      </w:r>
      <w:r w:rsidRPr="00AD3416">
        <w:rPr>
          <w:spacing w:val="-3"/>
          <w:sz w:val="26"/>
          <w:szCs w:val="26"/>
        </w:rPr>
        <w:t xml:space="preserve"> </w:t>
      </w:r>
      <w:r w:rsidRPr="00AD3416">
        <w:rPr>
          <w:sz w:val="26"/>
          <w:szCs w:val="26"/>
        </w:rPr>
        <w:t>разработан</w:t>
      </w:r>
      <w:r w:rsidRPr="00AD3416">
        <w:rPr>
          <w:spacing w:val="-3"/>
          <w:sz w:val="26"/>
          <w:szCs w:val="26"/>
        </w:rPr>
        <w:t xml:space="preserve"> </w:t>
      </w:r>
      <w:r w:rsidRPr="00AD3416">
        <w:rPr>
          <w:sz w:val="26"/>
          <w:szCs w:val="26"/>
        </w:rPr>
        <w:t>в</w:t>
      </w:r>
      <w:r w:rsidRPr="00AD3416">
        <w:rPr>
          <w:spacing w:val="-2"/>
          <w:sz w:val="26"/>
          <w:szCs w:val="26"/>
        </w:rPr>
        <w:t xml:space="preserve"> </w:t>
      </w:r>
      <w:r w:rsidRPr="00AD3416">
        <w:rPr>
          <w:sz w:val="26"/>
          <w:szCs w:val="26"/>
        </w:rPr>
        <w:t>целях:</w:t>
      </w:r>
    </w:p>
    <w:p w14:paraId="6D66F64C" w14:textId="4BB3771B" w:rsidR="0068075B" w:rsidRPr="00AD3416" w:rsidRDefault="0068075B" w:rsidP="00AD3416">
      <w:pPr>
        <w:adjustRightInd w:val="0"/>
        <w:ind w:right="-20" w:firstLine="709"/>
        <w:jc w:val="both"/>
        <w:rPr>
          <w:sz w:val="26"/>
          <w:szCs w:val="26"/>
        </w:rPr>
      </w:pPr>
      <w:r w:rsidRPr="00AD3416">
        <w:rPr>
          <w:sz w:val="26"/>
          <w:szCs w:val="26"/>
        </w:rPr>
        <w:t>- образования земельного участка, являющегося землями общего пользования, путем перераспределения земельного участка с кадастровым номером 35:21:0401010:2718 и земель, находящихся в государственной или муниципальной собственности (собственность на которые не разграничена)</w:t>
      </w:r>
      <w:r w:rsidR="00204F78">
        <w:rPr>
          <w:sz w:val="26"/>
          <w:szCs w:val="26"/>
        </w:rPr>
        <w:t>,</w:t>
      </w:r>
      <w:r w:rsidRPr="00AD3416">
        <w:rPr>
          <w:sz w:val="26"/>
          <w:szCs w:val="26"/>
        </w:rPr>
        <w:t xml:space="preserve"> для исключения пересечения земельного участка утвержденными красными линиями;</w:t>
      </w:r>
    </w:p>
    <w:p w14:paraId="5FEA1389" w14:textId="2F6FBB8A" w:rsidR="00AD3416" w:rsidRDefault="0068075B" w:rsidP="00AD3416">
      <w:pPr>
        <w:adjustRightInd w:val="0"/>
        <w:ind w:right="-20" w:firstLine="709"/>
        <w:jc w:val="both"/>
        <w:rPr>
          <w:sz w:val="26"/>
          <w:szCs w:val="26"/>
        </w:rPr>
      </w:pPr>
      <w:r w:rsidRPr="00AD3416">
        <w:rPr>
          <w:sz w:val="26"/>
          <w:szCs w:val="26"/>
        </w:rPr>
        <w:t xml:space="preserve">- образования земельного участка путем перераспределения земель и земельных участков 35:21:0401010:2719 (находится в государственной или муниципальной собственности) и 35:21:0401010:352 (находится в частной собственности) в целях </w:t>
      </w:r>
      <w:r w:rsidRPr="00AD3416">
        <w:rPr>
          <w:sz w:val="26"/>
          <w:szCs w:val="26"/>
        </w:rPr>
        <w:lastRenderedPageBreak/>
        <w:t xml:space="preserve">приведения границ земельных участков в соответствие с утвержденным </w:t>
      </w:r>
      <w:r w:rsidR="00204F78">
        <w:rPr>
          <w:sz w:val="26"/>
          <w:szCs w:val="26"/>
        </w:rPr>
        <w:t>П</w:t>
      </w:r>
      <w:r w:rsidRPr="00AD3416">
        <w:rPr>
          <w:sz w:val="26"/>
          <w:szCs w:val="26"/>
        </w:rPr>
        <w:t xml:space="preserve">роектом межевания для исключения вклинивания, </w:t>
      </w:r>
      <w:proofErr w:type="spellStart"/>
      <w:r w:rsidRPr="00AD3416">
        <w:rPr>
          <w:sz w:val="26"/>
          <w:szCs w:val="26"/>
        </w:rPr>
        <w:t>вкрапливания</w:t>
      </w:r>
      <w:proofErr w:type="spellEnd"/>
      <w:r w:rsidRPr="00AD3416">
        <w:rPr>
          <w:sz w:val="26"/>
          <w:szCs w:val="26"/>
        </w:rPr>
        <w:t>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участков, для эксплуатации многоквартирного жилого дома;</w:t>
      </w:r>
    </w:p>
    <w:p w14:paraId="044644DD" w14:textId="37DEC2BA" w:rsidR="0068075B" w:rsidRPr="00AD3416" w:rsidRDefault="00AD3416" w:rsidP="00AD3416">
      <w:pPr>
        <w:adjustRightInd w:val="0"/>
        <w:ind w:right="-2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8075B" w:rsidRPr="00AD3416">
        <w:rPr>
          <w:sz w:val="26"/>
          <w:szCs w:val="26"/>
        </w:rPr>
        <w:t>заключения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соглашения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между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уполномоченными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органами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и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собственниками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земельного участка, находящегося в частной собственности, на основании которого осуществляется перераспределение земель и земельных участков,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находящихся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в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государственной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или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муниципальной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собственности,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и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земельных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участков,</w:t>
      </w:r>
      <w:r w:rsidR="0068075B" w:rsidRPr="00AD3416">
        <w:rPr>
          <w:spacing w:val="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находящихся</w:t>
      </w:r>
      <w:r w:rsidR="0068075B" w:rsidRPr="00AD3416">
        <w:rPr>
          <w:spacing w:val="-2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в</w:t>
      </w:r>
      <w:r w:rsidR="0068075B" w:rsidRPr="00AD3416">
        <w:rPr>
          <w:spacing w:val="-2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частной</w:t>
      </w:r>
      <w:r w:rsidR="0068075B" w:rsidRPr="00AD3416">
        <w:rPr>
          <w:spacing w:val="-2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собственности,</w:t>
      </w:r>
      <w:r w:rsidR="0068075B" w:rsidRPr="00AD3416">
        <w:rPr>
          <w:spacing w:val="-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предусмотренное</w:t>
      </w:r>
      <w:r w:rsidR="0068075B" w:rsidRPr="00AD3416">
        <w:rPr>
          <w:spacing w:val="-1"/>
          <w:sz w:val="26"/>
          <w:szCs w:val="26"/>
        </w:rPr>
        <w:t xml:space="preserve"> </w:t>
      </w:r>
      <w:r w:rsidR="00C30AD0">
        <w:rPr>
          <w:spacing w:val="-1"/>
          <w:sz w:val="26"/>
          <w:szCs w:val="26"/>
        </w:rPr>
        <w:t>П</w:t>
      </w:r>
      <w:r w:rsidR="0068075B" w:rsidRPr="00AD3416">
        <w:rPr>
          <w:sz w:val="26"/>
          <w:szCs w:val="26"/>
        </w:rPr>
        <w:t>роектом</w:t>
      </w:r>
      <w:r w:rsidR="0068075B" w:rsidRPr="00AD3416">
        <w:rPr>
          <w:spacing w:val="-1"/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межевания (пункт 2 статьи 39.28 Земельного кодекса Р</w:t>
      </w:r>
      <w:r w:rsidR="00C30AD0">
        <w:rPr>
          <w:sz w:val="26"/>
          <w:szCs w:val="26"/>
        </w:rPr>
        <w:t xml:space="preserve">оссийской </w:t>
      </w:r>
      <w:r w:rsidR="0068075B" w:rsidRPr="00AD3416">
        <w:rPr>
          <w:sz w:val="26"/>
          <w:szCs w:val="26"/>
        </w:rPr>
        <w:t>Ф</w:t>
      </w:r>
      <w:r w:rsidR="00C30AD0">
        <w:rPr>
          <w:sz w:val="26"/>
          <w:szCs w:val="26"/>
        </w:rPr>
        <w:t>едерации</w:t>
      </w:r>
      <w:r w:rsidR="0068075B" w:rsidRPr="00AD3416">
        <w:rPr>
          <w:sz w:val="26"/>
          <w:szCs w:val="26"/>
        </w:rPr>
        <w:t xml:space="preserve"> от 25.10.2001 №</w:t>
      </w:r>
      <w:r w:rsidR="00C30AD0">
        <w:rPr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136-ФЗ)</w:t>
      </w:r>
      <w:r w:rsidR="00C30AD0">
        <w:rPr>
          <w:sz w:val="26"/>
          <w:szCs w:val="26"/>
        </w:rPr>
        <w:t>.</w:t>
      </w:r>
    </w:p>
    <w:p w14:paraId="79331443" w14:textId="28F49B6E" w:rsidR="00AD3416" w:rsidRDefault="0068075B" w:rsidP="00AD3416">
      <w:pPr>
        <w:pStyle w:val="afa"/>
        <w:spacing w:after="0"/>
        <w:ind w:right="-20" w:firstLine="709"/>
        <w:rPr>
          <w:sz w:val="26"/>
          <w:szCs w:val="26"/>
        </w:rPr>
      </w:pPr>
      <w:r w:rsidRPr="00AD3416">
        <w:rPr>
          <w:sz w:val="26"/>
          <w:szCs w:val="26"/>
        </w:rPr>
        <w:t>Проектом</w:t>
      </w:r>
      <w:r w:rsidRPr="00AD3416">
        <w:rPr>
          <w:spacing w:val="-5"/>
          <w:sz w:val="26"/>
          <w:szCs w:val="26"/>
        </w:rPr>
        <w:t xml:space="preserve"> </w:t>
      </w:r>
      <w:r w:rsidRPr="00AD3416">
        <w:rPr>
          <w:sz w:val="26"/>
          <w:szCs w:val="26"/>
        </w:rPr>
        <w:t xml:space="preserve">межевания </w:t>
      </w:r>
      <w:r w:rsidRPr="00AD3416">
        <w:rPr>
          <w:spacing w:val="-4"/>
          <w:sz w:val="26"/>
          <w:szCs w:val="26"/>
        </w:rPr>
        <w:t xml:space="preserve">предусматривается выполнение следующих </w:t>
      </w:r>
      <w:r w:rsidRPr="00AD3416">
        <w:rPr>
          <w:sz w:val="26"/>
          <w:szCs w:val="26"/>
        </w:rPr>
        <w:t>кадастровых работ:</w:t>
      </w:r>
    </w:p>
    <w:p w14:paraId="6F328B61" w14:textId="7D797B19" w:rsidR="00AD3416" w:rsidRDefault="00AD3416" w:rsidP="00AD3416">
      <w:pPr>
        <w:pStyle w:val="afa"/>
        <w:spacing w:after="0"/>
        <w:ind w:right="-20" w:firstLine="709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8075B" w:rsidRPr="00AD3416">
        <w:rPr>
          <w:sz w:val="26"/>
          <w:szCs w:val="26"/>
        </w:rPr>
        <w:t xml:space="preserve">Этап: образование земельного </w:t>
      </w:r>
      <w:proofErr w:type="gramStart"/>
      <w:r w:rsidR="0068075B" w:rsidRPr="00AD3416">
        <w:rPr>
          <w:sz w:val="26"/>
          <w:szCs w:val="26"/>
        </w:rPr>
        <w:t>участка :ЗУ</w:t>
      </w:r>
      <w:proofErr w:type="gramEnd"/>
      <w:r w:rsidR="0068075B" w:rsidRPr="00AD3416">
        <w:rPr>
          <w:sz w:val="26"/>
          <w:szCs w:val="26"/>
        </w:rPr>
        <w:t xml:space="preserve">1 путем перераспределения земельного участка с кадастровым номером 35:21:0401010:2718 и земель, находящихся в государственной или муниципальной собственности (собственность на которые не разграничена). В результате работ исходный земельный участок 35:21:0401010:2718 прекращает существование при регистрации прав на образуемый земельный </w:t>
      </w:r>
      <w:proofErr w:type="gramStart"/>
      <w:r w:rsidR="0068075B" w:rsidRPr="00AD3416">
        <w:rPr>
          <w:sz w:val="26"/>
          <w:szCs w:val="26"/>
        </w:rPr>
        <w:t>участок :ЗУ</w:t>
      </w:r>
      <w:proofErr w:type="gramEnd"/>
      <w:r w:rsidR="0068075B" w:rsidRPr="00AD3416">
        <w:rPr>
          <w:sz w:val="26"/>
          <w:szCs w:val="26"/>
        </w:rPr>
        <w:t>1. Земельный участок образован из части исходного:2718/п1 площадью 196 кв.</w:t>
      </w:r>
      <w:r w:rsidR="00EC528A">
        <w:rPr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м. Часть :2718/п2 площадью 182 кв.</w:t>
      </w:r>
      <w:r w:rsidR="00EC528A">
        <w:rPr>
          <w:sz w:val="26"/>
          <w:szCs w:val="26"/>
        </w:rPr>
        <w:t xml:space="preserve"> </w:t>
      </w:r>
      <w:r w:rsidR="0068075B" w:rsidRPr="00AD3416">
        <w:rPr>
          <w:sz w:val="26"/>
          <w:szCs w:val="26"/>
        </w:rPr>
        <w:t>м полностью исключается из состава образуемого земельного участка :ЗУ1 и переходит в земли квартала.</w:t>
      </w:r>
    </w:p>
    <w:p w14:paraId="1BF5AEF0" w14:textId="7BA5E5FA" w:rsidR="0068075B" w:rsidRPr="00AD3416" w:rsidRDefault="00AD3416" w:rsidP="00AD3416">
      <w:pPr>
        <w:pStyle w:val="afa"/>
        <w:spacing w:after="0"/>
        <w:ind w:right="-20" w:firstLine="709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8075B" w:rsidRPr="00AD3416">
        <w:rPr>
          <w:sz w:val="26"/>
          <w:szCs w:val="26"/>
        </w:rPr>
        <w:t xml:space="preserve">Этап: образование земельного </w:t>
      </w:r>
      <w:proofErr w:type="gramStart"/>
      <w:r w:rsidR="0068075B" w:rsidRPr="00AD3416">
        <w:rPr>
          <w:sz w:val="26"/>
          <w:szCs w:val="26"/>
        </w:rPr>
        <w:t>участка :ЗУ</w:t>
      </w:r>
      <w:proofErr w:type="gramEnd"/>
      <w:r w:rsidR="0068075B" w:rsidRPr="00AD3416">
        <w:rPr>
          <w:sz w:val="26"/>
          <w:szCs w:val="26"/>
        </w:rPr>
        <w:t>2 путем одновременного перераспределения смежных земельных участков с кадастровыми номерами 35:21:0401010:352, 35:21:0401010:2719 и земель, находящихся в государственной или муниципальной собственности, кадастрового квартала 35:21:0401010 с прекращением существования исходных земельных участков при регистрации прав на образуемый земельный участок :ЗУ2.</w:t>
      </w:r>
    </w:p>
    <w:p w14:paraId="75FA561A" w14:textId="4999D2E6" w:rsidR="00AD3416" w:rsidRDefault="0068075B" w:rsidP="00AD3416">
      <w:pPr>
        <w:ind w:right="-20" w:firstLine="709"/>
        <w:jc w:val="both"/>
        <w:rPr>
          <w:sz w:val="26"/>
          <w:szCs w:val="26"/>
        </w:rPr>
      </w:pPr>
      <w:r w:rsidRPr="00AD3416">
        <w:rPr>
          <w:sz w:val="26"/>
          <w:szCs w:val="26"/>
        </w:rPr>
        <w:t>Согласно пункту 3 статьи 11.2 Земельного кодекса Р</w:t>
      </w:r>
      <w:r w:rsidR="00EC528A">
        <w:rPr>
          <w:sz w:val="26"/>
          <w:szCs w:val="26"/>
        </w:rPr>
        <w:t xml:space="preserve">оссийской </w:t>
      </w:r>
      <w:r w:rsidRPr="00AD3416">
        <w:rPr>
          <w:sz w:val="26"/>
          <w:szCs w:val="26"/>
        </w:rPr>
        <w:t>Ф</w:t>
      </w:r>
      <w:r w:rsidR="00EC528A">
        <w:rPr>
          <w:sz w:val="26"/>
          <w:szCs w:val="26"/>
        </w:rPr>
        <w:t>едерации</w:t>
      </w:r>
      <w:r w:rsidRPr="00AD3416">
        <w:rPr>
          <w:sz w:val="26"/>
          <w:szCs w:val="26"/>
        </w:rPr>
        <w:t xml:space="preserve"> от 25.10.2001 №</w:t>
      </w:r>
      <w:r w:rsidR="00EC528A">
        <w:rPr>
          <w:sz w:val="26"/>
          <w:szCs w:val="26"/>
        </w:rPr>
        <w:t xml:space="preserve"> </w:t>
      </w:r>
      <w:r w:rsidRPr="00AD3416">
        <w:rPr>
          <w:sz w:val="26"/>
          <w:szCs w:val="26"/>
        </w:rPr>
        <w:t>136-ФЗ целевым назначением и разрешенным использованием образуемых земельных участков признаются целевое назначение и разрешенное использование исходных земельных участков. Соответственно, в результате кадастровых работ образуемые земельные участки будут наследовать вид разрешенного испо</w:t>
      </w:r>
      <w:r w:rsidR="00AD3416">
        <w:rPr>
          <w:sz w:val="26"/>
          <w:szCs w:val="26"/>
        </w:rPr>
        <w:t>льзования от исходных участков.</w:t>
      </w:r>
    </w:p>
    <w:p w14:paraId="5E403659" w14:textId="1C54A2E8" w:rsidR="0068075B" w:rsidRPr="00AD3416" w:rsidRDefault="0068075B" w:rsidP="00AD3416">
      <w:pPr>
        <w:ind w:right="-20" w:firstLine="709"/>
        <w:jc w:val="both"/>
        <w:rPr>
          <w:sz w:val="26"/>
          <w:szCs w:val="26"/>
        </w:rPr>
      </w:pPr>
      <w:r w:rsidRPr="00AD3416">
        <w:rPr>
          <w:sz w:val="26"/>
          <w:szCs w:val="26"/>
        </w:rPr>
        <w:t>Вид разрешенного использования земельных участков будет изменен на проектируемый после проведения кадастрового учета.</w:t>
      </w:r>
    </w:p>
    <w:p w14:paraId="6071E087" w14:textId="497C5730" w:rsidR="0068075B" w:rsidRDefault="0068075B" w:rsidP="00AD3416">
      <w:pPr>
        <w:pStyle w:val="afa"/>
        <w:spacing w:after="0"/>
        <w:ind w:right="-20" w:firstLine="709"/>
        <w:rPr>
          <w:sz w:val="26"/>
          <w:szCs w:val="26"/>
        </w:rPr>
      </w:pPr>
      <w:r w:rsidRPr="00AD3416">
        <w:rPr>
          <w:sz w:val="26"/>
          <w:szCs w:val="26"/>
        </w:rPr>
        <w:t>Границы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образуемых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земельных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участков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установлены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в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соответствии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с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нормативн</w:t>
      </w:r>
      <w:r w:rsidR="00EC528A">
        <w:rPr>
          <w:sz w:val="26"/>
          <w:szCs w:val="26"/>
        </w:rPr>
        <w:t xml:space="preserve">ыми </w:t>
      </w:r>
      <w:r w:rsidRPr="00AD3416">
        <w:rPr>
          <w:sz w:val="26"/>
          <w:szCs w:val="26"/>
        </w:rPr>
        <w:t>правовыми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актами,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регулирующими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отношения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в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сфере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градостроительной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деятельности,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в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 xml:space="preserve">зависимости от функционального назначения территориальной зоны. Согласно </w:t>
      </w:r>
      <w:proofErr w:type="gramStart"/>
      <w:r w:rsidRPr="00AD3416">
        <w:rPr>
          <w:sz w:val="26"/>
          <w:szCs w:val="26"/>
        </w:rPr>
        <w:t>требованиям</w:t>
      </w:r>
      <w:proofErr w:type="gramEnd"/>
      <w:r w:rsidRPr="00AD3416">
        <w:rPr>
          <w:sz w:val="26"/>
          <w:szCs w:val="26"/>
        </w:rPr>
        <w:t xml:space="preserve"> ст. 11.9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Земельного кодекса Российской Федерации площадь и границы земельных участков определяются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градостроительными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регламентами,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установленными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в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соответствии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с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законодательством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о</w:t>
      </w:r>
      <w:r w:rsidRPr="00AD3416">
        <w:rPr>
          <w:spacing w:val="1"/>
          <w:sz w:val="26"/>
          <w:szCs w:val="26"/>
        </w:rPr>
        <w:t xml:space="preserve"> </w:t>
      </w:r>
      <w:r w:rsidRPr="00AD3416">
        <w:rPr>
          <w:sz w:val="26"/>
          <w:szCs w:val="26"/>
        </w:rPr>
        <w:t>градостроительной</w:t>
      </w:r>
      <w:r w:rsidRPr="00AD3416">
        <w:rPr>
          <w:spacing w:val="-2"/>
          <w:sz w:val="26"/>
          <w:szCs w:val="26"/>
        </w:rPr>
        <w:t xml:space="preserve"> </w:t>
      </w:r>
      <w:r w:rsidRPr="00AD3416">
        <w:rPr>
          <w:sz w:val="26"/>
          <w:szCs w:val="26"/>
        </w:rPr>
        <w:t>деятельности.</w:t>
      </w:r>
    </w:p>
    <w:p w14:paraId="0EC9E4C9" w14:textId="38C02B73" w:rsidR="00EC528A" w:rsidRDefault="0068075B" w:rsidP="00A07B0F">
      <w:pPr>
        <w:pStyle w:val="afa"/>
        <w:spacing w:after="0"/>
        <w:ind w:left="1032" w:right="1376"/>
        <w:jc w:val="center"/>
        <w:rPr>
          <w:sz w:val="26"/>
          <w:szCs w:val="26"/>
        </w:rPr>
      </w:pPr>
      <w:r w:rsidRPr="00AD3416">
        <w:rPr>
          <w:sz w:val="26"/>
          <w:szCs w:val="26"/>
        </w:rPr>
        <w:t>Перечень</w:t>
      </w:r>
      <w:r w:rsidRPr="00AD3416">
        <w:rPr>
          <w:spacing w:val="-3"/>
          <w:sz w:val="26"/>
          <w:szCs w:val="26"/>
        </w:rPr>
        <w:t xml:space="preserve"> </w:t>
      </w:r>
      <w:r w:rsidRPr="00AD3416">
        <w:rPr>
          <w:sz w:val="26"/>
          <w:szCs w:val="26"/>
        </w:rPr>
        <w:t>образуемых</w:t>
      </w:r>
      <w:r w:rsidRPr="00AD3416">
        <w:rPr>
          <w:spacing w:val="51"/>
          <w:sz w:val="26"/>
          <w:szCs w:val="26"/>
        </w:rPr>
        <w:t xml:space="preserve"> </w:t>
      </w:r>
      <w:r w:rsidRPr="00AD3416">
        <w:rPr>
          <w:sz w:val="26"/>
          <w:szCs w:val="26"/>
        </w:rPr>
        <w:t>земельных</w:t>
      </w:r>
      <w:r w:rsidRPr="00AD3416">
        <w:rPr>
          <w:spacing w:val="-2"/>
          <w:sz w:val="26"/>
          <w:szCs w:val="26"/>
        </w:rPr>
        <w:t xml:space="preserve"> </w:t>
      </w:r>
      <w:r w:rsidRPr="00AD3416">
        <w:rPr>
          <w:sz w:val="26"/>
          <w:szCs w:val="26"/>
        </w:rPr>
        <w:t>участков</w:t>
      </w:r>
    </w:p>
    <w:p w14:paraId="51E62BD1" w14:textId="5D75E472" w:rsidR="0068075B" w:rsidRDefault="0068075B" w:rsidP="00AD3416">
      <w:pPr>
        <w:pStyle w:val="afa"/>
        <w:spacing w:after="0"/>
        <w:ind w:left="1032" w:right="-20"/>
        <w:jc w:val="right"/>
        <w:rPr>
          <w:sz w:val="26"/>
          <w:szCs w:val="26"/>
        </w:rPr>
      </w:pPr>
      <w:r w:rsidRPr="00AD3416">
        <w:rPr>
          <w:sz w:val="26"/>
          <w:szCs w:val="26"/>
        </w:rPr>
        <w:t>Таблица</w:t>
      </w:r>
      <w:r w:rsidRPr="00AD3416">
        <w:rPr>
          <w:spacing w:val="-2"/>
          <w:sz w:val="26"/>
          <w:szCs w:val="26"/>
        </w:rPr>
        <w:t xml:space="preserve"> </w:t>
      </w:r>
      <w:r w:rsidRPr="00AD3416">
        <w:rPr>
          <w:sz w:val="26"/>
          <w:szCs w:val="26"/>
        </w:rPr>
        <w:t>2</w:t>
      </w:r>
    </w:p>
    <w:tbl>
      <w:tblPr>
        <w:tblStyle w:val="TableNormal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108"/>
        <w:gridCol w:w="1446"/>
        <w:gridCol w:w="1105"/>
        <w:gridCol w:w="2097"/>
        <w:gridCol w:w="2439"/>
      </w:tblGrid>
      <w:tr w:rsidR="00C47329" w:rsidRPr="00C47329" w14:paraId="5499A799" w14:textId="77777777" w:rsidTr="00A07B0F">
        <w:trPr>
          <w:trHeight w:val="1265"/>
          <w:jc w:val="center"/>
        </w:trPr>
        <w:tc>
          <w:tcPr>
            <w:tcW w:w="1581" w:type="dxa"/>
            <w:vAlign w:val="center"/>
          </w:tcPr>
          <w:p w14:paraId="1FAB1EFE" w14:textId="77777777" w:rsidR="00C47329" w:rsidRPr="00C47329" w:rsidRDefault="00C47329" w:rsidP="00C47329">
            <w:pPr>
              <w:pStyle w:val="TableParagraph"/>
              <w:tabs>
                <w:tab w:val="left" w:pos="993"/>
              </w:tabs>
              <w:spacing w:before="120"/>
              <w:ind w:left="142" w:right="18" w:firstLine="2"/>
              <w:rPr>
                <w:sz w:val="24"/>
                <w:szCs w:val="24"/>
              </w:rPr>
            </w:pPr>
            <w:proofErr w:type="spellStart"/>
            <w:r w:rsidRPr="00C47329">
              <w:rPr>
                <w:sz w:val="24"/>
                <w:szCs w:val="24"/>
              </w:rPr>
              <w:lastRenderedPageBreak/>
              <w:t>Условный</w:t>
            </w:r>
            <w:proofErr w:type="spellEnd"/>
            <w:r w:rsidRPr="00C4732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7329">
              <w:rPr>
                <w:sz w:val="24"/>
                <w:szCs w:val="24"/>
              </w:rPr>
              <w:t>номер</w:t>
            </w:r>
            <w:proofErr w:type="spellEnd"/>
            <w:r w:rsidRPr="00C4732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7329">
              <w:rPr>
                <w:sz w:val="24"/>
                <w:szCs w:val="24"/>
              </w:rPr>
              <w:t>земельного</w:t>
            </w:r>
            <w:proofErr w:type="spellEnd"/>
            <w:r w:rsidRPr="00C4732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C47329">
              <w:rPr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1108" w:type="dxa"/>
            <w:vAlign w:val="center"/>
          </w:tcPr>
          <w:p w14:paraId="198E821D" w14:textId="77777777" w:rsidR="00C47329" w:rsidRPr="00C47329" w:rsidRDefault="00C47329" w:rsidP="00C47329">
            <w:pPr>
              <w:pStyle w:val="TableParagraph"/>
              <w:tabs>
                <w:tab w:val="left" w:pos="993"/>
              </w:tabs>
              <w:ind w:left="142" w:right="18" w:hanging="1"/>
              <w:rPr>
                <w:sz w:val="24"/>
                <w:szCs w:val="24"/>
              </w:rPr>
            </w:pPr>
            <w:proofErr w:type="spellStart"/>
            <w:r w:rsidRPr="00C47329">
              <w:rPr>
                <w:sz w:val="24"/>
                <w:szCs w:val="24"/>
              </w:rPr>
              <w:t>Статус</w:t>
            </w:r>
            <w:proofErr w:type="spellEnd"/>
            <w:r w:rsidRPr="00C4732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7329">
              <w:rPr>
                <w:sz w:val="24"/>
                <w:szCs w:val="24"/>
              </w:rPr>
              <w:t>земельного</w:t>
            </w:r>
            <w:proofErr w:type="spellEnd"/>
            <w:r w:rsidRPr="00C4732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C47329">
              <w:rPr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1446" w:type="dxa"/>
            <w:vAlign w:val="center"/>
          </w:tcPr>
          <w:p w14:paraId="45CF8F2F" w14:textId="643164DC" w:rsidR="00C47329" w:rsidRDefault="00C47329" w:rsidP="00C47329">
            <w:pPr>
              <w:pStyle w:val="TableParagraph"/>
              <w:tabs>
                <w:tab w:val="left" w:pos="993"/>
              </w:tabs>
              <w:ind w:left="142" w:right="18" w:firstLine="2"/>
              <w:rPr>
                <w:spacing w:val="1"/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Площадь</w:t>
            </w:r>
          </w:p>
          <w:p w14:paraId="36C01B2F" w14:textId="77777777" w:rsidR="00EC528A" w:rsidRDefault="00C47329" w:rsidP="00C47329">
            <w:pPr>
              <w:pStyle w:val="TableParagraph"/>
              <w:tabs>
                <w:tab w:val="left" w:pos="993"/>
              </w:tabs>
              <w:ind w:left="142" w:right="18" w:firstLine="2"/>
              <w:rPr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земельного</w:t>
            </w:r>
            <w:r w:rsidRPr="00C47329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47329">
              <w:rPr>
                <w:sz w:val="24"/>
                <w:szCs w:val="24"/>
                <w:lang w:val="ru-RU"/>
              </w:rPr>
              <w:t xml:space="preserve">участка, </w:t>
            </w:r>
          </w:p>
          <w:p w14:paraId="4100DA6F" w14:textId="1CF79651" w:rsidR="00C47329" w:rsidRPr="00C47329" w:rsidRDefault="00C47329" w:rsidP="00EC528A">
            <w:pPr>
              <w:pStyle w:val="TableParagraph"/>
              <w:tabs>
                <w:tab w:val="left" w:pos="993"/>
              </w:tabs>
              <w:ind w:left="142" w:right="18" w:firstLine="2"/>
              <w:rPr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кв.</w:t>
            </w:r>
            <w:r w:rsidR="00EC528A">
              <w:rPr>
                <w:sz w:val="24"/>
                <w:szCs w:val="24"/>
                <w:lang w:val="ru-RU"/>
              </w:rPr>
              <w:t xml:space="preserve"> </w:t>
            </w:r>
            <w:r w:rsidRPr="00C47329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1105" w:type="dxa"/>
            <w:vAlign w:val="center"/>
          </w:tcPr>
          <w:p w14:paraId="72AB394C" w14:textId="699F687D" w:rsidR="00EC528A" w:rsidRPr="00EC528A" w:rsidRDefault="00C47329" w:rsidP="00C47329">
            <w:pPr>
              <w:pStyle w:val="TableParagraph"/>
              <w:tabs>
                <w:tab w:val="left" w:pos="993"/>
              </w:tabs>
              <w:ind w:left="24" w:right="18"/>
              <w:rPr>
                <w:sz w:val="24"/>
                <w:szCs w:val="24"/>
                <w:lang w:val="ru-RU"/>
              </w:rPr>
            </w:pPr>
            <w:proofErr w:type="spellStart"/>
            <w:r w:rsidRPr="00C47329">
              <w:rPr>
                <w:sz w:val="24"/>
                <w:szCs w:val="24"/>
              </w:rPr>
              <w:t>Террито</w:t>
            </w:r>
            <w:proofErr w:type="spellEnd"/>
          </w:p>
          <w:p w14:paraId="228F984F" w14:textId="0347C05C" w:rsidR="00C47329" w:rsidRPr="00C47329" w:rsidRDefault="00C47329" w:rsidP="00C47329">
            <w:pPr>
              <w:pStyle w:val="TableParagraph"/>
              <w:tabs>
                <w:tab w:val="left" w:pos="993"/>
              </w:tabs>
              <w:ind w:left="24" w:right="18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р</w:t>
            </w:r>
            <w:r w:rsidRPr="00C47329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C47329">
              <w:rPr>
                <w:sz w:val="24"/>
                <w:szCs w:val="24"/>
              </w:rPr>
              <w:t>иальная</w:t>
            </w:r>
            <w:proofErr w:type="spellEnd"/>
            <w:r w:rsidRPr="00C4732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7329">
              <w:rPr>
                <w:sz w:val="24"/>
                <w:szCs w:val="24"/>
              </w:rPr>
              <w:t>зона</w:t>
            </w:r>
            <w:proofErr w:type="spellEnd"/>
          </w:p>
        </w:tc>
        <w:tc>
          <w:tcPr>
            <w:tcW w:w="2097" w:type="dxa"/>
            <w:vAlign w:val="center"/>
          </w:tcPr>
          <w:p w14:paraId="3415ED50" w14:textId="55F731AC" w:rsidR="00C47329" w:rsidRDefault="00C47329" w:rsidP="00C47329">
            <w:pPr>
              <w:pStyle w:val="TableParagraph"/>
              <w:tabs>
                <w:tab w:val="left" w:pos="993"/>
              </w:tabs>
              <w:ind w:left="31" w:right="18"/>
              <w:rPr>
                <w:spacing w:val="1"/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Территориальная</w:t>
            </w:r>
            <w:r w:rsidRPr="00C47329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C47329">
              <w:rPr>
                <w:sz w:val="24"/>
                <w:szCs w:val="24"/>
                <w:lang w:val="ru-RU"/>
              </w:rPr>
              <w:t>зона и ее</w:t>
            </w:r>
          </w:p>
          <w:p w14:paraId="25A0E7D3" w14:textId="20F3627C" w:rsidR="00C47329" w:rsidRPr="00C47329" w:rsidRDefault="00C47329" w:rsidP="00C47329">
            <w:pPr>
              <w:pStyle w:val="TableParagraph"/>
              <w:tabs>
                <w:tab w:val="left" w:pos="993"/>
              </w:tabs>
              <w:ind w:left="31" w:right="18"/>
              <w:rPr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назначение</w:t>
            </w:r>
          </w:p>
        </w:tc>
        <w:tc>
          <w:tcPr>
            <w:tcW w:w="2439" w:type="dxa"/>
            <w:vAlign w:val="center"/>
          </w:tcPr>
          <w:p w14:paraId="349B8E05" w14:textId="073986F4" w:rsidR="00C47329" w:rsidRDefault="00C47329" w:rsidP="00C47329">
            <w:pPr>
              <w:pStyle w:val="TableParagraph"/>
              <w:tabs>
                <w:tab w:val="left" w:pos="993"/>
              </w:tabs>
              <w:ind w:left="24" w:right="18" w:hanging="2"/>
              <w:rPr>
                <w:spacing w:val="1"/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Вид</w:t>
            </w:r>
          </w:p>
          <w:p w14:paraId="7F567A86" w14:textId="44FAEE98" w:rsidR="00C47329" w:rsidRDefault="00C47329" w:rsidP="00C47329">
            <w:pPr>
              <w:pStyle w:val="TableParagraph"/>
              <w:tabs>
                <w:tab w:val="left" w:pos="993"/>
              </w:tabs>
              <w:ind w:left="24" w:right="18" w:hanging="2"/>
              <w:rPr>
                <w:spacing w:val="1"/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разрешенного</w:t>
            </w:r>
          </w:p>
          <w:p w14:paraId="4A9CA7E1" w14:textId="1DD3A007" w:rsidR="00C47329" w:rsidRDefault="00EC528A" w:rsidP="00C47329">
            <w:pPr>
              <w:pStyle w:val="TableParagraph"/>
              <w:tabs>
                <w:tab w:val="left" w:pos="993"/>
              </w:tabs>
              <w:ind w:left="24" w:right="18"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="00C47329" w:rsidRPr="00C47329">
              <w:rPr>
                <w:sz w:val="24"/>
                <w:szCs w:val="24"/>
                <w:lang w:val="ru-RU"/>
              </w:rPr>
              <w:t>спользования</w:t>
            </w:r>
          </w:p>
          <w:p w14:paraId="28EA436C" w14:textId="69A020A5" w:rsidR="00C47329" w:rsidRPr="00C47329" w:rsidRDefault="00C47329" w:rsidP="00C47329">
            <w:pPr>
              <w:pStyle w:val="TableParagraph"/>
              <w:tabs>
                <w:tab w:val="left" w:pos="993"/>
              </w:tabs>
              <w:ind w:left="24" w:right="18" w:hanging="2"/>
              <w:rPr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земельного</w:t>
            </w:r>
          </w:p>
          <w:p w14:paraId="3E2961CC" w14:textId="77777777" w:rsidR="00C47329" w:rsidRPr="00C47329" w:rsidRDefault="00C47329" w:rsidP="00C47329">
            <w:pPr>
              <w:pStyle w:val="TableParagraph"/>
              <w:tabs>
                <w:tab w:val="left" w:pos="993"/>
              </w:tabs>
              <w:spacing w:line="238" w:lineRule="exact"/>
              <w:ind w:left="142" w:right="18"/>
              <w:rPr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участка</w:t>
            </w:r>
          </w:p>
        </w:tc>
      </w:tr>
      <w:tr w:rsidR="00C47329" w:rsidRPr="00C47329" w14:paraId="415D278F" w14:textId="77777777" w:rsidTr="00A07B0F">
        <w:trPr>
          <w:trHeight w:val="253"/>
          <w:jc w:val="center"/>
        </w:trPr>
        <w:tc>
          <w:tcPr>
            <w:tcW w:w="1581" w:type="dxa"/>
            <w:vAlign w:val="center"/>
          </w:tcPr>
          <w:p w14:paraId="25BF8647" w14:textId="77777777" w:rsidR="00C47329" w:rsidRPr="00C47329" w:rsidRDefault="00C47329" w:rsidP="00F15540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vAlign w:val="center"/>
          </w:tcPr>
          <w:p w14:paraId="3F8F28A3" w14:textId="77777777" w:rsidR="00C47329" w:rsidRPr="00C47329" w:rsidRDefault="00C47329" w:rsidP="00F15540">
            <w:pPr>
              <w:pStyle w:val="TableParagraph"/>
              <w:spacing w:line="233" w:lineRule="exact"/>
              <w:ind w:left="14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2</w:t>
            </w:r>
          </w:p>
        </w:tc>
        <w:tc>
          <w:tcPr>
            <w:tcW w:w="1446" w:type="dxa"/>
            <w:vAlign w:val="center"/>
          </w:tcPr>
          <w:p w14:paraId="7216BCB2" w14:textId="77777777" w:rsidR="00C47329" w:rsidRPr="00C47329" w:rsidRDefault="00C47329" w:rsidP="00F15540">
            <w:pPr>
              <w:pStyle w:val="TableParagraph"/>
              <w:spacing w:line="233" w:lineRule="exact"/>
              <w:ind w:left="15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3</w:t>
            </w:r>
          </w:p>
        </w:tc>
        <w:tc>
          <w:tcPr>
            <w:tcW w:w="1105" w:type="dxa"/>
            <w:vAlign w:val="center"/>
          </w:tcPr>
          <w:p w14:paraId="6D51DD71" w14:textId="77777777" w:rsidR="00C47329" w:rsidRPr="00C47329" w:rsidRDefault="00C47329" w:rsidP="00F15540">
            <w:pPr>
              <w:pStyle w:val="TableParagraph"/>
              <w:spacing w:line="233" w:lineRule="exact"/>
              <w:ind w:left="12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vAlign w:val="center"/>
          </w:tcPr>
          <w:p w14:paraId="78A91DBA" w14:textId="77777777" w:rsidR="00C47329" w:rsidRPr="00C47329" w:rsidRDefault="00C47329" w:rsidP="00F15540">
            <w:pPr>
              <w:pStyle w:val="TableParagraph"/>
              <w:spacing w:line="233" w:lineRule="exact"/>
              <w:ind w:left="24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5</w:t>
            </w:r>
          </w:p>
        </w:tc>
        <w:tc>
          <w:tcPr>
            <w:tcW w:w="2439" w:type="dxa"/>
            <w:vAlign w:val="center"/>
          </w:tcPr>
          <w:p w14:paraId="0AE65525" w14:textId="77777777" w:rsidR="00C47329" w:rsidRPr="00C47329" w:rsidRDefault="00C47329" w:rsidP="00F15540">
            <w:pPr>
              <w:pStyle w:val="TableParagraph"/>
              <w:spacing w:line="233" w:lineRule="exact"/>
              <w:ind w:left="17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6</w:t>
            </w:r>
          </w:p>
        </w:tc>
      </w:tr>
      <w:tr w:rsidR="00C47329" w:rsidRPr="00C47329" w14:paraId="4948D2FE" w14:textId="77777777" w:rsidTr="00A07B0F">
        <w:trPr>
          <w:trHeight w:val="757"/>
          <w:jc w:val="center"/>
        </w:trPr>
        <w:tc>
          <w:tcPr>
            <w:tcW w:w="1581" w:type="dxa"/>
            <w:vAlign w:val="center"/>
          </w:tcPr>
          <w:p w14:paraId="3FE64C3C" w14:textId="77777777" w:rsidR="00C47329" w:rsidRPr="00C47329" w:rsidRDefault="00C47329" w:rsidP="00C47329">
            <w:pPr>
              <w:pStyle w:val="TableParagraph"/>
              <w:ind w:left="142" w:right="18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:ЗУ1</w:t>
            </w:r>
          </w:p>
        </w:tc>
        <w:tc>
          <w:tcPr>
            <w:tcW w:w="1108" w:type="dxa"/>
            <w:vAlign w:val="center"/>
          </w:tcPr>
          <w:p w14:paraId="1428BA32" w14:textId="77777777" w:rsidR="00C47329" w:rsidRPr="00C47329" w:rsidRDefault="00C47329" w:rsidP="00C47329">
            <w:pPr>
              <w:pStyle w:val="TableParagraph"/>
              <w:ind w:left="142" w:right="203"/>
              <w:rPr>
                <w:sz w:val="24"/>
                <w:szCs w:val="24"/>
              </w:rPr>
            </w:pPr>
            <w:proofErr w:type="spellStart"/>
            <w:r w:rsidRPr="00C47329">
              <w:rPr>
                <w:sz w:val="24"/>
                <w:szCs w:val="24"/>
              </w:rPr>
              <w:t>Образуемый</w:t>
            </w:r>
            <w:proofErr w:type="spellEnd"/>
          </w:p>
        </w:tc>
        <w:tc>
          <w:tcPr>
            <w:tcW w:w="1446" w:type="dxa"/>
            <w:vAlign w:val="center"/>
          </w:tcPr>
          <w:p w14:paraId="1B35B174" w14:textId="77777777" w:rsidR="00C47329" w:rsidRPr="00C47329" w:rsidRDefault="00C47329" w:rsidP="00C47329">
            <w:pPr>
              <w:pStyle w:val="TableParagraph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196</w:t>
            </w:r>
          </w:p>
        </w:tc>
        <w:tc>
          <w:tcPr>
            <w:tcW w:w="1105" w:type="dxa"/>
            <w:vAlign w:val="center"/>
          </w:tcPr>
          <w:p w14:paraId="7E7D7C9D" w14:textId="77777777" w:rsidR="00C47329" w:rsidRPr="00C47329" w:rsidRDefault="00C47329" w:rsidP="00C47329">
            <w:pPr>
              <w:pStyle w:val="TableParagraph"/>
              <w:ind w:left="24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Ж-3</w:t>
            </w:r>
          </w:p>
        </w:tc>
        <w:tc>
          <w:tcPr>
            <w:tcW w:w="2097" w:type="dxa"/>
            <w:vAlign w:val="center"/>
          </w:tcPr>
          <w:p w14:paraId="2F22A107" w14:textId="77777777" w:rsidR="00C47329" w:rsidRPr="00C47329" w:rsidRDefault="00C47329" w:rsidP="00C47329">
            <w:pPr>
              <w:pStyle w:val="TableParagraph"/>
              <w:spacing w:line="252" w:lineRule="exact"/>
              <w:ind w:left="142" w:right="153" w:hanging="20"/>
              <w:rPr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 xml:space="preserve">Зона застройки </w:t>
            </w:r>
            <w:proofErr w:type="spellStart"/>
            <w:r w:rsidRPr="00C47329">
              <w:rPr>
                <w:sz w:val="24"/>
                <w:szCs w:val="24"/>
                <w:lang w:val="ru-RU"/>
              </w:rPr>
              <w:t>среднеэтажными</w:t>
            </w:r>
            <w:proofErr w:type="spellEnd"/>
            <w:r w:rsidRPr="00C47329">
              <w:rPr>
                <w:sz w:val="24"/>
                <w:szCs w:val="24"/>
                <w:lang w:val="ru-RU"/>
              </w:rPr>
              <w:t xml:space="preserve"> жилыми домами</w:t>
            </w:r>
          </w:p>
        </w:tc>
        <w:tc>
          <w:tcPr>
            <w:tcW w:w="2439" w:type="dxa"/>
            <w:vAlign w:val="center"/>
          </w:tcPr>
          <w:p w14:paraId="5E88451C" w14:textId="17EA093E" w:rsidR="00C47329" w:rsidRPr="00C47329" w:rsidRDefault="00C47329" w:rsidP="00C47329">
            <w:pPr>
              <w:pStyle w:val="TableParagraph"/>
              <w:tabs>
                <w:tab w:val="left" w:pos="1738"/>
              </w:tabs>
              <w:spacing w:line="252" w:lineRule="exact"/>
              <w:ind w:left="142" w:right="132"/>
              <w:rPr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Земельные участки (территории) общего пользования</w:t>
            </w:r>
          </w:p>
          <w:p w14:paraId="2CD02C86" w14:textId="08714879" w:rsidR="00C47329" w:rsidRPr="00C47329" w:rsidRDefault="00C47329" w:rsidP="00C47329">
            <w:pPr>
              <w:pStyle w:val="TableParagraph"/>
              <w:tabs>
                <w:tab w:val="left" w:pos="1738"/>
              </w:tabs>
              <w:spacing w:line="252" w:lineRule="exact"/>
              <w:ind w:left="142" w:right="132"/>
              <w:rPr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>(код</w:t>
            </w:r>
            <w:r w:rsidRPr="00C4732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7329">
              <w:rPr>
                <w:sz w:val="24"/>
                <w:szCs w:val="24"/>
                <w:lang w:val="ru-RU"/>
              </w:rPr>
              <w:t>12.0)</w:t>
            </w:r>
          </w:p>
        </w:tc>
      </w:tr>
      <w:tr w:rsidR="00C47329" w:rsidRPr="00C47329" w14:paraId="4C119DB3" w14:textId="77777777" w:rsidTr="00A07B0F">
        <w:trPr>
          <w:trHeight w:val="954"/>
          <w:jc w:val="center"/>
        </w:trPr>
        <w:tc>
          <w:tcPr>
            <w:tcW w:w="1581" w:type="dxa"/>
            <w:vAlign w:val="center"/>
          </w:tcPr>
          <w:p w14:paraId="09D32A9A" w14:textId="77777777" w:rsidR="00C47329" w:rsidRPr="00C47329" w:rsidRDefault="00C47329" w:rsidP="00F15540">
            <w:pPr>
              <w:pStyle w:val="TableParagraph"/>
              <w:ind w:right="34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:ЗУ2</w:t>
            </w:r>
          </w:p>
        </w:tc>
        <w:tc>
          <w:tcPr>
            <w:tcW w:w="1108" w:type="dxa"/>
            <w:vAlign w:val="center"/>
          </w:tcPr>
          <w:p w14:paraId="0515FEA3" w14:textId="77777777" w:rsidR="00C47329" w:rsidRPr="00C47329" w:rsidRDefault="00C47329" w:rsidP="00F15540">
            <w:pPr>
              <w:pStyle w:val="TableParagraph"/>
              <w:ind w:right="34"/>
              <w:rPr>
                <w:sz w:val="24"/>
                <w:szCs w:val="24"/>
              </w:rPr>
            </w:pPr>
            <w:proofErr w:type="spellStart"/>
            <w:r w:rsidRPr="00C47329">
              <w:rPr>
                <w:sz w:val="24"/>
                <w:szCs w:val="24"/>
              </w:rPr>
              <w:t>Образуемый</w:t>
            </w:r>
            <w:proofErr w:type="spellEnd"/>
          </w:p>
        </w:tc>
        <w:tc>
          <w:tcPr>
            <w:tcW w:w="1446" w:type="dxa"/>
            <w:vAlign w:val="center"/>
          </w:tcPr>
          <w:p w14:paraId="37D65888" w14:textId="77777777" w:rsidR="00C47329" w:rsidRPr="00C47329" w:rsidRDefault="00C47329" w:rsidP="00F15540">
            <w:pPr>
              <w:pStyle w:val="TableParagraph"/>
              <w:ind w:right="34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2910</w:t>
            </w:r>
          </w:p>
        </w:tc>
        <w:tc>
          <w:tcPr>
            <w:tcW w:w="1105" w:type="dxa"/>
            <w:vAlign w:val="center"/>
          </w:tcPr>
          <w:p w14:paraId="350F1E6B" w14:textId="77777777" w:rsidR="00C47329" w:rsidRPr="00C47329" w:rsidRDefault="00C47329" w:rsidP="00F15540">
            <w:pPr>
              <w:pStyle w:val="TableParagraph"/>
              <w:ind w:right="34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Ж-3</w:t>
            </w:r>
          </w:p>
        </w:tc>
        <w:tc>
          <w:tcPr>
            <w:tcW w:w="2097" w:type="dxa"/>
            <w:vAlign w:val="center"/>
          </w:tcPr>
          <w:p w14:paraId="200EAD83" w14:textId="77777777" w:rsidR="00C47329" w:rsidRPr="00C47329" w:rsidRDefault="00C47329" w:rsidP="00F15540">
            <w:pPr>
              <w:pStyle w:val="TableParagraph"/>
              <w:spacing w:before="1"/>
              <w:ind w:right="152"/>
              <w:rPr>
                <w:sz w:val="24"/>
                <w:szCs w:val="24"/>
                <w:lang w:val="ru-RU"/>
              </w:rPr>
            </w:pPr>
            <w:r w:rsidRPr="00C47329">
              <w:rPr>
                <w:sz w:val="24"/>
                <w:szCs w:val="24"/>
                <w:lang w:val="ru-RU"/>
              </w:rPr>
              <w:t xml:space="preserve">Зона застройки </w:t>
            </w:r>
            <w:proofErr w:type="spellStart"/>
            <w:r w:rsidRPr="00C47329">
              <w:rPr>
                <w:sz w:val="24"/>
                <w:szCs w:val="24"/>
                <w:lang w:val="ru-RU"/>
              </w:rPr>
              <w:t>среднеэтажными</w:t>
            </w:r>
            <w:proofErr w:type="spellEnd"/>
            <w:r w:rsidRPr="00C47329">
              <w:rPr>
                <w:sz w:val="24"/>
                <w:szCs w:val="24"/>
                <w:lang w:val="ru-RU"/>
              </w:rPr>
              <w:t xml:space="preserve"> жилыми домами</w:t>
            </w:r>
          </w:p>
        </w:tc>
        <w:tc>
          <w:tcPr>
            <w:tcW w:w="2439" w:type="dxa"/>
            <w:vAlign w:val="center"/>
          </w:tcPr>
          <w:p w14:paraId="6E234EBB" w14:textId="77777777" w:rsidR="00C47329" w:rsidRPr="00C47329" w:rsidRDefault="00C47329" w:rsidP="00F15540">
            <w:pPr>
              <w:pStyle w:val="TableParagraph"/>
              <w:spacing w:line="238" w:lineRule="exact"/>
              <w:ind w:right="163"/>
              <w:rPr>
                <w:sz w:val="24"/>
                <w:szCs w:val="24"/>
              </w:rPr>
            </w:pPr>
            <w:proofErr w:type="spellStart"/>
            <w:r w:rsidRPr="00C47329">
              <w:rPr>
                <w:sz w:val="24"/>
                <w:szCs w:val="24"/>
              </w:rPr>
              <w:t>Среднеэтажная</w:t>
            </w:r>
            <w:proofErr w:type="spellEnd"/>
            <w:r w:rsidRPr="00C47329">
              <w:rPr>
                <w:sz w:val="24"/>
                <w:szCs w:val="24"/>
              </w:rPr>
              <w:t xml:space="preserve"> </w:t>
            </w:r>
            <w:proofErr w:type="spellStart"/>
            <w:r w:rsidRPr="00C47329">
              <w:rPr>
                <w:sz w:val="24"/>
                <w:szCs w:val="24"/>
              </w:rPr>
              <w:t>жилая</w:t>
            </w:r>
            <w:proofErr w:type="spellEnd"/>
            <w:r w:rsidRPr="00C47329">
              <w:rPr>
                <w:sz w:val="24"/>
                <w:szCs w:val="24"/>
              </w:rPr>
              <w:t xml:space="preserve"> </w:t>
            </w:r>
            <w:proofErr w:type="spellStart"/>
            <w:r w:rsidRPr="00C47329">
              <w:rPr>
                <w:sz w:val="24"/>
                <w:szCs w:val="24"/>
              </w:rPr>
              <w:t>застройка</w:t>
            </w:r>
            <w:proofErr w:type="spellEnd"/>
          </w:p>
          <w:p w14:paraId="5B905B76" w14:textId="77777777" w:rsidR="00C47329" w:rsidRPr="00C47329" w:rsidRDefault="00C47329" w:rsidP="00F15540">
            <w:pPr>
              <w:pStyle w:val="TableParagraph"/>
              <w:spacing w:line="238" w:lineRule="exact"/>
              <w:ind w:left="182" w:right="163"/>
              <w:rPr>
                <w:sz w:val="24"/>
                <w:szCs w:val="24"/>
              </w:rPr>
            </w:pPr>
            <w:r w:rsidRPr="00C47329">
              <w:rPr>
                <w:sz w:val="24"/>
                <w:szCs w:val="24"/>
              </w:rPr>
              <w:t>(</w:t>
            </w:r>
            <w:proofErr w:type="spellStart"/>
            <w:r w:rsidRPr="00C47329">
              <w:rPr>
                <w:sz w:val="24"/>
                <w:szCs w:val="24"/>
              </w:rPr>
              <w:t>код</w:t>
            </w:r>
            <w:proofErr w:type="spellEnd"/>
            <w:r w:rsidRPr="00C47329">
              <w:rPr>
                <w:sz w:val="24"/>
                <w:szCs w:val="24"/>
              </w:rPr>
              <w:t xml:space="preserve"> 2.5)</w:t>
            </w:r>
          </w:p>
        </w:tc>
      </w:tr>
    </w:tbl>
    <w:p w14:paraId="5D5064CC" w14:textId="2D3B37CF" w:rsidR="00C47329" w:rsidRDefault="00C47329" w:rsidP="00B3584D">
      <w:pPr>
        <w:pStyle w:val="afa"/>
        <w:spacing w:after="0"/>
        <w:ind w:left="1032" w:right="-20"/>
        <w:rPr>
          <w:sz w:val="26"/>
          <w:szCs w:val="26"/>
        </w:rPr>
      </w:pPr>
    </w:p>
    <w:p w14:paraId="76179D34" w14:textId="77777777" w:rsidR="00B3584D" w:rsidRPr="00B3584D" w:rsidRDefault="00B3584D" w:rsidP="00B3584D">
      <w:pPr>
        <w:pStyle w:val="afa"/>
        <w:spacing w:before="92"/>
        <w:ind w:right="-162" w:firstLine="0"/>
        <w:jc w:val="center"/>
        <w:rPr>
          <w:sz w:val="26"/>
          <w:szCs w:val="26"/>
        </w:rPr>
      </w:pPr>
      <w:r w:rsidRPr="00B3584D">
        <w:rPr>
          <w:sz w:val="26"/>
          <w:szCs w:val="26"/>
        </w:rPr>
        <w:t>Сведения о площади образуемых земельных участков, возможные способы их</w:t>
      </w:r>
      <w:r w:rsidRPr="00B3584D">
        <w:rPr>
          <w:spacing w:val="1"/>
          <w:sz w:val="26"/>
          <w:szCs w:val="26"/>
        </w:rPr>
        <w:t xml:space="preserve"> </w:t>
      </w:r>
      <w:r w:rsidRPr="00B3584D">
        <w:rPr>
          <w:sz w:val="26"/>
          <w:szCs w:val="26"/>
        </w:rPr>
        <w:t>образования, вид разрешенного использования образуемых земельный участков,</w:t>
      </w:r>
      <w:r w:rsidRPr="00B3584D">
        <w:rPr>
          <w:spacing w:val="1"/>
          <w:sz w:val="26"/>
          <w:szCs w:val="26"/>
        </w:rPr>
        <w:t xml:space="preserve"> </w:t>
      </w:r>
      <w:r w:rsidRPr="00B3584D">
        <w:rPr>
          <w:sz w:val="26"/>
          <w:szCs w:val="26"/>
        </w:rPr>
        <w:t>координаты</w:t>
      </w:r>
      <w:r w:rsidRPr="00B3584D">
        <w:rPr>
          <w:spacing w:val="-3"/>
          <w:sz w:val="26"/>
          <w:szCs w:val="26"/>
        </w:rPr>
        <w:t xml:space="preserve"> </w:t>
      </w:r>
      <w:r w:rsidRPr="00B3584D">
        <w:rPr>
          <w:sz w:val="26"/>
          <w:szCs w:val="26"/>
        </w:rPr>
        <w:t>поворотных</w:t>
      </w:r>
      <w:r w:rsidRPr="00B3584D">
        <w:rPr>
          <w:spacing w:val="-5"/>
          <w:sz w:val="26"/>
          <w:szCs w:val="26"/>
        </w:rPr>
        <w:t xml:space="preserve"> </w:t>
      </w:r>
      <w:r w:rsidRPr="00B3584D">
        <w:rPr>
          <w:sz w:val="26"/>
          <w:szCs w:val="26"/>
        </w:rPr>
        <w:t>точек</w:t>
      </w:r>
      <w:r w:rsidRPr="00B3584D">
        <w:rPr>
          <w:spacing w:val="-1"/>
          <w:sz w:val="26"/>
          <w:szCs w:val="26"/>
        </w:rPr>
        <w:t xml:space="preserve"> </w:t>
      </w:r>
      <w:r w:rsidRPr="00B3584D">
        <w:rPr>
          <w:sz w:val="26"/>
          <w:szCs w:val="26"/>
        </w:rPr>
        <w:t>образуемых</w:t>
      </w:r>
      <w:r w:rsidRPr="00B3584D">
        <w:rPr>
          <w:spacing w:val="-2"/>
          <w:sz w:val="26"/>
          <w:szCs w:val="26"/>
        </w:rPr>
        <w:t xml:space="preserve"> </w:t>
      </w:r>
      <w:r w:rsidRPr="00B3584D">
        <w:rPr>
          <w:sz w:val="26"/>
          <w:szCs w:val="26"/>
        </w:rPr>
        <w:t>земельных</w:t>
      </w:r>
      <w:r w:rsidRPr="00B3584D">
        <w:rPr>
          <w:spacing w:val="-2"/>
          <w:sz w:val="26"/>
          <w:szCs w:val="26"/>
        </w:rPr>
        <w:t xml:space="preserve"> </w:t>
      </w:r>
      <w:r w:rsidRPr="00B3584D">
        <w:rPr>
          <w:sz w:val="26"/>
          <w:szCs w:val="26"/>
        </w:rPr>
        <w:t>участков</w:t>
      </w:r>
      <w:r w:rsidRPr="00B3584D">
        <w:rPr>
          <w:spacing w:val="-3"/>
          <w:sz w:val="26"/>
          <w:szCs w:val="26"/>
        </w:rPr>
        <w:t xml:space="preserve"> </w:t>
      </w:r>
      <w:r w:rsidRPr="00B3584D">
        <w:rPr>
          <w:sz w:val="26"/>
          <w:szCs w:val="26"/>
        </w:rPr>
        <w:t>в</w:t>
      </w:r>
      <w:r w:rsidRPr="00B3584D">
        <w:rPr>
          <w:spacing w:val="-3"/>
          <w:sz w:val="26"/>
          <w:szCs w:val="26"/>
        </w:rPr>
        <w:t xml:space="preserve"> </w:t>
      </w:r>
      <w:r w:rsidRPr="00B3584D">
        <w:rPr>
          <w:sz w:val="26"/>
          <w:szCs w:val="26"/>
        </w:rPr>
        <w:t>МСК-35</w:t>
      </w:r>
      <w:r w:rsidRPr="00B3584D">
        <w:rPr>
          <w:spacing w:val="50"/>
          <w:sz w:val="26"/>
          <w:szCs w:val="26"/>
        </w:rPr>
        <w:t xml:space="preserve"> </w:t>
      </w:r>
      <w:r w:rsidRPr="00B3584D">
        <w:rPr>
          <w:sz w:val="26"/>
          <w:szCs w:val="26"/>
        </w:rPr>
        <w:t>Зона</w:t>
      </w:r>
      <w:r w:rsidRPr="00B3584D">
        <w:rPr>
          <w:spacing w:val="-2"/>
          <w:sz w:val="26"/>
          <w:szCs w:val="26"/>
        </w:rPr>
        <w:t xml:space="preserve"> </w:t>
      </w:r>
      <w:r w:rsidRPr="00B3584D">
        <w:rPr>
          <w:sz w:val="26"/>
          <w:szCs w:val="26"/>
        </w:rPr>
        <w:t>2</w:t>
      </w:r>
    </w:p>
    <w:p w14:paraId="4E90185E" w14:textId="5EC47DDE" w:rsidR="00B3584D" w:rsidRPr="00B3584D" w:rsidRDefault="00B3584D" w:rsidP="00B3584D">
      <w:pPr>
        <w:pStyle w:val="afa"/>
        <w:spacing w:after="18"/>
        <w:ind w:right="-20" w:firstLine="0"/>
        <w:jc w:val="right"/>
        <w:rPr>
          <w:sz w:val="26"/>
          <w:szCs w:val="26"/>
        </w:rPr>
      </w:pPr>
      <w:r w:rsidRPr="00B3584D">
        <w:rPr>
          <w:sz w:val="26"/>
          <w:szCs w:val="26"/>
        </w:rPr>
        <w:t>Таблица 3</w:t>
      </w:r>
    </w:p>
    <w:tbl>
      <w:tblPr>
        <w:tblStyle w:val="TableNormal"/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2531"/>
        <w:gridCol w:w="5244"/>
      </w:tblGrid>
      <w:tr w:rsidR="00B3584D" w:rsidRPr="00B3584D" w14:paraId="64293DC0" w14:textId="77777777" w:rsidTr="00A07B0F">
        <w:trPr>
          <w:trHeight w:val="302"/>
        </w:trPr>
        <w:tc>
          <w:tcPr>
            <w:tcW w:w="4393" w:type="dxa"/>
            <w:gridSpan w:val="2"/>
          </w:tcPr>
          <w:p w14:paraId="195441B1" w14:textId="77777777" w:rsidR="00B3584D" w:rsidRPr="00B3584D" w:rsidRDefault="00B3584D" w:rsidP="00B3584D">
            <w:pPr>
              <w:pStyle w:val="TableParagraph"/>
              <w:ind w:left="127" w:right="17"/>
              <w:jc w:val="left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Условный</w:t>
            </w:r>
            <w:proofErr w:type="spellEnd"/>
            <w:r w:rsidRPr="00B3584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номер</w:t>
            </w:r>
            <w:proofErr w:type="spellEnd"/>
            <w:r w:rsidRPr="00B3584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земельного</w:t>
            </w:r>
            <w:proofErr w:type="spellEnd"/>
            <w:r w:rsidRPr="00B3584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5244" w:type="dxa"/>
          </w:tcPr>
          <w:p w14:paraId="5068EBC1" w14:textId="77777777" w:rsidR="00B3584D" w:rsidRPr="00B3584D" w:rsidRDefault="00B3584D" w:rsidP="00B3584D">
            <w:pPr>
              <w:pStyle w:val="TableParagraph"/>
              <w:ind w:left="133" w:right="111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:ЗУ1</w:t>
            </w:r>
          </w:p>
        </w:tc>
      </w:tr>
      <w:tr w:rsidR="00B3584D" w:rsidRPr="00B3584D" w14:paraId="18A1477C" w14:textId="77777777" w:rsidTr="00A07B0F">
        <w:trPr>
          <w:trHeight w:val="279"/>
        </w:trPr>
        <w:tc>
          <w:tcPr>
            <w:tcW w:w="4393" w:type="dxa"/>
            <w:gridSpan w:val="2"/>
          </w:tcPr>
          <w:p w14:paraId="1D32EB82" w14:textId="77777777" w:rsidR="00B3584D" w:rsidRPr="00B3584D" w:rsidRDefault="00B3584D" w:rsidP="00B3584D">
            <w:pPr>
              <w:pStyle w:val="TableParagraph"/>
              <w:ind w:left="127" w:right="17"/>
              <w:jc w:val="left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Площадь</w:t>
            </w:r>
            <w:proofErr w:type="spellEnd"/>
            <w:r w:rsidRPr="00B3584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земельного</w:t>
            </w:r>
            <w:proofErr w:type="spellEnd"/>
            <w:r w:rsidRPr="00B3584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5244" w:type="dxa"/>
          </w:tcPr>
          <w:p w14:paraId="45819E43" w14:textId="77777777" w:rsidR="00B3584D" w:rsidRPr="00B3584D" w:rsidRDefault="00B3584D" w:rsidP="00B3584D">
            <w:pPr>
              <w:pStyle w:val="TableParagraph"/>
              <w:ind w:left="-4" w:right="111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 xml:space="preserve">196  </w:t>
            </w:r>
            <w:proofErr w:type="spellStart"/>
            <w:r w:rsidRPr="00B3584D">
              <w:rPr>
                <w:sz w:val="24"/>
                <w:szCs w:val="24"/>
              </w:rPr>
              <w:t>кв</w:t>
            </w:r>
            <w:proofErr w:type="spellEnd"/>
            <w:r w:rsidRPr="00B3584D">
              <w:rPr>
                <w:sz w:val="24"/>
                <w:szCs w:val="24"/>
              </w:rPr>
              <w:t>.</w:t>
            </w:r>
            <w:r w:rsidRPr="00B3584D">
              <w:rPr>
                <w:spacing w:val="1"/>
                <w:sz w:val="24"/>
                <w:szCs w:val="24"/>
              </w:rPr>
              <w:t xml:space="preserve"> </w:t>
            </w:r>
            <w:r w:rsidRPr="00B3584D">
              <w:rPr>
                <w:sz w:val="24"/>
                <w:szCs w:val="24"/>
              </w:rPr>
              <w:t>м</w:t>
            </w:r>
          </w:p>
        </w:tc>
      </w:tr>
      <w:tr w:rsidR="00B3584D" w:rsidRPr="00B3584D" w14:paraId="28765747" w14:textId="77777777" w:rsidTr="00A07B0F">
        <w:trPr>
          <w:trHeight w:val="524"/>
        </w:trPr>
        <w:tc>
          <w:tcPr>
            <w:tcW w:w="4393" w:type="dxa"/>
            <w:gridSpan w:val="2"/>
          </w:tcPr>
          <w:p w14:paraId="7E401D09" w14:textId="77777777" w:rsidR="00B3584D" w:rsidRPr="00B3584D" w:rsidRDefault="00B3584D" w:rsidP="00B3584D">
            <w:pPr>
              <w:pStyle w:val="TableParagraph"/>
              <w:ind w:left="127" w:right="17"/>
              <w:jc w:val="left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Территориальная</w:t>
            </w:r>
            <w:r w:rsidRPr="00B358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зона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и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ее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назначение</w:t>
            </w:r>
          </w:p>
        </w:tc>
        <w:tc>
          <w:tcPr>
            <w:tcW w:w="5244" w:type="dxa"/>
          </w:tcPr>
          <w:p w14:paraId="7CA6DCEC" w14:textId="77777777" w:rsidR="00B3584D" w:rsidRPr="00B3584D" w:rsidRDefault="00B3584D" w:rsidP="00B3584D">
            <w:pPr>
              <w:pStyle w:val="TableParagraph"/>
              <w:ind w:left="1130" w:hanging="980"/>
              <w:jc w:val="left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 xml:space="preserve">Ж-3 (Зона застройки </w:t>
            </w:r>
            <w:proofErr w:type="spellStart"/>
            <w:r w:rsidRPr="00B3584D">
              <w:rPr>
                <w:sz w:val="24"/>
                <w:szCs w:val="24"/>
                <w:lang w:val="ru-RU"/>
              </w:rPr>
              <w:t>среднеэтажными</w:t>
            </w:r>
            <w:proofErr w:type="spellEnd"/>
            <w:r w:rsidRPr="00B3584D">
              <w:rPr>
                <w:sz w:val="24"/>
                <w:szCs w:val="24"/>
                <w:lang w:val="ru-RU"/>
              </w:rPr>
              <w:t xml:space="preserve"> жилыми домами)</w:t>
            </w:r>
          </w:p>
        </w:tc>
      </w:tr>
      <w:tr w:rsidR="00B3584D" w:rsidRPr="00B3584D" w14:paraId="15C84B99" w14:textId="77777777" w:rsidTr="00A07B0F">
        <w:trPr>
          <w:trHeight w:val="524"/>
        </w:trPr>
        <w:tc>
          <w:tcPr>
            <w:tcW w:w="4393" w:type="dxa"/>
            <w:gridSpan w:val="2"/>
          </w:tcPr>
          <w:p w14:paraId="5EFEF6EA" w14:textId="77777777" w:rsidR="00B3584D" w:rsidRPr="00B3584D" w:rsidRDefault="00B3584D" w:rsidP="00B3584D">
            <w:pPr>
              <w:pStyle w:val="TableParagraph"/>
              <w:ind w:left="127" w:right="17"/>
              <w:jc w:val="left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Вид</w:t>
            </w:r>
            <w:r w:rsidRPr="00B358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разрешенного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использования</w:t>
            </w:r>
            <w:r w:rsidRPr="00B358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земельного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участка</w:t>
            </w:r>
          </w:p>
        </w:tc>
        <w:tc>
          <w:tcPr>
            <w:tcW w:w="5244" w:type="dxa"/>
          </w:tcPr>
          <w:p w14:paraId="74665B45" w14:textId="3EA47EDC" w:rsidR="00B3584D" w:rsidRPr="00B3584D" w:rsidRDefault="00B3584D" w:rsidP="00B3584D">
            <w:pPr>
              <w:pStyle w:val="TableParagraph"/>
              <w:tabs>
                <w:tab w:val="left" w:pos="1738"/>
              </w:tabs>
              <w:ind w:left="-4" w:right="132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Земельные участки (территории) общего пользования (код</w:t>
            </w:r>
            <w:r w:rsidRPr="00B358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12.0)</w:t>
            </w:r>
          </w:p>
        </w:tc>
      </w:tr>
      <w:tr w:rsidR="00B3584D" w:rsidRPr="00B3584D" w14:paraId="7E1CC8EA" w14:textId="77777777" w:rsidTr="00A07B0F">
        <w:trPr>
          <w:trHeight w:val="1747"/>
        </w:trPr>
        <w:tc>
          <w:tcPr>
            <w:tcW w:w="4393" w:type="dxa"/>
            <w:gridSpan w:val="2"/>
          </w:tcPr>
          <w:p w14:paraId="4008E4DA" w14:textId="77777777" w:rsidR="00B3584D" w:rsidRPr="00B3584D" w:rsidRDefault="00B3584D" w:rsidP="00B3584D">
            <w:pPr>
              <w:pStyle w:val="TableParagraph"/>
              <w:ind w:left="127" w:right="17"/>
              <w:jc w:val="left"/>
              <w:rPr>
                <w:sz w:val="24"/>
                <w:szCs w:val="24"/>
                <w:lang w:val="ru-RU"/>
              </w:rPr>
            </w:pPr>
          </w:p>
          <w:p w14:paraId="38D660DF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Способ</w:t>
            </w:r>
            <w:proofErr w:type="spellEnd"/>
            <w:r w:rsidRPr="00B3584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образования</w:t>
            </w:r>
            <w:proofErr w:type="spellEnd"/>
            <w:r w:rsidRPr="00B3584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земельного</w:t>
            </w:r>
            <w:proofErr w:type="spellEnd"/>
            <w:r w:rsidRPr="00B3584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5244" w:type="dxa"/>
          </w:tcPr>
          <w:p w14:paraId="5CE120E7" w14:textId="77777777" w:rsidR="00B3584D" w:rsidRPr="00B3584D" w:rsidRDefault="00B3584D" w:rsidP="00B3584D">
            <w:pPr>
              <w:pStyle w:val="TableParagraph"/>
              <w:ind w:left="-4" w:right="111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Образование земельного участка путем перераспределения земельного участка с кадастровым номером 35:21:0401010:2718</w:t>
            </w:r>
          </w:p>
          <w:p w14:paraId="0A3A6AB8" w14:textId="4E440056" w:rsidR="00B3584D" w:rsidRPr="00B3584D" w:rsidRDefault="00B3584D" w:rsidP="00B3584D">
            <w:pPr>
              <w:pStyle w:val="TableParagraph"/>
              <w:ind w:left="-4" w:right="111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и земель, находящихся в государственной или муниципальной собственности (собственность на которые не разграничена)</w:t>
            </w:r>
          </w:p>
        </w:tc>
      </w:tr>
      <w:tr w:rsidR="00B3584D" w:rsidRPr="00B3584D" w14:paraId="573B7690" w14:textId="77777777" w:rsidTr="00A07B0F">
        <w:trPr>
          <w:trHeight w:val="434"/>
        </w:trPr>
        <w:tc>
          <w:tcPr>
            <w:tcW w:w="1862" w:type="dxa"/>
            <w:vMerge w:val="restart"/>
          </w:tcPr>
          <w:p w14:paraId="3154C26D" w14:textId="77777777" w:rsidR="00B3584D" w:rsidRPr="00B3584D" w:rsidRDefault="00B3584D" w:rsidP="00B3584D">
            <w:pPr>
              <w:pStyle w:val="TableParagraph"/>
              <w:ind w:left="127" w:right="17" w:firstLine="74"/>
              <w:jc w:val="both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Обозначение</w:t>
            </w:r>
            <w:proofErr w:type="spellEnd"/>
            <w:r w:rsidRPr="00B3584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характерных</w:t>
            </w:r>
            <w:proofErr w:type="spellEnd"/>
            <w:r w:rsidRPr="00B3584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точек</w:t>
            </w:r>
            <w:proofErr w:type="spellEnd"/>
            <w:r w:rsidRPr="00B3584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границы</w:t>
            </w:r>
            <w:proofErr w:type="spellEnd"/>
          </w:p>
        </w:tc>
        <w:tc>
          <w:tcPr>
            <w:tcW w:w="7775" w:type="dxa"/>
            <w:gridSpan w:val="2"/>
          </w:tcPr>
          <w:p w14:paraId="1BB3AE89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Координаты</w:t>
            </w:r>
            <w:proofErr w:type="spellEnd"/>
            <w:r w:rsidRPr="00B3584D">
              <w:rPr>
                <w:sz w:val="24"/>
                <w:szCs w:val="24"/>
              </w:rPr>
              <w:t>,</w:t>
            </w:r>
            <w:r w:rsidRPr="00B3584D">
              <w:rPr>
                <w:spacing w:val="-4"/>
                <w:sz w:val="24"/>
                <w:szCs w:val="24"/>
              </w:rPr>
              <w:t xml:space="preserve"> </w:t>
            </w:r>
            <w:r w:rsidRPr="00B3584D">
              <w:rPr>
                <w:sz w:val="24"/>
                <w:szCs w:val="24"/>
              </w:rPr>
              <w:t>МСК-35</w:t>
            </w:r>
            <w:r w:rsidRPr="00B3584D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Зона</w:t>
            </w:r>
            <w:proofErr w:type="spellEnd"/>
            <w:r w:rsidRPr="00B3584D">
              <w:rPr>
                <w:spacing w:val="-1"/>
                <w:sz w:val="24"/>
                <w:szCs w:val="24"/>
              </w:rPr>
              <w:t xml:space="preserve"> </w:t>
            </w:r>
            <w:r w:rsidRPr="00B3584D">
              <w:rPr>
                <w:sz w:val="24"/>
                <w:szCs w:val="24"/>
              </w:rPr>
              <w:t>2</w:t>
            </w:r>
          </w:p>
        </w:tc>
      </w:tr>
      <w:tr w:rsidR="00B3584D" w:rsidRPr="00B3584D" w14:paraId="4867D754" w14:textId="77777777" w:rsidTr="00A07B0F">
        <w:trPr>
          <w:trHeight w:val="273"/>
        </w:trPr>
        <w:tc>
          <w:tcPr>
            <w:tcW w:w="1862" w:type="dxa"/>
            <w:vMerge/>
          </w:tcPr>
          <w:p w14:paraId="1F406661" w14:textId="77777777" w:rsidR="00B3584D" w:rsidRPr="00B3584D" w:rsidRDefault="00B3584D" w:rsidP="00B3584D">
            <w:pPr>
              <w:ind w:left="127" w:right="17"/>
              <w:rPr>
                <w:sz w:val="24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04A45894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X</w:t>
            </w:r>
          </w:p>
        </w:tc>
        <w:tc>
          <w:tcPr>
            <w:tcW w:w="5244" w:type="dxa"/>
            <w:vAlign w:val="center"/>
          </w:tcPr>
          <w:p w14:paraId="2FE6E83A" w14:textId="77777777" w:rsidR="00B3584D" w:rsidRPr="00B3584D" w:rsidRDefault="00B3584D" w:rsidP="00B3584D">
            <w:pPr>
              <w:pStyle w:val="TableParagraph"/>
              <w:ind w:left="21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Y</w:t>
            </w:r>
          </w:p>
        </w:tc>
      </w:tr>
      <w:tr w:rsidR="00B3584D" w:rsidRPr="00B3584D" w14:paraId="33A4E0B1" w14:textId="77777777" w:rsidTr="00A07B0F">
        <w:trPr>
          <w:trHeight w:val="121"/>
        </w:trPr>
        <w:tc>
          <w:tcPr>
            <w:tcW w:w="1862" w:type="dxa"/>
            <w:vAlign w:val="center"/>
          </w:tcPr>
          <w:p w14:paraId="52BC9EAF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</w:t>
            </w:r>
          </w:p>
        </w:tc>
        <w:tc>
          <w:tcPr>
            <w:tcW w:w="2531" w:type="dxa"/>
            <w:vAlign w:val="center"/>
          </w:tcPr>
          <w:p w14:paraId="2920925E" w14:textId="77777777" w:rsidR="00B3584D" w:rsidRPr="00B3584D" w:rsidRDefault="00B3584D" w:rsidP="00B3584D">
            <w:pPr>
              <w:ind w:left="127" w:right="17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341970.71</w:t>
            </w:r>
          </w:p>
        </w:tc>
        <w:tc>
          <w:tcPr>
            <w:tcW w:w="5244" w:type="dxa"/>
            <w:vAlign w:val="center"/>
          </w:tcPr>
          <w:p w14:paraId="619BDE1D" w14:textId="77777777" w:rsidR="00B3584D" w:rsidRPr="00B3584D" w:rsidRDefault="00B3584D" w:rsidP="00B3584D">
            <w:pPr>
              <w:ind w:left="11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2214305.50</w:t>
            </w:r>
          </w:p>
        </w:tc>
      </w:tr>
      <w:tr w:rsidR="00B3584D" w:rsidRPr="00B3584D" w14:paraId="38B4F708" w14:textId="77777777" w:rsidTr="00A07B0F">
        <w:trPr>
          <w:trHeight w:val="266"/>
        </w:trPr>
        <w:tc>
          <w:tcPr>
            <w:tcW w:w="1862" w:type="dxa"/>
            <w:vAlign w:val="center"/>
          </w:tcPr>
          <w:p w14:paraId="574CBE31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</w:t>
            </w:r>
          </w:p>
        </w:tc>
        <w:tc>
          <w:tcPr>
            <w:tcW w:w="2531" w:type="dxa"/>
            <w:vAlign w:val="center"/>
          </w:tcPr>
          <w:p w14:paraId="36293A1D" w14:textId="77777777" w:rsidR="00B3584D" w:rsidRPr="00B3584D" w:rsidRDefault="00B3584D" w:rsidP="00B3584D">
            <w:pPr>
              <w:ind w:left="127" w:right="17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341969.74</w:t>
            </w:r>
          </w:p>
        </w:tc>
        <w:tc>
          <w:tcPr>
            <w:tcW w:w="5244" w:type="dxa"/>
            <w:vAlign w:val="center"/>
          </w:tcPr>
          <w:p w14:paraId="66A73BFB" w14:textId="77777777" w:rsidR="00B3584D" w:rsidRPr="00B3584D" w:rsidRDefault="00B3584D" w:rsidP="00B3584D">
            <w:pPr>
              <w:ind w:left="11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2214309.10</w:t>
            </w:r>
          </w:p>
        </w:tc>
      </w:tr>
      <w:tr w:rsidR="00B3584D" w:rsidRPr="00B3584D" w14:paraId="68EF7C6E" w14:textId="77777777" w:rsidTr="00A07B0F">
        <w:trPr>
          <w:trHeight w:val="115"/>
        </w:trPr>
        <w:tc>
          <w:tcPr>
            <w:tcW w:w="1862" w:type="dxa"/>
            <w:vAlign w:val="center"/>
          </w:tcPr>
          <w:p w14:paraId="1175C87F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</w:t>
            </w:r>
          </w:p>
        </w:tc>
        <w:tc>
          <w:tcPr>
            <w:tcW w:w="2531" w:type="dxa"/>
            <w:vAlign w:val="center"/>
          </w:tcPr>
          <w:p w14:paraId="6E997AC3" w14:textId="77777777" w:rsidR="00B3584D" w:rsidRPr="00B3584D" w:rsidRDefault="00B3584D" w:rsidP="00B3584D">
            <w:pPr>
              <w:ind w:left="127" w:right="17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341951.32</w:t>
            </w:r>
          </w:p>
        </w:tc>
        <w:tc>
          <w:tcPr>
            <w:tcW w:w="5244" w:type="dxa"/>
            <w:vAlign w:val="center"/>
          </w:tcPr>
          <w:p w14:paraId="110787C0" w14:textId="77777777" w:rsidR="00B3584D" w:rsidRPr="00B3584D" w:rsidRDefault="00B3584D" w:rsidP="00B3584D">
            <w:pPr>
              <w:ind w:left="11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2214304.42</w:t>
            </w:r>
          </w:p>
        </w:tc>
      </w:tr>
      <w:tr w:rsidR="00B3584D" w:rsidRPr="00B3584D" w14:paraId="0CFB19AD" w14:textId="77777777" w:rsidTr="00A07B0F">
        <w:trPr>
          <w:trHeight w:val="119"/>
        </w:trPr>
        <w:tc>
          <w:tcPr>
            <w:tcW w:w="1862" w:type="dxa"/>
            <w:vAlign w:val="center"/>
          </w:tcPr>
          <w:p w14:paraId="46858431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4</w:t>
            </w:r>
          </w:p>
        </w:tc>
        <w:tc>
          <w:tcPr>
            <w:tcW w:w="2531" w:type="dxa"/>
            <w:vAlign w:val="center"/>
          </w:tcPr>
          <w:p w14:paraId="0B2D2BCA" w14:textId="77777777" w:rsidR="00B3584D" w:rsidRPr="00B3584D" w:rsidRDefault="00B3584D" w:rsidP="00B3584D">
            <w:pPr>
              <w:ind w:left="127" w:right="17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341941.56</w:t>
            </w:r>
          </w:p>
        </w:tc>
        <w:tc>
          <w:tcPr>
            <w:tcW w:w="5244" w:type="dxa"/>
            <w:vAlign w:val="center"/>
          </w:tcPr>
          <w:p w14:paraId="5EF58BA5" w14:textId="77777777" w:rsidR="00B3584D" w:rsidRPr="00B3584D" w:rsidRDefault="00B3584D" w:rsidP="00B3584D">
            <w:pPr>
              <w:ind w:left="11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2214344.53</w:t>
            </w:r>
          </w:p>
        </w:tc>
      </w:tr>
      <w:tr w:rsidR="00B3584D" w:rsidRPr="00B3584D" w14:paraId="1CAA81EE" w14:textId="77777777" w:rsidTr="00A07B0F">
        <w:trPr>
          <w:trHeight w:val="123"/>
        </w:trPr>
        <w:tc>
          <w:tcPr>
            <w:tcW w:w="1862" w:type="dxa"/>
            <w:vAlign w:val="center"/>
          </w:tcPr>
          <w:p w14:paraId="1814C86F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5</w:t>
            </w:r>
          </w:p>
        </w:tc>
        <w:tc>
          <w:tcPr>
            <w:tcW w:w="2531" w:type="dxa"/>
            <w:vAlign w:val="center"/>
          </w:tcPr>
          <w:p w14:paraId="705A01D8" w14:textId="77777777" w:rsidR="00B3584D" w:rsidRPr="00B3584D" w:rsidRDefault="00B3584D" w:rsidP="00B3584D">
            <w:pPr>
              <w:ind w:left="127" w:right="17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341938.66</w:t>
            </w:r>
          </w:p>
        </w:tc>
        <w:tc>
          <w:tcPr>
            <w:tcW w:w="5244" w:type="dxa"/>
            <w:vAlign w:val="center"/>
          </w:tcPr>
          <w:p w14:paraId="4805AC29" w14:textId="77777777" w:rsidR="00B3584D" w:rsidRPr="00B3584D" w:rsidRDefault="00B3584D" w:rsidP="00B3584D">
            <w:pPr>
              <w:ind w:left="11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2214343.85</w:t>
            </w:r>
          </w:p>
        </w:tc>
      </w:tr>
      <w:tr w:rsidR="00B3584D" w:rsidRPr="00B3584D" w14:paraId="70B4E99A" w14:textId="77777777" w:rsidTr="00A07B0F">
        <w:trPr>
          <w:trHeight w:val="255"/>
        </w:trPr>
        <w:tc>
          <w:tcPr>
            <w:tcW w:w="1862" w:type="dxa"/>
            <w:vAlign w:val="center"/>
          </w:tcPr>
          <w:p w14:paraId="5447438D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6</w:t>
            </w:r>
          </w:p>
        </w:tc>
        <w:tc>
          <w:tcPr>
            <w:tcW w:w="2531" w:type="dxa"/>
            <w:vAlign w:val="center"/>
          </w:tcPr>
          <w:p w14:paraId="4CF76BFD" w14:textId="77777777" w:rsidR="00B3584D" w:rsidRPr="00B3584D" w:rsidRDefault="00B3584D" w:rsidP="00B3584D">
            <w:pPr>
              <w:ind w:left="127" w:right="17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341948.66</w:t>
            </w:r>
          </w:p>
        </w:tc>
        <w:tc>
          <w:tcPr>
            <w:tcW w:w="5244" w:type="dxa"/>
            <w:vAlign w:val="center"/>
          </w:tcPr>
          <w:p w14:paraId="4AF694BD" w14:textId="77777777" w:rsidR="00B3584D" w:rsidRPr="00B3584D" w:rsidRDefault="00B3584D" w:rsidP="00B3584D">
            <w:pPr>
              <w:ind w:left="11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2214302.85</w:t>
            </w:r>
          </w:p>
        </w:tc>
      </w:tr>
      <w:tr w:rsidR="00B3584D" w:rsidRPr="00B3584D" w14:paraId="3B8F9508" w14:textId="77777777" w:rsidTr="00A07B0F">
        <w:trPr>
          <w:trHeight w:val="70"/>
        </w:trPr>
        <w:tc>
          <w:tcPr>
            <w:tcW w:w="1862" w:type="dxa"/>
            <w:vAlign w:val="center"/>
          </w:tcPr>
          <w:p w14:paraId="6772BC11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7</w:t>
            </w:r>
          </w:p>
        </w:tc>
        <w:tc>
          <w:tcPr>
            <w:tcW w:w="2531" w:type="dxa"/>
            <w:vAlign w:val="center"/>
          </w:tcPr>
          <w:p w14:paraId="37A5D395" w14:textId="77777777" w:rsidR="00B3584D" w:rsidRPr="00B3584D" w:rsidRDefault="00B3584D" w:rsidP="00B3584D">
            <w:pPr>
              <w:ind w:left="127" w:right="17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341952.81</w:t>
            </w:r>
          </w:p>
        </w:tc>
        <w:tc>
          <w:tcPr>
            <w:tcW w:w="5244" w:type="dxa"/>
            <w:vAlign w:val="center"/>
          </w:tcPr>
          <w:p w14:paraId="6FB2DB2F" w14:textId="77777777" w:rsidR="00B3584D" w:rsidRPr="00B3584D" w:rsidRDefault="00B3584D" w:rsidP="00B3584D">
            <w:pPr>
              <w:ind w:left="11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2214301.24</w:t>
            </w:r>
          </w:p>
        </w:tc>
      </w:tr>
      <w:tr w:rsidR="00B3584D" w:rsidRPr="00B3584D" w14:paraId="4F55401C" w14:textId="77777777" w:rsidTr="00A07B0F">
        <w:trPr>
          <w:trHeight w:val="93"/>
        </w:trPr>
        <w:tc>
          <w:tcPr>
            <w:tcW w:w="1862" w:type="dxa"/>
            <w:vAlign w:val="center"/>
          </w:tcPr>
          <w:p w14:paraId="0E553099" w14:textId="77777777" w:rsidR="00B3584D" w:rsidRPr="00B3584D" w:rsidRDefault="00B3584D" w:rsidP="00B3584D">
            <w:pPr>
              <w:pStyle w:val="TableParagraph"/>
              <w:ind w:left="127" w:right="17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</w:t>
            </w:r>
          </w:p>
        </w:tc>
        <w:tc>
          <w:tcPr>
            <w:tcW w:w="2531" w:type="dxa"/>
            <w:vAlign w:val="center"/>
          </w:tcPr>
          <w:p w14:paraId="75360524" w14:textId="77777777" w:rsidR="00B3584D" w:rsidRPr="00B3584D" w:rsidRDefault="00B3584D" w:rsidP="00B3584D">
            <w:pPr>
              <w:ind w:left="127" w:right="17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341970.71</w:t>
            </w:r>
          </w:p>
        </w:tc>
        <w:tc>
          <w:tcPr>
            <w:tcW w:w="5244" w:type="dxa"/>
            <w:vAlign w:val="center"/>
          </w:tcPr>
          <w:p w14:paraId="347032AF" w14:textId="77777777" w:rsidR="00B3584D" w:rsidRPr="00B3584D" w:rsidRDefault="00B3584D" w:rsidP="00B3584D">
            <w:pPr>
              <w:ind w:left="11"/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2214305.50</w:t>
            </w:r>
          </w:p>
        </w:tc>
      </w:tr>
    </w:tbl>
    <w:p w14:paraId="617E9609" w14:textId="77777777" w:rsidR="00B3584D" w:rsidRDefault="00B3584D" w:rsidP="00B3584D">
      <w:pPr>
        <w:pStyle w:val="afa"/>
        <w:spacing w:after="0"/>
        <w:ind w:right="-23" w:firstLine="0"/>
        <w:jc w:val="center"/>
        <w:rPr>
          <w:spacing w:val="-4"/>
          <w:sz w:val="26"/>
          <w:szCs w:val="26"/>
        </w:rPr>
      </w:pPr>
      <w:r w:rsidRPr="00B3584D">
        <w:rPr>
          <w:sz w:val="26"/>
          <w:szCs w:val="26"/>
        </w:rPr>
        <w:t>Сведения</w:t>
      </w:r>
      <w:r w:rsidRPr="00B3584D">
        <w:rPr>
          <w:spacing w:val="-4"/>
          <w:sz w:val="26"/>
          <w:szCs w:val="26"/>
        </w:rPr>
        <w:t xml:space="preserve"> </w:t>
      </w:r>
      <w:r w:rsidRPr="00B3584D">
        <w:rPr>
          <w:sz w:val="26"/>
          <w:szCs w:val="26"/>
        </w:rPr>
        <w:t>об</w:t>
      </w:r>
      <w:r w:rsidRPr="00B3584D">
        <w:rPr>
          <w:spacing w:val="-3"/>
          <w:sz w:val="26"/>
          <w:szCs w:val="26"/>
        </w:rPr>
        <w:t xml:space="preserve"> </w:t>
      </w:r>
      <w:r w:rsidRPr="00B3584D">
        <w:rPr>
          <w:sz w:val="26"/>
          <w:szCs w:val="26"/>
        </w:rPr>
        <w:t>образовании</w:t>
      </w:r>
      <w:r w:rsidRPr="00B3584D">
        <w:rPr>
          <w:spacing w:val="-4"/>
          <w:sz w:val="26"/>
          <w:szCs w:val="26"/>
        </w:rPr>
        <w:t xml:space="preserve"> </w:t>
      </w:r>
      <w:r w:rsidRPr="00B3584D">
        <w:rPr>
          <w:sz w:val="26"/>
          <w:szCs w:val="26"/>
        </w:rPr>
        <w:t>земельного</w:t>
      </w:r>
      <w:r w:rsidRPr="00B3584D">
        <w:rPr>
          <w:spacing w:val="-3"/>
          <w:sz w:val="26"/>
          <w:szCs w:val="26"/>
        </w:rPr>
        <w:t xml:space="preserve"> </w:t>
      </w:r>
      <w:r w:rsidRPr="00B3584D">
        <w:rPr>
          <w:sz w:val="26"/>
          <w:szCs w:val="26"/>
        </w:rPr>
        <w:t>участка</w:t>
      </w:r>
      <w:r w:rsidRPr="00B3584D">
        <w:rPr>
          <w:spacing w:val="-4"/>
          <w:sz w:val="26"/>
          <w:szCs w:val="26"/>
        </w:rPr>
        <w:t xml:space="preserve"> </w:t>
      </w:r>
      <w:proofErr w:type="gramStart"/>
      <w:r w:rsidRPr="00B3584D">
        <w:rPr>
          <w:sz w:val="26"/>
          <w:szCs w:val="26"/>
        </w:rPr>
        <w:t>35:21:0401010:ЗУ</w:t>
      </w:r>
      <w:proofErr w:type="gramEnd"/>
      <w:r w:rsidRPr="00B3584D">
        <w:rPr>
          <w:sz w:val="26"/>
          <w:szCs w:val="26"/>
        </w:rPr>
        <w:t>1</w:t>
      </w:r>
      <w:r w:rsidRPr="00B3584D">
        <w:rPr>
          <w:spacing w:val="-3"/>
          <w:sz w:val="26"/>
          <w:szCs w:val="26"/>
        </w:rPr>
        <w:t xml:space="preserve"> </w:t>
      </w:r>
      <w:r w:rsidRPr="00B3584D">
        <w:rPr>
          <w:sz w:val="26"/>
          <w:szCs w:val="26"/>
        </w:rPr>
        <w:t>путем</w:t>
      </w:r>
      <w:r w:rsidRPr="00B3584D">
        <w:rPr>
          <w:spacing w:val="-4"/>
          <w:sz w:val="26"/>
          <w:szCs w:val="26"/>
        </w:rPr>
        <w:t xml:space="preserve"> </w:t>
      </w:r>
    </w:p>
    <w:p w14:paraId="1FF9FD85" w14:textId="516C8D32" w:rsidR="00B3584D" w:rsidRDefault="00B3584D" w:rsidP="00B3584D">
      <w:pPr>
        <w:pStyle w:val="afa"/>
        <w:spacing w:after="0"/>
        <w:ind w:right="-23" w:firstLine="0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Pr="00B3584D">
        <w:rPr>
          <w:sz w:val="26"/>
          <w:szCs w:val="26"/>
        </w:rPr>
        <w:t>ерераспределения</w:t>
      </w:r>
    </w:p>
    <w:p w14:paraId="3993B768" w14:textId="7AEF4EEE" w:rsidR="00B3584D" w:rsidRPr="00B3584D" w:rsidRDefault="00B3584D" w:rsidP="00B3584D">
      <w:pPr>
        <w:pStyle w:val="afa"/>
        <w:spacing w:after="0"/>
        <w:ind w:right="-20" w:firstLine="0"/>
        <w:jc w:val="right"/>
        <w:rPr>
          <w:sz w:val="26"/>
          <w:szCs w:val="26"/>
        </w:rPr>
      </w:pPr>
      <w:r>
        <w:rPr>
          <w:sz w:val="26"/>
          <w:szCs w:val="26"/>
        </w:rPr>
        <w:t>Таблица 4</w:t>
      </w:r>
    </w:p>
    <w:tbl>
      <w:tblPr>
        <w:tblStyle w:val="TableNormal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262"/>
        <w:gridCol w:w="1275"/>
        <w:gridCol w:w="3262"/>
        <w:gridCol w:w="1146"/>
      </w:tblGrid>
      <w:tr w:rsidR="00B3584D" w:rsidRPr="00B3584D" w14:paraId="7CD1CDE3" w14:textId="77777777" w:rsidTr="00F15540">
        <w:trPr>
          <w:trHeight w:val="956"/>
          <w:jc w:val="center"/>
        </w:trPr>
        <w:tc>
          <w:tcPr>
            <w:tcW w:w="689" w:type="dxa"/>
            <w:vAlign w:val="center"/>
          </w:tcPr>
          <w:p w14:paraId="3C26F106" w14:textId="77777777" w:rsidR="007F70A5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 xml:space="preserve">№ </w:t>
            </w:r>
          </w:p>
          <w:p w14:paraId="360B2A98" w14:textId="7885B2BD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п/п</w:t>
            </w:r>
          </w:p>
        </w:tc>
        <w:tc>
          <w:tcPr>
            <w:tcW w:w="4537" w:type="dxa"/>
            <w:gridSpan w:val="2"/>
            <w:vAlign w:val="center"/>
          </w:tcPr>
          <w:p w14:paraId="3F907774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Источник</w:t>
            </w:r>
            <w:proofErr w:type="spellEnd"/>
            <w:r w:rsidRPr="00B3584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408" w:type="dxa"/>
            <w:gridSpan w:val="2"/>
            <w:vAlign w:val="center"/>
          </w:tcPr>
          <w:p w14:paraId="244382AC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Сведения о частях земельных участков</w:t>
            </w:r>
            <w:r w:rsidRPr="00B3584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(территориях),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включаемых</w:t>
            </w:r>
            <w:r w:rsidRPr="00B358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в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состав</w:t>
            </w:r>
          </w:p>
          <w:p w14:paraId="4CF8B8AE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образуемого</w:t>
            </w:r>
            <w:proofErr w:type="spellEnd"/>
            <w:r w:rsidRPr="00B3584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земельного</w:t>
            </w:r>
            <w:proofErr w:type="spellEnd"/>
            <w:r w:rsidRPr="00B3584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участка</w:t>
            </w:r>
            <w:proofErr w:type="spellEnd"/>
          </w:p>
        </w:tc>
      </w:tr>
      <w:tr w:rsidR="00B3584D" w:rsidRPr="00B3584D" w14:paraId="091B7AE6" w14:textId="77777777" w:rsidTr="00F15540">
        <w:trPr>
          <w:trHeight w:val="998"/>
          <w:jc w:val="center"/>
        </w:trPr>
        <w:tc>
          <w:tcPr>
            <w:tcW w:w="689" w:type="dxa"/>
            <w:vAlign w:val="center"/>
          </w:tcPr>
          <w:p w14:paraId="17D48623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2" w:type="dxa"/>
            <w:vAlign w:val="center"/>
          </w:tcPr>
          <w:p w14:paraId="4F2AAC2E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Кадастровый</w:t>
            </w:r>
            <w:r w:rsidRPr="00B358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номер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земельного</w:t>
            </w:r>
          </w:p>
          <w:p w14:paraId="331C34C8" w14:textId="237B5A40" w:rsidR="00B3584D" w:rsidRPr="00B3584D" w:rsidRDefault="00B3584D" w:rsidP="00B3584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участка (учетный номер</w:t>
            </w:r>
            <w:r w:rsidR="007F70A5">
              <w:rPr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кадастрового</w:t>
            </w:r>
            <w:r w:rsidRPr="00B358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квартала)</w:t>
            </w:r>
          </w:p>
        </w:tc>
        <w:tc>
          <w:tcPr>
            <w:tcW w:w="1275" w:type="dxa"/>
            <w:vAlign w:val="center"/>
          </w:tcPr>
          <w:p w14:paraId="5C21AEDA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133DC501" w14:textId="55678F7B" w:rsidR="00B3584D" w:rsidRPr="00B3584D" w:rsidRDefault="00B3584D" w:rsidP="007F70A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Площадь</w:t>
            </w:r>
            <w:proofErr w:type="spellEnd"/>
            <w:r w:rsidRPr="00B3584D">
              <w:rPr>
                <w:sz w:val="24"/>
                <w:szCs w:val="24"/>
              </w:rPr>
              <w:t xml:space="preserve">, </w:t>
            </w:r>
            <w:proofErr w:type="spellStart"/>
            <w:r w:rsidRPr="00B3584D">
              <w:rPr>
                <w:sz w:val="24"/>
                <w:szCs w:val="24"/>
              </w:rPr>
              <w:t>кв</w:t>
            </w:r>
            <w:proofErr w:type="spellEnd"/>
            <w:r w:rsidRPr="00B3584D">
              <w:rPr>
                <w:sz w:val="24"/>
                <w:szCs w:val="24"/>
              </w:rPr>
              <w:t>.</w:t>
            </w:r>
            <w:r w:rsidR="007F70A5">
              <w:rPr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</w:rPr>
              <w:t>м</w:t>
            </w:r>
          </w:p>
        </w:tc>
        <w:tc>
          <w:tcPr>
            <w:tcW w:w="3262" w:type="dxa"/>
            <w:vAlign w:val="center"/>
          </w:tcPr>
          <w:p w14:paraId="43BB68BE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</w:p>
          <w:p w14:paraId="07AE0F67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Обозначение</w:t>
            </w:r>
            <w:proofErr w:type="spellEnd"/>
          </w:p>
        </w:tc>
        <w:tc>
          <w:tcPr>
            <w:tcW w:w="1146" w:type="dxa"/>
            <w:vAlign w:val="center"/>
          </w:tcPr>
          <w:p w14:paraId="3B9195BF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Площадь</w:t>
            </w:r>
            <w:proofErr w:type="spellEnd"/>
          </w:p>
          <w:p w14:paraId="5B2A841F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(Р),</w:t>
            </w:r>
            <w:r w:rsidRPr="00B3584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кв.м</w:t>
            </w:r>
            <w:proofErr w:type="spellEnd"/>
          </w:p>
        </w:tc>
      </w:tr>
      <w:tr w:rsidR="00B3584D" w:rsidRPr="00B3584D" w14:paraId="53892FF1" w14:textId="77777777" w:rsidTr="00F15540">
        <w:trPr>
          <w:trHeight w:val="403"/>
          <w:jc w:val="center"/>
        </w:trPr>
        <w:tc>
          <w:tcPr>
            <w:tcW w:w="689" w:type="dxa"/>
            <w:vAlign w:val="center"/>
          </w:tcPr>
          <w:p w14:paraId="7E4670AA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14:paraId="6F5D22EA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3116045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</w:t>
            </w:r>
          </w:p>
        </w:tc>
        <w:tc>
          <w:tcPr>
            <w:tcW w:w="3262" w:type="dxa"/>
            <w:vAlign w:val="center"/>
          </w:tcPr>
          <w:p w14:paraId="2CA71B3F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4</w:t>
            </w:r>
          </w:p>
        </w:tc>
        <w:tc>
          <w:tcPr>
            <w:tcW w:w="1146" w:type="dxa"/>
            <w:vAlign w:val="center"/>
          </w:tcPr>
          <w:p w14:paraId="21CD141C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5</w:t>
            </w:r>
          </w:p>
        </w:tc>
      </w:tr>
      <w:tr w:rsidR="00B3584D" w:rsidRPr="00B3584D" w14:paraId="141C066F" w14:textId="77777777" w:rsidTr="00F15540">
        <w:trPr>
          <w:trHeight w:val="565"/>
          <w:jc w:val="center"/>
        </w:trPr>
        <w:tc>
          <w:tcPr>
            <w:tcW w:w="689" w:type="dxa"/>
            <w:vAlign w:val="center"/>
          </w:tcPr>
          <w:p w14:paraId="51010C1D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14:paraId="303A8D07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35:21:0401010:2718</w:t>
            </w:r>
          </w:p>
        </w:tc>
        <w:tc>
          <w:tcPr>
            <w:tcW w:w="1275" w:type="dxa"/>
            <w:vAlign w:val="center"/>
          </w:tcPr>
          <w:p w14:paraId="51410CE0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378</w:t>
            </w:r>
          </w:p>
        </w:tc>
        <w:tc>
          <w:tcPr>
            <w:tcW w:w="3262" w:type="dxa"/>
            <w:vAlign w:val="center"/>
          </w:tcPr>
          <w:p w14:paraId="4797C437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:2718/п1</w:t>
            </w:r>
          </w:p>
        </w:tc>
        <w:tc>
          <w:tcPr>
            <w:tcW w:w="1146" w:type="dxa"/>
            <w:vAlign w:val="center"/>
          </w:tcPr>
          <w:p w14:paraId="244F5FD4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196</w:t>
            </w:r>
          </w:p>
        </w:tc>
      </w:tr>
    </w:tbl>
    <w:p w14:paraId="44AF7D66" w14:textId="1C605F4C" w:rsidR="00B3584D" w:rsidRDefault="00B3584D" w:rsidP="00B3584D">
      <w:pPr>
        <w:pStyle w:val="afa"/>
        <w:spacing w:after="0"/>
        <w:ind w:left="1032" w:right="-20"/>
        <w:rPr>
          <w:sz w:val="26"/>
          <w:szCs w:val="26"/>
        </w:rPr>
      </w:pPr>
    </w:p>
    <w:p w14:paraId="29816D79" w14:textId="26B1384E" w:rsidR="00B3584D" w:rsidRPr="00B3584D" w:rsidRDefault="00B3584D" w:rsidP="00B3584D">
      <w:pPr>
        <w:pStyle w:val="afa"/>
        <w:spacing w:after="0"/>
        <w:ind w:right="-20" w:firstLine="0"/>
        <w:jc w:val="right"/>
        <w:rPr>
          <w:sz w:val="26"/>
          <w:szCs w:val="26"/>
        </w:rPr>
      </w:pPr>
      <w:r>
        <w:rPr>
          <w:sz w:val="26"/>
          <w:szCs w:val="26"/>
        </w:rPr>
        <w:t>Таблица 5</w:t>
      </w:r>
    </w:p>
    <w:tbl>
      <w:tblPr>
        <w:tblStyle w:val="TableNormal"/>
        <w:tblW w:w="9667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268"/>
        <w:gridCol w:w="5528"/>
      </w:tblGrid>
      <w:tr w:rsidR="00B3584D" w:rsidRPr="00B3584D" w14:paraId="3A527E17" w14:textId="77777777" w:rsidTr="00A07B0F">
        <w:trPr>
          <w:trHeight w:val="269"/>
        </w:trPr>
        <w:tc>
          <w:tcPr>
            <w:tcW w:w="4139" w:type="dxa"/>
            <w:gridSpan w:val="2"/>
          </w:tcPr>
          <w:p w14:paraId="65EDC594" w14:textId="77777777" w:rsidR="00B3584D" w:rsidRPr="00B3584D" w:rsidRDefault="00B3584D" w:rsidP="00B3584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Условный</w:t>
            </w:r>
            <w:proofErr w:type="spellEnd"/>
            <w:r w:rsidRPr="00B3584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номер</w:t>
            </w:r>
            <w:proofErr w:type="spellEnd"/>
            <w:r w:rsidRPr="00B3584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земельного</w:t>
            </w:r>
            <w:proofErr w:type="spellEnd"/>
            <w:r w:rsidRPr="00B3584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5528" w:type="dxa"/>
          </w:tcPr>
          <w:p w14:paraId="6DC1AE8E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:ЗУ2</w:t>
            </w:r>
          </w:p>
        </w:tc>
      </w:tr>
      <w:tr w:rsidR="00B3584D" w:rsidRPr="00B3584D" w14:paraId="0D052B40" w14:textId="77777777" w:rsidTr="00A07B0F">
        <w:trPr>
          <w:trHeight w:val="272"/>
        </w:trPr>
        <w:tc>
          <w:tcPr>
            <w:tcW w:w="4139" w:type="dxa"/>
            <w:gridSpan w:val="2"/>
          </w:tcPr>
          <w:p w14:paraId="09BBFF9E" w14:textId="77777777" w:rsidR="00B3584D" w:rsidRPr="00B3584D" w:rsidRDefault="00B3584D" w:rsidP="00B3584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Площадь</w:t>
            </w:r>
            <w:proofErr w:type="spellEnd"/>
            <w:r w:rsidRPr="00B3584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земельного</w:t>
            </w:r>
            <w:proofErr w:type="spellEnd"/>
            <w:r w:rsidRPr="00B3584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5528" w:type="dxa"/>
          </w:tcPr>
          <w:p w14:paraId="0C49F9EA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 xml:space="preserve">2910 </w:t>
            </w:r>
            <w:proofErr w:type="spellStart"/>
            <w:r w:rsidRPr="00B3584D">
              <w:rPr>
                <w:sz w:val="24"/>
                <w:szCs w:val="24"/>
              </w:rPr>
              <w:t>кв</w:t>
            </w:r>
            <w:proofErr w:type="spellEnd"/>
            <w:r w:rsidRPr="00B3584D">
              <w:rPr>
                <w:sz w:val="24"/>
                <w:szCs w:val="24"/>
              </w:rPr>
              <w:t>. м</w:t>
            </w:r>
          </w:p>
        </w:tc>
      </w:tr>
      <w:tr w:rsidR="00B3584D" w:rsidRPr="00B3584D" w14:paraId="6AC0B47E" w14:textId="77777777" w:rsidTr="00A07B0F">
        <w:trPr>
          <w:trHeight w:val="524"/>
        </w:trPr>
        <w:tc>
          <w:tcPr>
            <w:tcW w:w="4139" w:type="dxa"/>
            <w:gridSpan w:val="2"/>
          </w:tcPr>
          <w:p w14:paraId="1A58F44B" w14:textId="77777777" w:rsidR="00B3584D" w:rsidRPr="00B3584D" w:rsidRDefault="00B3584D" w:rsidP="00B3584D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Территориальная</w:t>
            </w:r>
            <w:r w:rsidRPr="00B358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зона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и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ее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назначение</w:t>
            </w:r>
          </w:p>
        </w:tc>
        <w:tc>
          <w:tcPr>
            <w:tcW w:w="5528" w:type="dxa"/>
          </w:tcPr>
          <w:p w14:paraId="61A0A401" w14:textId="77777777" w:rsidR="00B3584D" w:rsidRPr="00B3584D" w:rsidRDefault="00B3584D" w:rsidP="00F155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 xml:space="preserve">Ж-3 (Зона застройки </w:t>
            </w:r>
            <w:proofErr w:type="spellStart"/>
            <w:r w:rsidRPr="00B3584D">
              <w:rPr>
                <w:sz w:val="24"/>
                <w:szCs w:val="24"/>
                <w:lang w:val="ru-RU"/>
              </w:rPr>
              <w:t>среднеэтажными</w:t>
            </w:r>
            <w:proofErr w:type="spellEnd"/>
            <w:r w:rsidRPr="00B3584D">
              <w:rPr>
                <w:sz w:val="24"/>
                <w:szCs w:val="24"/>
                <w:lang w:val="ru-RU"/>
              </w:rPr>
              <w:t xml:space="preserve"> жилыми домами)</w:t>
            </w:r>
          </w:p>
        </w:tc>
      </w:tr>
      <w:tr w:rsidR="00B3584D" w:rsidRPr="00B3584D" w14:paraId="71FDFDD2" w14:textId="77777777" w:rsidTr="00A07B0F">
        <w:trPr>
          <w:trHeight w:val="793"/>
        </w:trPr>
        <w:tc>
          <w:tcPr>
            <w:tcW w:w="4139" w:type="dxa"/>
            <w:gridSpan w:val="2"/>
          </w:tcPr>
          <w:p w14:paraId="7DD948D2" w14:textId="77777777" w:rsidR="00B3584D" w:rsidRPr="00B3584D" w:rsidRDefault="00B3584D" w:rsidP="00B3584D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</w:p>
          <w:p w14:paraId="13CB9495" w14:textId="77777777" w:rsidR="00B3584D" w:rsidRPr="00B3584D" w:rsidRDefault="00B3584D" w:rsidP="00B3584D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Вид</w:t>
            </w:r>
            <w:r w:rsidRPr="00B358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разрешенного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использования</w:t>
            </w:r>
            <w:r w:rsidRPr="00B358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земельного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участка</w:t>
            </w:r>
          </w:p>
        </w:tc>
        <w:tc>
          <w:tcPr>
            <w:tcW w:w="5528" w:type="dxa"/>
            <w:vAlign w:val="center"/>
          </w:tcPr>
          <w:p w14:paraId="040FC803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Среднеэтажная</w:t>
            </w:r>
            <w:proofErr w:type="spellEnd"/>
            <w:r w:rsidRPr="00B3584D">
              <w:rPr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жилая</w:t>
            </w:r>
            <w:proofErr w:type="spellEnd"/>
            <w:r w:rsidRPr="00B3584D">
              <w:rPr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застройка</w:t>
            </w:r>
            <w:proofErr w:type="spellEnd"/>
          </w:p>
          <w:p w14:paraId="6C78D130" w14:textId="77777777" w:rsidR="00B3584D" w:rsidRPr="00B3584D" w:rsidRDefault="00B3584D" w:rsidP="00B3584D">
            <w:pPr>
              <w:pStyle w:val="TableParagraph"/>
              <w:ind w:hanging="538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(</w:t>
            </w:r>
            <w:proofErr w:type="spellStart"/>
            <w:r w:rsidRPr="00B3584D">
              <w:rPr>
                <w:sz w:val="24"/>
                <w:szCs w:val="24"/>
              </w:rPr>
              <w:t>код</w:t>
            </w:r>
            <w:proofErr w:type="spellEnd"/>
            <w:r w:rsidRPr="00B3584D">
              <w:rPr>
                <w:sz w:val="24"/>
                <w:szCs w:val="24"/>
              </w:rPr>
              <w:t xml:space="preserve"> 2.5)</w:t>
            </w:r>
          </w:p>
        </w:tc>
      </w:tr>
      <w:tr w:rsidR="00B3584D" w:rsidRPr="00B3584D" w14:paraId="1B439CE3" w14:textId="77777777" w:rsidTr="00A07B0F">
        <w:trPr>
          <w:trHeight w:val="2012"/>
        </w:trPr>
        <w:tc>
          <w:tcPr>
            <w:tcW w:w="4139" w:type="dxa"/>
            <w:gridSpan w:val="2"/>
          </w:tcPr>
          <w:p w14:paraId="37FF43F8" w14:textId="77777777" w:rsidR="00B3584D" w:rsidRPr="00B3584D" w:rsidRDefault="00B3584D" w:rsidP="00B3584D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52F805C1" w14:textId="77777777" w:rsidR="00B3584D" w:rsidRPr="00B3584D" w:rsidRDefault="00B3584D" w:rsidP="00B3584D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0018D11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Способ</w:t>
            </w:r>
            <w:proofErr w:type="spellEnd"/>
            <w:r w:rsidRPr="00B3584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образования</w:t>
            </w:r>
            <w:proofErr w:type="spellEnd"/>
            <w:r w:rsidRPr="00B3584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земельного</w:t>
            </w:r>
            <w:proofErr w:type="spellEnd"/>
            <w:r w:rsidRPr="00B3584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участка</w:t>
            </w:r>
            <w:proofErr w:type="spellEnd"/>
          </w:p>
        </w:tc>
        <w:tc>
          <w:tcPr>
            <w:tcW w:w="5528" w:type="dxa"/>
          </w:tcPr>
          <w:p w14:paraId="268D7163" w14:textId="77777777" w:rsidR="00B3584D" w:rsidRPr="00B3584D" w:rsidRDefault="00B3584D" w:rsidP="00B3584D">
            <w:pPr>
              <w:pStyle w:val="TableParagraph"/>
              <w:ind w:hanging="3"/>
              <w:rPr>
                <w:sz w:val="24"/>
                <w:szCs w:val="24"/>
                <w:lang w:val="ru-RU"/>
              </w:rPr>
            </w:pPr>
            <w:r w:rsidRPr="00B3584D">
              <w:rPr>
                <w:sz w:val="24"/>
                <w:szCs w:val="24"/>
                <w:lang w:val="ru-RU"/>
              </w:rPr>
              <w:t>Образование</w:t>
            </w:r>
            <w:r w:rsidRPr="00B358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земельного участка путем</w:t>
            </w:r>
            <w:r w:rsidRPr="00B3584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перераспределения земельных участков с кадастровыми номерами 35:21:0401010:352, 35:21:0401010:2719 и земель кадастрового квартала 35:21:0401010, находящихся в государственной или</w:t>
            </w:r>
            <w:r w:rsidRPr="00B3584D">
              <w:rPr>
                <w:spacing w:val="-52"/>
                <w:sz w:val="24"/>
                <w:szCs w:val="24"/>
                <w:lang w:val="ru-RU"/>
              </w:rPr>
              <w:t xml:space="preserve">      </w:t>
            </w:r>
            <w:r w:rsidRPr="00B3584D">
              <w:rPr>
                <w:sz w:val="24"/>
                <w:szCs w:val="24"/>
                <w:lang w:val="ru-RU"/>
              </w:rPr>
              <w:t>муниципальной</w:t>
            </w:r>
            <w:r w:rsidRPr="00B358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3584D">
              <w:rPr>
                <w:sz w:val="24"/>
                <w:szCs w:val="24"/>
                <w:lang w:val="ru-RU"/>
              </w:rPr>
              <w:t>собственности (собственность на которые не разграничена)</w:t>
            </w:r>
          </w:p>
        </w:tc>
      </w:tr>
      <w:tr w:rsidR="00B3584D" w:rsidRPr="00B3584D" w14:paraId="12CD6540" w14:textId="77777777" w:rsidTr="00A07B0F">
        <w:trPr>
          <w:trHeight w:val="525"/>
        </w:trPr>
        <w:tc>
          <w:tcPr>
            <w:tcW w:w="1871" w:type="dxa"/>
            <w:vMerge w:val="restart"/>
          </w:tcPr>
          <w:p w14:paraId="0BE6739B" w14:textId="77777777" w:rsidR="00B3584D" w:rsidRPr="00B3584D" w:rsidRDefault="00B3584D" w:rsidP="00B3584D">
            <w:pPr>
              <w:pStyle w:val="TableParagraph"/>
              <w:ind w:firstLine="74"/>
              <w:jc w:val="both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Обозначение</w:t>
            </w:r>
            <w:proofErr w:type="spellEnd"/>
            <w:r w:rsidRPr="00B3584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характерных</w:t>
            </w:r>
            <w:proofErr w:type="spellEnd"/>
            <w:r w:rsidRPr="00B3584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точек</w:t>
            </w:r>
            <w:proofErr w:type="spellEnd"/>
            <w:r w:rsidRPr="00B3584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границы</w:t>
            </w:r>
            <w:proofErr w:type="spellEnd"/>
          </w:p>
        </w:tc>
        <w:tc>
          <w:tcPr>
            <w:tcW w:w="7796" w:type="dxa"/>
            <w:gridSpan w:val="2"/>
          </w:tcPr>
          <w:p w14:paraId="22EDAB32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3584D">
              <w:rPr>
                <w:sz w:val="24"/>
                <w:szCs w:val="24"/>
              </w:rPr>
              <w:t>Координаты</w:t>
            </w:r>
            <w:proofErr w:type="spellEnd"/>
            <w:r w:rsidRPr="00B3584D">
              <w:rPr>
                <w:sz w:val="24"/>
                <w:szCs w:val="24"/>
              </w:rPr>
              <w:t>,</w:t>
            </w:r>
            <w:r w:rsidRPr="00B3584D">
              <w:rPr>
                <w:spacing w:val="-4"/>
                <w:sz w:val="24"/>
                <w:szCs w:val="24"/>
              </w:rPr>
              <w:t xml:space="preserve"> </w:t>
            </w:r>
            <w:r w:rsidRPr="00B3584D">
              <w:rPr>
                <w:sz w:val="24"/>
                <w:szCs w:val="24"/>
              </w:rPr>
              <w:t>МСК-35</w:t>
            </w:r>
            <w:r w:rsidRPr="00B3584D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B3584D">
              <w:rPr>
                <w:sz w:val="24"/>
                <w:szCs w:val="24"/>
              </w:rPr>
              <w:t>зона</w:t>
            </w:r>
            <w:proofErr w:type="spellEnd"/>
            <w:r w:rsidRPr="00B3584D">
              <w:rPr>
                <w:spacing w:val="-1"/>
                <w:sz w:val="24"/>
                <w:szCs w:val="24"/>
              </w:rPr>
              <w:t xml:space="preserve"> </w:t>
            </w:r>
            <w:r w:rsidRPr="00B3584D">
              <w:rPr>
                <w:sz w:val="24"/>
                <w:szCs w:val="24"/>
              </w:rPr>
              <w:t>2</w:t>
            </w:r>
          </w:p>
        </w:tc>
      </w:tr>
      <w:tr w:rsidR="00B3584D" w:rsidRPr="00B3584D" w14:paraId="7AAC7B0F" w14:textId="77777777" w:rsidTr="00A07B0F">
        <w:trPr>
          <w:trHeight w:val="286"/>
        </w:trPr>
        <w:tc>
          <w:tcPr>
            <w:tcW w:w="1871" w:type="dxa"/>
            <w:vMerge/>
          </w:tcPr>
          <w:p w14:paraId="6CB1F1AF" w14:textId="77777777" w:rsidR="00B3584D" w:rsidRPr="00B3584D" w:rsidRDefault="00B3584D" w:rsidP="00B3584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191B193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X</w:t>
            </w:r>
          </w:p>
        </w:tc>
        <w:tc>
          <w:tcPr>
            <w:tcW w:w="5528" w:type="dxa"/>
          </w:tcPr>
          <w:p w14:paraId="4D561690" w14:textId="77777777" w:rsidR="00B3584D" w:rsidRPr="00B3584D" w:rsidRDefault="00B3584D" w:rsidP="00B3584D">
            <w:pPr>
              <w:pStyle w:val="TableParagraph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Y</w:t>
            </w:r>
          </w:p>
        </w:tc>
      </w:tr>
      <w:tr w:rsidR="00B3584D" w:rsidRPr="00B3584D" w14:paraId="632C78C5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45F9F791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219B5F1A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341997.17</w:t>
            </w:r>
          </w:p>
        </w:tc>
        <w:tc>
          <w:tcPr>
            <w:tcW w:w="5528" w:type="dxa"/>
            <w:vAlign w:val="center"/>
          </w:tcPr>
          <w:p w14:paraId="609C31B9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2214318.95</w:t>
            </w:r>
          </w:p>
        </w:tc>
      </w:tr>
      <w:tr w:rsidR="00B3584D" w:rsidRPr="00B3584D" w14:paraId="25092C44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3C22135B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14:paraId="024D5238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341993.96</w:t>
            </w:r>
          </w:p>
        </w:tc>
        <w:tc>
          <w:tcPr>
            <w:tcW w:w="5528" w:type="dxa"/>
            <w:vAlign w:val="center"/>
          </w:tcPr>
          <w:p w14:paraId="6B57DEBF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2214346.87</w:t>
            </w:r>
          </w:p>
        </w:tc>
      </w:tr>
      <w:tr w:rsidR="00B3584D" w:rsidRPr="00B3584D" w14:paraId="7273733E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6BF4063D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14:paraId="0BA054B0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341987.09</w:t>
            </w:r>
          </w:p>
        </w:tc>
        <w:tc>
          <w:tcPr>
            <w:tcW w:w="5528" w:type="dxa"/>
            <w:vAlign w:val="center"/>
          </w:tcPr>
          <w:p w14:paraId="20DDA79A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2214349.52</w:t>
            </w:r>
          </w:p>
        </w:tc>
      </w:tr>
      <w:tr w:rsidR="00B3584D" w:rsidRPr="00B3584D" w14:paraId="5E4DD7D1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5219097C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14:paraId="258DAC8B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341983.64</w:t>
            </w:r>
          </w:p>
        </w:tc>
        <w:tc>
          <w:tcPr>
            <w:tcW w:w="5528" w:type="dxa"/>
            <w:vAlign w:val="center"/>
          </w:tcPr>
          <w:p w14:paraId="472129CF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2214363.16</w:t>
            </w:r>
          </w:p>
        </w:tc>
      </w:tr>
      <w:tr w:rsidR="00B3584D" w:rsidRPr="00B3584D" w14:paraId="33D25A39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6B5D6329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14:paraId="78B20DDB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341978.88</w:t>
            </w:r>
          </w:p>
        </w:tc>
        <w:tc>
          <w:tcPr>
            <w:tcW w:w="5528" w:type="dxa"/>
            <w:vAlign w:val="center"/>
          </w:tcPr>
          <w:p w14:paraId="61CA9566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2214382.23</w:t>
            </w:r>
          </w:p>
        </w:tc>
      </w:tr>
      <w:tr w:rsidR="00B3584D" w:rsidRPr="00B3584D" w14:paraId="26A9939E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27DC1353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 w14:paraId="40DE3018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341972.96</w:t>
            </w:r>
          </w:p>
        </w:tc>
        <w:tc>
          <w:tcPr>
            <w:tcW w:w="5528" w:type="dxa"/>
            <w:vAlign w:val="center"/>
          </w:tcPr>
          <w:p w14:paraId="26E7D380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2214380.29</w:t>
            </w:r>
          </w:p>
        </w:tc>
      </w:tr>
      <w:tr w:rsidR="00B3584D" w:rsidRPr="00B3584D" w14:paraId="20512F33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5290DE21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14:paraId="1AA667A4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341964.21</w:t>
            </w:r>
          </w:p>
        </w:tc>
        <w:tc>
          <w:tcPr>
            <w:tcW w:w="5528" w:type="dxa"/>
            <w:vAlign w:val="center"/>
          </w:tcPr>
          <w:p w14:paraId="7CE2B546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2214377.84</w:t>
            </w:r>
          </w:p>
        </w:tc>
      </w:tr>
      <w:tr w:rsidR="00B3584D" w:rsidRPr="00B3584D" w14:paraId="35FAA125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658C793D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14:paraId="5913FE76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341957.78</w:t>
            </w:r>
          </w:p>
        </w:tc>
        <w:tc>
          <w:tcPr>
            <w:tcW w:w="5528" w:type="dxa"/>
            <w:vAlign w:val="center"/>
          </w:tcPr>
          <w:p w14:paraId="6F15E4E2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2214375.62</w:t>
            </w:r>
          </w:p>
        </w:tc>
      </w:tr>
      <w:tr w:rsidR="00B3584D" w:rsidRPr="00B3584D" w14:paraId="693AFB06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6B04E9C5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vAlign w:val="center"/>
          </w:tcPr>
          <w:p w14:paraId="368928E5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341948.38</w:t>
            </w:r>
          </w:p>
        </w:tc>
        <w:tc>
          <w:tcPr>
            <w:tcW w:w="5528" w:type="dxa"/>
            <w:vAlign w:val="center"/>
          </w:tcPr>
          <w:p w14:paraId="46F2BC9F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2214373.40</w:t>
            </w:r>
          </w:p>
        </w:tc>
      </w:tr>
      <w:tr w:rsidR="00B3584D" w:rsidRPr="00B3584D" w14:paraId="32170770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16BCF82A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vAlign w:val="center"/>
          </w:tcPr>
          <w:p w14:paraId="6A8914B5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341945.63</w:t>
            </w:r>
          </w:p>
        </w:tc>
        <w:tc>
          <w:tcPr>
            <w:tcW w:w="5528" w:type="dxa"/>
            <w:vAlign w:val="center"/>
          </w:tcPr>
          <w:p w14:paraId="27EC5F76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2214372.94</w:t>
            </w:r>
          </w:p>
        </w:tc>
      </w:tr>
      <w:tr w:rsidR="00B3584D" w:rsidRPr="00B3584D" w14:paraId="1A2ABC70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388517CC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  <w:vAlign w:val="center"/>
          </w:tcPr>
          <w:p w14:paraId="64EECB38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341943.12</w:t>
            </w:r>
          </w:p>
        </w:tc>
        <w:tc>
          <w:tcPr>
            <w:tcW w:w="5528" w:type="dxa"/>
            <w:vAlign w:val="center"/>
          </w:tcPr>
          <w:p w14:paraId="37F70294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2214372.15</w:t>
            </w:r>
          </w:p>
        </w:tc>
      </w:tr>
      <w:tr w:rsidR="00B3584D" w:rsidRPr="00B3584D" w14:paraId="70A7AEC7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748BD1E7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  <w:vAlign w:val="center"/>
          </w:tcPr>
          <w:p w14:paraId="3300741E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341938.59</w:t>
            </w:r>
          </w:p>
        </w:tc>
        <w:tc>
          <w:tcPr>
            <w:tcW w:w="5528" w:type="dxa"/>
            <w:vAlign w:val="center"/>
          </w:tcPr>
          <w:p w14:paraId="33737DA3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2214371.96</w:t>
            </w:r>
          </w:p>
        </w:tc>
      </w:tr>
      <w:tr w:rsidR="00B3584D" w:rsidRPr="00B3584D" w14:paraId="676BA89D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6BE8FCF4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vAlign w:val="center"/>
          </w:tcPr>
          <w:p w14:paraId="643D15CC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341936.36</w:t>
            </w:r>
          </w:p>
        </w:tc>
        <w:tc>
          <w:tcPr>
            <w:tcW w:w="5528" w:type="dxa"/>
            <w:vAlign w:val="center"/>
          </w:tcPr>
          <w:p w14:paraId="167A2860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2214371.45</w:t>
            </w:r>
          </w:p>
        </w:tc>
      </w:tr>
      <w:tr w:rsidR="00B3584D" w:rsidRPr="00B3584D" w14:paraId="503A0DBA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283082A7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  <w:vAlign w:val="center"/>
          </w:tcPr>
          <w:p w14:paraId="6810FE8E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341942.09</w:t>
            </w:r>
          </w:p>
        </w:tc>
        <w:tc>
          <w:tcPr>
            <w:tcW w:w="5528" w:type="dxa"/>
            <w:vAlign w:val="center"/>
          </w:tcPr>
          <w:p w14:paraId="6F028F22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2214349.88</w:t>
            </w:r>
          </w:p>
        </w:tc>
      </w:tr>
      <w:tr w:rsidR="00B3584D" w:rsidRPr="00B3584D" w14:paraId="43564554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5E2D7481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  <w:vAlign w:val="center"/>
          </w:tcPr>
          <w:p w14:paraId="10DB7433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341943.94</w:t>
            </w:r>
          </w:p>
        </w:tc>
        <w:tc>
          <w:tcPr>
            <w:tcW w:w="5528" w:type="dxa"/>
            <w:vAlign w:val="center"/>
          </w:tcPr>
          <w:p w14:paraId="4E057B41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2214350.27</w:t>
            </w:r>
          </w:p>
        </w:tc>
      </w:tr>
      <w:tr w:rsidR="00B3584D" w:rsidRPr="00B3584D" w14:paraId="552FE0DD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5FAE83C0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  <w:vAlign w:val="center"/>
          </w:tcPr>
          <w:p w14:paraId="45014D98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341948.88</w:t>
            </w:r>
          </w:p>
        </w:tc>
        <w:tc>
          <w:tcPr>
            <w:tcW w:w="5528" w:type="dxa"/>
            <w:vAlign w:val="center"/>
          </w:tcPr>
          <w:p w14:paraId="5E0A88D3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2214351.31</w:t>
            </w:r>
          </w:p>
        </w:tc>
      </w:tr>
      <w:tr w:rsidR="00B3584D" w:rsidRPr="00B3584D" w14:paraId="2FA17C69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28D272CD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  <w:vAlign w:val="center"/>
          </w:tcPr>
          <w:p w14:paraId="2C8AE742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341949.92</w:t>
            </w:r>
          </w:p>
        </w:tc>
        <w:tc>
          <w:tcPr>
            <w:tcW w:w="5528" w:type="dxa"/>
            <w:vAlign w:val="center"/>
          </w:tcPr>
          <w:p w14:paraId="67D69F13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2214346.37</w:t>
            </w:r>
          </w:p>
        </w:tc>
      </w:tr>
      <w:tr w:rsidR="00B3584D" w:rsidRPr="00B3584D" w14:paraId="2E2FC0A8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612EA02F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vAlign w:val="center"/>
          </w:tcPr>
          <w:p w14:paraId="54C41552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341944.99</w:t>
            </w:r>
          </w:p>
        </w:tc>
        <w:tc>
          <w:tcPr>
            <w:tcW w:w="5528" w:type="dxa"/>
            <w:vAlign w:val="center"/>
          </w:tcPr>
          <w:p w14:paraId="0172DA5D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2214345.33</w:t>
            </w:r>
          </w:p>
        </w:tc>
      </w:tr>
      <w:tr w:rsidR="00B3584D" w:rsidRPr="00B3584D" w14:paraId="2681F314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78FEC093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  <w:vAlign w:val="center"/>
          </w:tcPr>
          <w:p w14:paraId="602EC10C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341944.29</w:t>
            </w:r>
          </w:p>
        </w:tc>
        <w:tc>
          <w:tcPr>
            <w:tcW w:w="5528" w:type="dxa"/>
            <w:vAlign w:val="center"/>
          </w:tcPr>
          <w:p w14:paraId="7CB0D255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2214345.17</w:t>
            </w:r>
          </w:p>
        </w:tc>
      </w:tr>
      <w:tr w:rsidR="00B3584D" w:rsidRPr="00B3584D" w14:paraId="5CB4EA52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625704D4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  <w:vAlign w:val="center"/>
          </w:tcPr>
          <w:p w14:paraId="3F612C8E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341943.45</w:t>
            </w:r>
          </w:p>
        </w:tc>
        <w:tc>
          <w:tcPr>
            <w:tcW w:w="5528" w:type="dxa"/>
            <w:vAlign w:val="center"/>
          </w:tcPr>
          <w:p w14:paraId="0DF720E0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2214344.97</w:t>
            </w:r>
          </w:p>
        </w:tc>
      </w:tr>
      <w:tr w:rsidR="00B3584D" w:rsidRPr="00B3584D" w14:paraId="7434449C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238E276E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  <w:vAlign w:val="center"/>
          </w:tcPr>
          <w:p w14:paraId="1F8B600F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341953.16</w:t>
            </w:r>
          </w:p>
        </w:tc>
        <w:tc>
          <w:tcPr>
            <w:tcW w:w="5528" w:type="dxa"/>
            <w:vAlign w:val="center"/>
          </w:tcPr>
          <w:p w14:paraId="40F0E2A9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2214308.25</w:t>
            </w:r>
          </w:p>
        </w:tc>
      </w:tr>
      <w:tr w:rsidR="00B3584D" w:rsidRPr="00B3584D" w14:paraId="337492A9" w14:textId="77777777" w:rsidTr="00A07B0F">
        <w:trPr>
          <w:trHeight w:val="70"/>
        </w:trPr>
        <w:tc>
          <w:tcPr>
            <w:tcW w:w="1871" w:type="dxa"/>
            <w:vAlign w:val="center"/>
          </w:tcPr>
          <w:p w14:paraId="1438FF00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14:paraId="699B4CE2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341997.17</w:t>
            </w:r>
          </w:p>
        </w:tc>
        <w:tc>
          <w:tcPr>
            <w:tcW w:w="5528" w:type="dxa"/>
            <w:vAlign w:val="center"/>
          </w:tcPr>
          <w:p w14:paraId="05E1688D" w14:textId="77777777" w:rsidR="00B3584D" w:rsidRPr="00B3584D" w:rsidRDefault="00B3584D" w:rsidP="00B3584D">
            <w:pPr>
              <w:jc w:val="center"/>
              <w:rPr>
                <w:sz w:val="24"/>
                <w:szCs w:val="24"/>
              </w:rPr>
            </w:pPr>
            <w:r w:rsidRPr="00B3584D">
              <w:rPr>
                <w:sz w:val="24"/>
                <w:szCs w:val="24"/>
              </w:rPr>
              <w:t>2214318.95</w:t>
            </w:r>
          </w:p>
        </w:tc>
      </w:tr>
    </w:tbl>
    <w:p w14:paraId="77D3BC6C" w14:textId="77777777" w:rsidR="0068075B" w:rsidRPr="0068075B" w:rsidRDefault="0068075B" w:rsidP="0068075B">
      <w:pPr>
        <w:pStyle w:val="afa"/>
        <w:spacing w:before="3"/>
        <w:ind w:right="-20" w:firstLine="709"/>
        <w:rPr>
          <w:sz w:val="26"/>
          <w:szCs w:val="26"/>
        </w:rPr>
      </w:pPr>
    </w:p>
    <w:p w14:paraId="5A10AACF" w14:textId="77777777" w:rsidR="00F15540" w:rsidRPr="00F15540" w:rsidRDefault="00F15540" w:rsidP="00F15540">
      <w:pPr>
        <w:pStyle w:val="afa"/>
        <w:ind w:right="-20" w:firstLine="0"/>
        <w:jc w:val="center"/>
        <w:rPr>
          <w:sz w:val="26"/>
          <w:szCs w:val="26"/>
        </w:rPr>
      </w:pPr>
      <w:r w:rsidRPr="00F15540">
        <w:rPr>
          <w:sz w:val="26"/>
          <w:szCs w:val="26"/>
        </w:rPr>
        <w:t>Сведения</w:t>
      </w:r>
      <w:r w:rsidRPr="00F15540">
        <w:rPr>
          <w:spacing w:val="-4"/>
          <w:sz w:val="26"/>
          <w:szCs w:val="26"/>
        </w:rPr>
        <w:t xml:space="preserve"> </w:t>
      </w:r>
      <w:r w:rsidRPr="00F15540">
        <w:rPr>
          <w:sz w:val="26"/>
          <w:szCs w:val="26"/>
        </w:rPr>
        <w:t>об</w:t>
      </w:r>
      <w:r w:rsidRPr="00F15540">
        <w:rPr>
          <w:spacing w:val="-3"/>
          <w:sz w:val="26"/>
          <w:szCs w:val="26"/>
        </w:rPr>
        <w:t xml:space="preserve"> </w:t>
      </w:r>
      <w:r w:rsidRPr="00F15540">
        <w:rPr>
          <w:sz w:val="26"/>
          <w:szCs w:val="26"/>
        </w:rPr>
        <w:t>образовании</w:t>
      </w:r>
      <w:r w:rsidRPr="00F15540">
        <w:rPr>
          <w:spacing w:val="-4"/>
          <w:sz w:val="26"/>
          <w:szCs w:val="26"/>
        </w:rPr>
        <w:t xml:space="preserve"> </w:t>
      </w:r>
      <w:r w:rsidRPr="00F15540">
        <w:rPr>
          <w:sz w:val="26"/>
          <w:szCs w:val="26"/>
        </w:rPr>
        <w:t>земельного</w:t>
      </w:r>
      <w:r w:rsidRPr="00F15540">
        <w:rPr>
          <w:spacing w:val="-3"/>
          <w:sz w:val="26"/>
          <w:szCs w:val="26"/>
        </w:rPr>
        <w:t xml:space="preserve"> </w:t>
      </w:r>
      <w:proofErr w:type="gramStart"/>
      <w:r w:rsidRPr="00F15540">
        <w:rPr>
          <w:sz w:val="26"/>
          <w:szCs w:val="26"/>
        </w:rPr>
        <w:t>участка</w:t>
      </w:r>
      <w:r w:rsidRPr="00F15540">
        <w:rPr>
          <w:spacing w:val="-4"/>
          <w:sz w:val="26"/>
          <w:szCs w:val="26"/>
        </w:rPr>
        <w:t xml:space="preserve"> </w:t>
      </w:r>
      <w:r w:rsidRPr="00F15540">
        <w:rPr>
          <w:sz w:val="26"/>
          <w:szCs w:val="26"/>
        </w:rPr>
        <w:t>:ЗУ</w:t>
      </w:r>
      <w:proofErr w:type="gramEnd"/>
      <w:r w:rsidRPr="00F15540">
        <w:rPr>
          <w:sz w:val="26"/>
          <w:szCs w:val="26"/>
        </w:rPr>
        <w:t>2</w:t>
      </w:r>
    </w:p>
    <w:p w14:paraId="4C75B259" w14:textId="09F3661A" w:rsidR="00F15540" w:rsidRDefault="00F15540" w:rsidP="00F15540">
      <w:pPr>
        <w:pStyle w:val="afa"/>
        <w:spacing w:before="1" w:after="15"/>
        <w:ind w:right="-20" w:firstLine="0"/>
        <w:jc w:val="right"/>
        <w:rPr>
          <w:sz w:val="26"/>
          <w:szCs w:val="26"/>
        </w:rPr>
      </w:pPr>
      <w:r w:rsidRPr="00F15540">
        <w:rPr>
          <w:sz w:val="26"/>
          <w:szCs w:val="26"/>
        </w:rPr>
        <w:lastRenderedPageBreak/>
        <w:t>Таблица</w:t>
      </w:r>
      <w:r w:rsidRPr="00F15540">
        <w:rPr>
          <w:spacing w:val="2"/>
          <w:sz w:val="26"/>
          <w:szCs w:val="26"/>
        </w:rPr>
        <w:t xml:space="preserve"> </w:t>
      </w:r>
      <w:r w:rsidRPr="00F15540">
        <w:rPr>
          <w:sz w:val="26"/>
          <w:szCs w:val="26"/>
        </w:rPr>
        <w:t>6</w:t>
      </w:r>
    </w:p>
    <w:tbl>
      <w:tblPr>
        <w:tblStyle w:val="TableNormal"/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62"/>
        <w:gridCol w:w="1275"/>
        <w:gridCol w:w="3262"/>
        <w:gridCol w:w="1342"/>
      </w:tblGrid>
      <w:tr w:rsidR="00F15540" w:rsidRPr="00F15540" w14:paraId="56858539" w14:textId="77777777" w:rsidTr="00F15540">
        <w:trPr>
          <w:trHeight w:val="651"/>
          <w:jc w:val="center"/>
        </w:trPr>
        <w:tc>
          <w:tcPr>
            <w:tcW w:w="542" w:type="dxa"/>
            <w:vAlign w:val="center"/>
          </w:tcPr>
          <w:p w14:paraId="192F3CD6" w14:textId="77777777" w:rsidR="00F15540" w:rsidRPr="00F15540" w:rsidRDefault="00F15540" w:rsidP="00F15540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443DA500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№ п/п</w:t>
            </w:r>
          </w:p>
        </w:tc>
        <w:tc>
          <w:tcPr>
            <w:tcW w:w="4537" w:type="dxa"/>
            <w:gridSpan w:val="2"/>
            <w:vAlign w:val="center"/>
          </w:tcPr>
          <w:p w14:paraId="07C71CFB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15540">
              <w:rPr>
                <w:sz w:val="24"/>
                <w:szCs w:val="24"/>
              </w:rPr>
              <w:t>Источник</w:t>
            </w:r>
            <w:proofErr w:type="spellEnd"/>
            <w:r w:rsidRPr="00F155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15540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604" w:type="dxa"/>
            <w:gridSpan w:val="2"/>
            <w:vAlign w:val="center"/>
          </w:tcPr>
          <w:p w14:paraId="7CAF8739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15540">
              <w:rPr>
                <w:sz w:val="24"/>
                <w:szCs w:val="24"/>
                <w:lang w:val="ru-RU"/>
              </w:rPr>
              <w:t>Сведения о частях земельных участков</w:t>
            </w:r>
            <w:r w:rsidRPr="00F155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15540">
              <w:rPr>
                <w:sz w:val="24"/>
                <w:szCs w:val="24"/>
                <w:lang w:val="ru-RU"/>
              </w:rPr>
              <w:t>(территориях),</w:t>
            </w:r>
            <w:r w:rsidRPr="00F155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15540">
              <w:rPr>
                <w:sz w:val="24"/>
                <w:szCs w:val="24"/>
                <w:lang w:val="ru-RU"/>
              </w:rPr>
              <w:t>включаемых</w:t>
            </w:r>
            <w:r w:rsidRPr="00F1554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15540">
              <w:rPr>
                <w:sz w:val="24"/>
                <w:szCs w:val="24"/>
                <w:lang w:val="ru-RU"/>
              </w:rPr>
              <w:t>в</w:t>
            </w:r>
            <w:r w:rsidRPr="00F155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15540">
              <w:rPr>
                <w:sz w:val="24"/>
                <w:szCs w:val="24"/>
                <w:lang w:val="ru-RU"/>
              </w:rPr>
              <w:t>состав</w:t>
            </w:r>
          </w:p>
          <w:p w14:paraId="74E37ED4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15540">
              <w:rPr>
                <w:sz w:val="24"/>
                <w:szCs w:val="24"/>
              </w:rPr>
              <w:t>образуемого</w:t>
            </w:r>
            <w:proofErr w:type="spellEnd"/>
            <w:r w:rsidRPr="00F1554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15540">
              <w:rPr>
                <w:sz w:val="24"/>
                <w:szCs w:val="24"/>
              </w:rPr>
              <w:t>земельного</w:t>
            </w:r>
            <w:proofErr w:type="spellEnd"/>
            <w:r w:rsidRPr="00F155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15540">
              <w:rPr>
                <w:sz w:val="24"/>
                <w:szCs w:val="24"/>
              </w:rPr>
              <w:t>участка</w:t>
            </w:r>
            <w:proofErr w:type="spellEnd"/>
          </w:p>
        </w:tc>
      </w:tr>
      <w:tr w:rsidR="00F15540" w:rsidRPr="00F15540" w14:paraId="319F88CA" w14:textId="77777777" w:rsidTr="00F15540">
        <w:trPr>
          <w:trHeight w:val="750"/>
          <w:jc w:val="center"/>
        </w:trPr>
        <w:tc>
          <w:tcPr>
            <w:tcW w:w="542" w:type="dxa"/>
            <w:vAlign w:val="center"/>
          </w:tcPr>
          <w:p w14:paraId="5B54BF6F" w14:textId="77777777" w:rsidR="00F15540" w:rsidRPr="00F15540" w:rsidRDefault="00F15540" w:rsidP="00F15540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262" w:type="dxa"/>
            <w:vAlign w:val="center"/>
          </w:tcPr>
          <w:p w14:paraId="5D40FC75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15540">
              <w:rPr>
                <w:sz w:val="24"/>
                <w:szCs w:val="24"/>
                <w:lang w:val="ru-RU"/>
              </w:rPr>
              <w:t>Кадастровый</w:t>
            </w:r>
            <w:r w:rsidRPr="00F155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15540">
              <w:rPr>
                <w:sz w:val="24"/>
                <w:szCs w:val="24"/>
                <w:lang w:val="ru-RU"/>
              </w:rPr>
              <w:t>номер</w:t>
            </w:r>
            <w:r w:rsidRPr="00F155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15540">
              <w:rPr>
                <w:sz w:val="24"/>
                <w:szCs w:val="24"/>
                <w:lang w:val="ru-RU"/>
              </w:rPr>
              <w:t>земельного</w:t>
            </w:r>
          </w:p>
          <w:p w14:paraId="21220D5E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15540">
              <w:rPr>
                <w:sz w:val="24"/>
                <w:szCs w:val="24"/>
                <w:lang w:val="ru-RU"/>
              </w:rPr>
              <w:t>участка (учетный номер</w:t>
            </w:r>
            <w:r w:rsidRPr="00F155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15540">
              <w:rPr>
                <w:sz w:val="24"/>
                <w:szCs w:val="24"/>
                <w:lang w:val="ru-RU"/>
              </w:rPr>
              <w:t>кадастрового</w:t>
            </w:r>
            <w:r w:rsidRPr="00F155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15540">
              <w:rPr>
                <w:sz w:val="24"/>
                <w:szCs w:val="24"/>
                <w:lang w:val="ru-RU"/>
              </w:rPr>
              <w:t>квартала)</w:t>
            </w:r>
          </w:p>
        </w:tc>
        <w:tc>
          <w:tcPr>
            <w:tcW w:w="1275" w:type="dxa"/>
            <w:vAlign w:val="center"/>
          </w:tcPr>
          <w:p w14:paraId="47F6E6B4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15540">
              <w:rPr>
                <w:sz w:val="24"/>
                <w:szCs w:val="24"/>
              </w:rPr>
              <w:t>Площадь</w:t>
            </w:r>
            <w:proofErr w:type="spellEnd"/>
          </w:p>
        </w:tc>
        <w:tc>
          <w:tcPr>
            <w:tcW w:w="3262" w:type="dxa"/>
            <w:vAlign w:val="center"/>
          </w:tcPr>
          <w:p w14:paraId="4309974E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15540">
              <w:rPr>
                <w:sz w:val="24"/>
                <w:szCs w:val="24"/>
              </w:rPr>
              <w:t>Обозначение</w:t>
            </w:r>
            <w:proofErr w:type="spellEnd"/>
          </w:p>
        </w:tc>
        <w:tc>
          <w:tcPr>
            <w:tcW w:w="1342" w:type="dxa"/>
            <w:vAlign w:val="center"/>
          </w:tcPr>
          <w:p w14:paraId="61FE6FBD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15540">
              <w:rPr>
                <w:sz w:val="24"/>
                <w:szCs w:val="24"/>
              </w:rPr>
              <w:t>Площадь</w:t>
            </w:r>
            <w:proofErr w:type="spellEnd"/>
          </w:p>
          <w:p w14:paraId="79118EC8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(Р),</w:t>
            </w:r>
            <w:r w:rsidRPr="00F1554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15540">
              <w:rPr>
                <w:sz w:val="24"/>
                <w:szCs w:val="24"/>
              </w:rPr>
              <w:t>кв.м</w:t>
            </w:r>
            <w:proofErr w:type="spellEnd"/>
          </w:p>
        </w:tc>
      </w:tr>
      <w:tr w:rsidR="00F15540" w:rsidRPr="00F15540" w14:paraId="50027508" w14:textId="77777777" w:rsidTr="00F15540">
        <w:trPr>
          <w:trHeight w:val="253"/>
          <w:jc w:val="center"/>
        </w:trPr>
        <w:tc>
          <w:tcPr>
            <w:tcW w:w="542" w:type="dxa"/>
            <w:vAlign w:val="center"/>
          </w:tcPr>
          <w:p w14:paraId="504F8A38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14:paraId="16766235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56A25941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3</w:t>
            </w:r>
          </w:p>
        </w:tc>
        <w:tc>
          <w:tcPr>
            <w:tcW w:w="3262" w:type="dxa"/>
            <w:vAlign w:val="center"/>
          </w:tcPr>
          <w:p w14:paraId="2D46EFD3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4</w:t>
            </w:r>
          </w:p>
        </w:tc>
        <w:tc>
          <w:tcPr>
            <w:tcW w:w="1342" w:type="dxa"/>
            <w:vAlign w:val="center"/>
          </w:tcPr>
          <w:p w14:paraId="156B49FF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5</w:t>
            </w:r>
          </w:p>
        </w:tc>
      </w:tr>
      <w:tr w:rsidR="00F15540" w:rsidRPr="00F15540" w14:paraId="3616282C" w14:textId="77777777" w:rsidTr="00F15540">
        <w:trPr>
          <w:trHeight w:val="427"/>
          <w:jc w:val="center"/>
        </w:trPr>
        <w:tc>
          <w:tcPr>
            <w:tcW w:w="542" w:type="dxa"/>
            <w:vAlign w:val="center"/>
          </w:tcPr>
          <w:p w14:paraId="095092FE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14:paraId="7323E101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35:21:0401010:352</w:t>
            </w:r>
          </w:p>
        </w:tc>
        <w:tc>
          <w:tcPr>
            <w:tcW w:w="1275" w:type="dxa"/>
            <w:vAlign w:val="center"/>
          </w:tcPr>
          <w:p w14:paraId="427BCF2F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2152</w:t>
            </w:r>
          </w:p>
        </w:tc>
        <w:tc>
          <w:tcPr>
            <w:tcW w:w="3262" w:type="dxa"/>
            <w:vAlign w:val="center"/>
          </w:tcPr>
          <w:p w14:paraId="22C8269A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-</w:t>
            </w:r>
          </w:p>
        </w:tc>
        <w:tc>
          <w:tcPr>
            <w:tcW w:w="1342" w:type="dxa"/>
            <w:vAlign w:val="center"/>
          </w:tcPr>
          <w:p w14:paraId="737DA454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2152</w:t>
            </w:r>
          </w:p>
        </w:tc>
      </w:tr>
      <w:tr w:rsidR="00F15540" w:rsidRPr="00F15540" w14:paraId="2635DBC3" w14:textId="77777777" w:rsidTr="00F15540">
        <w:trPr>
          <w:trHeight w:val="418"/>
          <w:jc w:val="center"/>
        </w:trPr>
        <w:tc>
          <w:tcPr>
            <w:tcW w:w="542" w:type="dxa"/>
            <w:vAlign w:val="center"/>
          </w:tcPr>
          <w:p w14:paraId="0B0FEAFE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2</w:t>
            </w:r>
          </w:p>
        </w:tc>
        <w:tc>
          <w:tcPr>
            <w:tcW w:w="3262" w:type="dxa"/>
            <w:vAlign w:val="center"/>
          </w:tcPr>
          <w:p w14:paraId="7CB6BEED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35:21:0401010:2719</w:t>
            </w:r>
          </w:p>
        </w:tc>
        <w:tc>
          <w:tcPr>
            <w:tcW w:w="1275" w:type="dxa"/>
            <w:vAlign w:val="center"/>
          </w:tcPr>
          <w:p w14:paraId="09C79432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663</w:t>
            </w:r>
          </w:p>
        </w:tc>
        <w:tc>
          <w:tcPr>
            <w:tcW w:w="3262" w:type="dxa"/>
            <w:vAlign w:val="center"/>
          </w:tcPr>
          <w:p w14:paraId="488CECA6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-</w:t>
            </w:r>
          </w:p>
        </w:tc>
        <w:tc>
          <w:tcPr>
            <w:tcW w:w="1342" w:type="dxa"/>
            <w:vAlign w:val="center"/>
          </w:tcPr>
          <w:p w14:paraId="615F75C4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663</w:t>
            </w:r>
          </w:p>
        </w:tc>
      </w:tr>
      <w:tr w:rsidR="00F15540" w:rsidRPr="00F15540" w14:paraId="57B83907" w14:textId="77777777" w:rsidTr="00F15540">
        <w:trPr>
          <w:trHeight w:val="426"/>
          <w:jc w:val="center"/>
        </w:trPr>
        <w:tc>
          <w:tcPr>
            <w:tcW w:w="542" w:type="dxa"/>
            <w:vAlign w:val="center"/>
          </w:tcPr>
          <w:p w14:paraId="7B3C8F78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3</w:t>
            </w:r>
          </w:p>
        </w:tc>
        <w:tc>
          <w:tcPr>
            <w:tcW w:w="3262" w:type="dxa"/>
            <w:vAlign w:val="center"/>
          </w:tcPr>
          <w:p w14:paraId="5D58E14F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35:21:0401010</w:t>
            </w:r>
          </w:p>
        </w:tc>
        <w:tc>
          <w:tcPr>
            <w:tcW w:w="1275" w:type="dxa"/>
            <w:vAlign w:val="center"/>
          </w:tcPr>
          <w:p w14:paraId="35C87123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-</w:t>
            </w:r>
          </w:p>
        </w:tc>
        <w:tc>
          <w:tcPr>
            <w:tcW w:w="3262" w:type="dxa"/>
            <w:vAlign w:val="center"/>
          </w:tcPr>
          <w:p w14:paraId="65A91298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:Т/п1</w:t>
            </w:r>
          </w:p>
        </w:tc>
        <w:tc>
          <w:tcPr>
            <w:tcW w:w="1342" w:type="dxa"/>
            <w:vAlign w:val="center"/>
          </w:tcPr>
          <w:p w14:paraId="223B4AFB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41</w:t>
            </w:r>
          </w:p>
        </w:tc>
      </w:tr>
      <w:tr w:rsidR="00F15540" w:rsidRPr="00F15540" w14:paraId="41AA17E1" w14:textId="77777777" w:rsidTr="00F15540">
        <w:trPr>
          <w:trHeight w:val="403"/>
          <w:jc w:val="center"/>
        </w:trPr>
        <w:tc>
          <w:tcPr>
            <w:tcW w:w="542" w:type="dxa"/>
            <w:vAlign w:val="center"/>
          </w:tcPr>
          <w:p w14:paraId="5170A413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4</w:t>
            </w:r>
          </w:p>
        </w:tc>
        <w:tc>
          <w:tcPr>
            <w:tcW w:w="3262" w:type="dxa"/>
            <w:vAlign w:val="center"/>
          </w:tcPr>
          <w:p w14:paraId="69534145" w14:textId="77777777" w:rsidR="00F15540" w:rsidRPr="00F15540" w:rsidRDefault="00F15540" w:rsidP="00A3358F">
            <w:pPr>
              <w:pStyle w:val="TableParagraph"/>
              <w:ind w:left="-540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35:21:0401010</w:t>
            </w:r>
          </w:p>
        </w:tc>
        <w:tc>
          <w:tcPr>
            <w:tcW w:w="1275" w:type="dxa"/>
            <w:vAlign w:val="center"/>
          </w:tcPr>
          <w:p w14:paraId="39FBE223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-</w:t>
            </w:r>
          </w:p>
        </w:tc>
        <w:tc>
          <w:tcPr>
            <w:tcW w:w="3262" w:type="dxa"/>
            <w:vAlign w:val="center"/>
          </w:tcPr>
          <w:p w14:paraId="0F1F2C0A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:Т/п2</w:t>
            </w:r>
          </w:p>
        </w:tc>
        <w:tc>
          <w:tcPr>
            <w:tcW w:w="1342" w:type="dxa"/>
            <w:vAlign w:val="center"/>
          </w:tcPr>
          <w:p w14:paraId="39E92E83" w14:textId="77777777" w:rsidR="00F15540" w:rsidRPr="00F15540" w:rsidRDefault="00F15540" w:rsidP="00F15540">
            <w:pPr>
              <w:pStyle w:val="TableParagraph"/>
              <w:rPr>
                <w:sz w:val="24"/>
                <w:szCs w:val="24"/>
              </w:rPr>
            </w:pPr>
            <w:r w:rsidRPr="00F15540">
              <w:rPr>
                <w:sz w:val="24"/>
                <w:szCs w:val="24"/>
              </w:rPr>
              <w:t>54</w:t>
            </w:r>
          </w:p>
        </w:tc>
      </w:tr>
    </w:tbl>
    <w:p w14:paraId="73A40C12" w14:textId="06A97816" w:rsidR="00F15540" w:rsidRPr="00F15540" w:rsidRDefault="00F15540" w:rsidP="00F15540">
      <w:pPr>
        <w:pStyle w:val="aa"/>
        <w:widowControl w:val="0"/>
        <w:autoSpaceDE w:val="0"/>
        <w:autoSpaceDN w:val="0"/>
        <w:ind w:left="0" w:right="-20" w:firstLine="708"/>
        <w:contextualSpacing w:val="0"/>
        <w:jc w:val="both"/>
        <w:rPr>
          <w:sz w:val="26"/>
          <w:szCs w:val="26"/>
        </w:rPr>
      </w:pPr>
      <w:r w:rsidRPr="00F15540">
        <w:rPr>
          <w:sz w:val="26"/>
          <w:szCs w:val="26"/>
        </w:rPr>
        <w:t xml:space="preserve">5. </w:t>
      </w:r>
      <w:r w:rsidR="002E0C51">
        <w:rPr>
          <w:sz w:val="26"/>
          <w:szCs w:val="26"/>
        </w:rPr>
        <w:t>П</w:t>
      </w:r>
      <w:r w:rsidRPr="00F15540">
        <w:rPr>
          <w:sz w:val="26"/>
          <w:szCs w:val="26"/>
        </w:rPr>
        <w:t>еречень и сведения о площад</w:t>
      </w:r>
      <w:r w:rsidR="002E0C51">
        <w:rPr>
          <w:sz w:val="26"/>
          <w:szCs w:val="26"/>
        </w:rPr>
        <w:t xml:space="preserve">и образуемых земельных участков, </w:t>
      </w:r>
      <w:r w:rsidRPr="00F15540">
        <w:rPr>
          <w:sz w:val="26"/>
          <w:szCs w:val="26"/>
        </w:rPr>
        <w:t>которые</w:t>
      </w:r>
      <w:r w:rsidRPr="00F15540">
        <w:rPr>
          <w:spacing w:val="-3"/>
          <w:sz w:val="26"/>
          <w:szCs w:val="26"/>
        </w:rPr>
        <w:t xml:space="preserve"> </w:t>
      </w:r>
      <w:r w:rsidRPr="00F15540">
        <w:rPr>
          <w:sz w:val="26"/>
          <w:szCs w:val="26"/>
        </w:rPr>
        <w:t>будут</w:t>
      </w:r>
      <w:r w:rsidRPr="00F15540">
        <w:rPr>
          <w:spacing w:val="-1"/>
          <w:sz w:val="26"/>
          <w:szCs w:val="26"/>
        </w:rPr>
        <w:t xml:space="preserve"> </w:t>
      </w:r>
      <w:r w:rsidRPr="00F15540">
        <w:rPr>
          <w:sz w:val="26"/>
          <w:szCs w:val="26"/>
        </w:rPr>
        <w:t>отнесены</w:t>
      </w:r>
      <w:r w:rsidRPr="00F15540">
        <w:rPr>
          <w:spacing w:val="-3"/>
          <w:sz w:val="26"/>
          <w:szCs w:val="26"/>
        </w:rPr>
        <w:t xml:space="preserve"> </w:t>
      </w:r>
      <w:r w:rsidRPr="00F15540">
        <w:rPr>
          <w:sz w:val="26"/>
          <w:szCs w:val="26"/>
        </w:rPr>
        <w:t>к</w:t>
      </w:r>
      <w:r w:rsidRPr="00F15540">
        <w:rPr>
          <w:spacing w:val="-3"/>
          <w:sz w:val="26"/>
          <w:szCs w:val="26"/>
        </w:rPr>
        <w:t xml:space="preserve"> </w:t>
      </w:r>
      <w:r w:rsidRPr="00F15540">
        <w:rPr>
          <w:sz w:val="26"/>
          <w:szCs w:val="26"/>
        </w:rPr>
        <w:t>территориям</w:t>
      </w:r>
      <w:r w:rsidRPr="00F15540">
        <w:rPr>
          <w:spacing w:val="-2"/>
          <w:sz w:val="26"/>
          <w:szCs w:val="26"/>
        </w:rPr>
        <w:t xml:space="preserve"> </w:t>
      </w:r>
      <w:r w:rsidRPr="00F15540">
        <w:rPr>
          <w:sz w:val="26"/>
          <w:szCs w:val="26"/>
        </w:rPr>
        <w:t>общего</w:t>
      </w:r>
      <w:r w:rsidRPr="00F15540">
        <w:rPr>
          <w:spacing w:val="-3"/>
          <w:sz w:val="26"/>
          <w:szCs w:val="26"/>
        </w:rPr>
        <w:t xml:space="preserve"> </w:t>
      </w:r>
      <w:r w:rsidRPr="00F15540">
        <w:rPr>
          <w:sz w:val="26"/>
          <w:szCs w:val="26"/>
        </w:rPr>
        <w:t>пользования</w:t>
      </w:r>
      <w:r w:rsidRPr="00F15540">
        <w:rPr>
          <w:spacing w:val="-3"/>
          <w:sz w:val="26"/>
          <w:szCs w:val="26"/>
        </w:rPr>
        <w:t xml:space="preserve"> </w:t>
      </w:r>
      <w:r w:rsidRPr="00F15540">
        <w:rPr>
          <w:sz w:val="26"/>
          <w:szCs w:val="26"/>
        </w:rPr>
        <w:t>или имуществу общего пользования, в том числе в отношении которых</w:t>
      </w:r>
      <w:r w:rsidRPr="00F15540">
        <w:rPr>
          <w:spacing w:val="-52"/>
          <w:sz w:val="26"/>
          <w:szCs w:val="26"/>
        </w:rPr>
        <w:t xml:space="preserve"> </w:t>
      </w:r>
      <w:r w:rsidRPr="00F15540">
        <w:rPr>
          <w:sz w:val="26"/>
          <w:szCs w:val="26"/>
        </w:rPr>
        <w:t>предполагаются их резервирование и (или) изъятие для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государственных</w:t>
      </w:r>
      <w:r w:rsidRPr="00F15540">
        <w:rPr>
          <w:spacing w:val="-2"/>
          <w:sz w:val="26"/>
          <w:szCs w:val="26"/>
        </w:rPr>
        <w:t xml:space="preserve"> </w:t>
      </w:r>
      <w:r w:rsidRPr="00F15540">
        <w:rPr>
          <w:sz w:val="26"/>
          <w:szCs w:val="26"/>
        </w:rPr>
        <w:t>или</w:t>
      </w:r>
      <w:r w:rsidRPr="00F15540">
        <w:rPr>
          <w:spacing w:val="-1"/>
          <w:sz w:val="26"/>
          <w:szCs w:val="26"/>
        </w:rPr>
        <w:t xml:space="preserve"> </w:t>
      </w:r>
      <w:r w:rsidRPr="00F15540">
        <w:rPr>
          <w:sz w:val="26"/>
          <w:szCs w:val="26"/>
        </w:rPr>
        <w:t>муниципальных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нужд.</w:t>
      </w:r>
    </w:p>
    <w:p w14:paraId="1A4C0DDE" w14:textId="77777777" w:rsidR="00F15540" w:rsidRPr="002E0C51" w:rsidRDefault="00F15540" w:rsidP="00F15540">
      <w:pPr>
        <w:pStyle w:val="afa"/>
        <w:spacing w:after="0"/>
        <w:ind w:right="-20" w:firstLine="709"/>
        <w:rPr>
          <w:sz w:val="26"/>
          <w:szCs w:val="26"/>
        </w:rPr>
      </w:pPr>
      <w:r w:rsidRPr="002E0C51">
        <w:rPr>
          <w:sz w:val="26"/>
          <w:szCs w:val="26"/>
        </w:rPr>
        <w:t>Согласно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п.1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ст.12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Градостроительного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кодекса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Российской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Федерации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территории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общего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пользования - территории, которыми беспрепятственно пользуется неограниченный круг лиц (в том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числе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площади,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улицы,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проезды,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набережные,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береговые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полосы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водных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объектов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общего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пользования,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скверы, бульвары).</w:t>
      </w:r>
    </w:p>
    <w:p w14:paraId="72BCC1AE" w14:textId="65459A92" w:rsidR="00F15540" w:rsidRDefault="00F15540" w:rsidP="00F15540">
      <w:pPr>
        <w:pStyle w:val="afa"/>
        <w:spacing w:after="0"/>
        <w:ind w:right="-20" w:firstLine="709"/>
        <w:rPr>
          <w:sz w:val="26"/>
          <w:szCs w:val="26"/>
        </w:rPr>
      </w:pPr>
      <w:r w:rsidRPr="00F15540">
        <w:rPr>
          <w:sz w:val="26"/>
          <w:szCs w:val="26"/>
        </w:rPr>
        <w:t>За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границей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проектируемой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территории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расположен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образуемый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земельный</w:t>
      </w:r>
      <w:r w:rsidRPr="00F15540">
        <w:rPr>
          <w:spacing w:val="1"/>
          <w:sz w:val="26"/>
          <w:szCs w:val="26"/>
        </w:rPr>
        <w:t xml:space="preserve"> </w:t>
      </w:r>
      <w:proofErr w:type="gramStart"/>
      <w:r w:rsidRPr="00F15540">
        <w:rPr>
          <w:sz w:val="26"/>
          <w:szCs w:val="26"/>
        </w:rPr>
        <w:t>участок :ЗУ</w:t>
      </w:r>
      <w:proofErr w:type="gramEnd"/>
      <w:r w:rsidRPr="00F15540">
        <w:rPr>
          <w:sz w:val="26"/>
          <w:szCs w:val="26"/>
        </w:rPr>
        <w:t>1,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вид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разрешенного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использования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данного</w:t>
      </w:r>
      <w:r w:rsidRPr="00F15540">
        <w:rPr>
          <w:spacing w:val="1"/>
          <w:sz w:val="26"/>
          <w:szCs w:val="26"/>
        </w:rPr>
        <w:t xml:space="preserve"> </w:t>
      </w:r>
      <w:r w:rsidRPr="00F15540">
        <w:rPr>
          <w:sz w:val="26"/>
          <w:szCs w:val="26"/>
        </w:rPr>
        <w:t>участка «Земельные участки (территории) общего пользования» (код 12.0).</w:t>
      </w:r>
    </w:p>
    <w:p w14:paraId="196BA20A" w14:textId="04CBA76B" w:rsidR="00F15540" w:rsidRPr="00F15540" w:rsidRDefault="009558F2" w:rsidP="009558F2">
      <w:pPr>
        <w:widowControl w:val="0"/>
        <w:tabs>
          <w:tab w:val="left" w:pos="709"/>
        </w:tabs>
        <w:autoSpaceDE w:val="0"/>
        <w:autoSpaceDN w:val="0"/>
        <w:ind w:right="-2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15540">
        <w:rPr>
          <w:sz w:val="26"/>
          <w:szCs w:val="26"/>
        </w:rPr>
        <w:t>6. С</w:t>
      </w:r>
      <w:r w:rsidR="00F15540" w:rsidRPr="00F15540">
        <w:rPr>
          <w:sz w:val="26"/>
          <w:szCs w:val="26"/>
        </w:rPr>
        <w:t>ведения о границах территории, в отношении которой утвержден</w:t>
      </w:r>
      <w:r w:rsidR="002E0C51">
        <w:rPr>
          <w:sz w:val="26"/>
          <w:szCs w:val="26"/>
        </w:rPr>
        <w:t xml:space="preserve"> П</w:t>
      </w:r>
      <w:r w:rsidR="00F15540" w:rsidRPr="00F15540">
        <w:rPr>
          <w:sz w:val="26"/>
          <w:szCs w:val="26"/>
        </w:rPr>
        <w:t>роект</w:t>
      </w:r>
      <w:r w:rsidR="00F15540" w:rsidRPr="00F15540">
        <w:rPr>
          <w:spacing w:val="-1"/>
          <w:sz w:val="26"/>
          <w:szCs w:val="26"/>
        </w:rPr>
        <w:t xml:space="preserve"> </w:t>
      </w:r>
      <w:r w:rsidR="00F15540" w:rsidRPr="00F15540">
        <w:rPr>
          <w:sz w:val="26"/>
          <w:szCs w:val="26"/>
        </w:rPr>
        <w:t>межевания,</w:t>
      </w:r>
      <w:r w:rsidR="00F15540" w:rsidRPr="00F15540">
        <w:rPr>
          <w:spacing w:val="-3"/>
          <w:sz w:val="26"/>
          <w:szCs w:val="26"/>
        </w:rPr>
        <w:t xml:space="preserve"> </w:t>
      </w:r>
      <w:r w:rsidR="00F15540" w:rsidRPr="00F15540">
        <w:rPr>
          <w:sz w:val="26"/>
          <w:szCs w:val="26"/>
        </w:rPr>
        <w:t>содержащие</w:t>
      </w:r>
      <w:r w:rsidR="00F15540" w:rsidRPr="00F15540">
        <w:rPr>
          <w:spacing w:val="-3"/>
          <w:sz w:val="26"/>
          <w:szCs w:val="26"/>
        </w:rPr>
        <w:t xml:space="preserve"> </w:t>
      </w:r>
      <w:r w:rsidR="00F15540" w:rsidRPr="00F15540">
        <w:rPr>
          <w:sz w:val="26"/>
          <w:szCs w:val="26"/>
        </w:rPr>
        <w:t>перечень</w:t>
      </w:r>
      <w:r w:rsidR="00F15540" w:rsidRPr="00F15540">
        <w:rPr>
          <w:spacing w:val="-2"/>
          <w:sz w:val="26"/>
          <w:szCs w:val="26"/>
        </w:rPr>
        <w:t xml:space="preserve"> </w:t>
      </w:r>
      <w:r w:rsidR="00F15540" w:rsidRPr="00F15540">
        <w:rPr>
          <w:sz w:val="26"/>
          <w:szCs w:val="26"/>
        </w:rPr>
        <w:t>координат</w:t>
      </w:r>
      <w:r w:rsidR="00F15540">
        <w:rPr>
          <w:sz w:val="26"/>
          <w:szCs w:val="26"/>
        </w:rPr>
        <w:t xml:space="preserve"> </w:t>
      </w:r>
      <w:r w:rsidR="00F15540" w:rsidRPr="00F15540">
        <w:rPr>
          <w:sz w:val="26"/>
          <w:szCs w:val="26"/>
        </w:rPr>
        <w:t>характерных точек границ в сис</w:t>
      </w:r>
      <w:r w:rsidR="002E0C51">
        <w:rPr>
          <w:sz w:val="26"/>
          <w:szCs w:val="26"/>
        </w:rPr>
        <w:t xml:space="preserve">теме координат, используемой для </w:t>
      </w:r>
      <w:r w:rsidR="00F15540" w:rsidRPr="00F15540">
        <w:rPr>
          <w:sz w:val="26"/>
          <w:szCs w:val="26"/>
        </w:rPr>
        <w:t>ведения</w:t>
      </w:r>
      <w:r w:rsidR="00F15540" w:rsidRPr="00F15540">
        <w:rPr>
          <w:spacing w:val="-2"/>
          <w:sz w:val="26"/>
          <w:szCs w:val="26"/>
        </w:rPr>
        <w:t xml:space="preserve"> </w:t>
      </w:r>
      <w:r w:rsidR="00F15540" w:rsidRPr="00F15540">
        <w:rPr>
          <w:sz w:val="26"/>
          <w:szCs w:val="26"/>
        </w:rPr>
        <w:t>единого</w:t>
      </w:r>
      <w:r w:rsidR="00F15540" w:rsidRPr="00F15540">
        <w:rPr>
          <w:spacing w:val="-2"/>
          <w:sz w:val="26"/>
          <w:szCs w:val="26"/>
        </w:rPr>
        <w:t xml:space="preserve"> </w:t>
      </w:r>
      <w:r w:rsidR="00F15540" w:rsidRPr="00F15540">
        <w:rPr>
          <w:sz w:val="26"/>
          <w:szCs w:val="26"/>
        </w:rPr>
        <w:t>государственного</w:t>
      </w:r>
      <w:r w:rsidR="00F15540" w:rsidRPr="00F15540">
        <w:rPr>
          <w:spacing w:val="-2"/>
          <w:sz w:val="26"/>
          <w:szCs w:val="26"/>
        </w:rPr>
        <w:t xml:space="preserve"> </w:t>
      </w:r>
      <w:r w:rsidR="00F15540" w:rsidRPr="00F15540">
        <w:rPr>
          <w:sz w:val="26"/>
          <w:szCs w:val="26"/>
        </w:rPr>
        <w:t>реестра</w:t>
      </w:r>
      <w:r w:rsidR="00F15540" w:rsidRPr="00F15540">
        <w:rPr>
          <w:spacing w:val="-2"/>
          <w:sz w:val="26"/>
          <w:szCs w:val="26"/>
        </w:rPr>
        <w:t xml:space="preserve"> </w:t>
      </w:r>
      <w:r w:rsidR="00F15540" w:rsidRPr="00F15540">
        <w:rPr>
          <w:sz w:val="26"/>
          <w:szCs w:val="26"/>
        </w:rPr>
        <w:t>недвижимости.</w:t>
      </w:r>
    </w:p>
    <w:p w14:paraId="65123D8D" w14:textId="3F0551C2" w:rsidR="009558F2" w:rsidRDefault="00F15540" w:rsidP="009558F2">
      <w:pPr>
        <w:pStyle w:val="afa"/>
        <w:spacing w:before="152" w:after="8"/>
        <w:ind w:right="-20"/>
        <w:jc w:val="right"/>
        <w:rPr>
          <w:sz w:val="26"/>
          <w:szCs w:val="26"/>
        </w:rPr>
      </w:pPr>
      <w:r w:rsidRPr="009558F2">
        <w:rPr>
          <w:sz w:val="26"/>
          <w:szCs w:val="26"/>
        </w:rPr>
        <w:t>Таблица</w:t>
      </w:r>
      <w:r w:rsidRPr="009558F2">
        <w:rPr>
          <w:spacing w:val="1"/>
          <w:sz w:val="26"/>
          <w:szCs w:val="26"/>
        </w:rPr>
        <w:t xml:space="preserve"> </w:t>
      </w:r>
      <w:r w:rsidRPr="009558F2">
        <w:rPr>
          <w:sz w:val="26"/>
          <w:szCs w:val="26"/>
        </w:rPr>
        <w:t>7</w:t>
      </w:r>
    </w:p>
    <w:tbl>
      <w:tblPr>
        <w:tblStyle w:val="TableNormal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099"/>
        <w:gridCol w:w="3697"/>
      </w:tblGrid>
      <w:tr w:rsidR="009558F2" w:rsidRPr="009558F2" w14:paraId="15821917" w14:textId="77777777" w:rsidTr="009558F2">
        <w:trPr>
          <w:trHeight w:val="342"/>
        </w:trPr>
        <w:tc>
          <w:tcPr>
            <w:tcW w:w="1843" w:type="dxa"/>
            <w:vMerge w:val="restart"/>
            <w:vAlign w:val="center"/>
          </w:tcPr>
          <w:p w14:paraId="0EA7229C" w14:textId="77777777" w:rsidR="009558F2" w:rsidRPr="009558F2" w:rsidRDefault="009558F2" w:rsidP="009558F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558F2">
              <w:rPr>
                <w:sz w:val="24"/>
                <w:szCs w:val="24"/>
              </w:rPr>
              <w:t>Номер</w:t>
            </w:r>
            <w:proofErr w:type="spellEnd"/>
            <w:r w:rsidRPr="009558F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558F2">
              <w:rPr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7796" w:type="dxa"/>
            <w:gridSpan w:val="2"/>
            <w:vAlign w:val="center"/>
          </w:tcPr>
          <w:p w14:paraId="3CE76E5F" w14:textId="77777777" w:rsidR="009558F2" w:rsidRPr="009558F2" w:rsidRDefault="009558F2" w:rsidP="009558F2">
            <w:pPr>
              <w:pStyle w:val="TableParagraph"/>
              <w:ind w:left="118" w:right="133"/>
              <w:rPr>
                <w:sz w:val="24"/>
                <w:szCs w:val="24"/>
              </w:rPr>
            </w:pPr>
            <w:proofErr w:type="spellStart"/>
            <w:r w:rsidRPr="009558F2">
              <w:rPr>
                <w:sz w:val="24"/>
                <w:szCs w:val="24"/>
              </w:rPr>
              <w:t>Координаты</w:t>
            </w:r>
            <w:proofErr w:type="spellEnd"/>
            <w:r w:rsidRPr="009558F2">
              <w:rPr>
                <w:sz w:val="24"/>
                <w:szCs w:val="24"/>
              </w:rPr>
              <w:t>,</w:t>
            </w:r>
            <w:r w:rsidRPr="009558F2">
              <w:rPr>
                <w:spacing w:val="-4"/>
                <w:sz w:val="24"/>
                <w:szCs w:val="24"/>
              </w:rPr>
              <w:t xml:space="preserve"> </w:t>
            </w:r>
            <w:r w:rsidRPr="009558F2">
              <w:rPr>
                <w:sz w:val="24"/>
                <w:szCs w:val="24"/>
              </w:rPr>
              <w:t>МСК-35</w:t>
            </w:r>
            <w:r w:rsidRPr="009558F2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9558F2">
              <w:rPr>
                <w:sz w:val="24"/>
                <w:szCs w:val="24"/>
              </w:rPr>
              <w:t>зона</w:t>
            </w:r>
            <w:proofErr w:type="spellEnd"/>
            <w:r w:rsidRPr="009558F2">
              <w:rPr>
                <w:spacing w:val="-1"/>
                <w:sz w:val="24"/>
                <w:szCs w:val="24"/>
              </w:rPr>
              <w:t xml:space="preserve"> </w:t>
            </w:r>
            <w:r w:rsidRPr="009558F2">
              <w:rPr>
                <w:sz w:val="24"/>
                <w:szCs w:val="24"/>
              </w:rPr>
              <w:t>2</w:t>
            </w:r>
          </w:p>
        </w:tc>
      </w:tr>
      <w:tr w:rsidR="009558F2" w:rsidRPr="009558F2" w14:paraId="11879F0F" w14:textId="77777777" w:rsidTr="009558F2">
        <w:trPr>
          <w:trHeight w:val="81"/>
        </w:trPr>
        <w:tc>
          <w:tcPr>
            <w:tcW w:w="1843" w:type="dxa"/>
            <w:vMerge/>
            <w:vAlign w:val="center"/>
          </w:tcPr>
          <w:p w14:paraId="3B095462" w14:textId="77777777" w:rsidR="009558F2" w:rsidRPr="009558F2" w:rsidRDefault="009558F2" w:rsidP="009558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99" w:type="dxa"/>
            <w:vAlign w:val="center"/>
          </w:tcPr>
          <w:p w14:paraId="6FF702F3" w14:textId="77777777" w:rsidR="009558F2" w:rsidRPr="009558F2" w:rsidRDefault="009558F2" w:rsidP="009558F2">
            <w:pPr>
              <w:pStyle w:val="TableParagraph"/>
              <w:ind w:left="11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X</w:t>
            </w:r>
          </w:p>
        </w:tc>
        <w:tc>
          <w:tcPr>
            <w:tcW w:w="3697" w:type="dxa"/>
            <w:vAlign w:val="center"/>
          </w:tcPr>
          <w:p w14:paraId="72390BD3" w14:textId="77777777" w:rsidR="009558F2" w:rsidRPr="009558F2" w:rsidRDefault="009558F2" w:rsidP="009558F2">
            <w:pPr>
              <w:pStyle w:val="TableParagraph"/>
              <w:ind w:left="21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Y</w:t>
            </w:r>
          </w:p>
        </w:tc>
      </w:tr>
      <w:tr w:rsidR="009558F2" w:rsidRPr="009558F2" w14:paraId="1EC9119A" w14:textId="77777777" w:rsidTr="009558F2">
        <w:trPr>
          <w:trHeight w:val="267"/>
        </w:trPr>
        <w:tc>
          <w:tcPr>
            <w:tcW w:w="1843" w:type="dxa"/>
            <w:vAlign w:val="center"/>
          </w:tcPr>
          <w:p w14:paraId="1AEDAA3D" w14:textId="77777777" w:rsidR="009558F2" w:rsidRPr="009558F2" w:rsidRDefault="009558F2" w:rsidP="009558F2">
            <w:pPr>
              <w:pStyle w:val="TableParagraph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1</w:t>
            </w:r>
          </w:p>
        </w:tc>
        <w:tc>
          <w:tcPr>
            <w:tcW w:w="4099" w:type="dxa"/>
            <w:vAlign w:val="center"/>
          </w:tcPr>
          <w:p w14:paraId="2AA8AAF2" w14:textId="77777777" w:rsidR="009558F2" w:rsidRPr="009558F2" w:rsidRDefault="009558F2" w:rsidP="009558F2">
            <w:pPr>
              <w:pStyle w:val="TableParagraph"/>
              <w:ind w:left="118" w:right="270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342092.69</w:t>
            </w:r>
          </w:p>
        </w:tc>
        <w:tc>
          <w:tcPr>
            <w:tcW w:w="3697" w:type="dxa"/>
            <w:vAlign w:val="center"/>
          </w:tcPr>
          <w:p w14:paraId="23B2D604" w14:textId="77777777" w:rsidR="009558F2" w:rsidRPr="009558F2" w:rsidRDefault="009558F2" w:rsidP="009558F2">
            <w:pPr>
              <w:pStyle w:val="TableParagraph"/>
              <w:ind w:left="118" w:right="270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2214340.37</w:t>
            </w:r>
          </w:p>
        </w:tc>
      </w:tr>
      <w:tr w:rsidR="009558F2" w:rsidRPr="009558F2" w14:paraId="1886DCD9" w14:textId="77777777" w:rsidTr="009558F2">
        <w:trPr>
          <w:trHeight w:val="271"/>
        </w:trPr>
        <w:tc>
          <w:tcPr>
            <w:tcW w:w="1843" w:type="dxa"/>
            <w:vAlign w:val="center"/>
          </w:tcPr>
          <w:p w14:paraId="22B4F2A0" w14:textId="77777777" w:rsidR="009558F2" w:rsidRPr="009558F2" w:rsidRDefault="009558F2" w:rsidP="009558F2">
            <w:pPr>
              <w:pStyle w:val="TableParagraph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2</w:t>
            </w:r>
          </w:p>
        </w:tc>
        <w:tc>
          <w:tcPr>
            <w:tcW w:w="4099" w:type="dxa"/>
            <w:vAlign w:val="center"/>
          </w:tcPr>
          <w:p w14:paraId="12CCA803" w14:textId="77777777" w:rsidR="009558F2" w:rsidRPr="009558F2" w:rsidRDefault="009558F2" w:rsidP="009558F2">
            <w:pPr>
              <w:pStyle w:val="TableParagraph"/>
              <w:ind w:left="118" w:right="270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342059.27</w:t>
            </w:r>
          </w:p>
        </w:tc>
        <w:tc>
          <w:tcPr>
            <w:tcW w:w="3697" w:type="dxa"/>
            <w:vAlign w:val="center"/>
          </w:tcPr>
          <w:p w14:paraId="5056444B" w14:textId="77777777" w:rsidR="009558F2" w:rsidRPr="009558F2" w:rsidRDefault="009558F2" w:rsidP="009558F2">
            <w:pPr>
              <w:pStyle w:val="TableParagraph"/>
              <w:ind w:left="118" w:right="270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2214468.34</w:t>
            </w:r>
          </w:p>
        </w:tc>
      </w:tr>
      <w:tr w:rsidR="009558F2" w:rsidRPr="009558F2" w14:paraId="02BD581D" w14:textId="77777777" w:rsidTr="009558F2">
        <w:trPr>
          <w:trHeight w:val="261"/>
        </w:trPr>
        <w:tc>
          <w:tcPr>
            <w:tcW w:w="1843" w:type="dxa"/>
            <w:vAlign w:val="center"/>
          </w:tcPr>
          <w:p w14:paraId="08D31E04" w14:textId="77777777" w:rsidR="009558F2" w:rsidRPr="009558F2" w:rsidRDefault="009558F2" w:rsidP="009558F2">
            <w:pPr>
              <w:pStyle w:val="TableParagraph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3</w:t>
            </w:r>
          </w:p>
        </w:tc>
        <w:tc>
          <w:tcPr>
            <w:tcW w:w="4099" w:type="dxa"/>
            <w:vAlign w:val="center"/>
          </w:tcPr>
          <w:p w14:paraId="2633473D" w14:textId="77777777" w:rsidR="009558F2" w:rsidRPr="009558F2" w:rsidRDefault="009558F2" w:rsidP="009558F2">
            <w:pPr>
              <w:pStyle w:val="TableParagraph"/>
              <w:ind w:left="118" w:right="270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341919.47</w:t>
            </w:r>
          </w:p>
        </w:tc>
        <w:tc>
          <w:tcPr>
            <w:tcW w:w="3697" w:type="dxa"/>
            <w:vAlign w:val="center"/>
          </w:tcPr>
          <w:p w14:paraId="1840A317" w14:textId="77777777" w:rsidR="009558F2" w:rsidRPr="009558F2" w:rsidRDefault="009558F2" w:rsidP="009558F2">
            <w:pPr>
              <w:pStyle w:val="TableParagraph"/>
              <w:ind w:left="118" w:right="270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2214435.42</w:t>
            </w:r>
          </w:p>
        </w:tc>
      </w:tr>
      <w:tr w:rsidR="009558F2" w:rsidRPr="009558F2" w14:paraId="6C4443A4" w14:textId="77777777" w:rsidTr="009558F2">
        <w:trPr>
          <w:trHeight w:val="123"/>
        </w:trPr>
        <w:tc>
          <w:tcPr>
            <w:tcW w:w="1843" w:type="dxa"/>
            <w:vAlign w:val="center"/>
          </w:tcPr>
          <w:p w14:paraId="34EA1133" w14:textId="77777777" w:rsidR="009558F2" w:rsidRPr="009558F2" w:rsidRDefault="009558F2" w:rsidP="009558F2">
            <w:pPr>
              <w:pStyle w:val="TableParagraph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4</w:t>
            </w:r>
          </w:p>
        </w:tc>
        <w:tc>
          <w:tcPr>
            <w:tcW w:w="4099" w:type="dxa"/>
            <w:vAlign w:val="center"/>
          </w:tcPr>
          <w:p w14:paraId="12A2A201" w14:textId="77777777" w:rsidR="009558F2" w:rsidRPr="009558F2" w:rsidRDefault="009558F2" w:rsidP="009558F2">
            <w:pPr>
              <w:pStyle w:val="TableParagraph"/>
              <w:ind w:left="118" w:right="270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341951.32</w:t>
            </w:r>
          </w:p>
        </w:tc>
        <w:tc>
          <w:tcPr>
            <w:tcW w:w="3697" w:type="dxa"/>
            <w:vAlign w:val="center"/>
          </w:tcPr>
          <w:p w14:paraId="042DCDFE" w14:textId="77777777" w:rsidR="009558F2" w:rsidRPr="009558F2" w:rsidRDefault="009558F2" w:rsidP="009558F2">
            <w:pPr>
              <w:pStyle w:val="TableParagraph"/>
              <w:ind w:left="118" w:right="270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2214304.42</w:t>
            </w:r>
          </w:p>
        </w:tc>
      </w:tr>
      <w:tr w:rsidR="009558F2" w:rsidRPr="009558F2" w14:paraId="2ED56154" w14:textId="77777777" w:rsidTr="009558F2">
        <w:trPr>
          <w:trHeight w:val="70"/>
        </w:trPr>
        <w:tc>
          <w:tcPr>
            <w:tcW w:w="1843" w:type="dxa"/>
            <w:vAlign w:val="center"/>
          </w:tcPr>
          <w:p w14:paraId="11E3D787" w14:textId="2C75F5AF" w:rsidR="009558F2" w:rsidRPr="00F77C16" w:rsidRDefault="002E0C51" w:rsidP="009558F2">
            <w:pPr>
              <w:pStyle w:val="TableParagraph"/>
              <w:rPr>
                <w:sz w:val="24"/>
                <w:szCs w:val="24"/>
              </w:rPr>
            </w:pPr>
            <w:r w:rsidRPr="00F77C16">
              <w:rPr>
                <w:sz w:val="24"/>
                <w:szCs w:val="24"/>
              </w:rPr>
              <w:t>1</w:t>
            </w:r>
          </w:p>
        </w:tc>
        <w:tc>
          <w:tcPr>
            <w:tcW w:w="4099" w:type="dxa"/>
            <w:vAlign w:val="center"/>
          </w:tcPr>
          <w:p w14:paraId="6CD00DB6" w14:textId="77777777" w:rsidR="009558F2" w:rsidRPr="00F77C16" w:rsidRDefault="009558F2" w:rsidP="009558F2">
            <w:pPr>
              <w:pStyle w:val="TableParagraph"/>
              <w:ind w:left="118" w:right="270"/>
              <w:rPr>
                <w:sz w:val="24"/>
                <w:szCs w:val="24"/>
              </w:rPr>
            </w:pPr>
            <w:r w:rsidRPr="00F77C16">
              <w:rPr>
                <w:sz w:val="24"/>
                <w:szCs w:val="24"/>
              </w:rPr>
              <w:t>342092.69</w:t>
            </w:r>
          </w:p>
        </w:tc>
        <w:tc>
          <w:tcPr>
            <w:tcW w:w="3697" w:type="dxa"/>
            <w:vAlign w:val="center"/>
          </w:tcPr>
          <w:p w14:paraId="04AAFDC0" w14:textId="77777777" w:rsidR="009558F2" w:rsidRPr="00F77C16" w:rsidRDefault="009558F2" w:rsidP="009558F2">
            <w:pPr>
              <w:pStyle w:val="TableParagraph"/>
              <w:ind w:left="118" w:right="270"/>
              <w:rPr>
                <w:sz w:val="24"/>
                <w:szCs w:val="24"/>
              </w:rPr>
            </w:pPr>
            <w:r w:rsidRPr="00F77C16">
              <w:rPr>
                <w:sz w:val="24"/>
                <w:szCs w:val="24"/>
              </w:rPr>
              <w:t>2214340.37</w:t>
            </w:r>
          </w:p>
        </w:tc>
      </w:tr>
    </w:tbl>
    <w:p w14:paraId="401E0CAD" w14:textId="77777777" w:rsidR="00A3358F" w:rsidRDefault="00A3358F" w:rsidP="00A3358F">
      <w:pPr>
        <w:pStyle w:val="aa"/>
        <w:widowControl w:val="0"/>
        <w:tabs>
          <w:tab w:val="left" w:pos="2093"/>
        </w:tabs>
        <w:autoSpaceDE w:val="0"/>
        <w:autoSpaceDN w:val="0"/>
        <w:spacing w:before="1"/>
        <w:ind w:left="2092"/>
        <w:contextualSpacing w:val="0"/>
        <w:jc w:val="right"/>
      </w:pPr>
    </w:p>
    <w:p w14:paraId="7F0CEB75" w14:textId="56255939" w:rsidR="009558F2" w:rsidRPr="00A3358F" w:rsidRDefault="00A3358F" w:rsidP="00A3358F">
      <w:pPr>
        <w:pStyle w:val="aa"/>
        <w:widowControl w:val="0"/>
        <w:tabs>
          <w:tab w:val="left" w:pos="2552"/>
        </w:tabs>
        <w:autoSpaceDE w:val="0"/>
        <w:autoSpaceDN w:val="0"/>
        <w:spacing w:before="1"/>
        <w:ind w:left="0" w:firstLine="709"/>
        <w:contextualSpacing w:val="0"/>
        <w:rPr>
          <w:sz w:val="26"/>
          <w:szCs w:val="26"/>
        </w:rPr>
      </w:pPr>
      <w:r w:rsidRPr="00A3358F">
        <w:rPr>
          <w:sz w:val="26"/>
          <w:szCs w:val="26"/>
        </w:rPr>
        <w:t>7. Красные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линии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и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линии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регулирования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застройки.</w:t>
      </w:r>
    </w:p>
    <w:p w14:paraId="1D43BA3B" w14:textId="1600FFC3" w:rsidR="009558F2" w:rsidRPr="00A3358F" w:rsidRDefault="009558F2" w:rsidP="009558F2">
      <w:pPr>
        <w:pStyle w:val="afa"/>
        <w:ind w:right="-20" w:firstLine="709"/>
        <w:rPr>
          <w:sz w:val="26"/>
          <w:szCs w:val="26"/>
        </w:rPr>
      </w:pPr>
      <w:r w:rsidRPr="00A3358F">
        <w:rPr>
          <w:sz w:val="26"/>
          <w:szCs w:val="26"/>
        </w:rPr>
        <w:t>Красные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линии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–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линии,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обозначающие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существующие,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планируемые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(изменяемые,</w:t>
      </w:r>
      <w:r w:rsidRPr="00A3358F">
        <w:rPr>
          <w:spacing w:val="1"/>
          <w:sz w:val="26"/>
          <w:szCs w:val="26"/>
        </w:rPr>
        <w:t xml:space="preserve"> </w:t>
      </w:r>
      <w:r w:rsidR="002E0C51">
        <w:rPr>
          <w:sz w:val="26"/>
          <w:szCs w:val="26"/>
        </w:rPr>
        <w:t xml:space="preserve">вновь </w:t>
      </w:r>
      <w:r w:rsidRPr="00A3358F">
        <w:rPr>
          <w:sz w:val="26"/>
          <w:szCs w:val="26"/>
        </w:rPr>
        <w:t>образуемые)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границы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территорий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общего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пользования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и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(или)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границы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территорий,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занятых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линейными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объектами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и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(или) предназначенных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для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размещения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линейных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объектов.</w:t>
      </w:r>
    </w:p>
    <w:p w14:paraId="4A4C2321" w14:textId="77777777" w:rsidR="009558F2" w:rsidRPr="00A3358F" w:rsidRDefault="009558F2" w:rsidP="009558F2">
      <w:pPr>
        <w:pStyle w:val="afa"/>
        <w:ind w:right="-20" w:firstLine="709"/>
        <w:rPr>
          <w:sz w:val="26"/>
          <w:szCs w:val="26"/>
        </w:rPr>
      </w:pPr>
      <w:r w:rsidRPr="00A3358F">
        <w:rPr>
          <w:sz w:val="26"/>
          <w:szCs w:val="26"/>
        </w:rPr>
        <w:t>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14:paraId="65EC7D95" w14:textId="19F18BB9" w:rsidR="009558F2" w:rsidRPr="00A3358F" w:rsidRDefault="009558F2" w:rsidP="009558F2">
      <w:pPr>
        <w:spacing w:before="92"/>
        <w:ind w:right="-20" w:firstLine="709"/>
        <w:jc w:val="both"/>
        <w:rPr>
          <w:sz w:val="26"/>
          <w:szCs w:val="26"/>
        </w:rPr>
      </w:pPr>
      <w:r w:rsidRPr="00A3358F">
        <w:rPr>
          <w:sz w:val="26"/>
          <w:szCs w:val="26"/>
        </w:rPr>
        <w:t>Красные линии установлены проектом красных линий г.</w:t>
      </w:r>
      <w:r w:rsidR="002E0C51">
        <w:rPr>
          <w:sz w:val="26"/>
          <w:szCs w:val="26"/>
        </w:rPr>
        <w:t xml:space="preserve"> </w:t>
      </w:r>
      <w:r w:rsidRPr="00A3358F">
        <w:rPr>
          <w:sz w:val="26"/>
          <w:szCs w:val="26"/>
        </w:rPr>
        <w:t>Череповца и ранее утвержденным проектом планировки территории.</w:t>
      </w:r>
    </w:p>
    <w:p w14:paraId="3C9A99BE" w14:textId="77777777" w:rsidR="009558F2" w:rsidRPr="00A3358F" w:rsidRDefault="009558F2" w:rsidP="009558F2">
      <w:pPr>
        <w:pStyle w:val="afa"/>
        <w:spacing w:before="1"/>
        <w:ind w:right="-20" w:firstLine="709"/>
        <w:rPr>
          <w:sz w:val="26"/>
          <w:szCs w:val="26"/>
        </w:rPr>
      </w:pPr>
      <w:r w:rsidRPr="00A3358F">
        <w:rPr>
          <w:sz w:val="26"/>
          <w:szCs w:val="26"/>
        </w:rPr>
        <w:lastRenderedPageBreak/>
        <w:t>Линии отступа от красных линий в целях определения мест допустимого размещения зданий, строений, сооружений (линии регулируемой застройки) устанавливаются в соответствии с проектом планировки территории.</w:t>
      </w:r>
    </w:p>
    <w:p w14:paraId="1208D4FC" w14:textId="77777777" w:rsidR="009558F2" w:rsidRPr="00A3358F" w:rsidRDefault="009558F2" w:rsidP="009558F2">
      <w:pPr>
        <w:pStyle w:val="afa"/>
        <w:spacing w:before="1"/>
        <w:ind w:left="232" w:right="543" w:firstLine="386"/>
        <w:rPr>
          <w:sz w:val="26"/>
          <w:szCs w:val="26"/>
        </w:rPr>
      </w:pPr>
    </w:p>
    <w:p w14:paraId="77DF7B8B" w14:textId="77777777" w:rsidR="009558F2" w:rsidRPr="00A3358F" w:rsidRDefault="009558F2" w:rsidP="009558F2">
      <w:pPr>
        <w:pStyle w:val="afa"/>
        <w:spacing w:line="246" w:lineRule="exact"/>
        <w:ind w:left="1032" w:right="1345"/>
        <w:jc w:val="center"/>
        <w:rPr>
          <w:sz w:val="26"/>
          <w:szCs w:val="26"/>
        </w:rPr>
      </w:pPr>
      <w:r w:rsidRPr="00A3358F">
        <w:rPr>
          <w:sz w:val="26"/>
          <w:szCs w:val="26"/>
        </w:rPr>
        <w:t>Перечень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координат</w:t>
      </w:r>
      <w:r w:rsidRPr="00A3358F">
        <w:rPr>
          <w:spacing w:val="-5"/>
          <w:sz w:val="26"/>
          <w:szCs w:val="26"/>
        </w:rPr>
        <w:t xml:space="preserve"> </w:t>
      </w:r>
      <w:r w:rsidRPr="00A3358F">
        <w:rPr>
          <w:sz w:val="26"/>
          <w:szCs w:val="26"/>
        </w:rPr>
        <w:t>характерных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точек</w:t>
      </w:r>
      <w:r w:rsidRPr="00A3358F">
        <w:rPr>
          <w:spacing w:val="-4"/>
          <w:sz w:val="26"/>
          <w:szCs w:val="26"/>
        </w:rPr>
        <w:t xml:space="preserve"> </w:t>
      </w:r>
      <w:r w:rsidRPr="00A3358F">
        <w:rPr>
          <w:sz w:val="26"/>
          <w:szCs w:val="26"/>
        </w:rPr>
        <w:t>красных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линий</w:t>
      </w:r>
    </w:p>
    <w:p w14:paraId="029C38C9" w14:textId="6C542B34" w:rsidR="009558F2" w:rsidRPr="00A3358F" w:rsidRDefault="009558F2" w:rsidP="009558F2">
      <w:pPr>
        <w:pStyle w:val="afa"/>
        <w:spacing w:before="152" w:after="8"/>
        <w:ind w:right="-20"/>
        <w:jc w:val="right"/>
        <w:rPr>
          <w:sz w:val="26"/>
          <w:szCs w:val="26"/>
        </w:rPr>
      </w:pPr>
      <w:r w:rsidRPr="00A3358F">
        <w:rPr>
          <w:sz w:val="26"/>
          <w:szCs w:val="26"/>
        </w:rPr>
        <w:t>Таблица</w:t>
      </w:r>
      <w:r w:rsidRPr="00A3358F">
        <w:rPr>
          <w:spacing w:val="1"/>
          <w:sz w:val="26"/>
          <w:szCs w:val="26"/>
        </w:rPr>
        <w:t xml:space="preserve"> 8</w:t>
      </w:r>
    </w:p>
    <w:tbl>
      <w:tblPr>
        <w:tblStyle w:val="TableNormal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099"/>
        <w:gridCol w:w="3697"/>
      </w:tblGrid>
      <w:tr w:rsidR="009558F2" w:rsidRPr="009558F2" w14:paraId="1AA1134C" w14:textId="77777777" w:rsidTr="00A3358F">
        <w:trPr>
          <w:trHeight w:val="524"/>
        </w:trPr>
        <w:tc>
          <w:tcPr>
            <w:tcW w:w="1843" w:type="dxa"/>
            <w:vMerge w:val="restart"/>
          </w:tcPr>
          <w:p w14:paraId="1090D4FF" w14:textId="77777777" w:rsidR="009558F2" w:rsidRPr="009558F2" w:rsidRDefault="009558F2" w:rsidP="009558F2">
            <w:pPr>
              <w:pStyle w:val="TableParagraph"/>
              <w:jc w:val="left"/>
              <w:rPr>
                <w:sz w:val="24"/>
                <w:szCs w:val="24"/>
              </w:rPr>
            </w:pPr>
          </w:p>
          <w:p w14:paraId="1F4804F8" w14:textId="77777777" w:rsidR="009558F2" w:rsidRPr="009558F2" w:rsidRDefault="009558F2" w:rsidP="009558F2">
            <w:pPr>
              <w:pStyle w:val="TableParagraph"/>
              <w:ind w:left="313"/>
              <w:jc w:val="left"/>
              <w:rPr>
                <w:sz w:val="24"/>
                <w:szCs w:val="24"/>
              </w:rPr>
            </w:pPr>
            <w:proofErr w:type="spellStart"/>
            <w:r w:rsidRPr="009558F2">
              <w:rPr>
                <w:sz w:val="24"/>
                <w:szCs w:val="24"/>
              </w:rPr>
              <w:t>Номер</w:t>
            </w:r>
            <w:proofErr w:type="spellEnd"/>
            <w:r w:rsidRPr="009558F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558F2">
              <w:rPr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7796" w:type="dxa"/>
            <w:gridSpan w:val="2"/>
          </w:tcPr>
          <w:p w14:paraId="28F358C4" w14:textId="77777777" w:rsidR="009558F2" w:rsidRPr="009558F2" w:rsidRDefault="009558F2" w:rsidP="009558F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558F2">
              <w:rPr>
                <w:sz w:val="24"/>
                <w:szCs w:val="24"/>
              </w:rPr>
              <w:t>Координаты</w:t>
            </w:r>
            <w:proofErr w:type="spellEnd"/>
            <w:r w:rsidRPr="009558F2">
              <w:rPr>
                <w:sz w:val="24"/>
                <w:szCs w:val="24"/>
              </w:rPr>
              <w:t>,</w:t>
            </w:r>
            <w:r w:rsidRPr="009558F2">
              <w:rPr>
                <w:spacing w:val="-4"/>
                <w:sz w:val="24"/>
                <w:szCs w:val="24"/>
              </w:rPr>
              <w:t xml:space="preserve"> </w:t>
            </w:r>
            <w:r w:rsidRPr="009558F2">
              <w:rPr>
                <w:sz w:val="24"/>
                <w:szCs w:val="24"/>
              </w:rPr>
              <w:t>МСК-35</w:t>
            </w:r>
            <w:r w:rsidRPr="009558F2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9558F2">
              <w:rPr>
                <w:sz w:val="24"/>
                <w:szCs w:val="24"/>
              </w:rPr>
              <w:t>зона</w:t>
            </w:r>
            <w:proofErr w:type="spellEnd"/>
            <w:r w:rsidRPr="009558F2">
              <w:rPr>
                <w:spacing w:val="-1"/>
                <w:sz w:val="24"/>
                <w:szCs w:val="24"/>
              </w:rPr>
              <w:t xml:space="preserve"> </w:t>
            </w:r>
            <w:r w:rsidRPr="009558F2">
              <w:rPr>
                <w:sz w:val="24"/>
                <w:szCs w:val="24"/>
              </w:rPr>
              <w:t>2</w:t>
            </w:r>
          </w:p>
        </w:tc>
      </w:tr>
      <w:tr w:rsidR="009558F2" w:rsidRPr="009558F2" w14:paraId="201AC830" w14:textId="77777777" w:rsidTr="00A3358F">
        <w:trPr>
          <w:trHeight w:val="374"/>
        </w:trPr>
        <w:tc>
          <w:tcPr>
            <w:tcW w:w="1843" w:type="dxa"/>
            <w:vMerge/>
          </w:tcPr>
          <w:p w14:paraId="306E1803" w14:textId="77777777" w:rsidR="009558F2" w:rsidRPr="009558F2" w:rsidRDefault="009558F2" w:rsidP="009558F2">
            <w:pPr>
              <w:rPr>
                <w:sz w:val="24"/>
                <w:szCs w:val="24"/>
              </w:rPr>
            </w:pPr>
          </w:p>
        </w:tc>
        <w:tc>
          <w:tcPr>
            <w:tcW w:w="4099" w:type="dxa"/>
          </w:tcPr>
          <w:p w14:paraId="0A9BF6EC" w14:textId="77777777" w:rsidR="009558F2" w:rsidRPr="009558F2" w:rsidRDefault="009558F2" w:rsidP="009558F2">
            <w:pPr>
              <w:pStyle w:val="TableParagraph"/>
              <w:ind w:left="11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X</w:t>
            </w:r>
          </w:p>
        </w:tc>
        <w:tc>
          <w:tcPr>
            <w:tcW w:w="3697" w:type="dxa"/>
          </w:tcPr>
          <w:p w14:paraId="1C5C6852" w14:textId="77777777" w:rsidR="009558F2" w:rsidRPr="009558F2" w:rsidRDefault="009558F2" w:rsidP="009558F2">
            <w:pPr>
              <w:pStyle w:val="TableParagraph"/>
              <w:ind w:left="21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Y</w:t>
            </w:r>
          </w:p>
        </w:tc>
      </w:tr>
      <w:tr w:rsidR="009558F2" w:rsidRPr="009558F2" w14:paraId="488E869B" w14:textId="77777777" w:rsidTr="00A3358F">
        <w:trPr>
          <w:trHeight w:val="279"/>
        </w:trPr>
        <w:tc>
          <w:tcPr>
            <w:tcW w:w="1843" w:type="dxa"/>
          </w:tcPr>
          <w:p w14:paraId="3E7EAE55" w14:textId="77777777" w:rsidR="009558F2" w:rsidRPr="009558F2" w:rsidRDefault="009558F2" w:rsidP="009558F2">
            <w:pPr>
              <w:pStyle w:val="TableParagraph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1</w:t>
            </w:r>
          </w:p>
        </w:tc>
        <w:tc>
          <w:tcPr>
            <w:tcW w:w="4099" w:type="dxa"/>
          </w:tcPr>
          <w:p w14:paraId="1CF2C501" w14:textId="77777777" w:rsidR="009558F2" w:rsidRPr="009558F2" w:rsidRDefault="009558F2" w:rsidP="009558F2">
            <w:pPr>
              <w:pStyle w:val="TableParagraph"/>
              <w:ind w:left="1481" w:right="1469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342092.69</w:t>
            </w:r>
          </w:p>
        </w:tc>
        <w:tc>
          <w:tcPr>
            <w:tcW w:w="3697" w:type="dxa"/>
          </w:tcPr>
          <w:p w14:paraId="287C6DD7" w14:textId="77777777" w:rsidR="009558F2" w:rsidRPr="009558F2" w:rsidRDefault="009558F2" w:rsidP="009558F2">
            <w:pPr>
              <w:pStyle w:val="TableParagraph"/>
              <w:ind w:left="131" w:right="111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2214340.37</w:t>
            </w:r>
          </w:p>
        </w:tc>
      </w:tr>
      <w:tr w:rsidR="009558F2" w:rsidRPr="009558F2" w14:paraId="3C1D3661" w14:textId="77777777" w:rsidTr="00A3358F">
        <w:trPr>
          <w:trHeight w:val="270"/>
        </w:trPr>
        <w:tc>
          <w:tcPr>
            <w:tcW w:w="1843" w:type="dxa"/>
          </w:tcPr>
          <w:p w14:paraId="1ECEB650" w14:textId="77777777" w:rsidR="009558F2" w:rsidRPr="009558F2" w:rsidRDefault="009558F2" w:rsidP="009558F2">
            <w:pPr>
              <w:pStyle w:val="TableParagraph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2</w:t>
            </w:r>
          </w:p>
        </w:tc>
        <w:tc>
          <w:tcPr>
            <w:tcW w:w="4099" w:type="dxa"/>
          </w:tcPr>
          <w:p w14:paraId="7B34D1E8" w14:textId="77777777" w:rsidR="009558F2" w:rsidRPr="009558F2" w:rsidRDefault="009558F2" w:rsidP="009558F2">
            <w:pPr>
              <w:pStyle w:val="TableParagraph"/>
              <w:ind w:left="1481" w:right="1469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342059.27</w:t>
            </w:r>
          </w:p>
        </w:tc>
        <w:tc>
          <w:tcPr>
            <w:tcW w:w="3697" w:type="dxa"/>
          </w:tcPr>
          <w:p w14:paraId="3465AFFC" w14:textId="77777777" w:rsidR="009558F2" w:rsidRPr="009558F2" w:rsidRDefault="009558F2" w:rsidP="009558F2">
            <w:pPr>
              <w:pStyle w:val="TableParagraph"/>
              <w:ind w:left="131" w:right="111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2214468.34</w:t>
            </w:r>
          </w:p>
        </w:tc>
      </w:tr>
      <w:tr w:rsidR="009558F2" w:rsidRPr="009558F2" w14:paraId="0AC3F20C" w14:textId="77777777" w:rsidTr="00A3358F">
        <w:trPr>
          <w:trHeight w:val="260"/>
        </w:trPr>
        <w:tc>
          <w:tcPr>
            <w:tcW w:w="1843" w:type="dxa"/>
          </w:tcPr>
          <w:p w14:paraId="47BC0D4A" w14:textId="77777777" w:rsidR="009558F2" w:rsidRPr="009558F2" w:rsidRDefault="009558F2" w:rsidP="009558F2">
            <w:pPr>
              <w:pStyle w:val="TableParagraph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3</w:t>
            </w:r>
          </w:p>
        </w:tc>
        <w:tc>
          <w:tcPr>
            <w:tcW w:w="4099" w:type="dxa"/>
          </w:tcPr>
          <w:p w14:paraId="1456B8DC" w14:textId="77777777" w:rsidR="009558F2" w:rsidRPr="009558F2" w:rsidRDefault="009558F2" w:rsidP="009558F2">
            <w:pPr>
              <w:pStyle w:val="TableParagraph"/>
              <w:ind w:left="1481" w:right="1469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341919.47</w:t>
            </w:r>
          </w:p>
        </w:tc>
        <w:tc>
          <w:tcPr>
            <w:tcW w:w="3697" w:type="dxa"/>
          </w:tcPr>
          <w:p w14:paraId="5DFE95C1" w14:textId="77777777" w:rsidR="009558F2" w:rsidRPr="009558F2" w:rsidRDefault="009558F2" w:rsidP="009558F2">
            <w:pPr>
              <w:pStyle w:val="TableParagraph"/>
              <w:ind w:left="131" w:right="111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2214435.42</w:t>
            </w:r>
          </w:p>
        </w:tc>
      </w:tr>
      <w:tr w:rsidR="009558F2" w:rsidRPr="009558F2" w14:paraId="49AC8A83" w14:textId="77777777" w:rsidTr="00A3358F">
        <w:trPr>
          <w:trHeight w:val="122"/>
        </w:trPr>
        <w:tc>
          <w:tcPr>
            <w:tcW w:w="1843" w:type="dxa"/>
          </w:tcPr>
          <w:p w14:paraId="1A295D2D" w14:textId="77777777" w:rsidR="009558F2" w:rsidRPr="009558F2" w:rsidRDefault="009558F2" w:rsidP="009558F2">
            <w:pPr>
              <w:pStyle w:val="TableParagraph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4</w:t>
            </w:r>
          </w:p>
        </w:tc>
        <w:tc>
          <w:tcPr>
            <w:tcW w:w="4099" w:type="dxa"/>
          </w:tcPr>
          <w:p w14:paraId="3FE83E45" w14:textId="77777777" w:rsidR="009558F2" w:rsidRPr="009558F2" w:rsidRDefault="009558F2" w:rsidP="009558F2">
            <w:pPr>
              <w:pStyle w:val="TableParagraph"/>
              <w:ind w:left="1481" w:right="1469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341951.32</w:t>
            </w:r>
          </w:p>
        </w:tc>
        <w:tc>
          <w:tcPr>
            <w:tcW w:w="3697" w:type="dxa"/>
          </w:tcPr>
          <w:p w14:paraId="4BA9BC60" w14:textId="77777777" w:rsidR="009558F2" w:rsidRPr="009558F2" w:rsidRDefault="009558F2" w:rsidP="009558F2">
            <w:pPr>
              <w:pStyle w:val="TableParagraph"/>
              <w:ind w:left="131" w:right="111"/>
              <w:rPr>
                <w:sz w:val="24"/>
                <w:szCs w:val="24"/>
              </w:rPr>
            </w:pPr>
            <w:r w:rsidRPr="009558F2">
              <w:rPr>
                <w:sz w:val="24"/>
                <w:szCs w:val="24"/>
              </w:rPr>
              <w:t>2214304.42</w:t>
            </w:r>
          </w:p>
        </w:tc>
      </w:tr>
    </w:tbl>
    <w:p w14:paraId="7712CEAF" w14:textId="0C590D43" w:rsidR="00A3358F" w:rsidRPr="00A3358F" w:rsidRDefault="00A3358F" w:rsidP="00A3358F">
      <w:pPr>
        <w:pStyle w:val="aa"/>
        <w:widowControl w:val="0"/>
        <w:tabs>
          <w:tab w:val="left" w:pos="709"/>
        </w:tabs>
        <w:autoSpaceDE w:val="0"/>
        <w:autoSpaceDN w:val="0"/>
        <w:ind w:left="0"/>
        <w:contextualSpacing w:val="0"/>
        <w:rPr>
          <w:sz w:val="26"/>
          <w:szCs w:val="26"/>
        </w:rPr>
      </w:pPr>
      <w:r>
        <w:rPr>
          <w:sz w:val="26"/>
          <w:szCs w:val="26"/>
        </w:rPr>
        <w:tab/>
        <w:t>8. Г</w:t>
      </w:r>
      <w:r w:rsidRPr="00A3358F">
        <w:rPr>
          <w:sz w:val="26"/>
          <w:szCs w:val="26"/>
        </w:rPr>
        <w:t>раницы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зон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действия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публичных сервитутов</w:t>
      </w:r>
      <w:r w:rsidR="00EB6424">
        <w:rPr>
          <w:sz w:val="26"/>
          <w:szCs w:val="26"/>
        </w:rPr>
        <w:t>.</w:t>
      </w:r>
    </w:p>
    <w:p w14:paraId="5D91AD6A" w14:textId="08C19226" w:rsidR="00A3358F" w:rsidRPr="00A3358F" w:rsidRDefault="00A3358F" w:rsidP="00A3358F">
      <w:pPr>
        <w:pStyle w:val="afa"/>
        <w:tabs>
          <w:tab w:val="left" w:pos="8505"/>
        </w:tabs>
        <w:spacing w:after="0"/>
        <w:ind w:firstLine="709"/>
        <w:rPr>
          <w:sz w:val="26"/>
          <w:szCs w:val="26"/>
        </w:rPr>
      </w:pPr>
      <w:r w:rsidRPr="00A3358F">
        <w:rPr>
          <w:sz w:val="26"/>
          <w:szCs w:val="26"/>
        </w:rPr>
        <w:t>Предложения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по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установлению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публичных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сервитутов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являются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обязательным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положением</w:t>
      </w:r>
      <w:r w:rsidRPr="00A3358F">
        <w:rPr>
          <w:spacing w:val="1"/>
          <w:sz w:val="26"/>
          <w:szCs w:val="26"/>
        </w:rPr>
        <w:t xml:space="preserve"> </w:t>
      </w:r>
      <w:r w:rsidR="002E0C51">
        <w:rPr>
          <w:spacing w:val="1"/>
          <w:sz w:val="26"/>
          <w:szCs w:val="26"/>
        </w:rPr>
        <w:t>П</w:t>
      </w:r>
      <w:r w:rsidRPr="00A3358F">
        <w:rPr>
          <w:sz w:val="26"/>
          <w:szCs w:val="26"/>
        </w:rPr>
        <w:t>роекта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межевания.</w:t>
      </w:r>
    </w:p>
    <w:p w14:paraId="38B6A0A9" w14:textId="77777777" w:rsidR="00A3358F" w:rsidRPr="00A3358F" w:rsidRDefault="00A3358F" w:rsidP="00A3358F">
      <w:pPr>
        <w:pStyle w:val="afa"/>
        <w:tabs>
          <w:tab w:val="left" w:pos="8505"/>
        </w:tabs>
        <w:spacing w:after="0"/>
        <w:ind w:firstLine="709"/>
        <w:rPr>
          <w:sz w:val="26"/>
          <w:szCs w:val="26"/>
        </w:rPr>
      </w:pPr>
      <w:r w:rsidRPr="00A3358F">
        <w:rPr>
          <w:sz w:val="26"/>
          <w:szCs w:val="26"/>
        </w:rPr>
        <w:t>Публичный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сервитут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(право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ограниченного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пользования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чужим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земельным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участком)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устанавливается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в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соответствии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со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ст. 23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Земельного кодекса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Российской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Федерации.</w:t>
      </w:r>
    </w:p>
    <w:p w14:paraId="513E557A" w14:textId="77777777" w:rsidR="00A3358F" w:rsidRPr="002E0C51" w:rsidRDefault="00A3358F" w:rsidP="00A3358F">
      <w:pPr>
        <w:pStyle w:val="afa"/>
        <w:tabs>
          <w:tab w:val="left" w:pos="8505"/>
        </w:tabs>
        <w:spacing w:after="0"/>
        <w:ind w:firstLine="709"/>
        <w:rPr>
          <w:sz w:val="26"/>
          <w:szCs w:val="26"/>
        </w:rPr>
      </w:pPr>
      <w:r w:rsidRPr="002E0C51">
        <w:rPr>
          <w:sz w:val="26"/>
          <w:szCs w:val="26"/>
        </w:rPr>
        <w:t>Публичный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сервитут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устанавливается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решением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исполнительного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органа</w:t>
      </w:r>
      <w:r w:rsidRPr="002E0C51">
        <w:rPr>
          <w:spacing w:val="56"/>
          <w:sz w:val="26"/>
          <w:szCs w:val="26"/>
        </w:rPr>
        <w:t xml:space="preserve"> </w:t>
      </w:r>
      <w:r w:rsidRPr="002E0C51">
        <w:rPr>
          <w:sz w:val="26"/>
          <w:szCs w:val="26"/>
        </w:rPr>
        <w:t>государственной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власти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или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органа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местного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самоуправления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в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целях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обеспечения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государственных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или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муниципальных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нужд,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а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также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нужд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местного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населения,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без</w:t>
      </w:r>
      <w:r w:rsidRPr="002E0C51">
        <w:rPr>
          <w:spacing w:val="-2"/>
          <w:sz w:val="26"/>
          <w:szCs w:val="26"/>
        </w:rPr>
        <w:t xml:space="preserve"> </w:t>
      </w:r>
      <w:r w:rsidRPr="002E0C51">
        <w:rPr>
          <w:sz w:val="26"/>
          <w:szCs w:val="26"/>
        </w:rPr>
        <w:t>изъятия</w:t>
      </w:r>
      <w:r w:rsidRPr="002E0C51">
        <w:rPr>
          <w:spacing w:val="-2"/>
          <w:sz w:val="26"/>
          <w:szCs w:val="26"/>
        </w:rPr>
        <w:t xml:space="preserve"> </w:t>
      </w:r>
      <w:r w:rsidRPr="002E0C51">
        <w:rPr>
          <w:sz w:val="26"/>
          <w:szCs w:val="26"/>
        </w:rPr>
        <w:t>земельных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участков.</w:t>
      </w:r>
    </w:p>
    <w:p w14:paraId="5F61FA3E" w14:textId="77777777" w:rsidR="00A3358F" w:rsidRPr="002E0C51" w:rsidRDefault="00A3358F" w:rsidP="00A3358F">
      <w:pPr>
        <w:pStyle w:val="afa"/>
        <w:tabs>
          <w:tab w:val="left" w:pos="8505"/>
        </w:tabs>
        <w:spacing w:after="0"/>
        <w:ind w:firstLine="709"/>
        <w:rPr>
          <w:sz w:val="26"/>
          <w:szCs w:val="26"/>
        </w:rPr>
      </w:pPr>
      <w:r w:rsidRPr="002E0C51">
        <w:rPr>
          <w:sz w:val="26"/>
          <w:szCs w:val="26"/>
        </w:rPr>
        <w:t>Публичный сервитут может быть установлен в отношении одного или нескольких земельных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участков</w:t>
      </w:r>
      <w:r w:rsidRPr="002E0C51">
        <w:rPr>
          <w:spacing w:val="-2"/>
          <w:sz w:val="26"/>
          <w:szCs w:val="26"/>
        </w:rPr>
        <w:t xml:space="preserve"> </w:t>
      </w:r>
      <w:r w:rsidRPr="002E0C51">
        <w:rPr>
          <w:sz w:val="26"/>
          <w:szCs w:val="26"/>
        </w:rPr>
        <w:t>и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(или)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земель.</w:t>
      </w:r>
    </w:p>
    <w:p w14:paraId="4CC9FCF5" w14:textId="77777777" w:rsidR="00A3358F" w:rsidRPr="002E0C51" w:rsidRDefault="00A3358F" w:rsidP="00A3358F">
      <w:pPr>
        <w:pStyle w:val="afa"/>
        <w:tabs>
          <w:tab w:val="left" w:pos="8505"/>
        </w:tabs>
        <w:spacing w:after="0"/>
        <w:ind w:firstLine="709"/>
        <w:rPr>
          <w:sz w:val="26"/>
          <w:szCs w:val="26"/>
        </w:rPr>
      </w:pPr>
      <w:r w:rsidRPr="002E0C51">
        <w:rPr>
          <w:sz w:val="26"/>
          <w:szCs w:val="26"/>
        </w:rPr>
        <w:t>Деятельность, для обеспечения которой устанавливается сервитут, публичный сервитут, может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осуществляться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на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земельном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участке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независимо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от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его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целевого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назначения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и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разрешенного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использования, за исключением случаев, если осуществление данной деятельности не допускается в</w:t>
      </w:r>
      <w:r w:rsidRPr="002E0C51">
        <w:rPr>
          <w:spacing w:val="1"/>
          <w:sz w:val="26"/>
          <w:szCs w:val="26"/>
        </w:rPr>
        <w:t xml:space="preserve"> </w:t>
      </w:r>
      <w:r w:rsidRPr="002E0C51">
        <w:rPr>
          <w:sz w:val="26"/>
          <w:szCs w:val="26"/>
        </w:rPr>
        <w:t>границах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определенных зон,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земель и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территорий</w:t>
      </w:r>
      <w:r w:rsidRPr="002E0C51">
        <w:rPr>
          <w:spacing w:val="-2"/>
          <w:sz w:val="26"/>
          <w:szCs w:val="26"/>
        </w:rPr>
        <w:t xml:space="preserve"> </w:t>
      </w:r>
      <w:r w:rsidRPr="002E0C51">
        <w:rPr>
          <w:sz w:val="26"/>
          <w:szCs w:val="26"/>
        </w:rPr>
        <w:t>в</w:t>
      </w:r>
      <w:r w:rsidRPr="002E0C51">
        <w:rPr>
          <w:spacing w:val="-4"/>
          <w:sz w:val="26"/>
          <w:szCs w:val="26"/>
        </w:rPr>
        <w:t xml:space="preserve"> </w:t>
      </w:r>
      <w:r w:rsidRPr="002E0C51">
        <w:rPr>
          <w:sz w:val="26"/>
          <w:szCs w:val="26"/>
        </w:rPr>
        <w:t>соответствии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с</w:t>
      </w:r>
      <w:r w:rsidRPr="002E0C51">
        <w:rPr>
          <w:spacing w:val="-1"/>
          <w:sz w:val="26"/>
          <w:szCs w:val="26"/>
        </w:rPr>
        <w:t xml:space="preserve"> </w:t>
      </w:r>
      <w:r w:rsidRPr="002E0C51">
        <w:rPr>
          <w:sz w:val="26"/>
          <w:szCs w:val="26"/>
        </w:rPr>
        <w:t>их режимом.</w:t>
      </w:r>
    </w:p>
    <w:p w14:paraId="7BFA1413" w14:textId="77777777" w:rsidR="00A3358F" w:rsidRPr="002E0C51" w:rsidRDefault="00A3358F" w:rsidP="00A3358F">
      <w:pPr>
        <w:pStyle w:val="afa"/>
        <w:tabs>
          <w:tab w:val="left" w:pos="8505"/>
        </w:tabs>
        <w:spacing w:after="0"/>
        <w:ind w:firstLine="709"/>
        <w:rPr>
          <w:sz w:val="26"/>
          <w:szCs w:val="26"/>
        </w:rPr>
      </w:pPr>
      <w:r w:rsidRPr="002E0C51">
        <w:rPr>
          <w:sz w:val="26"/>
          <w:szCs w:val="26"/>
        </w:rPr>
        <w:t>Публичные</w:t>
      </w:r>
      <w:r w:rsidRPr="002E0C51">
        <w:rPr>
          <w:spacing w:val="-3"/>
          <w:sz w:val="26"/>
          <w:szCs w:val="26"/>
        </w:rPr>
        <w:t xml:space="preserve"> </w:t>
      </w:r>
      <w:r w:rsidRPr="002E0C51">
        <w:rPr>
          <w:sz w:val="26"/>
          <w:szCs w:val="26"/>
        </w:rPr>
        <w:t>сервитуты</w:t>
      </w:r>
      <w:r w:rsidRPr="002E0C51">
        <w:rPr>
          <w:spacing w:val="-3"/>
          <w:sz w:val="26"/>
          <w:szCs w:val="26"/>
        </w:rPr>
        <w:t xml:space="preserve"> </w:t>
      </w:r>
      <w:r w:rsidRPr="002E0C51">
        <w:rPr>
          <w:sz w:val="26"/>
          <w:szCs w:val="26"/>
        </w:rPr>
        <w:t>могут</w:t>
      </w:r>
      <w:r w:rsidRPr="002E0C51">
        <w:rPr>
          <w:spacing w:val="-4"/>
          <w:sz w:val="26"/>
          <w:szCs w:val="26"/>
        </w:rPr>
        <w:t xml:space="preserve"> </w:t>
      </w:r>
      <w:r w:rsidRPr="002E0C51">
        <w:rPr>
          <w:sz w:val="26"/>
          <w:szCs w:val="26"/>
        </w:rPr>
        <w:t>устанавливаться</w:t>
      </w:r>
      <w:r w:rsidRPr="002E0C51">
        <w:rPr>
          <w:spacing w:val="-4"/>
          <w:sz w:val="26"/>
          <w:szCs w:val="26"/>
        </w:rPr>
        <w:t xml:space="preserve"> </w:t>
      </w:r>
      <w:r w:rsidRPr="002E0C51">
        <w:rPr>
          <w:sz w:val="26"/>
          <w:szCs w:val="26"/>
        </w:rPr>
        <w:t>для:</w:t>
      </w:r>
    </w:p>
    <w:p w14:paraId="43E10B46" w14:textId="77777777" w:rsidR="00A3358F" w:rsidRPr="00A3358F" w:rsidRDefault="00A3358F" w:rsidP="00A3358F">
      <w:pPr>
        <w:pStyle w:val="aa"/>
        <w:widowControl w:val="0"/>
        <w:numPr>
          <w:ilvl w:val="0"/>
          <w:numId w:val="33"/>
        </w:numPr>
        <w:tabs>
          <w:tab w:val="left" w:pos="952"/>
          <w:tab w:val="left" w:pos="953"/>
          <w:tab w:val="left" w:pos="8505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A3358F">
        <w:rPr>
          <w:sz w:val="26"/>
          <w:szCs w:val="26"/>
        </w:rPr>
        <w:t>прохода</w:t>
      </w:r>
      <w:r w:rsidRPr="00A3358F">
        <w:rPr>
          <w:spacing w:val="18"/>
          <w:sz w:val="26"/>
          <w:szCs w:val="26"/>
        </w:rPr>
        <w:t xml:space="preserve"> </w:t>
      </w:r>
      <w:r w:rsidRPr="00A3358F">
        <w:rPr>
          <w:sz w:val="26"/>
          <w:szCs w:val="26"/>
        </w:rPr>
        <w:t>или</w:t>
      </w:r>
      <w:r w:rsidRPr="00A3358F">
        <w:rPr>
          <w:spacing w:val="17"/>
          <w:sz w:val="26"/>
          <w:szCs w:val="26"/>
        </w:rPr>
        <w:t xml:space="preserve"> </w:t>
      </w:r>
      <w:r w:rsidRPr="00A3358F">
        <w:rPr>
          <w:sz w:val="26"/>
          <w:szCs w:val="26"/>
        </w:rPr>
        <w:t>проезда</w:t>
      </w:r>
      <w:r w:rsidRPr="00A3358F">
        <w:rPr>
          <w:spacing w:val="18"/>
          <w:sz w:val="26"/>
          <w:szCs w:val="26"/>
        </w:rPr>
        <w:t xml:space="preserve"> </w:t>
      </w:r>
      <w:r w:rsidRPr="00A3358F">
        <w:rPr>
          <w:sz w:val="26"/>
          <w:szCs w:val="26"/>
        </w:rPr>
        <w:t>через</w:t>
      </w:r>
      <w:r w:rsidRPr="00A3358F">
        <w:rPr>
          <w:spacing w:val="17"/>
          <w:sz w:val="26"/>
          <w:szCs w:val="26"/>
        </w:rPr>
        <w:t xml:space="preserve"> </w:t>
      </w:r>
      <w:r w:rsidRPr="00A3358F">
        <w:rPr>
          <w:sz w:val="26"/>
          <w:szCs w:val="26"/>
        </w:rPr>
        <w:t>земельный</w:t>
      </w:r>
      <w:r w:rsidRPr="00A3358F">
        <w:rPr>
          <w:spacing w:val="18"/>
          <w:sz w:val="26"/>
          <w:szCs w:val="26"/>
        </w:rPr>
        <w:t xml:space="preserve"> </w:t>
      </w:r>
      <w:r w:rsidRPr="00A3358F">
        <w:rPr>
          <w:sz w:val="26"/>
          <w:szCs w:val="26"/>
        </w:rPr>
        <w:t>участок,</w:t>
      </w:r>
      <w:r w:rsidRPr="00A3358F">
        <w:rPr>
          <w:spacing w:val="18"/>
          <w:sz w:val="26"/>
          <w:szCs w:val="26"/>
        </w:rPr>
        <w:t xml:space="preserve"> </w:t>
      </w:r>
      <w:r w:rsidRPr="00A3358F">
        <w:rPr>
          <w:sz w:val="26"/>
          <w:szCs w:val="26"/>
        </w:rPr>
        <w:t>в</w:t>
      </w:r>
      <w:r w:rsidRPr="00A3358F">
        <w:rPr>
          <w:spacing w:val="15"/>
          <w:sz w:val="26"/>
          <w:szCs w:val="26"/>
        </w:rPr>
        <w:t xml:space="preserve"> </w:t>
      </w:r>
      <w:r w:rsidRPr="00A3358F">
        <w:rPr>
          <w:sz w:val="26"/>
          <w:szCs w:val="26"/>
        </w:rPr>
        <w:t>том</w:t>
      </w:r>
      <w:r w:rsidRPr="00A3358F">
        <w:rPr>
          <w:spacing w:val="17"/>
          <w:sz w:val="26"/>
          <w:szCs w:val="26"/>
        </w:rPr>
        <w:t xml:space="preserve"> </w:t>
      </w:r>
      <w:r w:rsidRPr="00A3358F">
        <w:rPr>
          <w:sz w:val="26"/>
          <w:szCs w:val="26"/>
        </w:rPr>
        <w:t>числе</w:t>
      </w:r>
      <w:r w:rsidRPr="00A3358F">
        <w:rPr>
          <w:spacing w:val="19"/>
          <w:sz w:val="26"/>
          <w:szCs w:val="26"/>
        </w:rPr>
        <w:t xml:space="preserve"> </w:t>
      </w:r>
      <w:r w:rsidRPr="00A3358F">
        <w:rPr>
          <w:sz w:val="26"/>
          <w:szCs w:val="26"/>
        </w:rPr>
        <w:t>в</w:t>
      </w:r>
      <w:r w:rsidRPr="00A3358F">
        <w:rPr>
          <w:spacing w:val="17"/>
          <w:sz w:val="26"/>
          <w:szCs w:val="26"/>
        </w:rPr>
        <w:t xml:space="preserve"> </w:t>
      </w:r>
      <w:r w:rsidRPr="00A3358F">
        <w:rPr>
          <w:sz w:val="26"/>
          <w:szCs w:val="26"/>
        </w:rPr>
        <w:t>целях</w:t>
      </w:r>
      <w:r w:rsidRPr="00A3358F">
        <w:rPr>
          <w:spacing w:val="18"/>
          <w:sz w:val="26"/>
          <w:szCs w:val="26"/>
        </w:rPr>
        <w:t xml:space="preserve"> </w:t>
      </w:r>
      <w:r w:rsidRPr="00A3358F">
        <w:rPr>
          <w:sz w:val="26"/>
          <w:szCs w:val="26"/>
        </w:rPr>
        <w:t>обеспечения</w:t>
      </w:r>
      <w:r w:rsidRPr="00A3358F">
        <w:rPr>
          <w:spacing w:val="17"/>
          <w:sz w:val="26"/>
          <w:szCs w:val="26"/>
        </w:rPr>
        <w:t xml:space="preserve"> </w:t>
      </w:r>
      <w:r w:rsidRPr="00A3358F">
        <w:rPr>
          <w:sz w:val="26"/>
          <w:szCs w:val="26"/>
        </w:rPr>
        <w:t>свободного</w:t>
      </w:r>
      <w:r w:rsidRPr="00A3358F">
        <w:rPr>
          <w:spacing w:val="-52"/>
          <w:sz w:val="26"/>
          <w:szCs w:val="26"/>
        </w:rPr>
        <w:t xml:space="preserve"> </w:t>
      </w:r>
      <w:r w:rsidRPr="00A3358F">
        <w:rPr>
          <w:sz w:val="26"/>
          <w:szCs w:val="26"/>
        </w:rPr>
        <w:t>доступа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граждан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к водному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объекту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общего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пользования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и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его береговой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полосе;</w:t>
      </w:r>
    </w:p>
    <w:p w14:paraId="2B7A4556" w14:textId="77777777" w:rsidR="00A3358F" w:rsidRPr="00A3358F" w:rsidRDefault="00A3358F" w:rsidP="00A3358F">
      <w:pPr>
        <w:pStyle w:val="aa"/>
        <w:widowControl w:val="0"/>
        <w:numPr>
          <w:ilvl w:val="0"/>
          <w:numId w:val="33"/>
        </w:numPr>
        <w:tabs>
          <w:tab w:val="left" w:pos="952"/>
          <w:tab w:val="left" w:pos="953"/>
          <w:tab w:val="left" w:pos="8505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A3358F">
        <w:rPr>
          <w:sz w:val="26"/>
          <w:szCs w:val="26"/>
        </w:rPr>
        <w:t>размещения</w:t>
      </w:r>
      <w:r w:rsidRPr="00A3358F">
        <w:rPr>
          <w:spacing w:val="8"/>
          <w:sz w:val="26"/>
          <w:szCs w:val="26"/>
        </w:rPr>
        <w:t xml:space="preserve"> </w:t>
      </w:r>
      <w:r w:rsidRPr="00A3358F">
        <w:rPr>
          <w:sz w:val="26"/>
          <w:szCs w:val="26"/>
        </w:rPr>
        <w:t>на</w:t>
      </w:r>
      <w:r w:rsidRPr="00A3358F">
        <w:rPr>
          <w:spacing w:val="9"/>
          <w:sz w:val="26"/>
          <w:szCs w:val="26"/>
        </w:rPr>
        <w:t xml:space="preserve"> </w:t>
      </w:r>
      <w:r w:rsidRPr="00A3358F">
        <w:rPr>
          <w:sz w:val="26"/>
          <w:szCs w:val="26"/>
        </w:rPr>
        <w:t>земельном</w:t>
      </w:r>
      <w:r w:rsidRPr="00A3358F">
        <w:rPr>
          <w:spacing w:val="8"/>
          <w:sz w:val="26"/>
          <w:szCs w:val="26"/>
        </w:rPr>
        <w:t xml:space="preserve"> </w:t>
      </w:r>
      <w:r w:rsidRPr="00A3358F">
        <w:rPr>
          <w:sz w:val="26"/>
          <w:szCs w:val="26"/>
        </w:rPr>
        <w:t>участке</w:t>
      </w:r>
      <w:r w:rsidRPr="00A3358F">
        <w:rPr>
          <w:spacing w:val="9"/>
          <w:sz w:val="26"/>
          <w:szCs w:val="26"/>
        </w:rPr>
        <w:t xml:space="preserve"> </w:t>
      </w:r>
      <w:r w:rsidRPr="00A3358F">
        <w:rPr>
          <w:sz w:val="26"/>
          <w:szCs w:val="26"/>
        </w:rPr>
        <w:t>межевых</w:t>
      </w:r>
      <w:r w:rsidRPr="00A3358F">
        <w:rPr>
          <w:spacing w:val="9"/>
          <w:sz w:val="26"/>
          <w:szCs w:val="26"/>
        </w:rPr>
        <w:t xml:space="preserve"> </w:t>
      </w:r>
      <w:r w:rsidRPr="00A3358F">
        <w:rPr>
          <w:sz w:val="26"/>
          <w:szCs w:val="26"/>
        </w:rPr>
        <w:t>знаков,</w:t>
      </w:r>
      <w:r w:rsidRPr="00A3358F">
        <w:rPr>
          <w:spacing w:val="9"/>
          <w:sz w:val="26"/>
          <w:szCs w:val="26"/>
        </w:rPr>
        <w:t xml:space="preserve"> </w:t>
      </w:r>
      <w:r w:rsidRPr="00A3358F">
        <w:rPr>
          <w:sz w:val="26"/>
          <w:szCs w:val="26"/>
        </w:rPr>
        <w:t>геодезических</w:t>
      </w:r>
      <w:r w:rsidRPr="00A3358F">
        <w:rPr>
          <w:spacing w:val="9"/>
          <w:sz w:val="26"/>
          <w:szCs w:val="26"/>
        </w:rPr>
        <w:t xml:space="preserve"> </w:t>
      </w:r>
      <w:r w:rsidRPr="00A3358F">
        <w:rPr>
          <w:sz w:val="26"/>
          <w:szCs w:val="26"/>
        </w:rPr>
        <w:t>пунктов,</w:t>
      </w:r>
      <w:r w:rsidRPr="00A3358F">
        <w:rPr>
          <w:spacing w:val="10"/>
          <w:sz w:val="26"/>
          <w:szCs w:val="26"/>
        </w:rPr>
        <w:t xml:space="preserve"> </w:t>
      </w:r>
      <w:r w:rsidRPr="00A3358F">
        <w:rPr>
          <w:sz w:val="26"/>
          <w:szCs w:val="26"/>
        </w:rPr>
        <w:t>государственных</w:t>
      </w:r>
      <w:r w:rsidRPr="00A3358F">
        <w:rPr>
          <w:spacing w:val="-52"/>
          <w:sz w:val="26"/>
          <w:szCs w:val="26"/>
        </w:rPr>
        <w:t xml:space="preserve"> </w:t>
      </w:r>
      <w:r w:rsidRPr="00A3358F">
        <w:rPr>
          <w:sz w:val="26"/>
          <w:szCs w:val="26"/>
        </w:rPr>
        <w:t>геодезических</w:t>
      </w:r>
      <w:r w:rsidRPr="00A3358F">
        <w:rPr>
          <w:spacing w:val="-5"/>
          <w:sz w:val="26"/>
          <w:szCs w:val="26"/>
        </w:rPr>
        <w:t xml:space="preserve"> </w:t>
      </w:r>
      <w:r w:rsidRPr="00A3358F">
        <w:rPr>
          <w:sz w:val="26"/>
          <w:szCs w:val="26"/>
        </w:rPr>
        <w:t>сетей,</w:t>
      </w:r>
      <w:r w:rsidRPr="00A3358F">
        <w:rPr>
          <w:spacing w:val="-4"/>
          <w:sz w:val="26"/>
          <w:szCs w:val="26"/>
        </w:rPr>
        <w:t xml:space="preserve"> </w:t>
      </w:r>
      <w:r w:rsidRPr="00A3358F">
        <w:rPr>
          <w:sz w:val="26"/>
          <w:szCs w:val="26"/>
        </w:rPr>
        <w:t>гравиметрических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пунктов,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нивелирных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пунктов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и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подъездов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к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ним;</w:t>
      </w:r>
    </w:p>
    <w:p w14:paraId="0CC2C3F8" w14:textId="77777777" w:rsidR="00A3358F" w:rsidRPr="00A3358F" w:rsidRDefault="00A3358F" w:rsidP="00A3358F">
      <w:pPr>
        <w:pStyle w:val="aa"/>
        <w:widowControl w:val="0"/>
        <w:numPr>
          <w:ilvl w:val="0"/>
          <w:numId w:val="33"/>
        </w:numPr>
        <w:tabs>
          <w:tab w:val="left" w:pos="952"/>
          <w:tab w:val="left" w:pos="953"/>
          <w:tab w:val="left" w:pos="8505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A3358F">
        <w:rPr>
          <w:sz w:val="26"/>
          <w:szCs w:val="26"/>
        </w:rPr>
        <w:t>проведения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дренажных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работ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на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земельном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участке;</w:t>
      </w:r>
    </w:p>
    <w:p w14:paraId="26E4BEC3" w14:textId="77777777" w:rsidR="00A3358F" w:rsidRPr="00A3358F" w:rsidRDefault="00A3358F" w:rsidP="00A3358F">
      <w:pPr>
        <w:pStyle w:val="aa"/>
        <w:widowControl w:val="0"/>
        <w:numPr>
          <w:ilvl w:val="0"/>
          <w:numId w:val="33"/>
        </w:numPr>
        <w:tabs>
          <w:tab w:val="left" w:pos="952"/>
          <w:tab w:val="left" w:pos="953"/>
          <w:tab w:val="left" w:pos="8505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A3358F">
        <w:rPr>
          <w:sz w:val="26"/>
          <w:szCs w:val="26"/>
        </w:rPr>
        <w:t>забора</w:t>
      </w:r>
      <w:r w:rsidRPr="00A3358F">
        <w:rPr>
          <w:spacing w:val="-4"/>
          <w:sz w:val="26"/>
          <w:szCs w:val="26"/>
        </w:rPr>
        <w:t xml:space="preserve"> </w:t>
      </w:r>
      <w:r w:rsidRPr="00A3358F">
        <w:rPr>
          <w:sz w:val="26"/>
          <w:szCs w:val="26"/>
        </w:rPr>
        <w:t>(изъятия) водных</w:t>
      </w:r>
      <w:r w:rsidRPr="00A3358F">
        <w:rPr>
          <w:spacing w:val="-4"/>
          <w:sz w:val="26"/>
          <w:szCs w:val="26"/>
        </w:rPr>
        <w:t xml:space="preserve"> </w:t>
      </w:r>
      <w:r w:rsidRPr="00A3358F">
        <w:rPr>
          <w:sz w:val="26"/>
          <w:szCs w:val="26"/>
        </w:rPr>
        <w:t>ресурсов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из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водных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объектов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и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водопоя;</w:t>
      </w:r>
    </w:p>
    <w:p w14:paraId="30770520" w14:textId="77777777" w:rsidR="00A3358F" w:rsidRPr="00A3358F" w:rsidRDefault="00A3358F" w:rsidP="00A3358F">
      <w:pPr>
        <w:pStyle w:val="aa"/>
        <w:widowControl w:val="0"/>
        <w:numPr>
          <w:ilvl w:val="0"/>
          <w:numId w:val="33"/>
        </w:numPr>
        <w:tabs>
          <w:tab w:val="left" w:pos="952"/>
          <w:tab w:val="left" w:pos="953"/>
          <w:tab w:val="left" w:pos="8505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A3358F">
        <w:rPr>
          <w:sz w:val="26"/>
          <w:szCs w:val="26"/>
        </w:rPr>
        <w:t>прогона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сельскохозяйственных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животных</w:t>
      </w:r>
      <w:r w:rsidRPr="00A3358F">
        <w:rPr>
          <w:spacing w:val="-5"/>
          <w:sz w:val="26"/>
          <w:szCs w:val="26"/>
        </w:rPr>
        <w:t xml:space="preserve"> </w:t>
      </w:r>
      <w:r w:rsidRPr="00A3358F">
        <w:rPr>
          <w:sz w:val="26"/>
          <w:szCs w:val="26"/>
        </w:rPr>
        <w:t>через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земельный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участок;</w:t>
      </w:r>
    </w:p>
    <w:p w14:paraId="610C5EA3" w14:textId="77777777" w:rsidR="00A3358F" w:rsidRPr="00A3358F" w:rsidRDefault="00A3358F" w:rsidP="00A3358F">
      <w:pPr>
        <w:pStyle w:val="aa"/>
        <w:widowControl w:val="0"/>
        <w:numPr>
          <w:ilvl w:val="0"/>
          <w:numId w:val="33"/>
        </w:numPr>
        <w:tabs>
          <w:tab w:val="left" w:pos="953"/>
          <w:tab w:val="left" w:pos="8505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A3358F">
        <w:rPr>
          <w:sz w:val="26"/>
          <w:szCs w:val="26"/>
        </w:rPr>
        <w:t>сенокошения,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выпаса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сельскохозяйственных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животных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в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установленном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порядке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на</w:t>
      </w:r>
      <w:r w:rsidRPr="00A3358F">
        <w:rPr>
          <w:spacing w:val="-52"/>
          <w:sz w:val="26"/>
          <w:szCs w:val="26"/>
        </w:rPr>
        <w:t xml:space="preserve"> </w:t>
      </w:r>
      <w:r w:rsidRPr="00A3358F">
        <w:rPr>
          <w:sz w:val="26"/>
          <w:szCs w:val="26"/>
        </w:rPr>
        <w:t>земельных участках в сроки, продолжительность которых соответствует местным условиям и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обычаям;</w:t>
      </w:r>
    </w:p>
    <w:p w14:paraId="32976E07" w14:textId="77777777" w:rsidR="00A3358F" w:rsidRPr="00A3358F" w:rsidRDefault="00A3358F" w:rsidP="00A3358F">
      <w:pPr>
        <w:pStyle w:val="aa"/>
        <w:widowControl w:val="0"/>
        <w:numPr>
          <w:ilvl w:val="0"/>
          <w:numId w:val="33"/>
        </w:numPr>
        <w:tabs>
          <w:tab w:val="left" w:pos="953"/>
          <w:tab w:val="left" w:pos="8505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A3358F">
        <w:rPr>
          <w:sz w:val="26"/>
          <w:szCs w:val="26"/>
        </w:rPr>
        <w:t>использования</w:t>
      </w:r>
      <w:r w:rsidRPr="00A3358F">
        <w:rPr>
          <w:spacing w:val="-4"/>
          <w:sz w:val="26"/>
          <w:szCs w:val="26"/>
        </w:rPr>
        <w:t xml:space="preserve"> </w:t>
      </w:r>
      <w:r w:rsidRPr="00A3358F">
        <w:rPr>
          <w:sz w:val="26"/>
          <w:szCs w:val="26"/>
        </w:rPr>
        <w:t>земельного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участка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в</w:t>
      </w:r>
      <w:r w:rsidRPr="00A3358F">
        <w:rPr>
          <w:spacing w:val="-4"/>
          <w:sz w:val="26"/>
          <w:szCs w:val="26"/>
        </w:rPr>
        <w:t xml:space="preserve"> </w:t>
      </w:r>
      <w:r w:rsidRPr="00A3358F">
        <w:rPr>
          <w:sz w:val="26"/>
          <w:szCs w:val="26"/>
        </w:rPr>
        <w:t>целях</w:t>
      </w:r>
      <w:r w:rsidRPr="00A3358F">
        <w:rPr>
          <w:spacing w:val="-3"/>
          <w:sz w:val="26"/>
          <w:szCs w:val="26"/>
        </w:rPr>
        <w:t xml:space="preserve"> </w:t>
      </w:r>
      <w:r w:rsidRPr="00A3358F">
        <w:rPr>
          <w:sz w:val="26"/>
          <w:szCs w:val="26"/>
        </w:rPr>
        <w:t>охоты,</w:t>
      </w:r>
      <w:r w:rsidRPr="00A3358F">
        <w:rPr>
          <w:spacing w:val="-5"/>
          <w:sz w:val="26"/>
          <w:szCs w:val="26"/>
        </w:rPr>
        <w:t xml:space="preserve"> </w:t>
      </w:r>
      <w:r w:rsidRPr="00A3358F">
        <w:rPr>
          <w:sz w:val="26"/>
          <w:szCs w:val="26"/>
        </w:rPr>
        <w:t>рыболовства,</w:t>
      </w:r>
      <w:r w:rsidRPr="00A3358F">
        <w:rPr>
          <w:spacing w:val="-3"/>
          <w:sz w:val="26"/>
          <w:szCs w:val="26"/>
        </w:rPr>
        <w:t xml:space="preserve"> </w:t>
      </w:r>
      <w:proofErr w:type="spellStart"/>
      <w:r w:rsidRPr="00A3358F">
        <w:rPr>
          <w:sz w:val="26"/>
          <w:szCs w:val="26"/>
        </w:rPr>
        <w:t>аквакультуры</w:t>
      </w:r>
      <w:proofErr w:type="spellEnd"/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(рыбоводства);</w:t>
      </w:r>
    </w:p>
    <w:p w14:paraId="7664E213" w14:textId="77777777" w:rsidR="00A3358F" w:rsidRPr="00A3358F" w:rsidRDefault="00A3358F" w:rsidP="00A3358F">
      <w:pPr>
        <w:pStyle w:val="aa"/>
        <w:widowControl w:val="0"/>
        <w:numPr>
          <w:ilvl w:val="0"/>
          <w:numId w:val="33"/>
        </w:numPr>
        <w:tabs>
          <w:tab w:val="left" w:pos="953"/>
          <w:tab w:val="left" w:pos="8505"/>
        </w:tabs>
        <w:autoSpaceDE w:val="0"/>
        <w:autoSpaceDN w:val="0"/>
        <w:ind w:left="0" w:firstLine="709"/>
        <w:contextualSpacing w:val="0"/>
        <w:jc w:val="both"/>
        <w:rPr>
          <w:sz w:val="26"/>
          <w:szCs w:val="26"/>
        </w:rPr>
      </w:pPr>
      <w:r w:rsidRPr="00A3358F">
        <w:rPr>
          <w:sz w:val="26"/>
          <w:szCs w:val="26"/>
        </w:rPr>
        <w:t>использования земельного участка в целях, предусмотренных ст. 39.37 Земельного кодекса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Российской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Федерации.</w:t>
      </w:r>
    </w:p>
    <w:p w14:paraId="1741E373" w14:textId="77777777" w:rsidR="00A3358F" w:rsidRPr="00A3358F" w:rsidRDefault="00A3358F" w:rsidP="00A3358F">
      <w:pPr>
        <w:pStyle w:val="aa"/>
        <w:tabs>
          <w:tab w:val="left" w:pos="8505"/>
        </w:tabs>
        <w:adjustRightInd w:val="0"/>
        <w:ind w:left="0" w:firstLine="709"/>
        <w:jc w:val="both"/>
        <w:rPr>
          <w:sz w:val="26"/>
          <w:szCs w:val="26"/>
        </w:rPr>
      </w:pPr>
      <w:r w:rsidRPr="00A3358F">
        <w:rPr>
          <w:sz w:val="26"/>
          <w:szCs w:val="26"/>
        </w:rPr>
        <w:lastRenderedPageBreak/>
        <w:t>Обременение земельного участка сервитутом, публичным сервитутом не лишает правообладателя такого земельного участка прав владения, пользования и (или) распоряжения таким земельным участком.</w:t>
      </w:r>
    </w:p>
    <w:p w14:paraId="55BF5FA9" w14:textId="77777777" w:rsidR="00A3358F" w:rsidRPr="00A3358F" w:rsidRDefault="00A3358F" w:rsidP="00A3358F">
      <w:pPr>
        <w:pStyle w:val="aa"/>
        <w:tabs>
          <w:tab w:val="left" w:pos="8505"/>
        </w:tabs>
        <w:adjustRightInd w:val="0"/>
        <w:ind w:left="0" w:firstLine="709"/>
        <w:jc w:val="both"/>
        <w:rPr>
          <w:sz w:val="26"/>
          <w:szCs w:val="26"/>
        </w:rPr>
      </w:pPr>
      <w:r w:rsidRPr="00A3358F">
        <w:rPr>
          <w:sz w:val="26"/>
          <w:szCs w:val="26"/>
        </w:rPr>
        <w:t>Переход прав на земельный участок, обремененный публичным сервитутом, предоставление обремененного публичным сервитутом земельного участка, находящегося в государственной или муниципальной собственности, гражданам или юридическим лицам не являются основанием для прекращения публичного сервитута и (или) изменения условий его осуществления.</w:t>
      </w:r>
    </w:p>
    <w:p w14:paraId="1EE46C88" w14:textId="23F64BA0" w:rsidR="00A3358F" w:rsidRPr="00A3358F" w:rsidRDefault="00A3358F" w:rsidP="00A3358F">
      <w:pPr>
        <w:pStyle w:val="aa"/>
        <w:tabs>
          <w:tab w:val="left" w:pos="8505"/>
        </w:tabs>
        <w:adjustRightInd w:val="0"/>
        <w:ind w:left="0" w:firstLine="709"/>
        <w:jc w:val="both"/>
        <w:rPr>
          <w:sz w:val="26"/>
          <w:szCs w:val="26"/>
        </w:rPr>
      </w:pPr>
      <w:r w:rsidRPr="00A3358F">
        <w:rPr>
          <w:sz w:val="26"/>
          <w:szCs w:val="26"/>
        </w:rPr>
        <w:t xml:space="preserve">Срок сервитута определяется по соглашению сторон. Срок сервитута в отношении земельного участка, находящегося в государственной или муниципальной собственности, определяется с учетом ограничений, предусмотренных пунктом 4 статьи </w:t>
      </w:r>
      <w:r w:rsidRPr="002E0C51">
        <w:rPr>
          <w:color w:val="FF0000"/>
          <w:sz w:val="26"/>
          <w:szCs w:val="26"/>
        </w:rPr>
        <w:t xml:space="preserve">39.24 </w:t>
      </w:r>
      <w:r w:rsidR="00F77C16" w:rsidRPr="00A3358F">
        <w:rPr>
          <w:sz w:val="26"/>
          <w:szCs w:val="26"/>
        </w:rPr>
        <w:t>Земельного кодекса</w:t>
      </w:r>
      <w:r w:rsidR="00F77C16" w:rsidRPr="00A3358F">
        <w:rPr>
          <w:spacing w:val="1"/>
          <w:sz w:val="26"/>
          <w:szCs w:val="26"/>
        </w:rPr>
        <w:t xml:space="preserve"> </w:t>
      </w:r>
      <w:r w:rsidR="00F77C16" w:rsidRPr="00A3358F">
        <w:rPr>
          <w:sz w:val="26"/>
          <w:szCs w:val="26"/>
        </w:rPr>
        <w:t>Российской</w:t>
      </w:r>
      <w:r w:rsidR="00F77C16" w:rsidRPr="00A3358F">
        <w:rPr>
          <w:spacing w:val="1"/>
          <w:sz w:val="26"/>
          <w:szCs w:val="26"/>
        </w:rPr>
        <w:t xml:space="preserve"> </w:t>
      </w:r>
      <w:r w:rsidR="00F77C16" w:rsidRPr="00A3358F">
        <w:rPr>
          <w:sz w:val="26"/>
          <w:szCs w:val="26"/>
        </w:rPr>
        <w:t>Федерации</w:t>
      </w:r>
      <w:r w:rsidRPr="00A3358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A3358F">
        <w:rPr>
          <w:sz w:val="26"/>
          <w:szCs w:val="26"/>
        </w:rPr>
        <w:t>Срок публичного сервитута определяется решением о его установлении. Срок сервитута, срок публичного сервитута в отношении земельного участка, расположенного в границах земель, зарезервированных для государственных или муниципальных нужд, не может превышать срок резервирования таких земель.</w:t>
      </w:r>
    </w:p>
    <w:p w14:paraId="3C247107" w14:textId="0419AA47" w:rsidR="00A3358F" w:rsidRPr="00A3358F" w:rsidRDefault="00A3358F" w:rsidP="00A3358F">
      <w:pPr>
        <w:tabs>
          <w:tab w:val="left" w:pos="953"/>
          <w:tab w:val="left" w:pos="8505"/>
        </w:tabs>
        <w:ind w:firstLine="709"/>
        <w:jc w:val="both"/>
        <w:rPr>
          <w:spacing w:val="-52"/>
          <w:sz w:val="26"/>
          <w:szCs w:val="26"/>
        </w:rPr>
      </w:pPr>
      <w:r w:rsidRPr="00A3358F">
        <w:rPr>
          <w:sz w:val="26"/>
          <w:szCs w:val="26"/>
        </w:rPr>
        <w:t>Публичный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сервитут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в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отношении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земельных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участков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для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их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использования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в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целях,</w:t>
      </w:r>
      <w:r w:rsidRPr="00A3358F">
        <w:rPr>
          <w:spacing w:val="-52"/>
          <w:sz w:val="26"/>
          <w:szCs w:val="26"/>
        </w:rPr>
        <w:t xml:space="preserve"> </w:t>
      </w:r>
      <w:r w:rsidRPr="00A3358F">
        <w:rPr>
          <w:sz w:val="26"/>
          <w:szCs w:val="26"/>
        </w:rPr>
        <w:t xml:space="preserve">предусмотренных статьей </w:t>
      </w:r>
      <w:r w:rsidRPr="00F77C16">
        <w:rPr>
          <w:sz w:val="26"/>
          <w:szCs w:val="26"/>
        </w:rPr>
        <w:t>39.37 З</w:t>
      </w:r>
      <w:r w:rsidR="00F77C16" w:rsidRPr="00F77C16">
        <w:rPr>
          <w:sz w:val="26"/>
          <w:szCs w:val="26"/>
        </w:rPr>
        <w:t xml:space="preserve">емельного кодекса </w:t>
      </w:r>
      <w:r w:rsidRPr="00F77C16">
        <w:rPr>
          <w:sz w:val="26"/>
          <w:szCs w:val="26"/>
        </w:rPr>
        <w:t>Р</w:t>
      </w:r>
      <w:r w:rsidR="00F77C16" w:rsidRPr="00F77C16">
        <w:rPr>
          <w:sz w:val="26"/>
          <w:szCs w:val="26"/>
        </w:rPr>
        <w:t xml:space="preserve">оссийской </w:t>
      </w:r>
      <w:r w:rsidRPr="00F77C16">
        <w:rPr>
          <w:sz w:val="26"/>
          <w:szCs w:val="26"/>
        </w:rPr>
        <w:t>Ф</w:t>
      </w:r>
      <w:r w:rsidR="00F77C16" w:rsidRPr="00F77C16">
        <w:rPr>
          <w:sz w:val="26"/>
          <w:szCs w:val="26"/>
        </w:rPr>
        <w:t>едерации</w:t>
      </w:r>
      <w:r w:rsidRPr="00F77C16">
        <w:rPr>
          <w:sz w:val="26"/>
          <w:szCs w:val="26"/>
        </w:rPr>
        <w:t xml:space="preserve">, </w:t>
      </w:r>
      <w:r w:rsidRPr="00A3358F">
        <w:rPr>
          <w:sz w:val="26"/>
          <w:szCs w:val="26"/>
        </w:rPr>
        <w:t>устанавливается решениями уполномоченных федеральных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органов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исполнительной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власти,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исполнительных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органов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государственной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власти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субъектов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Российской Федерации, органов исполнительной власти, органов местного самоуправления в случаях</w:t>
      </w:r>
      <w:r>
        <w:rPr>
          <w:sz w:val="26"/>
          <w:szCs w:val="26"/>
        </w:rPr>
        <w:t xml:space="preserve"> р</w:t>
      </w:r>
      <w:r w:rsidRPr="00A3358F">
        <w:rPr>
          <w:sz w:val="26"/>
          <w:szCs w:val="26"/>
        </w:rPr>
        <w:t>азмещения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инженерных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сооружений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соответственно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федерального,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регионального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или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муниципального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значения.</w:t>
      </w:r>
    </w:p>
    <w:p w14:paraId="5D10E84B" w14:textId="741C3EAC" w:rsidR="00A3358F" w:rsidRPr="00A3358F" w:rsidRDefault="00A3358F" w:rsidP="00A3358F">
      <w:pPr>
        <w:tabs>
          <w:tab w:val="left" w:pos="8505"/>
        </w:tabs>
        <w:adjustRightInd w:val="0"/>
        <w:ind w:firstLine="709"/>
        <w:jc w:val="both"/>
        <w:rPr>
          <w:sz w:val="26"/>
          <w:szCs w:val="26"/>
        </w:rPr>
      </w:pPr>
      <w:r w:rsidRPr="00A3358F">
        <w:rPr>
          <w:sz w:val="26"/>
          <w:szCs w:val="26"/>
        </w:rPr>
        <w:t xml:space="preserve">Сервитуты подлежат государственной регистрации в соответствии с Федеральным законом </w:t>
      </w:r>
      <w:r w:rsidR="002E0C51">
        <w:rPr>
          <w:sz w:val="26"/>
          <w:szCs w:val="26"/>
        </w:rPr>
        <w:t>«</w:t>
      </w:r>
      <w:r w:rsidRPr="00A3358F">
        <w:rPr>
          <w:sz w:val="26"/>
          <w:szCs w:val="26"/>
        </w:rPr>
        <w:t>О государственной регистрации недвижимости</w:t>
      </w:r>
      <w:r w:rsidR="002E0C51">
        <w:rPr>
          <w:sz w:val="26"/>
          <w:szCs w:val="26"/>
        </w:rPr>
        <w:t>»</w:t>
      </w:r>
      <w:r w:rsidRPr="00A3358F">
        <w:rPr>
          <w:sz w:val="26"/>
          <w:szCs w:val="26"/>
        </w:rPr>
        <w:t xml:space="preserve">, за исключением сервитутов, предусмотренных пунктом 4 статьи 39.25 </w:t>
      </w:r>
      <w:r w:rsidR="00F77C16" w:rsidRPr="00A3358F">
        <w:rPr>
          <w:sz w:val="26"/>
          <w:szCs w:val="26"/>
        </w:rPr>
        <w:t>Земельного кодекса</w:t>
      </w:r>
      <w:r w:rsidR="00F77C16" w:rsidRPr="00A3358F">
        <w:rPr>
          <w:spacing w:val="1"/>
          <w:sz w:val="26"/>
          <w:szCs w:val="26"/>
        </w:rPr>
        <w:t xml:space="preserve"> </w:t>
      </w:r>
      <w:r w:rsidR="00F77C16" w:rsidRPr="00A3358F">
        <w:rPr>
          <w:sz w:val="26"/>
          <w:szCs w:val="26"/>
        </w:rPr>
        <w:t>Российской</w:t>
      </w:r>
      <w:r w:rsidR="00F77C16" w:rsidRPr="00A3358F">
        <w:rPr>
          <w:spacing w:val="1"/>
          <w:sz w:val="26"/>
          <w:szCs w:val="26"/>
        </w:rPr>
        <w:t xml:space="preserve"> </w:t>
      </w:r>
      <w:r w:rsidR="00F77C16" w:rsidRPr="00A3358F">
        <w:rPr>
          <w:sz w:val="26"/>
          <w:szCs w:val="26"/>
        </w:rPr>
        <w:t>Федерации</w:t>
      </w:r>
      <w:r w:rsidRPr="00A3358F">
        <w:rPr>
          <w:sz w:val="26"/>
          <w:szCs w:val="26"/>
        </w:rPr>
        <w:t>. Сведения о публичных сервитутах вносятся в Единый государственный реестр недвижимости.</w:t>
      </w:r>
    </w:p>
    <w:p w14:paraId="6CAC5B69" w14:textId="592103F2" w:rsidR="00A3358F" w:rsidRPr="00A3358F" w:rsidRDefault="00A3358F" w:rsidP="00A3358F">
      <w:pPr>
        <w:tabs>
          <w:tab w:val="left" w:pos="8505"/>
        </w:tabs>
        <w:adjustRightInd w:val="0"/>
        <w:ind w:firstLine="709"/>
        <w:jc w:val="both"/>
        <w:rPr>
          <w:sz w:val="26"/>
          <w:szCs w:val="26"/>
        </w:rPr>
      </w:pPr>
      <w:r w:rsidRPr="00A3358F">
        <w:rPr>
          <w:sz w:val="26"/>
          <w:szCs w:val="26"/>
        </w:rPr>
        <w:t xml:space="preserve">Порядок установления публичного сервитута в отношении земельных участков и (или) земель для их использования в целях, предусмотренных статьей 39.37 </w:t>
      </w:r>
      <w:r w:rsidR="00F77C16" w:rsidRPr="00A3358F">
        <w:rPr>
          <w:sz w:val="26"/>
          <w:szCs w:val="26"/>
        </w:rPr>
        <w:t>Земельного кодекса</w:t>
      </w:r>
      <w:r w:rsidR="00F77C16" w:rsidRPr="00A3358F">
        <w:rPr>
          <w:spacing w:val="1"/>
          <w:sz w:val="26"/>
          <w:szCs w:val="26"/>
        </w:rPr>
        <w:t xml:space="preserve"> </w:t>
      </w:r>
      <w:r w:rsidR="00F77C16" w:rsidRPr="00A3358F">
        <w:rPr>
          <w:sz w:val="26"/>
          <w:szCs w:val="26"/>
        </w:rPr>
        <w:t>Российской</w:t>
      </w:r>
      <w:r w:rsidR="00F77C16" w:rsidRPr="00A3358F">
        <w:rPr>
          <w:spacing w:val="1"/>
          <w:sz w:val="26"/>
          <w:szCs w:val="26"/>
        </w:rPr>
        <w:t xml:space="preserve"> </w:t>
      </w:r>
      <w:r w:rsidR="00F77C16" w:rsidRPr="00F77C16">
        <w:rPr>
          <w:sz w:val="26"/>
          <w:szCs w:val="26"/>
        </w:rPr>
        <w:t xml:space="preserve">Федерации, </w:t>
      </w:r>
      <w:r w:rsidRPr="00F77C16">
        <w:rPr>
          <w:sz w:val="26"/>
          <w:szCs w:val="26"/>
        </w:rPr>
        <w:t xml:space="preserve">срок </w:t>
      </w:r>
      <w:r w:rsidRPr="00A3358F">
        <w:rPr>
          <w:sz w:val="26"/>
          <w:szCs w:val="26"/>
        </w:rPr>
        <w:t>публичного сервитута, условия его осуществления и порядок определения платы за такой сервитут устанавливаются главой V</w:t>
      </w:r>
      <w:r w:rsidRPr="00F77C16">
        <w:rPr>
          <w:sz w:val="26"/>
          <w:szCs w:val="26"/>
        </w:rPr>
        <w:t>.7</w:t>
      </w:r>
      <w:r w:rsidR="00F77C16" w:rsidRPr="00F77C16">
        <w:rPr>
          <w:sz w:val="26"/>
          <w:szCs w:val="26"/>
        </w:rPr>
        <w:t xml:space="preserve"> Зем</w:t>
      </w:r>
      <w:r w:rsidR="00F77C16" w:rsidRPr="00A3358F">
        <w:rPr>
          <w:sz w:val="26"/>
          <w:szCs w:val="26"/>
        </w:rPr>
        <w:t>ельного кодекса</w:t>
      </w:r>
      <w:r w:rsidR="00F77C16" w:rsidRPr="00A3358F">
        <w:rPr>
          <w:spacing w:val="1"/>
          <w:sz w:val="26"/>
          <w:szCs w:val="26"/>
        </w:rPr>
        <w:t xml:space="preserve"> </w:t>
      </w:r>
      <w:r w:rsidR="00F77C16" w:rsidRPr="00A3358F">
        <w:rPr>
          <w:sz w:val="26"/>
          <w:szCs w:val="26"/>
        </w:rPr>
        <w:t>Российской</w:t>
      </w:r>
      <w:r w:rsidR="00F77C16" w:rsidRPr="00A3358F">
        <w:rPr>
          <w:spacing w:val="1"/>
          <w:sz w:val="26"/>
          <w:szCs w:val="26"/>
        </w:rPr>
        <w:t xml:space="preserve"> </w:t>
      </w:r>
      <w:r w:rsidR="00F77C16" w:rsidRPr="00A3358F">
        <w:rPr>
          <w:sz w:val="26"/>
          <w:szCs w:val="26"/>
        </w:rPr>
        <w:t>Федерации</w:t>
      </w:r>
      <w:r w:rsidRPr="00A3358F">
        <w:rPr>
          <w:sz w:val="26"/>
          <w:szCs w:val="26"/>
        </w:rPr>
        <w:t>.</w:t>
      </w:r>
    </w:p>
    <w:p w14:paraId="2B3BC701" w14:textId="16CAEC01" w:rsidR="00A3358F" w:rsidRPr="00A3358F" w:rsidRDefault="00A3358F" w:rsidP="00A3358F">
      <w:pPr>
        <w:pStyle w:val="afa"/>
        <w:tabs>
          <w:tab w:val="left" w:pos="8505"/>
        </w:tabs>
        <w:spacing w:after="0"/>
        <w:ind w:firstLine="709"/>
        <w:rPr>
          <w:sz w:val="26"/>
          <w:szCs w:val="26"/>
        </w:rPr>
      </w:pPr>
      <w:r w:rsidRPr="00A3358F">
        <w:rPr>
          <w:sz w:val="26"/>
          <w:szCs w:val="26"/>
        </w:rPr>
        <w:t>На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проектируемой</w:t>
      </w:r>
      <w:r w:rsidRPr="00A3358F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территории </w:t>
      </w:r>
      <w:r w:rsidRPr="00A3358F">
        <w:rPr>
          <w:sz w:val="26"/>
          <w:szCs w:val="26"/>
        </w:rPr>
        <w:t>на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данный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момент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публичные</w:t>
      </w:r>
      <w:r w:rsidRPr="00A3358F">
        <w:rPr>
          <w:spacing w:val="-1"/>
          <w:sz w:val="26"/>
          <w:szCs w:val="26"/>
        </w:rPr>
        <w:t xml:space="preserve"> </w:t>
      </w:r>
      <w:r w:rsidRPr="00A3358F">
        <w:rPr>
          <w:sz w:val="26"/>
          <w:szCs w:val="26"/>
        </w:rPr>
        <w:t>сервитуты не</w:t>
      </w:r>
      <w:r w:rsidRPr="00A3358F">
        <w:rPr>
          <w:spacing w:val="-2"/>
          <w:sz w:val="26"/>
          <w:szCs w:val="26"/>
        </w:rPr>
        <w:t xml:space="preserve"> </w:t>
      </w:r>
      <w:r w:rsidRPr="00A3358F">
        <w:rPr>
          <w:sz w:val="26"/>
          <w:szCs w:val="26"/>
        </w:rPr>
        <w:t>установлены.</w:t>
      </w:r>
    </w:p>
    <w:p w14:paraId="2F4E2E95" w14:textId="40A12AA9" w:rsidR="00A3358F" w:rsidRPr="00A3358F" w:rsidRDefault="00A3358F" w:rsidP="00A3358F">
      <w:pPr>
        <w:tabs>
          <w:tab w:val="left" w:pos="8505"/>
        </w:tabs>
        <w:adjustRightInd w:val="0"/>
        <w:ind w:firstLine="709"/>
        <w:jc w:val="both"/>
        <w:rPr>
          <w:rFonts w:ascii="Arial" w:eastAsiaTheme="minorHAnsi" w:hAnsi="Arial" w:cs="Arial"/>
          <w:sz w:val="26"/>
          <w:szCs w:val="26"/>
        </w:rPr>
      </w:pPr>
      <w:r w:rsidRPr="00A3358F">
        <w:rPr>
          <w:sz w:val="26"/>
          <w:szCs w:val="26"/>
        </w:rPr>
        <w:t>Утверждение</w:t>
      </w:r>
      <w:r w:rsidRPr="00A3358F">
        <w:rPr>
          <w:spacing w:val="1"/>
          <w:sz w:val="26"/>
          <w:szCs w:val="26"/>
        </w:rPr>
        <w:t xml:space="preserve"> </w:t>
      </w:r>
      <w:r w:rsidR="002E0C51">
        <w:rPr>
          <w:spacing w:val="1"/>
          <w:sz w:val="26"/>
          <w:szCs w:val="26"/>
        </w:rPr>
        <w:t>П</w:t>
      </w:r>
      <w:r w:rsidRPr="00A3358F">
        <w:rPr>
          <w:sz w:val="26"/>
          <w:szCs w:val="26"/>
        </w:rPr>
        <w:t>роекта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межевания,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прошедшего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процедуру</w:t>
      </w:r>
      <w:r w:rsidRPr="00A3358F">
        <w:rPr>
          <w:spacing w:val="56"/>
          <w:sz w:val="26"/>
          <w:szCs w:val="26"/>
        </w:rPr>
        <w:t xml:space="preserve"> </w:t>
      </w:r>
      <w:r w:rsidRPr="00A3358F">
        <w:rPr>
          <w:sz w:val="26"/>
          <w:szCs w:val="26"/>
        </w:rPr>
        <w:t>общественных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 xml:space="preserve">(публичных) слушаний, может являться основанием для установления публичного сервитута, за исключением случаев установления публичного сервитута в отношении земельных участков и (или) земель для их использования в целях, предусмотренных статьей 39.37 Земельного </w:t>
      </w:r>
      <w:r w:rsidR="00361A6E">
        <w:rPr>
          <w:sz w:val="26"/>
          <w:szCs w:val="26"/>
        </w:rPr>
        <w:t>к</w:t>
      </w:r>
      <w:r w:rsidRPr="00A3358F">
        <w:rPr>
          <w:sz w:val="26"/>
          <w:szCs w:val="26"/>
        </w:rPr>
        <w:t>одекса Р</w:t>
      </w:r>
      <w:r w:rsidR="00361A6E">
        <w:rPr>
          <w:sz w:val="26"/>
          <w:szCs w:val="26"/>
        </w:rPr>
        <w:t xml:space="preserve">оссийской </w:t>
      </w:r>
      <w:r w:rsidRPr="00A3358F">
        <w:rPr>
          <w:sz w:val="26"/>
          <w:szCs w:val="26"/>
        </w:rPr>
        <w:t>Ф</w:t>
      </w:r>
      <w:r w:rsidR="00361A6E">
        <w:rPr>
          <w:sz w:val="26"/>
          <w:szCs w:val="26"/>
        </w:rPr>
        <w:t>едерации</w:t>
      </w:r>
      <w:r w:rsidRPr="00A3358F">
        <w:rPr>
          <w:sz w:val="26"/>
          <w:szCs w:val="26"/>
        </w:rPr>
        <w:t>.</w:t>
      </w:r>
      <w:r w:rsidRPr="00A3358F">
        <w:rPr>
          <w:rFonts w:ascii="Arial" w:eastAsiaTheme="minorHAnsi" w:hAnsi="Arial" w:cs="Arial"/>
          <w:color w:val="000000"/>
          <w:sz w:val="26"/>
          <w:szCs w:val="26"/>
        </w:rPr>
        <w:t xml:space="preserve"> </w:t>
      </w:r>
    </w:p>
    <w:p w14:paraId="655DCCF7" w14:textId="7B320B5F" w:rsidR="00A3358F" w:rsidRPr="00F77C16" w:rsidRDefault="00A3358F" w:rsidP="00A3358F">
      <w:pPr>
        <w:tabs>
          <w:tab w:val="left" w:pos="8505"/>
        </w:tabs>
        <w:adjustRightInd w:val="0"/>
        <w:ind w:firstLine="709"/>
        <w:jc w:val="both"/>
        <w:rPr>
          <w:rFonts w:ascii="Arial" w:eastAsiaTheme="minorHAnsi" w:hAnsi="Arial" w:cs="Arial"/>
          <w:sz w:val="26"/>
          <w:szCs w:val="26"/>
        </w:rPr>
      </w:pPr>
      <w:r w:rsidRPr="00A3358F">
        <w:rPr>
          <w:sz w:val="26"/>
          <w:szCs w:val="26"/>
        </w:rPr>
        <w:t>В соответствии с СП 42.13330.2016 «Градостроительство. Планировка и застройка городских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и</w:t>
      </w:r>
      <w:r w:rsidRPr="00A3358F">
        <w:rPr>
          <w:spacing w:val="1"/>
          <w:sz w:val="26"/>
          <w:szCs w:val="26"/>
        </w:rPr>
        <w:t xml:space="preserve"> </w:t>
      </w:r>
      <w:r w:rsidRPr="00A3358F">
        <w:rPr>
          <w:sz w:val="26"/>
          <w:szCs w:val="26"/>
        </w:rPr>
        <w:t>сельских</w:t>
      </w:r>
      <w:r w:rsidRPr="00A3358F">
        <w:rPr>
          <w:spacing w:val="1"/>
          <w:sz w:val="26"/>
          <w:szCs w:val="26"/>
        </w:rPr>
        <w:t xml:space="preserve"> </w:t>
      </w:r>
      <w:r w:rsidRPr="00F77C16">
        <w:rPr>
          <w:sz w:val="26"/>
          <w:szCs w:val="26"/>
        </w:rPr>
        <w:t>поселений</w:t>
      </w:r>
      <w:r w:rsidR="00F77C16" w:rsidRPr="00F77C16">
        <w:rPr>
          <w:sz w:val="26"/>
          <w:szCs w:val="26"/>
        </w:rPr>
        <w:t>.</w:t>
      </w:r>
      <w:r w:rsidRPr="00F77C16">
        <w:rPr>
          <w:spacing w:val="1"/>
          <w:sz w:val="26"/>
          <w:szCs w:val="26"/>
        </w:rPr>
        <w:t xml:space="preserve"> </w:t>
      </w:r>
      <w:r w:rsidRPr="00F77C16">
        <w:rPr>
          <w:sz w:val="26"/>
          <w:szCs w:val="26"/>
        </w:rPr>
        <w:t>Актуализированная</w:t>
      </w:r>
      <w:r w:rsidRPr="00F77C16">
        <w:rPr>
          <w:spacing w:val="1"/>
          <w:sz w:val="26"/>
          <w:szCs w:val="26"/>
        </w:rPr>
        <w:t xml:space="preserve"> </w:t>
      </w:r>
      <w:r w:rsidRPr="00F77C16">
        <w:rPr>
          <w:sz w:val="26"/>
          <w:szCs w:val="26"/>
        </w:rPr>
        <w:t>редакция</w:t>
      </w:r>
      <w:r w:rsidRPr="00F77C16">
        <w:rPr>
          <w:spacing w:val="1"/>
          <w:sz w:val="26"/>
          <w:szCs w:val="26"/>
        </w:rPr>
        <w:t xml:space="preserve"> </w:t>
      </w:r>
      <w:r w:rsidRPr="00F77C16">
        <w:rPr>
          <w:sz w:val="26"/>
          <w:szCs w:val="26"/>
        </w:rPr>
        <w:t>СНиП</w:t>
      </w:r>
      <w:r w:rsidRPr="00F77C16">
        <w:rPr>
          <w:spacing w:val="1"/>
          <w:sz w:val="26"/>
          <w:szCs w:val="26"/>
        </w:rPr>
        <w:t xml:space="preserve"> </w:t>
      </w:r>
      <w:r w:rsidRPr="00F77C16">
        <w:rPr>
          <w:sz w:val="26"/>
          <w:szCs w:val="26"/>
        </w:rPr>
        <w:t>2.07.01–89</w:t>
      </w:r>
      <w:r w:rsidR="00F77C16" w:rsidRPr="00F77C16">
        <w:rPr>
          <w:sz w:val="26"/>
          <w:szCs w:val="26"/>
        </w:rPr>
        <w:t>»</w:t>
      </w:r>
      <w:r w:rsidRPr="00F77C16">
        <w:rPr>
          <w:spacing w:val="1"/>
          <w:sz w:val="26"/>
          <w:szCs w:val="26"/>
        </w:rPr>
        <w:t xml:space="preserve"> </w:t>
      </w:r>
      <w:r w:rsidRPr="00F77C16">
        <w:rPr>
          <w:sz w:val="26"/>
          <w:szCs w:val="26"/>
        </w:rPr>
        <w:t>необходимо</w:t>
      </w:r>
      <w:r w:rsidRPr="00F77C16">
        <w:rPr>
          <w:spacing w:val="1"/>
          <w:sz w:val="26"/>
          <w:szCs w:val="26"/>
        </w:rPr>
        <w:t xml:space="preserve"> </w:t>
      </w:r>
      <w:r w:rsidRPr="00F77C16">
        <w:rPr>
          <w:sz w:val="26"/>
          <w:szCs w:val="26"/>
        </w:rPr>
        <w:t>установить</w:t>
      </w:r>
      <w:r w:rsidRPr="00F77C16">
        <w:rPr>
          <w:spacing w:val="-1"/>
          <w:sz w:val="26"/>
          <w:szCs w:val="26"/>
        </w:rPr>
        <w:t xml:space="preserve"> </w:t>
      </w:r>
      <w:r w:rsidRPr="00F77C16">
        <w:rPr>
          <w:sz w:val="26"/>
          <w:szCs w:val="26"/>
        </w:rPr>
        <w:t>охранные зоны</w:t>
      </w:r>
      <w:r w:rsidRPr="00F77C16">
        <w:rPr>
          <w:spacing w:val="-1"/>
          <w:sz w:val="26"/>
          <w:szCs w:val="26"/>
        </w:rPr>
        <w:t xml:space="preserve"> </w:t>
      </w:r>
      <w:r w:rsidRPr="00F77C16">
        <w:rPr>
          <w:sz w:val="26"/>
          <w:szCs w:val="26"/>
        </w:rPr>
        <w:t>на сети</w:t>
      </w:r>
      <w:r w:rsidRPr="00F77C16">
        <w:rPr>
          <w:spacing w:val="-2"/>
          <w:sz w:val="26"/>
          <w:szCs w:val="26"/>
        </w:rPr>
        <w:t xml:space="preserve"> </w:t>
      </w:r>
      <w:r w:rsidRPr="00F77C16">
        <w:rPr>
          <w:sz w:val="26"/>
          <w:szCs w:val="26"/>
        </w:rPr>
        <w:t>инженерно-технического обеспечения.</w:t>
      </w:r>
    </w:p>
    <w:p w14:paraId="35755A8D" w14:textId="67DA6984" w:rsidR="008A6107" w:rsidRDefault="008A6107" w:rsidP="00BC503B">
      <w:pPr>
        <w:pStyle w:val="afa"/>
        <w:tabs>
          <w:tab w:val="left" w:pos="952"/>
        </w:tabs>
        <w:spacing w:after="0"/>
        <w:ind w:right="-20" w:firstLine="709"/>
        <w:rPr>
          <w:sz w:val="26"/>
          <w:szCs w:val="26"/>
        </w:rPr>
      </w:pPr>
    </w:p>
    <w:p w14:paraId="441542DC" w14:textId="77777777" w:rsidR="00546E87" w:rsidRPr="00546E87" w:rsidRDefault="00546E87" w:rsidP="00546E87">
      <w:pPr>
        <w:pStyle w:val="9"/>
        <w:spacing w:before="0" w:after="0"/>
        <w:ind w:left="1032" w:right="1349"/>
        <w:jc w:val="center"/>
        <w:rPr>
          <w:rFonts w:ascii="Times New Roman" w:hAnsi="Times New Roman"/>
          <w:sz w:val="26"/>
          <w:szCs w:val="26"/>
        </w:rPr>
      </w:pPr>
      <w:r w:rsidRPr="00546E87">
        <w:rPr>
          <w:rFonts w:ascii="Times New Roman" w:hAnsi="Times New Roman"/>
          <w:sz w:val="26"/>
          <w:szCs w:val="26"/>
        </w:rPr>
        <w:t>Охранные</w:t>
      </w:r>
      <w:r w:rsidRPr="00546E8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46E87">
        <w:rPr>
          <w:rFonts w:ascii="Times New Roman" w:hAnsi="Times New Roman"/>
          <w:sz w:val="26"/>
          <w:szCs w:val="26"/>
        </w:rPr>
        <w:t>зоны</w:t>
      </w:r>
      <w:r w:rsidRPr="00546E87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46E87">
        <w:rPr>
          <w:rFonts w:ascii="Times New Roman" w:hAnsi="Times New Roman"/>
          <w:sz w:val="26"/>
          <w:szCs w:val="26"/>
        </w:rPr>
        <w:t>наружных</w:t>
      </w:r>
      <w:r w:rsidRPr="00546E8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546E87">
        <w:rPr>
          <w:rFonts w:ascii="Times New Roman" w:hAnsi="Times New Roman"/>
          <w:sz w:val="26"/>
          <w:szCs w:val="26"/>
        </w:rPr>
        <w:t>инженерных</w:t>
      </w:r>
      <w:r w:rsidRPr="00546E87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546E87">
        <w:rPr>
          <w:rFonts w:ascii="Times New Roman" w:hAnsi="Times New Roman"/>
          <w:sz w:val="26"/>
          <w:szCs w:val="26"/>
        </w:rPr>
        <w:t>сетей</w:t>
      </w:r>
    </w:p>
    <w:p w14:paraId="73B16D9C" w14:textId="7B563ECC" w:rsidR="00546E87" w:rsidRDefault="00546E87" w:rsidP="00546E87">
      <w:pPr>
        <w:pStyle w:val="afa"/>
        <w:spacing w:before="152" w:after="8"/>
        <w:ind w:right="-20"/>
        <w:jc w:val="right"/>
        <w:rPr>
          <w:spacing w:val="1"/>
          <w:sz w:val="26"/>
          <w:szCs w:val="26"/>
        </w:rPr>
      </w:pPr>
      <w:r w:rsidRPr="00A3358F">
        <w:rPr>
          <w:sz w:val="26"/>
          <w:szCs w:val="26"/>
        </w:rPr>
        <w:t>Таблица</w:t>
      </w:r>
      <w:r w:rsidRPr="00A3358F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9</w:t>
      </w:r>
    </w:p>
    <w:tbl>
      <w:tblPr>
        <w:tblStyle w:val="TableNormal"/>
        <w:tblW w:w="96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819"/>
        <w:gridCol w:w="3159"/>
        <w:gridCol w:w="1284"/>
      </w:tblGrid>
      <w:tr w:rsidR="00546E87" w:rsidRPr="00361A6E" w14:paraId="655BC47C" w14:textId="77777777" w:rsidTr="00A07B0F">
        <w:trPr>
          <w:trHeight w:val="505"/>
        </w:trPr>
        <w:tc>
          <w:tcPr>
            <w:tcW w:w="426" w:type="dxa"/>
            <w:vAlign w:val="center"/>
          </w:tcPr>
          <w:p w14:paraId="382CFCE0" w14:textId="77777777" w:rsidR="00546E87" w:rsidRPr="00361A6E" w:rsidRDefault="00546E87" w:rsidP="00546E87">
            <w:pPr>
              <w:pStyle w:val="TableParagraph"/>
              <w:spacing w:line="246" w:lineRule="exact"/>
              <w:ind w:left="6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lastRenderedPageBreak/>
              <w:t>№</w:t>
            </w:r>
          </w:p>
          <w:p w14:paraId="30EDE143" w14:textId="77777777" w:rsidR="00546E87" w:rsidRPr="00361A6E" w:rsidRDefault="00546E87" w:rsidP="00546E87">
            <w:pPr>
              <w:pStyle w:val="TableParagraph"/>
              <w:spacing w:line="240" w:lineRule="exact"/>
              <w:ind w:left="208" w:right="201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t>п/п</w:t>
            </w:r>
          </w:p>
        </w:tc>
        <w:tc>
          <w:tcPr>
            <w:tcW w:w="4819" w:type="dxa"/>
            <w:vAlign w:val="center"/>
          </w:tcPr>
          <w:p w14:paraId="30E7908C" w14:textId="77777777" w:rsidR="00546E87" w:rsidRPr="00361A6E" w:rsidRDefault="00546E87" w:rsidP="00546E87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proofErr w:type="spellStart"/>
            <w:r w:rsidRPr="00361A6E">
              <w:rPr>
                <w:sz w:val="24"/>
                <w:szCs w:val="24"/>
              </w:rPr>
              <w:t>Наименование</w:t>
            </w:r>
            <w:proofErr w:type="spellEnd"/>
            <w:r w:rsidRPr="00361A6E">
              <w:rPr>
                <w:spacing w:val="-4"/>
                <w:sz w:val="24"/>
                <w:szCs w:val="24"/>
              </w:rPr>
              <w:t xml:space="preserve"> </w:t>
            </w:r>
            <w:bookmarkStart w:id="1" w:name="_GoBack"/>
            <w:bookmarkEnd w:id="1"/>
            <w:proofErr w:type="spellStart"/>
            <w:r w:rsidRPr="00361A6E">
              <w:rPr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3159" w:type="dxa"/>
            <w:vAlign w:val="center"/>
          </w:tcPr>
          <w:p w14:paraId="3EA11018" w14:textId="77777777" w:rsidR="00546E87" w:rsidRPr="00361A6E" w:rsidRDefault="00546E87" w:rsidP="00546E87">
            <w:pPr>
              <w:pStyle w:val="TableParagraph"/>
              <w:spacing w:line="247" w:lineRule="exact"/>
              <w:ind w:left="51"/>
              <w:rPr>
                <w:sz w:val="24"/>
                <w:szCs w:val="24"/>
              </w:rPr>
            </w:pPr>
            <w:proofErr w:type="spellStart"/>
            <w:r w:rsidRPr="00361A6E">
              <w:rPr>
                <w:sz w:val="24"/>
                <w:szCs w:val="24"/>
              </w:rPr>
              <w:t>Название</w:t>
            </w:r>
            <w:proofErr w:type="spellEnd"/>
            <w:r w:rsidRPr="00361A6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61A6E">
              <w:rPr>
                <w:sz w:val="24"/>
                <w:szCs w:val="24"/>
              </w:rPr>
              <w:t>зоны</w:t>
            </w:r>
            <w:proofErr w:type="spellEnd"/>
          </w:p>
        </w:tc>
        <w:tc>
          <w:tcPr>
            <w:tcW w:w="1284" w:type="dxa"/>
            <w:vAlign w:val="center"/>
          </w:tcPr>
          <w:p w14:paraId="43F33C44" w14:textId="77777777" w:rsidR="00546E87" w:rsidRPr="00361A6E" w:rsidRDefault="00546E87" w:rsidP="00546E87">
            <w:pPr>
              <w:pStyle w:val="TableParagraph"/>
              <w:spacing w:line="247" w:lineRule="exact"/>
              <w:ind w:left="148"/>
              <w:rPr>
                <w:sz w:val="24"/>
                <w:szCs w:val="24"/>
              </w:rPr>
            </w:pPr>
            <w:proofErr w:type="spellStart"/>
            <w:r w:rsidRPr="00361A6E">
              <w:rPr>
                <w:sz w:val="24"/>
                <w:szCs w:val="24"/>
              </w:rPr>
              <w:t>Расстояние</w:t>
            </w:r>
            <w:proofErr w:type="spellEnd"/>
            <w:r w:rsidRPr="00361A6E">
              <w:rPr>
                <w:sz w:val="24"/>
                <w:szCs w:val="24"/>
              </w:rPr>
              <w:t>,</w:t>
            </w:r>
            <w:r w:rsidRPr="00361A6E">
              <w:rPr>
                <w:spacing w:val="-1"/>
                <w:sz w:val="24"/>
                <w:szCs w:val="24"/>
              </w:rPr>
              <w:t xml:space="preserve"> </w:t>
            </w:r>
            <w:r w:rsidRPr="00361A6E">
              <w:rPr>
                <w:sz w:val="24"/>
                <w:szCs w:val="24"/>
              </w:rPr>
              <w:t>м</w:t>
            </w:r>
          </w:p>
        </w:tc>
      </w:tr>
      <w:tr w:rsidR="00546E87" w:rsidRPr="00361A6E" w14:paraId="1A24AB3D" w14:textId="77777777" w:rsidTr="00A07B0F">
        <w:trPr>
          <w:trHeight w:val="250"/>
        </w:trPr>
        <w:tc>
          <w:tcPr>
            <w:tcW w:w="426" w:type="dxa"/>
          </w:tcPr>
          <w:p w14:paraId="0C8DA357" w14:textId="77777777" w:rsidR="00546E87" w:rsidRPr="00361A6E" w:rsidRDefault="00546E87" w:rsidP="00546E87">
            <w:pPr>
              <w:pStyle w:val="TableParagraph"/>
              <w:spacing w:line="231" w:lineRule="exact"/>
              <w:ind w:left="107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2323702D" w14:textId="77777777" w:rsidR="00546E87" w:rsidRPr="00361A6E" w:rsidRDefault="00546E87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Постановление Правительства</w:t>
            </w:r>
          </w:p>
          <w:p w14:paraId="2769E744" w14:textId="762EB2FF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Российской Федерации от</w:t>
            </w:r>
            <w:r w:rsidR="00361A6E">
              <w:rPr>
                <w:lang w:val="ru-RU"/>
              </w:rPr>
              <w:t xml:space="preserve"> </w:t>
            </w:r>
            <w:r w:rsidRPr="00361A6E">
              <w:rPr>
                <w:lang w:val="ru-RU"/>
              </w:rPr>
              <w:t>24.02.2009 №</w:t>
            </w:r>
            <w:r w:rsidR="00361A6E">
              <w:rPr>
                <w:lang w:val="ru-RU"/>
              </w:rPr>
              <w:t xml:space="preserve"> </w:t>
            </w:r>
            <w:r w:rsidRPr="00361A6E">
              <w:rPr>
                <w:lang w:val="ru-RU"/>
              </w:rPr>
              <w:t>160 «О порядке</w:t>
            </w:r>
          </w:p>
          <w:p w14:paraId="30BFEF5D" w14:textId="2DD311BB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установления охранных зон объектов электросетевого хозяйства и особых условиях использования земельных участков расположенных в границах</w:t>
            </w:r>
            <w:r w:rsidRPr="00361A6E">
              <w:rPr>
                <w:spacing w:val="-1"/>
                <w:lang w:val="ru-RU"/>
              </w:rPr>
              <w:t xml:space="preserve"> </w:t>
            </w:r>
            <w:r w:rsidRPr="00361A6E">
              <w:rPr>
                <w:lang w:val="ru-RU"/>
              </w:rPr>
              <w:t>таких</w:t>
            </w:r>
            <w:r w:rsidRPr="00361A6E">
              <w:rPr>
                <w:spacing w:val="-1"/>
                <w:lang w:val="ru-RU"/>
              </w:rPr>
              <w:t xml:space="preserve"> </w:t>
            </w:r>
            <w:r w:rsidRPr="00361A6E">
              <w:rPr>
                <w:lang w:val="ru-RU"/>
              </w:rPr>
              <w:t>зон»</w:t>
            </w:r>
          </w:p>
        </w:tc>
        <w:tc>
          <w:tcPr>
            <w:tcW w:w="3159" w:type="dxa"/>
          </w:tcPr>
          <w:p w14:paraId="1D8116FB" w14:textId="514D71DD" w:rsidR="00505298" w:rsidRPr="00361A6E" w:rsidRDefault="00546E87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Охранная</w:t>
            </w:r>
            <w:r w:rsidRPr="00361A6E">
              <w:rPr>
                <w:spacing w:val="-2"/>
                <w:lang w:val="ru-RU"/>
              </w:rPr>
              <w:t xml:space="preserve"> </w:t>
            </w:r>
            <w:r w:rsidRPr="00361A6E">
              <w:rPr>
                <w:lang w:val="ru-RU"/>
              </w:rPr>
              <w:t>зона</w:t>
            </w:r>
            <w:r w:rsidRPr="00361A6E">
              <w:rPr>
                <w:spacing w:val="-1"/>
                <w:lang w:val="ru-RU"/>
              </w:rPr>
              <w:t xml:space="preserve"> </w:t>
            </w:r>
            <w:r w:rsidRPr="00361A6E">
              <w:rPr>
                <w:lang w:val="ru-RU"/>
              </w:rPr>
              <w:t>кабеля</w:t>
            </w:r>
            <w:r w:rsidRPr="00361A6E">
              <w:rPr>
                <w:spacing w:val="-1"/>
                <w:lang w:val="ru-RU"/>
              </w:rPr>
              <w:t xml:space="preserve"> </w:t>
            </w:r>
            <w:r w:rsidRPr="00361A6E">
              <w:rPr>
                <w:lang w:val="ru-RU"/>
              </w:rPr>
              <w:t>10</w:t>
            </w:r>
            <w:r w:rsidRPr="00361A6E">
              <w:rPr>
                <w:spacing w:val="-4"/>
                <w:lang w:val="ru-RU"/>
              </w:rPr>
              <w:t xml:space="preserve"> </w:t>
            </w:r>
            <w:proofErr w:type="spellStart"/>
            <w:r w:rsidR="00505298" w:rsidRPr="00361A6E">
              <w:rPr>
                <w:lang w:val="ru-RU"/>
              </w:rPr>
              <w:t>кВ</w:t>
            </w:r>
            <w:proofErr w:type="spellEnd"/>
            <w:r w:rsidR="00505298" w:rsidRPr="00361A6E">
              <w:rPr>
                <w:lang w:val="ru-RU"/>
              </w:rPr>
              <w:t xml:space="preserve">, 0,4 </w:t>
            </w:r>
            <w:proofErr w:type="spellStart"/>
            <w:r w:rsidR="00505298" w:rsidRPr="00361A6E">
              <w:rPr>
                <w:lang w:val="ru-RU"/>
              </w:rPr>
              <w:t>кВ</w:t>
            </w:r>
            <w:proofErr w:type="spellEnd"/>
            <w:r w:rsidR="00505298" w:rsidRPr="00361A6E">
              <w:rPr>
                <w:lang w:val="ru-RU"/>
              </w:rPr>
              <w:t xml:space="preserve"> вдоль подземных</w:t>
            </w:r>
          </w:p>
          <w:p w14:paraId="7B10BBDA" w14:textId="77777777" w:rsidR="00546E87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кабельных линий электропередачи</w:t>
            </w:r>
          </w:p>
          <w:p w14:paraId="3BCEE20F" w14:textId="77777777" w:rsidR="00505298" w:rsidRPr="00361A6E" w:rsidRDefault="00505298" w:rsidP="00361A6E">
            <w:pPr>
              <w:pStyle w:val="aff4"/>
              <w:spacing w:after="0"/>
              <w:jc w:val="left"/>
              <w:rPr>
                <w:color w:val="2C2C2C"/>
                <w:lang w:val="ru-RU"/>
              </w:rPr>
            </w:pPr>
          </w:p>
          <w:p w14:paraId="4E4E8373" w14:textId="24110AC1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color w:val="2C2C2C"/>
                <w:lang w:val="ru-RU"/>
              </w:rPr>
              <w:t>Охранная</w:t>
            </w:r>
            <w:r w:rsidRPr="00361A6E">
              <w:rPr>
                <w:color w:val="2C2C2C"/>
                <w:spacing w:val="12"/>
                <w:lang w:val="ru-RU"/>
              </w:rPr>
              <w:t xml:space="preserve"> </w:t>
            </w:r>
            <w:r w:rsidRPr="00361A6E">
              <w:rPr>
                <w:color w:val="2C2C2C"/>
                <w:lang w:val="ru-RU"/>
              </w:rPr>
              <w:t>зона</w:t>
            </w:r>
            <w:r w:rsidRPr="00361A6E">
              <w:rPr>
                <w:color w:val="2C2C2C"/>
                <w:spacing w:val="11"/>
                <w:lang w:val="ru-RU"/>
              </w:rPr>
              <w:t xml:space="preserve"> </w:t>
            </w:r>
            <w:r w:rsidRPr="00361A6E">
              <w:rPr>
                <w:color w:val="2C2C2C"/>
                <w:lang w:val="ru-RU"/>
              </w:rPr>
              <w:t>воздушной линии</w:t>
            </w:r>
            <w:r w:rsidRPr="00361A6E">
              <w:rPr>
                <w:color w:val="2C2C2C"/>
                <w:spacing w:val="9"/>
                <w:lang w:val="ru-RU"/>
              </w:rPr>
              <w:t xml:space="preserve"> </w:t>
            </w:r>
            <w:r w:rsidRPr="00361A6E">
              <w:rPr>
                <w:color w:val="2C2C2C"/>
                <w:lang w:val="ru-RU"/>
              </w:rPr>
              <w:t>ВЛ-0,4</w:t>
            </w:r>
            <w:r w:rsidRPr="00361A6E">
              <w:rPr>
                <w:color w:val="2C2C2C"/>
                <w:spacing w:val="7"/>
                <w:lang w:val="ru-RU"/>
              </w:rPr>
              <w:t xml:space="preserve"> </w:t>
            </w:r>
            <w:proofErr w:type="spellStart"/>
            <w:r w:rsidRPr="00361A6E">
              <w:rPr>
                <w:color w:val="2C2C2C"/>
                <w:lang w:val="ru-RU"/>
              </w:rPr>
              <w:t>кВ</w:t>
            </w:r>
            <w:proofErr w:type="spellEnd"/>
          </w:p>
        </w:tc>
        <w:tc>
          <w:tcPr>
            <w:tcW w:w="1284" w:type="dxa"/>
          </w:tcPr>
          <w:p w14:paraId="1D241477" w14:textId="77777777" w:rsidR="00546E87" w:rsidRPr="00361A6E" w:rsidRDefault="00546E87" w:rsidP="009C03B3">
            <w:pPr>
              <w:pStyle w:val="TableParagraph"/>
              <w:spacing w:line="231" w:lineRule="exact"/>
              <w:ind w:left="6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t>1</w:t>
            </w:r>
          </w:p>
          <w:p w14:paraId="11D9B99B" w14:textId="77777777" w:rsidR="00505298" w:rsidRPr="00361A6E" w:rsidRDefault="00505298" w:rsidP="009C03B3">
            <w:pPr>
              <w:pStyle w:val="TableParagraph"/>
              <w:spacing w:line="231" w:lineRule="exact"/>
              <w:ind w:left="6"/>
              <w:rPr>
                <w:sz w:val="24"/>
                <w:szCs w:val="24"/>
              </w:rPr>
            </w:pPr>
          </w:p>
          <w:p w14:paraId="3FC3505D" w14:textId="77777777" w:rsidR="00505298" w:rsidRPr="00361A6E" w:rsidRDefault="00505298" w:rsidP="009C03B3">
            <w:pPr>
              <w:pStyle w:val="TableParagraph"/>
              <w:spacing w:line="231" w:lineRule="exact"/>
              <w:ind w:left="6"/>
              <w:rPr>
                <w:sz w:val="24"/>
                <w:szCs w:val="24"/>
              </w:rPr>
            </w:pPr>
          </w:p>
          <w:p w14:paraId="531F285E" w14:textId="77777777" w:rsidR="00505298" w:rsidRPr="00361A6E" w:rsidRDefault="00505298" w:rsidP="009C03B3">
            <w:pPr>
              <w:pStyle w:val="TableParagraph"/>
              <w:spacing w:line="231" w:lineRule="exact"/>
              <w:ind w:left="6"/>
              <w:rPr>
                <w:sz w:val="24"/>
                <w:szCs w:val="24"/>
              </w:rPr>
            </w:pPr>
          </w:p>
          <w:p w14:paraId="78687B1F" w14:textId="77777777" w:rsidR="00505298" w:rsidRPr="00361A6E" w:rsidRDefault="00505298" w:rsidP="009C03B3">
            <w:pPr>
              <w:pStyle w:val="TableParagraph"/>
              <w:spacing w:line="231" w:lineRule="exact"/>
              <w:ind w:left="6"/>
              <w:rPr>
                <w:sz w:val="24"/>
                <w:szCs w:val="24"/>
              </w:rPr>
            </w:pPr>
          </w:p>
          <w:p w14:paraId="3515A340" w14:textId="5179A939" w:rsidR="00505298" w:rsidRPr="00361A6E" w:rsidRDefault="00505298" w:rsidP="009C03B3">
            <w:pPr>
              <w:pStyle w:val="TableParagraph"/>
              <w:spacing w:line="231" w:lineRule="exact"/>
              <w:ind w:left="6"/>
              <w:rPr>
                <w:sz w:val="24"/>
                <w:szCs w:val="24"/>
                <w:lang w:val="ru-RU"/>
              </w:rPr>
            </w:pPr>
            <w:r w:rsidRPr="00361A6E">
              <w:rPr>
                <w:sz w:val="24"/>
                <w:szCs w:val="24"/>
                <w:lang w:val="ru-RU"/>
              </w:rPr>
              <w:t>2</w:t>
            </w:r>
          </w:p>
        </w:tc>
      </w:tr>
      <w:tr w:rsidR="00505298" w:rsidRPr="00361A6E" w14:paraId="1F82A3D5" w14:textId="77777777" w:rsidTr="00A07B0F">
        <w:trPr>
          <w:trHeight w:val="255"/>
        </w:trPr>
        <w:tc>
          <w:tcPr>
            <w:tcW w:w="426" w:type="dxa"/>
          </w:tcPr>
          <w:p w14:paraId="5D78BDCB" w14:textId="69D5CC0A" w:rsidR="00505298" w:rsidRPr="00361A6E" w:rsidRDefault="00505298" w:rsidP="005052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1A6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14:paraId="73121300" w14:textId="77777777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СанПиН 2.1.4.1110-02 Зоны</w:t>
            </w:r>
          </w:p>
          <w:p w14:paraId="7C160BF4" w14:textId="176FCBC8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санитарной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охраны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источников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водоснабжения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и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водопроводов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питьевого</w:t>
            </w:r>
            <w:r w:rsidRPr="00361A6E">
              <w:rPr>
                <w:spacing w:val="-1"/>
                <w:lang w:val="ru-RU"/>
              </w:rPr>
              <w:t xml:space="preserve"> </w:t>
            </w:r>
            <w:r w:rsidRPr="00361A6E">
              <w:rPr>
                <w:lang w:val="ru-RU"/>
              </w:rPr>
              <w:t>назначения</w:t>
            </w:r>
          </w:p>
        </w:tc>
        <w:tc>
          <w:tcPr>
            <w:tcW w:w="3159" w:type="dxa"/>
          </w:tcPr>
          <w:p w14:paraId="4BDB8BA3" w14:textId="77777777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Санитарно-защитная полоса</w:t>
            </w:r>
            <w:r w:rsidRPr="00361A6E">
              <w:rPr>
                <w:spacing w:val="-52"/>
                <w:lang w:val="ru-RU"/>
              </w:rPr>
              <w:t xml:space="preserve"> </w:t>
            </w:r>
            <w:r w:rsidRPr="00361A6E">
              <w:rPr>
                <w:lang w:val="ru-RU"/>
              </w:rPr>
              <w:t>по обе стороны от крайних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линий</w:t>
            </w:r>
            <w:r w:rsidRPr="00361A6E">
              <w:rPr>
                <w:spacing w:val="-2"/>
                <w:lang w:val="ru-RU"/>
              </w:rPr>
              <w:t xml:space="preserve"> </w:t>
            </w:r>
            <w:r w:rsidRPr="00361A6E">
              <w:rPr>
                <w:lang w:val="ru-RU"/>
              </w:rPr>
              <w:t>водопровода при</w:t>
            </w:r>
          </w:p>
          <w:p w14:paraId="74D58F77" w14:textId="4088D0D8" w:rsidR="00505298" w:rsidRPr="00361A6E" w:rsidRDefault="00505298" w:rsidP="00361A6E">
            <w:pPr>
              <w:pStyle w:val="aff4"/>
              <w:spacing w:after="0"/>
              <w:jc w:val="left"/>
            </w:pPr>
            <w:proofErr w:type="spellStart"/>
            <w:r w:rsidRPr="00361A6E">
              <w:t>диаметре</w:t>
            </w:r>
            <w:proofErr w:type="spellEnd"/>
            <w:r w:rsidRPr="00361A6E">
              <w:t xml:space="preserve"> </w:t>
            </w:r>
            <w:proofErr w:type="spellStart"/>
            <w:r w:rsidRPr="00361A6E">
              <w:t>водоводов</w:t>
            </w:r>
            <w:proofErr w:type="spellEnd"/>
            <w:r w:rsidRPr="00361A6E">
              <w:t xml:space="preserve"> </w:t>
            </w:r>
            <w:proofErr w:type="spellStart"/>
            <w:r w:rsidRPr="00361A6E">
              <w:t>до</w:t>
            </w:r>
            <w:proofErr w:type="spellEnd"/>
            <w:r w:rsidRPr="00361A6E">
              <w:t xml:space="preserve"> 1000</w:t>
            </w:r>
            <w:r w:rsidRPr="00361A6E">
              <w:rPr>
                <w:spacing w:val="-52"/>
              </w:rPr>
              <w:t xml:space="preserve"> </w:t>
            </w:r>
            <w:proofErr w:type="spellStart"/>
            <w:r w:rsidRPr="00361A6E">
              <w:t>мм</w:t>
            </w:r>
            <w:proofErr w:type="spellEnd"/>
          </w:p>
        </w:tc>
        <w:tc>
          <w:tcPr>
            <w:tcW w:w="1284" w:type="dxa"/>
          </w:tcPr>
          <w:p w14:paraId="3FEDC3F0" w14:textId="1A250528" w:rsidR="00505298" w:rsidRPr="00361A6E" w:rsidRDefault="00505298" w:rsidP="005052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61A6E">
              <w:rPr>
                <w:sz w:val="24"/>
                <w:szCs w:val="24"/>
                <w:lang w:val="ru-RU"/>
              </w:rPr>
              <w:t>10</w:t>
            </w:r>
          </w:p>
        </w:tc>
      </w:tr>
      <w:tr w:rsidR="00505298" w:rsidRPr="00361A6E" w14:paraId="1EA5355C" w14:textId="77777777" w:rsidTr="00A07B0F">
        <w:trPr>
          <w:trHeight w:val="286"/>
        </w:trPr>
        <w:tc>
          <w:tcPr>
            <w:tcW w:w="426" w:type="dxa"/>
          </w:tcPr>
          <w:p w14:paraId="4A9AEC64" w14:textId="77777777" w:rsidR="00505298" w:rsidRPr="00361A6E" w:rsidRDefault="00505298" w:rsidP="005052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1C521EA0" w14:textId="1F6DA5BD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Постановление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Правительства</w:t>
            </w:r>
            <w:r w:rsidRPr="00361A6E">
              <w:rPr>
                <w:spacing w:val="-52"/>
                <w:lang w:val="ru-RU"/>
              </w:rPr>
              <w:t xml:space="preserve"> </w:t>
            </w:r>
            <w:r w:rsidR="00361A6E">
              <w:rPr>
                <w:spacing w:val="-52"/>
                <w:lang w:val="ru-RU"/>
              </w:rPr>
              <w:t xml:space="preserve"> </w:t>
            </w:r>
            <w:r w:rsidRPr="00361A6E">
              <w:rPr>
                <w:lang w:val="ru-RU"/>
              </w:rPr>
              <w:t>Российской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Федерации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от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20.11.2000</w:t>
            </w:r>
            <w:r w:rsidRPr="00361A6E">
              <w:rPr>
                <w:spacing w:val="3"/>
                <w:lang w:val="ru-RU"/>
              </w:rPr>
              <w:t xml:space="preserve"> </w:t>
            </w:r>
            <w:r w:rsidRPr="00361A6E">
              <w:rPr>
                <w:lang w:val="ru-RU"/>
              </w:rPr>
              <w:t>№</w:t>
            </w:r>
            <w:r w:rsidRPr="00361A6E">
              <w:rPr>
                <w:spacing w:val="9"/>
                <w:lang w:val="ru-RU"/>
              </w:rPr>
              <w:t xml:space="preserve"> </w:t>
            </w:r>
            <w:r w:rsidRPr="00361A6E">
              <w:rPr>
                <w:lang w:val="ru-RU"/>
              </w:rPr>
              <w:t>878</w:t>
            </w:r>
            <w:r w:rsidRPr="00361A6E">
              <w:rPr>
                <w:spacing w:val="8"/>
                <w:lang w:val="ru-RU"/>
              </w:rPr>
              <w:t xml:space="preserve"> </w:t>
            </w:r>
            <w:r w:rsidRPr="00361A6E">
              <w:rPr>
                <w:lang w:val="ru-RU"/>
              </w:rPr>
              <w:t>«Правила</w:t>
            </w:r>
            <w:r w:rsidRPr="00361A6E">
              <w:rPr>
                <w:spacing w:val="9"/>
                <w:lang w:val="ru-RU"/>
              </w:rPr>
              <w:t xml:space="preserve"> </w:t>
            </w:r>
            <w:r w:rsidRPr="00361A6E">
              <w:rPr>
                <w:lang w:val="ru-RU"/>
              </w:rPr>
              <w:t>охраны газораспределительных</w:t>
            </w:r>
            <w:r w:rsidRPr="00361A6E">
              <w:rPr>
                <w:spacing w:val="-4"/>
                <w:lang w:val="ru-RU"/>
              </w:rPr>
              <w:t xml:space="preserve"> </w:t>
            </w:r>
            <w:r w:rsidRPr="00361A6E">
              <w:rPr>
                <w:lang w:val="ru-RU"/>
              </w:rPr>
              <w:t>сетей»</w:t>
            </w:r>
          </w:p>
        </w:tc>
        <w:tc>
          <w:tcPr>
            <w:tcW w:w="3159" w:type="dxa"/>
          </w:tcPr>
          <w:p w14:paraId="156DA24A" w14:textId="77777777" w:rsidR="00505298" w:rsidRPr="00361A6E" w:rsidRDefault="00505298" w:rsidP="00361A6E">
            <w:pPr>
              <w:pStyle w:val="aff4"/>
              <w:spacing w:after="0"/>
              <w:jc w:val="left"/>
            </w:pPr>
            <w:proofErr w:type="spellStart"/>
            <w:r w:rsidRPr="00361A6E">
              <w:t>Охранная</w:t>
            </w:r>
            <w:proofErr w:type="spellEnd"/>
            <w:r w:rsidRPr="00361A6E">
              <w:t xml:space="preserve"> </w:t>
            </w:r>
            <w:proofErr w:type="spellStart"/>
            <w:r w:rsidRPr="00361A6E">
              <w:t>зона</w:t>
            </w:r>
            <w:proofErr w:type="spellEnd"/>
            <w:r w:rsidRPr="00361A6E">
              <w:rPr>
                <w:spacing w:val="1"/>
              </w:rPr>
              <w:t xml:space="preserve"> </w:t>
            </w:r>
            <w:proofErr w:type="spellStart"/>
            <w:r w:rsidRPr="00361A6E">
              <w:t>газораспределительной</w:t>
            </w:r>
            <w:proofErr w:type="spellEnd"/>
            <w:r w:rsidRPr="00361A6E">
              <w:rPr>
                <w:spacing w:val="-7"/>
              </w:rPr>
              <w:t xml:space="preserve"> </w:t>
            </w:r>
            <w:proofErr w:type="spellStart"/>
            <w:r w:rsidRPr="00361A6E">
              <w:t>сети</w:t>
            </w:r>
            <w:proofErr w:type="spellEnd"/>
          </w:p>
        </w:tc>
        <w:tc>
          <w:tcPr>
            <w:tcW w:w="1284" w:type="dxa"/>
          </w:tcPr>
          <w:p w14:paraId="29F7B345" w14:textId="77777777" w:rsidR="00505298" w:rsidRPr="00361A6E" w:rsidRDefault="00505298" w:rsidP="00505298">
            <w:pPr>
              <w:pStyle w:val="TableParagraph"/>
              <w:spacing w:line="247" w:lineRule="exact"/>
              <w:ind w:left="6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t>2</w:t>
            </w:r>
          </w:p>
        </w:tc>
      </w:tr>
      <w:tr w:rsidR="00505298" w:rsidRPr="00361A6E" w14:paraId="56B54C95" w14:textId="77777777" w:rsidTr="00A07B0F">
        <w:trPr>
          <w:trHeight w:val="1516"/>
        </w:trPr>
        <w:tc>
          <w:tcPr>
            <w:tcW w:w="426" w:type="dxa"/>
          </w:tcPr>
          <w:p w14:paraId="42FCD55A" w14:textId="77777777" w:rsidR="00505298" w:rsidRPr="00361A6E" w:rsidRDefault="00505298" w:rsidP="005052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0729EC3E" w14:textId="597F89B9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Постановление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Правительства</w:t>
            </w:r>
            <w:r w:rsidRPr="00361A6E">
              <w:rPr>
                <w:spacing w:val="-52"/>
                <w:lang w:val="ru-RU"/>
              </w:rPr>
              <w:t xml:space="preserve"> </w:t>
            </w:r>
            <w:r w:rsidR="00361A6E">
              <w:rPr>
                <w:spacing w:val="-52"/>
                <w:lang w:val="ru-RU"/>
              </w:rPr>
              <w:t xml:space="preserve"> </w:t>
            </w:r>
            <w:r w:rsidRPr="00361A6E">
              <w:rPr>
                <w:lang w:val="ru-RU"/>
              </w:rPr>
              <w:t>Российской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Федерации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от</w:t>
            </w:r>
            <w:r w:rsidR="00361A6E">
              <w:rPr>
                <w:lang w:val="ru-RU"/>
              </w:rPr>
              <w:t xml:space="preserve"> </w:t>
            </w:r>
            <w:r w:rsidRPr="00361A6E">
              <w:rPr>
                <w:spacing w:val="-52"/>
                <w:lang w:val="ru-RU"/>
              </w:rPr>
              <w:t xml:space="preserve"> </w:t>
            </w:r>
            <w:r w:rsidRPr="00361A6E">
              <w:rPr>
                <w:lang w:val="ru-RU"/>
              </w:rPr>
              <w:t>09.06.95 № 578 «Об утверждении</w:t>
            </w:r>
            <w:r w:rsidRPr="00361A6E">
              <w:rPr>
                <w:spacing w:val="-52"/>
                <w:lang w:val="ru-RU"/>
              </w:rPr>
              <w:t xml:space="preserve"> </w:t>
            </w:r>
            <w:r w:rsidRPr="00361A6E">
              <w:rPr>
                <w:lang w:val="ru-RU"/>
              </w:rPr>
              <w:t>Правил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охраны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линий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и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сооружений</w:t>
            </w:r>
            <w:r w:rsidRPr="00361A6E">
              <w:rPr>
                <w:spacing w:val="41"/>
                <w:lang w:val="ru-RU"/>
              </w:rPr>
              <w:t xml:space="preserve"> </w:t>
            </w:r>
            <w:r w:rsidRPr="00361A6E">
              <w:rPr>
                <w:lang w:val="ru-RU"/>
              </w:rPr>
              <w:t>связи</w:t>
            </w:r>
            <w:r w:rsidRPr="00361A6E">
              <w:rPr>
                <w:spacing w:val="41"/>
                <w:lang w:val="ru-RU"/>
              </w:rPr>
              <w:t xml:space="preserve"> </w:t>
            </w:r>
            <w:r w:rsidRPr="00361A6E">
              <w:rPr>
                <w:lang w:val="ru-RU"/>
              </w:rPr>
              <w:t>Российской</w:t>
            </w:r>
            <w:r w:rsidR="00361A6E">
              <w:rPr>
                <w:lang w:val="ru-RU"/>
              </w:rPr>
              <w:t xml:space="preserve"> </w:t>
            </w:r>
            <w:r w:rsidRPr="00361A6E">
              <w:rPr>
                <w:lang w:val="ru-RU"/>
              </w:rPr>
              <w:t>Федерации»</w:t>
            </w:r>
          </w:p>
        </w:tc>
        <w:tc>
          <w:tcPr>
            <w:tcW w:w="3159" w:type="dxa"/>
          </w:tcPr>
          <w:p w14:paraId="6E58B0B5" w14:textId="77777777" w:rsidR="00505298" w:rsidRPr="00361A6E" w:rsidRDefault="00505298" w:rsidP="00361A6E">
            <w:pPr>
              <w:pStyle w:val="aff4"/>
              <w:spacing w:after="0"/>
              <w:jc w:val="left"/>
            </w:pPr>
            <w:proofErr w:type="spellStart"/>
            <w:r w:rsidRPr="00361A6E">
              <w:t>Охранная</w:t>
            </w:r>
            <w:proofErr w:type="spellEnd"/>
            <w:r w:rsidRPr="00361A6E">
              <w:rPr>
                <w:spacing w:val="-3"/>
              </w:rPr>
              <w:t xml:space="preserve"> </w:t>
            </w:r>
            <w:proofErr w:type="spellStart"/>
            <w:r w:rsidRPr="00361A6E">
              <w:t>зона</w:t>
            </w:r>
            <w:proofErr w:type="spellEnd"/>
            <w:r w:rsidRPr="00361A6E">
              <w:rPr>
                <w:spacing w:val="-1"/>
              </w:rPr>
              <w:t xml:space="preserve"> </w:t>
            </w:r>
            <w:proofErr w:type="spellStart"/>
            <w:r w:rsidRPr="00361A6E">
              <w:t>сетей</w:t>
            </w:r>
            <w:proofErr w:type="spellEnd"/>
            <w:r w:rsidRPr="00361A6E">
              <w:rPr>
                <w:spacing w:val="-3"/>
              </w:rPr>
              <w:t xml:space="preserve"> </w:t>
            </w:r>
            <w:proofErr w:type="spellStart"/>
            <w:r w:rsidRPr="00361A6E">
              <w:t>связи</w:t>
            </w:r>
            <w:proofErr w:type="spellEnd"/>
          </w:p>
        </w:tc>
        <w:tc>
          <w:tcPr>
            <w:tcW w:w="1284" w:type="dxa"/>
          </w:tcPr>
          <w:p w14:paraId="5B7FF3B5" w14:textId="77777777" w:rsidR="00505298" w:rsidRPr="00361A6E" w:rsidRDefault="00505298" w:rsidP="00505298">
            <w:pPr>
              <w:pStyle w:val="TableParagraph"/>
              <w:spacing w:line="247" w:lineRule="exact"/>
              <w:ind w:left="6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t>2</w:t>
            </w:r>
          </w:p>
        </w:tc>
      </w:tr>
      <w:tr w:rsidR="00505298" w:rsidRPr="00361A6E" w14:paraId="738975A5" w14:textId="77777777" w:rsidTr="00A07B0F">
        <w:trPr>
          <w:trHeight w:val="253"/>
        </w:trPr>
        <w:tc>
          <w:tcPr>
            <w:tcW w:w="426" w:type="dxa"/>
          </w:tcPr>
          <w:p w14:paraId="0447C434" w14:textId="77777777" w:rsidR="00505298" w:rsidRPr="00361A6E" w:rsidRDefault="00505298" w:rsidP="00505298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503EAAB9" w14:textId="3C79C187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Типовые правила охраны</w:t>
            </w:r>
          </w:p>
          <w:p w14:paraId="0F285F04" w14:textId="07221852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коммунальных</w:t>
            </w:r>
            <w:r w:rsidRPr="00361A6E">
              <w:rPr>
                <w:spacing w:val="-2"/>
                <w:lang w:val="ru-RU"/>
              </w:rPr>
              <w:t xml:space="preserve"> </w:t>
            </w:r>
            <w:r w:rsidRPr="00361A6E">
              <w:rPr>
                <w:lang w:val="ru-RU"/>
              </w:rPr>
              <w:t>тепловых</w:t>
            </w:r>
            <w:r w:rsidRPr="00361A6E">
              <w:rPr>
                <w:spacing w:val="-5"/>
                <w:lang w:val="ru-RU"/>
              </w:rPr>
              <w:t xml:space="preserve"> </w:t>
            </w:r>
            <w:r w:rsidRPr="00361A6E">
              <w:rPr>
                <w:lang w:val="ru-RU"/>
              </w:rPr>
              <w:t>сетей</w:t>
            </w:r>
          </w:p>
        </w:tc>
        <w:tc>
          <w:tcPr>
            <w:tcW w:w="3159" w:type="dxa"/>
          </w:tcPr>
          <w:p w14:paraId="1AD1CDD5" w14:textId="77777777" w:rsidR="00505298" w:rsidRPr="00361A6E" w:rsidRDefault="00505298" w:rsidP="00361A6E">
            <w:pPr>
              <w:pStyle w:val="aff4"/>
              <w:spacing w:after="0"/>
              <w:jc w:val="left"/>
            </w:pPr>
            <w:proofErr w:type="spellStart"/>
            <w:r w:rsidRPr="00361A6E">
              <w:t>Охранная</w:t>
            </w:r>
            <w:proofErr w:type="spellEnd"/>
            <w:r w:rsidRPr="00361A6E">
              <w:rPr>
                <w:spacing w:val="-3"/>
              </w:rPr>
              <w:t xml:space="preserve"> </w:t>
            </w:r>
            <w:proofErr w:type="spellStart"/>
            <w:r w:rsidRPr="00361A6E">
              <w:t>зона</w:t>
            </w:r>
            <w:proofErr w:type="spellEnd"/>
            <w:r w:rsidRPr="00361A6E">
              <w:rPr>
                <w:spacing w:val="-1"/>
              </w:rPr>
              <w:t xml:space="preserve"> </w:t>
            </w:r>
            <w:proofErr w:type="spellStart"/>
            <w:r w:rsidRPr="00361A6E">
              <w:t>тепловых</w:t>
            </w:r>
            <w:proofErr w:type="spellEnd"/>
            <w:r w:rsidRPr="00361A6E">
              <w:rPr>
                <w:spacing w:val="-4"/>
              </w:rPr>
              <w:t xml:space="preserve"> </w:t>
            </w:r>
            <w:proofErr w:type="spellStart"/>
            <w:r w:rsidRPr="00361A6E">
              <w:t>сетей</w:t>
            </w:r>
            <w:proofErr w:type="spellEnd"/>
          </w:p>
        </w:tc>
        <w:tc>
          <w:tcPr>
            <w:tcW w:w="1284" w:type="dxa"/>
          </w:tcPr>
          <w:p w14:paraId="1ECA6E41" w14:textId="1164909B" w:rsidR="00505298" w:rsidRPr="00361A6E" w:rsidRDefault="00505298" w:rsidP="00505298">
            <w:pPr>
              <w:pStyle w:val="TableParagraph"/>
              <w:spacing w:line="246" w:lineRule="exact"/>
              <w:ind w:left="5"/>
              <w:rPr>
                <w:sz w:val="24"/>
                <w:szCs w:val="24"/>
                <w:lang w:val="ru-RU"/>
              </w:rPr>
            </w:pPr>
            <w:r w:rsidRPr="00361A6E">
              <w:rPr>
                <w:sz w:val="24"/>
                <w:szCs w:val="24"/>
                <w:lang w:val="ru-RU"/>
              </w:rPr>
              <w:t>3 м от</w:t>
            </w:r>
            <w:r w:rsidRPr="00361A6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61A6E">
              <w:rPr>
                <w:sz w:val="24"/>
                <w:szCs w:val="24"/>
                <w:lang w:val="ru-RU"/>
              </w:rPr>
              <w:t>края</w:t>
            </w:r>
          </w:p>
          <w:p w14:paraId="7DD232C0" w14:textId="493203D9" w:rsidR="00505298" w:rsidRPr="00361A6E" w:rsidRDefault="00505298" w:rsidP="00505298">
            <w:pPr>
              <w:pStyle w:val="TableParagraph"/>
              <w:spacing w:line="246" w:lineRule="exact"/>
              <w:ind w:left="5"/>
              <w:rPr>
                <w:sz w:val="24"/>
                <w:szCs w:val="24"/>
                <w:lang w:val="ru-RU"/>
              </w:rPr>
            </w:pPr>
            <w:r w:rsidRPr="00361A6E">
              <w:rPr>
                <w:sz w:val="24"/>
                <w:szCs w:val="24"/>
                <w:lang w:val="ru-RU"/>
              </w:rPr>
              <w:t>строительных</w:t>
            </w:r>
          </w:p>
          <w:p w14:paraId="03F1EFCE" w14:textId="77777777" w:rsidR="00505298" w:rsidRPr="00361A6E" w:rsidRDefault="00505298" w:rsidP="00505298">
            <w:pPr>
              <w:pStyle w:val="TableParagraph"/>
              <w:spacing w:line="234" w:lineRule="exact"/>
              <w:ind w:left="5"/>
              <w:rPr>
                <w:sz w:val="24"/>
                <w:szCs w:val="24"/>
                <w:lang w:val="ru-RU"/>
              </w:rPr>
            </w:pPr>
            <w:r w:rsidRPr="00361A6E">
              <w:rPr>
                <w:sz w:val="24"/>
                <w:szCs w:val="24"/>
                <w:lang w:val="ru-RU"/>
              </w:rPr>
              <w:t>конструкций</w:t>
            </w:r>
          </w:p>
        </w:tc>
      </w:tr>
      <w:tr w:rsidR="00505298" w:rsidRPr="00361A6E" w14:paraId="01001982" w14:textId="77777777" w:rsidTr="00A07B0F">
        <w:trPr>
          <w:trHeight w:val="253"/>
        </w:trPr>
        <w:tc>
          <w:tcPr>
            <w:tcW w:w="426" w:type="dxa"/>
          </w:tcPr>
          <w:p w14:paraId="7B73238A" w14:textId="77777777" w:rsidR="00505298" w:rsidRPr="00361A6E" w:rsidRDefault="00505298" w:rsidP="00505298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323D7B53" w14:textId="55738CC5" w:rsidR="00505298" w:rsidRPr="00361A6E" w:rsidRDefault="00505298" w:rsidP="00361A6E">
            <w:pPr>
              <w:pStyle w:val="aff4"/>
              <w:spacing w:after="0"/>
              <w:jc w:val="left"/>
              <w:rPr>
                <w:lang w:val="ru-RU"/>
              </w:rPr>
            </w:pPr>
            <w:r w:rsidRPr="00361A6E">
              <w:rPr>
                <w:lang w:val="ru-RU"/>
              </w:rPr>
              <w:t>Постановление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Правительства</w:t>
            </w:r>
            <w:r w:rsidRPr="00361A6E">
              <w:rPr>
                <w:spacing w:val="-52"/>
                <w:lang w:val="ru-RU"/>
              </w:rPr>
              <w:t xml:space="preserve"> </w:t>
            </w:r>
            <w:r w:rsidR="00361A6E">
              <w:rPr>
                <w:spacing w:val="-52"/>
                <w:lang w:val="ru-RU"/>
              </w:rPr>
              <w:t xml:space="preserve"> </w:t>
            </w:r>
            <w:r w:rsidRPr="00361A6E">
              <w:rPr>
                <w:lang w:val="ru-RU"/>
              </w:rPr>
              <w:t>Российской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Федерации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от</w:t>
            </w:r>
            <w:r w:rsidRPr="00361A6E">
              <w:rPr>
                <w:spacing w:val="-52"/>
                <w:lang w:val="ru-RU"/>
              </w:rPr>
              <w:t xml:space="preserve"> </w:t>
            </w:r>
            <w:r w:rsidRPr="00361A6E">
              <w:rPr>
                <w:lang w:val="ru-RU"/>
              </w:rPr>
              <w:t>12.02.99 № 167 «Об</w:t>
            </w:r>
            <w:r w:rsidR="00361A6E">
              <w:rPr>
                <w:lang w:val="ru-RU"/>
              </w:rPr>
              <w:t xml:space="preserve"> </w:t>
            </w:r>
            <w:r w:rsidRPr="00361A6E">
              <w:rPr>
                <w:lang w:val="ru-RU"/>
              </w:rPr>
              <w:t>утверждении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правил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пользования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 xml:space="preserve">системами </w:t>
            </w:r>
            <w:r w:rsidRPr="00361A6E">
              <w:rPr>
                <w:spacing w:val="-1"/>
                <w:lang w:val="ru-RU"/>
              </w:rPr>
              <w:t>коммунального</w:t>
            </w:r>
            <w:r w:rsidR="00361A6E">
              <w:rPr>
                <w:spacing w:val="-1"/>
                <w:lang w:val="ru-RU"/>
              </w:rPr>
              <w:t xml:space="preserve"> </w:t>
            </w:r>
            <w:r w:rsidRPr="00361A6E">
              <w:rPr>
                <w:lang w:val="ru-RU"/>
              </w:rPr>
              <w:t>водоснабжения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и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канализации</w:t>
            </w:r>
            <w:r w:rsidRPr="00361A6E">
              <w:rPr>
                <w:spacing w:val="1"/>
                <w:lang w:val="ru-RU"/>
              </w:rPr>
              <w:t xml:space="preserve"> </w:t>
            </w:r>
            <w:r w:rsidRPr="00361A6E">
              <w:rPr>
                <w:lang w:val="ru-RU"/>
              </w:rPr>
              <w:t>в</w:t>
            </w:r>
            <w:r w:rsidRPr="00361A6E">
              <w:rPr>
                <w:spacing w:val="-52"/>
                <w:lang w:val="ru-RU"/>
              </w:rPr>
              <w:t xml:space="preserve"> </w:t>
            </w:r>
            <w:r w:rsidRPr="00361A6E">
              <w:rPr>
                <w:lang w:val="ru-RU"/>
              </w:rPr>
              <w:t>Российской</w:t>
            </w:r>
            <w:r w:rsidRPr="00361A6E">
              <w:rPr>
                <w:spacing w:val="-2"/>
                <w:lang w:val="ru-RU"/>
              </w:rPr>
              <w:t xml:space="preserve"> </w:t>
            </w:r>
            <w:r w:rsidRPr="00361A6E">
              <w:rPr>
                <w:lang w:val="ru-RU"/>
              </w:rPr>
              <w:t>Федерации»</w:t>
            </w:r>
          </w:p>
        </w:tc>
        <w:tc>
          <w:tcPr>
            <w:tcW w:w="3159" w:type="dxa"/>
          </w:tcPr>
          <w:p w14:paraId="7BB0E3B5" w14:textId="77777777" w:rsidR="00505298" w:rsidRPr="00361A6E" w:rsidRDefault="00505298" w:rsidP="00361A6E">
            <w:pPr>
              <w:pStyle w:val="aff4"/>
              <w:spacing w:after="0"/>
              <w:jc w:val="left"/>
            </w:pPr>
            <w:proofErr w:type="spellStart"/>
            <w:r w:rsidRPr="00361A6E">
              <w:t>Охранная</w:t>
            </w:r>
            <w:proofErr w:type="spellEnd"/>
            <w:r w:rsidRPr="00361A6E">
              <w:t xml:space="preserve"> </w:t>
            </w:r>
            <w:proofErr w:type="spellStart"/>
            <w:r w:rsidRPr="00361A6E">
              <w:t>зона</w:t>
            </w:r>
            <w:proofErr w:type="spellEnd"/>
            <w:r w:rsidRPr="00361A6E">
              <w:t xml:space="preserve"> </w:t>
            </w:r>
            <w:proofErr w:type="spellStart"/>
            <w:r w:rsidRPr="00361A6E">
              <w:t>сетей</w:t>
            </w:r>
            <w:proofErr w:type="spellEnd"/>
            <w:r w:rsidRPr="00361A6E">
              <w:rPr>
                <w:spacing w:val="-52"/>
              </w:rPr>
              <w:t xml:space="preserve"> </w:t>
            </w:r>
            <w:proofErr w:type="spellStart"/>
            <w:r w:rsidRPr="00361A6E">
              <w:t>канализации</w:t>
            </w:r>
            <w:proofErr w:type="spellEnd"/>
          </w:p>
        </w:tc>
        <w:tc>
          <w:tcPr>
            <w:tcW w:w="1284" w:type="dxa"/>
          </w:tcPr>
          <w:p w14:paraId="4C1C9EAC" w14:textId="77777777" w:rsidR="00505298" w:rsidRPr="00361A6E" w:rsidRDefault="00505298" w:rsidP="00505298">
            <w:pPr>
              <w:pStyle w:val="TableParagraph"/>
              <w:spacing w:line="247" w:lineRule="exact"/>
              <w:ind w:left="6"/>
              <w:rPr>
                <w:sz w:val="24"/>
                <w:szCs w:val="24"/>
              </w:rPr>
            </w:pPr>
            <w:r w:rsidRPr="00361A6E">
              <w:rPr>
                <w:sz w:val="24"/>
                <w:szCs w:val="24"/>
              </w:rPr>
              <w:t>5</w:t>
            </w:r>
          </w:p>
        </w:tc>
      </w:tr>
    </w:tbl>
    <w:p w14:paraId="1EB4B3EB" w14:textId="77777777" w:rsidR="00505298" w:rsidRDefault="00505298" w:rsidP="00505298">
      <w:pPr>
        <w:pStyle w:val="afa"/>
        <w:spacing w:after="0"/>
        <w:ind w:right="-23" w:firstLine="0"/>
        <w:rPr>
          <w:sz w:val="26"/>
          <w:szCs w:val="26"/>
        </w:rPr>
      </w:pPr>
    </w:p>
    <w:p w14:paraId="0A4E00CB" w14:textId="462FC32B" w:rsidR="00505298" w:rsidRPr="00505298" w:rsidRDefault="00505298" w:rsidP="002F62B6">
      <w:pPr>
        <w:pStyle w:val="afa"/>
        <w:spacing w:after="0"/>
        <w:ind w:right="-23" w:firstLine="708"/>
        <w:rPr>
          <w:sz w:val="26"/>
          <w:szCs w:val="26"/>
        </w:rPr>
      </w:pPr>
      <w:r>
        <w:rPr>
          <w:sz w:val="26"/>
          <w:szCs w:val="26"/>
        </w:rPr>
        <w:t>9. В</w:t>
      </w:r>
      <w:r w:rsidR="00361A6E">
        <w:rPr>
          <w:sz w:val="26"/>
          <w:szCs w:val="26"/>
        </w:rPr>
        <w:t>ыводы по П</w:t>
      </w:r>
      <w:r w:rsidRPr="00505298">
        <w:rPr>
          <w:sz w:val="26"/>
          <w:szCs w:val="26"/>
        </w:rPr>
        <w:t>роекту межевания</w:t>
      </w:r>
      <w:r w:rsidR="00D12B90">
        <w:rPr>
          <w:sz w:val="26"/>
          <w:szCs w:val="26"/>
        </w:rPr>
        <w:t>.</w:t>
      </w:r>
    </w:p>
    <w:p w14:paraId="0E9A53BE" w14:textId="1C9E7011" w:rsidR="00505298" w:rsidRPr="00505298" w:rsidRDefault="00505298" w:rsidP="00D12B90">
      <w:pPr>
        <w:pStyle w:val="afa"/>
        <w:spacing w:after="0"/>
        <w:ind w:right="-23" w:firstLine="708"/>
        <w:rPr>
          <w:sz w:val="26"/>
          <w:szCs w:val="26"/>
        </w:rPr>
      </w:pPr>
      <w:r w:rsidRPr="00505298">
        <w:rPr>
          <w:sz w:val="26"/>
          <w:szCs w:val="26"/>
        </w:rPr>
        <w:t>Проект межевания разработан в соответствии с законодательством Российской Федерации, субъек</w:t>
      </w:r>
      <w:r w:rsidR="00286F85">
        <w:rPr>
          <w:sz w:val="26"/>
          <w:szCs w:val="26"/>
        </w:rPr>
        <w:t>та Российской Федерации, местными</w:t>
      </w:r>
      <w:r w:rsidRPr="00505298">
        <w:rPr>
          <w:sz w:val="26"/>
          <w:szCs w:val="26"/>
        </w:rPr>
        <w:t xml:space="preserve"> нормати</w:t>
      </w:r>
      <w:r w:rsidR="00286F85">
        <w:rPr>
          <w:sz w:val="26"/>
          <w:szCs w:val="26"/>
        </w:rPr>
        <w:t>вами</w:t>
      </w:r>
      <w:r w:rsidRPr="00505298">
        <w:rPr>
          <w:sz w:val="26"/>
          <w:szCs w:val="26"/>
        </w:rPr>
        <w:t>, с градостроительной документацией, градостроительными регламентами правил землепользования и застройки города Череповца.</w:t>
      </w:r>
    </w:p>
    <w:p w14:paraId="6AE691F6" w14:textId="4A058BB3" w:rsidR="00505298" w:rsidRPr="00505298" w:rsidRDefault="00505298" w:rsidP="00D12B90">
      <w:pPr>
        <w:pStyle w:val="afa"/>
        <w:spacing w:after="0"/>
        <w:ind w:right="-23" w:firstLine="708"/>
        <w:rPr>
          <w:sz w:val="26"/>
          <w:szCs w:val="26"/>
        </w:rPr>
      </w:pPr>
      <w:r w:rsidRPr="00505298">
        <w:rPr>
          <w:sz w:val="26"/>
          <w:szCs w:val="26"/>
        </w:rPr>
        <w:t>Проект межевания разработан в целях образования земельного участка, являющегося землями общего пользования, путем перераспределения земельного участка с кадастровым номером 35:21:0401010:2718 и земель, находящихся в государственной или муниципальной собственности (собственность на которые не разграничена)</w:t>
      </w:r>
      <w:r w:rsidR="00286F85">
        <w:rPr>
          <w:sz w:val="26"/>
          <w:szCs w:val="26"/>
        </w:rPr>
        <w:t>,</w:t>
      </w:r>
      <w:r w:rsidRPr="00505298">
        <w:rPr>
          <w:sz w:val="26"/>
          <w:szCs w:val="26"/>
        </w:rPr>
        <w:t xml:space="preserve"> для исключения пересечения земельного участка утвержденными красными линиями; образования земельного участка путем перераспределения земель и земельных участков 35:21:0401010:2719 (находится в государственной или муниципальной собственности) и 35:21:0401010:352 (находится в частной собственности) в целях приведения границ земельных участков в соответствие с утвержденным </w:t>
      </w:r>
      <w:r w:rsidR="00286F85">
        <w:rPr>
          <w:sz w:val="26"/>
          <w:szCs w:val="26"/>
        </w:rPr>
        <w:t>П</w:t>
      </w:r>
      <w:r w:rsidRPr="00505298">
        <w:rPr>
          <w:sz w:val="26"/>
          <w:szCs w:val="26"/>
        </w:rPr>
        <w:t xml:space="preserve">роектом межевания для исключения вклинивания, </w:t>
      </w:r>
      <w:proofErr w:type="spellStart"/>
      <w:r w:rsidRPr="00505298">
        <w:rPr>
          <w:sz w:val="26"/>
          <w:szCs w:val="26"/>
        </w:rPr>
        <w:t>вкрапливания</w:t>
      </w:r>
      <w:proofErr w:type="spellEnd"/>
      <w:r w:rsidRPr="00505298">
        <w:rPr>
          <w:sz w:val="26"/>
          <w:szCs w:val="26"/>
        </w:rPr>
        <w:t xml:space="preserve">, изломанности границ, чересполосицы при условии, что площадь земельных участков, </w:t>
      </w:r>
      <w:r w:rsidRPr="00505298">
        <w:rPr>
          <w:sz w:val="26"/>
          <w:szCs w:val="26"/>
        </w:rPr>
        <w:lastRenderedPageBreak/>
        <w:t>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участков, для эксплуатации многоквартирного жилого дома.</w:t>
      </w:r>
    </w:p>
    <w:p w14:paraId="36853E6E" w14:textId="2CB8FA88" w:rsidR="00505298" w:rsidRPr="00505298" w:rsidRDefault="00505298" w:rsidP="00D12B90">
      <w:pPr>
        <w:pStyle w:val="afa"/>
        <w:spacing w:after="0"/>
        <w:ind w:right="-23" w:firstLine="708"/>
        <w:rPr>
          <w:sz w:val="26"/>
          <w:szCs w:val="26"/>
        </w:rPr>
      </w:pPr>
      <w:r w:rsidRPr="00505298">
        <w:rPr>
          <w:sz w:val="26"/>
          <w:szCs w:val="26"/>
        </w:rPr>
        <w:t>В соответствии с ст. 39.28, 39.29 З</w:t>
      </w:r>
      <w:r w:rsidR="00286F85">
        <w:rPr>
          <w:sz w:val="26"/>
          <w:szCs w:val="26"/>
        </w:rPr>
        <w:t>емельного кодекса</w:t>
      </w:r>
      <w:r w:rsidRPr="00505298">
        <w:rPr>
          <w:sz w:val="26"/>
          <w:szCs w:val="26"/>
        </w:rPr>
        <w:t xml:space="preserve"> Р</w:t>
      </w:r>
      <w:r w:rsidR="00286F85">
        <w:rPr>
          <w:sz w:val="26"/>
          <w:szCs w:val="26"/>
        </w:rPr>
        <w:t xml:space="preserve">оссийской </w:t>
      </w:r>
      <w:r w:rsidRPr="00505298">
        <w:rPr>
          <w:sz w:val="26"/>
          <w:szCs w:val="26"/>
        </w:rPr>
        <w:t>Ф</w:t>
      </w:r>
      <w:r w:rsidR="00286F85">
        <w:rPr>
          <w:sz w:val="26"/>
          <w:szCs w:val="26"/>
        </w:rPr>
        <w:t>едерации</w:t>
      </w:r>
      <w:r w:rsidRPr="00505298">
        <w:rPr>
          <w:sz w:val="26"/>
          <w:szCs w:val="26"/>
        </w:rPr>
        <w:t xml:space="preserve"> подготовка документов для постановки на государственный кадастровый учет образуемого земельного участка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осуществляется на основании соглашения между уполномоченными органами и собственниками земельных участков</w:t>
      </w:r>
      <w:r w:rsidR="00286F85">
        <w:rPr>
          <w:sz w:val="26"/>
          <w:szCs w:val="26"/>
        </w:rPr>
        <w:t>.</w:t>
      </w:r>
    </w:p>
    <w:p w14:paraId="79E73D68" w14:textId="4D958849" w:rsidR="00584463" w:rsidRDefault="00505298" w:rsidP="00C06328">
      <w:pPr>
        <w:pStyle w:val="afa"/>
        <w:spacing w:after="0"/>
        <w:ind w:right="-23" w:firstLine="708"/>
        <w:rPr>
          <w:sz w:val="26"/>
          <w:szCs w:val="26"/>
        </w:rPr>
      </w:pPr>
      <w:r w:rsidRPr="00505298">
        <w:rPr>
          <w:sz w:val="26"/>
          <w:szCs w:val="26"/>
        </w:rPr>
        <w:t>Границы формируемых земельных участков установлены в зависимости от функционального назначения территориальной зоны и обеспечения условий эксплуатации объектов недвижимости.</w:t>
      </w:r>
    </w:p>
    <w:p w14:paraId="3E281686" w14:textId="77777777" w:rsidR="00480508" w:rsidRDefault="00480508" w:rsidP="00A127B7">
      <w:pPr>
        <w:tabs>
          <w:tab w:val="right" w:pos="9354"/>
        </w:tabs>
        <w:jc w:val="center"/>
        <w:rPr>
          <w:sz w:val="26"/>
          <w:szCs w:val="26"/>
        </w:rPr>
        <w:sectPr w:rsidR="00480508" w:rsidSect="003E363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2F4D54B" w14:textId="12A7B20D" w:rsidR="00A127B7" w:rsidRPr="00572CAB" w:rsidRDefault="00A127B7" w:rsidP="00A127B7">
      <w:pPr>
        <w:tabs>
          <w:tab w:val="right" w:pos="9354"/>
        </w:tabs>
        <w:jc w:val="center"/>
        <w:rPr>
          <w:sz w:val="26"/>
          <w:szCs w:val="26"/>
        </w:rPr>
      </w:pPr>
      <w:r w:rsidRPr="00572CAB">
        <w:rPr>
          <w:sz w:val="26"/>
          <w:szCs w:val="26"/>
        </w:rPr>
        <w:lastRenderedPageBreak/>
        <w:t xml:space="preserve">Чертеж </w:t>
      </w:r>
      <w:r w:rsidR="00656405">
        <w:rPr>
          <w:sz w:val="26"/>
          <w:szCs w:val="26"/>
        </w:rPr>
        <w:t>межевания</w:t>
      </w:r>
      <w:r w:rsidR="00480508">
        <w:rPr>
          <w:sz w:val="26"/>
          <w:szCs w:val="26"/>
        </w:rPr>
        <w:t xml:space="preserve"> территории</w:t>
      </w:r>
    </w:p>
    <w:p w14:paraId="21B73832" w14:textId="77777777" w:rsidR="00A127B7" w:rsidRDefault="00A127B7" w:rsidP="00A127B7">
      <w:pPr>
        <w:jc w:val="center"/>
      </w:pPr>
    </w:p>
    <w:p w14:paraId="0CF3A358" w14:textId="3E091EE7" w:rsidR="00A367AE" w:rsidRDefault="00656405" w:rsidP="00A127B7">
      <w:pPr>
        <w:jc w:val="center"/>
      </w:pPr>
      <w:r w:rsidRPr="00656405">
        <w:rPr>
          <w:noProof/>
        </w:rPr>
        <w:drawing>
          <wp:inline distT="0" distB="0" distL="0" distR="0" wp14:anchorId="562EDDCE" wp14:editId="057B76ED">
            <wp:extent cx="8757259" cy="5932968"/>
            <wp:effectExtent l="0" t="0" r="6350" b="0"/>
            <wp:docPr id="3" name="Рисунок 3" descr="\\UAG004SRV\project\ПРОЕКТЫ ПЛАНИРОВОК И ПРОЕКТЫ МЕЖЕВАНИЯ\3. Проект планировки и проект межевания _Череповец\2. ППиПМ территории\2022 изменения в ПМТ Коммунистов\На утверждение\Чертеж меже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AG004SRV\project\ПРОЕКТЫ ПЛАНИРОВОК И ПРОЕКТЫ МЕЖЕВАНИЯ\3. Проект планировки и проект межевания _Череповец\2. ППиПМ территории\2022 изменения в ПМТ Коммунистов\На утверждение\Чертеж межева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0552" cy="593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7AE" w:rsidSect="00C46F38">
      <w:pgSz w:w="16838" w:h="11906" w:orient="landscape"/>
      <w:pgMar w:top="1134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82617" w14:textId="77777777" w:rsidR="001243CE" w:rsidRDefault="001243CE" w:rsidP="00A07943">
      <w:r>
        <w:separator/>
      </w:r>
    </w:p>
  </w:endnote>
  <w:endnote w:type="continuationSeparator" w:id="0">
    <w:p w14:paraId="71960658" w14:textId="77777777" w:rsidR="001243CE" w:rsidRDefault="001243CE" w:rsidP="00A0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ST type B">
    <w:altName w:val="Segoe UI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58BEB" w14:textId="77777777" w:rsidR="001243CE" w:rsidRDefault="001243CE" w:rsidP="00A07943">
      <w:r>
        <w:separator/>
      </w:r>
    </w:p>
  </w:footnote>
  <w:footnote w:type="continuationSeparator" w:id="0">
    <w:p w14:paraId="2910F60B" w14:textId="77777777" w:rsidR="001243CE" w:rsidRDefault="001243CE" w:rsidP="00A0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84103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1DF1C22" w14:textId="25ADF67C" w:rsidR="00EB6424" w:rsidRPr="008D1147" w:rsidRDefault="00EB6424">
        <w:pPr>
          <w:pStyle w:val="a7"/>
          <w:jc w:val="center"/>
          <w:rPr>
            <w:sz w:val="24"/>
            <w:szCs w:val="24"/>
          </w:rPr>
        </w:pPr>
        <w:r w:rsidRPr="008D1147">
          <w:rPr>
            <w:sz w:val="24"/>
            <w:szCs w:val="24"/>
          </w:rPr>
          <w:fldChar w:fldCharType="begin"/>
        </w:r>
        <w:r w:rsidRPr="008D1147">
          <w:rPr>
            <w:sz w:val="24"/>
            <w:szCs w:val="24"/>
          </w:rPr>
          <w:instrText>PAGE   \* MERGEFORMAT</w:instrText>
        </w:r>
        <w:r w:rsidRPr="008D1147">
          <w:rPr>
            <w:sz w:val="24"/>
            <w:szCs w:val="24"/>
          </w:rPr>
          <w:fldChar w:fldCharType="separate"/>
        </w:r>
        <w:r w:rsidR="00A07B0F">
          <w:rPr>
            <w:noProof/>
            <w:sz w:val="24"/>
            <w:szCs w:val="24"/>
          </w:rPr>
          <w:t>11</w:t>
        </w:r>
        <w:r w:rsidRPr="008D114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17F681DA"/>
    <w:lvl w:ilvl="0" w:tplc="23FCC448">
      <w:start w:val="1"/>
      <w:numFmt w:val="bullet"/>
      <w:lvlText w:val="В"/>
      <w:lvlJc w:val="left"/>
    </w:lvl>
    <w:lvl w:ilvl="1" w:tplc="76B438FA">
      <w:numFmt w:val="decimal"/>
      <w:lvlText w:val=""/>
      <w:lvlJc w:val="left"/>
    </w:lvl>
    <w:lvl w:ilvl="2" w:tplc="550C0D4E">
      <w:numFmt w:val="decimal"/>
      <w:lvlText w:val=""/>
      <w:lvlJc w:val="left"/>
    </w:lvl>
    <w:lvl w:ilvl="3" w:tplc="CE80AD88">
      <w:numFmt w:val="decimal"/>
      <w:lvlText w:val=""/>
      <w:lvlJc w:val="left"/>
    </w:lvl>
    <w:lvl w:ilvl="4" w:tplc="C750FE1E">
      <w:numFmt w:val="decimal"/>
      <w:lvlText w:val=""/>
      <w:lvlJc w:val="left"/>
    </w:lvl>
    <w:lvl w:ilvl="5" w:tplc="6A46661E">
      <w:numFmt w:val="decimal"/>
      <w:lvlText w:val=""/>
      <w:lvlJc w:val="left"/>
    </w:lvl>
    <w:lvl w:ilvl="6" w:tplc="1CAC329E">
      <w:numFmt w:val="decimal"/>
      <w:lvlText w:val=""/>
      <w:lvlJc w:val="left"/>
    </w:lvl>
    <w:lvl w:ilvl="7" w:tplc="36C46D58">
      <w:numFmt w:val="decimal"/>
      <w:lvlText w:val=""/>
      <w:lvlJc w:val="left"/>
    </w:lvl>
    <w:lvl w:ilvl="8" w:tplc="23828504">
      <w:numFmt w:val="decimal"/>
      <w:lvlText w:val=""/>
      <w:lvlJc w:val="left"/>
    </w:lvl>
  </w:abstractNum>
  <w:abstractNum w:abstractNumId="1" w15:restartNumberingAfterBreak="0">
    <w:nsid w:val="0096240F"/>
    <w:multiLevelType w:val="hybridMultilevel"/>
    <w:tmpl w:val="0D18AD14"/>
    <w:lvl w:ilvl="0" w:tplc="8DF4370E">
      <w:start w:val="1"/>
      <w:numFmt w:val="decimal"/>
      <w:pStyle w:val="11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4F0B20"/>
    <w:multiLevelType w:val="hybridMultilevel"/>
    <w:tmpl w:val="3728605A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600B"/>
    <w:multiLevelType w:val="hybridMultilevel"/>
    <w:tmpl w:val="70E47068"/>
    <w:lvl w:ilvl="0" w:tplc="CFFEDF8E">
      <w:start w:val="1"/>
      <w:numFmt w:val="bullet"/>
      <w:pStyle w:val="110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53C7AE9"/>
    <w:multiLevelType w:val="multilevel"/>
    <w:tmpl w:val="253A7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6FA5067"/>
    <w:multiLevelType w:val="hybridMultilevel"/>
    <w:tmpl w:val="6EDEC8C6"/>
    <w:lvl w:ilvl="0" w:tplc="EA1A9D14">
      <w:start w:val="1"/>
      <w:numFmt w:val="decimal"/>
      <w:lvlText w:val="%1."/>
      <w:lvlJc w:val="left"/>
      <w:pPr>
        <w:ind w:left="4204" w:hanging="255"/>
        <w:jc w:val="right"/>
      </w:pPr>
      <w:rPr>
        <w:rFonts w:hint="default"/>
        <w:w w:val="100"/>
        <w:lang w:val="ru-RU" w:eastAsia="en-US" w:bidi="ar-SA"/>
      </w:rPr>
    </w:lvl>
    <w:lvl w:ilvl="1" w:tplc="7C16CD8C">
      <w:numFmt w:val="bullet"/>
      <w:lvlText w:val="•"/>
      <w:lvlJc w:val="left"/>
      <w:pPr>
        <w:ind w:left="4822" w:hanging="255"/>
      </w:pPr>
      <w:rPr>
        <w:rFonts w:hint="default"/>
        <w:lang w:val="ru-RU" w:eastAsia="en-US" w:bidi="ar-SA"/>
      </w:rPr>
    </w:lvl>
    <w:lvl w:ilvl="2" w:tplc="FC3AC7CE">
      <w:numFmt w:val="bullet"/>
      <w:lvlText w:val="•"/>
      <w:lvlJc w:val="left"/>
      <w:pPr>
        <w:ind w:left="5444" w:hanging="255"/>
      </w:pPr>
      <w:rPr>
        <w:rFonts w:hint="default"/>
        <w:lang w:val="ru-RU" w:eastAsia="en-US" w:bidi="ar-SA"/>
      </w:rPr>
    </w:lvl>
    <w:lvl w:ilvl="3" w:tplc="AAFCFC4E">
      <w:numFmt w:val="bullet"/>
      <w:lvlText w:val="•"/>
      <w:lvlJc w:val="left"/>
      <w:pPr>
        <w:ind w:left="6066" w:hanging="255"/>
      </w:pPr>
      <w:rPr>
        <w:rFonts w:hint="default"/>
        <w:lang w:val="ru-RU" w:eastAsia="en-US" w:bidi="ar-SA"/>
      </w:rPr>
    </w:lvl>
    <w:lvl w:ilvl="4" w:tplc="F87A00B2">
      <w:numFmt w:val="bullet"/>
      <w:lvlText w:val="•"/>
      <w:lvlJc w:val="left"/>
      <w:pPr>
        <w:ind w:left="6688" w:hanging="255"/>
      </w:pPr>
      <w:rPr>
        <w:rFonts w:hint="default"/>
        <w:lang w:val="ru-RU" w:eastAsia="en-US" w:bidi="ar-SA"/>
      </w:rPr>
    </w:lvl>
    <w:lvl w:ilvl="5" w:tplc="0E8EC69A">
      <w:numFmt w:val="bullet"/>
      <w:lvlText w:val="•"/>
      <w:lvlJc w:val="left"/>
      <w:pPr>
        <w:ind w:left="7310" w:hanging="255"/>
      </w:pPr>
      <w:rPr>
        <w:rFonts w:hint="default"/>
        <w:lang w:val="ru-RU" w:eastAsia="en-US" w:bidi="ar-SA"/>
      </w:rPr>
    </w:lvl>
    <w:lvl w:ilvl="6" w:tplc="AC2A79AA">
      <w:numFmt w:val="bullet"/>
      <w:lvlText w:val="•"/>
      <w:lvlJc w:val="left"/>
      <w:pPr>
        <w:ind w:left="7932" w:hanging="255"/>
      </w:pPr>
      <w:rPr>
        <w:rFonts w:hint="default"/>
        <w:lang w:val="ru-RU" w:eastAsia="en-US" w:bidi="ar-SA"/>
      </w:rPr>
    </w:lvl>
    <w:lvl w:ilvl="7" w:tplc="F0B296BE">
      <w:numFmt w:val="bullet"/>
      <w:lvlText w:val="•"/>
      <w:lvlJc w:val="left"/>
      <w:pPr>
        <w:ind w:left="8554" w:hanging="255"/>
      </w:pPr>
      <w:rPr>
        <w:rFonts w:hint="default"/>
        <w:lang w:val="ru-RU" w:eastAsia="en-US" w:bidi="ar-SA"/>
      </w:rPr>
    </w:lvl>
    <w:lvl w:ilvl="8" w:tplc="5F8E5630">
      <w:numFmt w:val="bullet"/>
      <w:lvlText w:val="•"/>
      <w:lvlJc w:val="left"/>
      <w:pPr>
        <w:ind w:left="9176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078E7AF8"/>
    <w:multiLevelType w:val="multilevel"/>
    <w:tmpl w:val="5484AC5C"/>
    <w:lvl w:ilvl="0">
      <w:start w:val="2"/>
      <w:numFmt w:val="decimal"/>
      <w:lvlText w:val="%1"/>
      <w:lvlJc w:val="left"/>
      <w:pPr>
        <w:ind w:left="80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8090348"/>
    <w:multiLevelType w:val="hybridMultilevel"/>
    <w:tmpl w:val="E6AC047C"/>
    <w:lvl w:ilvl="0" w:tplc="2362D45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837E9"/>
    <w:multiLevelType w:val="hybridMultilevel"/>
    <w:tmpl w:val="42645DF0"/>
    <w:lvl w:ilvl="0" w:tplc="23CA558A">
      <w:numFmt w:val="bullet"/>
      <w:lvlText w:val="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EF6A7F6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257A0060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3" w:tplc="BE0A2E5C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4" w:tplc="0EB47DD8">
      <w:numFmt w:val="bullet"/>
      <w:lvlText w:val="•"/>
      <w:lvlJc w:val="left"/>
      <w:pPr>
        <w:ind w:left="4744" w:hanging="360"/>
      </w:pPr>
      <w:rPr>
        <w:rFonts w:hint="default"/>
        <w:lang w:val="ru-RU" w:eastAsia="en-US" w:bidi="ar-SA"/>
      </w:rPr>
    </w:lvl>
    <w:lvl w:ilvl="5" w:tplc="529EE4C4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6" w:tplc="B0FEB794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4FEA2502">
      <w:numFmt w:val="bullet"/>
      <w:lvlText w:val="•"/>
      <w:lvlJc w:val="left"/>
      <w:pPr>
        <w:ind w:left="7582" w:hanging="360"/>
      </w:pPr>
      <w:rPr>
        <w:rFonts w:hint="default"/>
        <w:lang w:val="ru-RU" w:eastAsia="en-US" w:bidi="ar-SA"/>
      </w:rPr>
    </w:lvl>
    <w:lvl w:ilvl="8" w:tplc="49CA4C56">
      <w:numFmt w:val="bullet"/>
      <w:lvlText w:val="•"/>
      <w:lvlJc w:val="left"/>
      <w:pPr>
        <w:ind w:left="852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1D71C51"/>
    <w:multiLevelType w:val="hybridMultilevel"/>
    <w:tmpl w:val="9692E790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85353"/>
    <w:multiLevelType w:val="hybridMultilevel"/>
    <w:tmpl w:val="B66E2D4E"/>
    <w:lvl w:ilvl="0" w:tplc="E7DEB784">
      <w:start w:val="1"/>
      <w:numFmt w:val="decimal"/>
      <w:lvlText w:val="%1."/>
      <w:lvlJc w:val="left"/>
      <w:pPr>
        <w:ind w:left="121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8162FB8"/>
    <w:multiLevelType w:val="hybridMultilevel"/>
    <w:tmpl w:val="8570A1A2"/>
    <w:lvl w:ilvl="0" w:tplc="5052E1A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AB3133"/>
    <w:multiLevelType w:val="hybridMultilevel"/>
    <w:tmpl w:val="5ED8F6E4"/>
    <w:lvl w:ilvl="0" w:tplc="0419000F">
      <w:start w:val="1"/>
      <w:numFmt w:val="decimal"/>
      <w:lvlText w:val="%1."/>
      <w:lvlJc w:val="left"/>
      <w:pPr>
        <w:ind w:left="1061" w:hanging="360"/>
      </w:p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3" w15:restartNumberingAfterBreak="0">
    <w:nsid w:val="27534B2E"/>
    <w:multiLevelType w:val="hybridMultilevel"/>
    <w:tmpl w:val="6BA64D46"/>
    <w:lvl w:ilvl="0" w:tplc="AACA8F8C">
      <w:start w:val="1"/>
      <w:numFmt w:val="decimal"/>
      <w:lvlText w:val="%1."/>
      <w:lvlJc w:val="left"/>
      <w:pPr>
        <w:ind w:left="1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4" w15:restartNumberingAfterBreak="0">
    <w:nsid w:val="292531F0"/>
    <w:multiLevelType w:val="hybridMultilevel"/>
    <w:tmpl w:val="B166462C"/>
    <w:lvl w:ilvl="0" w:tplc="D032BC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A1C389C"/>
    <w:multiLevelType w:val="multilevel"/>
    <w:tmpl w:val="D7F43568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3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6" w15:restartNumberingAfterBreak="0">
    <w:nsid w:val="38345307"/>
    <w:multiLevelType w:val="multilevel"/>
    <w:tmpl w:val="F44ED70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3BA447D5"/>
    <w:multiLevelType w:val="hybridMultilevel"/>
    <w:tmpl w:val="26283488"/>
    <w:lvl w:ilvl="0" w:tplc="04629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911A42"/>
    <w:multiLevelType w:val="multilevel"/>
    <w:tmpl w:val="39C46410"/>
    <w:lvl w:ilvl="0">
      <w:start w:val="1"/>
      <w:numFmt w:val="decimal"/>
      <w:pStyle w:val="1"/>
      <w:lvlText w:val="%1. 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5386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9" w15:restartNumberingAfterBreak="0">
    <w:nsid w:val="40A4170C"/>
    <w:multiLevelType w:val="hybridMultilevel"/>
    <w:tmpl w:val="D152BB02"/>
    <w:lvl w:ilvl="0" w:tplc="04629D4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C3D1663"/>
    <w:multiLevelType w:val="multilevel"/>
    <w:tmpl w:val="36EAF9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D3D745C"/>
    <w:multiLevelType w:val="hybridMultilevel"/>
    <w:tmpl w:val="572CB844"/>
    <w:lvl w:ilvl="0" w:tplc="80C8E1DA">
      <w:numFmt w:val="bullet"/>
      <w:lvlText w:val="-"/>
      <w:lvlJc w:val="left"/>
      <w:pPr>
        <w:ind w:left="72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D25C06">
      <w:numFmt w:val="bullet"/>
      <w:lvlText w:val="•"/>
      <w:lvlJc w:val="left"/>
      <w:pPr>
        <w:ind w:left="1690" w:hanging="183"/>
      </w:pPr>
      <w:rPr>
        <w:rFonts w:hint="default"/>
        <w:lang w:val="ru-RU" w:eastAsia="en-US" w:bidi="ar-SA"/>
      </w:rPr>
    </w:lvl>
    <w:lvl w:ilvl="2" w:tplc="E46E013A">
      <w:numFmt w:val="bullet"/>
      <w:lvlText w:val="•"/>
      <w:lvlJc w:val="left"/>
      <w:pPr>
        <w:ind w:left="2660" w:hanging="183"/>
      </w:pPr>
      <w:rPr>
        <w:rFonts w:hint="default"/>
        <w:lang w:val="ru-RU" w:eastAsia="en-US" w:bidi="ar-SA"/>
      </w:rPr>
    </w:lvl>
    <w:lvl w:ilvl="3" w:tplc="5F36F25E">
      <w:numFmt w:val="bullet"/>
      <w:lvlText w:val="•"/>
      <w:lvlJc w:val="left"/>
      <w:pPr>
        <w:ind w:left="3630" w:hanging="183"/>
      </w:pPr>
      <w:rPr>
        <w:rFonts w:hint="default"/>
        <w:lang w:val="ru-RU" w:eastAsia="en-US" w:bidi="ar-SA"/>
      </w:rPr>
    </w:lvl>
    <w:lvl w:ilvl="4" w:tplc="A46A081C">
      <w:numFmt w:val="bullet"/>
      <w:lvlText w:val="•"/>
      <w:lvlJc w:val="left"/>
      <w:pPr>
        <w:ind w:left="4600" w:hanging="183"/>
      </w:pPr>
      <w:rPr>
        <w:rFonts w:hint="default"/>
        <w:lang w:val="ru-RU" w:eastAsia="en-US" w:bidi="ar-SA"/>
      </w:rPr>
    </w:lvl>
    <w:lvl w:ilvl="5" w:tplc="7EE0C3BC">
      <w:numFmt w:val="bullet"/>
      <w:lvlText w:val="•"/>
      <w:lvlJc w:val="left"/>
      <w:pPr>
        <w:ind w:left="5570" w:hanging="183"/>
      </w:pPr>
      <w:rPr>
        <w:rFonts w:hint="default"/>
        <w:lang w:val="ru-RU" w:eastAsia="en-US" w:bidi="ar-SA"/>
      </w:rPr>
    </w:lvl>
    <w:lvl w:ilvl="6" w:tplc="A9080C76">
      <w:numFmt w:val="bullet"/>
      <w:lvlText w:val="•"/>
      <w:lvlJc w:val="left"/>
      <w:pPr>
        <w:ind w:left="6540" w:hanging="183"/>
      </w:pPr>
      <w:rPr>
        <w:rFonts w:hint="default"/>
        <w:lang w:val="ru-RU" w:eastAsia="en-US" w:bidi="ar-SA"/>
      </w:rPr>
    </w:lvl>
    <w:lvl w:ilvl="7" w:tplc="8116B0B4">
      <w:numFmt w:val="bullet"/>
      <w:lvlText w:val="•"/>
      <w:lvlJc w:val="left"/>
      <w:pPr>
        <w:ind w:left="7510" w:hanging="183"/>
      </w:pPr>
      <w:rPr>
        <w:rFonts w:hint="default"/>
        <w:lang w:val="ru-RU" w:eastAsia="en-US" w:bidi="ar-SA"/>
      </w:rPr>
    </w:lvl>
    <w:lvl w:ilvl="8" w:tplc="9EB64268">
      <w:numFmt w:val="bullet"/>
      <w:lvlText w:val="•"/>
      <w:lvlJc w:val="left"/>
      <w:pPr>
        <w:ind w:left="8480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52E85572"/>
    <w:multiLevelType w:val="hybridMultilevel"/>
    <w:tmpl w:val="ED4E8EB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4340C9"/>
    <w:multiLevelType w:val="hybridMultilevel"/>
    <w:tmpl w:val="4BBCBF68"/>
    <w:lvl w:ilvl="0" w:tplc="780287BE">
      <w:numFmt w:val="bullet"/>
      <w:lvlText w:val="-"/>
      <w:lvlJc w:val="left"/>
      <w:pPr>
        <w:ind w:left="232" w:hanging="495"/>
      </w:pPr>
      <w:rPr>
        <w:rFonts w:hint="default"/>
        <w:w w:val="100"/>
        <w:lang w:val="ru-RU" w:eastAsia="en-US" w:bidi="ar-SA"/>
      </w:rPr>
    </w:lvl>
    <w:lvl w:ilvl="1" w:tplc="2B04A5FC">
      <w:numFmt w:val="bullet"/>
      <w:lvlText w:val="-"/>
      <w:lvlJc w:val="left"/>
      <w:pPr>
        <w:ind w:left="15659" w:hanging="147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3FB2D9EE">
      <w:numFmt w:val="bullet"/>
      <w:lvlText w:val="•"/>
      <w:lvlJc w:val="left"/>
      <w:pPr>
        <w:ind w:left="15022" w:hanging="147"/>
      </w:pPr>
      <w:rPr>
        <w:rFonts w:hint="default"/>
        <w:lang w:val="ru-RU" w:eastAsia="en-US" w:bidi="ar-SA"/>
      </w:rPr>
    </w:lvl>
    <w:lvl w:ilvl="3" w:tplc="09E4B31E">
      <w:numFmt w:val="bullet"/>
      <w:lvlText w:val="•"/>
      <w:lvlJc w:val="left"/>
      <w:pPr>
        <w:ind w:left="14384" w:hanging="147"/>
      </w:pPr>
      <w:rPr>
        <w:rFonts w:hint="default"/>
        <w:lang w:val="ru-RU" w:eastAsia="en-US" w:bidi="ar-SA"/>
      </w:rPr>
    </w:lvl>
    <w:lvl w:ilvl="4" w:tplc="F9306344">
      <w:numFmt w:val="bullet"/>
      <w:lvlText w:val="•"/>
      <w:lvlJc w:val="left"/>
      <w:pPr>
        <w:ind w:left="13746" w:hanging="147"/>
      </w:pPr>
      <w:rPr>
        <w:rFonts w:hint="default"/>
        <w:lang w:val="ru-RU" w:eastAsia="en-US" w:bidi="ar-SA"/>
      </w:rPr>
    </w:lvl>
    <w:lvl w:ilvl="5" w:tplc="BAC24C56">
      <w:numFmt w:val="bullet"/>
      <w:lvlText w:val="•"/>
      <w:lvlJc w:val="left"/>
      <w:pPr>
        <w:ind w:left="13108" w:hanging="147"/>
      </w:pPr>
      <w:rPr>
        <w:rFonts w:hint="default"/>
        <w:lang w:val="ru-RU" w:eastAsia="en-US" w:bidi="ar-SA"/>
      </w:rPr>
    </w:lvl>
    <w:lvl w:ilvl="6" w:tplc="D4E8760E">
      <w:numFmt w:val="bullet"/>
      <w:lvlText w:val="•"/>
      <w:lvlJc w:val="left"/>
      <w:pPr>
        <w:ind w:left="12471" w:hanging="147"/>
      </w:pPr>
      <w:rPr>
        <w:rFonts w:hint="default"/>
        <w:lang w:val="ru-RU" w:eastAsia="en-US" w:bidi="ar-SA"/>
      </w:rPr>
    </w:lvl>
    <w:lvl w:ilvl="7" w:tplc="7234AF30">
      <w:numFmt w:val="bullet"/>
      <w:lvlText w:val="•"/>
      <w:lvlJc w:val="left"/>
      <w:pPr>
        <w:ind w:left="11833" w:hanging="147"/>
      </w:pPr>
      <w:rPr>
        <w:rFonts w:hint="default"/>
        <w:lang w:val="ru-RU" w:eastAsia="en-US" w:bidi="ar-SA"/>
      </w:rPr>
    </w:lvl>
    <w:lvl w:ilvl="8" w:tplc="64DE38D4">
      <w:numFmt w:val="bullet"/>
      <w:lvlText w:val="•"/>
      <w:lvlJc w:val="left"/>
      <w:pPr>
        <w:ind w:left="11195" w:hanging="147"/>
      </w:pPr>
      <w:rPr>
        <w:rFonts w:hint="default"/>
        <w:lang w:val="ru-RU" w:eastAsia="en-US" w:bidi="ar-SA"/>
      </w:rPr>
    </w:lvl>
  </w:abstractNum>
  <w:abstractNum w:abstractNumId="24" w15:restartNumberingAfterBreak="0">
    <w:nsid w:val="602F2474"/>
    <w:multiLevelType w:val="multilevel"/>
    <w:tmpl w:val="9716D3C8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hint="default"/>
      </w:rPr>
    </w:lvl>
    <w:lvl w:ilvl="1">
      <w:start w:val="1"/>
      <w:numFmt w:val="decimal"/>
      <w:pStyle w:val="20"/>
      <w:suff w:val="space"/>
      <w:lvlText w:val="%1.%2."/>
      <w:lvlJc w:val="left"/>
      <w:pPr>
        <w:ind w:left="964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hint="default"/>
      </w:rPr>
    </w:lvl>
  </w:abstractNum>
  <w:abstractNum w:abstractNumId="25" w15:restartNumberingAfterBreak="0">
    <w:nsid w:val="62C44283"/>
    <w:multiLevelType w:val="multilevel"/>
    <w:tmpl w:val="36DA9DD0"/>
    <w:lvl w:ilvl="0">
      <w:start w:val="1"/>
      <w:numFmt w:val="russianUpper"/>
      <w:pStyle w:val="a"/>
      <w:suff w:val="space"/>
      <w:lvlText w:val="Приложение %1"/>
      <w:lvlJc w:val="left"/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6" w15:restartNumberingAfterBreak="0">
    <w:nsid w:val="636D237D"/>
    <w:multiLevelType w:val="multilevel"/>
    <w:tmpl w:val="FFFA9CC8"/>
    <w:lvl w:ilvl="0">
      <w:start w:val="1"/>
      <w:numFmt w:val="bullet"/>
      <w:pStyle w:val="a0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27" w15:restartNumberingAfterBreak="0">
    <w:nsid w:val="69C90727"/>
    <w:multiLevelType w:val="multilevel"/>
    <w:tmpl w:val="A09C2474"/>
    <w:lvl w:ilvl="0">
      <w:start w:val="1"/>
      <w:numFmt w:val="bullet"/>
      <w:pStyle w:val="12"/>
      <w:suff w:val="space"/>
      <w:lvlText w:val=""/>
      <w:lvlJc w:val="left"/>
      <w:pPr>
        <w:ind w:left="426"/>
      </w:pPr>
      <w:rPr>
        <w:rFonts w:ascii="Wingdings" w:hAnsi="Wingdings" w:cs="Wingdings" w:hint="default"/>
      </w:rPr>
    </w:lvl>
    <w:lvl w:ilvl="1">
      <w:start w:val="1"/>
      <w:numFmt w:val="bullet"/>
      <w:pStyle w:val="21"/>
      <w:suff w:val="space"/>
      <w:lvlText w:val=""/>
      <w:lvlJc w:val="left"/>
      <w:pPr>
        <w:ind w:left="964"/>
      </w:pPr>
      <w:rPr>
        <w:rFonts w:ascii="Symbol" w:hAnsi="Symbol" w:cs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cs="Symbol" w:hint="default"/>
      </w:rPr>
    </w:lvl>
  </w:abstractNum>
  <w:abstractNum w:abstractNumId="28" w15:restartNumberingAfterBreak="0">
    <w:nsid w:val="6BC37771"/>
    <w:multiLevelType w:val="hybridMultilevel"/>
    <w:tmpl w:val="066A5480"/>
    <w:lvl w:ilvl="0" w:tplc="1A72DD4E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2A6F31"/>
    <w:multiLevelType w:val="hybridMultilevel"/>
    <w:tmpl w:val="E5E2C68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60D02"/>
    <w:multiLevelType w:val="hybridMultilevel"/>
    <w:tmpl w:val="8FE6170E"/>
    <w:lvl w:ilvl="0" w:tplc="04629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AC0B98"/>
    <w:multiLevelType w:val="multilevel"/>
    <w:tmpl w:val="D21AC1C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2" w15:restartNumberingAfterBreak="0">
    <w:nsid w:val="79E94086"/>
    <w:multiLevelType w:val="hybridMultilevel"/>
    <w:tmpl w:val="39B43FD8"/>
    <w:lvl w:ilvl="0" w:tplc="A484EB4E">
      <w:numFmt w:val="bullet"/>
      <w:lvlText w:val="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8283E94">
      <w:numFmt w:val="bullet"/>
      <w:lvlText w:val="-"/>
      <w:lvlJc w:val="left"/>
      <w:pPr>
        <w:ind w:left="3755" w:hanging="147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14881CB2">
      <w:numFmt w:val="bullet"/>
      <w:lvlText w:val="•"/>
      <w:lvlJc w:val="left"/>
      <w:pPr>
        <w:ind w:left="3139" w:hanging="147"/>
      </w:pPr>
      <w:rPr>
        <w:rFonts w:hint="default"/>
        <w:lang w:val="ru-RU" w:eastAsia="en-US" w:bidi="ar-SA"/>
      </w:rPr>
    </w:lvl>
    <w:lvl w:ilvl="3" w:tplc="63FE7632">
      <w:numFmt w:val="bullet"/>
      <w:lvlText w:val="•"/>
      <w:lvlJc w:val="left"/>
      <w:pPr>
        <w:ind w:left="2519" w:hanging="147"/>
      </w:pPr>
      <w:rPr>
        <w:rFonts w:hint="default"/>
        <w:lang w:val="ru-RU" w:eastAsia="en-US" w:bidi="ar-SA"/>
      </w:rPr>
    </w:lvl>
    <w:lvl w:ilvl="4" w:tplc="D1AEAB18">
      <w:numFmt w:val="bullet"/>
      <w:lvlText w:val="•"/>
      <w:lvlJc w:val="left"/>
      <w:pPr>
        <w:ind w:left="1899" w:hanging="147"/>
      </w:pPr>
      <w:rPr>
        <w:rFonts w:hint="default"/>
        <w:lang w:val="ru-RU" w:eastAsia="en-US" w:bidi="ar-SA"/>
      </w:rPr>
    </w:lvl>
    <w:lvl w:ilvl="5" w:tplc="4A668F5A">
      <w:numFmt w:val="bullet"/>
      <w:lvlText w:val="•"/>
      <w:lvlJc w:val="left"/>
      <w:pPr>
        <w:ind w:left="1279" w:hanging="147"/>
      </w:pPr>
      <w:rPr>
        <w:rFonts w:hint="default"/>
        <w:lang w:val="ru-RU" w:eastAsia="en-US" w:bidi="ar-SA"/>
      </w:rPr>
    </w:lvl>
    <w:lvl w:ilvl="6" w:tplc="11844828">
      <w:numFmt w:val="bullet"/>
      <w:lvlText w:val="•"/>
      <w:lvlJc w:val="left"/>
      <w:pPr>
        <w:ind w:left="659" w:hanging="147"/>
      </w:pPr>
      <w:rPr>
        <w:rFonts w:hint="default"/>
        <w:lang w:val="ru-RU" w:eastAsia="en-US" w:bidi="ar-SA"/>
      </w:rPr>
    </w:lvl>
    <w:lvl w:ilvl="7" w:tplc="879273CA">
      <w:numFmt w:val="bullet"/>
      <w:lvlText w:val="•"/>
      <w:lvlJc w:val="left"/>
      <w:pPr>
        <w:ind w:left="39" w:hanging="147"/>
      </w:pPr>
      <w:rPr>
        <w:rFonts w:hint="default"/>
        <w:lang w:val="ru-RU" w:eastAsia="en-US" w:bidi="ar-SA"/>
      </w:rPr>
    </w:lvl>
    <w:lvl w:ilvl="8" w:tplc="9566E2F0">
      <w:numFmt w:val="bullet"/>
      <w:lvlText w:val="•"/>
      <w:lvlJc w:val="left"/>
      <w:pPr>
        <w:ind w:left="-581" w:hanging="1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0"/>
  </w:num>
  <w:num w:numId="5">
    <w:abstractNumId w:val="22"/>
  </w:num>
  <w:num w:numId="6">
    <w:abstractNumId w:val="19"/>
  </w:num>
  <w:num w:numId="7">
    <w:abstractNumId w:val="17"/>
  </w:num>
  <w:num w:numId="8">
    <w:abstractNumId w:val="9"/>
  </w:num>
  <w:num w:numId="9">
    <w:abstractNumId w:val="29"/>
  </w:num>
  <w:num w:numId="10">
    <w:abstractNumId w:val="7"/>
  </w:num>
  <w:num w:numId="11">
    <w:abstractNumId w:val="27"/>
  </w:num>
  <w:num w:numId="12">
    <w:abstractNumId w:val="14"/>
  </w:num>
  <w:num w:numId="13">
    <w:abstractNumId w:val="26"/>
  </w:num>
  <w:num w:numId="14">
    <w:abstractNumId w:val="25"/>
  </w:num>
  <w:num w:numId="15">
    <w:abstractNumId w:val="18"/>
  </w:num>
  <w:num w:numId="16">
    <w:abstractNumId w:val="24"/>
  </w:num>
  <w:num w:numId="17">
    <w:abstractNumId w:val="1"/>
  </w:num>
  <w:num w:numId="18">
    <w:abstractNumId w:val="3"/>
  </w:num>
  <w:num w:numId="19">
    <w:abstractNumId w:val="16"/>
  </w:num>
  <w:num w:numId="20">
    <w:abstractNumId w:val="15"/>
  </w:num>
  <w:num w:numId="21">
    <w:abstractNumId w:val="28"/>
  </w:num>
  <w:num w:numId="22">
    <w:abstractNumId w:val="31"/>
  </w:num>
  <w:num w:numId="23">
    <w:abstractNumId w:val="2"/>
  </w:num>
  <w:num w:numId="24">
    <w:abstractNumId w:val="30"/>
  </w:num>
  <w:num w:numId="25">
    <w:abstractNumId w:val="12"/>
  </w:num>
  <w:num w:numId="26">
    <w:abstractNumId w:val="20"/>
  </w:num>
  <w:num w:numId="27">
    <w:abstractNumId w:val="8"/>
  </w:num>
  <w:num w:numId="28">
    <w:abstractNumId w:val="13"/>
  </w:num>
  <w:num w:numId="29">
    <w:abstractNumId w:val="21"/>
  </w:num>
  <w:num w:numId="30">
    <w:abstractNumId w:val="5"/>
  </w:num>
  <w:num w:numId="31">
    <w:abstractNumId w:val="23"/>
  </w:num>
  <w:num w:numId="32">
    <w:abstractNumId w:val="1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B7"/>
    <w:rsid w:val="00013771"/>
    <w:rsid w:val="00035A92"/>
    <w:rsid w:val="000369C2"/>
    <w:rsid w:val="0005142E"/>
    <w:rsid w:val="0005550D"/>
    <w:rsid w:val="00061C09"/>
    <w:rsid w:val="00093C45"/>
    <w:rsid w:val="000C00B6"/>
    <w:rsid w:val="000C143D"/>
    <w:rsid w:val="000D1241"/>
    <w:rsid w:val="000D79D3"/>
    <w:rsid w:val="000E1556"/>
    <w:rsid w:val="000E3B28"/>
    <w:rsid w:val="00104286"/>
    <w:rsid w:val="0010684F"/>
    <w:rsid w:val="001243CE"/>
    <w:rsid w:val="001423DF"/>
    <w:rsid w:val="00154CB3"/>
    <w:rsid w:val="0015685B"/>
    <w:rsid w:val="00157156"/>
    <w:rsid w:val="001665C1"/>
    <w:rsid w:val="001B1526"/>
    <w:rsid w:val="001B5A84"/>
    <w:rsid w:val="001C453C"/>
    <w:rsid w:val="001C688D"/>
    <w:rsid w:val="001E5DA5"/>
    <w:rsid w:val="001F6D8F"/>
    <w:rsid w:val="002000FF"/>
    <w:rsid w:val="00204F78"/>
    <w:rsid w:val="00206946"/>
    <w:rsid w:val="00207216"/>
    <w:rsid w:val="00211B4E"/>
    <w:rsid w:val="00214B06"/>
    <w:rsid w:val="00226E34"/>
    <w:rsid w:val="002338F6"/>
    <w:rsid w:val="0024778F"/>
    <w:rsid w:val="00251B7D"/>
    <w:rsid w:val="00281D9C"/>
    <w:rsid w:val="00286F85"/>
    <w:rsid w:val="0029561F"/>
    <w:rsid w:val="002C42E3"/>
    <w:rsid w:val="002E0C51"/>
    <w:rsid w:val="002F62B6"/>
    <w:rsid w:val="00314AD0"/>
    <w:rsid w:val="00323934"/>
    <w:rsid w:val="003245C5"/>
    <w:rsid w:val="00361A6E"/>
    <w:rsid w:val="003648EB"/>
    <w:rsid w:val="0037152D"/>
    <w:rsid w:val="00383832"/>
    <w:rsid w:val="00393076"/>
    <w:rsid w:val="003A0FF0"/>
    <w:rsid w:val="003B5A19"/>
    <w:rsid w:val="003C5BE2"/>
    <w:rsid w:val="003D45DA"/>
    <w:rsid w:val="003D533E"/>
    <w:rsid w:val="003D54D8"/>
    <w:rsid w:val="003D7B0F"/>
    <w:rsid w:val="003E3638"/>
    <w:rsid w:val="00400E8C"/>
    <w:rsid w:val="00410371"/>
    <w:rsid w:val="00420B1A"/>
    <w:rsid w:val="0043765E"/>
    <w:rsid w:val="00474D75"/>
    <w:rsid w:val="00480508"/>
    <w:rsid w:val="00486703"/>
    <w:rsid w:val="004A4628"/>
    <w:rsid w:val="004A64A0"/>
    <w:rsid w:val="004C481C"/>
    <w:rsid w:val="004E2C1D"/>
    <w:rsid w:val="004F7270"/>
    <w:rsid w:val="00505298"/>
    <w:rsid w:val="00546E87"/>
    <w:rsid w:val="005564CF"/>
    <w:rsid w:val="0056391C"/>
    <w:rsid w:val="00584463"/>
    <w:rsid w:val="005A11B3"/>
    <w:rsid w:val="005B6F46"/>
    <w:rsid w:val="005D04D9"/>
    <w:rsid w:val="005D5D23"/>
    <w:rsid w:val="005E1744"/>
    <w:rsid w:val="00602A3E"/>
    <w:rsid w:val="006138AE"/>
    <w:rsid w:val="00647E07"/>
    <w:rsid w:val="00656405"/>
    <w:rsid w:val="0068075B"/>
    <w:rsid w:val="006A647F"/>
    <w:rsid w:val="006C34F6"/>
    <w:rsid w:val="0073020B"/>
    <w:rsid w:val="0074645A"/>
    <w:rsid w:val="007503C3"/>
    <w:rsid w:val="00757980"/>
    <w:rsid w:val="00775210"/>
    <w:rsid w:val="0078094F"/>
    <w:rsid w:val="007839B2"/>
    <w:rsid w:val="007A46C9"/>
    <w:rsid w:val="007A6A01"/>
    <w:rsid w:val="007D1E1A"/>
    <w:rsid w:val="007E6759"/>
    <w:rsid w:val="007F70A5"/>
    <w:rsid w:val="00806DD5"/>
    <w:rsid w:val="008122E1"/>
    <w:rsid w:val="00815E43"/>
    <w:rsid w:val="00822DCF"/>
    <w:rsid w:val="0085378E"/>
    <w:rsid w:val="008562A7"/>
    <w:rsid w:val="0085727C"/>
    <w:rsid w:val="0087706C"/>
    <w:rsid w:val="008A6107"/>
    <w:rsid w:val="008C3FFD"/>
    <w:rsid w:val="008D12B6"/>
    <w:rsid w:val="00902190"/>
    <w:rsid w:val="00910809"/>
    <w:rsid w:val="009132FA"/>
    <w:rsid w:val="009264A4"/>
    <w:rsid w:val="00942D6D"/>
    <w:rsid w:val="009558F2"/>
    <w:rsid w:val="00961181"/>
    <w:rsid w:val="00975E7F"/>
    <w:rsid w:val="0098168A"/>
    <w:rsid w:val="009827E8"/>
    <w:rsid w:val="009867E0"/>
    <w:rsid w:val="009A1356"/>
    <w:rsid w:val="009C03B3"/>
    <w:rsid w:val="009D7047"/>
    <w:rsid w:val="009E1F97"/>
    <w:rsid w:val="009E6B34"/>
    <w:rsid w:val="009F0140"/>
    <w:rsid w:val="009F624D"/>
    <w:rsid w:val="00A07943"/>
    <w:rsid w:val="00A07B0F"/>
    <w:rsid w:val="00A10198"/>
    <w:rsid w:val="00A127B7"/>
    <w:rsid w:val="00A3358F"/>
    <w:rsid w:val="00A367AE"/>
    <w:rsid w:val="00A57F42"/>
    <w:rsid w:val="00A936B1"/>
    <w:rsid w:val="00AA4A6B"/>
    <w:rsid w:val="00AB757D"/>
    <w:rsid w:val="00AC00D0"/>
    <w:rsid w:val="00AD3416"/>
    <w:rsid w:val="00AE2576"/>
    <w:rsid w:val="00AF38B1"/>
    <w:rsid w:val="00AF564D"/>
    <w:rsid w:val="00B32C62"/>
    <w:rsid w:val="00B3584D"/>
    <w:rsid w:val="00B7601F"/>
    <w:rsid w:val="00B76DB5"/>
    <w:rsid w:val="00B90303"/>
    <w:rsid w:val="00BA7E7F"/>
    <w:rsid w:val="00BC503B"/>
    <w:rsid w:val="00BC7691"/>
    <w:rsid w:val="00BE27FF"/>
    <w:rsid w:val="00BE6632"/>
    <w:rsid w:val="00BF6F9E"/>
    <w:rsid w:val="00C06328"/>
    <w:rsid w:val="00C06792"/>
    <w:rsid w:val="00C207EB"/>
    <w:rsid w:val="00C30AD0"/>
    <w:rsid w:val="00C40279"/>
    <w:rsid w:val="00C46F38"/>
    <w:rsid w:val="00C47329"/>
    <w:rsid w:val="00C50586"/>
    <w:rsid w:val="00CA6E59"/>
    <w:rsid w:val="00CB6122"/>
    <w:rsid w:val="00CB6D4E"/>
    <w:rsid w:val="00CD6C59"/>
    <w:rsid w:val="00CE7994"/>
    <w:rsid w:val="00CF3000"/>
    <w:rsid w:val="00D055BD"/>
    <w:rsid w:val="00D12B90"/>
    <w:rsid w:val="00D17757"/>
    <w:rsid w:val="00D218CA"/>
    <w:rsid w:val="00D52B0A"/>
    <w:rsid w:val="00D62662"/>
    <w:rsid w:val="00D630BE"/>
    <w:rsid w:val="00D84FD8"/>
    <w:rsid w:val="00D94334"/>
    <w:rsid w:val="00D95C8E"/>
    <w:rsid w:val="00DA6CFD"/>
    <w:rsid w:val="00DC604E"/>
    <w:rsid w:val="00DD0530"/>
    <w:rsid w:val="00DD3E04"/>
    <w:rsid w:val="00DE1910"/>
    <w:rsid w:val="00DF2696"/>
    <w:rsid w:val="00DF63F0"/>
    <w:rsid w:val="00E07B91"/>
    <w:rsid w:val="00E450D2"/>
    <w:rsid w:val="00E47F1B"/>
    <w:rsid w:val="00E535CA"/>
    <w:rsid w:val="00E72754"/>
    <w:rsid w:val="00E92161"/>
    <w:rsid w:val="00EB6424"/>
    <w:rsid w:val="00EC528A"/>
    <w:rsid w:val="00ED5EB6"/>
    <w:rsid w:val="00EE34BC"/>
    <w:rsid w:val="00EE45AA"/>
    <w:rsid w:val="00EF16BC"/>
    <w:rsid w:val="00F02438"/>
    <w:rsid w:val="00F15540"/>
    <w:rsid w:val="00F24B65"/>
    <w:rsid w:val="00F456F4"/>
    <w:rsid w:val="00F6566D"/>
    <w:rsid w:val="00F77C16"/>
    <w:rsid w:val="00F927C2"/>
    <w:rsid w:val="00F97CBD"/>
    <w:rsid w:val="00FA1E7F"/>
    <w:rsid w:val="00FB3DD8"/>
    <w:rsid w:val="00FC0AB5"/>
    <w:rsid w:val="00FC28FF"/>
    <w:rsid w:val="00FC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E19BB"/>
  <w15:chartTrackingRefBased/>
  <w15:docId w15:val="{9C45A46E-008B-4FEC-A7A2-47B01B34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12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1"/>
    <w:next w:val="a2"/>
    <w:link w:val="13"/>
    <w:qFormat/>
    <w:rsid w:val="00EF16BC"/>
    <w:pPr>
      <w:keepNext/>
      <w:pageBreakBefore/>
      <w:numPr>
        <w:numId w:val="15"/>
      </w:numPr>
      <w:tabs>
        <w:tab w:val="left" w:pos="851"/>
      </w:tabs>
      <w:spacing w:before="240" w:after="120"/>
      <w:jc w:val="center"/>
      <w:outlineLvl w:val="0"/>
    </w:pPr>
    <w:rPr>
      <w:b/>
      <w:bCs/>
      <w:caps/>
      <w:kern w:val="32"/>
      <w:sz w:val="28"/>
      <w:szCs w:val="28"/>
      <w:lang w:val="x-none" w:eastAsia="x-none"/>
    </w:rPr>
  </w:style>
  <w:style w:type="paragraph" w:styleId="2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"/>
    <w:basedOn w:val="a1"/>
    <w:next w:val="a2"/>
    <w:link w:val="22"/>
    <w:qFormat/>
    <w:rsid w:val="00EF16BC"/>
    <w:pPr>
      <w:keepNext/>
      <w:numPr>
        <w:ilvl w:val="1"/>
        <w:numId w:val="15"/>
      </w:numPr>
      <w:tabs>
        <w:tab w:val="left" w:pos="1134"/>
        <w:tab w:val="left" w:pos="1276"/>
      </w:tabs>
      <w:spacing w:before="180" w:after="60"/>
      <w:jc w:val="center"/>
      <w:outlineLvl w:val="1"/>
    </w:pPr>
    <w:rPr>
      <w:b/>
      <w:bCs/>
      <w:sz w:val="28"/>
      <w:szCs w:val="28"/>
      <w:lang w:val="x-none" w:eastAsia="x-none"/>
    </w:rPr>
  </w:style>
  <w:style w:type="paragraph" w:styleId="30">
    <w:name w:val="heading 3"/>
    <w:aliases w:val="ПодЗаголовок"/>
    <w:basedOn w:val="a1"/>
    <w:next w:val="a2"/>
    <w:link w:val="31"/>
    <w:uiPriority w:val="99"/>
    <w:qFormat/>
    <w:rsid w:val="00EF16BC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2"/>
    <w:link w:val="40"/>
    <w:uiPriority w:val="99"/>
    <w:qFormat/>
    <w:rsid w:val="00EF16BC"/>
    <w:pPr>
      <w:keepNext/>
      <w:tabs>
        <w:tab w:val="left" w:pos="1418"/>
      </w:tabs>
      <w:spacing w:before="12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2"/>
    <w:link w:val="50"/>
    <w:uiPriority w:val="99"/>
    <w:qFormat/>
    <w:rsid w:val="00EF16BC"/>
    <w:pPr>
      <w:tabs>
        <w:tab w:val="left" w:pos="1701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1"/>
    <w:next w:val="a1"/>
    <w:link w:val="60"/>
    <w:uiPriority w:val="99"/>
    <w:qFormat/>
    <w:rsid w:val="00EF16BC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1"/>
    <w:next w:val="a1"/>
    <w:link w:val="70"/>
    <w:uiPriority w:val="99"/>
    <w:qFormat/>
    <w:rsid w:val="00EF16BC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EF16BC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EF16BC"/>
    <w:pPr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2">
    <w:name w:val="Абзац"/>
    <w:link w:val="a6"/>
    <w:qFormat/>
    <w:rsid w:val="00E535C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Знак"/>
    <w:link w:val="a2"/>
    <w:locked/>
    <w:rsid w:val="00E5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1 Знак"/>
    <w:basedOn w:val="a3"/>
    <w:link w:val="1"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2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"/>
    <w:basedOn w:val="a3"/>
    <w:link w:val="2"/>
    <w:rsid w:val="00EF16B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31">
    <w:name w:val="Заголовок 3 Знак"/>
    <w:aliases w:val="ПодЗаголовок Знак"/>
    <w:basedOn w:val="a3"/>
    <w:link w:val="30"/>
    <w:uiPriority w:val="99"/>
    <w:rsid w:val="00EF16B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3"/>
    <w:link w:val="4"/>
    <w:uiPriority w:val="99"/>
    <w:rsid w:val="00EF16B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3"/>
    <w:link w:val="5"/>
    <w:uiPriority w:val="99"/>
    <w:rsid w:val="00EF16B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3"/>
    <w:link w:val="6"/>
    <w:uiPriority w:val="99"/>
    <w:rsid w:val="00EF16B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3"/>
    <w:link w:val="7"/>
    <w:uiPriority w:val="99"/>
    <w:rsid w:val="00EF16B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3"/>
    <w:link w:val="8"/>
    <w:uiPriority w:val="99"/>
    <w:rsid w:val="00EF16B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3"/>
    <w:link w:val="9"/>
    <w:uiPriority w:val="99"/>
    <w:rsid w:val="00EF16B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7">
    <w:name w:val="header"/>
    <w:basedOn w:val="a1"/>
    <w:link w:val="a8"/>
    <w:uiPriority w:val="99"/>
    <w:rsid w:val="00A127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3"/>
    <w:link w:val="a7"/>
    <w:uiPriority w:val="99"/>
    <w:rsid w:val="00A12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aliases w:val="Обычный (Web)1"/>
    <w:basedOn w:val="a1"/>
    <w:rsid w:val="00A127B7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A127B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a">
    <w:name w:val="List Paragraph"/>
    <w:basedOn w:val="a1"/>
    <w:uiPriority w:val="1"/>
    <w:qFormat/>
    <w:rsid w:val="00DE1910"/>
    <w:pPr>
      <w:ind w:left="720"/>
      <w:contextualSpacing/>
    </w:pPr>
  </w:style>
  <w:style w:type="paragraph" w:styleId="ab">
    <w:name w:val="footer"/>
    <w:basedOn w:val="a1"/>
    <w:link w:val="ac"/>
    <w:uiPriority w:val="99"/>
    <w:unhideWhenUsed/>
    <w:rsid w:val="00A079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3"/>
    <w:link w:val="ab"/>
    <w:uiPriority w:val="99"/>
    <w:rsid w:val="00A07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1"/>
    <w:link w:val="ae"/>
    <w:uiPriority w:val="99"/>
    <w:unhideWhenUsed/>
    <w:rsid w:val="00647E0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3"/>
    <w:link w:val="ad"/>
    <w:uiPriority w:val="99"/>
    <w:rsid w:val="00647E0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5D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Список_маркерный_2_уровень"/>
    <w:basedOn w:val="12"/>
    <w:link w:val="23"/>
    <w:rsid w:val="005D04D9"/>
    <w:pPr>
      <w:numPr>
        <w:ilvl w:val="1"/>
      </w:numPr>
      <w:ind w:left="1789" w:hanging="360"/>
    </w:pPr>
    <w:rPr>
      <w:lang w:val="x-none" w:eastAsia="x-none"/>
    </w:rPr>
  </w:style>
  <w:style w:type="paragraph" w:customStyle="1" w:styleId="12">
    <w:name w:val="Список_маркерный_1_уровень"/>
    <w:link w:val="14"/>
    <w:uiPriority w:val="99"/>
    <w:qFormat/>
    <w:rsid w:val="005D04D9"/>
    <w:pPr>
      <w:numPr>
        <w:numId w:val="11"/>
      </w:numPr>
      <w:spacing w:before="60" w:after="100" w:line="240" w:lineRule="auto"/>
      <w:jc w:val="both"/>
    </w:pPr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14">
    <w:name w:val="Список_маркерный_1_уровень Знак"/>
    <w:link w:val="12"/>
    <w:uiPriority w:val="99"/>
    <w:locked/>
    <w:rsid w:val="005D04D9"/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23">
    <w:name w:val="Список_маркерный_2_уровень Знак"/>
    <w:link w:val="21"/>
    <w:locked/>
    <w:rsid w:val="00EF16BC"/>
    <w:rPr>
      <w:rFonts w:ascii="Times New Roman" w:eastAsia="Malgun Gothic" w:hAnsi="Times New Roman" w:cs="Times New Roman"/>
      <w:snapToGrid w:val="0"/>
      <w:sz w:val="24"/>
      <w:szCs w:val="24"/>
      <w:lang w:val="x-none" w:eastAsia="x-none"/>
    </w:rPr>
  </w:style>
  <w:style w:type="paragraph" w:styleId="a0">
    <w:name w:val="List"/>
    <w:basedOn w:val="a1"/>
    <w:link w:val="af"/>
    <w:uiPriority w:val="99"/>
    <w:rsid w:val="00EF16BC"/>
    <w:pPr>
      <w:numPr>
        <w:numId w:val="13"/>
      </w:numPr>
      <w:spacing w:after="60"/>
      <w:jc w:val="both"/>
    </w:pPr>
    <w:rPr>
      <w:snapToGrid w:val="0"/>
      <w:sz w:val="24"/>
      <w:szCs w:val="24"/>
      <w:lang w:val="x-none" w:eastAsia="x-none"/>
    </w:rPr>
  </w:style>
  <w:style w:type="character" w:customStyle="1" w:styleId="af">
    <w:name w:val="Список Знак"/>
    <w:link w:val="a0"/>
    <w:uiPriority w:val="99"/>
    <w:locked/>
    <w:rsid w:val="00EF16BC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af0">
    <w:name w:val="Год утверждения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paragraph" w:styleId="32">
    <w:name w:val="toc 3"/>
    <w:basedOn w:val="a1"/>
    <w:next w:val="a1"/>
    <w:autoRedefine/>
    <w:uiPriority w:val="39"/>
    <w:rsid w:val="00EF16BC"/>
    <w:pPr>
      <w:ind w:left="480"/>
    </w:pPr>
    <w:rPr>
      <w:i/>
      <w:iCs/>
    </w:rPr>
  </w:style>
  <w:style w:type="paragraph" w:customStyle="1" w:styleId="24">
    <w:name w:val="Пункт 2"/>
    <w:basedOn w:val="2"/>
    <w:uiPriority w:val="99"/>
    <w:locked/>
    <w:rsid w:val="00EF16BC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uiPriority w:val="99"/>
    <w:locked/>
    <w:rsid w:val="00EF16BC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EF16BC"/>
    <w:pPr>
      <w:keepNext w:val="0"/>
      <w:jc w:val="both"/>
    </w:pPr>
    <w:rPr>
      <w:b w:val="0"/>
      <w:bCs w:val="0"/>
    </w:rPr>
  </w:style>
  <w:style w:type="paragraph" w:customStyle="1" w:styleId="51">
    <w:name w:val="Пункт 5"/>
    <w:basedOn w:val="5"/>
    <w:link w:val="52"/>
    <w:uiPriority w:val="99"/>
    <w:locked/>
    <w:rsid w:val="00EF16BC"/>
    <w:pPr>
      <w:spacing w:before="60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52">
    <w:name w:val="Пункт 5 Знак"/>
    <w:link w:val="51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Приложение"/>
    <w:basedOn w:val="a1"/>
    <w:next w:val="a1"/>
    <w:uiPriority w:val="99"/>
    <w:locked/>
    <w:rsid w:val="00EF16BC"/>
    <w:pPr>
      <w:keepNext/>
      <w:pageBreakBefore/>
      <w:numPr>
        <w:numId w:val="14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f1">
    <w:name w:val="Оглавление"/>
    <w:link w:val="af2"/>
    <w:autoRedefine/>
    <w:uiPriority w:val="99"/>
    <w:rsid w:val="00EF16BC"/>
    <w:pPr>
      <w:keepNext/>
      <w:keepLines/>
      <w:widowControl w:val="0"/>
      <w:suppressAutoHyphens/>
      <w:spacing w:before="240" w:after="120" w:line="240" w:lineRule="auto"/>
      <w:ind w:left="510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f2">
    <w:name w:val="Оглавление Знак"/>
    <w:link w:val="af1"/>
    <w:uiPriority w:val="99"/>
    <w:locked/>
    <w:rsid w:val="00EF16BC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f3">
    <w:name w:val="Верх. колонт. четн."/>
    <w:basedOn w:val="a1"/>
    <w:uiPriority w:val="99"/>
    <w:locked/>
    <w:rsid w:val="00EF16BC"/>
    <w:pPr>
      <w:widowControl w:val="0"/>
      <w:spacing w:line="240" w:lineRule="exact"/>
      <w:jc w:val="right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af4">
    <w:name w:val="Верх. колонт. нечет."/>
    <w:basedOn w:val="a1"/>
    <w:uiPriority w:val="99"/>
    <w:locked/>
    <w:rsid w:val="00EF16BC"/>
    <w:pPr>
      <w:widowControl w:val="0"/>
      <w:spacing w:line="240" w:lineRule="exact"/>
    </w:pPr>
    <w:rPr>
      <w:rFonts w:ascii="Arial" w:hAnsi="Arial" w:cs="Arial"/>
      <w:b/>
      <w:bCs/>
      <w:i/>
      <w:iCs/>
      <w:sz w:val="24"/>
      <w:szCs w:val="24"/>
    </w:rPr>
  </w:style>
  <w:style w:type="paragraph" w:styleId="15">
    <w:name w:val="toc 1"/>
    <w:basedOn w:val="a1"/>
    <w:next w:val="a1"/>
    <w:autoRedefine/>
    <w:uiPriority w:val="39"/>
    <w:rsid w:val="00EF16BC"/>
    <w:pPr>
      <w:tabs>
        <w:tab w:val="right" w:leader="dot" w:pos="9628"/>
      </w:tabs>
      <w:spacing w:before="120" w:after="120"/>
    </w:pPr>
    <w:rPr>
      <w:b/>
      <w:bCs/>
      <w:caps/>
      <w:sz w:val="24"/>
      <w:szCs w:val="24"/>
    </w:rPr>
  </w:style>
  <w:style w:type="paragraph" w:styleId="25">
    <w:name w:val="toc 2"/>
    <w:basedOn w:val="a1"/>
    <w:next w:val="a1"/>
    <w:autoRedefine/>
    <w:uiPriority w:val="39"/>
    <w:rsid w:val="00EF16BC"/>
    <w:pPr>
      <w:ind w:left="240"/>
    </w:pPr>
    <w:rPr>
      <w:smallCaps/>
      <w:sz w:val="24"/>
      <w:szCs w:val="24"/>
    </w:rPr>
  </w:style>
  <w:style w:type="paragraph" w:styleId="af5">
    <w:name w:val="caption"/>
    <w:basedOn w:val="a1"/>
    <w:next w:val="a1"/>
    <w:uiPriority w:val="99"/>
    <w:qFormat/>
    <w:rsid w:val="00EF16BC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6">
    <w:name w:val="Таблица_номер_таблицы"/>
    <w:link w:val="af7"/>
    <w:uiPriority w:val="99"/>
    <w:rsid w:val="00EF16BC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аблица_номер_таблицы Знак"/>
    <w:link w:val="af6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Примечания"/>
    <w:basedOn w:val="a1"/>
    <w:link w:val="16"/>
    <w:uiPriority w:val="99"/>
    <w:locked/>
    <w:rsid w:val="00EF16BC"/>
    <w:pPr>
      <w:spacing w:before="120"/>
      <w:ind w:firstLine="567"/>
      <w:jc w:val="both"/>
    </w:pPr>
    <w:rPr>
      <w:spacing w:val="80"/>
      <w:sz w:val="24"/>
      <w:szCs w:val="24"/>
    </w:rPr>
  </w:style>
  <w:style w:type="character" w:customStyle="1" w:styleId="16">
    <w:name w:val="Примечания Знак1"/>
    <w:link w:val="af8"/>
    <w:uiPriority w:val="99"/>
    <w:locked/>
    <w:rsid w:val="00EF16BC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paragraph" w:customStyle="1" w:styleId="26">
    <w:name w:val="Заголовок_подзаголовок_2"/>
    <w:next w:val="a2"/>
    <w:link w:val="27"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7">
    <w:name w:val="Заголовок_подзаголовок_2 Знак"/>
    <w:link w:val="26"/>
    <w:locked/>
    <w:rsid w:val="00EF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9">
    <w:name w:val="Hyperlink"/>
    <w:aliases w:val="enko_Оглавление_Гиперссылка"/>
    <w:uiPriority w:val="99"/>
    <w:rsid w:val="00EF16BC"/>
    <w:rPr>
      <w:color w:val="0000FF"/>
      <w:u w:val="single"/>
    </w:rPr>
  </w:style>
  <w:style w:type="paragraph" w:styleId="afa">
    <w:name w:val="Body Text"/>
    <w:basedOn w:val="a1"/>
    <w:link w:val="afb"/>
    <w:uiPriority w:val="99"/>
    <w:rsid w:val="00EF16BC"/>
    <w:pPr>
      <w:numPr>
        <w:ilvl w:val="12"/>
      </w:numPr>
      <w:spacing w:after="60"/>
      <w:ind w:firstLine="567"/>
      <w:jc w:val="both"/>
    </w:pPr>
    <w:rPr>
      <w:sz w:val="24"/>
      <w:szCs w:val="24"/>
    </w:rPr>
  </w:style>
  <w:style w:type="character" w:customStyle="1" w:styleId="afb">
    <w:name w:val="Основной текст Знак"/>
    <w:basedOn w:val="a3"/>
    <w:link w:val="afa"/>
    <w:uiPriority w:val="99"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Верхняя шапка"/>
    <w:basedOn w:val="a1"/>
    <w:uiPriority w:val="99"/>
    <w:locked/>
    <w:rsid w:val="00EF16BC"/>
    <w:pPr>
      <w:jc w:val="center"/>
    </w:pPr>
    <w:rPr>
      <w:b/>
      <w:bCs/>
      <w:sz w:val="28"/>
      <w:szCs w:val="28"/>
    </w:rPr>
  </w:style>
  <w:style w:type="character" w:customStyle="1" w:styleId="afd">
    <w:name w:val="Схема документа Знак"/>
    <w:basedOn w:val="a3"/>
    <w:link w:val="afe"/>
    <w:uiPriority w:val="99"/>
    <w:semiHidden/>
    <w:rsid w:val="00EF16BC"/>
    <w:rPr>
      <w:rFonts w:ascii="Times New Roman" w:eastAsia="Times New Roman" w:hAnsi="Times New Roman" w:cs="Times New Roman"/>
      <w:sz w:val="2"/>
      <w:szCs w:val="2"/>
      <w:shd w:val="clear" w:color="auto" w:fill="000080"/>
      <w:lang w:val="x-none" w:eastAsia="x-none"/>
    </w:rPr>
  </w:style>
  <w:style w:type="paragraph" w:styleId="afe">
    <w:name w:val="Document Map"/>
    <w:basedOn w:val="a1"/>
    <w:link w:val="afd"/>
    <w:uiPriority w:val="99"/>
    <w:semiHidden/>
    <w:rsid w:val="00EF16BC"/>
    <w:pPr>
      <w:widowControl w:val="0"/>
      <w:shd w:val="clear" w:color="auto" w:fill="000080"/>
      <w:suppressAutoHyphens/>
      <w:jc w:val="both"/>
    </w:pPr>
    <w:rPr>
      <w:sz w:val="2"/>
      <w:szCs w:val="2"/>
      <w:lang w:val="x-none" w:eastAsia="x-none"/>
    </w:rPr>
  </w:style>
  <w:style w:type="paragraph" w:customStyle="1" w:styleId="17">
    <w:name w:val="Обычный 1"/>
    <w:basedOn w:val="a1"/>
    <w:next w:val="a1"/>
    <w:uiPriority w:val="99"/>
    <w:semiHidden/>
    <w:locked/>
    <w:rsid w:val="00EF16BC"/>
    <w:pPr>
      <w:tabs>
        <w:tab w:val="num" w:pos="360"/>
      </w:tabs>
      <w:spacing w:before="120"/>
      <w:ind w:left="360" w:hanging="360"/>
      <w:jc w:val="both"/>
    </w:pPr>
    <w:rPr>
      <w:sz w:val="24"/>
      <w:szCs w:val="24"/>
    </w:rPr>
  </w:style>
  <w:style w:type="character" w:styleId="aff">
    <w:name w:val="FollowedHyperlink"/>
    <w:uiPriority w:val="99"/>
    <w:rsid w:val="00EF16BC"/>
    <w:rPr>
      <w:color w:val="800080"/>
      <w:u w:val="single"/>
    </w:rPr>
  </w:style>
  <w:style w:type="paragraph" w:customStyle="1" w:styleId="aff0">
    <w:name w:val="Обычный влево"/>
    <w:basedOn w:val="17"/>
    <w:uiPriority w:val="99"/>
    <w:locked/>
    <w:rsid w:val="00EF16BC"/>
    <w:pPr>
      <w:tabs>
        <w:tab w:val="clear" w:pos="360"/>
      </w:tabs>
      <w:spacing w:before="0"/>
      <w:ind w:left="0" w:firstLine="0"/>
      <w:jc w:val="left"/>
    </w:pPr>
  </w:style>
  <w:style w:type="paragraph" w:customStyle="1" w:styleId="aff1">
    <w:name w:val="Лист согласования"/>
    <w:basedOn w:val="a1"/>
    <w:uiPriority w:val="99"/>
    <w:locked/>
    <w:rsid w:val="00EF16BC"/>
    <w:pPr>
      <w:ind w:firstLine="851"/>
      <w:jc w:val="center"/>
    </w:pPr>
    <w:rPr>
      <w:b/>
      <w:bCs/>
      <w:sz w:val="24"/>
      <w:szCs w:val="24"/>
    </w:rPr>
  </w:style>
  <w:style w:type="character" w:customStyle="1" w:styleId="aff2">
    <w:name w:val="Текст_Жирный"/>
    <w:qFormat/>
    <w:rsid w:val="00EF16BC"/>
    <w:rPr>
      <w:rFonts w:ascii="Times New Roman" w:hAnsi="Times New Roman" w:cs="Times New Roman"/>
      <w:b/>
      <w:bCs/>
    </w:rPr>
  </w:style>
  <w:style w:type="character" w:customStyle="1" w:styleId="aff3">
    <w:name w:val="Текст_Подчеркнутый"/>
    <w:uiPriority w:val="99"/>
    <w:qFormat/>
    <w:rsid w:val="00EF16BC"/>
    <w:rPr>
      <w:rFonts w:ascii="Times New Roman" w:hAnsi="Times New Roman" w:cs="Times New Roman"/>
      <w:u w:val="single"/>
    </w:rPr>
  </w:style>
  <w:style w:type="paragraph" w:customStyle="1" w:styleId="aff4">
    <w:name w:val="Таблица_название_таблицы"/>
    <w:next w:val="a2"/>
    <w:link w:val="aff5"/>
    <w:qFormat/>
    <w:rsid w:val="00EF16BC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Таблица_название_таблицы Знак"/>
    <w:link w:val="aff4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Заголовок_подзаголовок_1"/>
    <w:next w:val="a2"/>
    <w:link w:val="1a"/>
    <w:uiPriority w:val="99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1a">
    <w:name w:val="Заголовок_подзаголовок_1 Знак"/>
    <w:link w:val="19"/>
    <w:uiPriority w:val="99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01">
    <w:name w:val="Заголовок 01"/>
    <w:link w:val="010"/>
    <w:uiPriority w:val="99"/>
    <w:rsid w:val="00EF16BC"/>
    <w:pPr>
      <w:keepNext/>
      <w:pageBreakBefore/>
      <w:spacing w:before="240" w:after="120" w:line="240" w:lineRule="auto"/>
      <w:ind w:left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010">
    <w:name w:val="Заголовок 01 Знак"/>
    <w:link w:val="01"/>
    <w:uiPriority w:val="99"/>
    <w:locked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10">
    <w:name w:val="Список_нумерованный_1_уровень"/>
    <w:link w:val="1b"/>
    <w:uiPriority w:val="99"/>
    <w:rsid w:val="00EF16BC"/>
    <w:pPr>
      <w:numPr>
        <w:numId w:val="16"/>
      </w:numPr>
      <w:spacing w:before="6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Список_нумерованный_1_уровень Знак"/>
    <w:link w:val="1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Список_нумерованный_2_уровень"/>
    <w:basedOn w:val="10"/>
    <w:link w:val="28"/>
    <w:uiPriority w:val="99"/>
    <w:rsid w:val="00EF16BC"/>
    <w:pPr>
      <w:numPr>
        <w:ilvl w:val="1"/>
      </w:numPr>
    </w:pPr>
  </w:style>
  <w:style w:type="character" w:customStyle="1" w:styleId="28">
    <w:name w:val="Список_нумерованный_2_уровень Знак"/>
    <w:basedOn w:val="1b"/>
    <w:link w:val="20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писок_нумерованный_3_уровень"/>
    <w:basedOn w:val="10"/>
    <w:link w:val="34"/>
    <w:uiPriority w:val="99"/>
    <w:rsid w:val="00EF16BC"/>
    <w:pPr>
      <w:numPr>
        <w:ilvl w:val="2"/>
      </w:numPr>
    </w:pPr>
  </w:style>
  <w:style w:type="character" w:customStyle="1" w:styleId="34">
    <w:name w:val="Список_нумерованный_3_уровень Знак"/>
    <w:basedOn w:val="1b"/>
    <w:link w:val="3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Текст_Желтый"/>
    <w:uiPriority w:val="1"/>
    <w:qFormat/>
    <w:rsid w:val="00EF16BC"/>
    <w:rPr>
      <w:color w:val="auto"/>
      <w:shd w:val="clear" w:color="auto" w:fill="FFFF00"/>
    </w:rPr>
  </w:style>
  <w:style w:type="paragraph" w:customStyle="1" w:styleId="111">
    <w:name w:val="Табличный_таблица_11"/>
    <w:link w:val="112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12">
    <w:name w:val="Табличный_таблица_11 Знак"/>
    <w:link w:val="111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Табличный_нумерация_11"/>
    <w:link w:val="113"/>
    <w:uiPriority w:val="99"/>
    <w:rsid w:val="00EF16BC"/>
    <w:pPr>
      <w:numPr>
        <w:numId w:val="17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3">
    <w:name w:val="Табличный_нумерация_11 Знак"/>
    <w:link w:val="11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Табличный_маркированный_11"/>
    <w:link w:val="114"/>
    <w:qFormat/>
    <w:rsid w:val="00EF16BC"/>
    <w:pPr>
      <w:numPr>
        <w:numId w:val="18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4">
    <w:name w:val="Табличный_маркированный_11 Знак"/>
    <w:link w:val="110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5">
    <w:name w:val="Табличный_боковик_правый_11"/>
    <w:link w:val="116"/>
    <w:uiPriority w:val="99"/>
    <w:qFormat/>
    <w:rsid w:val="00EF16BC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116">
    <w:name w:val="Табличный_боковик_правый_11 Знак"/>
    <w:link w:val="115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7">
    <w:name w:val="Табличный_боковик_11"/>
    <w:link w:val="118"/>
    <w:qFormat/>
    <w:rsid w:val="00EF16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18">
    <w:name w:val="Табличный_боковик_11 Знак"/>
    <w:link w:val="117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35">
    <w:name w:val="Заголовок_подзаголовок_3"/>
    <w:next w:val="a2"/>
    <w:link w:val="36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6">
    <w:name w:val="Заголовок_подзаголовок_3 Знак"/>
    <w:link w:val="35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ff7">
    <w:name w:val="Текст_Обычный"/>
    <w:basedOn w:val="a3"/>
    <w:qFormat/>
    <w:rsid w:val="00EF16BC"/>
  </w:style>
  <w:style w:type="paragraph" w:customStyle="1" w:styleId="aff8">
    <w:name w:val="Примечание"/>
    <w:next w:val="a2"/>
    <w:link w:val="aff9"/>
    <w:autoRedefine/>
    <w:qFormat/>
    <w:rsid w:val="00EF16B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9">
    <w:name w:val="Примечание Знак"/>
    <w:link w:val="aff8"/>
    <w:locked/>
    <w:rsid w:val="00EF16B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a">
    <w:name w:val="Текст_Скрытый"/>
    <w:uiPriority w:val="99"/>
    <w:rsid w:val="00EF16BC"/>
    <w:rPr>
      <w:vanish/>
    </w:rPr>
  </w:style>
  <w:style w:type="character" w:customStyle="1" w:styleId="affb">
    <w:name w:val="Текст_Красный"/>
    <w:uiPriority w:val="99"/>
    <w:qFormat/>
    <w:rsid w:val="00EF16BC"/>
    <w:rPr>
      <w:color w:val="FF0000"/>
    </w:rPr>
  </w:style>
  <w:style w:type="paragraph" w:styleId="affc">
    <w:name w:val="footnote text"/>
    <w:aliases w:val="Table_Footnote_last Знак,Table_Footnote_last Знак Знак,Table_Footnote_last"/>
    <w:basedOn w:val="a1"/>
    <w:link w:val="affd"/>
    <w:rsid w:val="00EF16BC"/>
  </w:style>
  <w:style w:type="character" w:customStyle="1" w:styleId="affd">
    <w:name w:val="Текст сноски Знак"/>
    <w:aliases w:val="Table_Footnote_last Знак Знак1,Table_Footnote_last Знак Знак Знак,Table_Footnote_last Знак1"/>
    <w:basedOn w:val="a3"/>
    <w:link w:val="affc"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e">
    <w:name w:val="Текст концевой сноски Знак"/>
    <w:basedOn w:val="a3"/>
    <w:link w:val="afff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">
    <w:name w:val="endnote text"/>
    <w:basedOn w:val="a1"/>
    <w:link w:val="affe"/>
    <w:uiPriority w:val="99"/>
    <w:semiHidden/>
    <w:rsid w:val="00EF16BC"/>
  </w:style>
  <w:style w:type="character" w:styleId="afff0">
    <w:name w:val="page number"/>
    <w:basedOn w:val="a3"/>
    <w:uiPriority w:val="99"/>
    <w:rsid w:val="00EF16BC"/>
  </w:style>
  <w:style w:type="paragraph" w:styleId="29">
    <w:name w:val="Body Text Indent 2"/>
    <w:basedOn w:val="a1"/>
    <w:link w:val="2a"/>
    <w:uiPriority w:val="99"/>
    <w:rsid w:val="00EF16BC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a">
    <w:name w:val="Основной текст с отступом 2 Знак"/>
    <w:basedOn w:val="a3"/>
    <w:link w:val="29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b">
    <w:name w:val="Body Text 2"/>
    <w:basedOn w:val="a1"/>
    <w:link w:val="2c"/>
    <w:rsid w:val="00EF16B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c">
    <w:name w:val="Основной текст 2 Знак"/>
    <w:basedOn w:val="a3"/>
    <w:link w:val="2b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1">
    <w:name w:val="Body Text Indent"/>
    <w:basedOn w:val="a1"/>
    <w:link w:val="afff2"/>
    <w:uiPriority w:val="99"/>
    <w:rsid w:val="00EF16BC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ff2">
    <w:name w:val="Основной текст с отступом Знак"/>
    <w:basedOn w:val="a3"/>
    <w:link w:val="afff1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7">
    <w:name w:val="Body Text 3"/>
    <w:basedOn w:val="a1"/>
    <w:link w:val="38"/>
    <w:uiPriority w:val="99"/>
    <w:rsid w:val="00EF16BC"/>
    <w:pPr>
      <w:spacing w:after="120"/>
    </w:pPr>
    <w:rPr>
      <w:sz w:val="16"/>
      <w:szCs w:val="16"/>
      <w:lang w:val="x-none" w:eastAsia="x-none"/>
    </w:rPr>
  </w:style>
  <w:style w:type="character" w:customStyle="1" w:styleId="38">
    <w:name w:val="Основной текст 3 Знак"/>
    <w:basedOn w:val="a3"/>
    <w:link w:val="37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f3">
    <w:name w:val="Title"/>
    <w:basedOn w:val="a1"/>
    <w:next w:val="a1"/>
    <w:link w:val="afff4"/>
    <w:uiPriority w:val="99"/>
    <w:qFormat/>
    <w:rsid w:val="00EF16BC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f4">
    <w:name w:val="Заголовок Знак"/>
    <w:basedOn w:val="a3"/>
    <w:link w:val="afff3"/>
    <w:uiPriority w:val="99"/>
    <w:rsid w:val="00EF16B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styleId="afff5">
    <w:name w:val="Strong"/>
    <w:uiPriority w:val="99"/>
    <w:qFormat/>
    <w:rsid w:val="00EF16BC"/>
    <w:rPr>
      <w:b/>
      <w:bCs/>
    </w:rPr>
  </w:style>
  <w:style w:type="paragraph" w:styleId="HTML">
    <w:name w:val="HTML Preformatted"/>
    <w:basedOn w:val="a1"/>
    <w:link w:val="HTML0"/>
    <w:uiPriority w:val="99"/>
    <w:rsid w:val="00EF16BC"/>
    <w:rPr>
      <w:rFonts w:ascii="Consolas" w:hAnsi="Consolas"/>
      <w:lang w:val="x-none" w:eastAsia="x-none"/>
    </w:rPr>
  </w:style>
  <w:style w:type="character" w:customStyle="1" w:styleId="HTML0">
    <w:name w:val="Стандартный HTML Знак"/>
    <w:basedOn w:val="a3"/>
    <w:link w:val="HTML"/>
    <w:uiPriority w:val="99"/>
    <w:rsid w:val="00EF16BC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styleId="afff6">
    <w:name w:val="Plain Text"/>
    <w:basedOn w:val="a1"/>
    <w:link w:val="afff7"/>
    <w:uiPriority w:val="99"/>
    <w:rsid w:val="00EF16BC"/>
    <w:rPr>
      <w:rFonts w:ascii="Consolas" w:hAnsi="Consolas"/>
      <w:sz w:val="21"/>
      <w:szCs w:val="21"/>
      <w:lang w:val="x-none" w:eastAsia="x-none"/>
    </w:rPr>
  </w:style>
  <w:style w:type="character" w:customStyle="1" w:styleId="afff7">
    <w:name w:val="Текст Знак"/>
    <w:basedOn w:val="a3"/>
    <w:link w:val="afff6"/>
    <w:uiPriority w:val="99"/>
    <w:rsid w:val="00EF16BC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afff8">
    <w:name w:val="TOC Heading"/>
    <w:basedOn w:val="1"/>
    <w:next w:val="a1"/>
    <w:uiPriority w:val="39"/>
    <w:qFormat/>
    <w:rsid w:val="00EF16BC"/>
    <w:pPr>
      <w:keepLines/>
      <w:pageBreakBefore w:val="0"/>
      <w:numPr>
        <w:numId w:val="0"/>
      </w:numPr>
      <w:tabs>
        <w:tab w:val="clear" w:pos="851"/>
      </w:tabs>
      <w:spacing w:before="480" w:after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9">
    <w:name w:val="Титул_адрес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ffa">
    <w:name w:val="Титул_название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b">
    <w:name w:val="Титут_инвентарник_экземпляр"/>
    <w:qFormat/>
    <w:rsid w:val="00EF16BC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0">
    <w:name w:val="Титул_заголовок_20_центр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c">
    <w:name w:val="Титул_название_города_дата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d">
    <w:name w:val="Block Text"/>
    <w:basedOn w:val="a1"/>
    <w:uiPriority w:val="99"/>
    <w:rsid w:val="00EF16B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  <w:sz w:val="24"/>
      <w:szCs w:val="24"/>
    </w:rPr>
  </w:style>
  <w:style w:type="character" w:customStyle="1" w:styleId="afffe">
    <w:name w:val="Текст примечания Знак"/>
    <w:basedOn w:val="a3"/>
    <w:link w:val="affff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">
    <w:name w:val="annotation text"/>
    <w:basedOn w:val="a1"/>
    <w:link w:val="afffe"/>
    <w:uiPriority w:val="99"/>
    <w:semiHidden/>
    <w:rsid w:val="00EF16BC"/>
  </w:style>
  <w:style w:type="paragraph" w:styleId="39">
    <w:name w:val="Body Text Indent 3"/>
    <w:basedOn w:val="a1"/>
    <w:link w:val="3a"/>
    <w:uiPriority w:val="99"/>
    <w:rsid w:val="00EF16B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a">
    <w:name w:val="Основной текст с отступом 3 Знак"/>
    <w:basedOn w:val="a3"/>
    <w:link w:val="39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d">
    <w:name w:val="Знак2"/>
    <w:basedOn w:val="a1"/>
    <w:uiPriority w:val="99"/>
    <w:rsid w:val="00EF16BC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10">
    <w:name w:val="Основной текст 2 Знак1"/>
    <w:rsid w:val="00EF16BC"/>
    <w:rPr>
      <w:sz w:val="24"/>
      <w:szCs w:val="24"/>
    </w:rPr>
  </w:style>
  <w:style w:type="paragraph" w:customStyle="1" w:styleId="211">
    <w:name w:val="Основной текст с отступом 21"/>
    <w:basedOn w:val="a1"/>
    <w:rsid w:val="00EF16BC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FontStyle284">
    <w:name w:val="Font Style284"/>
    <w:rsid w:val="00EF16BC"/>
    <w:rPr>
      <w:rFonts w:ascii="Times New Roman" w:hAnsi="Times New Roman" w:cs="Times New Roman" w:hint="default"/>
      <w:sz w:val="22"/>
      <w:szCs w:val="22"/>
    </w:rPr>
  </w:style>
  <w:style w:type="paragraph" w:styleId="affff0">
    <w:name w:val="No Spacing"/>
    <w:uiPriority w:val="1"/>
    <w:qFormat/>
    <w:rsid w:val="00EF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20">
    <w:name w:val="Основной текст с отступом 22"/>
    <w:basedOn w:val="a1"/>
    <w:rsid w:val="00EF16BC"/>
    <w:pPr>
      <w:suppressAutoHyphens/>
      <w:overflowPunct w:val="0"/>
      <w:autoSpaceDE w:val="0"/>
      <w:ind w:firstLine="851"/>
      <w:jc w:val="both"/>
    </w:pPr>
    <w:rPr>
      <w:sz w:val="24"/>
      <w:szCs w:val="24"/>
      <w:lang w:eastAsia="ar-SA"/>
    </w:rPr>
  </w:style>
  <w:style w:type="paragraph" w:customStyle="1" w:styleId="2e">
    <w:name w:val="Знак Знак Знак2 Знак Знак Знак 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affff1">
    <w:name w:val="Знак"/>
    <w:basedOn w:val="a1"/>
    <w:rsid w:val="00EF16BC"/>
    <w:pPr>
      <w:spacing w:line="240" w:lineRule="exact"/>
      <w:jc w:val="both"/>
    </w:pPr>
    <w:rPr>
      <w:sz w:val="24"/>
      <w:szCs w:val="24"/>
      <w:lang w:val="en-US" w:eastAsia="en-US"/>
    </w:rPr>
  </w:style>
  <w:style w:type="paragraph" w:customStyle="1" w:styleId="formattexttopleveltext">
    <w:name w:val="formattext topleveltext"/>
    <w:basedOn w:val="a1"/>
    <w:rsid w:val="00EF16BC"/>
    <w:pPr>
      <w:spacing w:before="100" w:beforeAutospacing="1" w:after="100" w:afterAutospacing="1"/>
    </w:pPr>
    <w:rPr>
      <w:sz w:val="24"/>
      <w:szCs w:val="24"/>
    </w:rPr>
  </w:style>
  <w:style w:type="paragraph" w:customStyle="1" w:styleId="affff2">
    <w:name w:val="Гидро.таб"/>
    <w:rsid w:val="00EF16BC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customStyle="1" w:styleId="S">
    <w:name w:val="S_Обычный"/>
    <w:basedOn w:val="a1"/>
    <w:link w:val="S0"/>
    <w:rsid w:val="00EF16BC"/>
    <w:pPr>
      <w:spacing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S0">
    <w:name w:val="S_Обычный Знак"/>
    <w:link w:val="S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3">
    <w:name w:val="Знак Знак Знак Знак"/>
    <w:basedOn w:val="a1"/>
    <w:rsid w:val="00EF16BC"/>
    <w:rPr>
      <w:rFonts w:ascii="Verdana" w:hAnsi="Verdana" w:cs="Verdana"/>
      <w:lang w:val="en-US" w:eastAsia="en-US"/>
    </w:rPr>
  </w:style>
  <w:style w:type="paragraph" w:customStyle="1" w:styleId="S1">
    <w:name w:val="S_Заголовок 1"/>
    <w:basedOn w:val="a1"/>
    <w:rsid w:val="00EF16BC"/>
    <w:pPr>
      <w:numPr>
        <w:numId w:val="19"/>
      </w:numPr>
      <w:spacing w:before="120"/>
      <w:jc w:val="center"/>
    </w:pPr>
    <w:rPr>
      <w:b/>
      <w:caps/>
      <w:sz w:val="24"/>
      <w:szCs w:val="24"/>
    </w:rPr>
  </w:style>
  <w:style w:type="paragraph" w:customStyle="1" w:styleId="S3">
    <w:name w:val="S_Заголовок 3"/>
    <w:basedOn w:val="30"/>
    <w:link w:val="S30"/>
    <w:rsid w:val="00EF16BC"/>
    <w:pPr>
      <w:keepNext w:val="0"/>
      <w:numPr>
        <w:ilvl w:val="2"/>
        <w:numId w:val="19"/>
      </w:numPr>
      <w:tabs>
        <w:tab w:val="clear" w:pos="1276"/>
      </w:tabs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link w:val="S3"/>
    <w:rsid w:val="00EF16BC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paragraph" w:customStyle="1" w:styleId="S4">
    <w:name w:val="S_Заголовок 4"/>
    <w:basedOn w:val="4"/>
    <w:next w:val="S1"/>
    <w:rsid w:val="00EF16BC"/>
    <w:pPr>
      <w:keepNext w:val="0"/>
      <w:numPr>
        <w:ilvl w:val="3"/>
        <w:numId w:val="19"/>
      </w:numPr>
      <w:tabs>
        <w:tab w:val="clear" w:pos="1418"/>
      </w:tabs>
      <w:spacing w:before="0" w:after="0"/>
      <w:jc w:val="both"/>
    </w:pPr>
    <w:rPr>
      <w:rFonts w:ascii="Times New Roman" w:hAnsi="Times New Roman"/>
      <w:b w:val="0"/>
      <w:bCs w:val="0"/>
      <w:i/>
      <w:sz w:val="24"/>
      <w:szCs w:val="24"/>
      <w:lang w:val="ru-RU" w:eastAsia="ru-RU"/>
    </w:rPr>
  </w:style>
  <w:style w:type="paragraph" w:customStyle="1" w:styleId="affff4">
    <w:name w:val="Основной абзац"/>
    <w:basedOn w:val="a1"/>
    <w:link w:val="1c"/>
    <w:rsid w:val="00EF16BC"/>
    <w:pPr>
      <w:spacing w:line="360" w:lineRule="auto"/>
      <w:ind w:firstLine="284"/>
      <w:jc w:val="both"/>
    </w:pPr>
    <w:rPr>
      <w:sz w:val="24"/>
    </w:rPr>
  </w:style>
  <w:style w:type="character" w:customStyle="1" w:styleId="1c">
    <w:name w:val="Основной абзац Знак1"/>
    <w:link w:val="affff4"/>
    <w:locked/>
    <w:rsid w:val="00EF16B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5">
    <w:name w:val="Тема примечания Знак"/>
    <w:basedOn w:val="afffe"/>
    <w:link w:val="affff6"/>
    <w:uiPriority w:val="99"/>
    <w:semiHidden/>
    <w:rsid w:val="00EF16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6">
    <w:name w:val="annotation subject"/>
    <w:basedOn w:val="affff"/>
    <w:next w:val="affff"/>
    <w:link w:val="affff5"/>
    <w:uiPriority w:val="99"/>
    <w:semiHidden/>
    <w:unhideWhenUsed/>
    <w:rsid w:val="00EF16BC"/>
    <w:rPr>
      <w:b/>
      <w:bCs/>
    </w:rPr>
  </w:style>
  <w:style w:type="paragraph" w:customStyle="1" w:styleId="affff7">
    <w:name w:val="ГОСТ Обычный текст"/>
    <w:qFormat/>
    <w:rsid w:val="00EF16BC"/>
    <w:pPr>
      <w:spacing w:after="120" w:line="240" w:lineRule="auto"/>
      <w:ind w:left="340" w:right="227"/>
      <w:jc w:val="both"/>
    </w:pPr>
    <w:rPr>
      <w:rFonts w:ascii="GOST type B" w:eastAsia="Times New Roman" w:hAnsi="GOST type B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464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4645A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1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5BC1-53FD-4DFA-AFCB-FFAA70A2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4017</Words>
  <Characters>22902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Пунанов Максим Александрович</dc:creator>
  <cp:keywords/>
  <dc:description/>
  <cp:lastModifiedBy>user</cp:lastModifiedBy>
  <cp:revision>17</cp:revision>
  <cp:lastPrinted>2021-12-13T06:23:00Z</cp:lastPrinted>
  <dcterms:created xsi:type="dcterms:W3CDTF">2022-09-08T07:15:00Z</dcterms:created>
  <dcterms:modified xsi:type="dcterms:W3CDTF">2022-09-09T12:42:00Z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1599580615</vt:i4>
  </property>
  <property fmtid="{D5CDD505-2E9C-101B-9397-08002B2CF9AE}" pid="3" name="_NewReviewCycle">
    <vt:lpwstr/>
  </property>
  <property fmtid="{D5CDD505-2E9C-101B-9397-08002B2CF9AE}" pid="4" name="_EmailSubject">
    <vt:lpwstr>Консультация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PreviousAdHocReviewCycleID">
    <vt:i4>2034450851</vt:i4>
  </property>
  <property fmtid="{D5CDD505-2E9C-101B-9397-08002B2CF9AE}" pid="8" name="_ReviewingToolsShownOnce">
    <vt:lpwstr/>
  </property>
</Properties>
</file>