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3E5B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E1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810" w:dyaOrig="1020" w14:anchorId="412E20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52.4pt" o:ole="">
            <v:imagedata r:id="rId8" o:title=""/>
          </v:shape>
          <o:OLEObject Type="Embed" ProgID="CorelDRAW.Graphic.14" ShapeID="_x0000_i1025" DrawAspect="Content" ObjectID="_1719408439" r:id="rId9"/>
        </w:object>
      </w:r>
    </w:p>
    <w:p w14:paraId="7FF128AC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p w14:paraId="61B24458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ВОЛОГОДСКАЯ ОБЛАСТЬ </w:t>
      </w:r>
    </w:p>
    <w:p w14:paraId="0EF4D989" w14:textId="77777777" w:rsidR="003D6E16" w:rsidRPr="003D6E16" w:rsidRDefault="003D6E16" w:rsidP="003D6E16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14"/>
          <w:sz w:val="20"/>
          <w:szCs w:val="20"/>
          <w:lang w:eastAsia="ru-RU"/>
        </w:rPr>
        <w:t xml:space="preserve"> ГОРОД ЧЕРЕПОВЕЦ</w:t>
      </w:r>
    </w:p>
    <w:p w14:paraId="624A1005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p w14:paraId="4E5572F2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МЭРИЯ</w:t>
      </w:r>
    </w:p>
    <w:p w14:paraId="3F2793AB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  <w:lang w:eastAsia="ru-RU"/>
        </w:rPr>
      </w:pPr>
    </w:p>
    <w:p w14:paraId="6C58D438" w14:textId="77777777" w:rsidR="003D6E16" w:rsidRPr="003D6E16" w:rsidRDefault="003D6E16" w:rsidP="003D6E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</w:pPr>
      <w:r w:rsidRPr="003D6E16">
        <w:rPr>
          <w:rFonts w:ascii="Times New Roman" w:eastAsia="Times New Roman" w:hAnsi="Times New Roman" w:cs="Times New Roman"/>
          <w:b/>
          <w:spacing w:val="60"/>
          <w:sz w:val="36"/>
          <w:szCs w:val="36"/>
          <w:lang w:eastAsia="ru-RU"/>
        </w:rPr>
        <w:t>ПОСТАНОВЛЕНИЕ</w:t>
      </w:r>
    </w:p>
    <w:p w14:paraId="26D26507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BE8DF0" w14:textId="424BAA6A" w:rsidR="005E234F" w:rsidRDefault="005E234F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576A0" w14:textId="6F072FC7" w:rsidR="00C05700" w:rsidRDefault="00EE746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466">
        <w:rPr>
          <w:rFonts w:ascii="Times New Roman" w:eastAsia="Times New Roman" w:hAnsi="Times New Roman" w:cs="Times New Roman"/>
          <w:sz w:val="26"/>
          <w:szCs w:val="26"/>
          <w:lang w:eastAsia="ru-RU"/>
        </w:rPr>
        <w:t>12.07.2022 № 2066</w:t>
      </w:r>
    </w:p>
    <w:p w14:paraId="7734DB52" w14:textId="77777777" w:rsidR="00C05700" w:rsidRDefault="00C0570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57ECF5" w14:textId="77777777" w:rsidR="00A17B1D" w:rsidRDefault="00A17B1D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2A3265" w14:textId="77777777" w:rsidR="006E30E0" w:rsidRDefault="006E30E0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65710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изменений </w:t>
      </w:r>
    </w:p>
    <w:p w14:paraId="6ED6E43D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мэрии города</w:t>
      </w:r>
    </w:p>
    <w:p w14:paraId="44FEF9C9" w14:textId="77777777" w:rsidR="003D6E16" w:rsidRDefault="00796BF5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25.10.2021 № 4085</w:t>
      </w:r>
      <w:r w:rsid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4C17727" w14:textId="77777777" w:rsidR="004E25A1" w:rsidRDefault="004E25A1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4D290" w14:textId="77777777" w:rsidR="00D951EB" w:rsidRDefault="00D951EB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E850E" w14:textId="77777777" w:rsidR="003D6E16" w:rsidRP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</w:p>
    <w:p w14:paraId="01131A0B" w14:textId="77777777" w:rsidR="003D6E16" w:rsidRPr="003D6E16" w:rsidRDefault="003D6E16" w:rsidP="003D6E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14:paraId="54DAD510" w14:textId="5602061F" w:rsidR="003D6E16" w:rsidRDefault="003D6E16" w:rsidP="003D6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муниципальную программу 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«Совершенствование муниципального 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в городе Череповце» на 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022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7359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17B1D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утвержденную</w:t>
      </w:r>
      <w:r w:rsidR="00A17B1D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мэрии города от 25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1F2D30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4085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</w:t>
      </w:r>
      <w:r w:rsidR="00E70315">
        <w:rPr>
          <w:rFonts w:ascii="Times New Roman" w:eastAsia="Times New Roman" w:hAnsi="Times New Roman" w:cs="Times New Roman"/>
          <w:sz w:val="26"/>
          <w:szCs w:val="26"/>
          <w:lang w:eastAsia="ru-RU"/>
        </w:rPr>
        <w:t>мы</w:t>
      </w:r>
      <w:r w:rsidR="00E70315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«Совершенствование муниципального 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ения в городе Череповце» на 2022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8B146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96BF5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70315"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годы»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</w:t>
      </w:r>
      <w:r w:rsid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мэрии города от 07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1655</w:t>
      </w:r>
      <w:r w:rsidR="00C0570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1680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следующие изменения:</w:t>
      </w:r>
    </w:p>
    <w:p w14:paraId="66465A1C" w14:textId="50DC3A17" w:rsidR="002F74C4" w:rsidRDefault="00502B2B" w:rsidP="00B529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E6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 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аспорте Программы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4D52A159" w14:textId="77777777" w:rsidR="003D6E16" w:rsidRPr="00ED6CC7" w:rsidRDefault="0034197F" w:rsidP="00D60D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трок</w:t>
      </w:r>
      <w:r w:rsidR="0077364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647C77" w:rsidRP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финансового обеспечения Программы</w:t>
      </w:r>
      <w:r w:rsidR="00647C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н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3D6E16" w:rsidRPr="00ED6C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 редакции: </w:t>
      </w:r>
    </w:p>
    <w:p w14:paraId="7604A321" w14:textId="77777777" w:rsidR="00866005" w:rsidRPr="00714FAB" w:rsidRDefault="000760A2" w:rsidP="00DF6248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</w:pPr>
      <w:r w:rsidRPr="00714FAB">
        <w:rPr>
          <w:rFonts w:ascii="Times New Roman" w:eastAsia="Times New Roman" w:hAnsi="Times New Roman" w:cs="Times New Roman"/>
          <w:spacing w:val="-3"/>
          <w:sz w:val="26"/>
          <w:szCs w:val="26"/>
          <w:lang w:eastAsia="ru-RU"/>
        </w:rPr>
        <w:t>«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662"/>
      </w:tblGrid>
      <w:tr w:rsidR="007429A6" w:rsidRPr="00D2588F" w14:paraId="518E7252" w14:textId="77777777" w:rsidTr="00D951EB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3FD" w14:textId="77777777" w:rsidR="007429A6" w:rsidRPr="007429A6" w:rsidRDefault="007429A6" w:rsidP="00502B2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Общий объем финансового обеспечения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C0B4" w14:textId="77777777" w:rsidR="00833E43" w:rsidRPr="00833E43" w:rsidRDefault="00833E43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1 179 986,5 тыс. руб., </w:t>
            </w:r>
          </w:p>
          <w:p w14:paraId="45067F39" w14:textId="77777777" w:rsidR="00833E43" w:rsidRPr="00833E43" w:rsidRDefault="00833E43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2AF90345" w14:textId="254B92A3" w:rsidR="00B52978" w:rsidRPr="00B52978" w:rsidRDefault="00833E43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499 109,2 тыс. руб</w:t>
            </w:r>
            <w:r w:rsidR="00B52978"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DFF2C55" w14:textId="77777777" w:rsidR="00B52978" w:rsidRPr="00B52978" w:rsidRDefault="00B52978" w:rsidP="00B529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341 774,6 тыс. руб.;</w:t>
            </w:r>
          </w:p>
          <w:p w14:paraId="19FB1CD9" w14:textId="3154908C" w:rsidR="007429A6" w:rsidRPr="000741FE" w:rsidRDefault="00B52978" w:rsidP="00B529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339 102,7 тыс. руб.</w:t>
            </w:r>
          </w:p>
        </w:tc>
      </w:tr>
    </w:tbl>
    <w:p w14:paraId="60C4842F" w14:textId="77777777" w:rsidR="000760A2" w:rsidRDefault="00C550F8" w:rsidP="000760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E0FFB74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строку «Объемы бюджетных ассигнований Программы за счет «собственных» средств городского бюджета» изложить в новой редакции:</w:t>
      </w:r>
    </w:p>
    <w:p w14:paraId="762E7F0F" w14:textId="77777777" w:rsidR="00C550F8" w:rsidRPr="004E25A1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58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5"/>
        <w:gridCol w:w="6477"/>
      </w:tblGrid>
      <w:tr w:rsidR="00C550F8" w:rsidRPr="00D2588F" w14:paraId="6DC74AD1" w14:textId="77777777" w:rsidTr="00F47691">
        <w:trPr>
          <w:trHeight w:val="460"/>
          <w:jc w:val="center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D4E45" w14:textId="77777777" w:rsidR="00C550F8" w:rsidRPr="007429A6" w:rsidRDefault="00C550F8" w:rsidP="00F476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бюджетных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ассигнований 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 за счет «собственных» средств горо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7429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бюджета</w:t>
            </w:r>
          </w:p>
        </w:tc>
        <w:tc>
          <w:tcPr>
            <w:tcW w:w="6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9A18E" w14:textId="77777777" w:rsidR="00833E43" w:rsidRPr="00833E43" w:rsidRDefault="00833E43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864 929,1 тыс. руб.,</w:t>
            </w:r>
          </w:p>
          <w:p w14:paraId="38D7CDC8" w14:textId="77777777" w:rsidR="00833E43" w:rsidRPr="00833E43" w:rsidRDefault="00833E43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5DF2C600" w14:textId="4AD9334E" w:rsidR="00B52978" w:rsidRPr="00B52978" w:rsidRDefault="00BF62B8" w:rsidP="00833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367 058</w:t>
            </w:r>
            <w:r w:rsidR="00833E43"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33E43"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</w:t>
            </w:r>
            <w:r w:rsidR="00B52978"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5A2E583" w14:textId="77777777" w:rsidR="00B52978" w:rsidRPr="00B52978" w:rsidRDefault="00B52978" w:rsidP="00B529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250 271,2 тыс. руб.;</w:t>
            </w:r>
          </w:p>
          <w:p w14:paraId="31BAFEA2" w14:textId="154BA191" w:rsidR="00C550F8" w:rsidRPr="007429A6" w:rsidRDefault="00B52978" w:rsidP="00B5297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247 599,3 тыс. руб.</w:t>
            </w:r>
          </w:p>
        </w:tc>
      </w:tr>
    </w:tbl>
    <w:p w14:paraId="118E1616" w14:textId="77777777" w:rsidR="00C550F8" w:rsidRDefault="00C550F8" w:rsidP="00C550F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12F1FBAC" w14:textId="5B602D2E" w:rsidR="004E25A1" w:rsidRDefault="008725D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Разделы 5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6093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E25A1" w:rsidRP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в новой редакции:</w:t>
      </w:r>
    </w:p>
    <w:p w14:paraId="7BE43AB7" w14:textId="77777777" w:rsidR="001E6680" w:rsidRPr="00660142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ED52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Обоснование объема финансовых ресурсов, </w:t>
      </w:r>
    </w:p>
    <w:p w14:paraId="7DAD6A13" w14:textId="77777777" w:rsidR="001E6680" w:rsidRDefault="001E6680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Прог</w:t>
      </w:r>
      <w:r w:rsidR="00F603A8" w:rsidRPr="00660142"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раммы</w:t>
      </w:r>
    </w:p>
    <w:p w14:paraId="40FD2661" w14:textId="47FC9BA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Структура ресурсного обеспечения Прогр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аммы базируется на имеющемся фи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нансовом, организационном и кадровом потенциала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х, а также на действующих 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тивно-правовых актах. </w:t>
      </w:r>
    </w:p>
    <w:p w14:paraId="7B1093AB" w14:textId="77777777" w:rsidR="00833E43" w:rsidRPr="00833E43" w:rsidRDefault="009C6B84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Общий объем финансового обеспечения Программы составляет </w:t>
      </w:r>
      <w:r w:rsidR="00833E43" w:rsidRPr="00833E43">
        <w:rPr>
          <w:rFonts w:ascii="Times New Roman" w:eastAsia="Times New Roman" w:hAnsi="Times New Roman" w:cs="Times New Roman"/>
          <w:sz w:val="26"/>
          <w:szCs w:val="26"/>
          <w:lang w:eastAsia="ru-RU"/>
        </w:rPr>
        <w:t>1 179 986,5 тыс. руб., в том числе по годам:</w:t>
      </w:r>
    </w:p>
    <w:p w14:paraId="489CF3EC" w14:textId="3BD36C6C" w:rsidR="00B52978" w:rsidRPr="00B52978" w:rsidRDefault="00833E43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3E43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499 109,2 тыс.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B52978"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846882A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341 774,6 тыс. руб.;</w:t>
      </w:r>
    </w:p>
    <w:p w14:paraId="1C2DF262" w14:textId="54E28E85" w:rsidR="00B93837" w:rsidRPr="00B93837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339 102,7 тыс. руб.</w:t>
      </w:r>
    </w:p>
    <w:p w14:paraId="29B85FE3" w14:textId="77777777" w:rsidR="004B45CB" w:rsidRPr="004B45CB" w:rsidRDefault="004B45CB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A48D0E" w14:textId="77777777" w:rsidR="007F3480" w:rsidRDefault="00ED5242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B45CB" w:rsidRPr="004B4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Start w:id="0" w:name="_Hlk54896133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по ресурсному обеспечению за счет средств </w:t>
      </w:r>
      <w:proofErr w:type="gramStart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</w:t>
      </w:r>
      <w:proofErr w:type="gramEnd"/>
      <w:r w:rsidR="009E7B5E"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A8B8F28" w14:textId="77777777" w:rsidR="007F3480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(с расшифровкой по главным распорядителям средств </w:t>
      </w:r>
      <w:proofErr w:type="gramEnd"/>
    </w:p>
    <w:p w14:paraId="2D66A823" w14:textId="76FFA142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бюджета, основным мероприятиям </w:t>
      </w:r>
      <w:proofErr w:type="gramStart"/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proofErr w:type="gramEnd"/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64CFFE2" w14:textId="77777777" w:rsidR="009E7B5E" w:rsidRPr="009E7B5E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программы/подпрограмм, а также по годам реализации муниципальной </w:t>
      </w:r>
    </w:p>
    <w:p w14:paraId="630171A4" w14:textId="77777777" w:rsid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E7B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программы) и при необходимости - других источников финансирования</w:t>
      </w:r>
      <w:bookmarkEnd w:id="0"/>
    </w:p>
    <w:p w14:paraId="49719A09" w14:textId="77777777" w:rsidR="009E7B5E" w:rsidRPr="004B45CB" w:rsidRDefault="009E7B5E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0B748" w14:textId="2E1D408C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_Hlk37506140"/>
      <w:bookmarkStart w:id="2" w:name="_Hlk37506198"/>
      <w:r w:rsidRPr="00C3735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Программа предполагает финансирование из средств бюджета города Череповца в сумме </w:t>
      </w:r>
      <w:bookmarkStart w:id="3" w:name="_Hlk76580295"/>
      <w:r w:rsidR="00833E43" w:rsidRPr="00C37356">
        <w:rPr>
          <w:rFonts w:ascii="Times New Roman" w:eastAsia="Times New Roman" w:hAnsi="Times New Roman" w:cs="Times New Roman"/>
          <w:bCs/>
          <w:spacing w:val="-2"/>
          <w:sz w:val="26"/>
          <w:szCs w:val="26"/>
          <w:lang w:eastAsia="ru-RU"/>
        </w:rPr>
        <w:t>864 929,1</w:t>
      </w:r>
      <w:r w:rsidRPr="00C3735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bookmarkEnd w:id="3"/>
      <w:r w:rsidRPr="00C3735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тыс. руб., из средств областного бюджета в сумме 259 056,2 тыс. руб</w:t>
      </w:r>
      <w:r w:rsidR="00C37356" w:rsidRPr="00C3735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.</w:t>
      </w:r>
      <w:r w:rsidRPr="00C37356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средств федерального бюджета в сумме 5 387,6 тыс. руб. и из внебюджетных источников в сумме 50 613,6 тыс. руб., в том числе:</w:t>
      </w:r>
    </w:p>
    <w:p w14:paraId="595431E0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бюджете города:</w:t>
      </w:r>
    </w:p>
    <w:p w14:paraId="5B35CA55" w14:textId="77777777" w:rsidR="00833E43" w:rsidRPr="00833E43" w:rsidRDefault="009C6B84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Программе – </w:t>
      </w:r>
      <w:r w:rsidR="00833E43" w:rsidRPr="00833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864 929,1 тыс. руб., в том числе по годам: </w:t>
      </w:r>
    </w:p>
    <w:p w14:paraId="247366DB" w14:textId="2AF89E2D" w:rsidR="00B52978" w:rsidRPr="00B52978" w:rsidRDefault="00BF62B8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2022 г. – 367 058</w:t>
      </w:r>
      <w:r w:rsidR="00833E43" w:rsidRPr="00833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6</w:t>
      </w:r>
      <w:r w:rsidR="00833E43" w:rsidRPr="00833E4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тыс. руб</w:t>
      </w:r>
      <w:r w:rsidR="00B52978"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7A3D955B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250 271,2 тыс. руб.;</w:t>
      </w:r>
    </w:p>
    <w:p w14:paraId="2797ADEF" w14:textId="33420843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247 599,3 тыс. руб.</w:t>
      </w:r>
      <w:r w:rsidR="00C373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0F876A1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подпрограммам: </w:t>
      </w:r>
    </w:p>
    <w:p w14:paraId="56EBB8EE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1:</w:t>
      </w:r>
    </w:p>
    <w:p w14:paraId="3522C5B5" w14:textId="5632ED78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1 – </w:t>
      </w:r>
      <w:r w:rsidRPr="009C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457</w:t>
      </w:r>
      <w:r w:rsidR="00833E43">
        <w:rPr>
          <w:rFonts w:ascii="Times New Roman" w:eastAsia="Times New Roman" w:hAnsi="Times New Roman" w:cs="Times New Roman"/>
          <w:sz w:val="26"/>
          <w:szCs w:val="26"/>
          <w:lang w:eastAsia="ru-RU"/>
        </w:rPr>
        <w:t> 140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3E43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4124261A" w14:textId="5859E31E" w:rsidR="00B52978" w:rsidRPr="00B52978" w:rsidRDefault="00833E43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210 850</w:t>
      </w:r>
      <w:r w:rsidR="009C6B84"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9C6B84"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</w:t>
      </w:r>
      <w:r w:rsidR="00B52978"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bookmarkEnd w:id="1"/>
      <w:r w:rsidR="00B52978"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2D69C7F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123 160,0 тыс. руб.;</w:t>
      </w:r>
    </w:p>
    <w:p w14:paraId="6E141AC9" w14:textId="0743BE2C" w:rsidR="00ED2F59" w:rsidRPr="00ED2F59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123 129,1 тыс. руб.</w:t>
      </w:r>
      <w:r w:rsidR="00C373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454919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2:</w:t>
      </w:r>
    </w:p>
    <w:p w14:paraId="0B6268BC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2 – 66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083,9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958B914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22 326,5 тыс. руб.;</w:t>
      </w:r>
    </w:p>
    <w:p w14:paraId="3BC12ABA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21 878,7 тыс. руб.;</w:t>
      </w:r>
    </w:p>
    <w:p w14:paraId="7C910213" w14:textId="4CE34A91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21 878,7 тыс. руб.</w:t>
      </w:r>
      <w:r w:rsidR="00C373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209914E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3:</w:t>
      </w:r>
    </w:p>
    <w:p w14:paraId="241847A9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3 – 52</w:t>
      </w:r>
      <w:r w:rsidRPr="00ED2F5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,2</w:t>
      </w: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</w:t>
      </w:r>
    </w:p>
    <w:p w14:paraId="5281EE91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52,2 тыс. руб.;</w:t>
      </w:r>
    </w:p>
    <w:p w14:paraId="5DAA1826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616D6416" w14:textId="46B07970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C373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3CA58A9E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4:</w:t>
      </w:r>
    </w:p>
    <w:p w14:paraId="2CAAE836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подпрограмме 4 – 35</w:t>
      </w:r>
      <w:r w:rsidRPr="009C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 821,8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2B3B1D9F" w14:textId="339B2B5F" w:rsidR="00ED2F59" w:rsidRPr="00ED2F59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11 933,4 тыс. руб</w:t>
      </w:r>
      <w:r w:rsidR="00ED2F59"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5EC322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214DEB40" w14:textId="7B2F9294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  <w:r w:rsidR="00C3735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546B63D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подпрограмма 5:</w:t>
      </w:r>
    </w:p>
    <w:p w14:paraId="546E766B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всего по подпрограмме 5 – </w:t>
      </w:r>
      <w:r w:rsidRPr="00B529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305 831,2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2CC1DAC9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121 895,6 тыс. руб.;</w:t>
      </w:r>
    </w:p>
    <w:p w14:paraId="23F32AC9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93 288,3 тыс. руб.;</w:t>
      </w:r>
    </w:p>
    <w:p w14:paraId="42BD2BB9" w14:textId="370296DF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90 647,3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E4335B7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из внебюджетных источников за счет принос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щей доход деятельности:</w:t>
      </w:r>
    </w:p>
    <w:p w14:paraId="32F7F904" w14:textId="58C965AF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50 613,6 тыс. руб.,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E18CFA3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32 319,2 тыс. руб.;</w:t>
      </w:r>
    </w:p>
    <w:p w14:paraId="48E2A177" w14:textId="414EBF9E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9 147,2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F4D3D78" w14:textId="0519F076" w:rsidR="00ED2F59" w:rsidRPr="00ED2F59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9 147,2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13BE1E3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1 внебюджетных источников – 2 103,6 тыс. руб., в том числе по годам: </w:t>
      </w:r>
    </w:p>
    <w:p w14:paraId="31558B45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701,2 тыс. руб.;</w:t>
      </w:r>
    </w:p>
    <w:p w14:paraId="39CCACAF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701,2 тыс. руб.;</w:t>
      </w:r>
    </w:p>
    <w:p w14:paraId="7C098E83" w14:textId="4F2A8D19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701,2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5AD28BC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4 внебюджетных источников – 12 600,0 тыс. руб., в том числе по годам: </w:t>
      </w:r>
    </w:p>
    <w:p w14:paraId="2F007290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3F37D5FB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5C18C597" w14:textId="77777777" w:rsidR="00ED2F59" w:rsidRPr="00ED2F59" w:rsidRDefault="00ED2F59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2F59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</w:p>
    <w:p w14:paraId="681FF0EC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подпрограмме 5 внебюджетных источников – 35 910,0 тыс. руб., в том числе по годам: </w:t>
      </w:r>
    </w:p>
    <w:p w14:paraId="2C6A865F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27 418,0 тыс. руб.;</w:t>
      </w:r>
    </w:p>
    <w:p w14:paraId="0DB1AEED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33F67678" w14:textId="2E73D4B2" w:rsidR="00ED2F59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4 246,0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7AF6904" w14:textId="5C228934" w:rsidR="0054163C" w:rsidRPr="0054163C" w:rsidRDefault="00A56BBA" w:rsidP="00ED2F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в областном бюджете:</w:t>
      </w:r>
    </w:p>
    <w:p w14:paraId="3DA73A7C" w14:textId="7C00E91F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259 056,2 тыс. руб.,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37B6FA7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94 343,8 тыс. руб.;</w:t>
      </w:r>
    </w:p>
    <w:p w14:paraId="417733E2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150E3341" w14:textId="49FC4CB6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A625E27" w14:textId="4D021511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4 – 259 056,2 тыс. руб.,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54ECAB9F" w14:textId="0AC2DEAE" w:rsidR="0054163C" w:rsidRPr="0054163C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94 343,8 тыс. руб</w:t>
      </w:r>
      <w:r w:rsidR="0054163C"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14:paraId="1680D24C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671077C9" w14:textId="3F5321D2" w:rsidR="008F3785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82 356,2 тыс. руб.</w:t>
      </w:r>
      <w:bookmarkEnd w:id="2"/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C80817F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 средств, предусмотренных федеральным бюджетом:</w:t>
      </w:r>
    </w:p>
    <w:p w14:paraId="1BF6E08B" w14:textId="4E2E7DD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 по Программе – 5 387,6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6910FD7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5 387,6 тыс. руб.;</w:t>
      </w:r>
    </w:p>
    <w:p w14:paraId="4BD90803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60153AFF" w14:textId="73454875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7F348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66852E2" w14:textId="4CD47916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1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B4094A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7946BF8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33FEC8A2" w14:textId="55664B0F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  <w:r w:rsidR="00517A8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F44FDE8" w14:textId="7109A19A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подпрограмме 5 – 4 387,6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34CD6B19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4792724D" w14:textId="77777777" w:rsidR="00A56BBA" w:rsidRPr="00A56BBA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25703E4C" w14:textId="5837D41B" w:rsidR="00A56BBA" w:rsidRPr="008F3785" w:rsidRDefault="00A56BBA" w:rsidP="00A56B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6BBA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2F3C1603" w14:textId="7637B797" w:rsidR="00B54DE0" w:rsidRPr="004F74F5" w:rsidRDefault="008F3785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цию целей Программы (с расшифровкой по главным распорядителям средств 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горо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ского бюджета, основным мероприятиям Программы, подпрограмм Программы, а также по годам реализации Программы) представлены в приложениях 8, 9 к Пр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грамме</w:t>
      </w:r>
      <w:r w:rsidR="004E25A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E6A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1F5A05" w14:textId="112A1C0D" w:rsidR="008F3785" w:rsidRDefault="00510DF3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1 к Программе:</w:t>
      </w:r>
    </w:p>
    <w:p w14:paraId="19CD3E79" w14:textId="37315813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1E2547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12CF2F0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66783230" w14:textId="77777777" w:rsidTr="008F3785">
        <w:trPr>
          <w:tblCellSpacing w:w="5" w:type="nil"/>
        </w:trPr>
        <w:tc>
          <w:tcPr>
            <w:tcW w:w="3544" w:type="dxa"/>
          </w:tcPr>
          <w:p w14:paraId="314BD245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1</w:t>
            </w:r>
          </w:p>
        </w:tc>
        <w:tc>
          <w:tcPr>
            <w:tcW w:w="5954" w:type="dxa"/>
          </w:tcPr>
          <w:p w14:paraId="79550EB8" w14:textId="77777777" w:rsidR="00833E43" w:rsidRPr="00833E43" w:rsidRDefault="00B52978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– </w:t>
            </w:r>
            <w:r w:rsidR="00833E43"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460 243,6 тыс. руб.,</w:t>
            </w:r>
          </w:p>
          <w:p w14:paraId="4F22AB85" w14:textId="77777777" w:rsidR="00833E43" w:rsidRPr="00833E43" w:rsidRDefault="00833E43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797023D6" w14:textId="001ADEC5" w:rsidR="00B52978" w:rsidRPr="00B52978" w:rsidRDefault="00833E43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212 552,1 тыс. руб</w:t>
            </w:r>
            <w:r w:rsidR="00B52978"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5E1BCD70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123 861,2 тыс. руб.;</w:t>
            </w:r>
          </w:p>
          <w:p w14:paraId="0DED5F93" w14:textId="6BA535E6" w:rsidR="008F3785" w:rsidRPr="008F3785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123 830,3 тыс. руб.</w:t>
            </w:r>
          </w:p>
        </w:tc>
      </w:tr>
    </w:tbl>
    <w:p w14:paraId="2C2A4696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6CE2B897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ных» средств городского бюджета» изложить в новой редакции:</w:t>
      </w:r>
    </w:p>
    <w:p w14:paraId="50D0595D" w14:textId="77777777" w:rsidR="008F3785" w:rsidRP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8F3785" w:rsidRPr="008F3785" w14:paraId="37FF022A" w14:textId="77777777" w:rsidTr="008F3785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1CD3" w14:textId="77777777" w:rsidR="008F3785" w:rsidRPr="008F3785" w:rsidRDefault="008F3785" w:rsidP="008F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1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6A97" w14:textId="77777777" w:rsidR="00833E43" w:rsidRPr="00833E43" w:rsidRDefault="00B52978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1 – </w:t>
            </w:r>
            <w:r w:rsidR="00833E43"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457 140,0 тыс. руб.,</w:t>
            </w:r>
          </w:p>
          <w:p w14:paraId="4F0AF99F" w14:textId="77777777" w:rsidR="00833E43" w:rsidRPr="00833E43" w:rsidRDefault="00833E43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DF194A8" w14:textId="73172FA3" w:rsidR="00B52978" w:rsidRPr="00B52978" w:rsidRDefault="00833E43" w:rsidP="00833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210 850,9 тыс. руб</w:t>
            </w:r>
            <w:r w:rsidR="00B52978"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67E0ECBC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123 160,0 тыс. руб.;</w:t>
            </w:r>
          </w:p>
          <w:p w14:paraId="6C0C895F" w14:textId="3AE6E44E" w:rsidR="008F3785" w:rsidRPr="008F3785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123 129,1 тыс. руб.</w:t>
            </w:r>
          </w:p>
        </w:tc>
      </w:tr>
    </w:tbl>
    <w:p w14:paraId="4D02DA73" w14:textId="77777777" w:rsidR="008F3785" w:rsidRDefault="008F3785" w:rsidP="008F37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01835BC7" w14:textId="5A0DB711" w:rsidR="007C5ECB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4F74F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56A6B284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541B63BB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14:paraId="39CDE323" w14:textId="77777777" w:rsidR="007C5ECB" w:rsidRPr="00F47691" w:rsidRDefault="007C5ECB" w:rsidP="007C5E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F8644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Для достижения целей и решения задач подпрограммы 1 необходимо реализ</w:t>
      </w:r>
      <w:r w:rsidRPr="0054163C">
        <w:rPr>
          <w:rFonts w:ascii="Times New Roman" w:eastAsia="Calibri" w:hAnsi="Times New Roman" w:cs="Times New Roman"/>
          <w:sz w:val="26"/>
          <w:szCs w:val="26"/>
        </w:rPr>
        <w:t>о</w:t>
      </w:r>
      <w:r w:rsidRPr="0054163C">
        <w:rPr>
          <w:rFonts w:ascii="Times New Roman" w:eastAsia="Calibri" w:hAnsi="Times New Roman" w:cs="Times New Roman"/>
          <w:sz w:val="26"/>
          <w:szCs w:val="26"/>
        </w:rPr>
        <w:t>вать основное мероприятие «Создание и материально-техническое обеспечение раб</w:t>
      </w:r>
      <w:r w:rsidRPr="0054163C">
        <w:rPr>
          <w:rFonts w:ascii="Times New Roman" w:eastAsia="Calibri" w:hAnsi="Times New Roman" w:cs="Times New Roman"/>
          <w:sz w:val="26"/>
          <w:szCs w:val="26"/>
        </w:rPr>
        <w:t>о</w:t>
      </w:r>
      <w:r w:rsidRPr="0054163C">
        <w:rPr>
          <w:rFonts w:ascii="Times New Roman" w:eastAsia="Calibri" w:hAnsi="Times New Roman" w:cs="Times New Roman"/>
          <w:sz w:val="26"/>
          <w:szCs w:val="26"/>
        </w:rPr>
        <w:t>чих мест муниципальных служащих органов местного самоуправления, работников муниципальных учреждений», требующее финансирования.</w:t>
      </w:r>
    </w:p>
    <w:p w14:paraId="5F1E9C4B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Кроме того, необходимо финансирование основного мероприятия в рамках подпрограммы 1 «Создание и материально-техническое обеспечение рабочих мест муниципальных служащих органов местного самоуправления, работников муниц</w:t>
      </w:r>
      <w:r w:rsidRPr="0054163C">
        <w:rPr>
          <w:rFonts w:ascii="Times New Roman" w:eastAsia="Calibri" w:hAnsi="Times New Roman" w:cs="Times New Roman"/>
          <w:sz w:val="26"/>
          <w:szCs w:val="26"/>
        </w:rPr>
        <w:t>и</w:t>
      </w:r>
      <w:r w:rsidRPr="0054163C">
        <w:rPr>
          <w:rFonts w:ascii="Times New Roman" w:eastAsia="Calibri" w:hAnsi="Times New Roman" w:cs="Times New Roman"/>
          <w:sz w:val="26"/>
          <w:szCs w:val="26"/>
        </w:rPr>
        <w:t>пальных учреждений».</w:t>
      </w:r>
    </w:p>
    <w:p w14:paraId="5F2865F3" w14:textId="77777777" w:rsidR="00833E43" w:rsidRPr="00833E43" w:rsidRDefault="00B52978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6"/>
          <w:szCs w:val="26"/>
        </w:rPr>
      </w:pPr>
      <w:bookmarkStart w:id="4" w:name="_Hlk37506317"/>
      <w:r w:rsidRPr="00B52978">
        <w:rPr>
          <w:rFonts w:ascii="Times New Roman" w:eastAsia="Calibri" w:hAnsi="Times New Roman" w:cs="Times New Roman"/>
          <w:sz w:val="26"/>
          <w:szCs w:val="26"/>
        </w:rPr>
        <w:t>Общий объем финансовых средств, необходимых для реализации подпрогра</w:t>
      </w:r>
      <w:r w:rsidRPr="00B52978">
        <w:rPr>
          <w:rFonts w:ascii="Times New Roman" w:eastAsia="Calibri" w:hAnsi="Times New Roman" w:cs="Times New Roman"/>
          <w:sz w:val="26"/>
          <w:szCs w:val="26"/>
        </w:rPr>
        <w:t>м</w:t>
      </w:r>
      <w:r w:rsidRPr="00B52978">
        <w:rPr>
          <w:rFonts w:ascii="Times New Roman" w:eastAsia="Calibri" w:hAnsi="Times New Roman" w:cs="Times New Roman"/>
          <w:sz w:val="26"/>
          <w:szCs w:val="26"/>
        </w:rPr>
        <w:t xml:space="preserve">мы 1, составит </w:t>
      </w:r>
      <w:r w:rsidR="00833E43" w:rsidRPr="00833E43">
        <w:rPr>
          <w:rFonts w:ascii="Times New Roman" w:eastAsia="Calibri" w:hAnsi="Times New Roman" w:cs="Times New Roman"/>
          <w:bCs/>
          <w:sz w:val="26"/>
          <w:szCs w:val="26"/>
        </w:rPr>
        <w:t>460 243,6 тыс. руб., из них предусмотренных:</w:t>
      </w:r>
    </w:p>
    <w:p w14:paraId="302C3383" w14:textId="70612BED" w:rsidR="00833E43" w:rsidRPr="00833E43" w:rsidRDefault="00833E43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Cs/>
          <w:sz w:val="26"/>
          <w:szCs w:val="26"/>
        </w:rPr>
      </w:pPr>
      <w:r w:rsidRPr="00833E43">
        <w:rPr>
          <w:rFonts w:ascii="Times New Roman" w:eastAsia="Calibri" w:hAnsi="Times New Roman" w:cs="Times New Roman"/>
          <w:bCs/>
          <w:sz w:val="26"/>
          <w:szCs w:val="26"/>
        </w:rPr>
        <w:t xml:space="preserve">- в бюджете города – 457 140,0 тыс. руб., в том числе по годам: </w:t>
      </w:r>
    </w:p>
    <w:p w14:paraId="4D5C0EF0" w14:textId="2AC0F312" w:rsidR="00B52978" w:rsidRPr="00B52978" w:rsidRDefault="00833E43" w:rsidP="0083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833E43">
        <w:rPr>
          <w:rFonts w:ascii="Times New Roman" w:eastAsia="Calibri" w:hAnsi="Times New Roman" w:cs="Times New Roman"/>
          <w:bCs/>
          <w:sz w:val="26"/>
          <w:szCs w:val="26"/>
        </w:rPr>
        <w:t>2022 г. – 210 850,9 тыс. руб</w:t>
      </w:r>
      <w:r w:rsidR="00B52978" w:rsidRPr="00B52978">
        <w:rPr>
          <w:rFonts w:ascii="Times New Roman" w:eastAsia="Calibri" w:hAnsi="Times New Roman" w:cs="Times New Roman"/>
          <w:sz w:val="26"/>
          <w:szCs w:val="26"/>
        </w:rPr>
        <w:t>.</w:t>
      </w:r>
      <w:bookmarkEnd w:id="4"/>
      <w:r w:rsidR="00B52978" w:rsidRPr="00B52978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5FB5DBDC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52978">
        <w:rPr>
          <w:rFonts w:ascii="Times New Roman" w:eastAsia="Calibri" w:hAnsi="Times New Roman" w:cs="Times New Roman"/>
          <w:sz w:val="26"/>
          <w:szCs w:val="26"/>
        </w:rPr>
        <w:t>2023 г. – 123 160,0 тыс. руб.;</w:t>
      </w:r>
    </w:p>
    <w:p w14:paraId="4E71C355" w14:textId="5ADF2698" w:rsidR="0054163C" w:rsidRPr="0054163C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B52978">
        <w:rPr>
          <w:rFonts w:ascii="Times New Roman" w:eastAsia="Calibri" w:hAnsi="Times New Roman" w:cs="Times New Roman"/>
          <w:sz w:val="26"/>
          <w:szCs w:val="26"/>
        </w:rPr>
        <w:t>2024 г. – 123 129,1 тыс. руб.</w:t>
      </w:r>
      <w:r w:rsidR="005F61F1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4F2F5277" w14:textId="06531EB3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- </w:t>
      </w:r>
      <w:r w:rsidR="009965BD"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внебюджетными источниками за счет приносящей доход деятельности – 2 </w:t>
      </w:r>
      <w:r w:rsidRPr="00E865F4">
        <w:rPr>
          <w:rFonts w:ascii="Times New Roman" w:eastAsia="Calibri" w:hAnsi="Times New Roman" w:cs="Times New Roman"/>
          <w:spacing w:val="10"/>
          <w:sz w:val="26"/>
          <w:szCs w:val="26"/>
        </w:rPr>
        <w:t>103,6 тыс. руб.,</w:t>
      </w:r>
      <w:r w:rsidR="00EC40E7">
        <w:rPr>
          <w:rFonts w:ascii="Times New Roman" w:eastAsia="Calibri" w:hAnsi="Times New Roman" w:cs="Times New Roman"/>
          <w:spacing w:val="10"/>
          <w:sz w:val="26"/>
          <w:szCs w:val="26"/>
        </w:rPr>
        <w:t xml:space="preserve"> </w:t>
      </w:r>
      <w:r w:rsidRPr="0054163C">
        <w:rPr>
          <w:rFonts w:ascii="Times New Roman" w:eastAsia="Calibri" w:hAnsi="Times New Roman" w:cs="Times New Roman"/>
          <w:sz w:val="26"/>
          <w:szCs w:val="26"/>
        </w:rPr>
        <w:t>в том числе по годам:</w:t>
      </w:r>
    </w:p>
    <w:p w14:paraId="657B880E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2022 г. – 701,2 тыс. руб.;</w:t>
      </w:r>
    </w:p>
    <w:p w14:paraId="4F1F5F58" w14:textId="77777777" w:rsidR="0054163C" w:rsidRPr="0054163C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2023 г. – 701,2 тыс. руб.;</w:t>
      </w:r>
    </w:p>
    <w:p w14:paraId="0199A025" w14:textId="3DD88D08" w:rsidR="007C5ECB" w:rsidRDefault="0054163C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163C">
        <w:rPr>
          <w:rFonts w:ascii="Times New Roman" w:eastAsia="Calibri" w:hAnsi="Times New Roman" w:cs="Times New Roman"/>
          <w:sz w:val="26"/>
          <w:szCs w:val="26"/>
        </w:rPr>
        <w:t>2024 г. – 701,2 тыс. руб</w:t>
      </w:r>
      <w:r w:rsidR="007C5ECB"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F61F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1E28D44E" w14:textId="3B917B7E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1 000,0 тыс. руб.,</w:t>
      </w:r>
      <w:r w:rsidR="00EC4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1F657C0B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1 000,0 тыс. руб.;</w:t>
      </w:r>
    </w:p>
    <w:p w14:paraId="13548552" w14:textId="77777777" w:rsidR="009965BD" w:rsidRPr="009965BD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2023 г. – 0,0 тыс. руб.;</w:t>
      </w:r>
    </w:p>
    <w:p w14:paraId="38C15CB7" w14:textId="772F5968" w:rsidR="009965BD" w:rsidRPr="007C5ECB" w:rsidRDefault="009965BD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816E76D" w14:textId="6D73C7D9" w:rsidR="008F3785" w:rsidRDefault="007C5ECB" w:rsidP="009965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7C5ECB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062C6276" w14:textId="1A0FC014" w:rsid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В приложении 4 к Программе:</w:t>
      </w:r>
    </w:p>
    <w:p w14:paraId="6FCA0329" w14:textId="5C34E6E8" w:rsid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1.4.1. В паспорте подпрограммы 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33E821DF" w14:textId="57BEC348" w:rsidR="009C6B84" w:rsidRPr="008F3785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6B684A17" w14:textId="77777777" w:rsidR="009C6B84" w:rsidRPr="008F3785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C6B84" w:rsidRPr="008F3785" w14:paraId="6D8C27D4" w14:textId="77777777" w:rsidTr="009C6B84">
        <w:trPr>
          <w:tblCellSpacing w:w="5" w:type="nil"/>
        </w:trPr>
        <w:tc>
          <w:tcPr>
            <w:tcW w:w="3544" w:type="dxa"/>
          </w:tcPr>
          <w:p w14:paraId="1AEF4BA5" w14:textId="7B451C72" w:rsidR="009C6B84" w:rsidRPr="008F3785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4</w:t>
            </w:r>
          </w:p>
        </w:tc>
        <w:tc>
          <w:tcPr>
            <w:tcW w:w="5954" w:type="dxa"/>
          </w:tcPr>
          <w:p w14:paraId="1A752C36" w14:textId="77777777" w:rsidR="009C6B84" w:rsidRPr="009C6B84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C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307 478,0</w:t>
            </w: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1C2DD5EE" w14:textId="77777777" w:rsidR="009C6B84" w:rsidRPr="009C6B84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344D5244" w14:textId="2574DBC9" w:rsidR="009C6B84" w:rsidRPr="00B52978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110 477,2 тыс. руб</w:t>
            </w: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1559C389" w14:textId="77777777" w:rsidR="009C6B84" w:rsidRPr="00B52978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123 861,2 тыс. руб.;</w:t>
            </w:r>
          </w:p>
          <w:p w14:paraId="2FAF2787" w14:textId="77777777" w:rsidR="009C6B84" w:rsidRPr="008F3785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123 830,3 тыс. руб.</w:t>
            </w:r>
          </w:p>
        </w:tc>
      </w:tr>
    </w:tbl>
    <w:p w14:paraId="34E0DC4A" w14:textId="77777777" w:rsidR="009C6B84" w:rsidRPr="008F3785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16FC87E" w14:textId="7A9B15A8" w:rsidR="009C6B84" w:rsidRPr="008F3785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ных» средств городского бюджета» изложить в новой редакции:</w:t>
      </w:r>
    </w:p>
    <w:p w14:paraId="286B59CC" w14:textId="77777777" w:rsidR="009C6B84" w:rsidRPr="008F3785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9C6B84" w:rsidRPr="008F3785" w14:paraId="58FA2F3A" w14:textId="77777777" w:rsidTr="009C6B84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C0A6" w14:textId="59CAE05B" w:rsidR="009C6B84" w:rsidRPr="008F3785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4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8F37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86E" w14:textId="77777777" w:rsidR="009C6B84" w:rsidRPr="009C6B84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по подпрограмме 4 – </w:t>
            </w:r>
            <w:r w:rsidRPr="009C6B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35 821,8</w:t>
            </w: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</w:t>
            </w:r>
          </w:p>
          <w:p w14:paraId="70145838" w14:textId="77777777" w:rsidR="009C6B84" w:rsidRPr="009C6B84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6AE69788" w14:textId="57894864" w:rsidR="009C6B84" w:rsidRPr="00B52978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11 933,4 тыс. руб</w:t>
            </w: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  <w:p w14:paraId="2B503C9C" w14:textId="77777777" w:rsidR="009C6B84" w:rsidRPr="00B52978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123 160,0 тыс. руб.;</w:t>
            </w:r>
          </w:p>
          <w:p w14:paraId="4031FE6B" w14:textId="77777777" w:rsidR="009C6B84" w:rsidRPr="008F3785" w:rsidRDefault="009C6B84" w:rsidP="009C6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123 129,1 тыс. руб.</w:t>
            </w:r>
          </w:p>
        </w:tc>
      </w:tr>
    </w:tbl>
    <w:p w14:paraId="10F2B48A" w14:textId="77777777" w:rsid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785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4A04DE42" w14:textId="5F7DCE57" w:rsid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1.4.2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 Раздел 4 изложить в новой редакции:</w:t>
      </w:r>
    </w:p>
    <w:p w14:paraId="37CF78CC" w14:textId="77777777" w:rsidR="009C6B84" w:rsidRPr="00F47691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2D59F663" w14:textId="50649DEC" w:rsidR="009C6B84" w:rsidRPr="00F47691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14:paraId="6F4E0A5B" w14:textId="77777777" w:rsidR="009C6B84" w:rsidRPr="00F47691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C89C63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5" w:name="_Hlk54896858"/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4, направленных на снижение административных барьеров, повышение качества и доступности пред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ставления муниципальных услуг в городе Череповце, необходимо финансирование следующих мероприятий:</w:t>
      </w:r>
    </w:p>
    <w:p w14:paraId="7E246983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по переводу муниципальных услуг в электронную форму;</w:t>
      </w:r>
    </w:p>
    <w:p w14:paraId="55F0C7FD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закупка и монтаж оборудования для оснащения МБУ «МФЦ в г. Череповце»;</w:t>
      </w:r>
    </w:p>
    <w:p w14:paraId="1135296D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предоставления государственных и муниципальных услуг на базе МБУ «МФЦ в г. Череповце».</w:t>
      </w:r>
    </w:p>
    <w:p w14:paraId="3F82FF62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6" w:name="_Hlk37506454"/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 4, составит </w:t>
      </w:r>
      <w:r w:rsidRPr="009C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307 478,0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E1C0D89" w14:textId="6DF51BF3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бюджете города – </w:t>
      </w:r>
      <w:r w:rsidRPr="009C6B8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35 821,8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754018CF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11 933,4 тыс. руб.;</w:t>
      </w:r>
    </w:p>
    <w:p w14:paraId="3704A773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11 944,2 тыс. руб.;</w:t>
      </w:r>
    </w:p>
    <w:p w14:paraId="4898B022" w14:textId="6F3E33DC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11 944,2 тыс. руб.</w:t>
      </w:r>
      <w:r w:rsidR="0043076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3576EFC" w14:textId="194377BA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внебюджетными источниками за счет приносящей доход деятельности – 12 600,0 тыс. руб.,</w:t>
      </w:r>
      <w:r w:rsidR="00430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6C498213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4 200,0 тыс. руб.;</w:t>
      </w:r>
    </w:p>
    <w:p w14:paraId="5B100C82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4 200,0 тыс. руб.;</w:t>
      </w:r>
    </w:p>
    <w:p w14:paraId="11BCCFF0" w14:textId="4C54D3AA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4 200,0 тыс. руб.</w:t>
      </w:r>
      <w:r w:rsidR="00430769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BB68B2C" w14:textId="261E3619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- в областном бюджете – 259 056,2 тыс. руб.,</w:t>
      </w:r>
      <w:r w:rsidR="004307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25060C79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2022 г. – 94 343,8 тыс. руб.</w:t>
      </w:r>
      <w:bookmarkEnd w:id="6"/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419509A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82 356,2 тыс. руб.;</w:t>
      </w:r>
    </w:p>
    <w:p w14:paraId="0A360B33" w14:textId="77777777" w:rsidR="009C6B84" w:rsidRP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82 356,2 тыс. руб.</w:t>
      </w:r>
    </w:p>
    <w:p w14:paraId="0DC6C7CC" w14:textId="565862B1" w:rsidR="009C6B84" w:rsidRDefault="009C6B84" w:rsidP="009C6B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bookmarkEnd w:id="5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1B922C1" w14:textId="6061E258" w:rsidR="00F47691" w:rsidRPr="00F47691" w:rsidRDefault="009965B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приложении 5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Программе:</w:t>
      </w:r>
    </w:p>
    <w:p w14:paraId="16771E02" w14:textId="0E452751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9965B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.1. В паспорте подпрограммы 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2C6E8AC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«Общий объем финансового обеспечения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изложить в новой редакции:</w:t>
      </w:r>
    </w:p>
    <w:p w14:paraId="53D9064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27FCA9C" w14:textId="77777777" w:rsidTr="00F47691">
        <w:trPr>
          <w:tblCellSpacing w:w="5" w:type="nil"/>
        </w:trPr>
        <w:tc>
          <w:tcPr>
            <w:tcW w:w="3544" w:type="dxa"/>
          </w:tcPr>
          <w:p w14:paraId="47D3562B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ового обеспечения подпрограммы 5</w:t>
            </w:r>
          </w:p>
        </w:tc>
        <w:tc>
          <w:tcPr>
            <w:tcW w:w="5954" w:type="dxa"/>
          </w:tcPr>
          <w:p w14:paraId="2DB93D22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346 128,8 тыс. руб.,</w:t>
            </w:r>
          </w:p>
          <w:p w14:paraId="366B1AD1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5F0991F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153 701,2 тыс. руб.;</w:t>
            </w:r>
          </w:p>
          <w:p w14:paraId="3A2F01E5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97 534,3 тыс. руб.;</w:t>
            </w:r>
          </w:p>
          <w:p w14:paraId="08B6A90B" w14:textId="38687A8B" w:rsidR="00F47691" w:rsidRPr="00F47691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94 893,3 тыс. руб.</w:t>
            </w:r>
          </w:p>
        </w:tc>
      </w:tr>
    </w:tbl>
    <w:p w14:paraId="5B8CA4AD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3D96712A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строку «Объем бюджетных ассигнований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счет «собстве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ных» средств городского бюджета» изложить в новой редакции:</w:t>
      </w:r>
    </w:p>
    <w:p w14:paraId="4F803CD0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544"/>
        <w:gridCol w:w="5954"/>
      </w:tblGrid>
      <w:tr w:rsidR="00F47691" w:rsidRPr="00F47691" w14:paraId="6A2E7867" w14:textId="77777777" w:rsidTr="00F47691">
        <w:trPr>
          <w:tblCellSpacing w:w="5" w:type="nil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C844" w14:textId="77777777" w:rsidR="00F47691" w:rsidRPr="00F47691" w:rsidRDefault="00F47691" w:rsidP="00F476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бюджетных ассигнов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 подпрограммы 5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счет «собственных» средств горо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476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ского бюджета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E9E6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по подпрограмме 5 – 305 831,2 тыс. руб.,</w:t>
            </w:r>
          </w:p>
          <w:p w14:paraId="50EDD4E6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14:paraId="4F0D6C2C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г. – 121 895,6 тыс. руб.;</w:t>
            </w:r>
          </w:p>
          <w:p w14:paraId="50FBAE0C" w14:textId="77777777" w:rsidR="00B52978" w:rsidRPr="00B52978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 – 93 288,3 тыс. руб.;</w:t>
            </w:r>
          </w:p>
          <w:p w14:paraId="4BA092D9" w14:textId="6250E8EF" w:rsidR="00F47691" w:rsidRPr="00F47691" w:rsidRDefault="00B52978" w:rsidP="00B5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 – 90 647,3 тыс. руб.</w:t>
            </w:r>
          </w:p>
        </w:tc>
      </w:tr>
    </w:tbl>
    <w:p w14:paraId="13CE0500" w14:textId="77777777" w:rsidR="001D2DE5" w:rsidRDefault="00F47691" w:rsidP="0054163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14:paraId="61A294F5" w14:textId="4A9AC797" w:rsidR="00F47691" w:rsidRDefault="0057444D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4163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D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 4 изложить в новой редакции:</w:t>
      </w:r>
    </w:p>
    <w:p w14:paraId="3539718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«4. Обоснование объема финансовых ресурсов,</w:t>
      </w:r>
    </w:p>
    <w:p w14:paraId="77C5A29B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необходимых</w:t>
      </w:r>
      <w:proofErr w:type="gramEnd"/>
      <w:r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реализации подпрограммы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14:paraId="73FC0E97" w14:textId="77777777" w:rsidR="00F47691" w:rsidRPr="00F47691" w:rsidRDefault="00F47691" w:rsidP="00F476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EDD14B" w14:textId="1D4D2040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7" w:name="_Hlk54896922"/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достижения целей и решения задач подпрограммы 5 необходимо реализ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вать основное мероприятие «Развитие и обеспечение функционирования муниц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пальной цифровой инфраструктуры, соответствующей требованиям безопасности</w:t>
      </w:r>
      <w:r w:rsidRP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требующе</w:t>
      </w:r>
      <w:r w:rsidR="00430769" w:rsidRP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финансирования.</w:t>
      </w:r>
    </w:p>
    <w:p w14:paraId="209DE0A6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8" w:name="_Hlk37506543"/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финансовых средств, необходимых для реализации подпрогра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мы 5, составит </w:t>
      </w:r>
      <w:r w:rsidRPr="00B529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346 128,8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из них предусмотренных:</w:t>
      </w:r>
    </w:p>
    <w:p w14:paraId="55AA74D2" w14:textId="40EC7125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бюджете города – </w:t>
      </w:r>
      <w:r w:rsidRPr="00B529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305 831,2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руб., в том числе по годам: </w:t>
      </w:r>
    </w:p>
    <w:p w14:paraId="075071DC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121 895,6 тыс. руб.;</w:t>
      </w:r>
    </w:p>
    <w:p w14:paraId="342CC908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93 288,3 тыс. руб.;</w:t>
      </w:r>
    </w:p>
    <w:p w14:paraId="35291604" w14:textId="49BD7CEC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90 647,3 тыс. руб.</w:t>
      </w:r>
      <w:r w:rsid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B5C129B" w14:textId="6FB92BE0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- внебюджетными источниками за счет приносящей доход деятельности – 35 910,0 тыс. руб.,</w:t>
      </w:r>
      <w:r w:rsid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том числе по годам: </w:t>
      </w:r>
    </w:p>
    <w:p w14:paraId="4642A7E3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27 418,0 тыс. руб.</w:t>
      </w:r>
      <w:bookmarkEnd w:id="8"/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62F98BE" w14:textId="77777777" w:rsidR="00B52978" w:rsidRPr="00B52978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4 246,0 тыс. руб.;</w:t>
      </w:r>
    </w:p>
    <w:p w14:paraId="5240B7FA" w14:textId="2DD533CD" w:rsidR="00B35B60" w:rsidRPr="00B35B60" w:rsidRDefault="00B52978" w:rsidP="00B529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52978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4 246,0 тыс. руб.</w:t>
      </w:r>
      <w:r w:rsid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57BC7523" w14:textId="5F5A7E1D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федеральном бюджете – 4 387,6 тыс. руб.,</w:t>
      </w:r>
      <w:r w:rsidR="003E77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том числе по годам:</w:t>
      </w:r>
    </w:p>
    <w:p w14:paraId="73E69FFF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2022 г. – 4 387,6 тыс. руб.;</w:t>
      </w:r>
    </w:p>
    <w:p w14:paraId="7194E322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2023 г. – 0,0 тыс. руб.;</w:t>
      </w:r>
    </w:p>
    <w:p w14:paraId="77DA85F6" w14:textId="77777777" w:rsidR="00B35B60" w:rsidRPr="00B35B60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2024 г. – 0,0 тыс. руб.</w:t>
      </w:r>
    </w:p>
    <w:p w14:paraId="7F7B62B3" w14:textId="15521CE4" w:rsidR="00B7779F" w:rsidRDefault="00B35B60" w:rsidP="00B35B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Ресурсное обеспечение и прогнозная (справочная) оценка расходов городского бюджета, федерального, областного бюджета, внебюджетных источников на реализ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35B60">
        <w:rPr>
          <w:rFonts w:ascii="Times New Roman" w:eastAsia="Times New Roman" w:hAnsi="Times New Roman" w:cs="Times New Roman"/>
          <w:sz w:val="26"/>
          <w:szCs w:val="26"/>
          <w:lang w:eastAsia="ru-RU"/>
        </w:rPr>
        <w:t>цию целей подпрограммы представлены в приложениях 8, 9 к Программе</w:t>
      </w:r>
      <w:bookmarkEnd w:id="7"/>
      <w:r w:rsid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F47691" w:rsidRPr="00F4769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4C06149" w14:textId="13246B74" w:rsidR="00BD65A0" w:rsidRDefault="002B6C94" w:rsidP="004F74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9C6B8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01003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0E19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A35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8, </w:t>
      </w:r>
      <w:r w:rsidR="00AA6528" w:rsidRPr="00AA6528">
        <w:rPr>
          <w:rFonts w:ascii="Times New Roman" w:eastAsia="Times New Roman" w:hAnsi="Times New Roman" w:cs="Times New Roman"/>
          <w:sz w:val="26"/>
          <w:szCs w:val="26"/>
          <w:lang w:eastAsia="ru-RU"/>
        </w:rPr>
        <w:t>9 к Программе изл</w:t>
      </w:r>
      <w:r w:rsidR="00A17B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ожить в новой </w:t>
      </w:r>
      <w:r w:rsidR="00A17B1D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редакции (прил</w:t>
      </w:r>
      <w:r w:rsidR="002F15B1">
        <w:rPr>
          <w:rFonts w:ascii="Times New Roman" w:eastAsia="Times New Roman" w:hAnsi="Times New Roman" w:cs="Times New Roman"/>
          <w:sz w:val="26"/>
          <w:szCs w:val="26"/>
          <w:lang w:eastAsia="ru-RU"/>
        </w:rPr>
        <w:t>агаются</w:t>
      </w:r>
      <w:r w:rsidR="002F1978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61403" w:rsidRPr="00335D6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1517206" w14:textId="77777777" w:rsidR="003D6E16" w:rsidRPr="003D6E16" w:rsidRDefault="002F1978" w:rsidP="00714F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5614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подлежит размещению на </w:t>
      </w:r>
      <w:proofErr w:type="gramStart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официальном</w:t>
      </w:r>
      <w:proofErr w:type="gramEnd"/>
      <w:r w:rsidR="00B065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B71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интернет-портале правовой информации 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6615D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D6E16" w:rsidRPr="003D6E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Череповца.</w:t>
      </w:r>
    </w:p>
    <w:p w14:paraId="1C903017" w14:textId="77777777" w:rsidR="00FB30AC" w:rsidRDefault="00FB30AC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9" w:name="_GoBack"/>
      <w:bookmarkEnd w:id="9"/>
    </w:p>
    <w:p w14:paraId="6291A903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0DBCF2" w14:textId="77777777" w:rsidR="003E34E9" w:rsidRDefault="003E34E9" w:rsidP="00714FAB">
      <w:pPr>
        <w:tabs>
          <w:tab w:val="right" w:pos="96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F16561F" w14:textId="77777777" w:rsidR="00B9783A" w:rsidRDefault="00B9783A" w:rsidP="004B558E">
      <w:pPr>
        <w:tabs>
          <w:tab w:val="righ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>эр города</w:t>
      </w:r>
      <w:r w:rsidR="00DD3A6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В.Е. Германов</w:t>
      </w:r>
    </w:p>
    <w:p w14:paraId="46F2C4AB" w14:textId="77777777" w:rsidR="00B9783A" w:rsidRPr="003D6E16" w:rsidRDefault="00B9783A" w:rsidP="00714FAB">
      <w:pPr>
        <w:tabs>
          <w:tab w:val="right" w:pos="93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B9783A" w:rsidRPr="003D6E16" w:rsidSect="007174D2">
          <w:headerReference w:type="default" r:id="rId10"/>
          <w:pgSz w:w="11906" w:h="16838"/>
          <w:pgMar w:top="567" w:right="567" w:bottom="1134" w:left="1701" w:header="397" w:footer="709" w:gutter="0"/>
          <w:pgNumType w:start="1"/>
          <w:cols w:space="720"/>
          <w:titlePg/>
          <w:docGrid w:linePitch="299"/>
        </w:sectPr>
      </w:pPr>
    </w:p>
    <w:p w14:paraId="6A6FB30E" w14:textId="2DF1E409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E3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14:paraId="5A34FF3E" w14:textId="77777777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постановлению мэрии города</w:t>
      </w:r>
    </w:p>
    <w:p w14:paraId="3E30E196" w14:textId="210D981D" w:rsidR="00DC1273" w:rsidRDefault="00DC1273" w:rsidP="00DC1273">
      <w:pPr>
        <w:widowControl w:val="0"/>
        <w:autoSpaceDE w:val="0"/>
        <w:autoSpaceDN w:val="0"/>
        <w:adjustRightInd w:val="0"/>
        <w:spacing w:after="0" w:line="240" w:lineRule="auto"/>
        <w:ind w:left="12191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E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12.07.2022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E74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2066</w:t>
      </w:r>
      <w:r w:rsidR="006945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44B1F31" w14:textId="77777777" w:rsidR="00DC1273" w:rsidRDefault="00DC1273" w:rsidP="00C550F8">
      <w:pPr>
        <w:widowControl w:val="0"/>
        <w:autoSpaceDE w:val="0"/>
        <w:autoSpaceDN w:val="0"/>
        <w:adjustRightInd w:val="0"/>
        <w:spacing w:after="0" w:line="240" w:lineRule="auto"/>
        <w:ind w:firstLine="1275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F883A1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8 </w:t>
      </w:r>
    </w:p>
    <w:p w14:paraId="58DE6F75" w14:textId="77777777" w:rsidR="00C550F8" w:rsidRPr="00C550F8" w:rsidRDefault="00C550F8" w:rsidP="001C670D">
      <w:pPr>
        <w:widowControl w:val="0"/>
        <w:autoSpaceDE w:val="0"/>
        <w:autoSpaceDN w:val="0"/>
        <w:adjustRightInd w:val="0"/>
        <w:spacing w:after="0" w:line="240" w:lineRule="auto"/>
        <w:ind w:firstLine="13608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866CFA4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38C0B6" w14:textId="77777777" w:rsidR="00C550F8" w:rsidRDefault="00C550F8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0F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Ресурсное обеспечение реализации Программы за счет «собственных» средств городского бюджета</w:t>
      </w:r>
    </w:p>
    <w:p w14:paraId="5B45E2CD" w14:textId="77777777" w:rsidR="00EB7BC5" w:rsidRPr="00C550F8" w:rsidRDefault="00EB7BC5" w:rsidP="00C550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7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150"/>
        <w:gridCol w:w="3827"/>
        <w:gridCol w:w="1418"/>
        <w:gridCol w:w="1417"/>
        <w:gridCol w:w="1418"/>
      </w:tblGrid>
      <w:tr w:rsidR="00B35B60" w:rsidRPr="00B35B60" w14:paraId="653CE102" w14:textId="77777777" w:rsidTr="002F74C4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F72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6CE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Наименование муниципальной программы, подпрограммы муниципал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ной программы, ведомственной целевой программы, основного мер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приятия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B18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исполнитель, </w:t>
            </w:r>
          </w:p>
          <w:p w14:paraId="4792AF0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соисполнитель</w:t>
            </w:r>
          </w:p>
          <w:p w14:paraId="6151817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E8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Расходы (тыс. руб.), год</w:t>
            </w:r>
          </w:p>
        </w:tc>
      </w:tr>
      <w:tr w:rsidR="00B35B60" w:rsidRPr="00B35B60" w14:paraId="4D0CC430" w14:textId="77777777" w:rsidTr="002F74C4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10069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9B18F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6B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5735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BE0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0D8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2024</w:t>
            </w:r>
          </w:p>
        </w:tc>
      </w:tr>
      <w:tr w:rsidR="00B35B60" w:rsidRPr="00B35B60" w14:paraId="611A64FD" w14:textId="77777777" w:rsidTr="002F74C4">
        <w:trPr>
          <w:trHeight w:val="113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F335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24D08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1E21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AFF9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BD2EE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C6FD1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2F74C4" w:rsidRPr="00B35B60" w14:paraId="672AB1EF" w14:textId="77777777" w:rsidTr="002F74C4">
        <w:trPr>
          <w:trHeight w:val="1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A1235D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67E60" w14:textId="77777777" w:rsidR="002F74C4" w:rsidRPr="00B35B60" w:rsidRDefault="002F74C4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0" w:name="_Hlk54896993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«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Совершенствование муниципального управления в городе Череповце» на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2022-2024 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годы</w:t>
            </w:r>
            <w:bookmarkEnd w:id="1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BB0FAE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541C7" w14:textId="253A7498" w:rsidR="002F74C4" w:rsidRPr="00B35B60" w:rsidRDefault="00833E43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33E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367 058,6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958A4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250 271,2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A7440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247 599,3</w:t>
            </w:r>
          </w:p>
        </w:tc>
      </w:tr>
      <w:tr w:rsidR="002F74C4" w:rsidRPr="00B35B60" w14:paraId="1EC53F6D" w14:textId="77777777" w:rsidTr="002F74C4">
        <w:trPr>
          <w:trHeight w:val="20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BF9133C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63D6D6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35BB45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Ответственный исполнитель: </w:t>
            </w:r>
            <w:proofErr w:type="spellStart"/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5DEC48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22 378,7</w:t>
            </w:r>
          </w:p>
        </w:tc>
        <w:tc>
          <w:tcPr>
            <w:tcW w:w="1417" w:type="dxa"/>
            <w:vAlign w:val="center"/>
          </w:tcPr>
          <w:p w14:paraId="103E5210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41DEE35D" w14:textId="77777777" w:rsidR="002F74C4" w:rsidRPr="00B35B60" w:rsidRDefault="002F74C4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2F74C4" w:rsidRPr="00B35B60" w14:paraId="7E150BC2" w14:textId="77777777" w:rsidTr="002F74C4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1F0DDF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63CC40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99F7B7C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50FB6C" w14:textId="23FF18DF" w:rsidR="002F74C4" w:rsidRPr="00B35B60" w:rsidRDefault="00B52978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29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122 314,3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A1AA1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93 707,0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C5566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91 066,0</w:t>
            </w:r>
          </w:p>
        </w:tc>
      </w:tr>
      <w:tr w:rsidR="002F74C4" w:rsidRPr="00B35B60" w14:paraId="65C9FA6D" w14:textId="77777777" w:rsidTr="002F74C4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8710C4A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11B44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AFFC3D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C5F71" w14:textId="577EC7DA" w:rsidR="002F74C4" w:rsidRPr="00B35B60" w:rsidRDefault="00BF62B8" w:rsidP="00BF6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209 469</w:t>
            </w:r>
            <w:r w:rsidR="00833E43" w:rsidRPr="00833E43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963D22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B3F4F9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2F74C4" w:rsidRPr="00B35B60" w14:paraId="7F386958" w14:textId="77777777" w:rsidTr="002F74C4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991F1D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B4425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822A84" w14:textId="77777777" w:rsidR="002F74C4" w:rsidRPr="00B35B60" w:rsidRDefault="002F74C4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5D315" w14:textId="5992BF28" w:rsidR="002F74C4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11 514</w:t>
            </w:r>
            <w:r w:rsidR="002F74C4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FB141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008A6" w14:textId="77777777" w:rsidR="002F74C4" w:rsidRPr="00B35B60" w:rsidRDefault="002F74C4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2F74C4" w:rsidRPr="00B35B60" w14:paraId="31FA3A07" w14:textId="77777777" w:rsidTr="002F74C4">
        <w:trPr>
          <w:trHeight w:val="23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9D693" w14:textId="77777777" w:rsidR="002F74C4" w:rsidRPr="00B35B60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9B978" w14:textId="77777777" w:rsidR="002F74C4" w:rsidRPr="00B35B60" w:rsidRDefault="002F74C4" w:rsidP="002F7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CF202" w14:textId="6FF72325" w:rsidR="002F74C4" w:rsidRPr="003830BD" w:rsidRDefault="002F74C4" w:rsidP="002F7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МКУ «</w:t>
            </w:r>
            <w:proofErr w:type="spellStart"/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УКСиР</w:t>
            </w:r>
            <w:proofErr w:type="spellEnd"/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D0028" w14:textId="770C3D19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BD8AC" w14:textId="2B90CF43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405AA" w14:textId="6D6BF575" w:rsidR="002F74C4" w:rsidRPr="003830BD" w:rsidRDefault="002F74C4" w:rsidP="002F7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7C19" w:rsidRPr="00B35B60" w14:paraId="4F670FD7" w14:textId="77777777" w:rsidTr="002F74C4">
        <w:trPr>
          <w:trHeight w:val="23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2E5925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71EB230" w14:textId="77777777" w:rsidR="00937C19" w:rsidRPr="00B35B60" w:rsidRDefault="00937C19" w:rsidP="0038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местного сам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управления своих полномочий, обеспечения деятельности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A6BBCC" w14:textId="77777777" w:rsidR="00937C19" w:rsidRPr="00B35B60" w:rsidRDefault="00937C19" w:rsidP="00383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7F4B37" w14:textId="7AC0B1F3" w:rsidR="00937C19" w:rsidRPr="00B35B60" w:rsidRDefault="00833E43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E43">
              <w:rPr>
                <w:rFonts w:ascii="Times New Roman" w:eastAsia="Calibri" w:hAnsi="Times New Roman" w:cs="Times New Roman"/>
                <w:sz w:val="20"/>
                <w:szCs w:val="20"/>
              </w:rPr>
              <w:t>210 850,9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5491B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27FA0" w14:textId="77777777" w:rsidR="00937C19" w:rsidRPr="00B35B60" w:rsidRDefault="00937C19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0672AAF5" w14:textId="77777777" w:rsidTr="002F74C4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FD78877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9B2382" w14:textId="77777777" w:rsidR="00937C19" w:rsidRPr="00B35B60" w:rsidRDefault="00937C19" w:rsidP="009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E09BE" w14:textId="363844A6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89DDA" w14:textId="7E1B3079" w:rsidR="00937C19" w:rsidRPr="00B35B60" w:rsidRDefault="00833E43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E43">
              <w:rPr>
                <w:rFonts w:ascii="Times New Roman" w:eastAsia="Calibri" w:hAnsi="Times New Roman" w:cs="Times New Roman"/>
                <w:sz w:val="20"/>
                <w:szCs w:val="20"/>
              </w:rPr>
              <w:t>209 469,7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CC09C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609CC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02391CA8" w14:textId="77777777" w:rsidTr="00B52978">
        <w:trPr>
          <w:trHeight w:val="26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3FAC22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7D7A" w14:textId="77777777" w:rsidR="00937C19" w:rsidRPr="00B35B60" w:rsidRDefault="00937C19" w:rsidP="00937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9852A" w14:textId="594E9B86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УКСиР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67FEA" w14:textId="11AACD94" w:rsidR="00937C19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5FDD1" w14:textId="609D58E4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6EB2D" w14:textId="0F68108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937C19" w:rsidRPr="00B35B60" w14:paraId="65D4B641" w14:textId="77777777" w:rsidTr="00937C19">
        <w:trPr>
          <w:trHeight w:val="222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9662CA" w14:textId="4F0C6443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58BDA4" w14:textId="50AE4130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местного самоуправления, р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ботников муниципальных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29C0" w14:textId="51EDF318" w:rsidR="00937C19" w:rsidRPr="00B35B60" w:rsidRDefault="00937C19" w:rsidP="00937C19">
            <w:pPr>
              <w:tabs>
                <w:tab w:val="right" w:pos="2227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FE772E" w14:textId="56666F9F" w:rsidR="00937C19" w:rsidRDefault="00833E43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33E43">
              <w:rPr>
                <w:rFonts w:ascii="Times New Roman" w:eastAsia="Calibri" w:hAnsi="Times New Roman" w:cs="Times New Roman"/>
                <w:sz w:val="20"/>
                <w:szCs w:val="20"/>
              </w:rPr>
              <w:t>210 850,9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EDDAD" w14:textId="6523520B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FB1801" w14:textId="170F6ACE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3C2E7BDC" w14:textId="77777777" w:rsidTr="00937C19">
        <w:trPr>
          <w:trHeight w:val="254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15364B" w14:textId="398B6E73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0D0CB69" w14:textId="71C5E9FB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187833" w14:textId="483E34B2" w:rsidR="00937C19" w:rsidRPr="00B35B60" w:rsidRDefault="00937C19" w:rsidP="00937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МАУ «ЦКО»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81C6F" w14:textId="3B4D633C" w:rsidR="00937C19" w:rsidRPr="00B35B60" w:rsidRDefault="00BF62B8" w:rsidP="00BF62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209 469</w:t>
            </w:r>
            <w:r w:rsidR="007F2B8B" w:rsidRPr="007F2B8B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7BB58" w14:textId="2DC36F34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123 160,0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B03D3" w14:textId="09B91A5E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123 129,1</w:t>
            </w:r>
          </w:p>
        </w:tc>
      </w:tr>
      <w:tr w:rsidR="00937C19" w:rsidRPr="00B35B60" w14:paraId="4E202A1C" w14:textId="77777777" w:rsidTr="00B52978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5D22" w14:textId="77777777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CCD78" w14:textId="77777777" w:rsidR="00937C19" w:rsidRPr="00B35B60" w:rsidRDefault="00937C19" w:rsidP="00937C19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378FE" w14:textId="748468E3" w:rsidR="00937C19" w:rsidRPr="00B35B60" w:rsidRDefault="00937C19" w:rsidP="00937C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МКУ «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УКСиР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5809D" w14:textId="492ED6E8" w:rsidR="00937C19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1 381,2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3E6CB" w14:textId="24F74F29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9D8D4" w14:textId="3EA4994F" w:rsidR="00937C19" w:rsidRPr="00B35B60" w:rsidRDefault="00937C19" w:rsidP="00937C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30B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2FEDAE4" w14:textId="77777777" w:rsidTr="002F74C4">
        <w:trPr>
          <w:trHeight w:val="22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28854" w14:textId="3C6934A0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44DD7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Подпрограмма 2: Развитие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063F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36BBE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417" w:type="dxa"/>
            <w:vAlign w:val="center"/>
          </w:tcPr>
          <w:p w14:paraId="32D2DB2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5E2EC31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3DA3A7B7" w14:textId="77777777" w:rsidTr="002F74C4">
        <w:trPr>
          <w:trHeight w:val="19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62023A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3F0A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33A7E8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BD517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417" w:type="dxa"/>
            <w:vAlign w:val="center"/>
          </w:tcPr>
          <w:p w14:paraId="75EA0D9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418" w:type="dxa"/>
            <w:vAlign w:val="center"/>
          </w:tcPr>
          <w:p w14:paraId="2F17C31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755A58BA" w14:textId="77777777" w:rsidTr="002F74C4">
        <w:trPr>
          <w:trHeight w:val="6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65DBF7" w14:textId="14EE0D88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B46D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жащих мэрии города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D2AD6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3B86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D68C7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D8199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4877B20F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0AD23B" w14:textId="0FF56C4A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2FE24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07694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5F5D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21 676,5</w:t>
            </w:r>
          </w:p>
        </w:tc>
        <w:tc>
          <w:tcPr>
            <w:tcW w:w="1417" w:type="dxa"/>
            <w:vAlign w:val="center"/>
          </w:tcPr>
          <w:p w14:paraId="108D30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418" w:type="dxa"/>
            <w:vAlign w:val="center"/>
          </w:tcPr>
          <w:p w14:paraId="13809F9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4CDA3096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6BE7E" w14:textId="3A7A76B4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C7D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щества, государства от угроз, связанных с коррупцией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D0A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ACF1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vAlign w:val="center"/>
          </w:tcPr>
          <w:p w14:paraId="5A66AC7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FF45E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B60" w:rsidRPr="00B35B60" w14:paraId="57582188" w14:textId="77777777" w:rsidTr="002F74C4">
        <w:trPr>
          <w:trHeight w:val="4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CD65" w14:textId="355970D5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292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A816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УМСиКП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5261F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1417" w:type="dxa"/>
            <w:vAlign w:val="center"/>
          </w:tcPr>
          <w:p w14:paraId="4F84568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14:paraId="22F977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B35B60" w:rsidRPr="00B35B60" w14:paraId="363B3988" w14:textId="77777777" w:rsidTr="002F74C4">
        <w:trPr>
          <w:trHeight w:val="25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0B3E03" w14:textId="4763A5D7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9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956F09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Подпрограмма 4: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Совершенствование процессов предоставления государстве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и муниципальных услуг, в том числе на базе многофункционального центра предоставления государственных и муниципальных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5913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A8C50" w14:textId="6A65030D" w:rsidR="00B35B60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11 933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25C47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EDBB6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</w:tr>
      <w:tr w:rsidR="00B35B60" w:rsidRPr="00B35B60" w14:paraId="4232A483" w14:textId="77777777" w:rsidTr="002F74C4">
        <w:trPr>
          <w:trHeight w:val="429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91AEB7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77AD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7C03856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3E17D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5F38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BE95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B35B60" w:rsidRPr="00B35B60" w14:paraId="6FD38C67" w14:textId="77777777" w:rsidTr="002F74C4">
        <w:trPr>
          <w:trHeight w:val="26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BDE187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5E90FD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CED0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D614A" w14:textId="5416ED80" w:rsidR="00B35B60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11 514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A0C2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0E4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3D04D28F" w14:textId="77777777" w:rsidTr="002F74C4">
        <w:trPr>
          <w:trHeight w:val="47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E463A" w14:textId="7AA8ABD9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DD3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муниципал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услуг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86775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C8F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C22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C14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418,7</w:t>
            </w:r>
          </w:p>
        </w:tc>
      </w:tr>
      <w:tr w:rsidR="00AC5BFF" w:rsidRPr="00B35B60" w14:paraId="6A39151D" w14:textId="77777777" w:rsidTr="002F74C4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0E9023" w14:textId="5A0E7607" w:rsidR="00AC5BFF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BC86E7" w14:textId="77777777" w:rsidR="00AC5BFF" w:rsidRPr="00B35B60" w:rsidRDefault="00AC5BFF" w:rsidP="00AC5B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4.2: Функционирование и развитие многофункционал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центра, предоставление на базе многофункционального центра услуг, соо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ветствующих стандартам качества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00CE2" w14:textId="77777777" w:rsidR="00AC5BFF" w:rsidRPr="00B35B60" w:rsidRDefault="00AC5BFF" w:rsidP="00AC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«МФЦ</w:t>
            </w:r>
            <w:r w:rsidRPr="00B35B6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г. Череповце» </w:t>
            </w:r>
          </w:p>
          <w:p w14:paraId="024B0017" w14:textId="77777777" w:rsidR="00AC5BFF" w:rsidRPr="00B35B60" w:rsidRDefault="00AC5BFF" w:rsidP="00AC5B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F187F" w14:textId="7B909C31" w:rsidR="00AC5BFF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11 514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B8512" w14:textId="77777777" w:rsidR="00AC5BFF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DCF893" w14:textId="77777777" w:rsidR="00AC5BFF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4553C8A1" w14:textId="77777777" w:rsidTr="002F74C4">
        <w:trPr>
          <w:trHeight w:val="251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BE116" w14:textId="56D81EB6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E3E2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5: Развитие муниципальных цифровых технологий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1153E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8B194" w14:textId="5954CE12" w:rsidR="00B35B60" w:rsidRPr="00B35B60" w:rsidRDefault="007F2B8B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E1749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2F8E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54EDD728" w14:textId="77777777" w:rsidTr="002F74C4">
        <w:trPr>
          <w:trHeight w:val="28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494F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49934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6644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82433A" w14:textId="327712A4" w:rsidR="00B35B60" w:rsidRPr="00B35B60" w:rsidRDefault="007F2B8B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9C17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5FD15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016E71CD" w14:textId="77777777" w:rsidTr="002F74C4">
        <w:trPr>
          <w:trHeight w:val="47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64055A" w14:textId="33C09D36" w:rsidR="00B35B60" w:rsidRPr="00B35B60" w:rsidRDefault="00937C19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E3625" w14:textId="77777777" w:rsidR="00B35B60" w:rsidRPr="00B35B60" w:rsidRDefault="00B35B60" w:rsidP="00B35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функционирования мун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ципальной цифровой инфраструктуры, соответствующей требованиям безопа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00B39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МАУ «</w:t>
            </w:r>
            <w:proofErr w:type="spellStart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ЦМИРиТ</w:t>
            </w:r>
            <w:proofErr w:type="spellEnd"/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1B6531" w14:textId="200492BA" w:rsidR="00B35B60" w:rsidRPr="00B35B60" w:rsidRDefault="007F2B8B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0600B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2B6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</w:tbl>
    <w:p w14:paraId="234015FD" w14:textId="77777777" w:rsidR="00C550F8" w:rsidRPr="00C550F8" w:rsidRDefault="00C550F8" w:rsidP="00C550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984E91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0B11B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B2F824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E63713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DB9E02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497EDA" w14:textId="77777777" w:rsidR="00C550F8" w:rsidRDefault="00C550F8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92699" w14:textId="77777777" w:rsidR="00CC5E39" w:rsidRDefault="00CC5E39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CC5E39" w:rsidSect="00335D67">
          <w:pgSz w:w="16838" w:h="11906" w:orient="landscape"/>
          <w:pgMar w:top="1701" w:right="567" w:bottom="567" w:left="567" w:header="1134" w:footer="709" w:gutter="0"/>
          <w:pgNumType w:start="1"/>
          <w:cols w:space="708"/>
          <w:titlePg/>
          <w:docGrid w:linePitch="360"/>
        </w:sectPr>
      </w:pPr>
    </w:p>
    <w:p w14:paraId="7494738C" w14:textId="77777777" w:rsidR="004D2DEE" w:rsidRPr="004D2DEE" w:rsidRDefault="006E2D6F" w:rsidP="00173EB1">
      <w:pPr>
        <w:widowControl w:val="0"/>
        <w:autoSpaceDE w:val="0"/>
        <w:autoSpaceDN w:val="0"/>
        <w:adjustRightInd w:val="0"/>
        <w:spacing w:after="0" w:line="240" w:lineRule="auto"/>
        <w:ind w:firstLine="1290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9</w:t>
      </w:r>
      <w:r w:rsidR="004D2DEE"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E21BF5C" w14:textId="77777777" w:rsidR="004D2DEE" w:rsidRPr="004D2DEE" w:rsidRDefault="004D2DEE" w:rsidP="00746AB3">
      <w:pPr>
        <w:widowControl w:val="0"/>
        <w:autoSpaceDE w:val="0"/>
        <w:autoSpaceDN w:val="0"/>
        <w:adjustRightInd w:val="0"/>
        <w:spacing w:after="0" w:line="240" w:lineRule="auto"/>
        <w:ind w:left="13041" w:hanging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2DEE">
        <w:rPr>
          <w:rFonts w:ascii="Times New Roman" w:eastAsia="Times New Roman" w:hAnsi="Times New Roman" w:cs="Times New Roman"/>
          <w:sz w:val="26"/>
          <w:szCs w:val="26"/>
          <w:lang w:eastAsia="ru-RU"/>
        </w:rPr>
        <w:t>к Программе</w:t>
      </w:r>
    </w:p>
    <w:p w14:paraId="6FB73636" w14:textId="77777777" w:rsidR="00036C87" w:rsidRDefault="00036C87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2A7B751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Ресурсное обеспечение и прогнозная (справочная) оценка</w:t>
      </w:r>
    </w:p>
    <w:p w14:paraId="57308873" w14:textId="77777777" w:rsidR="008C7D76" w:rsidRP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>расходов городского б</w:t>
      </w:r>
      <w:r w:rsidR="004D2DEE">
        <w:rPr>
          <w:rFonts w:ascii="Times New Roman" w:hAnsi="Times New Roman" w:cs="Times New Roman"/>
          <w:sz w:val="26"/>
          <w:szCs w:val="26"/>
        </w:rPr>
        <w:t xml:space="preserve">юджета, </w:t>
      </w:r>
      <w:r w:rsidR="00E53C10">
        <w:rPr>
          <w:rFonts w:ascii="Times New Roman" w:hAnsi="Times New Roman" w:cs="Times New Roman"/>
          <w:sz w:val="26"/>
          <w:szCs w:val="26"/>
        </w:rPr>
        <w:t xml:space="preserve">федерального, областного бюджета, </w:t>
      </w:r>
      <w:r w:rsidR="004D2DEE">
        <w:rPr>
          <w:rFonts w:ascii="Times New Roman" w:hAnsi="Times New Roman" w:cs="Times New Roman"/>
          <w:sz w:val="26"/>
          <w:szCs w:val="26"/>
        </w:rPr>
        <w:t>внебюджетных источников</w:t>
      </w:r>
    </w:p>
    <w:p w14:paraId="7BEF7E70" w14:textId="77777777" w:rsidR="008C7D76" w:rsidRDefault="008C7D76" w:rsidP="008C7D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C7D76">
        <w:rPr>
          <w:rFonts w:ascii="Times New Roman" w:hAnsi="Times New Roman" w:cs="Times New Roman"/>
          <w:sz w:val="26"/>
          <w:szCs w:val="26"/>
        </w:rPr>
        <w:t xml:space="preserve">на реализацию целей </w:t>
      </w:r>
      <w:r w:rsidR="004D2DEE">
        <w:rPr>
          <w:rFonts w:ascii="Times New Roman" w:hAnsi="Times New Roman" w:cs="Times New Roman"/>
          <w:sz w:val="26"/>
          <w:szCs w:val="26"/>
        </w:rPr>
        <w:t>П</w:t>
      </w:r>
      <w:r w:rsidR="00AB610D">
        <w:rPr>
          <w:rFonts w:ascii="Times New Roman" w:hAnsi="Times New Roman" w:cs="Times New Roman"/>
          <w:sz w:val="26"/>
          <w:szCs w:val="26"/>
        </w:rPr>
        <w:t xml:space="preserve">рограммы </w:t>
      </w:r>
    </w:p>
    <w:p w14:paraId="2DD286A6" w14:textId="77777777" w:rsidR="00AF24CE" w:rsidRDefault="00AF24CE" w:rsidP="00AF24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8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6237"/>
        <w:gridCol w:w="3605"/>
        <w:gridCol w:w="1843"/>
        <w:gridCol w:w="1701"/>
        <w:gridCol w:w="1701"/>
      </w:tblGrid>
      <w:tr w:rsidR="00B35B60" w:rsidRPr="00B35B60" w14:paraId="32F092B9" w14:textId="77777777" w:rsidTr="002F74C4">
        <w:trPr>
          <w:cantSplit/>
          <w:tblHeader/>
          <w:tblCellSpacing w:w="5" w:type="nil"/>
        </w:trPr>
        <w:tc>
          <w:tcPr>
            <w:tcW w:w="501" w:type="dxa"/>
            <w:vMerge w:val="restart"/>
          </w:tcPr>
          <w:p w14:paraId="0856A8E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№</w:t>
            </w:r>
          </w:p>
          <w:p w14:paraId="7F9ACD8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gramStart"/>
            <w:r w:rsidRPr="00B35B60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B35B60">
              <w:rPr>
                <w:rFonts w:ascii="Times New Roman" w:eastAsia="Calibri" w:hAnsi="Times New Roman" w:cs="Times New Roman"/>
              </w:rPr>
              <w:t>/п</w:t>
            </w:r>
          </w:p>
        </w:tc>
        <w:tc>
          <w:tcPr>
            <w:tcW w:w="6237" w:type="dxa"/>
            <w:vMerge w:val="restart"/>
          </w:tcPr>
          <w:p w14:paraId="70CBC0E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Наименование муниципальной программы, подпрограммы м</w:t>
            </w:r>
            <w:r w:rsidRPr="00B35B60">
              <w:rPr>
                <w:rFonts w:ascii="Times New Roman" w:eastAsia="Calibri" w:hAnsi="Times New Roman" w:cs="Times New Roman"/>
              </w:rPr>
              <w:t>у</w:t>
            </w:r>
            <w:r w:rsidRPr="00B35B60">
              <w:rPr>
                <w:rFonts w:ascii="Times New Roman" w:eastAsia="Calibri" w:hAnsi="Times New Roman" w:cs="Times New Roman"/>
              </w:rPr>
              <w:t>ниципальной программы, ведомственной целевой программы, основного мероприятия</w:t>
            </w:r>
          </w:p>
        </w:tc>
        <w:tc>
          <w:tcPr>
            <w:tcW w:w="3605" w:type="dxa"/>
            <w:vMerge w:val="restart"/>
          </w:tcPr>
          <w:p w14:paraId="53B470B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 xml:space="preserve">Источники </w:t>
            </w:r>
          </w:p>
          <w:p w14:paraId="4C547C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ресурсного</w:t>
            </w:r>
          </w:p>
          <w:p w14:paraId="6049CA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обеспечения</w:t>
            </w:r>
          </w:p>
        </w:tc>
        <w:tc>
          <w:tcPr>
            <w:tcW w:w="5245" w:type="dxa"/>
            <w:gridSpan w:val="3"/>
          </w:tcPr>
          <w:p w14:paraId="09FC66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Оценка расходов (тыс. руб.), год</w:t>
            </w:r>
          </w:p>
        </w:tc>
      </w:tr>
      <w:tr w:rsidR="00B35B60" w:rsidRPr="00B35B60" w14:paraId="1F0CEA86" w14:textId="77777777" w:rsidTr="002F74C4">
        <w:trPr>
          <w:cantSplit/>
          <w:tblHeader/>
          <w:tblCellSpacing w:w="5" w:type="nil"/>
        </w:trPr>
        <w:tc>
          <w:tcPr>
            <w:tcW w:w="501" w:type="dxa"/>
            <w:vMerge/>
          </w:tcPr>
          <w:p w14:paraId="523983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237" w:type="dxa"/>
            <w:vMerge/>
          </w:tcPr>
          <w:p w14:paraId="0384D27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05" w:type="dxa"/>
            <w:vMerge/>
          </w:tcPr>
          <w:p w14:paraId="198BBC0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14:paraId="20B968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2022</w:t>
            </w:r>
          </w:p>
        </w:tc>
        <w:tc>
          <w:tcPr>
            <w:tcW w:w="1701" w:type="dxa"/>
            <w:vAlign w:val="center"/>
          </w:tcPr>
          <w:p w14:paraId="03F2AD8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2023</w:t>
            </w:r>
          </w:p>
        </w:tc>
        <w:tc>
          <w:tcPr>
            <w:tcW w:w="1701" w:type="dxa"/>
            <w:vAlign w:val="center"/>
          </w:tcPr>
          <w:p w14:paraId="0FF7588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2024</w:t>
            </w:r>
          </w:p>
        </w:tc>
      </w:tr>
      <w:tr w:rsidR="00B35B60" w:rsidRPr="00B35B60" w14:paraId="10070C7D" w14:textId="77777777" w:rsidTr="002F74C4">
        <w:trPr>
          <w:cantSplit/>
          <w:tblHeader/>
          <w:tblCellSpacing w:w="5" w:type="nil"/>
        </w:trPr>
        <w:tc>
          <w:tcPr>
            <w:tcW w:w="501" w:type="dxa"/>
          </w:tcPr>
          <w:p w14:paraId="4D8DCD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6237" w:type="dxa"/>
          </w:tcPr>
          <w:p w14:paraId="54070C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05" w:type="dxa"/>
          </w:tcPr>
          <w:p w14:paraId="2D86C3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14:paraId="261246B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62EEF7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71A6333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35B60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B35B60" w:rsidRPr="00B35B60" w14:paraId="7067FADB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976CC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37" w:type="dxa"/>
            <w:vMerge w:val="restart"/>
          </w:tcPr>
          <w:p w14:paraId="5D9735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Муниципальная программа «Совершенствование муниципального управления в городе Череповце»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B35B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на 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2022-2024 </w:t>
            </w:r>
            <w:r w:rsidRPr="00B35B60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годы</w:t>
            </w:r>
          </w:p>
        </w:tc>
        <w:tc>
          <w:tcPr>
            <w:tcW w:w="3605" w:type="dxa"/>
          </w:tcPr>
          <w:p w14:paraId="0CDA5D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046CEA5" w14:textId="55C7F652" w:rsidR="00B35B60" w:rsidRPr="00B35B60" w:rsidRDefault="008D42AA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499 109,2</w:t>
            </w:r>
          </w:p>
        </w:tc>
        <w:tc>
          <w:tcPr>
            <w:tcW w:w="1701" w:type="dxa"/>
            <w:vAlign w:val="center"/>
          </w:tcPr>
          <w:p w14:paraId="27724BA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341 774,6</w:t>
            </w:r>
          </w:p>
        </w:tc>
        <w:tc>
          <w:tcPr>
            <w:tcW w:w="1701" w:type="dxa"/>
          </w:tcPr>
          <w:p w14:paraId="66CD6351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339 102,7</w:t>
            </w:r>
          </w:p>
        </w:tc>
      </w:tr>
      <w:tr w:rsidR="00B35B60" w:rsidRPr="00B35B60" w14:paraId="0B082A1C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00F9AF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1B9F0C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557728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66D0F277" w14:textId="126A0F5D" w:rsidR="00B35B60" w:rsidRPr="00B35B60" w:rsidRDefault="008D42AA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367 058,6</w:t>
            </w:r>
          </w:p>
        </w:tc>
        <w:tc>
          <w:tcPr>
            <w:tcW w:w="1701" w:type="dxa"/>
            <w:vAlign w:val="center"/>
          </w:tcPr>
          <w:p w14:paraId="78F2A82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250 271,2</w:t>
            </w:r>
          </w:p>
        </w:tc>
        <w:tc>
          <w:tcPr>
            <w:tcW w:w="1701" w:type="dxa"/>
          </w:tcPr>
          <w:p w14:paraId="1028DF3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247 599,3</w:t>
            </w:r>
          </w:p>
        </w:tc>
      </w:tr>
      <w:tr w:rsidR="00B35B60" w:rsidRPr="00B35B60" w14:paraId="0BA564D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34421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7C9077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62FBB1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028516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5 387,6</w:t>
            </w:r>
          </w:p>
        </w:tc>
        <w:tc>
          <w:tcPr>
            <w:tcW w:w="1701" w:type="dxa"/>
            <w:vAlign w:val="center"/>
          </w:tcPr>
          <w:p w14:paraId="45C8526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10E462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5B5FFE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31A417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14DE59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46CD12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7D9FB694" w14:textId="2197ADC1" w:rsidR="00B35B60" w:rsidRPr="00B35B60" w:rsidRDefault="00AC5BFF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94 343,8</w:t>
            </w:r>
          </w:p>
        </w:tc>
        <w:tc>
          <w:tcPr>
            <w:tcW w:w="1701" w:type="dxa"/>
            <w:vAlign w:val="center"/>
          </w:tcPr>
          <w:p w14:paraId="732C3E1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035602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3D833086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2266EA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76F9F3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03BAA5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C02C6A2" w14:textId="2D49F420" w:rsidR="00B35B60" w:rsidRPr="00B35B60" w:rsidRDefault="007F2B8B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B8B">
              <w:rPr>
                <w:rFonts w:ascii="Times New Roman" w:eastAsia="Calibri" w:hAnsi="Times New Roman" w:cs="Times New Roman"/>
                <w:sz w:val="20"/>
                <w:szCs w:val="20"/>
              </w:rPr>
              <w:t>32 319,2</w:t>
            </w:r>
          </w:p>
        </w:tc>
        <w:tc>
          <w:tcPr>
            <w:tcW w:w="1701" w:type="dxa"/>
            <w:vAlign w:val="center"/>
          </w:tcPr>
          <w:p w14:paraId="118B3E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  <w:tc>
          <w:tcPr>
            <w:tcW w:w="1701" w:type="dxa"/>
            <w:vAlign w:val="center"/>
          </w:tcPr>
          <w:p w14:paraId="25F4DB0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9 147,2</w:t>
            </w:r>
          </w:p>
        </w:tc>
      </w:tr>
      <w:tr w:rsidR="00B35B60" w:rsidRPr="00B35B60" w14:paraId="71F0D6CB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CE9591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237" w:type="dxa"/>
            <w:vMerge w:val="restart"/>
          </w:tcPr>
          <w:p w14:paraId="4F0CEF4D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1: Создание условий для выполнения органами местн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самоуправления своих полномочий, обеспечения деятельности м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ниципальных учреждений</w:t>
            </w:r>
          </w:p>
        </w:tc>
        <w:tc>
          <w:tcPr>
            <w:tcW w:w="3605" w:type="dxa"/>
          </w:tcPr>
          <w:p w14:paraId="3E452C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EC22D56" w14:textId="13117DF5" w:rsidR="00B35B60" w:rsidRPr="00B35B60" w:rsidRDefault="008D42AA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212 552,1</w:t>
            </w:r>
          </w:p>
        </w:tc>
        <w:tc>
          <w:tcPr>
            <w:tcW w:w="1701" w:type="dxa"/>
            <w:vAlign w:val="center"/>
          </w:tcPr>
          <w:p w14:paraId="7A523D7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123 861,2</w:t>
            </w:r>
          </w:p>
        </w:tc>
        <w:tc>
          <w:tcPr>
            <w:tcW w:w="1701" w:type="dxa"/>
          </w:tcPr>
          <w:p w14:paraId="400DF15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123 830,3</w:t>
            </w:r>
          </w:p>
        </w:tc>
      </w:tr>
      <w:tr w:rsidR="00B35B60" w:rsidRPr="00B35B60" w14:paraId="660149B7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3F6D26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596807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6E272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85B2BD1" w14:textId="332ADC4D" w:rsidR="00B35B60" w:rsidRPr="00B35B60" w:rsidRDefault="008D42AA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210 850,9</w:t>
            </w:r>
          </w:p>
        </w:tc>
        <w:tc>
          <w:tcPr>
            <w:tcW w:w="1701" w:type="dxa"/>
            <w:vAlign w:val="center"/>
          </w:tcPr>
          <w:p w14:paraId="1CACC8BF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123 160,0</w:t>
            </w:r>
          </w:p>
        </w:tc>
        <w:tc>
          <w:tcPr>
            <w:tcW w:w="1701" w:type="dxa"/>
          </w:tcPr>
          <w:p w14:paraId="2B9DF65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123 129,1</w:t>
            </w:r>
          </w:p>
        </w:tc>
      </w:tr>
      <w:tr w:rsidR="00B35B60" w:rsidRPr="00B35B60" w14:paraId="6F6B75BE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A75DBF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7683FDB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0AA8DF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A15D14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701" w:type="dxa"/>
            <w:vAlign w:val="center"/>
          </w:tcPr>
          <w:p w14:paraId="620AEE6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869D70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8A2D0E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890F5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  <w:vAlign w:val="center"/>
          </w:tcPr>
          <w:p w14:paraId="3C245D1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A143D4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557FCB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2B466A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DD2520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299AA9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9361F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C5F0C8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56F8E2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63AD27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04C25F2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2FC9FA7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3830BD" w:rsidRPr="00B35B60" w14:paraId="303217F6" w14:textId="77777777" w:rsidTr="002F74C4">
        <w:trPr>
          <w:cantSplit/>
          <w:trHeight w:val="278"/>
          <w:tblCellSpacing w:w="5" w:type="nil"/>
        </w:trPr>
        <w:tc>
          <w:tcPr>
            <w:tcW w:w="501" w:type="dxa"/>
            <w:vMerge w:val="restart"/>
          </w:tcPr>
          <w:p w14:paraId="0C339358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37" w:type="dxa"/>
            <w:vMerge w:val="restart"/>
          </w:tcPr>
          <w:p w14:paraId="31A85AEE" w14:textId="77777777" w:rsidR="003830BD" w:rsidRPr="00B35B60" w:rsidRDefault="003830BD" w:rsidP="00383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1.1: Создание и материально-техническое обеспечение рабочих мест муниципальных служащих органов местн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го самоуправления, работников муниципальных учреждений</w:t>
            </w:r>
          </w:p>
        </w:tc>
        <w:tc>
          <w:tcPr>
            <w:tcW w:w="3605" w:type="dxa"/>
          </w:tcPr>
          <w:p w14:paraId="22B52CA3" w14:textId="77777777" w:rsidR="003830BD" w:rsidRPr="00B35B60" w:rsidRDefault="003830BD" w:rsidP="0038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1B7E2A55" w14:textId="12202577" w:rsidR="003830BD" w:rsidRPr="00B35B60" w:rsidRDefault="008D42AA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212 552,1</w:t>
            </w:r>
          </w:p>
        </w:tc>
        <w:tc>
          <w:tcPr>
            <w:tcW w:w="1701" w:type="dxa"/>
            <w:vAlign w:val="center"/>
          </w:tcPr>
          <w:p w14:paraId="522AAC6F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123 861,2</w:t>
            </w:r>
          </w:p>
        </w:tc>
        <w:tc>
          <w:tcPr>
            <w:tcW w:w="1701" w:type="dxa"/>
          </w:tcPr>
          <w:p w14:paraId="4A2608F2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123 830,3</w:t>
            </w:r>
          </w:p>
        </w:tc>
      </w:tr>
      <w:tr w:rsidR="003830BD" w:rsidRPr="00B35B60" w14:paraId="4732598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CCE0F5D" w14:textId="77777777" w:rsidR="003830BD" w:rsidRPr="00B35B60" w:rsidRDefault="003830BD" w:rsidP="003830B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83011D7" w14:textId="77777777" w:rsidR="003830BD" w:rsidRPr="00B35B60" w:rsidRDefault="003830BD" w:rsidP="003830BD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72941A4" w14:textId="77777777" w:rsidR="003830BD" w:rsidRPr="00B35B60" w:rsidRDefault="003830BD" w:rsidP="003830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4C816EF" w14:textId="59DDAE24" w:rsidR="003830BD" w:rsidRPr="00B35B60" w:rsidRDefault="008D42AA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42A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210 850,9</w:t>
            </w:r>
          </w:p>
        </w:tc>
        <w:tc>
          <w:tcPr>
            <w:tcW w:w="1701" w:type="dxa"/>
            <w:vAlign w:val="center"/>
          </w:tcPr>
          <w:p w14:paraId="5B2486F2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123 160,0</w:t>
            </w:r>
          </w:p>
        </w:tc>
        <w:tc>
          <w:tcPr>
            <w:tcW w:w="1701" w:type="dxa"/>
          </w:tcPr>
          <w:p w14:paraId="2359CDA1" w14:textId="77777777" w:rsidR="003830BD" w:rsidRPr="00B35B60" w:rsidRDefault="003830BD" w:rsidP="00383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123 129,1</w:t>
            </w:r>
          </w:p>
        </w:tc>
      </w:tr>
      <w:tr w:rsidR="00B35B60" w:rsidRPr="00B35B60" w14:paraId="0D87595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1A25BAC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CA3D36F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3F3569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94CBB4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1 000,0</w:t>
            </w:r>
          </w:p>
        </w:tc>
        <w:tc>
          <w:tcPr>
            <w:tcW w:w="1701" w:type="dxa"/>
            <w:vAlign w:val="center"/>
          </w:tcPr>
          <w:p w14:paraId="2FB9CBB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5C9106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B2B2714" w14:textId="77777777" w:rsidTr="002F74C4">
        <w:trPr>
          <w:cantSplit/>
          <w:trHeight w:val="64"/>
          <w:tblCellSpacing w:w="5" w:type="nil"/>
        </w:trPr>
        <w:tc>
          <w:tcPr>
            <w:tcW w:w="501" w:type="dxa"/>
            <w:vMerge/>
          </w:tcPr>
          <w:p w14:paraId="1C7A7C1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1F6C437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2D2274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2338C81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46044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C21E3C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C6A3BE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1186D41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C82C460" w14:textId="77777777" w:rsidR="00B35B60" w:rsidRPr="00B35B60" w:rsidRDefault="00B35B60" w:rsidP="00B35B60">
            <w:pPr>
              <w:spacing w:after="0" w:line="240" w:lineRule="auto"/>
              <w:ind w:left="-57" w:right="-17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FB4912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0D3196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425A423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  <w:tc>
          <w:tcPr>
            <w:tcW w:w="1701" w:type="dxa"/>
            <w:vAlign w:val="center"/>
          </w:tcPr>
          <w:p w14:paraId="1BAB0E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701,2</w:t>
            </w:r>
          </w:p>
        </w:tc>
      </w:tr>
      <w:tr w:rsidR="00B35B60" w:rsidRPr="00B35B60" w14:paraId="2DE20D2E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6287DCE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237" w:type="dxa"/>
            <w:vMerge w:val="restart"/>
          </w:tcPr>
          <w:p w14:paraId="1132BD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2: </w:t>
            </w:r>
            <w:r w:rsidRPr="00B35B6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Развитие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муниципальной службы в мэрии города Череповца</w:t>
            </w:r>
          </w:p>
        </w:tc>
        <w:tc>
          <w:tcPr>
            <w:tcW w:w="3605" w:type="dxa"/>
          </w:tcPr>
          <w:p w14:paraId="628961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B5FBDF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701" w:type="dxa"/>
            <w:vAlign w:val="center"/>
          </w:tcPr>
          <w:p w14:paraId="3307DFE3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5024C68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4680710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4205E2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8C8B9BC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78A4A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1F5E84C5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22 326,5</w:t>
            </w:r>
          </w:p>
        </w:tc>
        <w:tc>
          <w:tcPr>
            <w:tcW w:w="1701" w:type="dxa"/>
            <w:vAlign w:val="center"/>
          </w:tcPr>
          <w:p w14:paraId="0818317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  <w:tc>
          <w:tcPr>
            <w:tcW w:w="1701" w:type="dxa"/>
            <w:vAlign w:val="center"/>
          </w:tcPr>
          <w:p w14:paraId="232E690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21 878,7</w:t>
            </w:r>
          </w:p>
        </w:tc>
      </w:tr>
      <w:tr w:rsidR="00B35B60" w:rsidRPr="00B35B60" w14:paraId="6B0BFB18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87E30C7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2C222473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4DD27A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347A7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EEF1EC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67C566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E9058D5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5ACB8B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E36F4AA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D54C95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8BDEA0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8C8B2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6762C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BE3F72F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22AC9895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2663E41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76F314F" w14:textId="77777777" w:rsidR="00B35B60" w:rsidRPr="00B35B60" w:rsidRDefault="00B35B60" w:rsidP="00B35B60">
            <w:pPr>
              <w:widowControl w:val="0"/>
              <w:tabs>
                <w:tab w:val="right" w:pos="35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FC37A8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940ED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AF6749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3E5DE32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338EAB9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237" w:type="dxa"/>
            <w:vMerge w:val="restart"/>
          </w:tcPr>
          <w:p w14:paraId="035A118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2.1: Совершенствование организационных и правовых механизмов профессиональной служебной деятельности муниципальных служащих мэрии города</w:t>
            </w:r>
          </w:p>
        </w:tc>
        <w:tc>
          <w:tcPr>
            <w:tcW w:w="3605" w:type="dxa"/>
          </w:tcPr>
          <w:p w14:paraId="315E648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0D440AC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065F404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0F329E0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0D12DA9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489E19B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8A0CF0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C33F4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0283CE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650,0</w:t>
            </w:r>
          </w:p>
        </w:tc>
        <w:tc>
          <w:tcPr>
            <w:tcW w:w="1701" w:type="dxa"/>
            <w:vAlign w:val="center"/>
          </w:tcPr>
          <w:p w14:paraId="22B5FB6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701" w:type="dxa"/>
            <w:vAlign w:val="center"/>
          </w:tcPr>
          <w:p w14:paraId="3A7A9E2C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</w:tr>
      <w:tr w:rsidR="00B35B60" w:rsidRPr="00B35B60" w14:paraId="4ADA13D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758E68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189116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1118E2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2AB879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97E62E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A4519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8C0C9B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B38DAE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F33A7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3BAF33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4B490B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593B2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63F62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E433F0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707875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36DFD2D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43A98C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A86B69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D18A9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6203FF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9333DA8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4D69869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237" w:type="dxa"/>
            <w:vMerge w:val="restart"/>
          </w:tcPr>
          <w:p w14:paraId="77A1C0F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2.2: Повышение престижа муниципальной службы в городе</w:t>
            </w:r>
          </w:p>
        </w:tc>
        <w:tc>
          <w:tcPr>
            <w:tcW w:w="3605" w:type="dxa"/>
          </w:tcPr>
          <w:p w14:paraId="1373E4B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601A5A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21 676,5</w:t>
            </w:r>
          </w:p>
        </w:tc>
        <w:tc>
          <w:tcPr>
            <w:tcW w:w="1701" w:type="dxa"/>
            <w:vAlign w:val="center"/>
          </w:tcPr>
          <w:p w14:paraId="6E189E3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701" w:type="dxa"/>
            <w:vAlign w:val="center"/>
          </w:tcPr>
          <w:p w14:paraId="417B7B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4F33720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DD12AD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C65B85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55E0F5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480453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21 676,5</w:t>
            </w:r>
          </w:p>
        </w:tc>
        <w:tc>
          <w:tcPr>
            <w:tcW w:w="1701" w:type="dxa"/>
            <w:vAlign w:val="center"/>
          </w:tcPr>
          <w:p w14:paraId="07ED28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  <w:tc>
          <w:tcPr>
            <w:tcW w:w="1701" w:type="dxa"/>
            <w:vAlign w:val="center"/>
          </w:tcPr>
          <w:p w14:paraId="3047D7E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21 728,7</w:t>
            </w:r>
          </w:p>
        </w:tc>
      </w:tr>
      <w:tr w:rsidR="00B35B60" w:rsidRPr="00B35B60" w14:paraId="29D9042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3AAECC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F49A35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70D45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33534B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B331FC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357C97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3BD97A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581BDF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D61662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C97B8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6395E4D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87944A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F4BA31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5FD5E4C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1B70C9A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0F3C9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38CE7C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FA4E0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336871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DE8321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8E8DA22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2BB5C8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7665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3: Обеспечение защиты прав и законных интересов граждан, общества, государства от угроз, связанных с коррупцией</w:t>
            </w:r>
          </w:p>
        </w:tc>
        <w:tc>
          <w:tcPr>
            <w:tcW w:w="3605" w:type="dxa"/>
          </w:tcPr>
          <w:p w14:paraId="034E810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5B7FC5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2E59AFC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1B8C84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21A7D9A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80531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A5B25A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5C1403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1C9DDD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78515D9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480892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138FFE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D514E0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32ADDD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E8CB07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065B4DC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77C4999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46550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6E3B6DF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2BD2AC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E1E546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97E96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AE1D81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52B51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F2E90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1A47C01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8EB5B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581CA3C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DC4BE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FDF25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EB197C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E186E2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5778635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4DA102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1BB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3.3: Правовое просвещение и информирование граждан по вопросам противодействия коррупции</w:t>
            </w:r>
          </w:p>
        </w:tc>
        <w:tc>
          <w:tcPr>
            <w:tcW w:w="3605" w:type="dxa"/>
          </w:tcPr>
          <w:p w14:paraId="46C1299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7B64FF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6CAFE72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342D1C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454A4B4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56465D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7A3A0A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4B560AE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EECB4D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1701" w:type="dxa"/>
            <w:vAlign w:val="center"/>
          </w:tcPr>
          <w:p w14:paraId="19E2075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F40D57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158AE2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E362E0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F913A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1831C2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DDB48E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8885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208034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349E77B6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21D340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561DD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766C830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BEB16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4C57C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73699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F1526E2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3E63555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3CDA46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0327D2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29C0EB2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90B0B0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7B392D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43BC51C" w14:textId="77777777" w:rsidTr="002F74C4">
        <w:trPr>
          <w:cantSplit/>
          <w:trHeight w:val="175"/>
          <w:tblCellSpacing w:w="5" w:type="nil"/>
        </w:trPr>
        <w:tc>
          <w:tcPr>
            <w:tcW w:w="501" w:type="dxa"/>
            <w:vMerge w:val="restart"/>
          </w:tcPr>
          <w:p w14:paraId="198191B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37" w:type="dxa"/>
            <w:vMerge w:val="restart"/>
          </w:tcPr>
          <w:p w14:paraId="1ABF8BE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Подпрограмма 4: Совершенствование процессов предоставления государственных и муниципальных услуг, в том числе на базе мн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гофункционального центра предоставления государственных и мун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ципальных услуг</w:t>
            </w:r>
          </w:p>
        </w:tc>
        <w:tc>
          <w:tcPr>
            <w:tcW w:w="3605" w:type="dxa"/>
          </w:tcPr>
          <w:p w14:paraId="416794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DC95124" w14:textId="5D5E0339" w:rsidR="00B35B60" w:rsidRPr="00B35B60" w:rsidRDefault="00AC5BFF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110 477,2</w:t>
            </w:r>
          </w:p>
        </w:tc>
        <w:tc>
          <w:tcPr>
            <w:tcW w:w="1701" w:type="dxa"/>
            <w:vAlign w:val="center"/>
          </w:tcPr>
          <w:p w14:paraId="6F3AB462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98 500,4</w:t>
            </w:r>
          </w:p>
        </w:tc>
        <w:tc>
          <w:tcPr>
            <w:tcW w:w="1701" w:type="dxa"/>
            <w:vAlign w:val="center"/>
          </w:tcPr>
          <w:p w14:paraId="3A26F96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98 500,4</w:t>
            </w:r>
          </w:p>
        </w:tc>
      </w:tr>
      <w:tr w:rsidR="00B35B60" w:rsidRPr="00B35B60" w14:paraId="1945BD12" w14:textId="77777777" w:rsidTr="002F74C4">
        <w:trPr>
          <w:cantSplit/>
          <w:trHeight w:val="221"/>
          <w:tblCellSpacing w:w="5" w:type="nil"/>
        </w:trPr>
        <w:tc>
          <w:tcPr>
            <w:tcW w:w="501" w:type="dxa"/>
            <w:vMerge/>
          </w:tcPr>
          <w:p w14:paraId="040575F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08BB12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A178A3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241D6B05" w14:textId="38E65A9C" w:rsidR="00B35B60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11 933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179F63E7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  <w:tc>
          <w:tcPr>
            <w:tcW w:w="1701" w:type="dxa"/>
            <w:vAlign w:val="center"/>
          </w:tcPr>
          <w:p w14:paraId="58C85A8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11 944,2</w:t>
            </w:r>
          </w:p>
        </w:tc>
      </w:tr>
      <w:tr w:rsidR="00B35B60" w:rsidRPr="00B35B60" w14:paraId="2F069EE4" w14:textId="77777777" w:rsidTr="002F74C4">
        <w:trPr>
          <w:cantSplit/>
          <w:trHeight w:val="155"/>
          <w:tblCellSpacing w:w="5" w:type="nil"/>
        </w:trPr>
        <w:tc>
          <w:tcPr>
            <w:tcW w:w="501" w:type="dxa"/>
            <w:vMerge/>
          </w:tcPr>
          <w:p w14:paraId="23730EB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085EA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C23A37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6E4265D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44ACF7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506C02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753C283" w14:textId="77777777" w:rsidTr="002F74C4">
        <w:trPr>
          <w:cantSplit/>
          <w:trHeight w:val="271"/>
          <w:tblCellSpacing w:w="5" w:type="nil"/>
        </w:trPr>
        <w:tc>
          <w:tcPr>
            <w:tcW w:w="501" w:type="dxa"/>
            <w:vMerge/>
          </w:tcPr>
          <w:p w14:paraId="2C0A5AE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244F4EF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194AF1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100E1E5D" w14:textId="602C379E" w:rsidR="00B35B60" w:rsidRPr="00B35B60" w:rsidRDefault="00AC5BFF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94 343,8</w:t>
            </w:r>
          </w:p>
        </w:tc>
        <w:tc>
          <w:tcPr>
            <w:tcW w:w="1701" w:type="dxa"/>
            <w:vAlign w:val="center"/>
          </w:tcPr>
          <w:p w14:paraId="08AF85D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50AD66F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76F6648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359D89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8D6A0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D5365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3A9258A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1B610A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74DA54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B35B60" w:rsidRPr="00B35B60" w14:paraId="36D9220D" w14:textId="77777777" w:rsidTr="002F74C4">
        <w:trPr>
          <w:cantSplit/>
          <w:trHeight w:val="254"/>
          <w:tblCellSpacing w:w="5" w:type="nil"/>
        </w:trPr>
        <w:tc>
          <w:tcPr>
            <w:tcW w:w="501" w:type="dxa"/>
            <w:vMerge w:val="restart"/>
          </w:tcPr>
          <w:p w14:paraId="657B3208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6237" w:type="dxa"/>
            <w:vMerge w:val="restart"/>
          </w:tcPr>
          <w:p w14:paraId="423B5684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4.1: Совершенствование предоставления м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ниципальных услуг</w:t>
            </w:r>
          </w:p>
        </w:tc>
        <w:tc>
          <w:tcPr>
            <w:tcW w:w="3605" w:type="dxa"/>
          </w:tcPr>
          <w:p w14:paraId="7972D83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5DDED7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6DEC5B6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1F7A6DF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B35B60" w:rsidRPr="00B35B60" w14:paraId="6351C3F0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42FC2297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5DC7DAD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572337B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7D1DE1A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7E6723B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  <w:tc>
          <w:tcPr>
            <w:tcW w:w="1701" w:type="dxa"/>
            <w:vAlign w:val="center"/>
          </w:tcPr>
          <w:p w14:paraId="55D18E6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418,7</w:t>
            </w:r>
          </w:p>
        </w:tc>
      </w:tr>
      <w:tr w:rsidR="00B35B60" w:rsidRPr="00B35B60" w14:paraId="065F2CE0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52D6ADF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10DBFC00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625F52B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7DF5BBC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730C39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04CB4D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08CD635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0C494FB1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7382E34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7F55506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6F9D81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E369A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645A200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2F4BF2CC" w14:textId="77777777" w:rsidTr="002F74C4">
        <w:trPr>
          <w:cantSplit/>
          <w:tblCellSpacing w:w="5" w:type="nil"/>
        </w:trPr>
        <w:tc>
          <w:tcPr>
            <w:tcW w:w="501" w:type="dxa"/>
            <w:vMerge/>
            <w:vAlign w:val="center"/>
          </w:tcPr>
          <w:p w14:paraId="6602ABA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7" w:type="dxa"/>
            <w:vMerge/>
          </w:tcPr>
          <w:p w14:paraId="0F7F53C6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5" w:type="dxa"/>
          </w:tcPr>
          <w:p w14:paraId="22BD985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E89168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4C32B86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50D8FC1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549D2335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0FAE39EE" w14:textId="77777777" w:rsidR="00B35B60" w:rsidRPr="00B35B60" w:rsidRDefault="00B35B60" w:rsidP="00B35B60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6237" w:type="dxa"/>
            <w:vMerge w:val="restart"/>
          </w:tcPr>
          <w:p w14:paraId="29F10D52" w14:textId="77777777" w:rsidR="00B35B60" w:rsidRPr="00B35B60" w:rsidRDefault="00B35B60" w:rsidP="00B35B6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Основное мероприятие 4.2: Функционирование и развитие многофункционального центра, предоставление на базе многофункци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нального центра услуг, соответствующих стандартам качества</w:t>
            </w:r>
          </w:p>
        </w:tc>
        <w:tc>
          <w:tcPr>
            <w:tcW w:w="3605" w:type="dxa"/>
          </w:tcPr>
          <w:p w14:paraId="1F98BC9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41869583" w14:textId="77D5D979" w:rsidR="00B35B60" w:rsidRPr="00B35B60" w:rsidRDefault="00AC5BFF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110 058,5</w:t>
            </w:r>
          </w:p>
        </w:tc>
        <w:tc>
          <w:tcPr>
            <w:tcW w:w="1701" w:type="dxa"/>
            <w:vAlign w:val="center"/>
          </w:tcPr>
          <w:p w14:paraId="63229B14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  <w:tc>
          <w:tcPr>
            <w:tcW w:w="1701" w:type="dxa"/>
          </w:tcPr>
          <w:p w14:paraId="41A43BF6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98 081,7</w:t>
            </w:r>
          </w:p>
        </w:tc>
      </w:tr>
      <w:tr w:rsidR="00B35B60" w:rsidRPr="00B35B60" w14:paraId="26ABA5D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B5C961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9F721D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38DADA8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3EFE2C35" w14:textId="57B3847C" w:rsidR="00B35B60" w:rsidRPr="00B35B60" w:rsidRDefault="00AC5BFF" w:rsidP="00AC5B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11 514</w:t>
            </w:r>
            <w:r w:rsidR="00B35B60"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1" w:type="dxa"/>
            <w:vAlign w:val="center"/>
          </w:tcPr>
          <w:p w14:paraId="37F2CBD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  <w:tc>
          <w:tcPr>
            <w:tcW w:w="1701" w:type="dxa"/>
          </w:tcPr>
          <w:p w14:paraId="7881CD3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11 525,5</w:t>
            </w:r>
          </w:p>
        </w:tc>
      </w:tr>
      <w:tr w:rsidR="00B35B60" w:rsidRPr="00B35B60" w14:paraId="30FF1D5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2059BD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C3881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2ECE5D5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DDF435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3926788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  <w:vAlign w:val="center"/>
          </w:tcPr>
          <w:p w14:paraId="13EAC7C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AC5BFF" w:rsidRPr="00B35B60" w14:paraId="19586FFB" w14:textId="77777777" w:rsidTr="002F74C4">
        <w:trPr>
          <w:cantSplit/>
          <w:trHeight w:val="60"/>
          <w:tblCellSpacing w:w="5" w:type="nil"/>
        </w:trPr>
        <w:tc>
          <w:tcPr>
            <w:tcW w:w="501" w:type="dxa"/>
            <w:vMerge/>
          </w:tcPr>
          <w:p w14:paraId="4615A311" w14:textId="7777777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471DA4CF" w14:textId="7777777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574866AD" w14:textId="7777777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F97CDA6" w14:textId="6F74301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94 343,8</w:t>
            </w:r>
          </w:p>
        </w:tc>
        <w:tc>
          <w:tcPr>
            <w:tcW w:w="1701" w:type="dxa"/>
            <w:vAlign w:val="center"/>
          </w:tcPr>
          <w:p w14:paraId="4DB901C4" w14:textId="7777777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  <w:tc>
          <w:tcPr>
            <w:tcW w:w="1701" w:type="dxa"/>
            <w:vAlign w:val="center"/>
          </w:tcPr>
          <w:p w14:paraId="4D859957" w14:textId="77777777" w:rsidR="00AC5BFF" w:rsidRPr="00B35B60" w:rsidRDefault="00AC5BFF" w:rsidP="00AC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82 356,2</w:t>
            </w:r>
          </w:p>
        </w:tc>
      </w:tr>
      <w:tr w:rsidR="00B35B60" w:rsidRPr="00B35B60" w14:paraId="17C3F865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70CCADB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7308AB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473EE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744571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271285F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  <w:tc>
          <w:tcPr>
            <w:tcW w:w="1701" w:type="dxa"/>
            <w:vAlign w:val="center"/>
          </w:tcPr>
          <w:p w14:paraId="0CAB03F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4 200,0</w:t>
            </w:r>
          </w:p>
        </w:tc>
      </w:tr>
      <w:tr w:rsidR="00B35B60" w:rsidRPr="00B35B60" w14:paraId="562E78B4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541CF0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6237" w:type="dxa"/>
            <w:vMerge w:val="restart"/>
          </w:tcPr>
          <w:p w14:paraId="753475E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Подпрограмма 5: 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муниципальных цифровых технологий</w:t>
            </w:r>
          </w:p>
        </w:tc>
        <w:tc>
          <w:tcPr>
            <w:tcW w:w="3605" w:type="dxa"/>
          </w:tcPr>
          <w:p w14:paraId="789D0CC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3C009FCA" w14:textId="5B41C638" w:rsidR="00B35B60" w:rsidRPr="00B35B60" w:rsidRDefault="007F2B8B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153 701,2</w:t>
            </w:r>
          </w:p>
        </w:tc>
        <w:tc>
          <w:tcPr>
            <w:tcW w:w="1701" w:type="dxa"/>
            <w:vAlign w:val="center"/>
          </w:tcPr>
          <w:p w14:paraId="7EFECC5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97 534,3</w:t>
            </w:r>
          </w:p>
        </w:tc>
        <w:tc>
          <w:tcPr>
            <w:tcW w:w="1701" w:type="dxa"/>
          </w:tcPr>
          <w:p w14:paraId="0FF21C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94 893,3</w:t>
            </w:r>
          </w:p>
        </w:tc>
      </w:tr>
      <w:tr w:rsidR="00B35B60" w:rsidRPr="00B35B60" w14:paraId="4A81C189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FD9733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64271A4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4B278F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47B8F173" w14:textId="19581718" w:rsidR="00B35B60" w:rsidRPr="00B35B60" w:rsidRDefault="007F2B8B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121 895,6</w:t>
            </w:r>
          </w:p>
        </w:tc>
        <w:tc>
          <w:tcPr>
            <w:tcW w:w="1701" w:type="dxa"/>
            <w:vAlign w:val="center"/>
          </w:tcPr>
          <w:p w14:paraId="1D139B5A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701" w:type="dxa"/>
            <w:vAlign w:val="center"/>
          </w:tcPr>
          <w:p w14:paraId="143B859E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2185C073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6EEA750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39808E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6A9A2F8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81D3A6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701" w:type="dxa"/>
            <w:vAlign w:val="center"/>
          </w:tcPr>
          <w:p w14:paraId="5457949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EECE7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7A6C601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334C3D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3A4A9EB9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5BB7E3D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38AC97A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5041E43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ADDCF7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164349D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AAE5E9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E6FAEC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05" w:type="dxa"/>
          </w:tcPr>
          <w:p w14:paraId="1D91060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5FA0E639" w14:textId="022D8E5E" w:rsidR="00B35B60" w:rsidRPr="00B35B60" w:rsidRDefault="007F2B8B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B8B">
              <w:rPr>
                <w:rFonts w:ascii="Times New Roman" w:eastAsia="Calibri" w:hAnsi="Times New Roman" w:cs="Times New Roman"/>
                <w:sz w:val="20"/>
                <w:szCs w:val="20"/>
              </w:rPr>
              <w:t>27 418,0</w:t>
            </w:r>
          </w:p>
        </w:tc>
        <w:tc>
          <w:tcPr>
            <w:tcW w:w="1701" w:type="dxa"/>
            <w:vAlign w:val="center"/>
          </w:tcPr>
          <w:p w14:paraId="3AAD14F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1D091B2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  <w:tr w:rsidR="00B35B60" w:rsidRPr="00B35B60" w14:paraId="4D711013" w14:textId="77777777" w:rsidTr="002F74C4">
        <w:trPr>
          <w:cantSplit/>
          <w:tblCellSpacing w:w="5" w:type="nil"/>
        </w:trPr>
        <w:tc>
          <w:tcPr>
            <w:tcW w:w="501" w:type="dxa"/>
            <w:vMerge w:val="restart"/>
          </w:tcPr>
          <w:p w14:paraId="7C43256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6237" w:type="dxa"/>
            <w:vMerge w:val="restart"/>
          </w:tcPr>
          <w:p w14:paraId="36FECD5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5.1: Развитие и обеспечение функциониров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муниципальной цифровой инфраструктуры, соответствующей требованиям безопасности</w:t>
            </w:r>
          </w:p>
        </w:tc>
        <w:tc>
          <w:tcPr>
            <w:tcW w:w="3605" w:type="dxa"/>
          </w:tcPr>
          <w:p w14:paraId="681952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843" w:type="dxa"/>
            <w:vAlign w:val="center"/>
          </w:tcPr>
          <w:p w14:paraId="2E73AAE6" w14:textId="5CE6A352" w:rsidR="00B35B60" w:rsidRPr="00B35B60" w:rsidRDefault="007F2B8B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153 701,2</w:t>
            </w:r>
          </w:p>
        </w:tc>
        <w:tc>
          <w:tcPr>
            <w:tcW w:w="1701" w:type="dxa"/>
            <w:vAlign w:val="center"/>
          </w:tcPr>
          <w:p w14:paraId="267005C2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97 534,3</w:t>
            </w:r>
          </w:p>
        </w:tc>
        <w:tc>
          <w:tcPr>
            <w:tcW w:w="1701" w:type="dxa"/>
          </w:tcPr>
          <w:p w14:paraId="3299B2E7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94 893,3</w:t>
            </w:r>
          </w:p>
        </w:tc>
      </w:tr>
      <w:tr w:rsidR="00B35B60" w:rsidRPr="00B35B60" w14:paraId="5E2F6677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05827FAC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7A68A9F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C4E848A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городской бюджет </w:t>
            </w:r>
          </w:p>
        </w:tc>
        <w:tc>
          <w:tcPr>
            <w:tcW w:w="1843" w:type="dxa"/>
            <w:vAlign w:val="center"/>
          </w:tcPr>
          <w:p w14:paraId="0B3F6100" w14:textId="13A192EA" w:rsidR="00B35B60" w:rsidRPr="00B35B60" w:rsidRDefault="007F2B8B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2B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121 895,6</w:t>
            </w:r>
          </w:p>
        </w:tc>
        <w:tc>
          <w:tcPr>
            <w:tcW w:w="1701" w:type="dxa"/>
            <w:vAlign w:val="center"/>
          </w:tcPr>
          <w:p w14:paraId="1978FFB0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93 288,3</w:t>
            </w:r>
          </w:p>
        </w:tc>
        <w:tc>
          <w:tcPr>
            <w:tcW w:w="1701" w:type="dxa"/>
            <w:vAlign w:val="center"/>
          </w:tcPr>
          <w:p w14:paraId="51F5CFBD" w14:textId="77777777" w:rsidR="00B35B60" w:rsidRPr="00B35B60" w:rsidRDefault="00B35B60" w:rsidP="00B35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5B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90 647,3</w:t>
            </w:r>
          </w:p>
        </w:tc>
      </w:tr>
      <w:tr w:rsidR="00B35B60" w:rsidRPr="00B35B60" w14:paraId="36FD54C1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5B7AD72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29C8035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8EF3BF6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2CDC038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4 387,6</w:t>
            </w:r>
          </w:p>
        </w:tc>
        <w:tc>
          <w:tcPr>
            <w:tcW w:w="1701" w:type="dxa"/>
            <w:vAlign w:val="center"/>
          </w:tcPr>
          <w:p w14:paraId="0F7FACC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30152A1D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67CD4BBB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2FA94F20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0D4D3E64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675F4BE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14:paraId="4DEFEB5B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824E75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01" w:type="dxa"/>
          </w:tcPr>
          <w:p w14:paraId="0ACCA471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B35B60" w:rsidRPr="00B35B60" w14:paraId="0E705898" w14:textId="77777777" w:rsidTr="002F74C4">
        <w:trPr>
          <w:cantSplit/>
          <w:tblCellSpacing w:w="5" w:type="nil"/>
        </w:trPr>
        <w:tc>
          <w:tcPr>
            <w:tcW w:w="501" w:type="dxa"/>
            <w:vMerge/>
          </w:tcPr>
          <w:p w14:paraId="49DF261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14:paraId="10C616EE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05" w:type="dxa"/>
          </w:tcPr>
          <w:p w14:paraId="1A6A6D9F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843" w:type="dxa"/>
            <w:vAlign w:val="center"/>
          </w:tcPr>
          <w:p w14:paraId="7FFC3956" w14:textId="544BA72F" w:rsidR="00B35B60" w:rsidRPr="00B35B60" w:rsidRDefault="007F2B8B" w:rsidP="00A32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2B8B">
              <w:rPr>
                <w:rFonts w:ascii="Times New Roman" w:eastAsia="Calibri" w:hAnsi="Times New Roman" w:cs="Times New Roman"/>
                <w:sz w:val="20"/>
                <w:szCs w:val="20"/>
              </w:rPr>
              <w:t>27 418,0</w:t>
            </w:r>
          </w:p>
        </w:tc>
        <w:tc>
          <w:tcPr>
            <w:tcW w:w="1701" w:type="dxa"/>
            <w:vAlign w:val="center"/>
          </w:tcPr>
          <w:p w14:paraId="0A308A83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  <w:tc>
          <w:tcPr>
            <w:tcW w:w="1701" w:type="dxa"/>
            <w:vAlign w:val="center"/>
          </w:tcPr>
          <w:p w14:paraId="033E7738" w14:textId="77777777" w:rsidR="00B35B60" w:rsidRPr="00B35B60" w:rsidRDefault="00B35B60" w:rsidP="00B35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5B60">
              <w:rPr>
                <w:rFonts w:ascii="Times New Roman" w:eastAsia="Calibri" w:hAnsi="Times New Roman" w:cs="Times New Roman"/>
                <w:sz w:val="20"/>
                <w:szCs w:val="20"/>
              </w:rPr>
              <w:t>4 246,0</w:t>
            </w:r>
          </w:p>
        </w:tc>
      </w:tr>
    </w:tbl>
    <w:p w14:paraId="03486B62" w14:textId="6E58C981" w:rsidR="00DE2255" w:rsidRPr="00B35B60" w:rsidRDefault="00DE2255" w:rsidP="00B35B60">
      <w:pPr>
        <w:tabs>
          <w:tab w:val="left" w:pos="7185"/>
        </w:tabs>
        <w:rPr>
          <w:rFonts w:ascii="Times New Roman" w:eastAsia="Calibri" w:hAnsi="Times New Roman" w:cs="Times New Roman"/>
          <w:sz w:val="26"/>
          <w:szCs w:val="26"/>
        </w:rPr>
      </w:pPr>
    </w:p>
    <w:sectPr w:rsidR="00DE2255" w:rsidRPr="00B35B60" w:rsidSect="002F15B1">
      <w:pgSz w:w="16838" w:h="11906" w:orient="landscape"/>
      <w:pgMar w:top="1701" w:right="567" w:bottom="1134" w:left="567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11AB5A" w14:textId="77777777" w:rsidR="00515DFC" w:rsidRDefault="00515DFC" w:rsidP="005A7141">
      <w:pPr>
        <w:spacing w:after="0" w:line="240" w:lineRule="auto"/>
      </w:pPr>
      <w:r>
        <w:separator/>
      </w:r>
    </w:p>
  </w:endnote>
  <w:endnote w:type="continuationSeparator" w:id="0">
    <w:p w14:paraId="7FCF3167" w14:textId="77777777" w:rsidR="00515DFC" w:rsidRDefault="00515DFC" w:rsidP="005A7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B04E8" w14:textId="77777777" w:rsidR="00515DFC" w:rsidRDefault="00515DFC" w:rsidP="005A7141">
      <w:pPr>
        <w:spacing w:after="0" w:line="240" w:lineRule="auto"/>
      </w:pPr>
      <w:r>
        <w:separator/>
      </w:r>
    </w:p>
  </w:footnote>
  <w:footnote w:type="continuationSeparator" w:id="0">
    <w:p w14:paraId="5E60ACF6" w14:textId="77777777" w:rsidR="00515DFC" w:rsidRDefault="00515DFC" w:rsidP="005A7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41048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ED9C3EA" w14:textId="5C86BC68" w:rsidR="00833E43" w:rsidRDefault="00833E43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429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429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92CC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A44290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14:paraId="233DB663" w14:textId="77777777" w:rsidR="00833E43" w:rsidRPr="00A44290" w:rsidRDefault="00B92CCF" w:rsidP="00E83AE7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  <w:p w14:paraId="118AA74B" w14:textId="77777777" w:rsidR="00833E43" w:rsidRDefault="00833E4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899"/>
    <w:rsid w:val="0000147F"/>
    <w:rsid w:val="00001E3B"/>
    <w:rsid w:val="0000383F"/>
    <w:rsid w:val="00010032"/>
    <w:rsid w:val="00011C08"/>
    <w:rsid w:val="00021BF0"/>
    <w:rsid w:val="00027F53"/>
    <w:rsid w:val="00030D4A"/>
    <w:rsid w:val="00036C87"/>
    <w:rsid w:val="00040F42"/>
    <w:rsid w:val="000423FB"/>
    <w:rsid w:val="0006256A"/>
    <w:rsid w:val="00070514"/>
    <w:rsid w:val="00072A62"/>
    <w:rsid w:val="0007350D"/>
    <w:rsid w:val="000741FE"/>
    <w:rsid w:val="00075FD1"/>
    <w:rsid w:val="000760A2"/>
    <w:rsid w:val="00077297"/>
    <w:rsid w:val="000866EF"/>
    <w:rsid w:val="00087488"/>
    <w:rsid w:val="000A512D"/>
    <w:rsid w:val="000A56A2"/>
    <w:rsid w:val="000B4344"/>
    <w:rsid w:val="000B5DDF"/>
    <w:rsid w:val="000C04AA"/>
    <w:rsid w:val="000C0EC7"/>
    <w:rsid w:val="000C1E39"/>
    <w:rsid w:val="000C3FAB"/>
    <w:rsid w:val="000C7657"/>
    <w:rsid w:val="000D1543"/>
    <w:rsid w:val="000D3A6F"/>
    <w:rsid w:val="000D7EEB"/>
    <w:rsid w:val="000D7F78"/>
    <w:rsid w:val="000E19F8"/>
    <w:rsid w:val="000E214B"/>
    <w:rsid w:val="000F52B5"/>
    <w:rsid w:val="00102E2E"/>
    <w:rsid w:val="001067CC"/>
    <w:rsid w:val="00111E20"/>
    <w:rsid w:val="001136F1"/>
    <w:rsid w:val="00113D64"/>
    <w:rsid w:val="00114186"/>
    <w:rsid w:val="00120A9D"/>
    <w:rsid w:val="00123A3E"/>
    <w:rsid w:val="001240CA"/>
    <w:rsid w:val="00124412"/>
    <w:rsid w:val="001250B5"/>
    <w:rsid w:val="001359A6"/>
    <w:rsid w:val="0013628B"/>
    <w:rsid w:val="0013799C"/>
    <w:rsid w:val="001416D9"/>
    <w:rsid w:val="00153CDF"/>
    <w:rsid w:val="00162025"/>
    <w:rsid w:val="00162B8B"/>
    <w:rsid w:val="00167BB6"/>
    <w:rsid w:val="001701BC"/>
    <w:rsid w:val="00172591"/>
    <w:rsid w:val="00173EB1"/>
    <w:rsid w:val="0017588D"/>
    <w:rsid w:val="00181CCE"/>
    <w:rsid w:val="00183260"/>
    <w:rsid w:val="00186107"/>
    <w:rsid w:val="001875DE"/>
    <w:rsid w:val="00190A63"/>
    <w:rsid w:val="00192420"/>
    <w:rsid w:val="0019350A"/>
    <w:rsid w:val="001A3A89"/>
    <w:rsid w:val="001A5401"/>
    <w:rsid w:val="001B251D"/>
    <w:rsid w:val="001B2A3C"/>
    <w:rsid w:val="001B7152"/>
    <w:rsid w:val="001B761D"/>
    <w:rsid w:val="001C263C"/>
    <w:rsid w:val="001C670D"/>
    <w:rsid w:val="001C77B6"/>
    <w:rsid w:val="001D04F8"/>
    <w:rsid w:val="001D108A"/>
    <w:rsid w:val="001D2744"/>
    <w:rsid w:val="001D2DE5"/>
    <w:rsid w:val="001D303F"/>
    <w:rsid w:val="001D6486"/>
    <w:rsid w:val="001D737D"/>
    <w:rsid w:val="001E47A6"/>
    <w:rsid w:val="001E6438"/>
    <w:rsid w:val="001E6680"/>
    <w:rsid w:val="001F1227"/>
    <w:rsid w:val="001F29CD"/>
    <w:rsid w:val="001F2A18"/>
    <w:rsid w:val="001F2D30"/>
    <w:rsid w:val="001F448A"/>
    <w:rsid w:val="00204274"/>
    <w:rsid w:val="00206647"/>
    <w:rsid w:val="00220988"/>
    <w:rsid w:val="00223B2A"/>
    <w:rsid w:val="00230C4F"/>
    <w:rsid w:val="00230FB4"/>
    <w:rsid w:val="00241643"/>
    <w:rsid w:val="00254549"/>
    <w:rsid w:val="002552A5"/>
    <w:rsid w:val="00266055"/>
    <w:rsid w:val="0026644A"/>
    <w:rsid w:val="00267CC7"/>
    <w:rsid w:val="002845BD"/>
    <w:rsid w:val="00285CFF"/>
    <w:rsid w:val="00293B43"/>
    <w:rsid w:val="00295667"/>
    <w:rsid w:val="002A068F"/>
    <w:rsid w:val="002A5368"/>
    <w:rsid w:val="002B5515"/>
    <w:rsid w:val="002B67B4"/>
    <w:rsid w:val="002B6C94"/>
    <w:rsid w:val="002B708E"/>
    <w:rsid w:val="002C241A"/>
    <w:rsid w:val="002C34F5"/>
    <w:rsid w:val="002C3768"/>
    <w:rsid w:val="002C7E62"/>
    <w:rsid w:val="002D5242"/>
    <w:rsid w:val="002E053B"/>
    <w:rsid w:val="002E71D3"/>
    <w:rsid w:val="002E7304"/>
    <w:rsid w:val="002F15B1"/>
    <w:rsid w:val="002F1978"/>
    <w:rsid w:val="002F1BAE"/>
    <w:rsid w:val="002F4767"/>
    <w:rsid w:val="002F4DEC"/>
    <w:rsid w:val="002F4E2D"/>
    <w:rsid w:val="002F74C4"/>
    <w:rsid w:val="00303245"/>
    <w:rsid w:val="003068D2"/>
    <w:rsid w:val="003136B8"/>
    <w:rsid w:val="00315048"/>
    <w:rsid w:val="003157B7"/>
    <w:rsid w:val="00320BF9"/>
    <w:rsid w:val="00325F6B"/>
    <w:rsid w:val="00327233"/>
    <w:rsid w:val="0033217B"/>
    <w:rsid w:val="0033359B"/>
    <w:rsid w:val="003351D4"/>
    <w:rsid w:val="00335D67"/>
    <w:rsid w:val="00336DD6"/>
    <w:rsid w:val="00341399"/>
    <w:rsid w:val="00341428"/>
    <w:rsid w:val="0034197F"/>
    <w:rsid w:val="00343DBB"/>
    <w:rsid w:val="003501FE"/>
    <w:rsid w:val="00351F48"/>
    <w:rsid w:val="00356AD8"/>
    <w:rsid w:val="00357C0A"/>
    <w:rsid w:val="00360738"/>
    <w:rsid w:val="0036073B"/>
    <w:rsid w:val="003626B4"/>
    <w:rsid w:val="00373FF5"/>
    <w:rsid w:val="00374FD8"/>
    <w:rsid w:val="00377BB4"/>
    <w:rsid w:val="003821F9"/>
    <w:rsid w:val="003825DE"/>
    <w:rsid w:val="003830BD"/>
    <w:rsid w:val="00385E73"/>
    <w:rsid w:val="0039099E"/>
    <w:rsid w:val="00391A0A"/>
    <w:rsid w:val="00396F69"/>
    <w:rsid w:val="003A1112"/>
    <w:rsid w:val="003A4EAF"/>
    <w:rsid w:val="003C1F68"/>
    <w:rsid w:val="003C42E8"/>
    <w:rsid w:val="003D00ED"/>
    <w:rsid w:val="003D3CDF"/>
    <w:rsid w:val="003D5006"/>
    <w:rsid w:val="003D6E16"/>
    <w:rsid w:val="003E21AC"/>
    <w:rsid w:val="003E250C"/>
    <w:rsid w:val="003E34E9"/>
    <w:rsid w:val="003E3E70"/>
    <w:rsid w:val="003E776E"/>
    <w:rsid w:val="003F1992"/>
    <w:rsid w:val="003F1EC5"/>
    <w:rsid w:val="003F7FC8"/>
    <w:rsid w:val="0040149E"/>
    <w:rsid w:val="00411810"/>
    <w:rsid w:val="00415D3B"/>
    <w:rsid w:val="00416809"/>
    <w:rsid w:val="00417AD2"/>
    <w:rsid w:val="00421B7D"/>
    <w:rsid w:val="00430769"/>
    <w:rsid w:val="00434F5E"/>
    <w:rsid w:val="004410C5"/>
    <w:rsid w:val="00442401"/>
    <w:rsid w:val="004476D6"/>
    <w:rsid w:val="00461BDE"/>
    <w:rsid w:val="00464210"/>
    <w:rsid w:val="00466D93"/>
    <w:rsid w:val="00471FEB"/>
    <w:rsid w:val="00483701"/>
    <w:rsid w:val="00485511"/>
    <w:rsid w:val="00485BEA"/>
    <w:rsid w:val="00485F74"/>
    <w:rsid w:val="00486207"/>
    <w:rsid w:val="00494503"/>
    <w:rsid w:val="004A06C1"/>
    <w:rsid w:val="004A0DF7"/>
    <w:rsid w:val="004A2E95"/>
    <w:rsid w:val="004A4BB5"/>
    <w:rsid w:val="004B45CB"/>
    <w:rsid w:val="004B558E"/>
    <w:rsid w:val="004C54E2"/>
    <w:rsid w:val="004D1F8C"/>
    <w:rsid w:val="004D2DEE"/>
    <w:rsid w:val="004D354D"/>
    <w:rsid w:val="004D366B"/>
    <w:rsid w:val="004E25A1"/>
    <w:rsid w:val="004E2712"/>
    <w:rsid w:val="004E4292"/>
    <w:rsid w:val="004E51B0"/>
    <w:rsid w:val="004E704B"/>
    <w:rsid w:val="004E792C"/>
    <w:rsid w:val="004F1EAD"/>
    <w:rsid w:val="004F2FAF"/>
    <w:rsid w:val="004F74F5"/>
    <w:rsid w:val="0050130C"/>
    <w:rsid w:val="00502B2B"/>
    <w:rsid w:val="005054A1"/>
    <w:rsid w:val="00510167"/>
    <w:rsid w:val="00510DF3"/>
    <w:rsid w:val="00515DFC"/>
    <w:rsid w:val="00517A8A"/>
    <w:rsid w:val="005211CF"/>
    <w:rsid w:val="005250C9"/>
    <w:rsid w:val="00526793"/>
    <w:rsid w:val="005316C8"/>
    <w:rsid w:val="00533F8D"/>
    <w:rsid w:val="005406FE"/>
    <w:rsid w:val="0054163C"/>
    <w:rsid w:val="00542722"/>
    <w:rsid w:val="00545368"/>
    <w:rsid w:val="00550B27"/>
    <w:rsid w:val="00554564"/>
    <w:rsid w:val="005576FB"/>
    <w:rsid w:val="00561403"/>
    <w:rsid w:val="00564DB5"/>
    <w:rsid w:val="005675EE"/>
    <w:rsid w:val="00571F97"/>
    <w:rsid w:val="0057444D"/>
    <w:rsid w:val="00583980"/>
    <w:rsid w:val="00585340"/>
    <w:rsid w:val="005A4F2A"/>
    <w:rsid w:val="005A64A9"/>
    <w:rsid w:val="005A7141"/>
    <w:rsid w:val="005A7BA9"/>
    <w:rsid w:val="005B49F7"/>
    <w:rsid w:val="005C3E0B"/>
    <w:rsid w:val="005D1790"/>
    <w:rsid w:val="005D552C"/>
    <w:rsid w:val="005E234F"/>
    <w:rsid w:val="005E3315"/>
    <w:rsid w:val="005E346D"/>
    <w:rsid w:val="005F5B23"/>
    <w:rsid w:val="005F61F1"/>
    <w:rsid w:val="005F6226"/>
    <w:rsid w:val="00604747"/>
    <w:rsid w:val="0060565C"/>
    <w:rsid w:val="00607BF8"/>
    <w:rsid w:val="00612450"/>
    <w:rsid w:val="00616584"/>
    <w:rsid w:val="00623D57"/>
    <w:rsid w:val="00625340"/>
    <w:rsid w:val="00625571"/>
    <w:rsid w:val="00625796"/>
    <w:rsid w:val="00630016"/>
    <w:rsid w:val="00630ADD"/>
    <w:rsid w:val="00640D49"/>
    <w:rsid w:val="00647C77"/>
    <w:rsid w:val="006518DB"/>
    <w:rsid w:val="00657303"/>
    <w:rsid w:val="00660142"/>
    <w:rsid w:val="00660932"/>
    <w:rsid w:val="00661335"/>
    <w:rsid w:val="006615DB"/>
    <w:rsid w:val="00661704"/>
    <w:rsid w:val="00664E74"/>
    <w:rsid w:val="00666C57"/>
    <w:rsid w:val="00670641"/>
    <w:rsid w:val="006733EF"/>
    <w:rsid w:val="006747D4"/>
    <w:rsid w:val="00676698"/>
    <w:rsid w:val="00677A93"/>
    <w:rsid w:val="0068127C"/>
    <w:rsid w:val="00683791"/>
    <w:rsid w:val="006841E6"/>
    <w:rsid w:val="00685A40"/>
    <w:rsid w:val="00686534"/>
    <w:rsid w:val="006945FF"/>
    <w:rsid w:val="00694ADB"/>
    <w:rsid w:val="006954A6"/>
    <w:rsid w:val="00696956"/>
    <w:rsid w:val="00697A47"/>
    <w:rsid w:val="006A3F87"/>
    <w:rsid w:val="006B219A"/>
    <w:rsid w:val="006B36FC"/>
    <w:rsid w:val="006B3C7A"/>
    <w:rsid w:val="006B7ACA"/>
    <w:rsid w:val="006C0F99"/>
    <w:rsid w:val="006C7345"/>
    <w:rsid w:val="006D447D"/>
    <w:rsid w:val="006D7413"/>
    <w:rsid w:val="006D7844"/>
    <w:rsid w:val="006E0446"/>
    <w:rsid w:val="006E25A2"/>
    <w:rsid w:val="006E2D6F"/>
    <w:rsid w:val="006E30E0"/>
    <w:rsid w:val="006E3726"/>
    <w:rsid w:val="006E50B4"/>
    <w:rsid w:val="006E5D23"/>
    <w:rsid w:val="006F35F5"/>
    <w:rsid w:val="006F709F"/>
    <w:rsid w:val="00701DD9"/>
    <w:rsid w:val="00712EEE"/>
    <w:rsid w:val="00714AD8"/>
    <w:rsid w:val="00714FAB"/>
    <w:rsid w:val="00716EC5"/>
    <w:rsid w:val="007174D2"/>
    <w:rsid w:val="00720D96"/>
    <w:rsid w:val="00724A8E"/>
    <w:rsid w:val="00725617"/>
    <w:rsid w:val="00727797"/>
    <w:rsid w:val="00737926"/>
    <w:rsid w:val="007429A6"/>
    <w:rsid w:val="00746AB3"/>
    <w:rsid w:val="007538FA"/>
    <w:rsid w:val="00753EC7"/>
    <w:rsid w:val="00764BF1"/>
    <w:rsid w:val="007668A9"/>
    <w:rsid w:val="007701A6"/>
    <w:rsid w:val="00770D43"/>
    <w:rsid w:val="00773644"/>
    <w:rsid w:val="00775016"/>
    <w:rsid w:val="00776113"/>
    <w:rsid w:val="00781CC6"/>
    <w:rsid w:val="00796BF5"/>
    <w:rsid w:val="007A29E6"/>
    <w:rsid w:val="007A7290"/>
    <w:rsid w:val="007B3EA0"/>
    <w:rsid w:val="007B416E"/>
    <w:rsid w:val="007B4AEE"/>
    <w:rsid w:val="007C1D76"/>
    <w:rsid w:val="007C5ECB"/>
    <w:rsid w:val="007C6442"/>
    <w:rsid w:val="007D2334"/>
    <w:rsid w:val="007D5AC4"/>
    <w:rsid w:val="007E367A"/>
    <w:rsid w:val="007F090C"/>
    <w:rsid w:val="007F1495"/>
    <w:rsid w:val="007F18B9"/>
    <w:rsid w:val="007F1E5F"/>
    <w:rsid w:val="007F2B8B"/>
    <w:rsid w:val="007F3480"/>
    <w:rsid w:val="008011C4"/>
    <w:rsid w:val="008012FF"/>
    <w:rsid w:val="00801EC3"/>
    <w:rsid w:val="0080314F"/>
    <w:rsid w:val="00803C72"/>
    <w:rsid w:val="00804BA4"/>
    <w:rsid w:val="00806F9B"/>
    <w:rsid w:val="00811410"/>
    <w:rsid w:val="00811CE2"/>
    <w:rsid w:val="00814EF8"/>
    <w:rsid w:val="00815D95"/>
    <w:rsid w:val="008206F5"/>
    <w:rsid w:val="0083034A"/>
    <w:rsid w:val="008332FB"/>
    <w:rsid w:val="00833E43"/>
    <w:rsid w:val="00833E5D"/>
    <w:rsid w:val="00835B35"/>
    <w:rsid w:val="00836B48"/>
    <w:rsid w:val="00836C43"/>
    <w:rsid w:val="0084128E"/>
    <w:rsid w:val="00841B5B"/>
    <w:rsid w:val="00843340"/>
    <w:rsid w:val="0085054C"/>
    <w:rsid w:val="008509BD"/>
    <w:rsid w:val="00850C75"/>
    <w:rsid w:val="00852E4E"/>
    <w:rsid w:val="008546DB"/>
    <w:rsid w:val="00857839"/>
    <w:rsid w:val="00862C4C"/>
    <w:rsid w:val="00862EB6"/>
    <w:rsid w:val="00863754"/>
    <w:rsid w:val="0086415F"/>
    <w:rsid w:val="008648AE"/>
    <w:rsid w:val="00866005"/>
    <w:rsid w:val="0086661C"/>
    <w:rsid w:val="0086795D"/>
    <w:rsid w:val="008725DB"/>
    <w:rsid w:val="008729DC"/>
    <w:rsid w:val="0087359D"/>
    <w:rsid w:val="00881F9E"/>
    <w:rsid w:val="0088481A"/>
    <w:rsid w:val="00890443"/>
    <w:rsid w:val="00892363"/>
    <w:rsid w:val="0089435F"/>
    <w:rsid w:val="00895A8D"/>
    <w:rsid w:val="00896759"/>
    <w:rsid w:val="008A00F7"/>
    <w:rsid w:val="008A1E41"/>
    <w:rsid w:val="008A2951"/>
    <w:rsid w:val="008A4DAF"/>
    <w:rsid w:val="008A6049"/>
    <w:rsid w:val="008B0F44"/>
    <w:rsid w:val="008B146D"/>
    <w:rsid w:val="008B181D"/>
    <w:rsid w:val="008B5011"/>
    <w:rsid w:val="008C02ED"/>
    <w:rsid w:val="008C3092"/>
    <w:rsid w:val="008C7D76"/>
    <w:rsid w:val="008D0218"/>
    <w:rsid w:val="008D42AA"/>
    <w:rsid w:val="008D6690"/>
    <w:rsid w:val="008E0BF3"/>
    <w:rsid w:val="008E2266"/>
    <w:rsid w:val="008E589B"/>
    <w:rsid w:val="008F1E05"/>
    <w:rsid w:val="008F3785"/>
    <w:rsid w:val="008F6AD7"/>
    <w:rsid w:val="00900130"/>
    <w:rsid w:val="009013D6"/>
    <w:rsid w:val="0090384C"/>
    <w:rsid w:val="0091411C"/>
    <w:rsid w:val="00916940"/>
    <w:rsid w:val="009171F5"/>
    <w:rsid w:val="00921D6C"/>
    <w:rsid w:val="009240AF"/>
    <w:rsid w:val="00924DFA"/>
    <w:rsid w:val="0092530C"/>
    <w:rsid w:val="00926D53"/>
    <w:rsid w:val="00931787"/>
    <w:rsid w:val="00931E65"/>
    <w:rsid w:val="00935E5F"/>
    <w:rsid w:val="00937C19"/>
    <w:rsid w:val="00951BB5"/>
    <w:rsid w:val="009657B7"/>
    <w:rsid w:val="00970092"/>
    <w:rsid w:val="00971F8C"/>
    <w:rsid w:val="009754BE"/>
    <w:rsid w:val="009809A6"/>
    <w:rsid w:val="00985033"/>
    <w:rsid w:val="00985A77"/>
    <w:rsid w:val="00985C57"/>
    <w:rsid w:val="00991CBB"/>
    <w:rsid w:val="0099311D"/>
    <w:rsid w:val="009944A7"/>
    <w:rsid w:val="009965BD"/>
    <w:rsid w:val="009966C1"/>
    <w:rsid w:val="009A4078"/>
    <w:rsid w:val="009B0FB6"/>
    <w:rsid w:val="009B1B2C"/>
    <w:rsid w:val="009B2B03"/>
    <w:rsid w:val="009C1F00"/>
    <w:rsid w:val="009C5D4D"/>
    <w:rsid w:val="009C6B84"/>
    <w:rsid w:val="009C725E"/>
    <w:rsid w:val="009C7F38"/>
    <w:rsid w:val="009D2833"/>
    <w:rsid w:val="009D2855"/>
    <w:rsid w:val="009E0D93"/>
    <w:rsid w:val="009E7509"/>
    <w:rsid w:val="009E7B11"/>
    <w:rsid w:val="009E7B5E"/>
    <w:rsid w:val="009F19DF"/>
    <w:rsid w:val="009F33BD"/>
    <w:rsid w:val="009F66AC"/>
    <w:rsid w:val="009F6847"/>
    <w:rsid w:val="00A00C49"/>
    <w:rsid w:val="00A03645"/>
    <w:rsid w:val="00A04EFC"/>
    <w:rsid w:val="00A07333"/>
    <w:rsid w:val="00A12A61"/>
    <w:rsid w:val="00A17B1D"/>
    <w:rsid w:val="00A32D58"/>
    <w:rsid w:val="00A347A8"/>
    <w:rsid w:val="00A36F62"/>
    <w:rsid w:val="00A425AE"/>
    <w:rsid w:val="00A44290"/>
    <w:rsid w:val="00A56BBA"/>
    <w:rsid w:val="00A575FF"/>
    <w:rsid w:val="00A702BE"/>
    <w:rsid w:val="00A73509"/>
    <w:rsid w:val="00A7582E"/>
    <w:rsid w:val="00A75D4D"/>
    <w:rsid w:val="00A80173"/>
    <w:rsid w:val="00A8033E"/>
    <w:rsid w:val="00A928DE"/>
    <w:rsid w:val="00A947D1"/>
    <w:rsid w:val="00A95A7E"/>
    <w:rsid w:val="00AA0448"/>
    <w:rsid w:val="00AA6380"/>
    <w:rsid w:val="00AA6528"/>
    <w:rsid w:val="00AB610D"/>
    <w:rsid w:val="00AC24E8"/>
    <w:rsid w:val="00AC5BFF"/>
    <w:rsid w:val="00AD3170"/>
    <w:rsid w:val="00AD7899"/>
    <w:rsid w:val="00AE52AF"/>
    <w:rsid w:val="00AE6BF4"/>
    <w:rsid w:val="00AE7931"/>
    <w:rsid w:val="00AF24CE"/>
    <w:rsid w:val="00AF6AC1"/>
    <w:rsid w:val="00AF71D7"/>
    <w:rsid w:val="00AF78D5"/>
    <w:rsid w:val="00B05484"/>
    <w:rsid w:val="00B0652E"/>
    <w:rsid w:val="00B16993"/>
    <w:rsid w:val="00B20492"/>
    <w:rsid w:val="00B21BBF"/>
    <w:rsid w:val="00B27A90"/>
    <w:rsid w:val="00B315FC"/>
    <w:rsid w:val="00B318D2"/>
    <w:rsid w:val="00B35B60"/>
    <w:rsid w:val="00B365B6"/>
    <w:rsid w:val="00B404A5"/>
    <w:rsid w:val="00B42855"/>
    <w:rsid w:val="00B43FE4"/>
    <w:rsid w:val="00B50F3F"/>
    <w:rsid w:val="00B52978"/>
    <w:rsid w:val="00B54DE0"/>
    <w:rsid w:val="00B61444"/>
    <w:rsid w:val="00B621FE"/>
    <w:rsid w:val="00B72EB9"/>
    <w:rsid w:val="00B75318"/>
    <w:rsid w:val="00B757A3"/>
    <w:rsid w:val="00B76D13"/>
    <w:rsid w:val="00B7779F"/>
    <w:rsid w:val="00B80054"/>
    <w:rsid w:val="00B81FFE"/>
    <w:rsid w:val="00B830E5"/>
    <w:rsid w:val="00B8395E"/>
    <w:rsid w:val="00B90332"/>
    <w:rsid w:val="00B92CCF"/>
    <w:rsid w:val="00B93837"/>
    <w:rsid w:val="00B9723C"/>
    <w:rsid w:val="00B9783A"/>
    <w:rsid w:val="00BA0B37"/>
    <w:rsid w:val="00BA187F"/>
    <w:rsid w:val="00BA340E"/>
    <w:rsid w:val="00BA3696"/>
    <w:rsid w:val="00BA57CA"/>
    <w:rsid w:val="00BA705E"/>
    <w:rsid w:val="00BB1048"/>
    <w:rsid w:val="00BB1816"/>
    <w:rsid w:val="00BB286E"/>
    <w:rsid w:val="00BB63D0"/>
    <w:rsid w:val="00BC42F4"/>
    <w:rsid w:val="00BC778F"/>
    <w:rsid w:val="00BD351A"/>
    <w:rsid w:val="00BD5C9A"/>
    <w:rsid w:val="00BD65A0"/>
    <w:rsid w:val="00BD777A"/>
    <w:rsid w:val="00BF61C2"/>
    <w:rsid w:val="00BF62B8"/>
    <w:rsid w:val="00C05700"/>
    <w:rsid w:val="00C0786D"/>
    <w:rsid w:val="00C16296"/>
    <w:rsid w:val="00C20067"/>
    <w:rsid w:val="00C23020"/>
    <w:rsid w:val="00C26615"/>
    <w:rsid w:val="00C2708A"/>
    <w:rsid w:val="00C270F8"/>
    <w:rsid w:val="00C3156D"/>
    <w:rsid w:val="00C34E8F"/>
    <w:rsid w:val="00C36DE4"/>
    <w:rsid w:val="00C37356"/>
    <w:rsid w:val="00C43ABD"/>
    <w:rsid w:val="00C478E8"/>
    <w:rsid w:val="00C50B9B"/>
    <w:rsid w:val="00C54109"/>
    <w:rsid w:val="00C550F8"/>
    <w:rsid w:val="00C5544B"/>
    <w:rsid w:val="00C62C61"/>
    <w:rsid w:val="00C65FEA"/>
    <w:rsid w:val="00C65FEC"/>
    <w:rsid w:val="00C6742A"/>
    <w:rsid w:val="00C679B7"/>
    <w:rsid w:val="00C761E4"/>
    <w:rsid w:val="00C8040C"/>
    <w:rsid w:val="00C81B97"/>
    <w:rsid w:val="00C85F59"/>
    <w:rsid w:val="00C91C9B"/>
    <w:rsid w:val="00C93AE3"/>
    <w:rsid w:val="00CA1083"/>
    <w:rsid w:val="00CA194B"/>
    <w:rsid w:val="00CA33C8"/>
    <w:rsid w:val="00CA35D6"/>
    <w:rsid w:val="00CA69DF"/>
    <w:rsid w:val="00CA7C14"/>
    <w:rsid w:val="00CB2A03"/>
    <w:rsid w:val="00CC5E39"/>
    <w:rsid w:val="00CD2B1D"/>
    <w:rsid w:val="00CE56F9"/>
    <w:rsid w:val="00CE6270"/>
    <w:rsid w:val="00CE6F1D"/>
    <w:rsid w:val="00D02B3A"/>
    <w:rsid w:val="00D07269"/>
    <w:rsid w:val="00D20A7C"/>
    <w:rsid w:val="00D279F3"/>
    <w:rsid w:val="00D50587"/>
    <w:rsid w:val="00D51A7F"/>
    <w:rsid w:val="00D544D8"/>
    <w:rsid w:val="00D56A2A"/>
    <w:rsid w:val="00D60D25"/>
    <w:rsid w:val="00D63534"/>
    <w:rsid w:val="00D63B88"/>
    <w:rsid w:val="00D648B3"/>
    <w:rsid w:val="00D71221"/>
    <w:rsid w:val="00D81831"/>
    <w:rsid w:val="00D841D8"/>
    <w:rsid w:val="00D871E5"/>
    <w:rsid w:val="00D9245A"/>
    <w:rsid w:val="00D951EB"/>
    <w:rsid w:val="00D964C5"/>
    <w:rsid w:val="00DB1886"/>
    <w:rsid w:val="00DB64A7"/>
    <w:rsid w:val="00DB759E"/>
    <w:rsid w:val="00DC1273"/>
    <w:rsid w:val="00DC4651"/>
    <w:rsid w:val="00DD0151"/>
    <w:rsid w:val="00DD1B59"/>
    <w:rsid w:val="00DD3A68"/>
    <w:rsid w:val="00DD421C"/>
    <w:rsid w:val="00DD4854"/>
    <w:rsid w:val="00DE091F"/>
    <w:rsid w:val="00DE2255"/>
    <w:rsid w:val="00DE51F4"/>
    <w:rsid w:val="00DF02B7"/>
    <w:rsid w:val="00DF1662"/>
    <w:rsid w:val="00DF3D13"/>
    <w:rsid w:val="00DF6248"/>
    <w:rsid w:val="00DF7D1B"/>
    <w:rsid w:val="00E07A00"/>
    <w:rsid w:val="00E1132B"/>
    <w:rsid w:val="00E1289E"/>
    <w:rsid w:val="00E17793"/>
    <w:rsid w:val="00E268BE"/>
    <w:rsid w:val="00E40ED8"/>
    <w:rsid w:val="00E44B22"/>
    <w:rsid w:val="00E46E07"/>
    <w:rsid w:val="00E53C10"/>
    <w:rsid w:val="00E619CD"/>
    <w:rsid w:val="00E70315"/>
    <w:rsid w:val="00E70E4F"/>
    <w:rsid w:val="00E72AFE"/>
    <w:rsid w:val="00E7783B"/>
    <w:rsid w:val="00E83AE7"/>
    <w:rsid w:val="00E83B14"/>
    <w:rsid w:val="00E85380"/>
    <w:rsid w:val="00E85BEC"/>
    <w:rsid w:val="00E865F4"/>
    <w:rsid w:val="00E87E98"/>
    <w:rsid w:val="00E926E8"/>
    <w:rsid w:val="00E95F66"/>
    <w:rsid w:val="00E96399"/>
    <w:rsid w:val="00EA5C30"/>
    <w:rsid w:val="00EA667B"/>
    <w:rsid w:val="00EB3461"/>
    <w:rsid w:val="00EB71F3"/>
    <w:rsid w:val="00EB7BC5"/>
    <w:rsid w:val="00EC40E7"/>
    <w:rsid w:val="00EC48DE"/>
    <w:rsid w:val="00ED2F59"/>
    <w:rsid w:val="00ED5242"/>
    <w:rsid w:val="00ED6CC7"/>
    <w:rsid w:val="00EE0546"/>
    <w:rsid w:val="00EE0648"/>
    <w:rsid w:val="00EE2AF1"/>
    <w:rsid w:val="00EE493F"/>
    <w:rsid w:val="00EE5D60"/>
    <w:rsid w:val="00EE658B"/>
    <w:rsid w:val="00EE7466"/>
    <w:rsid w:val="00EF0779"/>
    <w:rsid w:val="00EF084C"/>
    <w:rsid w:val="00EF21DC"/>
    <w:rsid w:val="00F04539"/>
    <w:rsid w:val="00F046BF"/>
    <w:rsid w:val="00F1452A"/>
    <w:rsid w:val="00F2027F"/>
    <w:rsid w:val="00F22194"/>
    <w:rsid w:val="00F240AC"/>
    <w:rsid w:val="00F344DF"/>
    <w:rsid w:val="00F3452F"/>
    <w:rsid w:val="00F34D23"/>
    <w:rsid w:val="00F376BE"/>
    <w:rsid w:val="00F4381D"/>
    <w:rsid w:val="00F47691"/>
    <w:rsid w:val="00F479B3"/>
    <w:rsid w:val="00F603A8"/>
    <w:rsid w:val="00F6081E"/>
    <w:rsid w:val="00F62C1D"/>
    <w:rsid w:val="00F668A4"/>
    <w:rsid w:val="00F67D14"/>
    <w:rsid w:val="00F77522"/>
    <w:rsid w:val="00F80FF9"/>
    <w:rsid w:val="00F906DF"/>
    <w:rsid w:val="00F93360"/>
    <w:rsid w:val="00F95DC3"/>
    <w:rsid w:val="00FB30AC"/>
    <w:rsid w:val="00FB76FE"/>
    <w:rsid w:val="00FC1BBE"/>
    <w:rsid w:val="00FC1DA5"/>
    <w:rsid w:val="00FC654E"/>
    <w:rsid w:val="00FE2503"/>
    <w:rsid w:val="00FE3C77"/>
    <w:rsid w:val="00FE4A57"/>
    <w:rsid w:val="00FE611A"/>
    <w:rsid w:val="00FE6A1A"/>
    <w:rsid w:val="00FF172C"/>
    <w:rsid w:val="00FF2835"/>
    <w:rsid w:val="00FF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D43CA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1694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1694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1694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1694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1694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16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16940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A7141"/>
  </w:style>
  <w:style w:type="paragraph" w:styleId="ac">
    <w:name w:val="footer"/>
    <w:basedOn w:val="a"/>
    <w:link w:val="ad"/>
    <w:uiPriority w:val="99"/>
    <w:unhideWhenUsed/>
    <w:rsid w:val="005A71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A7141"/>
  </w:style>
  <w:style w:type="character" w:styleId="ae">
    <w:name w:val="Hyperlink"/>
    <w:basedOn w:val="a0"/>
    <w:uiPriority w:val="99"/>
    <w:unhideWhenUsed/>
    <w:rsid w:val="003D5006"/>
    <w:rPr>
      <w:color w:val="0000FF" w:themeColor="hyperlink"/>
      <w:u w:val="single"/>
    </w:rPr>
  </w:style>
  <w:style w:type="paragraph" w:customStyle="1" w:styleId="ConsPlusCell">
    <w:name w:val="ConsPlusCell"/>
    <w:uiPriority w:val="99"/>
    <w:rsid w:val="006D78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DE2255"/>
  </w:style>
  <w:style w:type="table" w:styleId="af">
    <w:name w:val="Table Grid"/>
    <w:basedOn w:val="a1"/>
    <w:rsid w:val="00DE2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DE22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1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31F8-7512-491A-8049-63B065192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2986</Words>
  <Characters>17022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MR105</dc:creator>
  <cp:lastModifiedBy>Юлия</cp:lastModifiedBy>
  <cp:revision>7</cp:revision>
  <cp:lastPrinted>2022-03-17T10:22:00Z</cp:lastPrinted>
  <dcterms:created xsi:type="dcterms:W3CDTF">2022-07-11T11:16:00Z</dcterms:created>
  <dcterms:modified xsi:type="dcterms:W3CDTF">2022-07-15T13:41:00Z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-543521724</vt:i4>
  </property>
  <property fmtid="{D5CDD505-2E9C-101B-9397-08002B2CF9AE}" pid="3" name="_NewReviewCycle">
    <vt:lpwstr/>
  </property>
  <property fmtid="{D5CDD505-2E9C-101B-9397-08002B2CF9AE}" pid="4" name="_EmailSubject">
    <vt:lpwstr>ПР-1748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ReviewingToolsShownOnce">
    <vt:lpwstr/>
  </property>
</Properties>
</file>