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3018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10A94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>
            <v:imagedata r:id="rId9" o:title=""/>
          </v:shape>
          <o:OLEObject Type="Embed" ProgID="CorelDRAW.Graphic.14" ShapeID="_x0000_i1025" DrawAspect="Content" ObjectID="_1719408480" r:id="rId10"/>
        </w:object>
      </w:r>
    </w:p>
    <w:p w14:paraId="58EE13E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07F1EF3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7D31E6D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94326B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10323D7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26D9E8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726885A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DB3573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9E4D07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5FDCDA0" w14:textId="4A37FFF8" w:rsidR="00956C91" w:rsidRPr="00B9619E" w:rsidRDefault="00E24CAD" w:rsidP="00E24CA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B9619E">
        <w:rPr>
          <w:rFonts w:ascii="Times New Roman" w:eastAsia="Times New Roman" w:hAnsi="Times New Roman" w:cs="Times New Roman"/>
          <w:bCs/>
          <w:iCs/>
          <w:sz w:val="26"/>
          <w:szCs w:val="26"/>
        </w:rPr>
        <w:t>11.07.2022 № 2048</w:t>
      </w:r>
    </w:p>
    <w:p w14:paraId="050242BC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C6E875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3D0B940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5FC9E7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DC900C" wp14:editId="2D8F088F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3FB91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481483" wp14:editId="5F47D921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44883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4AD19436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52FA7AB" w14:textId="4FBFD802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CA4C53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</w:p>
    <w:p w14:paraId="704032F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9F04AD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27489A7" w14:textId="2D58496B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новлением мэрии города от 10.11.2011 № 4645 «Об утверждении Порядка разработки, реализации и оценки эффективности муниципальных программ города и Методич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е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ских указаний по разработке и реализации муниципальных программ города»</w:t>
      </w:r>
    </w:p>
    <w:p w14:paraId="0BD19A32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315316E" w14:textId="2627A3FF" w:rsidR="006A7301" w:rsidRPr="006C22D1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рушений и общественной безопасности в городе Череповце» на 2022-2025 годы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становления мэрии города от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14.03.2022 № 605)</w:t>
      </w:r>
      <w:r w:rsidR="00613DCE">
        <w:rPr>
          <w:rFonts w:ascii="Times New Roman" w:eastAsia="Times New Roman" w:hAnsi="Times New Roman" w:cs="Times New Roman"/>
          <w:sz w:val="26"/>
          <w:szCs w:val="26"/>
        </w:rPr>
        <w:t>,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5F160474" w14:textId="77777777" w:rsidR="001C7379" w:rsidRDefault="006A730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383770D" w14:textId="7AADFFD9" w:rsidR="006A7301" w:rsidRPr="00817219" w:rsidRDefault="00022F04" w:rsidP="00817219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1.1.1. 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о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457B0DEE" w14:textId="77777777"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14:paraId="1C313FEA" w14:textId="77777777" w:rsidTr="006A730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45FE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Общий объем фина</w:t>
            </w:r>
            <w:r w:rsidRPr="006A7301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сового обеспечения </w:t>
            </w:r>
          </w:p>
          <w:p w14:paraId="49D3F5A4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38382A5" w14:textId="77777777"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7B5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Составляет 59818,7 тыс. руб., в том числе по годам:</w:t>
            </w:r>
          </w:p>
          <w:p w14:paraId="6DDA4A8B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2022 год - 54059,7 тыс. рублей;</w:t>
            </w:r>
          </w:p>
          <w:p w14:paraId="6A6AB6FF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2023 год - 2529,2 тыс. рублей;</w:t>
            </w:r>
          </w:p>
          <w:p w14:paraId="1AFB4242" w14:textId="77777777" w:rsidR="00817219" w:rsidRPr="00817219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2024 год - 2529,2 тыс. рублей;</w:t>
            </w:r>
          </w:p>
          <w:p w14:paraId="40F1ED81" w14:textId="1A00A8E7" w:rsidR="006A7301" w:rsidRPr="006A7301" w:rsidRDefault="00817219" w:rsidP="0081721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817219">
              <w:rPr>
                <w:rFonts w:ascii="Times New Roman" w:eastAsia="Times New Roman" w:hAnsi="Times New Roman" w:cs="Times New Roman"/>
              </w:rPr>
              <w:t>2025 год - 700,6 тыс. рублей</w:t>
            </w:r>
          </w:p>
        </w:tc>
      </w:tr>
    </w:tbl>
    <w:p w14:paraId="286DA384" w14:textId="77777777" w:rsidR="006A7301" w:rsidRDefault="006A7301" w:rsidP="006A7301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0782C7E" w14:textId="06A52984" w:rsidR="00E81E64" w:rsidRPr="006A7301" w:rsidRDefault="00022F04" w:rsidP="00022F04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</w:t>
      </w:r>
      <w:r w:rsidR="00817219">
        <w:rPr>
          <w:rFonts w:ascii="Times New Roman" w:eastAsia="Times New Roman" w:hAnsi="Times New Roman" w:cs="Times New Roman"/>
          <w:sz w:val="26"/>
          <w:szCs w:val="26"/>
        </w:rPr>
        <w:t>2</w:t>
      </w:r>
      <w:r w:rsidR="001C7379">
        <w:rPr>
          <w:rFonts w:ascii="Times New Roman" w:eastAsia="Times New Roman" w:hAnsi="Times New Roman" w:cs="Times New Roman"/>
          <w:sz w:val="26"/>
          <w:szCs w:val="26"/>
        </w:rPr>
        <w:t>. С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bookmarkStart w:id="0" w:name="sub_103"/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униципальной программы за счет «собственных»</w:t>
      </w:r>
      <w:r w:rsidR="001C7379" w:rsidRPr="001C7379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bookmarkEnd w:id="0"/>
      <w:r w:rsidR="009D02CA">
        <w:rPr>
          <w:rFonts w:ascii="Times New Roman" w:eastAsia="Times New Roman" w:hAnsi="Times New Roman" w:cs="Times New Roman"/>
          <w:sz w:val="26"/>
          <w:szCs w:val="26"/>
        </w:rPr>
        <w:t>» изложить в новой</w:t>
      </w:r>
      <w:r w:rsidR="001C7379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1583AD08" w14:textId="77777777" w:rsidR="001C7379" w:rsidRPr="006A7301" w:rsidRDefault="001C7379" w:rsidP="001C737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1C7379" w:rsidRPr="006A7301" w14:paraId="7D99173C" w14:textId="77777777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C646" w14:textId="77777777"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="009D02CA">
              <w:rPr>
                <w:rFonts w:ascii="Times New Roman" w:eastAsia="Times New Roman" w:hAnsi="Times New Roman" w:cs="Times New Roman"/>
                <w:spacing w:val="-3"/>
              </w:rPr>
              <w:t>ципальной программы за счет «собственных»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2561" w14:textId="77777777" w:rsidR="00817219" w:rsidRPr="00817219" w:rsidRDefault="00817219" w:rsidP="0081721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817219">
              <w:rPr>
                <w:rFonts w:ascii="Times New Roman" w:eastAsia="Times New Roman" w:hAnsi="Times New Roman" w:cs="Times New Roman"/>
                <w:spacing w:val="-3"/>
              </w:rPr>
              <w:t>Составляет 6789,3 тыс. руб., в том числе по годам:</w:t>
            </w:r>
          </w:p>
          <w:p w14:paraId="2DBCAE77" w14:textId="77777777" w:rsidR="00817219" w:rsidRPr="00817219" w:rsidRDefault="00817219" w:rsidP="0081721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817219">
              <w:rPr>
                <w:rFonts w:ascii="Times New Roman" w:eastAsia="Times New Roman" w:hAnsi="Times New Roman" w:cs="Times New Roman"/>
                <w:spacing w:val="-3"/>
              </w:rPr>
              <w:t>2022 год - 4687,5 тыс. рублей;</w:t>
            </w:r>
          </w:p>
          <w:p w14:paraId="3A7DD5DC" w14:textId="77777777" w:rsidR="00817219" w:rsidRPr="00817219" w:rsidRDefault="00817219" w:rsidP="0081721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817219">
              <w:rPr>
                <w:rFonts w:ascii="Times New Roman" w:eastAsia="Times New Roman" w:hAnsi="Times New Roman" w:cs="Times New Roman"/>
                <w:spacing w:val="-3"/>
              </w:rPr>
              <w:t>2023 год - 700,6 тыс. рублей;</w:t>
            </w:r>
          </w:p>
          <w:p w14:paraId="08822F78" w14:textId="77777777" w:rsidR="00817219" w:rsidRPr="00817219" w:rsidRDefault="00817219" w:rsidP="0081721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817219">
              <w:rPr>
                <w:rFonts w:ascii="Times New Roman" w:eastAsia="Times New Roman" w:hAnsi="Times New Roman" w:cs="Times New Roman"/>
                <w:spacing w:val="-3"/>
              </w:rPr>
              <w:t>2024 год - 700,6 тыс. рублей;</w:t>
            </w:r>
          </w:p>
          <w:p w14:paraId="424574A8" w14:textId="265C751E" w:rsidR="001C7379" w:rsidRPr="001C7379" w:rsidRDefault="00817219" w:rsidP="0081721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817219">
              <w:rPr>
                <w:rFonts w:ascii="Times New Roman" w:eastAsia="Times New Roman" w:hAnsi="Times New Roman" w:cs="Times New Roman"/>
                <w:spacing w:val="-3"/>
              </w:rPr>
              <w:t>2025 год - 700,6 тыс. рублей</w:t>
            </w:r>
          </w:p>
        </w:tc>
      </w:tr>
    </w:tbl>
    <w:p w14:paraId="751D6090" w14:textId="77777777" w:rsid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30E799D" w14:textId="77777777" w:rsidR="000E4974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lastRenderedPageBreak/>
        <w:t>1.2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. Абзац первый</w:t>
      </w:r>
      <w:r w:rsidR="00762290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аздела 7 муниципальной программы «Обоснование объема финансовых ресурсов, необходимых для реализации муниципальной программы» и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з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>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0E4974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D5C34E7" w14:textId="1D9F4C4C" w:rsidR="00815D09" w:rsidRPr="006C22D1" w:rsidRDefault="000E4974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«Объем финансовых ресурсов, необходимых для реализации муниципальной программы за счет средств городского бюджета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составляет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6789</w:t>
      </w:r>
      <w:r w:rsidR="00936861" w:rsidRPr="0072267F">
        <w:rPr>
          <w:rFonts w:ascii="Times New Roman" w:eastAsia="Times New Roman" w:hAnsi="Times New Roman" w:cs="Times New Roman"/>
          <w:sz w:val="26"/>
          <w:szCs w:val="26"/>
        </w:rPr>
        <w:t>,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F43E6">
        <w:rPr>
          <w:rFonts w:ascii="Times New Roman" w:eastAsia="Times New Roman" w:hAnsi="Times New Roman" w:cs="Times New Roman"/>
          <w:sz w:val="26"/>
          <w:szCs w:val="26"/>
        </w:rPr>
        <w:t xml:space="preserve"> тыс. рублей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 В обоснование данного объема включено</w:t>
      </w:r>
      <w:proofErr w:type="gramStart"/>
      <w:r w:rsidRPr="006C22D1">
        <w:rPr>
          <w:rFonts w:ascii="Times New Roman" w:eastAsia="Times New Roman" w:hAnsi="Times New Roman" w:cs="Times New Roman"/>
          <w:sz w:val="26"/>
          <w:szCs w:val="26"/>
        </w:rPr>
        <w:t>:»</w:t>
      </w:r>
      <w:proofErr w:type="gramEnd"/>
      <w:r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5667CF4" w14:textId="6973E24F" w:rsidR="006A7301" w:rsidRPr="006C22D1" w:rsidRDefault="00320092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167EE" w:rsidRPr="006C22D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Абзац</w:t>
      </w:r>
      <w:r w:rsidR="00047A1D">
        <w:rPr>
          <w:rFonts w:ascii="Times New Roman" w:eastAsia="Times New Roman" w:hAnsi="Times New Roman" w:cs="Times New Roman"/>
          <w:sz w:val="26"/>
          <w:szCs w:val="26"/>
        </w:rPr>
        <w:t>ы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7A1D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перв</w:t>
      </w:r>
      <w:r w:rsidR="00047A1D">
        <w:rPr>
          <w:rFonts w:ascii="Times New Roman" w:eastAsia="Times New Roman" w:hAnsi="Times New Roman" w:cs="Times New Roman"/>
          <w:sz w:val="26"/>
          <w:szCs w:val="26"/>
        </w:rPr>
        <w:t>ого по пятый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 xml:space="preserve"> р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>аздел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 xml:space="preserve">Информация по ресурсному обеспечению за счет средств городского бюджета (с расшифровкой </w:t>
      </w:r>
      <w:proofErr w:type="gramStart"/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>главным</w:t>
      </w:r>
      <w:proofErr w:type="gramEnd"/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 xml:space="preserve"> распорядителям средств городского бюджета, основным мероприятиям муниципальной пр</w:t>
      </w:r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>о</w:t>
      </w:r>
      <w:r w:rsidR="009713F5" w:rsidRPr="009713F5">
        <w:rPr>
          <w:rFonts w:ascii="Times New Roman" w:eastAsia="Times New Roman" w:hAnsi="Times New Roman" w:cs="Times New Roman"/>
          <w:sz w:val="26"/>
          <w:szCs w:val="26"/>
        </w:rPr>
        <w:t>граммы/подпрограмм, а также по годам реализации муниципальной программы) и других источников финансирования</w:t>
      </w:r>
      <w:r w:rsidR="009713F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="00810E22" w:rsidRPr="006C22D1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C22D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2382587B" w14:textId="6A868DD3" w:rsidR="009713F5" w:rsidRP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>Ресурсное обеспечение за счет средств городского бюджета и других исто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9713F5">
        <w:rPr>
          <w:rFonts w:ascii="Times New Roman" w:eastAsia="Times New Roman" w:hAnsi="Times New Roman" w:cs="Times New Roman"/>
          <w:sz w:val="26"/>
          <w:szCs w:val="26"/>
        </w:rPr>
        <w:t>ников финансирования, необходимое для реализации муниципальной программы, составляет 59818,7 тыс. рублей, в том числе по годам:</w:t>
      </w:r>
    </w:p>
    <w:p w14:paraId="5A893B5A" w14:textId="77777777" w:rsidR="009713F5" w:rsidRP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713F5">
        <w:rPr>
          <w:rFonts w:ascii="Times New Roman" w:eastAsia="Times New Roman" w:hAnsi="Times New Roman" w:cs="Times New Roman"/>
          <w:sz w:val="26"/>
          <w:szCs w:val="26"/>
        </w:rPr>
        <w:t>2022 год - 54059,7 тыс. рублей;</w:t>
      </w:r>
    </w:p>
    <w:p w14:paraId="5DB6CF46" w14:textId="77777777" w:rsidR="009713F5" w:rsidRP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713F5">
        <w:rPr>
          <w:rFonts w:ascii="Times New Roman" w:eastAsia="Times New Roman" w:hAnsi="Times New Roman" w:cs="Times New Roman"/>
          <w:sz w:val="26"/>
          <w:szCs w:val="26"/>
        </w:rPr>
        <w:t>2023 год - 2529,2 тыс. рублей;</w:t>
      </w:r>
    </w:p>
    <w:p w14:paraId="493A99A1" w14:textId="77777777" w:rsidR="009713F5" w:rsidRP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713F5">
        <w:rPr>
          <w:rFonts w:ascii="Times New Roman" w:eastAsia="Times New Roman" w:hAnsi="Times New Roman" w:cs="Times New Roman"/>
          <w:sz w:val="26"/>
          <w:szCs w:val="26"/>
        </w:rPr>
        <w:t>2024 год - 2529,2 тыс. рублей;</w:t>
      </w:r>
    </w:p>
    <w:p w14:paraId="71BDD583" w14:textId="4405D983" w:rsidR="009713F5" w:rsidRDefault="009713F5" w:rsidP="009713F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713F5">
        <w:rPr>
          <w:rFonts w:ascii="Times New Roman" w:eastAsia="Times New Roman" w:hAnsi="Times New Roman" w:cs="Times New Roman"/>
          <w:sz w:val="26"/>
          <w:szCs w:val="26"/>
        </w:rPr>
        <w:t>2025 год - 700,6 тыс. рублей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047A1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44D366F" w14:textId="764A7D1F" w:rsidR="00320092" w:rsidRDefault="00E34AF7" w:rsidP="00BD32B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Паспорте Подпрограммы 1:</w:t>
      </w:r>
    </w:p>
    <w:p w14:paraId="684E7F9B" w14:textId="2D442596" w:rsidR="009D02CA" w:rsidRDefault="00E34AF7" w:rsidP="009D02CA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4252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F648BF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Строку «Общий объем финансового обеспечения подпрограммы 1» и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ложить в новой редакции:</w:t>
      </w:r>
    </w:p>
    <w:p w14:paraId="26825139" w14:textId="77777777" w:rsidR="00815D09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28E58931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D178" w14:textId="77777777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1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вого обеспечения по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д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программы 1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8AB66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Составляет 59818,7 тыс. руб., в том числе по годам:</w:t>
            </w:r>
          </w:p>
          <w:p w14:paraId="63B41EE6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2022 год - 54059,7 тыс. рублей;</w:t>
            </w:r>
          </w:p>
          <w:p w14:paraId="10125C43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2023 год - 2529,2 тыс. рублей;</w:t>
            </w:r>
          </w:p>
          <w:p w14:paraId="2B6A2FBD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2024 год - 2529,2 тыс. рублей;</w:t>
            </w:r>
          </w:p>
          <w:p w14:paraId="03CEA03A" w14:textId="23B61E62" w:rsidR="0023534D" w:rsidRPr="006D3B19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2025 год - 700,6 тыс. рублей.</w:t>
            </w:r>
          </w:p>
        </w:tc>
      </w:tr>
    </w:tbl>
    <w:p w14:paraId="08CCF884" w14:textId="77777777" w:rsidR="00320092" w:rsidRPr="00320092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3A66A004" w14:textId="29A68626" w:rsidR="00320092" w:rsidRPr="003A4DD4" w:rsidRDefault="00EF43E6" w:rsidP="0032009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2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20092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Объем бюджетных ассиг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нований подпрограммы 1 за счет «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б</w:t>
      </w:r>
      <w:r w:rsidR="000A30EE">
        <w:rPr>
          <w:rFonts w:ascii="Times New Roman" w:eastAsia="Times New Roman" w:hAnsi="Times New Roman" w:cs="Times New Roman"/>
          <w:sz w:val="26"/>
          <w:szCs w:val="26"/>
        </w:rPr>
        <w:t>ственных»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r w:rsidR="00320092" w:rsidRPr="003A4DD4"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E159EE9" w14:textId="77777777" w:rsidR="0023534D" w:rsidRDefault="00320092" w:rsidP="000A30EE">
      <w:pPr>
        <w:widowControl/>
        <w:autoSpaceDE/>
        <w:adjustRightInd/>
        <w:ind w:left="-142"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804"/>
      </w:tblGrid>
      <w:tr w:rsidR="0023534D" w:rsidRPr="006D3B19" w14:paraId="3D64C639" w14:textId="77777777" w:rsidTr="00320092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01DF" w14:textId="2BB57AA3" w:rsidR="0023534D" w:rsidRPr="000A30EE" w:rsidRDefault="0023534D" w:rsidP="00320092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3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Объем бюджетных ассигнований подпр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граммы 1 за счет 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 w:rsidR="000B076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родского бюджета</w:t>
            </w:r>
            <w:bookmarkEnd w:id="2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795C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Составляет 6789,3 тыс. руб., в том числе по годам:</w:t>
            </w:r>
          </w:p>
          <w:p w14:paraId="07EEAC32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2022 год - 4687,5 тыс. рублей;</w:t>
            </w:r>
          </w:p>
          <w:p w14:paraId="6A50B1AF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2023 год - 700,6 тыс. рублей;</w:t>
            </w:r>
          </w:p>
          <w:p w14:paraId="34BD7744" w14:textId="77777777" w:rsidR="00DD4B7F" w:rsidRPr="00DD4B7F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2024 год - 700,6 тыс. рублей;</w:t>
            </w:r>
          </w:p>
          <w:p w14:paraId="5FB1A71C" w14:textId="63954CBC" w:rsidR="0023534D" w:rsidRPr="006D3B19" w:rsidRDefault="00DD4B7F" w:rsidP="00DD4B7F">
            <w:pPr>
              <w:ind w:firstLine="0"/>
              <w:rPr>
                <w:rFonts w:ascii="Times New Roman" w:hAnsi="Times New Roman" w:cs="Times New Roman"/>
              </w:rPr>
            </w:pPr>
            <w:r w:rsidRPr="00DD4B7F">
              <w:rPr>
                <w:rFonts w:ascii="Times New Roman" w:hAnsi="Times New Roman" w:cs="Times New Roman"/>
              </w:rPr>
              <w:t>2025 год - 700,6 тыс. рублей.</w:t>
            </w:r>
          </w:p>
        </w:tc>
      </w:tr>
    </w:tbl>
    <w:p w14:paraId="5E154582" w14:textId="77777777" w:rsidR="0023534D" w:rsidRDefault="00320092" w:rsidP="00320092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1099E571" w14:textId="7E57866E" w:rsidR="00C16B3C" w:rsidRDefault="00320092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D4B7F">
        <w:rPr>
          <w:rFonts w:ascii="Times New Roman" w:eastAsia="Times New Roman" w:hAnsi="Times New Roman" w:cs="Times New Roman"/>
          <w:sz w:val="26"/>
          <w:szCs w:val="26"/>
        </w:rPr>
        <w:t>1.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 3 к муниципальной программе:</w:t>
      </w:r>
    </w:p>
    <w:p w14:paraId="22AA877A" w14:textId="24313435" w:rsidR="00DD4B7F" w:rsidRDefault="00BD32BC" w:rsidP="00DD4B7F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 15 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>«</w:t>
      </w:r>
      <w:r w:rsidR="00DD4B7F" w:rsidRPr="00DD4B7F">
        <w:rPr>
          <w:rFonts w:ascii="Times New Roman" w:eastAsia="Times New Roman" w:hAnsi="Times New Roman" w:cs="Times New Roman"/>
          <w:sz w:val="26"/>
          <w:szCs w:val="26"/>
        </w:rPr>
        <w:t>Количество обслуживаемых функционирующих камер видеонабл</w:t>
      </w:r>
      <w:r w:rsidR="00DD4B7F" w:rsidRPr="00DD4B7F">
        <w:rPr>
          <w:rFonts w:ascii="Times New Roman" w:eastAsia="Times New Roman" w:hAnsi="Times New Roman" w:cs="Times New Roman"/>
          <w:sz w:val="26"/>
          <w:szCs w:val="26"/>
        </w:rPr>
        <w:t>ю</w:t>
      </w:r>
      <w:r w:rsidR="00DD4B7F" w:rsidRPr="00DD4B7F">
        <w:rPr>
          <w:rFonts w:ascii="Times New Roman" w:eastAsia="Times New Roman" w:hAnsi="Times New Roman" w:cs="Times New Roman"/>
          <w:sz w:val="26"/>
          <w:szCs w:val="26"/>
        </w:rPr>
        <w:t>дения правоохранительного сегмента АПК «Безопасный город»</w:t>
      </w:r>
      <w:r w:rsidR="00DD4B7F">
        <w:rPr>
          <w:rFonts w:ascii="Times New Roman" w:eastAsia="Times New Roman" w:hAnsi="Times New Roman" w:cs="Times New Roman"/>
          <w:sz w:val="26"/>
          <w:szCs w:val="26"/>
        </w:rPr>
        <w:t xml:space="preserve"> изложить в новой редакции:</w:t>
      </w:r>
    </w:p>
    <w:p w14:paraId="074947C9" w14:textId="2FD89122" w:rsidR="00DD4B7F" w:rsidRDefault="003D43C8" w:rsidP="003D43C8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752"/>
        <w:gridCol w:w="516"/>
        <w:gridCol w:w="425"/>
        <w:gridCol w:w="709"/>
        <w:gridCol w:w="709"/>
        <w:gridCol w:w="709"/>
        <w:gridCol w:w="850"/>
        <w:gridCol w:w="851"/>
        <w:gridCol w:w="2431"/>
      </w:tblGrid>
      <w:tr w:rsidR="005655B1" w:rsidRPr="00286D4C" w14:paraId="464920C6" w14:textId="77777777" w:rsidTr="005655B1">
        <w:trPr>
          <w:trHeight w:val="1230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6E48" w14:textId="77777777" w:rsidR="00DD4B7F" w:rsidRPr="00286D4C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B0EC" w14:textId="77777777" w:rsidR="00DD4B7F" w:rsidRPr="00286D4C" w:rsidRDefault="00DD4B7F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3" w:name="_Hlk106204855"/>
            <w:r w:rsidRPr="00286D4C">
              <w:rPr>
                <w:rFonts w:ascii="Times New Roman" w:hAnsi="Times New Roman" w:cs="Times New Roman"/>
              </w:rPr>
              <w:t>Количество обслужива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мых функц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онирующих камер виде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 xml:space="preserve">наблюдения </w:t>
            </w:r>
            <w:r w:rsidRPr="00286D4C">
              <w:rPr>
                <w:rFonts w:ascii="Times New Roman" w:hAnsi="Times New Roman" w:cs="Times New Roman"/>
              </w:rPr>
              <w:lastRenderedPageBreak/>
              <w:t>правоохран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тельного се</w:t>
            </w:r>
            <w:r w:rsidRPr="00286D4C">
              <w:rPr>
                <w:rFonts w:ascii="Times New Roman" w:hAnsi="Times New Roman" w:cs="Times New Roman"/>
              </w:rPr>
              <w:t>г</w:t>
            </w:r>
            <w:r w:rsidRPr="00286D4C">
              <w:rPr>
                <w:rFonts w:ascii="Times New Roman" w:hAnsi="Times New Roman" w:cs="Times New Roman"/>
              </w:rPr>
              <w:t>мента АПК «Безопасный город»</w:t>
            </w:r>
            <w:bookmarkEnd w:id="3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5CF" w14:textId="77777777" w:rsidR="00DD4B7F" w:rsidRPr="00286D4C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B80" w14:textId="77777777" w:rsidR="00DD4B7F" w:rsidRPr="00286D4C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D86" w14:textId="77777777" w:rsidR="00DD4B7F" w:rsidRPr="00286D4C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012" w14:textId="77777777" w:rsidR="00DD4B7F" w:rsidRPr="008D24D4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7AB0" w14:textId="77777777" w:rsidR="00DD4B7F" w:rsidRPr="008D24D4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E5C" w14:textId="00AF27F1" w:rsidR="00DD4B7F" w:rsidRPr="008D24D4" w:rsidRDefault="005655B1" w:rsidP="005655B1">
            <w:pPr>
              <w:ind w:firstLine="62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</w:t>
            </w:r>
            <w:r w:rsidR="00DD4B7F" w:rsidRPr="008D24D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2E5" w14:textId="77777777" w:rsidR="00DD4B7F" w:rsidRPr="008D24D4" w:rsidRDefault="00DD4B7F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2CC01" w14:textId="77777777" w:rsidR="00DD4B7F" w:rsidRPr="00286D4C" w:rsidRDefault="00DD4B7F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безопасности проживания горож</w:t>
            </w:r>
            <w:r w:rsidRPr="00286D4C">
              <w:rPr>
                <w:rFonts w:ascii="Times New Roman" w:hAnsi="Times New Roman" w:cs="Times New Roman"/>
              </w:rPr>
              <w:t>а</w:t>
            </w:r>
            <w:r w:rsidRPr="00286D4C">
              <w:rPr>
                <w:rFonts w:ascii="Times New Roman" w:hAnsi="Times New Roman" w:cs="Times New Roman"/>
              </w:rPr>
              <w:t>нами</w:t>
            </w:r>
          </w:p>
        </w:tc>
      </w:tr>
    </w:tbl>
    <w:p w14:paraId="7F55C2B8" w14:textId="0BDF0BA9" w:rsidR="00DD4B7F" w:rsidRDefault="00F05B40" w:rsidP="00F05B40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 w:rsidR="00BD32BC" w:rsidRPr="00BD32BC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D8D57E8" w14:textId="6A79DD91" w:rsidR="006A7301" w:rsidRDefault="006167E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175CA">
        <w:rPr>
          <w:rFonts w:ascii="Times New Roman" w:eastAsia="Times New Roman" w:hAnsi="Times New Roman" w:cs="Times New Roman"/>
          <w:sz w:val="26"/>
          <w:szCs w:val="26"/>
        </w:rPr>
        <w:t>1.</w:t>
      </w:r>
      <w:r w:rsidR="008D24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EB05FE" w:rsidRPr="001175CA">
        <w:rPr>
          <w:rFonts w:ascii="Times New Roman" w:eastAsia="Times New Roman" w:hAnsi="Times New Roman" w:cs="Times New Roman"/>
          <w:sz w:val="26"/>
          <w:szCs w:val="26"/>
        </w:rPr>
        <w:t>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FD0">
        <w:rPr>
          <w:rFonts w:ascii="Times New Roman" w:eastAsia="Times New Roman" w:hAnsi="Times New Roman" w:cs="Times New Roman"/>
          <w:sz w:val="26"/>
          <w:szCs w:val="26"/>
        </w:rPr>
        <w:t>4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-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7</w:t>
      </w:r>
      <w:r w:rsidR="0076755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85A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7FF580F1" w14:textId="230B12A4" w:rsidR="00B3315C" w:rsidRDefault="00FC2EC3" w:rsidP="00FC2EC3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постановление вступает в силу со дня вступления в силу решения Череповецкой городской Думы </w:t>
      </w:r>
      <w:r w:rsid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внесении изменений в решение Череповецкой </w:t>
      </w:r>
      <w:bookmarkStart w:id="4" w:name="_GoBack"/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родской Думы от 07.12.2021 </w:t>
      </w:r>
      <w:r w:rsid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188 </w:t>
      </w:r>
      <w:r w:rsid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городском бюджете на 2022 год и плановый </w:t>
      </w:r>
      <w:bookmarkEnd w:id="4"/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период 2023 и 2024 годов</w:t>
      </w:r>
      <w:r w:rsid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B3315C" w:rsidRP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предусматривающего изменение бюджетных ассигнований для исполнения расходных обязательств муниципальной программы.</w:t>
      </w:r>
      <w:r w:rsidR="00B331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D294B83" w14:textId="6747159F" w:rsidR="00B3315C" w:rsidRDefault="009E447A" w:rsidP="00FC2EC3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части положений, </w:t>
      </w:r>
      <w:r w:rsidRPr="009E447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касающихся определения </w:t>
      </w:r>
      <w:r w:rsidR="00C316C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ответственного </w:t>
      </w:r>
      <w:r w:rsidRPr="009E447A">
        <w:rPr>
          <w:rFonts w:ascii="Times New Roman" w:eastAsia="Calibri" w:hAnsi="Times New Roman" w:cs="Times New Roman"/>
          <w:sz w:val="26"/>
          <w:szCs w:val="26"/>
          <w:lang w:eastAsia="en-US"/>
        </w:rPr>
        <w:t>исполнителя основного мероприятия 1.5 «Привлечение общественности к охране общественного порядка» подпрограммы 1 «Профилактика преступлений, иных правонарушений и детского дорожно-транспортного травматизма в городе Череповце»,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действие 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>лени</w:t>
      </w:r>
      <w:r w:rsidR="000E4B9A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распространяется на правоотношения, возникшие с 01.05.2022</w:t>
      </w:r>
      <w:r w:rsidR="00FC2EC3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14:paraId="612DA4A3" w14:textId="30FCB7AF" w:rsidR="00FC2EC3" w:rsidRDefault="000E4B9A" w:rsidP="00FC2EC3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части положений, касающихся определения максимального размера 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единовременной денежной выплаты членам народных дружин, участвующим в охране общественного порядка и профилактике правонарушений на территории муниципал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ного образования «Город Череповец»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 действие постановления распространяется на правоотношения, возникшие с</w:t>
      </w:r>
      <w:r w:rsidR="00BD32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дня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вступления в силу р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ешени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Череповецкой горо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д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ской Думы от 25.03.2022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30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О внесении изменения в решение Череповецкой г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родской Думы от 23.04.2013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69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 w:rsidRPr="000E4B9A">
        <w:rPr>
          <w:rFonts w:ascii="Times New Roman" w:eastAsia="Calibri" w:hAnsi="Times New Roman" w:cs="Times New Roman"/>
          <w:sz w:val="26"/>
          <w:szCs w:val="26"/>
          <w:lang w:eastAsia="en-US"/>
        </w:rPr>
        <w:t>О социальной поддержке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  <w:proofErr w:type="gramEnd"/>
    </w:p>
    <w:p w14:paraId="12724051" w14:textId="16FCA169" w:rsidR="006A7301" w:rsidRPr="006A7301" w:rsidRDefault="00FC2EC3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3. Постановление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подлежит размещению на </w:t>
      </w:r>
      <w:proofErr w:type="gramStart"/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официальном</w:t>
      </w:r>
      <w:proofErr w:type="gramEnd"/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интернет-портале правовой информации г. Череповца.</w:t>
      </w:r>
    </w:p>
    <w:p w14:paraId="441A1F85" w14:textId="77777777" w:rsid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937FEB8" w14:textId="4EB233B2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433A4AC" w14:textId="13D32B9A" w:rsidR="001175CA" w:rsidRDefault="001175CA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3C412D6E" w14:textId="3D49BA21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7B3E43">
          <w:headerReference w:type="default" r:id="rId11"/>
          <w:pgSz w:w="11900" w:h="16800"/>
          <w:pgMar w:top="567" w:right="567" w:bottom="709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2B78B1B9" w14:textId="77777777"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lk106262631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14:paraId="5046DB1A" w14:textId="77777777"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27B00584" w14:textId="77D8CD55" w:rsidR="00A32E57" w:rsidRDefault="006A7301" w:rsidP="00A47FD0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E24CAD">
        <w:rPr>
          <w:rFonts w:ascii="Times New Roman" w:eastAsia="Times New Roman" w:hAnsi="Times New Roman" w:cs="Times New Roman"/>
          <w:sz w:val="26"/>
          <w:szCs w:val="26"/>
        </w:rPr>
        <w:t>11.07.2022</w:t>
      </w:r>
      <w:r w:rsidR="00861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861D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4CAD">
        <w:rPr>
          <w:rFonts w:ascii="Times New Roman" w:eastAsia="Times New Roman" w:hAnsi="Times New Roman" w:cs="Times New Roman"/>
          <w:sz w:val="26"/>
          <w:szCs w:val="26"/>
        </w:rPr>
        <w:t>2048</w:t>
      </w:r>
    </w:p>
    <w:p w14:paraId="25EAA9E0" w14:textId="77777777" w:rsidR="00A47FD0" w:rsidRDefault="00A47FD0" w:rsidP="00A47FD0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5276B88" w14:textId="1C4BE05A" w:rsidR="00A47FD0" w:rsidRDefault="00A47FD0" w:rsidP="00F05B40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 w14:paraId="74550783" w14:textId="77777777" w:rsidR="00A47FD0" w:rsidRPr="001500AE" w:rsidRDefault="00A47FD0" w:rsidP="00F05B40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bookmarkEnd w:id="5"/>
    <w:p w14:paraId="7D0E14E3" w14:textId="77777777" w:rsidR="00A47FD0" w:rsidRDefault="00A47FD0" w:rsidP="00A47FD0">
      <w:pPr>
        <w:pStyle w:val="1"/>
        <w:spacing w:before="0" w:after="0"/>
        <w:ind w:left="1204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39276E6" w14:textId="77777777" w:rsidR="008D24D4" w:rsidRDefault="008D24D4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48FAB01" w14:textId="77777777" w:rsidR="008D24D4" w:rsidRDefault="008D24D4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9A8DBE0" w14:textId="77777777" w:rsidR="008D24D4" w:rsidRPr="008D24D4" w:rsidRDefault="008D24D4" w:rsidP="008D24D4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D24D4">
        <w:rPr>
          <w:rFonts w:ascii="Times New Roman" w:hAnsi="Times New Roman" w:cs="Times New Roman"/>
          <w:b/>
          <w:sz w:val="26"/>
          <w:szCs w:val="26"/>
        </w:rPr>
        <w:t>Перечень</w:t>
      </w:r>
      <w:r w:rsidRPr="008D24D4">
        <w:rPr>
          <w:rFonts w:ascii="Times New Roman" w:hAnsi="Times New Roman" w:cs="Times New Roman"/>
          <w:b/>
          <w:sz w:val="26"/>
          <w:szCs w:val="26"/>
        </w:rPr>
        <w:br/>
        <w:t>основных мероприятий муниципальной программы «</w:t>
      </w:r>
      <w:r w:rsidRPr="008D24D4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1E07E5B0" w14:textId="77777777" w:rsidR="008D24D4" w:rsidRPr="008D24D4" w:rsidRDefault="008D24D4" w:rsidP="008D24D4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8D24D4">
        <w:rPr>
          <w:rFonts w:ascii="Times New Roman" w:hAnsi="Times New Roman" w:cs="Times New Roman"/>
          <w:b/>
          <w:sz w:val="26"/>
          <w:szCs w:val="26"/>
        </w:rPr>
        <w:t>правонарушений и общественной безопасности в городе Череповце» на 2022-2025 годы»</w:t>
      </w:r>
      <w:r w:rsidRPr="008D24D4">
        <w:rPr>
          <w:rFonts w:ascii="Times New Roman" w:hAnsi="Times New Roman" w:cs="Times New Roman"/>
          <w:b/>
          <w:bCs/>
          <w:sz w:val="26"/>
          <w:szCs w:val="26"/>
        </w:rPr>
        <w:t>, подпрограмм муниципальной программы</w:t>
      </w:r>
    </w:p>
    <w:p w14:paraId="30034517" w14:textId="77777777" w:rsidR="008D24D4" w:rsidRPr="008D24D4" w:rsidRDefault="008D24D4" w:rsidP="008D24D4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56"/>
        <w:gridCol w:w="2188"/>
        <w:gridCol w:w="1326"/>
        <w:gridCol w:w="1456"/>
        <w:gridCol w:w="2674"/>
        <w:gridCol w:w="1891"/>
        <w:gridCol w:w="3080"/>
      </w:tblGrid>
      <w:tr w:rsidR="008D24D4" w:rsidRPr="008D24D4" w14:paraId="629126A3" w14:textId="77777777" w:rsidTr="00F05B40">
        <w:trPr>
          <w:cantSplit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DA2" w14:textId="77777777" w:rsidR="00F05B40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№</w:t>
            </w:r>
          </w:p>
          <w:p w14:paraId="087E4705" w14:textId="2970994A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24D4">
              <w:rPr>
                <w:rFonts w:ascii="Times New Roman" w:hAnsi="Times New Roman" w:cs="Times New Roman"/>
              </w:rPr>
              <w:t>п</w:t>
            </w:r>
            <w:proofErr w:type="gramEnd"/>
            <w:r w:rsidRPr="008D24D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3F1D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Наименование подпрограммы, основного мероприятия муниципальной программы (подпр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граммы), мер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37F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Ответственный исполнитель,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1A3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D2B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Ожидаемый непосре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1E1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 w:rsidRPr="008D24D4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8D24D4">
              <w:rPr>
                <w:rFonts w:ascii="Times New Roman" w:hAnsi="Times New Roman" w:cs="Times New Roman"/>
              </w:rPr>
              <w:t xml:space="preserve"> основного м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</w:tcBorders>
          </w:tcPr>
          <w:p w14:paraId="222AE49D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Связь с показателями м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ниципальной программы, подпрограммы</w:t>
            </w:r>
          </w:p>
        </w:tc>
      </w:tr>
      <w:tr w:rsidR="008D24D4" w:rsidRPr="008D24D4" w14:paraId="31FD23E1" w14:textId="77777777" w:rsidTr="00F05B40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1F9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98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D8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A156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начала реализ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2A0C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4F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3C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</w:tcBorders>
          </w:tcPr>
          <w:p w14:paraId="254DBA9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971DE97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877" w14:textId="6425D46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1233F" w14:textId="77777777" w:rsidR="008D24D4" w:rsidRPr="008D24D4" w:rsidRDefault="006A1FE4" w:rsidP="008D24D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1" w:history="1">
              <w:r w:rsidR="008D24D4" w:rsidRPr="008D24D4">
                <w:rPr>
                  <w:rFonts w:ascii="Times New Roman" w:hAnsi="Times New Roman" w:cs="Times New Roman"/>
                  <w:b/>
                </w:rPr>
                <w:t>Подпрограмма 1</w:t>
              </w:r>
            </w:hyperlink>
            <w:r w:rsidR="008D24D4" w:rsidRPr="008D24D4">
              <w:rPr>
                <w:rFonts w:ascii="Times New Roman" w:hAnsi="Times New Roman" w:cs="Times New Roman"/>
                <w:b/>
                <w:bCs/>
              </w:rPr>
              <w:t xml:space="preserve"> «Профилактика преступлений, иных правонарушений и детского дорожно-транспортного травматизма в городе Череповце»</w:t>
            </w:r>
          </w:p>
        </w:tc>
      </w:tr>
      <w:tr w:rsidR="008D24D4" w:rsidRPr="008D24D4" w14:paraId="765DFAA5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AE5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3B31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1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1.1.</w:t>
              </w:r>
            </w:hyperlink>
          </w:p>
          <w:p w14:paraId="303FA52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Предупреждение беспризорности, безнадзорности, профилактика правонарушений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D7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183F931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  <w:p w14:paraId="59FA4AF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AB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B3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01A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Снижение количества преступлений, совершенных несоверше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нолетними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DF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Увеличение количества преступлений, в том числе повторных,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вершенных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летними, ухудшение </w:t>
            </w:r>
            <w:proofErr w:type="gramStart"/>
            <w:r w:rsidRPr="008D24D4">
              <w:rPr>
                <w:rFonts w:ascii="Times New Roman" w:hAnsi="Times New Roman" w:cs="Times New Roman"/>
              </w:rPr>
              <w:t>крим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ногенной </w:t>
            </w:r>
            <w:r w:rsidRPr="008D24D4">
              <w:rPr>
                <w:rFonts w:ascii="Times New Roman" w:hAnsi="Times New Roman" w:cs="Times New Roman"/>
              </w:rPr>
              <w:lastRenderedPageBreak/>
              <w:t>обстановки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в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роде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EFDB3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</w:t>
            </w:r>
          </w:p>
          <w:p w14:paraId="58B9B1A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уголовной ответственности и сове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 xml:space="preserve">шивших преступления, от общего числа населения города в </w:t>
            </w:r>
            <w:r w:rsidRPr="008D24D4">
              <w:rPr>
                <w:rFonts w:ascii="Times New Roman" w:hAnsi="Times New Roman" w:cs="Times New Roman"/>
              </w:rPr>
              <w:lastRenderedPageBreak/>
              <w:t>возрасте от 14 до 18 лет.</w:t>
            </w:r>
          </w:p>
          <w:p w14:paraId="66E2653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несоверше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нолетних, совершивших преступления повторно.</w:t>
            </w:r>
          </w:p>
          <w:p w14:paraId="16518BE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общественно опасных деяний, совершенных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летними до 16 лет.</w:t>
            </w:r>
          </w:p>
          <w:p w14:paraId="5170FB1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профилакт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ческих мероприятий,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веденных с привлечением родительской обществе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ности (родительские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брания).</w:t>
            </w:r>
          </w:p>
        </w:tc>
      </w:tr>
      <w:tr w:rsidR="008D24D4" w:rsidRPr="008D24D4" w14:paraId="62B55534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82DB" w14:textId="1A5186A0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1.1.1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93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Изготовление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формационных материалов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филактического характера, направленных на повышение о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ветственности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 и их род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телей (законных представителей)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C5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711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A6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2E1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информированности родителей (законных представителей) в сф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 законодательства, регулирующего меры ответственности за воспитание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618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00CD655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6D0C9832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83D" w14:textId="44A6657E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42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Распространение информационных материалов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филактического характера среди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летних, их род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телей (законных представителей), представителей педагогических коллективов, в том </w:t>
            </w:r>
            <w:r w:rsidRPr="008D24D4">
              <w:rPr>
                <w:rFonts w:ascii="Times New Roman" w:hAnsi="Times New Roman" w:cs="Times New Roman"/>
              </w:rPr>
              <w:lastRenderedPageBreak/>
              <w:t>числе в рамках организуемых мероприятий, профилактических акций и операций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2E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B9B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7488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5C7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A5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5E408A7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F2D8A8D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35F" w14:textId="3E90638C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B1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филактических акций и операций, направленных на профилактику подростковой преступности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76E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D3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52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Координация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ности субъектов профилактики,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ленной на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42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706AE05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276F282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235C" w14:textId="4447C45B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59F" w14:textId="08B7A22A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провождения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летних, сове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шивших престу</w:t>
            </w:r>
            <w:r w:rsidRPr="008D24D4">
              <w:rPr>
                <w:rFonts w:ascii="Times New Roman" w:hAnsi="Times New Roman" w:cs="Times New Roman"/>
              </w:rPr>
              <w:t>п</w:t>
            </w:r>
            <w:r w:rsidRPr="008D24D4">
              <w:rPr>
                <w:rFonts w:ascii="Times New Roman" w:hAnsi="Times New Roman" w:cs="Times New Roman"/>
              </w:rPr>
              <w:t xml:space="preserve">ления, в рамках внедрения </w:t>
            </w:r>
            <w:r>
              <w:rPr>
                <w:rFonts w:ascii="Times New Roman" w:hAnsi="Times New Roman" w:cs="Times New Roman"/>
              </w:rPr>
              <w:t>П</w:t>
            </w:r>
            <w:r w:rsidRPr="008D24D4">
              <w:rPr>
                <w:rFonts w:ascii="Times New Roman" w:hAnsi="Times New Roman" w:cs="Times New Roman"/>
              </w:rPr>
              <w:t>оря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ка организации индивидуальной профилактической работы</w:t>
            </w:r>
            <w:r>
              <w:rPr>
                <w:rFonts w:ascii="Times New Roman" w:hAnsi="Times New Roman" w:cs="Times New Roman"/>
              </w:rPr>
              <w:t xml:space="preserve"> в отнош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 несоверше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нолетн</w:t>
            </w:r>
            <w:r>
              <w:rPr>
                <w:rFonts w:ascii="Times New Roman" w:hAnsi="Times New Roman" w:cs="Times New Roman"/>
              </w:rPr>
              <w:lastRenderedPageBreak/>
              <w:t>их и семей, находящихся в социально опа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ном положении, коррекции де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ского и семейного благополучия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D4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DF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23C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0F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EBC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7B6C3D4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1824101C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1D80" w14:textId="1044B060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1.1.5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AC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Содействие тр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доустройству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 граждан, нуждающихся в помощи госуда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ства, в том числе в свободное от учебы 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663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C6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B9B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BE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трудовой занятости подростков, нуждающихся в пом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щи государства, в том числе в свободное от учебы время с целью профилактики безна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зорности и правонар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1F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5189378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F57EE6E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263" w14:textId="362F1A22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CF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ниторинга доступа учащихся 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вательных орг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низаций города к сайтам сети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тернет, </w:t>
            </w:r>
            <w:r w:rsidRPr="008D24D4">
              <w:rPr>
                <w:rFonts w:ascii="Times New Roman" w:hAnsi="Times New Roman" w:cs="Times New Roman"/>
              </w:rPr>
              <w:lastRenderedPageBreak/>
              <w:t>содерж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щим информацию, причиняющую вред их здоровью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0BA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A6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49D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DFA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защиты несовершеннолетних от воздействия информ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ции, причиняющей вред их психическому и нравственному здор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вью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FE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3D68FA5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5EE02BE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F93" w14:textId="480A5A3A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FE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рейдовых меропри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тий по реализации требований действующего зак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нодательства в сфере защиты детей от информ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ции, причиня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щей вред их зд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ровью и развитию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C1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E5D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8A54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C52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71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2997F71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38ECFAEF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C5F" w14:textId="1DBECFAF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13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Участие в пров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дении городских родительских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браний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EC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DE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F9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31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ответственности родителей (законных представителей) за воспитание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 детей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A3B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5BBE91D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90A591A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DE6" w14:textId="3C32366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10E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Участие в реал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зации городских проектов, </w:t>
            </w:r>
            <w:r w:rsidRPr="008D24D4">
              <w:rPr>
                <w:rFonts w:ascii="Times New Roman" w:hAnsi="Times New Roman" w:cs="Times New Roman"/>
              </w:rPr>
              <w:lastRenderedPageBreak/>
              <w:t>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ленных на формирование механизмов самоп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мощи и стимул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рования семейных ресурсов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3F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A2D9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9AF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A0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DF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</w:tcBorders>
          </w:tcPr>
          <w:p w14:paraId="57EDCE2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D765AF1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75A" w14:textId="6D5CFDDA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1.1.10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0E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мероприятий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ского семинара «Организация 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боты с детьми и их семьями, наход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щимися в трудной жизненной сит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ации, социально опасном полож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нии, в условиях образовательных организаций»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4C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137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2577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1FB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4D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F2F38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6B574458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68D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8F2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 xml:space="preserve">тельности </w:t>
            </w:r>
            <w:r w:rsidRPr="008D24D4">
              <w:rPr>
                <w:rFonts w:ascii="Times New Roman" w:hAnsi="Times New Roman" w:cs="Times New Roman"/>
              </w:rPr>
              <w:lastRenderedPageBreak/>
              <w:t>рабочей группы по ресоциализации нес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вершеннолетних, вернувшихся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093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министративных </w:t>
            </w:r>
            <w:r w:rsidRPr="008D24D4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FC4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2D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8EF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Координация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ности субъектов </w:t>
            </w:r>
            <w:r w:rsidRPr="008D24D4">
              <w:rPr>
                <w:rFonts w:ascii="Times New Roman" w:hAnsi="Times New Roman" w:cs="Times New Roman"/>
              </w:rPr>
              <w:lastRenderedPageBreak/>
              <w:t>профилактики,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ленной на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тику подростковой преступности, в том числе повторной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51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Увеличение количества </w:t>
            </w:r>
            <w:r w:rsidRPr="008D24D4">
              <w:rPr>
                <w:rFonts w:ascii="Times New Roman" w:hAnsi="Times New Roman" w:cs="Times New Roman"/>
              </w:rPr>
              <w:lastRenderedPageBreak/>
              <w:t>преступлений, в том числе повторных,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вершенных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летними, ухудшение </w:t>
            </w:r>
            <w:proofErr w:type="gramStart"/>
            <w:r w:rsidRPr="008D24D4">
              <w:rPr>
                <w:rFonts w:ascii="Times New Roman" w:hAnsi="Times New Roman" w:cs="Times New Roman"/>
              </w:rPr>
              <w:t>крим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ногенной обстановки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в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роде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</w:tcBorders>
          </w:tcPr>
          <w:p w14:paraId="307E259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</w:t>
            </w:r>
            <w:r w:rsidRPr="008D24D4">
              <w:rPr>
                <w:rFonts w:ascii="Times New Roman" w:hAnsi="Times New Roman" w:cs="Times New Roman"/>
              </w:rPr>
              <w:lastRenderedPageBreak/>
              <w:t xml:space="preserve">чел. населения. </w:t>
            </w:r>
          </w:p>
          <w:p w14:paraId="72741BB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несоверше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нолетних, совершивших преступления повторно.</w:t>
            </w:r>
          </w:p>
        </w:tc>
      </w:tr>
      <w:tr w:rsidR="008D24D4" w:rsidRPr="008D24D4" w14:paraId="27733700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54E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303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2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1.2.</w:t>
              </w:r>
            </w:hyperlink>
          </w:p>
          <w:p w14:paraId="184DA45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Участие в профилактике терроризма и экстр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6C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0BC2FEC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52B5ABA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1E8713D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CD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C5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01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Недопущение терр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ристических актов, снижение количества экстремистских проя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2D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антитеррор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стическая 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щищенность на территории городского окр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га, увеличение количества экстремистских проявлений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6CC0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Число зарегистрированных преступлений на 100 тыс. чел. населения. Число фактов терроризма на те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ритории города.</w:t>
            </w:r>
          </w:p>
          <w:p w14:paraId="781D05C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</w:t>
            </w:r>
            <w:r w:rsidRPr="008D24D4">
              <w:rPr>
                <w:rFonts w:ascii="Times New Roman" w:hAnsi="Times New Roman" w:cs="Times New Roman"/>
              </w:rPr>
              <w:t>з</w:t>
            </w:r>
            <w:r w:rsidRPr="008D24D4">
              <w:rPr>
                <w:rFonts w:ascii="Times New Roman" w:hAnsi="Times New Roman" w:cs="Times New Roman"/>
              </w:rPr>
              <w:t>ма.</w:t>
            </w:r>
          </w:p>
          <w:p w14:paraId="0C744F3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изготовленной полиграфической проду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ции (листовки) в целях профилактики экстремизма и терроризма, а также м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нимизации и (или) ликв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дации </w:t>
            </w:r>
            <w:r w:rsidRPr="008D24D4">
              <w:rPr>
                <w:rFonts w:ascii="Times New Roman" w:hAnsi="Times New Roman" w:cs="Times New Roman"/>
              </w:rPr>
              <w:lastRenderedPageBreak/>
              <w:t>последствий эк</w:t>
            </w:r>
            <w:r w:rsidRPr="008D24D4">
              <w:rPr>
                <w:rFonts w:ascii="Times New Roman" w:hAnsi="Times New Roman" w:cs="Times New Roman"/>
              </w:rPr>
              <w:t>с</w:t>
            </w:r>
            <w:r w:rsidRPr="008D24D4">
              <w:rPr>
                <w:rFonts w:ascii="Times New Roman" w:hAnsi="Times New Roman" w:cs="Times New Roman"/>
              </w:rPr>
              <w:t>тремизма и терроризма.</w:t>
            </w:r>
          </w:p>
          <w:p w14:paraId="65106877" w14:textId="77777777" w:rsidR="008D24D4" w:rsidRPr="008D24D4" w:rsidRDefault="008D24D4" w:rsidP="008D24D4"/>
          <w:p w14:paraId="41849BDC" w14:textId="77777777" w:rsidR="008D24D4" w:rsidRPr="008D24D4" w:rsidRDefault="008D24D4" w:rsidP="008D24D4"/>
          <w:p w14:paraId="175C1FB7" w14:textId="77777777" w:rsidR="008D24D4" w:rsidRPr="008D24D4" w:rsidRDefault="008D24D4" w:rsidP="008D24D4"/>
          <w:p w14:paraId="44396C53" w14:textId="77777777" w:rsidR="008D24D4" w:rsidRPr="008D24D4" w:rsidRDefault="008D24D4" w:rsidP="008D24D4"/>
          <w:p w14:paraId="69FD7282" w14:textId="77777777" w:rsidR="008D24D4" w:rsidRPr="008D24D4" w:rsidRDefault="008D24D4" w:rsidP="008D24D4"/>
          <w:p w14:paraId="3B1ED492" w14:textId="77777777" w:rsidR="008D24D4" w:rsidRPr="008D24D4" w:rsidRDefault="008D24D4" w:rsidP="008D24D4"/>
          <w:p w14:paraId="28CDBBBC" w14:textId="77777777" w:rsidR="008D24D4" w:rsidRPr="008D24D4" w:rsidRDefault="008D24D4" w:rsidP="008D24D4"/>
          <w:p w14:paraId="77A7D4D7" w14:textId="77777777" w:rsidR="008D24D4" w:rsidRPr="008D24D4" w:rsidRDefault="008D24D4" w:rsidP="008D24D4"/>
          <w:p w14:paraId="7C9D291F" w14:textId="77777777" w:rsidR="008D24D4" w:rsidRPr="008D24D4" w:rsidRDefault="008D24D4" w:rsidP="008D24D4"/>
          <w:p w14:paraId="343F958E" w14:textId="77777777" w:rsidR="008D24D4" w:rsidRPr="008D24D4" w:rsidRDefault="008D24D4" w:rsidP="008D24D4"/>
          <w:p w14:paraId="065935D7" w14:textId="77777777" w:rsidR="008D24D4" w:rsidRPr="008D24D4" w:rsidRDefault="008D24D4" w:rsidP="008D24D4"/>
        </w:tc>
      </w:tr>
      <w:tr w:rsidR="008D24D4" w:rsidRPr="008D24D4" w14:paraId="53529783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FD4" w14:textId="23839380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0DA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Организационное обеспечение деятельности городской </w:t>
            </w:r>
            <w:r w:rsidRPr="008D24D4">
              <w:rPr>
                <w:rFonts w:ascii="Times New Roman" w:hAnsi="Times New Roman" w:cs="Times New Roman"/>
              </w:rPr>
              <w:lastRenderedPageBreak/>
              <w:t>антитерр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ристической 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EB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97A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AF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84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скоорд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нированной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ности представителей </w:t>
            </w:r>
            <w:r w:rsidRPr="008D24D4">
              <w:rPr>
                <w:rFonts w:ascii="Times New Roman" w:hAnsi="Times New Roman" w:cs="Times New Roman"/>
              </w:rPr>
              <w:lastRenderedPageBreak/>
              <w:t>профилактической и правоохранительной системы, направленной на профилактику те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4F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Отсутствие скоординир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ванной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 xml:space="preserve">тельности </w:t>
            </w:r>
            <w:r w:rsidRPr="008D24D4">
              <w:rPr>
                <w:rFonts w:ascii="Times New Roman" w:hAnsi="Times New Roman" w:cs="Times New Roman"/>
              </w:rPr>
              <w:lastRenderedPageBreak/>
              <w:t>представителей профилактич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ской и прав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охранительной системы, направленной на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тику террори</w:t>
            </w:r>
            <w:r w:rsidRPr="008D24D4">
              <w:rPr>
                <w:rFonts w:ascii="Times New Roman" w:hAnsi="Times New Roman" w:cs="Times New Roman"/>
              </w:rPr>
              <w:t>з</w:t>
            </w:r>
            <w:r w:rsidRPr="008D24D4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554C0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C7171D6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6CE" w14:textId="09BE605B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AF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Участие в пров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дении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тической работы, направленной на устранение пр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чин и условий террористической деятельности, в том числе на об</w:t>
            </w:r>
            <w:r w:rsidRPr="008D24D4">
              <w:rPr>
                <w:rFonts w:ascii="Times New Roman" w:hAnsi="Times New Roman" w:cs="Times New Roman"/>
              </w:rPr>
              <w:t>ъ</w:t>
            </w:r>
            <w:r w:rsidRPr="008D24D4">
              <w:rPr>
                <w:rFonts w:ascii="Times New Roman" w:hAnsi="Times New Roman" w:cs="Times New Roman"/>
              </w:rPr>
              <w:t>ектах с массовым пребыванием 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дей: объекты транспортной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фраструктуры, образовательные </w:t>
            </w:r>
            <w:r w:rsidRPr="008D24D4">
              <w:rPr>
                <w:rFonts w:ascii="Times New Roman" w:hAnsi="Times New Roman" w:cs="Times New Roman"/>
              </w:rPr>
              <w:lastRenderedPageBreak/>
              <w:t>организации, учреждения физической культ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ры и спорта, учреждения кул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B0B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Департамент жили</w:t>
            </w:r>
            <w:r w:rsidRPr="008D24D4">
              <w:rPr>
                <w:rFonts w:ascii="Times New Roman" w:hAnsi="Times New Roman" w:cs="Times New Roman"/>
              </w:rPr>
              <w:t>щ</w:t>
            </w:r>
            <w:r w:rsidRPr="008D24D4">
              <w:rPr>
                <w:rFonts w:ascii="Times New Roman" w:hAnsi="Times New Roman" w:cs="Times New Roman"/>
              </w:rPr>
              <w:t>но-коммунального хозяйства мэрии</w:t>
            </w:r>
          </w:p>
          <w:p w14:paraId="53936CC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59C0555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42970F5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9C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70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C9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ющих осуществлению террористической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6C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антитеррор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стическая 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щищенность на территории городского окр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га, возможность совершения террористич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ских актов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24E4F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66C2D630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0ADD" w14:textId="67834824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03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Изучение состо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ния антитеррор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стической защищенности объе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тов с массовым пребыванием граждан: объекты транспортной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фраструктуры, крупные торговые, развлекательные центры, образов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тельные учр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 xml:space="preserve">ждения (городские оздоровительные лагеря), </w:t>
            </w:r>
            <w:r w:rsidRPr="008D24D4">
              <w:rPr>
                <w:rFonts w:ascii="Times New Roman" w:hAnsi="Times New Roman" w:cs="Times New Roman"/>
              </w:rPr>
              <w:lastRenderedPageBreak/>
              <w:t>учрежд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ния физической культуры и спо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та, учреждения культуры, учреждения социал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ной защиты нас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B79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F71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1CE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B8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антитеррористической защищенности объе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тов с массовым преб</w:t>
            </w:r>
            <w:r w:rsidRPr="008D24D4">
              <w:rPr>
                <w:rFonts w:ascii="Times New Roman" w:hAnsi="Times New Roman" w:cs="Times New Roman"/>
              </w:rPr>
              <w:t>ы</w:t>
            </w:r>
            <w:r w:rsidRPr="008D24D4">
              <w:rPr>
                <w:rFonts w:ascii="Times New Roman" w:hAnsi="Times New Roman" w:cs="Times New Roman"/>
              </w:rPr>
              <w:t>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2E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антитеррор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стическая 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щищенность на территории городского окр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га, возможность совершения террористич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ских актов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720F77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2435AA5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B98" w14:textId="3273790D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FF3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тренировочных занятий по отрабо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ке действий пе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сонала на случай террористической опасности на объектах с массовым пребыв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28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15981ED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07E481A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2E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26E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F80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ской опасности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617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Низкий уровень или отсутствие знаний, умений и навыков персонала на случай террор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стической опасности на объектах с массовым пребыванием 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дей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2E962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CD0EFEF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24CF" w14:textId="12F7B7C0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43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8D24D4">
              <w:rPr>
                <w:rFonts w:ascii="Times New Roman" w:hAnsi="Times New Roman" w:cs="Times New Roman"/>
              </w:rPr>
              <w:lastRenderedPageBreak/>
              <w:t>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цесса оформления Паспортов безопасности объе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тов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с массовым пребыванием 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61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77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AF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EED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Утверждение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паспо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тов безопасности об</w:t>
            </w:r>
            <w:r w:rsidRPr="008D24D4">
              <w:rPr>
                <w:rFonts w:ascii="Times New Roman" w:hAnsi="Times New Roman" w:cs="Times New Roman"/>
              </w:rPr>
              <w:t>ъ</w:t>
            </w:r>
            <w:r w:rsidRPr="008D24D4">
              <w:rPr>
                <w:rFonts w:ascii="Times New Roman" w:hAnsi="Times New Roman" w:cs="Times New Roman"/>
              </w:rPr>
              <w:t>ектов с массовым пребыванием людей в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ответствии с формой, утверждаемой пост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новлением Правител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ства Российской Фед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25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Снижение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уровня антитеррористической защище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ности объекта с массовым пребыванием 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дей, создание предпосылок для совершения преступлений, предусмотре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ных </w:t>
            </w:r>
            <w:hyperlink r:id="rId12" w:history="1">
              <w:r w:rsidRPr="008D24D4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8D24D4">
              <w:rPr>
                <w:rFonts w:ascii="Times New Roman" w:hAnsi="Times New Roman" w:cs="Times New Roman"/>
              </w:rPr>
              <w:t xml:space="preserve"> УК РФ (терр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ристический акт), </w:t>
            </w:r>
            <w:hyperlink r:id="rId13" w:history="1">
              <w:r w:rsidRPr="008D24D4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8D24D4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4951B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E77F05A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9D5" w14:textId="4450F3ED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3E1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мероприятий,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ленных на обеспечение антите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 xml:space="preserve">рористической защищенности </w:t>
            </w:r>
            <w:r w:rsidRPr="008D24D4">
              <w:rPr>
                <w:rFonts w:ascii="Times New Roman" w:hAnsi="Times New Roman" w:cs="Times New Roman"/>
              </w:rPr>
              <w:lastRenderedPageBreak/>
              <w:t>мест массового пребывания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02F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по делам культуры мэрии</w:t>
            </w:r>
          </w:p>
          <w:p w14:paraId="22AE95E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95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FC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C233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выпо</w:t>
            </w:r>
            <w:r w:rsidRPr="008D24D4">
              <w:rPr>
                <w:rFonts w:ascii="Times New Roman" w:hAnsi="Times New Roman" w:cs="Times New Roman"/>
              </w:rPr>
              <w:t>л</w:t>
            </w:r>
            <w:r w:rsidRPr="008D24D4">
              <w:rPr>
                <w:rFonts w:ascii="Times New Roman" w:hAnsi="Times New Roman" w:cs="Times New Roman"/>
              </w:rPr>
              <w:t>нения требований к антитеррористической защищенности мест массового пребывания людей</w:t>
            </w:r>
          </w:p>
          <w:p w14:paraId="0B27F09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D46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1AF00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66BB18BF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711" w14:textId="70AAA742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BDC2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мероприятий,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ленных на обеспечение антите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рористической защищенности объектов 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вания и муниц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пальных объектов физической кул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туры и спорта</w:t>
            </w:r>
          </w:p>
          <w:p w14:paraId="2CEE995D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4F1D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00ADEC92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  <w:p w14:paraId="2B595922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AC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D57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1A4" w14:textId="77777777" w:rsidR="008D24D4" w:rsidRPr="008D24D4" w:rsidRDefault="008D24D4" w:rsidP="008D24D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выпо</w:t>
            </w:r>
            <w:r w:rsidRPr="008D24D4">
              <w:rPr>
                <w:rFonts w:ascii="Times New Roman" w:hAnsi="Times New Roman" w:cs="Times New Roman"/>
              </w:rPr>
              <w:t>л</w:t>
            </w:r>
            <w:r w:rsidRPr="008D24D4">
              <w:rPr>
                <w:rFonts w:ascii="Times New Roman" w:hAnsi="Times New Roman" w:cs="Times New Roman"/>
              </w:rPr>
              <w:t>нения требований к антитеррористической защищенности мест массового пребывания людей и объектов (территорий) муниципальных образов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тельных организаций (дошкольных 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вательных учреждений, средних общеобраз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вательных учреждений, учреждений дополн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тельного образования) и муниципальных об</w:t>
            </w:r>
            <w:r w:rsidRPr="008D24D4">
              <w:rPr>
                <w:rFonts w:ascii="Times New Roman" w:hAnsi="Times New Roman" w:cs="Times New Roman"/>
              </w:rPr>
              <w:t>ъ</w:t>
            </w:r>
            <w:r w:rsidRPr="008D24D4">
              <w:rPr>
                <w:rFonts w:ascii="Times New Roman" w:hAnsi="Times New Roman" w:cs="Times New Roman"/>
              </w:rPr>
              <w:t>ектов физической культуры и спорта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43A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1AE47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B6F9DDB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2BA" w14:textId="5DDF78D9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CD2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Организационное обеспечение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функциониров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ния межведо</w:t>
            </w:r>
            <w:r w:rsidRPr="008D24D4">
              <w:rPr>
                <w:rFonts w:ascii="Times New Roman" w:hAnsi="Times New Roman" w:cs="Times New Roman"/>
              </w:rPr>
              <w:t>м</w:t>
            </w:r>
            <w:r w:rsidRPr="008D24D4">
              <w:rPr>
                <w:rFonts w:ascii="Times New Roman" w:hAnsi="Times New Roman" w:cs="Times New Roman"/>
              </w:rPr>
              <w:t>ственной коми</w:t>
            </w:r>
            <w:r w:rsidRPr="008D24D4">
              <w:rPr>
                <w:rFonts w:ascii="Times New Roman" w:hAnsi="Times New Roman" w:cs="Times New Roman"/>
              </w:rPr>
              <w:t>с</w:t>
            </w:r>
            <w:r w:rsidRPr="008D24D4">
              <w:rPr>
                <w:rFonts w:ascii="Times New Roman" w:hAnsi="Times New Roman" w:cs="Times New Roman"/>
              </w:rPr>
              <w:t>сии по против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действию экстремистской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B3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министративных </w:t>
            </w:r>
            <w:r w:rsidRPr="008D24D4">
              <w:rPr>
                <w:rFonts w:ascii="Times New Roman" w:hAnsi="Times New Roman" w:cs="Times New Roman"/>
              </w:rPr>
              <w:lastRenderedPageBreak/>
              <w:t>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5C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86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9D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скоорд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нированной </w:t>
            </w:r>
            <w:r w:rsidRPr="008D24D4">
              <w:rPr>
                <w:rFonts w:ascii="Times New Roman" w:hAnsi="Times New Roman" w:cs="Times New Roman"/>
              </w:rPr>
              <w:lastRenderedPageBreak/>
              <w:t>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ности представителей профилактической и правоохранительной системы, направленной на профилактику эк</w:t>
            </w:r>
            <w:r w:rsidRPr="008D24D4">
              <w:rPr>
                <w:rFonts w:ascii="Times New Roman" w:hAnsi="Times New Roman" w:cs="Times New Roman"/>
              </w:rPr>
              <w:t>с</w:t>
            </w:r>
            <w:r w:rsidRPr="008D24D4">
              <w:rPr>
                <w:rFonts w:ascii="Times New Roman" w:hAnsi="Times New Roman" w:cs="Times New Roman"/>
              </w:rPr>
              <w:t>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9F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Отсутствие скоординир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</w:t>
            </w:r>
            <w:r w:rsidRPr="008D24D4">
              <w:rPr>
                <w:rFonts w:ascii="Times New Roman" w:hAnsi="Times New Roman" w:cs="Times New Roman"/>
              </w:rPr>
              <w:lastRenderedPageBreak/>
              <w:t>нной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ской и прав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охранительной системы, направленной на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тику экстр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мизма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E39F9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57514D1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C794" w14:textId="612C0FFF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D9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Плана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2F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58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E6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77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профилактики экстремис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DB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Отсутствие скоординир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ванной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ской системы, направленной на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тику экстр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мизма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7EA601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2AFB1C01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430" w14:textId="726E8A7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C3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Мониторинг политических, социал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но-экономических процессов </w:t>
            </w:r>
            <w:r w:rsidRPr="008D24D4">
              <w:rPr>
                <w:rFonts w:ascii="Times New Roman" w:hAnsi="Times New Roman" w:cs="Times New Roman"/>
              </w:rPr>
              <w:lastRenderedPageBreak/>
              <w:t>в гор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де, оказывающих влияние на сит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ацию по против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действию экстр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694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066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C8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8C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Своевременное выявление фактов экстр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 xml:space="preserve">мистских проявлений, принятие </w:t>
            </w:r>
            <w:r w:rsidRPr="008D24D4">
              <w:rPr>
                <w:rFonts w:ascii="Times New Roman" w:hAnsi="Times New Roman" w:cs="Times New Roman"/>
              </w:rPr>
              <w:lastRenderedPageBreak/>
              <w:t>соотве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ствующих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56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Несвоевреме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ность выявл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 xml:space="preserve">ния фактов экстремистских </w:t>
            </w:r>
            <w:r w:rsidRPr="008D24D4">
              <w:rPr>
                <w:rFonts w:ascii="Times New Roman" w:hAnsi="Times New Roman" w:cs="Times New Roman"/>
              </w:rPr>
              <w:lastRenderedPageBreak/>
              <w:t>проявлений, принятия соо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ветствующих профилактич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ских мер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7BFF3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38C48BC8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439" w14:textId="15C204F8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1F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Выявление национальных объединений, религиозных и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ственных орган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заций и устано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ление процесса взаимодействия с органами местн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го самоуправл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ния, в том числе и в целях недоп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щения проявления экстремизма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48D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77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EED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0F7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Поддержание необх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димого уровня осведомленности о деятельности всех существующих национал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ных объединений, религиозных и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ственных организаций, организация необх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6A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Низкий уровень </w:t>
            </w:r>
          </w:p>
          <w:p w14:paraId="63D2381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осведомленн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сти о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ности всех с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BEB22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3D8257B0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1CB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64B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3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1.3</w:t>
              </w:r>
            </w:hyperlink>
            <w:r w:rsidR="008D24D4" w:rsidRPr="008D24D4">
              <w:rPr>
                <w:rFonts w:ascii="Times New Roman" w:hAnsi="Times New Roman" w:cs="Times New Roman"/>
              </w:rPr>
              <w:t>.</w:t>
            </w:r>
          </w:p>
          <w:p w14:paraId="4224F42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Внедрение и/или эксплуатация современных те</w:t>
            </w:r>
            <w:r w:rsidRPr="008D24D4">
              <w:rPr>
                <w:rFonts w:ascii="Times New Roman" w:hAnsi="Times New Roman" w:cs="Times New Roman"/>
              </w:rPr>
              <w:t>х</w:t>
            </w:r>
            <w:r w:rsidRPr="008D24D4">
              <w:rPr>
                <w:rFonts w:ascii="Times New Roman" w:hAnsi="Times New Roman" w:cs="Times New Roman"/>
              </w:rPr>
              <w:t>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BE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МАУ «ЦМИРиТ»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DD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B73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E6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Сохранение достигн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 xml:space="preserve">того уровня </w:t>
            </w:r>
            <w:r w:rsidRPr="008D24D4">
              <w:rPr>
                <w:rFonts w:ascii="Times New Roman" w:hAnsi="Times New Roman" w:cs="Times New Roman"/>
              </w:rPr>
              <w:lastRenderedPageBreak/>
              <w:t>2021 года в работе по количеству правонарушений, в</w:t>
            </w:r>
            <w:r w:rsidRPr="008D24D4">
              <w:rPr>
                <w:rFonts w:ascii="Times New Roman" w:hAnsi="Times New Roman" w:cs="Times New Roman"/>
              </w:rPr>
              <w:t>ы</w:t>
            </w:r>
            <w:r w:rsidRPr="008D24D4">
              <w:rPr>
                <w:rFonts w:ascii="Times New Roman" w:hAnsi="Times New Roman" w:cs="Times New Roman"/>
              </w:rPr>
              <w:t>явленных с помощью средств видеонабл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дения в общественных местах, в том числе на улицах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14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Снижение э</w:t>
            </w:r>
            <w:r w:rsidRPr="008D24D4">
              <w:rPr>
                <w:rFonts w:ascii="Times New Roman" w:hAnsi="Times New Roman" w:cs="Times New Roman"/>
              </w:rPr>
              <w:t>ф</w:t>
            </w:r>
            <w:r w:rsidRPr="008D24D4">
              <w:rPr>
                <w:rFonts w:ascii="Times New Roman" w:hAnsi="Times New Roman" w:cs="Times New Roman"/>
              </w:rPr>
              <w:t xml:space="preserve">фективности </w:t>
            </w:r>
            <w:r w:rsidRPr="008D24D4">
              <w:rPr>
                <w:rFonts w:ascii="Times New Roman" w:hAnsi="Times New Roman" w:cs="Times New Roman"/>
              </w:rPr>
              <w:lastRenderedPageBreak/>
              <w:t>регистрации и раскрываемости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 в общественных м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стах, в том числе на улицах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B984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</w:t>
            </w:r>
            <w:r w:rsidRPr="008D24D4">
              <w:rPr>
                <w:rFonts w:ascii="Times New Roman" w:hAnsi="Times New Roman" w:cs="Times New Roman"/>
              </w:rPr>
              <w:lastRenderedPageBreak/>
              <w:t xml:space="preserve">чел. населения. </w:t>
            </w:r>
          </w:p>
          <w:p w14:paraId="074D5A0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ний, выявленных с пом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щью средств видеонабл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дения в общественных м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стах, в том числе на улицах.</w:t>
            </w:r>
          </w:p>
        </w:tc>
      </w:tr>
      <w:tr w:rsidR="008D24D4" w:rsidRPr="008D24D4" w14:paraId="5CB85120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2CA" w14:textId="4F455192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FC8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4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1.4.</w:t>
              </w:r>
            </w:hyperlink>
          </w:p>
          <w:p w14:paraId="65B4E1A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Создание условий для социальной адаптации и ре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билитации лиц, отбывших нак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зание в местах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16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82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4B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CA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Снижение рецидивной преступности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33B3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Увеличение количества преступлений, совершенных ранее судим</w:t>
            </w:r>
            <w:r w:rsidRPr="008D24D4">
              <w:rPr>
                <w:rFonts w:ascii="Times New Roman" w:hAnsi="Times New Roman" w:cs="Times New Roman"/>
              </w:rPr>
              <w:t>ы</w:t>
            </w:r>
            <w:r w:rsidRPr="008D24D4">
              <w:rPr>
                <w:rFonts w:ascii="Times New Roman" w:hAnsi="Times New Roman" w:cs="Times New Roman"/>
              </w:rPr>
              <w:t xml:space="preserve">ми лицами </w:t>
            </w:r>
            <w:proofErr w:type="gramStart"/>
            <w:r w:rsidRPr="008D24D4">
              <w:rPr>
                <w:rFonts w:ascii="Times New Roman" w:hAnsi="Times New Roman" w:cs="Times New Roman"/>
              </w:rPr>
              <w:t>вследствие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социальной дез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даптации по возвращении из исправительной колонии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3C3A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Число зарегистрированных преступлений на 100 тыс. чел. населения. </w:t>
            </w:r>
          </w:p>
          <w:p w14:paraId="2A460EF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Доля ранее судимых лиц, совершивших преступл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ния, от общего числа ранее судимых, состоящих на контроле в органах вну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ренних дел</w:t>
            </w:r>
          </w:p>
        </w:tc>
      </w:tr>
      <w:tr w:rsidR="008D24D4" w:rsidRPr="008D24D4" w14:paraId="3E664C47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217" w14:textId="69CBEC6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D18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деятельности межв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домственной 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 xml:space="preserve">бочей группы по социальной адаптации и </w:t>
            </w:r>
            <w:r w:rsidRPr="008D24D4">
              <w:rPr>
                <w:rFonts w:ascii="Times New Roman" w:hAnsi="Times New Roman" w:cs="Times New Roman"/>
              </w:rPr>
              <w:lastRenderedPageBreak/>
              <w:t>ресоци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лизации лиц, освобожденных из мест лишения свободы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5D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EE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E0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22A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помощи и поддержки лицам, вернувшимся из мест лишения свободы, в целях их успешной адаптации</w:t>
            </w: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51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E7098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3EB9E0D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267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59E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5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1.5.</w:t>
              </w:r>
            </w:hyperlink>
          </w:p>
          <w:p w14:paraId="17000CF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Привлечение о</w:t>
            </w:r>
            <w:r w:rsidRPr="008D24D4">
              <w:rPr>
                <w:rFonts w:ascii="Times New Roman" w:hAnsi="Times New Roman" w:cs="Times New Roman"/>
              </w:rPr>
              <w:t>б</w:t>
            </w:r>
            <w:r w:rsidRPr="008D24D4">
              <w:rPr>
                <w:rFonts w:ascii="Times New Roman" w:hAnsi="Times New Roman" w:cs="Times New Roman"/>
              </w:rPr>
              <w:t>щественности к охране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CE7" w14:textId="779CC248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  <w:p w14:paraId="6D0D9D9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3E62A30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ственностью</w:t>
            </w:r>
          </w:p>
          <w:p w14:paraId="69165921" w14:textId="77777777" w:rsidR="008D24D4" w:rsidRPr="008D24D4" w:rsidRDefault="008D24D4" w:rsidP="008D24D4">
            <w:pPr>
              <w:ind w:firstLine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294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81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4F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социал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ной активности гра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дан, общественных объединений в участии в охране общественн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го порядка, оказании помощи полиции в предотвращении пр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E6C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Снижение социальной активности граждан,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ственных об</w:t>
            </w:r>
            <w:r w:rsidRPr="008D24D4">
              <w:rPr>
                <w:rFonts w:ascii="Times New Roman" w:hAnsi="Times New Roman" w:cs="Times New Roman"/>
              </w:rPr>
              <w:t>ъ</w:t>
            </w:r>
            <w:r w:rsidRPr="008D24D4">
              <w:rPr>
                <w:rFonts w:ascii="Times New Roman" w:hAnsi="Times New Roman" w:cs="Times New Roman"/>
              </w:rPr>
              <w:t>единений в участии в охране общественного п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рядка, оказании помощи полиции в предо</w:t>
            </w:r>
            <w:r w:rsidRPr="008D24D4">
              <w:rPr>
                <w:rFonts w:ascii="Times New Roman" w:hAnsi="Times New Roman" w:cs="Times New Roman"/>
              </w:rPr>
              <w:t>т</w:t>
            </w:r>
            <w:r w:rsidRPr="008D24D4">
              <w:rPr>
                <w:rFonts w:ascii="Times New Roman" w:hAnsi="Times New Roman" w:cs="Times New Roman"/>
              </w:rPr>
              <w:t>вращении пр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вонарушений, рост недоверия граждан к органам, ос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ществляющ</w:t>
            </w:r>
            <w:r w:rsidRPr="008D24D4">
              <w:rPr>
                <w:rFonts w:ascii="Times New Roman" w:hAnsi="Times New Roman" w:cs="Times New Roman"/>
              </w:rPr>
              <w:lastRenderedPageBreak/>
              <w:t>им исполнение действующего законодател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F384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Число зарегистрированных преступлений на 100 тыс. чел. населения.</w:t>
            </w:r>
          </w:p>
          <w:p w14:paraId="56CF455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администр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тивных правонарушений, выявленных с помощью общественности.</w:t>
            </w:r>
          </w:p>
          <w:p w14:paraId="68A458B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8D24D4">
              <w:rPr>
                <w:rFonts w:ascii="Times New Roman" w:hAnsi="Times New Roman" w:cs="Times New Roman"/>
              </w:rPr>
              <w:t>челов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ко</w:t>
            </w:r>
            <w:proofErr w:type="spellEnd"/>
            <w:r w:rsidRPr="008D24D4">
              <w:rPr>
                <w:rFonts w:ascii="Times New Roman" w:hAnsi="Times New Roman" w:cs="Times New Roman"/>
              </w:rPr>
              <w:t>/выходов членов наро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ных дружин.</w:t>
            </w:r>
          </w:p>
        </w:tc>
      </w:tr>
      <w:tr w:rsidR="008D24D4" w:rsidRPr="008D24D4" w14:paraId="1F27DF15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1618" w14:textId="4F38413E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1.5.1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12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ме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ведомственных рейдовых мер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приятий по обеспечению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ственного порядка и профилактики правонарушений на территориях городских окр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гов, местах отдыха горожан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17D" w14:textId="29E3D4BF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6D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23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21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процесса своевременного выя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ления и профилактики правонарушений на территориях городских округов, местах отдыха горожан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D4B3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Отсутствие своевременной профилактики и выявления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 на терр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ториях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округов, местах отдыха горожан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F0C7A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0E40E3C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FCF" w14:textId="3C2BD8F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C77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Организационное обеспечение деятельности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ского штаба народных дружин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652" w14:textId="7A78FE4A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57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FC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4A6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скоорд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нированной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ности представителей профилактической и правоохранительной системы, направленной на взаимодействие с </w:t>
            </w:r>
            <w:r w:rsidRPr="008D24D4">
              <w:rPr>
                <w:rFonts w:ascii="Times New Roman" w:hAnsi="Times New Roman" w:cs="Times New Roman"/>
              </w:rPr>
              <w:lastRenderedPageBreak/>
              <w:t>народными дружинами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F8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Отсутствие скоординир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ванной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ской и прав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охранител</w:t>
            </w:r>
            <w:r w:rsidRPr="008D24D4">
              <w:rPr>
                <w:rFonts w:ascii="Times New Roman" w:hAnsi="Times New Roman" w:cs="Times New Roman"/>
              </w:rPr>
              <w:lastRenderedPageBreak/>
              <w:t>ьной системы, направленной на взаимоде</w:t>
            </w:r>
            <w:r w:rsidRPr="008D24D4">
              <w:rPr>
                <w:rFonts w:ascii="Times New Roman" w:hAnsi="Times New Roman" w:cs="Times New Roman"/>
              </w:rPr>
              <w:t>й</w:t>
            </w:r>
            <w:r w:rsidRPr="008D24D4">
              <w:rPr>
                <w:rFonts w:ascii="Times New Roman" w:hAnsi="Times New Roman" w:cs="Times New Roman"/>
              </w:rPr>
              <w:t>ствие с наро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ными друж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нами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712376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D4DFC3A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6E4" w14:textId="792F55B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38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Координация деятельности наро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ных дружин </w:t>
            </w:r>
            <w:r w:rsidRPr="008D24D4">
              <w:rPr>
                <w:rFonts w:ascii="Times New Roman" w:hAnsi="Times New Roman" w:cs="Times New Roman"/>
              </w:rPr>
              <w:lastRenderedPageBreak/>
              <w:t>в сфере охраны общественного порядка на террит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риях городских округов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3EB2" w14:textId="46AFBD64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ских </w:t>
            </w:r>
            <w:r w:rsidRPr="008D24D4">
              <w:rPr>
                <w:rFonts w:ascii="Times New Roman" w:hAnsi="Times New Roman" w:cs="Times New Roman"/>
              </w:rPr>
              <w:lastRenderedPageBreak/>
              <w:t>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058A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591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9B9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51BB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045C1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5F084FA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327C" w14:textId="27F85374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1.5.4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AC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Создание условий для осуществл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ния социальной поддержки участникам народного дв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жения по охране общественного порядка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A673" w14:textId="21D23C0D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AA8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9EA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4BA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C10B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98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  <w:p w14:paraId="4720873A" w14:textId="77777777" w:rsidR="008D24D4" w:rsidRPr="008D24D4" w:rsidRDefault="008D24D4" w:rsidP="008D24D4"/>
        </w:tc>
      </w:tr>
      <w:tr w:rsidR="008D24D4" w:rsidRPr="008D24D4" w14:paraId="3498C5E5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3A8B" w14:textId="7CA65A49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1.5.5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A8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Осуществление выплат народным дружинникам за охрану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ственного порядка в местах отдыха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35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F87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C8DB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91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B7F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A58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154E4608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AF37" w14:textId="14E297DC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1.5.6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C6B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мер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приятий </w:t>
            </w:r>
            <w:r w:rsidRPr="008D24D4">
              <w:rPr>
                <w:rFonts w:ascii="Times New Roman" w:hAnsi="Times New Roman" w:cs="Times New Roman"/>
              </w:rPr>
              <w:lastRenderedPageBreak/>
              <w:t>(слеты, конкурсы, декады и др.) по обобщению и распр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странению опыта работы в сфере охраны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ственного порядка и профилактике правонарушений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BDA" w14:textId="5CF1B50D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ских </w:t>
            </w:r>
            <w:r w:rsidRPr="008D24D4">
              <w:rPr>
                <w:rFonts w:ascii="Times New Roman" w:hAnsi="Times New Roman" w:cs="Times New Roman"/>
              </w:rPr>
              <w:lastRenderedPageBreak/>
              <w:t>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951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D2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76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Распространение передового опыта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ности членов </w:t>
            </w:r>
            <w:r w:rsidRPr="008D24D4">
              <w:rPr>
                <w:rFonts w:ascii="Times New Roman" w:hAnsi="Times New Roman" w:cs="Times New Roman"/>
              </w:rPr>
              <w:lastRenderedPageBreak/>
              <w:t>народных дружин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8A9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Отсутствие </w:t>
            </w:r>
            <w:proofErr w:type="gramStart"/>
            <w:r w:rsidRPr="008D24D4">
              <w:rPr>
                <w:rFonts w:ascii="Times New Roman" w:hAnsi="Times New Roman" w:cs="Times New Roman"/>
              </w:rPr>
              <w:t>возможности к развитию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</w:t>
            </w:r>
            <w:r w:rsidRPr="008D24D4">
              <w:rPr>
                <w:rFonts w:ascii="Times New Roman" w:hAnsi="Times New Roman" w:cs="Times New Roman"/>
              </w:rPr>
              <w:lastRenderedPageBreak/>
              <w:t>с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стемы участия граждан в 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просах охраны общественного порядка и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филактики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9903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652996A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F49" w14:textId="53E897C8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1.5.7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E1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об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чения членов народных дружин, оперативных 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лодежных отрядов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848" w14:textId="4D341BFE" w:rsid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  <w:p w14:paraId="7706E377" w14:textId="3FBBAD42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F6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69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9E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информированности членов народных др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жин для обеспечения качественной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586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Снижение к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чества участия народных др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жинников в решении 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просов охраны общественного порядка и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филактики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CE4C5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67FC3FA3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1E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B0C" w14:textId="77777777" w:rsidR="008D24D4" w:rsidRPr="008D24D4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136" w:history="1">
              <w:r w:rsidR="008D24D4" w:rsidRPr="008D24D4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8D24D4">
                <w:rPr>
                  <w:rFonts w:ascii="Times New Roman" w:hAnsi="Times New Roman" w:cs="Times New Roman"/>
                </w:rPr>
                <w:t>о</w:t>
              </w:r>
              <w:r w:rsidR="008D24D4" w:rsidRPr="008D24D4">
                <w:rPr>
                  <w:rFonts w:ascii="Times New Roman" w:hAnsi="Times New Roman" w:cs="Times New Roman"/>
                </w:rPr>
                <w:t>приятие 1.6.</w:t>
              </w:r>
            </w:hyperlink>
          </w:p>
          <w:p w14:paraId="172BFA5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Правовое </w:t>
            </w:r>
            <w:r w:rsidRPr="008D24D4">
              <w:rPr>
                <w:rFonts w:ascii="Times New Roman" w:hAnsi="Times New Roman" w:cs="Times New Roman"/>
              </w:rPr>
              <w:lastRenderedPageBreak/>
              <w:t>инфо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мирование гра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дан, создание условий для уч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стия граждан в социально значимых меропри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тиях, направле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ных на против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действие разв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тию негативных явлений в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9F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71664EC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  <w:p w14:paraId="7CE8C03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Контрол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но-правовое управление мэрии</w:t>
            </w:r>
          </w:p>
          <w:p w14:paraId="082215E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МКУ «ИМА «Ч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реповец»</w:t>
            </w:r>
          </w:p>
          <w:p w14:paraId="1EAF33BC" w14:textId="77777777" w:rsidR="008D24D4" w:rsidRPr="008D24D4" w:rsidRDefault="008D24D4" w:rsidP="008D24D4">
            <w:pPr>
              <w:ind w:firstLine="0"/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D9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1FD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06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правовой культуры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FE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правовая информирова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lastRenderedPageBreak/>
              <w:t>ость населения города</w:t>
            </w:r>
          </w:p>
          <w:p w14:paraId="414E6EE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активность горожан в мер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приятиях, направленных на противоде</w:t>
            </w:r>
            <w:r w:rsidRPr="008D24D4">
              <w:rPr>
                <w:rFonts w:ascii="Times New Roman" w:hAnsi="Times New Roman" w:cs="Times New Roman"/>
              </w:rPr>
              <w:t>й</w:t>
            </w:r>
            <w:r w:rsidRPr="008D24D4">
              <w:rPr>
                <w:rFonts w:ascii="Times New Roman" w:hAnsi="Times New Roman" w:cs="Times New Roman"/>
              </w:rPr>
              <w:t>ствие развитию негативных явлений в общ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стве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24AC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Количество </w:t>
            </w:r>
            <w:r w:rsidRPr="008D24D4">
              <w:rPr>
                <w:rFonts w:ascii="Times New Roman" w:hAnsi="Times New Roman" w:cs="Times New Roman"/>
              </w:rPr>
              <w:lastRenderedPageBreak/>
              <w:t>граждан, в том числе старшего поколения, охваче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ных мероприятиями раз</w:t>
            </w:r>
            <w:r w:rsidRPr="008D24D4">
              <w:rPr>
                <w:rFonts w:ascii="Times New Roman" w:hAnsi="Times New Roman" w:cs="Times New Roman"/>
              </w:rPr>
              <w:t>ъ</w:t>
            </w:r>
            <w:r w:rsidRPr="008D24D4">
              <w:rPr>
                <w:rFonts w:ascii="Times New Roman" w:hAnsi="Times New Roman" w:cs="Times New Roman"/>
              </w:rPr>
              <w:t>яснительного характера, направленными на пов</w:t>
            </w:r>
            <w:r w:rsidRPr="008D24D4">
              <w:rPr>
                <w:rFonts w:ascii="Times New Roman" w:hAnsi="Times New Roman" w:cs="Times New Roman"/>
              </w:rPr>
              <w:t>ы</w:t>
            </w:r>
            <w:r w:rsidRPr="008D24D4">
              <w:rPr>
                <w:rFonts w:ascii="Times New Roman" w:hAnsi="Times New Roman" w:cs="Times New Roman"/>
              </w:rPr>
              <w:t>шение правовой культуры и социальной активности населения города</w:t>
            </w:r>
          </w:p>
        </w:tc>
      </w:tr>
      <w:tr w:rsidR="008D24D4" w:rsidRPr="008D24D4" w14:paraId="6C4C1D86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DA6" w14:textId="1D13AABA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1.6.1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68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п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рядка оказания бесплатной юр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дической помощи гражданам в соответствии с требованиями действующего зак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C29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Контрол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но-правовое управление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79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7D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77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Создание равных условий жителям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рода для использования правовых ресурсов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B0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A85ED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3BD2C016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455" w14:textId="16895799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50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Проведение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филактических акций, </w:t>
            </w:r>
            <w:r w:rsidRPr="008D24D4">
              <w:rPr>
                <w:rFonts w:ascii="Times New Roman" w:hAnsi="Times New Roman" w:cs="Times New Roman"/>
              </w:rPr>
              <w:lastRenderedPageBreak/>
              <w:t>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ленных на формирование гра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данской позиции горожан, актив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зацию работы по предупреждению правонарушений по месту жител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05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 xml:space="preserve">ских </w:t>
            </w:r>
            <w:r w:rsidRPr="008D24D4">
              <w:rPr>
                <w:rFonts w:ascii="Times New Roman" w:hAnsi="Times New Roman" w:cs="Times New Roman"/>
              </w:rPr>
              <w:lastRenderedPageBreak/>
              <w:t>территорий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DFA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1C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6D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Профилактика правонарушений на терр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47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B708A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3B4B294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D4B" w14:textId="2DF23AA3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1.6.3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CC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личных приемов населения рук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водителями орг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нов мэрии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1A9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развитию горо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ских территорий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9A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BC8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BD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правовой культуры и социальной активности населения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86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FFC1A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E619C0B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73A" w14:textId="40C03F94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EF4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Информирование населения о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органов местного сам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управления в сфере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тики правонар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шений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746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МКУ «ИМА «Ч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AD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C3E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FA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Освещение деятельн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сти в сфере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тики правонарушений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BC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A3F10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863140D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BF5" w14:textId="2A53EBBB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50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плана информацио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но-разъяснительной </w:t>
            </w:r>
            <w:r w:rsidRPr="008D24D4">
              <w:rPr>
                <w:rFonts w:ascii="Times New Roman" w:hAnsi="Times New Roman" w:cs="Times New Roman"/>
              </w:rPr>
              <w:lastRenderedPageBreak/>
              <w:t>работы по предотвращению дистанционных преступлений в городе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5C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153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9D9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0E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Профилактика правонарушений на терр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D8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Недостаточная правовая информирова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lastRenderedPageBreak/>
              <w:t>ость населения города.</w:t>
            </w:r>
          </w:p>
          <w:p w14:paraId="03790DF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19B71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Число зарегистрированных преступлений на 100 тыс. чел. населения. </w:t>
            </w:r>
          </w:p>
          <w:p w14:paraId="3391B89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Количество граждан, в том числе старшего поколения, охваченных мероприяти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ми разъяснительного х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рактера, направленными на повышение правовой культуры и социальной активности населения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рода</w:t>
            </w:r>
          </w:p>
        </w:tc>
      </w:tr>
      <w:tr w:rsidR="008D24D4" w:rsidRPr="008D24D4" w14:paraId="40818126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475" w14:textId="77777777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1830" w14:textId="77777777" w:rsidR="008D24D4" w:rsidRPr="00290EDD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</w:t>
            </w:r>
            <w:r w:rsidRPr="00290EDD">
              <w:rPr>
                <w:rFonts w:ascii="Times New Roman" w:hAnsi="Times New Roman" w:cs="Times New Roman"/>
              </w:rPr>
              <w:t>о</w:t>
            </w:r>
            <w:r w:rsidRPr="00290EDD">
              <w:rPr>
                <w:rFonts w:ascii="Times New Roman" w:hAnsi="Times New Roman" w:cs="Times New Roman"/>
              </w:rPr>
              <w:t>приятие 1.7.</w:t>
            </w:r>
          </w:p>
          <w:p w14:paraId="043EBF4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Участие в реал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зации меропри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тий по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тике детского доро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но-транспортного травматизма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35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5E6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E93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61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Сохранение достигн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того уровня охвата обучающихся 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вательных организаций мероприятиями по профилактике детского доро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но-транспортного травматизма. Повышение качества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зовательного процесса путем совершенств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вания материал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но-технического осн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щения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7B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Увеличение количества правонаруш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ний в области дорожного движения, с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вершенных при участии или по вине несове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шеннолетних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1F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</w:t>
            </w:r>
            <w:r w:rsidRPr="008D24D4">
              <w:rPr>
                <w:rFonts w:ascii="Times New Roman" w:hAnsi="Times New Roman" w:cs="Times New Roman"/>
              </w:rPr>
              <w:t>б</w:t>
            </w:r>
            <w:r w:rsidRPr="008D24D4">
              <w:rPr>
                <w:rFonts w:ascii="Times New Roman" w:hAnsi="Times New Roman" w:cs="Times New Roman"/>
              </w:rPr>
              <w:t>ших на 100 пострадавших).</w:t>
            </w:r>
          </w:p>
          <w:p w14:paraId="099A4E4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Охват обучающихся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зовательных организаций мероприятиями по профилактике детского доро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но-транспортного травм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тизма.</w:t>
            </w:r>
          </w:p>
          <w:p w14:paraId="7FBAE8C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приобретенных наглядных пособий в образовательные организ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 xml:space="preserve">ции, реализующие </w:t>
            </w:r>
            <w:r w:rsidRPr="008D24D4">
              <w:rPr>
                <w:rFonts w:ascii="Times New Roman" w:hAnsi="Times New Roman" w:cs="Times New Roman"/>
              </w:rPr>
              <w:lastRenderedPageBreak/>
              <w:t>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вательные программы с изучением </w:t>
            </w:r>
            <w:hyperlink r:id="rId14" w:history="1">
              <w:r w:rsidRPr="002A1761">
                <w:rPr>
                  <w:rFonts w:ascii="Times New Roman" w:hAnsi="Times New Roman" w:cs="Times New Roman"/>
                </w:rPr>
                <w:t>правил</w:t>
              </w:r>
            </w:hyperlink>
            <w:r w:rsidRPr="008D24D4">
              <w:rPr>
                <w:rFonts w:ascii="Times New Roman" w:hAnsi="Times New Roman" w:cs="Times New Roman"/>
              </w:rPr>
              <w:t xml:space="preserve"> доро</w:t>
            </w:r>
            <w:r w:rsidRPr="008D24D4">
              <w:rPr>
                <w:rFonts w:ascii="Times New Roman" w:hAnsi="Times New Roman" w:cs="Times New Roman"/>
              </w:rPr>
              <w:t>ж</w:t>
            </w:r>
            <w:r w:rsidRPr="008D24D4">
              <w:rPr>
                <w:rFonts w:ascii="Times New Roman" w:hAnsi="Times New Roman" w:cs="Times New Roman"/>
              </w:rPr>
              <w:t>ного движения.</w:t>
            </w:r>
          </w:p>
        </w:tc>
      </w:tr>
      <w:tr w:rsidR="008D24D4" w:rsidRPr="008D24D4" w14:paraId="1D39D5CD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5AB5" w14:textId="70872C0A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ABA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Проведение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тематических, информацио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но-пропагандистских и профила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 xml:space="preserve">тических мероприятий с </w:t>
            </w:r>
            <w:proofErr w:type="gramStart"/>
            <w:r w:rsidRPr="008D24D4">
              <w:rPr>
                <w:rFonts w:ascii="Times New Roman" w:hAnsi="Times New Roman" w:cs="Times New Roman"/>
              </w:rPr>
              <w:t>обуч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ющимися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образ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вательных орг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низаций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97C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91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5C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52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Проведение </w:t>
            </w:r>
            <w:r w:rsidRPr="008D24D4">
              <w:rPr>
                <w:rFonts w:ascii="Times New Roman" w:hAnsi="Times New Roman" w:cs="Times New Roman"/>
              </w:rPr>
              <w:lastRenderedPageBreak/>
              <w:t>тематич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ских, информацио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но-пропагандистских и профилактических мероприятий с </w:t>
            </w:r>
            <w:proofErr w:type="gramStart"/>
            <w:r w:rsidRPr="008D24D4">
              <w:rPr>
                <w:rFonts w:ascii="Times New Roman" w:hAnsi="Times New Roman" w:cs="Times New Roman"/>
              </w:rPr>
              <w:t>обуча</w:t>
            </w:r>
            <w:r w:rsidRPr="008D24D4">
              <w:rPr>
                <w:rFonts w:ascii="Times New Roman" w:hAnsi="Times New Roman" w:cs="Times New Roman"/>
              </w:rPr>
              <w:t>ю</w:t>
            </w:r>
            <w:r w:rsidRPr="008D24D4">
              <w:rPr>
                <w:rFonts w:ascii="Times New Roman" w:hAnsi="Times New Roman" w:cs="Times New Roman"/>
              </w:rPr>
              <w:t>щимися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образовател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ных учреждений города в полном объеме и с максимальным охватом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3A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0F40A3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2D8577D6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D1" w14:textId="0CB163F0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1.7.2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A5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и функциониров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ния отрядов юных инспекторов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D3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F9C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9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AE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C9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016960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3D738550" w14:textId="77777777" w:rsidTr="00F05B40">
        <w:tc>
          <w:tcPr>
            <w:tcW w:w="156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4530DB4" w14:textId="77777777" w:rsidR="008D24D4" w:rsidRPr="008D24D4" w:rsidRDefault="008D24D4" w:rsidP="008D24D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D24D4">
              <w:rPr>
                <w:rFonts w:ascii="Times New Roman" w:hAnsi="Times New Roman" w:cs="Times New Roman"/>
                <w:b/>
                <w:bCs/>
              </w:rPr>
              <w:t>Подпрограмма 2</w:t>
            </w:r>
            <w:r w:rsidRPr="008D24D4">
              <w:rPr>
                <w:b/>
                <w:bCs/>
              </w:rPr>
              <w:t xml:space="preserve"> </w:t>
            </w:r>
            <w:r w:rsidRPr="008D24D4">
              <w:rPr>
                <w:rFonts w:ascii="Times New Roman" w:hAnsi="Times New Roman" w:cs="Times New Roman"/>
                <w:b/>
                <w:bCs/>
              </w:rPr>
              <w:t xml:space="preserve">«Противодействие распространению психоактивных веществ и участие в работе по снижению масштабов их </w:t>
            </w:r>
          </w:p>
          <w:p w14:paraId="31419EBD" w14:textId="77777777" w:rsidR="008D24D4" w:rsidRPr="008D24D4" w:rsidRDefault="008D24D4" w:rsidP="008D24D4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8D24D4">
              <w:rPr>
                <w:rFonts w:ascii="Times New Roman" w:hAnsi="Times New Roman" w:cs="Times New Roman"/>
                <w:b/>
                <w:bCs/>
              </w:rPr>
              <w:t>злоупотребления населением города Череповца»</w:t>
            </w:r>
          </w:p>
        </w:tc>
      </w:tr>
      <w:tr w:rsidR="008D24D4" w:rsidRPr="008D24D4" w14:paraId="3F91BDB7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0F0" w14:textId="0C539BAC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9D" w14:textId="77777777" w:rsidR="008D24D4" w:rsidRPr="00290EDD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331" w:history="1">
              <w:r w:rsidR="008D24D4" w:rsidRPr="00290EDD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290EDD">
                <w:rPr>
                  <w:rFonts w:ascii="Times New Roman" w:hAnsi="Times New Roman" w:cs="Times New Roman"/>
                </w:rPr>
                <w:t>о</w:t>
              </w:r>
              <w:r w:rsidR="008D24D4" w:rsidRPr="00290EDD">
                <w:rPr>
                  <w:rFonts w:ascii="Times New Roman" w:hAnsi="Times New Roman" w:cs="Times New Roman"/>
                </w:rPr>
                <w:t>приятие 2.1.</w:t>
              </w:r>
            </w:hyperlink>
          </w:p>
          <w:p w14:paraId="4EEBF46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комплекса меропри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тий, направленных на противоде</w:t>
            </w:r>
            <w:r w:rsidRPr="008D24D4">
              <w:rPr>
                <w:rFonts w:ascii="Times New Roman" w:hAnsi="Times New Roman" w:cs="Times New Roman"/>
              </w:rPr>
              <w:t>й</w:t>
            </w:r>
            <w:r w:rsidRPr="008D24D4">
              <w:rPr>
                <w:rFonts w:ascii="Times New Roman" w:hAnsi="Times New Roman" w:cs="Times New Roman"/>
              </w:rPr>
              <w:t xml:space="preserve">ствие </w:t>
            </w:r>
            <w:r w:rsidRPr="008D24D4">
              <w:rPr>
                <w:rFonts w:ascii="Times New Roman" w:hAnsi="Times New Roman" w:cs="Times New Roman"/>
              </w:rPr>
              <w:lastRenderedPageBreak/>
              <w:t>распростр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нению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 на территории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584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6DA295F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11603B9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33D9CF8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  <w:p w14:paraId="45FACA6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B36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07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F6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Реализация запланир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ванных мероприятий, предусмотренных разработанным компле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сом мероприятий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52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Отсутствие с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стемы работы по противоде</w:t>
            </w:r>
            <w:r w:rsidRPr="008D24D4">
              <w:rPr>
                <w:rFonts w:ascii="Times New Roman" w:hAnsi="Times New Roman" w:cs="Times New Roman"/>
              </w:rPr>
              <w:t>й</w:t>
            </w:r>
            <w:r w:rsidRPr="008D24D4">
              <w:rPr>
                <w:rFonts w:ascii="Times New Roman" w:hAnsi="Times New Roman" w:cs="Times New Roman"/>
              </w:rPr>
              <w:t>ствию распр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странению психоактивных </w:t>
            </w:r>
            <w:r w:rsidRPr="008D24D4">
              <w:rPr>
                <w:rFonts w:ascii="Times New Roman" w:hAnsi="Times New Roman" w:cs="Times New Roman"/>
              </w:rPr>
              <w:lastRenderedPageBreak/>
              <w:t>веществ на территории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B4F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Динамика снижения темпов роста злоупотребления психоактивных веществ населением города</w:t>
            </w:r>
          </w:p>
          <w:p w14:paraId="4B696A9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Прирост (снижение) кол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чества лиц, состоящих на учете в учреждениях здр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 xml:space="preserve">воохранения с </w:t>
            </w:r>
            <w:r w:rsidRPr="008D24D4">
              <w:rPr>
                <w:rFonts w:ascii="Times New Roman" w:hAnsi="Times New Roman" w:cs="Times New Roman"/>
              </w:rPr>
              <w:lastRenderedPageBreak/>
              <w:t>диагнозом алкоголизм</w:t>
            </w:r>
          </w:p>
          <w:p w14:paraId="262B62C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Прирост (снижение) кол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чества лиц, состоящих на учете в учреждениях здр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воохранения с диагнозом наркомания</w:t>
            </w:r>
          </w:p>
          <w:p w14:paraId="69781A3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Процент выполнения ко</w:t>
            </w:r>
            <w:r w:rsidRPr="008D24D4">
              <w:rPr>
                <w:rFonts w:ascii="Times New Roman" w:hAnsi="Times New Roman" w:cs="Times New Roman"/>
              </w:rPr>
              <w:t>м</w:t>
            </w:r>
            <w:r w:rsidRPr="008D24D4">
              <w:rPr>
                <w:rFonts w:ascii="Times New Roman" w:hAnsi="Times New Roman" w:cs="Times New Roman"/>
              </w:rPr>
              <w:t>плекса мероприятий, направленных на против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действие распространению психоактивных веществ, проведенных с участием органов местного самоуправления и муниц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 xml:space="preserve">пальных учреждений, </w:t>
            </w:r>
            <w:proofErr w:type="gramStart"/>
            <w:r w:rsidRPr="008D24D4">
              <w:rPr>
                <w:rFonts w:ascii="Times New Roman" w:hAnsi="Times New Roman" w:cs="Times New Roman"/>
              </w:rPr>
              <w:t>от</w:t>
            </w:r>
            <w:proofErr w:type="gramEnd"/>
            <w:r w:rsidRPr="008D24D4">
              <w:rPr>
                <w:rFonts w:ascii="Times New Roman" w:hAnsi="Times New Roman" w:cs="Times New Roman"/>
              </w:rPr>
              <w:t xml:space="preserve"> запланированных.</w:t>
            </w:r>
          </w:p>
        </w:tc>
      </w:tr>
      <w:tr w:rsidR="008D24D4" w:rsidRPr="008D24D4" w14:paraId="2580FB17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F3E" w14:textId="0B5EF8C4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E9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Организационное обеспечение деятельности городской антинарк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тической коми</w:t>
            </w:r>
            <w:r w:rsidRPr="008D24D4">
              <w:rPr>
                <w:rFonts w:ascii="Times New Roman" w:hAnsi="Times New Roman" w:cs="Times New Roman"/>
              </w:rPr>
              <w:t>с</w:t>
            </w:r>
            <w:r w:rsidRPr="008D24D4">
              <w:rPr>
                <w:rFonts w:ascii="Times New Roman" w:hAnsi="Times New Roman" w:cs="Times New Roman"/>
              </w:rPr>
              <w:t>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45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A80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D74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90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скоорд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нированной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>ности представителей профилактической и правоохранительной системы в сфере противодействия распространению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 на территории города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72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04501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0374AD9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371" w14:textId="557A35B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C7D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Организационное обеспечение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 xml:space="preserve">тельности рабочей группы по предотвращению и пресечению </w:t>
            </w:r>
            <w:r w:rsidRPr="008D24D4">
              <w:rPr>
                <w:rFonts w:ascii="Times New Roman" w:hAnsi="Times New Roman" w:cs="Times New Roman"/>
              </w:rPr>
              <w:lastRenderedPageBreak/>
              <w:t>розничной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дажи алкогольной продукции, пива и табачных изделий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1C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34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08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F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скоорд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нированной деятел</w:t>
            </w:r>
            <w:r w:rsidRPr="008D24D4">
              <w:rPr>
                <w:rFonts w:ascii="Times New Roman" w:hAnsi="Times New Roman" w:cs="Times New Roman"/>
              </w:rPr>
              <w:t>ь</w:t>
            </w:r>
            <w:r w:rsidRPr="008D24D4">
              <w:rPr>
                <w:rFonts w:ascii="Times New Roman" w:hAnsi="Times New Roman" w:cs="Times New Roman"/>
              </w:rPr>
              <w:t xml:space="preserve">ности представителей профилактической и правоохранительной </w:t>
            </w:r>
            <w:r w:rsidRPr="008D24D4">
              <w:rPr>
                <w:rFonts w:ascii="Times New Roman" w:hAnsi="Times New Roman" w:cs="Times New Roman"/>
              </w:rPr>
              <w:lastRenderedPageBreak/>
              <w:t>системы в сфере противодействия распространению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 на территории города среди несовершенн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BF3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4975C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0ECAF543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9AA" w14:textId="4C6AB3DF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2.1.3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8B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м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ниторинговых мероприятий по выявлению пр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вонарушений в сфере антиалк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гольного и ант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табачного зак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нодательства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2A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E12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39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86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Своевременное выя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ление и профилактика административных правонарушений в сфере антиалкогольн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го и антитабачного з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конодательства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E7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835E7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35B8C6E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783" w14:textId="3483536B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9A9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Организация и проведение комплекса меропри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тий, приуроче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ных к Междун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родному дню борьбы с нарк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манией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A74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3C06953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6396C52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2A1569A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 xml:space="preserve">Комитет по </w:t>
            </w:r>
            <w:r w:rsidRPr="008D24D4">
              <w:rPr>
                <w:rFonts w:ascii="Times New Roman" w:hAnsi="Times New Roman" w:cs="Times New Roman"/>
              </w:rPr>
              <w:lastRenderedPageBreak/>
              <w:t>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  <w:p w14:paraId="12828C9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AEA2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3E6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FD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466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5B731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4B1A6B41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597" w14:textId="2D240ECF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CC3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участия в операти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но-профилактической операции «Мак», Всероссийской ант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наркотической акции «Сообщи, где торгуют смертью»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93A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14:paraId="56394B8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обр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зования мэрии</w:t>
            </w:r>
          </w:p>
          <w:p w14:paraId="6F1450E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14:paraId="7971020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Комитет по физ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ческой культуре и спорту мэрии</w:t>
            </w:r>
          </w:p>
          <w:p w14:paraId="7F681C29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Управление по работе с общественностью м</w:t>
            </w:r>
            <w:r w:rsidRPr="008D24D4">
              <w:rPr>
                <w:rFonts w:ascii="Times New Roman" w:hAnsi="Times New Roman" w:cs="Times New Roman"/>
              </w:rPr>
              <w:t>э</w:t>
            </w:r>
            <w:r w:rsidRPr="008D24D4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4BB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725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63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Обеспечение участия населения города в мероприятиях в целях профилактики злоупотребления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346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8450BF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55B4E83D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B79" w14:textId="5B58D3FE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92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Формирование Межведомстве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 xml:space="preserve">ного плана по </w:t>
            </w:r>
            <w:r w:rsidRPr="008D24D4">
              <w:rPr>
                <w:rFonts w:ascii="Times New Roman" w:hAnsi="Times New Roman" w:cs="Times New Roman"/>
              </w:rPr>
              <w:lastRenderedPageBreak/>
              <w:t>противодействию распространения психоактивных веществ и проф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лактике их употребления в гор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E8A1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8D24D4">
              <w:rPr>
                <w:rFonts w:ascii="Times New Roman" w:hAnsi="Times New Roman" w:cs="Times New Roman"/>
              </w:rPr>
              <w:t>д</w:t>
            </w:r>
            <w:r w:rsidRPr="008D24D4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97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0D2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147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участия населения г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рода в мероприятиях </w:t>
            </w:r>
            <w:r w:rsidRPr="008D24D4">
              <w:rPr>
                <w:rFonts w:ascii="Times New Roman" w:hAnsi="Times New Roman" w:cs="Times New Roman"/>
              </w:rPr>
              <w:lastRenderedPageBreak/>
              <w:t>в целях профилактики злоупотребления пс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хоактивных веществ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3AA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13C68E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D24D4" w:rsidRPr="008D24D4" w14:paraId="7D4DDAE4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3DE9" w14:textId="79C9AB56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DA4" w14:textId="77777777" w:rsidR="008D24D4" w:rsidRPr="00290EDD" w:rsidRDefault="006A1FE4" w:rsidP="008D24D4">
            <w:pPr>
              <w:ind w:firstLine="0"/>
              <w:rPr>
                <w:rFonts w:ascii="Times New Roman" w:hAnsi="Times New Roman" w:cs="Times New Roman"/>
              </w:rPr>
            </w:pPr>
            <w:hyperlink w:anchor="sub_10332" w:history="1">
              <w:r w:rsidR="008D24D4" w:rsidRPr="00290EDD">
                <w:rPr>
                  <w:rFonts w:ascii="Times New Roman" w:hAnsi="Times New Roman" w:cs="Times New Roman"/>
                </w:rPr>
                <w:t>Основное мер</w:t>
              </w:r>
              <w:r w:rsidR="008D24D4" w:rsidRPr="00290EDD">
                <w:rPr>
                  <w:rFonts w:ascii="Times New Roman" w:hAnsi="Times New Roman" w:cs="Times New Roman"/>
                </w:rPr>
                <w:t>о</w:t>
              </w:r>
              <w:r w:rsidR="008D24D4" w:rsidRPr="00290EDD">
                <w:rPr>
                  <w:rFonts w:ascii="Times New Roman" w:hAnsi="Times New Roman" w:cs="Times New Roman"/>
                </w:rPr>
                <w:t>приятие 2.2.</w:t>
              </w:r>
            </w:hyperlink>
          </w:p>
          <w:p w14:paraId="0CB2D6B0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Информационное обеспечение де</w:t>
            </w:r>
            <w:r w:rsidRPr="008D24D4">
              <w:rPr>
                <w:rFonts w:ascii="Times New Roman" w:hAnsi="Times New Roman" w:cs="Times New Roman"/>
              </w:rPr>
              <w:t>я</w:t>
            </w:r>
            <w:r w:rsidRPr="008D24D4">
              <w:rPr>
                <w:rFonts w:ascii="Times New Roman" w:hAnsi="Times New Roman" w:cs="Times New Roman"/>
              </w:rPr>
              <w:t>тельности по противодействию распространению психоактивных веществ на те</w:t>
            </w:r>
            <w:r w:rsidRPr="008D24D4">
              <w:rPr>
                <w:rFonts w:ascii="Times New Roman" w:hAnsi="Times New Roman" w:cs="Times New Roman"/>
              </w:rPr>
              <w:t>р</w:t>
            </w:r>
            <w:r w:rsidRPr="008D24D4">
              <w:rPr>
                <w:rFonts w:ascii="Times New Roman" w:hAnsi="Times New Roman" w:cs="Times New Roman"/>
              </w:rPr>
              <w:t>ритории города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3B4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МКУ «ИМА «Ч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8D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91D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DB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Сохранение достигн</w:t>
            </w:r>
            <w:r w:rsidRPr="008D24D4">
              <w:rPr>
                <w:rFonts w:ascii="Times New Roman" w:hAnsi="Times New Roman" w:cs="Times New Roman"/>
              </w:rPr>
              <w:t>у</w:t>
            </w:r>
            <w:r w:rsidRPr="008D24D4">
              <w:rPr>
                <w:rFonts w:ascii="Times New Roman" w:hAnsi="Times New Roman" w:cs="Times New Roman"/>
              </w:rPr>
              <w:t>того уровня по колич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ству информационных материалов, разм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щенных в средствах массовой информации, направленных на противодействие распространению психоа</w:t>
            </w:r>
            <w:r w:rsidRPr="008D24D4">
              <w:rPr>
                <w:rFonts w:ascii="Times New Roman" w:hAnsi="Times New Roman" w:cs="Times New Roman"/>
              </w:rPr>
              <w:t>к</w:t>
            </w:r>
            <w:r w:rsidRPr="008D24D4">
              <w:rPr>
                <w:rFonts w:ascii="Times New Roman" w:hAnsi="Times New Roman" w:cs="Times New Roman"/>
              </w:rPr>
              <w:t>тивных веществ на территории города, снижение масштабов их злоупотребления населением города 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реповца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773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Отсутствие информир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ванности гор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жан о мерах, принимаемых на уровне города и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ленных на пр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>тиводействие распростран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нию психоактивных веществ, сниж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ние масштабов их злоупотре</w:t>
            </w:r>
            <w:r w:rsidRPr="008D24D4">
              <w:rPr>
                <w:rFonts w:ascii="Times New Roman" w:hAnsi="Times New Roman" w:cs="Times New Roman"/>
              </w:rPr>
              <w:t>б</w:t>
            </w:r>
            <w:r w:rsidRPr="008D24D4">
              <w:rPr>
                <w:rFonts w:ascii="Times New Roman" w:hAnsi="Times New Roman" w:cs="Times New Roman"/>
              </w:rPr>
              <w:t>ления насел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 xml:space="preserve">нием </w:t>
            </w:r>
            <w:r w:rsidRPr="008D24D4">
              <w:rPr>
                <w:rFonts w:ascii="Times New Roman" w:hAnsi="Times New Roman" w:cs="Times New Roman"/>
              </w:rPr>
              <w:lastRenderedPageBreak/>
              <w:t>города Череповца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0AC0B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Динамика снижения темпов роста злоупотребления психоактивных веществ населением города</w:t>
            </w:r>
          </w:p>
          <w:p w14:paraId="65F4DFB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Прирост (снижение) кол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чества лиц, состоящих на учете в учреждениях здр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воохранения с диагнозом алкоголизм</w:t>
            </w:r>
          </w:p>
          <w:p w14:paraId="7E3822E8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Прирост (снижение) кол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чества лиц, состоящих на учете в учреждениях здр</w:t>
            </w:r>
            <w:r w:rsidRPr="008D24D4">
              <w:rPr>
                <w:rFonts w:ascii="Times New Roman" w:hAnsi="Times New Roman" w:cs="Times New Roman"/>
              </w:rPr>
              <w:t>а</w:t>
            </w:r>
            <w:r w:rsidRPr="008D24D4">
              <w:rPr>
                <w:rFonts w:ascii="Times New Roman" w:hAnsi="Times New Roman" w:cs="Times New Roman"/>
              </w:rPr>
              <w:t>воохранения с диагнозом наркомания</w:t>
            </w:r>
          </w:p>
          <w:p w14:paraId="4AA028E6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Количество информац</w:t>
            </w:r>
            <w:r w:rsidRPr="008D24D4">
              <w:rPr>
                <w:rFonts w:ascii="Times New Roman" w:hAnsi="Times New Roman" w:cs="Times New Roman"/>
              </w:rPr>
              <w:t>и</w:t>
            </w:r>
            <w:r w:rsidRPr="008D24D4">
              <w:rPr>
                <w:rFonts w:ascii="Times New Roman" w:hAnsi="Times New Roman" w:cs="Times New Roman"/>
              </w:rPr>
              <w:t>онных материалов, направленных на против</w:t>
            </w:r>
            <w:r w:rsidRPr="008D24D4">
              <w:rPr>
                <w:rFonts w:ascii="Times New Roman" w:hAnsi="Times New Roman" w:cs="Times New Roman"/>
              </w:rPr>
              <w:t>о</w:t>
            </w:r>
            <w:r w:rsidRPr="008D24D4">
              <w:rPr>
                <w:rFonts w:ascii="Times New Roman" w:hAnsi="Times New Roman" w:cs="Times New Roman"/>
              </w:rPr>
              <w:t xml:space="preserve">действие распространению </w:t>
            </w:r>
            <w:r w:rsidRPr="008D24D4">
              <w:rPr>
                <w:rFonts w:ascii="Times New Roman" w:hAnsi="Times New Roman" w:cs="Times New Roman"/>
              </w:rPr>
              <w:lastRenderedPageBreak/>
              <w:t>психоактивных веществ</w:t>
            </w:r>
          </w:p>
        </w:tc>
      </w:tr>
      <w:tr w:rsidR="008D24D4" w:rsidRPr="008D24D4" w14:paraId="70FCECA3" w14:textId="77777777" w:rsidTr="00F05B40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46C7" w14:textId="48BEE9F1" w:rsidR="008D24D4" w:rsidRPr="008D24D4" w:rsidRDefault="008D24D4" w:rsidP="008D24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422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Подготовка и размещение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формационных материалов по противодействию распространению психоактивных веществ на муниципальных и</w:t>
            </w:r>
            <w:r w:rsidRPr="008D24D4">
              <w:rPr>
                <w:rFonts w:ascii="Times New Roman" w:hAnsi="Times New Roman" w:cs="Times New Roman"/>
              </w:rPr>
              <w:t>н</w:t>
            </w:r>
            <w:r w:rsidRPr="008D24D4">
              <w:rPr>
                <w:rFonts w:ascii="Times New Roman" w:hAnsi="Times New Roman" w:cs="Times New Roman"/>
              </w:rPr>
              <w:t>формационных ресурсах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65F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МКУ ИМА «Ч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реповец»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476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FDC9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8DF" w14:textId="77777777" w:rsidR="008D24D4" w:rsidRPr="008D24D4" w:rsidRDefault="008D24D4" w:rsidP="008D24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D24D4">
              <w:rPr>
                <w:rFonts w:ascii="Times New Roman" w:hAnsi="Times New Roman" w:cs="Times New Roman"/>
              </w:rPr>
              <w:t>Повышение уровня осведомленности нас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ления города о работе, организуемой в пределах города и напра</w:t>
            </w:r>
            <w:r w:rsidRPr="008D24D4">
              <w:rPr>
                <w:rFonts w:ascii="Times New Roman" w:hAnsi="Times New Roman" w:cs="Times New Roman"/>
              </w:rPr>
              <w:t>в</w:t>
            </w:r>
            <w:r w:rsidRPr="008D24D4">
              <w:rPr>
                <w:rFonts w:ascii="Times New Roman" w:hAnsi="Times New Roman" w:cs="Times New Roman"/>
              </w:rPr>
              <w:t>ленной на противоде</w:t>
            </w:r>
            <w:r w:rsidRPr="008D24D4">
              <w:rPr>
                <w:rFonts w:ascii="Times New Roman" w:hAnsi="Times New Roman" w:cs="Times New Roman"/>
              </w:rPr>
              <w:t>й</w:t>
            </w:r>
            <w:r w:rsidRPr="008D24D4">
              <w:rPr>
                <w:rFonts w:ascii="Times New Roman" w:hAnsi="Times New Roman" w:cs="Times New Roman"/>
              </w:rPr>
              <w:t>ствие распространению психоактивных в</w:t>
            </w:r>
            <w:r w:rsidRPr="008D24D4">
              <w:rPr>
                <w:rFonts w:ascii="Times New Roman" w:hAnsi="Times New Roman" w:cs="Times New Roman"/>
              </w:rPr>
              <w:t>е</w:t>
            </w:r>
            <w:r w:rsidRPr="008D24D4">
              <w:rPr>
                <w:rFonts w:ascii="Times New Roman" w:hAnsi="Times New Roman" w:cs="Times New Roman"/>
              </w:rPr>
              <w:t>ществ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61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1C4ABBC" w14:textId="77777777" w:rsidR="008D24D4" w:rsidRPr="008D24D4" w:rsidRDefault="008D24D4" w:rsidP="008D24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67C37D0" w14:textId="77777777" w:rsidR="008D24D4" w:rsidRDefault="008D24D4" w:rsidP="00290EDD">
      <w:pPr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AC32105" w14:textId="77777777" w:rsidR="008D24D4" w:rsidRDefault="008D24D4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6819EB5" w14:textId="77777777" w:rsidR="00FD4022" w:rsidRDefault="00FD4022" w:rsidP="005142CE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FD4022" w:rsidSect="00F05B40">
          <w:headerReference w:type="default" r:id="rId15"/>
          <w:headerReference w:type="first" r:id="rId16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75A9C702" w14:textId="61DFDEB2" w:rsidR="00290EDD" w:rsidRPr="00290EDD" w:rsidRDefault="00290EDD" w:rsidP="00AB74B7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2FD308DF" w14:textId="646F442E" w:rsidR="008D24D4" w:rsidRDefault="00290EDD" w:rsidP="00AB74B7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1B9779AC" w14:textId="1D23709C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3A3E231" w14:textId="7129639D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1EE6021" w14:textId="77777777" w:rsidR="00290EDD" w:rsidRPr="00286D4C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86D4C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 программы «</w:t>
      </w:r>
      <w:r w:rsidRPr="00286D4C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30EA71E9" w14:textId="77777777" w:rsidR="00290EDD" w:rsidRPr="00286D4C" w:rsidRDefault="00290EDD" w:rsidP="00290ED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bCs w:val="0"/>
          <w:color w:val="auto"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2D20B9A9" w14:textId="77777777" w:rsidR="00290EDD" w:rsidRPr="00286D4C" w:rsidRDefault="00290EDD" w:rsidP="00290ED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за счет «собственных» средств городского бюджета</w:t>
      </w:r>
    </w:p>
    <w:tbl>
      <w:tblPr>
        <w:tblpPr w:leftFromText="180" w:rightFromText="180" w:vertAnchor="text" w:horzAnchor="margin" w:tblpX="108" w:tblpY="204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26"/>
        <w:gridCol w:w="2268"/>
        <w:gridCol w:w="2835"/>
        <w:gridCol w:w="2552"/>
        <w:gridCol w:w="2551"/>
        <w:gridCol w:w="2439"/>
      </w:tblGrid>
      <w:tr w:rsidR="00290EDD" w:rsidRPr="00286D4C" w14:paraId="5283C897" w14:textId="77777777" w:rsidTr="00AB74B7">
        <w:trPr>
          <w:trHeight w:val="567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F53D9" w14:textId="740979F5" w:rsidR="00290EDD" w:rsidRPr="00286D4C" w:rsidRDefault="00290EDD" w:rsidP="00AB74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</w:t>
            </w:r>
          </w:p>
          <w:p w14:paraId="3EC0824D" w14:textId="77777777" w:rsidR="00290EDD" w:rsidRPr="00286D4C" w:rsidRDefault="00290EDD" w:rsidP="00AB74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86D4C">
              <w:rPr>
                <w:rFonts w:ascii="Times New Roman" w:hAnsi="Times New Roman" w:cs="Times New Roman"/>
              </w:rPr>
              <w:t>п</w:t>
            </w:r>
            <w:proofErr w:type="gramEnd"/>
            <w:r w:rsidRPr="00286D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38EF9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 муниципальной программы, подпрограммы м</w:t>
            </w:r>
            <w:r w:rsidRPr="00286D4C">
              <w:rPr>
                <w:rFonts w:ascii="Times New Roman" w:hAnsi="Times New Roman" w:cs="Times New Roman"/>
              </w:rPr>
              <w:t>у</w:t>
            </w:r>
            <w:r w:rsidRPr="00286D4C">
              <w:rPr>
                <w:rFonts w:ascii="Times New Roman" w:hAnsi="Times New Roman" w:cs="Times New Roman"/>
              </w:rPr>
              <w:t>ниципальной программы, основного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0DFD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Ответственный исполнитель, с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0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1ED6" w14:textId="7777777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290EDD" w:rsidRPr="00286D4C" w14:paraId="08089365" w14:textId="77777777" w:rsidTr="00AB74B7">
        <w:trPr>
          <w:trHeight w:val="567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B32252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8FC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232E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06810" w14:textId="7777777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0B2C" w14:textId="7777777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A7D43" w14:textId="7777777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44ADB" w14:textId="7777777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90EDD" w:rsidRPr="00286D4C" w14:paraId="3C88DE7A" w14:textId="77777777" w:rsidTr="00AB74B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0B4961" w14:textId="7C0531C1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AF73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14:paraId="07BABED1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2237167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правонарушений и общественной безопасности в городе Черепо</w:t>
            </w:r>
            <w:r w:rsidRPr="00286D4C">
              <w:rPr>
                <w:rFonts w:ascii="Times New Roman" w:hAnsi="Times New Roman" w:cs="Times New Roman"/>
              </w:rPr>
              <w:t>в</w:t>
            </w:r>
            <w:r w:rsidRPr="00286D4C">
              <w:rPr>
                <w:rFonts w:ascii="Times New Roman" w:hAnsi="Times New Roman" w:cs="Times New Roman"/>
              </w:rPr>
              <w:t>це» на 2022-2025 годы</w:t>
            </w:r>
          </w:p>
          <w:p w14:paraId="3666ACF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391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2C4AA0" w14:textId="77777777" w:rsidR="00290EDD" w:rsidRPr="00E338B9" w:rsidRDefault="00290EDD" w:rsidP="00606485">
            <w:pPr>
              <w:ind w:firstLine="0"/>
              <w:rPr>
                <w:rFonts w:ascii="Times New Roman" w:hAnsi="Times New Roman" w:cs="Times New Roman"/>
                <w:b/>
                <w:color w:val="FF0000"/>
              </w:rPr>
            </w:pPr>
            <w:r w:rsidRPr="003D43C8">
              <w:rPr>
                <w:rFonts w:ascii="Times New Roman" w:hAnsi="Times New Roman" w:cs="Times New Roman"/>
                <w:b/>
              </w:rPr>
              <w:t>4687,5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7916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1D58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8EC29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86D4C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90EDD" w:rsidRPr="00286D4C" w14:paraId="720B0238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69CBB24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34454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31F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7B132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58F6C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C0E4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CB72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90EDD" w:rsidRPr="00286D4C" w14:paraId="1C9DF447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B61213F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2DF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8BC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</w:t>
            </w:r>
            <w:r w:rsidRPr="00286D4C">
              <w:rPr>
                <w:rFonts w:ascii="Times New Roman" w:hAnsi="Times New Roman" w:cs="Times New Roman"/>
              </w:rPr>
              <w:t>э</w:t>
            </w:r>
            <w:r w:rsidRPr="00286D4C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5E587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32C7B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E4C9D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C62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3A78675E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2B1181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705F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70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689E3" w14:textId="77777777" w:rsidR="00290EDD" w:rsidRPr="00E338B9" w:rsidRDefault="00290EDD" w:rsidP="00606485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3D43C8">
              <w:rPr>
                <w:rFonts w:ascii="Times New Roman" w:hAnsi="Times New Roman" w:cs="Times New Roman"/>
              </w:rPr>
              <w:t>3142,4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483F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82F11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74D1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2F0DB16A" w14:textId="77777777" w:rsidTr="00AB74B7">
        <w:tc>
          <w:tcPr>
            <w:tcW w:w="817" w:type="dxa"/>
            <w:tcBorders>
              <w:right w:val="single" w:sz="4" w:space="0" w:color="auto"/>
            </w:tcBorders>
          </w:tcPr>
          <w:p w14:paraId="38225B2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F2D5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9A4C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0E4AF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E1122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442C8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2CF0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C0DCD3C" w14:textId="77777777" w:rsidTr="00AB74B7">
        <w:tc>
          <w:tcPr>
            <w:tcW w:w="817" w:type="dxa"/>
            <w:tcBorders>
              <w:right w:val="single" w:sz="4" w:space="0" w:color="auto"/>
            </w:tcBorders>
          </w:tcPr>
          <w:p w14:paraId="3B5BEFDF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18F9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5E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76D65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CB5E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B1C3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60D6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3CF12570" w14:textId="77777777" w:rsidTr="00AB74B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87714F" w14:textId="6E52C5E7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29681" w14:textId="77777777" w:rsidR="00290EDD" w:rsidRPr="00286D4C" w:rsidRDefault="006A1FE4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290EDD" w:rsidRPr="00286D4C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27248C2F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«Профилактика преступлений, иных </w:t>
            </w:r>
            <w:r w:rsidRPr="00286D4C">
              <w:rPr>
                <w:rFonts w:ascii="Times New Roman" w:hAnsi="Times New Roman" w:cs="Times New Roman"/>
              </w:rPr>
              <w:lastRenderedPageBreak/>
              <w:t>правонар</w:t>
            </w:r>
            <w:r w:rsidRPr="00286D4C">
              <w:rPr>
                <w:rFonts w:ascii="Times New Roman" w:hAnsi="Times New Roman" w:cs="Times New Roman"/>
              </w:rPr>
              <w:t>у</w:t>
            </w:r>
            <w:r w:rsidRPr="00286D4C">
              <w:rPr>
                <w:rFonts w:ascii="Times New Roman" w:hAnsi="Times New Roman" w:cs="Times New Roman"/>
              </w:rPr>
              <w:t>шений и детского доро</w:t>
            </w:r>
            <w:r w:rsidRPr="00286D4C">
              <w:rPr>
                <w:rFonts w:ascii="Times New Roman" w:hAnsi="Times New Roman" w:cs="Times New Roman"/>
              </w:rPr>
              <w:t>ж</w:t>
            </w:r>
            <w:r w:rsidRPr="00286D4C">
              <w:rPr>
                <w:rFonts w:ascii="Times New Roman" w:hAnsi="Times New Roman" w:cs="Times New Roman"/>
              </w:rPr>
              <w:t>но-транспортного травматизма в городе Черепо</w:t>
            </w:r>
            <w:r w:rsidRPr="00286D4C">
              <w:rPr>
                <w:rFonts w:ascii="Times New Roman" w:hAnsi="Times New Roman" w:cs="Times New Roman"/>
              </w:rPr>
              <w:t>в</w:t>
            </w:r>
            <w:r w:rsidRPr="00286D4C">
              <w:rPr>
                <w:rFonts w:ascii="Times New Roman" w:hAnsi="Times New Roman" w:cs="Times New Roman"/>
              </w:rPr>
              <w:t>це»</w:t>
            </w:r>
          </w:p>
          <w:p w14:paraId="4022BF31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85A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D431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3D43C8">
              <w:rPr>
                <w:rFonts w:ascii="Times New Roman" w:hAnsi="Times New Roman" w:cs="Times New Roman"/>
              </w:rPr>
              <w:t>4687,5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49B81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E9A5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42A9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86D4C" w14:paraId="368539AA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A35FD9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DB99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AE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A49D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F11CB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A998C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172FD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397,1</w:t>
            </w:r>
          </w:p>
        </w:tc>
      </w:tr>
      <w:tr w:rsidR="00290EDD" w:rsidRPr="00286D4C" w14:paraId="62D472E6" w14:textId="77777777" w:rsidTr="00AB74B7">
        <w:trPr>
          <w:trHeight w:val="631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3001FC0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DBCF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6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</w:t>
            </w:r>
            <w:r w:rsidRPr="00286D4C">
              <w:rPr>
                <w:rFonts w:ascii="Times New Roman" w:hAnsi="Times New Roman" w:cs="Times New Roman"/>
              </w:rPr>
              <w:t>э</w:t>
            </w:r>
            <w:r w:rsidRPr="00286D4C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54C85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209,1</w:t>
            </w:r>
          </w:p>
          <w:p w14:paraId="01858C9F" w14:textId="77777777" w:rsidR="00290EDD" w:rsidRPr="00286D4C" w:rsidRDefault="00290EDD" w:rsidP="0060648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05E7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3F51D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134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2FFB3463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0B48BA0C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25B2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E2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128EC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3D43C8">
              <w:rPr>
                <w:rFonts w:ascii="Times New Roman" w:hAnsi="Times New Roman" w:cs="Times New Roman"/>
              </w:rPr>
              <w:t>3142,4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BD84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5D16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FE3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00CD3A73" w14:textId="77777777" w:rsidTr="00AB74B7">
        <w:tc>
          <w:tcPr>
            <w:tcW w:w="817" w:type="dxa"/>
            <w:tcBorders>
              <w:right w:val="single" w:sz="4" w:space="0" w:color="auto"/>
            </w:tcBorders>
          </w:tcPr>
          <w:p w14:paraId="53157A7A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08833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9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1A2A29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6108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72661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8331A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249AB8F7" w14:textId="77777777" w:rsidTr="00AB74B7">
        <w:tc>
          <w:tcPr>
            <w:tcW w:w="817" w:type="dxa"/>
            <w:tcBorders>
              <w:right w:val="single" w:sz="4" w:space="0" w:color="auto"/>
            </w:tcBorders>
          </w:tcPr>
          <w:p w14:paraId="5C4804A0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E6467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2E75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4EF3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A0A4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48BFF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B7600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EA6419B" w14:textId="77777777" w:rsidTr="00AB74B7"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B6A2D6" w14:textId="787F1471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1D40B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приятие 1.2. Участие в профила</w:t>
            </w:r>
            <w:r w:rsidRPr="00286D4C">
              <w:rPr>
                <w:rFonts w:ascii="Times New Roman" w:hAnsi="Times New Roman" w:cs="Times New Roman"/>
              </w:rPr>
              <w:t>к</w:t>
            </w:r>
            <w:r w:rsidRPr="00286D4C">
              <w:rPr>
                <w:rFonts w:ascii="Times New Roman" w:hAnsi="Times New Roman" w:cs="Times New Roman"/>
              </w:rPr>
              <w:t>тике терроризма и экстремизма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DD7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884C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9F6A5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EE9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7BCE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30,0</w:t>
            </w:r>
          </w:p>
        </w:tc>
      </w:tr>
      <w:tr w:rsidR="00290EDD" w:rsidRPr="00286D4C" w14:paraId="47E6C3C8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2B2FC741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BCA5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77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МАУ «ЦКО»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3CD2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266A5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8D67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80C9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38BDEC07" w14:textId="77777777" w:rsidTr="00AB74B7">
        <w:tc>
          <w:tcPr>
            <w:tcW w:w="817" w:type="dxa"/>
            <w:vMerge/>
            <w:tcBorders>
              <w:right w:val="single" w:sz="4" w:space="0" w:color="auto"/>
            </w:tcBorders>
          </w:tcPr>
          <w:p w14:paraId="7AF1B6D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FE7C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52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</w:t>
            </w:r>
            <w:r w:rsidRPr="00286D4C">
              <w:rPr>
                <w:rFonts w:ascii="Times New Roman" w:hAnsi="Times New Roman" w:cs="Times New Roman"/>
              </w:rPr>
              <w:t>э</w:t>
            </w:r>
            <w:r w:rsidRPr="00286D4C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D872B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7881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BA8FF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410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2AC2D572" w14:textId="77777777" w:rsidTr="00AB74B7">
        <w:tc>
          <w:tcPr>
            <w:tcW w:w="817" w:type="dxa"/>
            <w:tcBorders>
              <w:right w:val="single" w:sz="4" w:space="0" w:color="auto"/>
            </w:tcBorders>
          </w:tcPr>
          <w:p w14:paraId="69149D82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EB83A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82EE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Комитет по физ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D69A5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936,9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B9FB9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B44D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BB9C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02F7D81E" w14:textId="77777777" w:rsidTr="00AB74B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3B34" w14:textId="30B414A3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E3A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приятие 1.3.</w:t>
            </w:r>
          </w:p>
          <w:p w14:paraId="106351A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Внедрение и/или эксплуатация современных те</w:t>
            </w:r>
            <w:r w:rsidRPr="00286D4C">
              <w:rPr>
                <w:rFonts w:ascii="Times New Roman" w:hAnsi="Times New Roman" w:cs="Times New Roman"/>
              </w:rPr>
              <w:t>х</w:t>
            </w:r>
            <w:r w:rsidRPr="00286D4C">
              <w:rPr>
                <w:rFonts w:ascii="Times New Roman" w:hAnsi="Times New Roman" w:cs="Times New Roman"/>
              </w:rPr>
              <w:t xml:space="preserve">нических средств, направленных на предупреждение правонарушений </w:t>
            </w:r>
            <w:r w:rsidRPr="00286D4C">
              <w:rPr>
                <w:rFonts w:ascii="Times New Roman" w:hAnsi="Times New Roman" w:cs="Times New Roman"/>
              </w:rPr>
              <w:lastRenderedPageBreak/>
              <w:t>и преступлений в общественных местах и на ул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цах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BE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МАУ «ЦМИРиТ»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69414" w14:textId="77777777" w:rsidR="00290EDD" w:rsidRPr="003D43C8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3D43C8">
              <w:rPr>
                <w:rFonts w:ascii="Times New Roman" w:hAnsi="Times New Roman" w:cs="Times New Roman"/>
              </w:rPr>
              <w:t>3142,4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B8C79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8C331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50258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86D4C" w14:paraId="6C8BC010" w14:textId="77777777" w:rsidTr="00AB74B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AD2" w14:textId="07887255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5C5" w14:textId="77777777" w:rsidR="00290EDD" w:rsidRPr="00286D4C" w:rsidRDefault="006A1FE4" w:rsidP="00606485">
            <w:pPr>
              <w:pStyle w:val="ac"/>
              <w:rPr>
                <w:rFonts w:ascii="Times New Roman" w:hAnsi="Times New Roman" w:cs="Times New Roman"/>
              </w:rPr>
            </w:pPr>
            <w:hyperlink w:anchor="sub_10134" w:history="1"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Основное мер</w:t>
              </w:r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о</w:t>
              </w:r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приятие 1.4.</w:t>
              </w:r>
            </w:hyperlink>
          </w:p>
          <w:p w14:paraId="0B63C4AD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Создание условий для социальной адаптации и ре</w:t>
            </w:r>
            <w:r w:rsidRPr="00286D4C">
              <w:rPr>
                <w:rFonts w:ascii="Times New Roman" w:hAnsi="Times New Roman" w:cs="Times New Roman"/>
              </w:rPr>
              <w:t>а</w:t>
            </w:r>
            <w:r w:rsidRPr="00286D4C">
              <w:rPr>
                <w:rFonts w:ascii="Times New Roman" w:hAnsi="Times New Roman" w:cs="Times New Roman"/>
              </w:rPr>
              <w:t>билитации лиц, отбывших нак</w:t>
            </w:r>
            <w:r w:rsidRPr="00286D4C">
              <w:rPr>
                <w:rFonts w:ascii="Times New Roman" w:hAnsi="Times New Roman" w:cs="Times New Roman"/>
              </w:rPr>
              <w:t>а</w:t>
            </w:r>
            <w:r w:rsidRPr="00286D4C">
              <w:rPr>
                <w:rFonts w:ascii="Times New Roman" w:hAnsi="Times New Roman" w:cs="Times New Roman"/>
              </w:rPr>
              <w:t>зание в местах лишения свободы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8F0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5597C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6A9A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79A67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B2B5F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1C2EDF46" w14:textId="77777777" w:rsidTr="00AB74B7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CE0" w14:textId="1896D470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88F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приятие 1.5. Привлечение общ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ственности к охране общ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ственного порядка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33A" w14:textId="07F5CA20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Управление </w:t>
            </w:r>
            <w:r w:rsidR="0044213A">
              <w:rPr>
                <w:rFonts w:ascii="Times New Roman" w:hAnsi="Times New Roman" w:cs="Times New Roman"/>
              </w:rPr>
              <w:t>по развитию горо</w:t>
            </w:r>
            <w:r w:rsidR="0044213A">
              <w:rPr>
                <w:rFonts w:ascii="Times New Roman" w:hAnsi="Times New Roman" w:cs="Times New Roman"/>
              </w:rPr>
              <w:t>д</w:t>
            </w:r>
            <w:r w:rsidR="0044213A">
              <w:rPr>
                <w:rFonts w:ascii="Times New Roman" w:hAnsi="Times New Roman" w:cs="Times New Roman"/>
              </w:rPr>
              <w:t xml:space="preserve">ских территорий </w:t>
            </w:r>
            <w:r w:rsidRPr="00286D4C">
              <w:rPr>
                <w:rFonts w:ascii="Times New Roman" w:hAnsi="Times New Roman" w:cs="Times New Roman"/>
              </w:rPr>
              <w:t>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B94AD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8A127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B0B7D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4AEB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367,1</w:t>
            </w:r>
          </w:p>
        </w:tc>
      </w:tr>
      <w:tr w:rsidR="00290EDD" w:rsidRPr="00286D4C" w14:paraId="5F519AC4" w14:textId="77777777" w:rsidTr="00AB74B7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68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B86E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03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по делам культуры м</w:t>
            </w:r>
            <w:r w:rsidRPr="00286D4C">
              <w:rPr>
                <w:rFonts w:ascii="Times New Roman" w:hAnsi="Times New Roman" w:cs="Times New Roman"/>
              </w:rPr>
              <w:t>э</w:t>
            </w:r>
            <w:r w:rsidRPr="00286D4C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A763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6847B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554BA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0289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161,1</w:t>
            </w:r>
          </w:p>
        </w:tc>
      </w:tr>
      <w:tr w:rsidR="00290EDD" w:rsidRPr="00286D4C" w14:paraId="11759CC9" w14:textId="77777777" w:rsidTr="00AB74B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BB6" w14:textId="6D6090F2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E4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приятие 1.6. Правовое информ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рование граждан, создание условий для участия граждан в соц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 xml:space="preserve">ально значимых мероприятиях, направленных на противодействие развитию </w:t>
            </w:r>
            <w:r w:rsidRPr="00286D4C">
              <w:rPr>
                <w:rFonts w:ascii="Times New Roman" w:hAnsi="Times New Roman" w:cs="Times New Roman"/>
              </w:rPr>
              <w:lastRenderedPageBreak/>
              <w:t>нег</w:t>
            </w:r>
            <w:r w:rsidRPr="00286D4C">
              <w:rPr>
                <w:rFonts w:ascii="Times New Roman" w:hAnsi="Times New Roman" w:cs="Times New Roman"/>
              </w:rPr>
              <w:t>а</w:t>
            </w:r>
            <w:r w:rsidRPr="00286D4C">
              <w:rPr>
                <w:rFonts w:ascii="Times New Roman" w:hAnsi="Times New Roman" w:cs="Times New Roman"/>
              </w:rPr>
              <w:t>тивных явлений в обществе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FD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F4338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2AC90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2D56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16FAA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19BC770A" w14:textId="77777777" w:rsidTr="00AB74B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532" w14:textId="2CA57FF6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89F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 xml:space="preserve">приятие 1.7. </w:t>
            </w:r>
          </w:p>
          <w:p w14:paraId="221FF676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Участие в реал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зации меропри</w:t>
            </w:r>
            <w:r w:rsidRPr="00286D4C">
              <w:rPr>
                <w:rFonts w:ascii="Times New Roman" w:hAnsi="Times New Roman" w:cs="Times New Roman"/>
              </w:rPr>
              <w:t>я</w:t>
            </w:r>
            <w:r w:rsidRPr="00286D4C">
              <w:rPr>
                <w:rFonts w:ascii="Times New Roman" w:hAnsi="Times New Roman" w:cs="Times New Roman"/>
              </w:rPr>
              <w:t>тий по  проф</w:t>
            </w:r>
            <w:r w:rsidRPr="00286D4C">
              <w:rPr>
                <w:rFonts w:ascii="Times New Roman" w:hAnsi="Times New Roman" w:cs="Times New Roman"/>
              </w:rPr>
              <w:t>и</w:t>
            </w:r>
            <w:r w:rsidRPr="00286D4C">
              <w:rPr>
                <w:rFonts w:ascii="Times New Roman" w:hAnsi="Times New Roman" w:cs="Times New Roman"/>
              </w:rPr>
              <w:t>лактике детского доро</w:t>
            </w:r>
            <w:r w:rsidRPr="00286D4C">
              <w:rPr>
                <w:rFonts w:ascii="Times New Roman" w:hAnsi="Times New Roman" w:cs="Times New Roman"/>
              </w:rPr>
              <w:t>ж</w:t>
            </w:r>
            <w:r w:rsidRPr="00286D4C">
              <w:rPr>
                <w:rFonts w:ascii="Times New Roman" w:hAnsi="Times New Roman" w:cs="Times New Roman"/>
              </w:rPr>
              <w:t>но-транспортного травматизма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985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обр</w:t>
            </w:r>
            <w:r w:rsidRPr="00286D4C">
              <w:rPr>
                <w:rFonts w:ascii="Times New Roman" w:hAnsi="Times New Roman" w:cs="Times New Roman"/>
              </w:rPr>
              <w:t>а</w:t>
            </w:r>
            <w:r w:rsidRPr="00286D4C">
              <w:rPr>
                <w:rFonts w:ascii="Times New Roman" w:hAnsi="Times New Roman" w:cs="Times New Roman"/>
              </w:rPr>
              <w:t>зования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B962F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D853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0174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D6A8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5CE925FC" w14:textId="77777777" w:rsidTr="00AB74B7">
        <w:tc>
          <w:tcPr>
            <w:tcW w:w="8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84BC" w14:textId="642AD782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2CA" w14:textId="77777777" w:rsidR="00290EDD" w:rsidRPr="00286D4C" w:rsidRDefault="006A1FE4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90EDD" w:rsidRPr="00286D4C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90EDD" w:rsidRPr="00286D4C">
              <w:rPr>
                <w:rFonts w:ascii="Times New Roman" w:hAnsi="Times New Roman" w:cs="Times New Roman"/>
              </w:rPr>
              <w:t xml:space="preserve"> 2</w:t>
            </w:r>
          </w:p>
          <w:p w14:paraId="275197D7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«Противоде</w:t>
            </w:r>
            <w:r w:rsidRPr="00286D4C">
              <w:rPr>
                <w:rFonts w:ascii="Times New Roman" w:hAnsi="Times New Roman" w:cs="Times New Roman"/>
              </w:rPr>
              <w:t>й</w:t>
            </w:r>
            <w:r w:rsidRPr="00286D4C">
              <w:rPr>
                <w:rFonts w:ascii="Times New Roman" w:hAnsi="Times New Roman" w:cs="Times New Roman"/>
              </w:rPr>
              <w:t>ствие распр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странению психоактивных в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ществ и участие в работе по сниж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нию масштабов их злоупотребления населением гор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да Череповца»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F63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888FE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C62A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2460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4BFA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30C4F80B" w14:textId="77777777" w:rsidTr="00AB74B7"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16DA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8F06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AD54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52252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25D1D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AD34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9FBE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86D4C" w14:paraId="60D7B8E0" w14:textId="77777777" w:rsidTr="00AB74B7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46F" w14:textId="5A9A7995" w:rsidR="00290EDD" w:rsidRPr="00286D4C" w:rsidRDefault="00290EDD" w:rsidP="00606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FE9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Основное мероприятие 2.1. Организация и проведение компле</w:t>
            </w:r>
            <w:r w:rsidRPr="00286D4C">
              <w:rPr>
                <w:rFonts w:ascii="Times New Roman" w:hAnsi="Times New Roman" w:cs="Times New Roman"/>
              </w:rPr>
              <w:t>к</w:t>
            </w:r>
            <w:r w:rsidRPr="00286D4C">
              <w:rPr>
                <w:rFonts w:ascii="Times New Roman" w:hAnsi="Times New Roman" w:cs="Times New Roman"/>
              </w:rPr>
              <w:t xml:space="preserve">са мероприятий, направленных на противодействие </w:t>
            </w:r>
            <w:r w:rsidRPr="00286D4C">
              <w:rPr>
                <w:rFonts w:ascii="Times New Roman" w:hAnsi="Times New Roman" w:cs="Times New Roman"/>
              </w:rPr>
              <w:lastRenderedPageBreak/>
              <w:t>распространению психоактивных веществ на те</w:t>
            </w:r>
            <w:r w:rsidRPr="00286D4C">
              <w:rPr>
                <w:rFonts w:ascii="Times New Roman" w:hAnsi="Times New Roman" w:cs="Times New Roman"/>
              </w:rPr>
              <w:t>р</w:t>
            </w:r>
            <w:r w:rsidRPr="00286D4C">
              <w:rPr>
                <w:rFonts w:ascii="Times New Roman" w:hAnsi="Times New Roman" w:cs="Times New Roman"/>
              </w:rPr>
              <w:t>ритории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A038" w14:textId="77777777" w:rsidR="00290EDD" w:rsidRPr="00286D4C" w:rsidRDefault="00290EDD" w:rsidP="0060648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lastRenderedPageBreak/>
              <w:t>Управление административных о</w:t>
            </w:r>
            <w:r w:rsidRPr="00286D4C">
              <w:rPr>
                <w:rFonts w:ascii="Times New Roman" w:hAnsi="Times New Roman" w:cs="Times New Roman"/>
              </w:rPr>
              <w:t>т</w:t>
            </w:r>
            <w:r w:rsidRPr="00286D4C">
              <w:rPr>
                <w:rFonts w:ascii="Times New Roman" w:hAnsi="Times New Roman" w:cs="Times New Roman"/>
              </w:rPr>
              <w:t>ношений мэрии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83E43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979D7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3FD5B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5424" w14:textId="77777777" w:rsidR="00290EDD" w:rsidRPr="00286D4C" w:rsidRDefault="00290EDD" w:rsidP="00606485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BDF7AF0" w14:textId="277C4199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4ED6073" w14:textId="0199FBC4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B5C3578" w14:textId="6B7BF6F6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DBE33D1" w14:textId="54D69F22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8A3BCC2" w14:textId="4C8D3D69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179C44D" w14:textId="176CB20A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FF6EAF8" w14:textId="7EA114EA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4AC59A3" w14:textId="62F762CF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7B0D463" w14:textId="77777777" w:rsidR="00FD4022" w:rsidRDefault="00FD4022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FD4022" w:rsidSect="00AB74B7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2400556A" w14:textId="2BA50DFE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0CF837B6" w14:textId="3BD98692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6344F88C" w14:textId="68000B7E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4C5CB8B" w14:textId="131E8D7B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2D36520" w14:textId="77777777" w:rsidR="00290EDD" w:rsidRPr="00290EDD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90EDD">
        <w:rPr>
          <w:rFonts w:ascii="Times New Roman" w:hAnsi="Times New Roman" w:cs="Times New Roman"/>
          <w:b/>
          <w:sz w:val="26"/>
          <w:szCs w:val="26"/>
        </w:rPr>
        <w:t xml:space="preserve">Ресурсное обеспечение и прогнозная (справочная) оценка расходов городского бюджета, областного бюджета </w:t>
      </w:r>
    </w:p>
    <w:p w14:paraId="72DB4707" w14:textId="77777777" w:rsidR="00290EDD" w:rsidRPr="00290EDD" w:rsidRDefault="00290EDD" w:rsidP="00290EDD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290EDD">
        <w:rPr>
          <w:rFonts w:ascii="Times New Roman" w:hAnsi="Times New Roman" w:cs="Times New Roman"/>
          <w:b/>
          <w:sz w:val="26"/>
          <w:szCs w:val="26"/>
        </w:rPr>
        <w:t>на реализацию целей муниципальной программы «</w:t>
      </w:r>
      <w:r w:rsidRPr="00290EDD">
        <w:rPr>
          <w:rFonts w:ascii="Times New Roman" w:hAnsi="Times New Roman" w:cs="Times New Roman"/>
          <w:b/>
          <w:bCs/>
          <w:sz w:val="26"/>
          <w:szCs w:val="26"/>
        </w:rPr>
        <w:t xml:space="preserve">Обеспечение профилактики </w:t>
      </w:r>
    </w:p>
    <w:p w14:paraId="0C0115D6" w14:textId="1D718BDE" w:rsidR="00290EDD" w:rsidRDefault="00290EDD" w:rsidP="003D43C8">
      <w:pPr>
        <w:ind w:firstLine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290EDD">
        <w:rPr>
          <w:rFonts w:ascii="Times New Roman" w:hAnsi="Times New Roman" w:cs="Times New Roman"/>
          <w:b/>
          <w:sz w:val="26"/>
          <w:szCs w:val="26"/>
        </w:rPr>
        <w:t>правонарушений и общественной безопасности в городе Череповце» на 2022-2025 годы</w:t>
      </w:r>
    </w:p>
    <w:p w14:paraId="280F9865" w14:textId="79561EDF" w:rsidR="00606485" w:rsidRDefault="00606485" w:rsidP="00606485">
      <w:pPr>
        <w:ind w:firstLine="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77EB5C73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678"/>
        <w:gridCol w:w="1701"/>
        <w:gridCol w:w="2268"/>
        <w:gridCol w:w="2126"/>
        <w:gridCol w:w="1984"/>
        <w:gridCol w:w="2014"/>
      </w:tblGrid>
      <w:tr w:rsidR="00290EDD" w:rsidRPr="00290EDD" w14:paraId="717DA747" w14:textId="77777777" w:rsidTr="00EB5415">
        <w:trPr>
          <w:trHeight w:val="5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20AF5A2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№</w:t>
            </w:r>
          </w:p>
          <w:p w14:paraId="022278D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0EDD">
              <w:rPr>
                <w:rFonts w:ascii="Times New Roman" w:hAnsi="Times New Roman" w:cs="Times New Roman"/>
              </w:rPr>
              <w:t>п</w:t>
            </w:r>
            <w:proofErr w:type="gramEnd"/>
            <w:r w:rsidRPr="00290EDD">
              <w:rPr>
                <w:rFonts w:ascii="Times New Roman" w:hAnsi="Times New Roman" w:cs="Times New Roman"/>
              </w:rPr>
              <w:t>/п</w:t>
            </w:r>
          </w:p>
          <w:p w14:paraId="7F828E7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9F8A0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</w:t>
            </w:r>
            <w:r w:rsidRPr="00290EDD">
              <w:rPr>
                <w:rFonts w:ascii="Times New Roman" w:hAnsi="Times New Roman" w:cs="Times New Roman"/>
              </w:rPr>
              <w:t>м</w:t>
            </w:r>
            <w:r w:rsidRPr="00290EDD">
              <w:rPr>
                <w:rFonts w:ascii="Times New Roman" w:hAnsi="Times New Roman" w:cs="Times New Roman"/>
              </w:rPr>
              <w:t>мы, ведомственной целевой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FEF0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8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1B3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90EDD" w:rsidRPr="00290EDD" w14:paraId="47738485" w14:textId="77777777" w:rsidTr="00EB5415">
        <w:trPr>
          <w:trHeight w:val="53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8745A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E9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19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288F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D26E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189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BC93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2025</w:t>
            </w:r>
          </w:p>
        </w:tc>
      </w:tr>
      <w:tr w:rsidR="00290EDD" w:rsidRPr="00290EDD" w14:paraId="705212CD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C2FA" w14:textId="6D34AC4D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B070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1798745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 xml:space="preserve">«Обеспечение профилактики </w:t>
            </w:r>
          </w:p>
          <w:p w14:paraId="4EB3AAD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правонарушений и общественной бе</w:t>
            </w:r>
            <w:r w:rsidRPr="00290EDD">
              <w:rPr>
                <w:rFonts w:ascii="Times New Roman" w:hAnsi="Times New Roman" w:cs="Times New Roman"/>
              </w:rPr>
              <w:t>з</w:t>
            </w:r>
            <w:r w:rsidRPr="00290EDD">
              <w:rPr>
                <w:rFonts w:ascii="Times New Roman" w:hAnsi="Times New Roman" w:cs="Times New Roman"/>
              </w:rPr>
              <w:t>опасности в городе Череповце» на 2022-2025 годы</w:t>
            </w:r>
          </w:p>
          <w:p w14:paraId="5DAD91E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4E8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05363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0EDD">
              <w:rPr>
                <w:rFonts w:ascii="Times New Roman" w:hAnsi="Times New Roman" w:cs="Times New Roman"/>
                <w:b/>
              </w:rPr>
              <w:t>54059,7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6CB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0EDD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F892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0EDD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EA37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0EDD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90EDD" w:rsidRPr="00290EDD" w14:paraId="21A64B34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250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BC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B2E0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F0A9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5830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0139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20E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05F3D15D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E03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4B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F8D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50CB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41372,2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5ED0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D48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FEE4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4693736D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948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04A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C5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D205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E685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ECE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12EF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3CA6A08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132" w14:textId="18C30521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169" w14:textId="77777777" w:rsidR="00290EDD" w:rsidRPr="00290EDD" w:rsidRDefault="006A1FE4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290EDD" w:rsidRPr="00290EDD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14:paraId="74CCC676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«Профилактика преступлений, иных правонарушений и детского доро</w:t>
            </w:r>
            <w:r w:rsidRPr="00290EDD">
              <w:rPr>
                <w:rFonts w:ascii="Times New Roman" w:hAnsi="Times New Roman" w:cs="Times New Roman"/>
              </w:rPr>
              <w:t>ж</w:t>
            </w:r>
            <w:r w:rsidRPr="00290EDD">
              <w:rPr>
                <w:rFonts w:ascii="Times New Roman" w:hAnsi="Times New Roman" w:cs="Times New Roman"/>
              </w:rPr>
              <w:t>но-транспортного травматизма в городе Череповце»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D9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8AC7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</w:rPr>
              <w:t>54059,7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CCF0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0420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</w:rPr>
              <w:t>2529,2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1B64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0EDD">
              <w:rPr>
                <w:rFonts w:ascii="Times New Roman" w:hAnsi="Times New Roman" w:cs="Times New Roman"/>
                <w:b/>
              </w:rPr>
              <w:t>700,6</w:t>
            </w:r>
          </w:p>
        </w:tc>
      </w:tr>
      <w:tr w:rsidR="00290EDD" w:rsidRPr="00290EDD" w14:paraId="07EEC412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D3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55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96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AEDE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4687,5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4D54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737B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84C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700,6</w:t>
            </w:r>
          </w:p>
        </w:tc>
      </w:tr>
      <w:tr w:rsidR="00290EDD" w:rsidRPr="00290EDD" w14:paraId="6CD1ED27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5D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88B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C8B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CDDC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41372,2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5743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0FB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EA52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15ED03F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F4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EE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E66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DCED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417DF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487B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7A98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F202DF3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C990" w14:textId="0CA87FE9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0D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26A3E20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2AB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78F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39996,5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81E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4585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E61F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</w:tr>
      <w:tr w:rsidR="00290EDD" w:rsidRPr="00290EDD" w14:paraId="510EFBC7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D2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F0C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701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69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1016,9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6BA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4D8B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B3E3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30,0</w:t>
            </w:r>
          </w:p>
        </w:tc>
      </w:tr>
      <w:tr w:rsidR="00290EDD" w:rsidRPr="00290EDD" w14:paraId="6074DBF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0C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3A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EF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19DD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38979,6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2051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A537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FFB3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0B33B4F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060" w14:textId="373FB49C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9A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2FCAECA2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lastRenderedPageBreak/>
              <w:t>Внедрение и/или эксплуатация совреме</w:t>
            </w:r>
            <w:r w:rsidRPr="00290EDD">
              <w:rPr>
                <w:rFonts w:ascii="Times New Roman" w:hAnsi="Times New Roman" w:cs="Times New Roman"/>
              </w:rPr>
              <w:t>н</w:t>
            </w:r>
            <w:r w:rsidRPr="00290EDD">
              <w:rPr>
                <w:rFonts w:ascii="Times New Roman" w:hAnsi="Times New Roman" w:cs="Times New Roman"/>
              </w:rPr>
              <w:t>ных технических средств, направленных на предупреждение правонарушений и пр</w:t>
            </w:r>
            <w:r w:rsidRPr="00290EDD">
              <w:rPr>
                <w:rFonts w:ascii="Times New Roman" w:hAnsi="Times New Roman" w:cs="Times New Roman"/>
              </w:rPr>
              <w:t>е</w:t>
            </w:r>
            <w:r w:rsidRPr="00290EDD">
              <w:rPr>
                <w:rFonts w:ascii="Times New Roman" w:hAnsi="Times New Roman" w:cs="Times New Roman"/>
              </w:rPr>
              <w:t>ступлений в общественных местах и на улицах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D1D4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5276B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13535,0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186B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65A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1971,0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B5C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90EDD" w14:paraId="18782741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F90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454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66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9A11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3142,4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528B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729D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6D5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142,4</w:t>
            </w:r>
          </w:p>
        </w:tc>
      </w:tr>
      <w:tr w:rsidR="00290EDD" w:rsidRPr="00290EDD" w14:paraId="57DA97FD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62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EB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34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3B39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2392,6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B9E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45FC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1828,6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A8B3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2FDD483A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FC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3B9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BC1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BB831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8000,0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F0C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2553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ADF1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C0347BF" w14:textId="77777777" w:rsidTr="00EB5415">
        <w:trPr>
          <w:trHeight w:val="368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28AEDD" w14:textId="22008988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2D4D" w14:textId="77777777" w:rsidR="00290EDD" w:rsidRPr="00290EDD" w:rsidRDefault="006A1FE4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134" w:history="1">
              <w:r w:rsidR="00290EDD" w:rsidRPr="00290EDD">
                <w:rPr>
                  <w:rFonts w:ascii="Times New Roman" w:hAnsi="Times New Roman" w:cs="Times New Roman"/>
                </w:rPr>
                <w:t>Основное мероприятие 1.4.</w:t>
              </w:r>
            </w:hyperlink>
          </w:p>
          <w:p w14:paraId="16DBB4B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Создание условий для социальной адапт</w:t>
            </w:r>
            <w:r w:rsidRPr="00290EDD">
              <w:rPr>
                <w:rFonts w:ascii="Times New Roman" w:hAnsi="Times New Roman" w:cs="Times New Roman"/>
              </w:rPr>
              <w:t>а</w:t>
            </w:r>
            <w:r w:rsidRPr="00290EDD">
              <w:rPr>
                <w:rFonts w:ascii="Times New Roman" w:hAnsi="Times New Roman" w:cs="Times New Roman"/>
              </w:rPr>
              <w:t>ции и реабилитации лиц, отбывших нак</w:t>
            </w:r>
            <w:r w:rsidRPr="00290EDD">
              <w:rPr>
                <w:rFonts w:ascii="Times New Roman" w:hAnsi="Times New Roman" w:cs="Times New Roman"/>
              </w:rPr>
              <w:t>а</w:t>
            </w:r>
            <w:r w:rsidRPr="00290EDD">
              <w:rPr>
                <w:rFonts w:ascii="Times New Roman" w:hAnsi="Times New Roman" w:cs="Times New Roman"/>
              </w:rPr>
              <w:t>зание в местах лишения свободы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73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CAFF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895C3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648A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E47B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B01273E" w14:textId="77777777" w:rsidTr="00EB5415">
        <w:trPr>
          <w:trHeight w:val="366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4E450D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D2104" w14:textId="77777777" w:rsidR="00290EDD" w:rsidRPr="00290EDD" w:rsidRDefault="00290EDD" w:rsidP="00290EDD">
            <w:pPr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E0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282C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0AE0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19EF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EBD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25A3F6BD" w14:textId="77777777" w:rsidTr="00EB5415">
        <w:trPr>
          <w:trHeight w:val="366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4B6AE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4DE" w14:textId="77777777" w:rsidR="00290EDD" w:rsidRPr="00290EDD" w:rsidRDefault="00290EDD" w:rsidP="00290EDD">
            <w:pPr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DA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0BB0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41C6A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2E7A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E912C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A142B4A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B84" w14:textId="09A8FD7A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C0A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1.5.</w:t>
            </w:r>
          </w:p>
          <w:p w14:paraId="31E4113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78D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A39F65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6E83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7700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0B106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</w:tr>
      <w:tr w:rsidR="00290EDD" w:rsidRPr="00290EDD" w14:paraId="5F0A7FD0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65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28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6081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30240E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41C34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ADF0B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6EE8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528,2</w:t>
            </w:r>
          </w:p>
        </w:tc>
      </w:tr>
      <w:tr w:rsidR="00290EDD" w:rsidRPr="00290EDD" w14:paraId="5ABDEDC3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DF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3D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143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BB802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F0610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5107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62BD" w14:textId="77777777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3F1AD429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A7B" w14:textId="3310E758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5F5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1.6. Правовое и</w:t>
            </w:r>
            <w:r w:rsidRPr="00290EDD">
              <w:rPr>
                <w:rFonts w:ascii="Times New Roman" w:hAnsi="Times New Roman" w:cs="Times New Roman"/>
              </w:rPr>
              <w:t>н</w:t>
            </w:r>
            <w:r w:rsidRPr="00290EDD">
              <w:rPr>
                <w:rFonts w:ascii="Times New Roman" w:hAnsi="Times New Roman" w:cs="Times New Roman"/>
              </w:rPr>
              <w:t>формирование граждан, создание условий для участия граждан в социально значимых мероприятиях, направленных на против</w:t>
            </w:r>
            <w:r w:rsidRPr="00290EDD">
              <w:rPr>
                <w:rFonts w:ascii="Times New Roman" w:hAnsi="Times New Roman" w:cs="Times New Roman"/>
              </w:rPr>
              <w:t>о</w:t>
            </w:r>
            <w:r w:rsidRPr="00290EDD">
              <w:rPr>
                <w:rFonts w:ascii="Times New Roman" w:hAnsi="Times New Roman" w:cs="Times New Roman"/>
              </w:rPr>
              <w:t>действие развитию негативных явлений в обществе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B03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602C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9AD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576E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EA63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CB1E9B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67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4D2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86B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2DF0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2ADF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ACD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B218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73F3CD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222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9BC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239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038A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93CC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C576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3145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280572D5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0701" w14:textId="2A87F363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7B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1.7.</w:t>
            </w:r>
          </w:p>
          <w:p w14:paraId="5DDC25F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Участие в реализации мероприятий по профилактике детского доро</w:t>
            </w:r>
            <w:r w:rsidRPr="00290EDD">
              <w:rPr>
                <w:rFonts w:ascii="Times New Roman" w:hAnsi="Times New Roman" w:cs="Times New Roman"/>
              </w:rPr>
              <w:t>ж</w:t>
            </w:r>
            <w:r w:rsidRPr="00290EDD">
              <w:rPr>
                <w:rFonts w:ascii="Times New Roman" w:hAnsi="Times New Roman" w:cs="Times New Roman"/>
              </w:rPr>
              <w:t>но-транспортного травматизма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071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FE57B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5EC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7A98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F3A1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0BB57EA0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87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05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393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F69C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A770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50FB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81CC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94AD48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2A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2A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26D0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BC65D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5BE9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9AC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7516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330532F8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F66" w14:textId="3C90DD54" w:rsidR="00290EDD" w:rsidRPr="00290EDD" w:rsidRDefault="00290EDD" w:rsidP="00290ED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7C86" w14:textId="77777777" w:rsidR="00290EDD" w:rsidRPr="00290EDD" w:rsidRDefault="006A1FE4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290EDD" w:rsidRPr="00290EDD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290EDD" w:rsidRPr="00290EDD">
              <w:rPr>
                <w:rFonts w:ascii="Times New Roman" w:hAnsi="Times New Roman" w:cs="Times New Roman"/>
              </w:rPr>
              <w:t xml:space="preserve"> 2.</w:t>
            </w:r>
          </w:p>
          <w:p w14:paraId="37DAECCF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«Противодействие распространению пс</w:t>
            </w:r>
            <w:r w:rsidRPr="00290EDD">
              <w:rPr>
                <w:rFonts w:ascii="Times New Roman" w:hAnsi="Times New Roman" w:cs="Times New Roman"/>
              </w:rPr>
              <w:t>и</w:t>
            </w:r>
            <w:r w:rsidRPr="00290EDD">
              <w:rPr>
                <w:rFonts w:ascii="Times New Roman" w:hAnsi="Times New Roman" w:cs="Times New Roman"/>
              </w:rPr>
              <w:t>хоактивных веществ и участие в работе по снижению масштабов их злоупотребления населением города Череповца»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9A7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CBE50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B31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C63C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BBA4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58F70076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86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51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749F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3AA4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7B68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1A84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091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6E146B8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CC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B6C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5EAF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4D457A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F345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87B7F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69B51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4FCBD6B3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E7F2" w14:textId="1C87BA7B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65B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Основное мероприятие 2.1.</w:t>
            </w:r>
          </w:p>
          <w:p w14:paraId="5425A9EC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lastRenderedPageBreak/>
              <w:t>Организация и проведение комплекса мероприятий, направленных на противоде</w:t>
            </w:r>
            <w:r w:rsidRPr="00290EDD">
              <w:rPr>
                <w:rFonts w:ascii="Times New Roman" w:hAnsi="Times New Roman" w:cs="Times New Roman"/>
              </w:rPr>
              <w:t>й</w:t>
            </w:r>
            <w:r w:rsidRPr="00290EDD">
              <w:rPr>
                <w:rFonts w:ascii="Times New Roman" w:hAnsi="Times New Roman" w:cs="Times New Roman"/>
              </w:rPr>
              <w:t>ствие распространению психоактивных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CE8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A28E2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2F7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6EAE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AE2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13E80263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644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3B4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F4CE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3301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8D77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EECC3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CA5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EDD" w:rsidRPr="00290EDD" w14:paraId="3A32136F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BD5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093C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15A" w14:textId="77777777" w:rsidR="00290EDD" w:rsidRPr="00290EDD" w:rsidRDefault="00290EDD" w:rsidP="00290ED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90ED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4EB98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EEE26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31007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CFC9" w14:textId="77777777" w:rsidR="00290EDD" w:rsidRPr="00290EDD" w:rsidRDefault="00290EDD" w:rsidP="00290ED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E2052C1" w14:textId="77777777" w:rsidR="00290EDD" w:rsidRPr="00290EDD" w:rsidRDefault="00290EDD" w:rsidP="00290ED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16267670" w14:textId="5C9A567E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27F4F545" w14:textId="7B721534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2A4747C" w14:textId="5A1597FB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9745759" w14:textId="4F4798AB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8B8BFD3" w14:textId="32A3C41D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6EA0555" w14:textId="77777777" w:rsidR="00FD4022" w:rsidRDefault="00FD4022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FD4022" w:rsidSect="00EB5415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565B4BB6" w14:textId="24AAB9F0" w:rsidR="00290EDD" w:rsidRPr="00290EDD" w:rsidRDefault="00290EDD" w:rsidP="00EB5415">
      <w:pPr>
        <w:ind w:left="10904" w:firstLine="1145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14:paraId="4FA76ACB" w14:textId="077456F1" w:rsidR="00290EDD" w:rsidRDefault="00290EDD" w:rsidP="00EB5415">
      <w:pPr>
        <w:ind w:left="10904" w:firstLine="1145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22B335CD" w14:textId="5023B770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54125D9" w14:textId="2F55A75C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4F95D6C" w14:textId="77777777" w:rsidR="00290EDD" w:rsidRPr="00286D4C" w:rsidRDefault="00290EDD" w:rsidP="00290ED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Расчеты по бюджетным ассигнованиям городского бюджета на исполнение публичных нормативных обязательств</w:t>
      </w:r>
    </w:p>
    <w:p w14:paraId="5D81D7B1" w14:textId="77777777" w:rsidR="00290EDD" w:rsidRPr="00286D4C" w:rsidRDefault="00290EDD" w:rsidP="00290ED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 xml:space="preserve"> и социальных выплат, осуществляемых за счет средств городского бюджета в соответствии с законодательством </w:t>
      </w:r>
    </w:p>
    <w:p w14:paraId="593C8AE0" w14:textId="77777777" w:rsidR="00290EDD" w:rsidRPr="00286D4C" w:rsidRDefault="00290EDD" w:rsidP="00290EDD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286D4C">
        <w:rPr>
          <w:rFonts w:ascii="Times New Roman" w:hAnsi="Times New Roman" w:cs="Times New Roman"/>
          <w:color w:val="auto"/>
          <w:sz w:val="26"/>
          <w:szCs w:val="26"/>
        </w:rPr>
        <w:t>отдельным категориям граждан по муниципальной программе города</w:t>
      </w:r>
    </w:p>
    <w:p w14:paraId="02A88A98" w14:textId="77777777" w:rsidR="00290EDD" w:rsidRPr="00286D4C" w:rsidRDefault="00290EDD" w:rsidP="00290EDD">
      <w:pPr>
        <w:rPr>
          <w:rFonts w:ascii="Times New Roman" w:hAnsi="Times New Roman" w:cs="Times New Roman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268"/>
        <w:gridCol w:w="1843"/>
        <w:gridCol w:w="1985"/>
        <w:gridCol w:w="1984"/>
        <w:gridCol w:w="2297"/>
      </w:tblGrid>
      <w:tr w:rsidR="00290EDD" w:rsidRPr="00286D4C" w14:paraId="65F2EBA1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AD2E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№</w:t>
            </w:r>
            <w:r w:rsidRPr="00286D4C">
              <w:rPr>
                <w:rFonts w:ascii="Times New Roman" w:hAnsi="Times New Roman" w:cs="Times New Roman"/>
              </w:rPr>
              <w:br/>
            </w:r>
            <w:proofErr w:type="gramStart"/>
            <w:r w:rsidRPr="00286D4C">
              <w:rPr>
                <w:rFonts w:ascii="Times New Roman" w:hAnsi="Times New Roman" w:cs="Times New Roman"/>
              </w:rPr>
              <w:t>п</w:t>
            </w:r>
            <w:proofErr w:type="gramEnd"/>
            <w:r w:rsidRPr="00286D4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DE3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595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5BFFC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Год</w:t>
            </w:r>
          </w:p>
        </w:tc>
      </w:tr>
      <w:tr w:rsidR="00290EDD" w:rsidRPr="00286D4C" w14:paraId="455E4E94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6B76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5DE4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D5F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B4F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F93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99733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A86B4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2025</w:t>
            </w:r>
          </w:p>
        </w:tc>
      </w:tr>
      <w:tr w:rsidR="00290EDD" w:rsidRPr="00286D4C" w14:paraId="181910AF" w14:textId="77777777" w:rsidTr="00EB5415">
        <w:tc>
          <w:tcPr>
            <w:tcW w:w="13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F95D87" w14:textId="77777777" w:rsidR="00290EDD" w:rsidRPr="00286D4C" w:rsidRDefault="00290EDD" w:rsidP="00606485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286D4C">
              <w:rPr>
                <w:rFonts w:ascii="Times New Roman" w:hAnsi="Times New Roman" w:cs="Times New Roman"/>
                <w:color w:val="auto"/>
              </w:rPr>
              <w:t>Публичные нормативные обязательства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285F51B" w14:textId="77777777" w:rsidR="00290EDD" w:rsidRPr="00286D4C" w:rsidRDefault="00290EDD" w:rsidP="00606485">
            <w:pPr>
              <w:pStyle w:val="1"/>
              <w:spacing w:before="0" w:after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90EDD" w:rsidRPr="00286D4C" w14:paraId="45997768" w14:textId="77777777" w:rsidTr="00EB541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76D" w14:textId="793ED1A0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FE0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Предоставление единовременной д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нежной выплаты членам народных дружин, участвующим в охране общ</w:t>
            </w:r>
            <w:r w:rsidRPr="00286D4C">
              <w:rPr>
                <w:rFonts w:ascii="Times New Roman" w:hAnsi="Times New Roman" w:cs="Times New Roman"/>
              </w:rPr>
              <w:t>е</w:t>
            </w:r>
            <w:r w:rsidRPr="00286D4C">
              <w:rPr>
                <w:rFonts w:ascii="Times New Roman" w:hAnsi="Times New Roman" w:cs="Times New Roman"/>
              </w:rPr>
              <w:t>ственного порядка и профилактике правонарушений на территории м</w:t>
            </w:r>
            <w:r w:rsidRPr="00286D4C">
              <w:rPr>
                <w:rFonts w:ascii="Times New Roman" w:hAnsi="Times New Roman" w:cs="Times New Roman"/>
              </w:rPr>
              <w:t>у</w:t>
            </w:r>
            <w:r w:rsidRPr="00286D4C">
              <w:rPr>
                <w:rFonts w:ascii="Times New Roman" w:hAnsi="Times New Roman" w:cs="Times New Roman"/>
              </w:rPr>
              <w:t xml:space="preserve">ниципального образования «Город Череповец», в соответствии с </w:t>
            </w:r>
            <w:r w:rsidRPr="00286D4C">
              <w:rPr>
                <w:rStyle w:val="a4"/>
                <w:rFonts w:ascii="Times New Roman" w:hAnsi="Times New Roman"/>
                <w:color w:val="auto"/>
              </w:rPr>
              <w:t>реш</w:t>
            </w:r>
            <w:r w:rsidRPr="00286D4C">
              <w:rPr>
                <w:rStyle w:val="a4"/>
                <w:rFonts w:ascii="Times New Roman" w:hAnsi="Times New Roman"/>
                <w:color w:val="auto"/>
              </w:rPr>
              <w:t>е</w:t>
            </w:r>
            <w:r w:rsidRPr="00286D4C">
              <w:rPr>
                <w:rStyle w:val="a4"/>
                <w:rFonts w:ascii="Times New Roman" w:hAnsi="Times New Roman"/>
                <w:color w:val="auto"/>
              </w:rPr>
              <w:t>нием</w:t>
            </w:r>
            <w:r w:rsidRPr="00286D4C">
              <w:rPr>
                <w:rFonts w:ascii="Times New Roman" w:hAnsi="Times New Roman" w:cs="Times New Roman"/>
              </w:rPr>
              <w:t xml:space="preserve"> Череповецкой городской Думы от 23.04.2013 № 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E98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Размер выплаты (тыс. руб./чел.)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5C3B" w14:textId="0659CAAF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более </w:t>
            </w:r>
            <w:r w:rsidR="00767551">
              <w:rPr>
                <w:rFonts w:ascii="Times New Roman" w:hAnsi="Times New Roman" w:cs="Times New Roman"/>
              </w:rPr>
              <w:t>8</w:t>
            </w:r>
            <w:r w:rsidRPr="00286D4C">
              <w:rPr>
                <w:rFonts w:ascii="Times New Roman" w:hAnsi="Times New Roman" w:cs="Times New Roman"/>
              </w:rPr>
              <w:t>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334" w14:textId="3DF0E12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более </w:t>
            </w:r>
            <w:r w:rsidR="00767551">
              <w:rPr>
                <w:rFonts w:ascii="Times New Roman" w:hAnsi="Times New Roman" w:cs="Times New Roman"/>
              </w:rPr>
              <w:t>8</w:t>
            </w:r>
            <w:r w:rsidRPr="00286D4C">
              <w:rPr>
                <w:rFonts w:ascii="Times New Roman" w:hAnsi="Times New Roman" w:cs="Times New Roman"/>
              </w:rPr>
              <w:t>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F851C" w14:textId="0BB2D1BC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более </w:t>
            </w:r>
            <w:r w:rsidR="00767551">
              <w:rPr>
                <w:rFonts w:ascii="Times New Roman" w:hAnsi="Times New Roman" w:cs="Times New Roman"/>
              </w:rPr>
              <w:t>8</w:t>
            </w:r>
            <w:r w:rsidRPr="00286D4C">
              <w:rPr>
                <w:rFonts w:ascii="Times New Roman" w:hAnsi="Times New Roman" w:cs="Times New Roman"/>
              </w:rPr>
              <w:t>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244E2" w14:textId="2BEAA3F3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 xml:space="preserve">не более </w:t>
            </w:r>
            <w:r w:rsidR="00767551">
              <w:rPr>
                <w:rFonts w:ascii="Times New Roman" w:hAnsi="Times New Roman" w:cs="Times New Roman"/>
              </w:rPr>
              <w:t>8</w:t>
            </w:r>
            <w:r w:rsidRPr="00286D4C">
              <w:rPr>
                <w:rFonts w:ascii="Times New Roman" w:hAnsi="Times New Roman" w:cs="Times New Roman"/>
              </w:rPr>
              <w:t>,0</w:t>
            </w:r>
            <w:hyperlink w:anchor="sub_2222" w:history="1">
              <w:r w:rsidRPr="00286D4C">
                <w:rPr>
                  <w:rStyle w:val="a4"/>
                  <w:rFonts w:ascii="Times New Roman" w:hAnsi="Times New Roman"/>
                  <w:color w:val="auto"/>
                </w:rPr>
                <w:t>*</w:t>
              </w:r>
            </w:hyperlink>
          </w:p>
        </w:tc>
      </w:tr>
      <w:tr w:rsidR="00290EDD" w:rsidRPr="00286D4C" w14:paraId="6BE9560E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9A70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F835E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E55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Оценка численн</w:t>
            </w:r>
            <w:r w:rsidRPr="00286D4C">
              <w:rPr>
                <w:rFonts w:ascii="Times New Roman" w:hAnsi="Times New Roman" w:cs="Times New Roman"/>
              </w:rPr>
              <w:t>о</w:t>
            </w:r>
            <w:r w:rsidRPr="00286D4C">
              <w:rPr>
                <w:rFonts w:ascii="Times New Roman" w:hAnsi="Times New Roman" w:cs="Times New Roman"/>
              </w:rPr>
              <w:t>сти получателей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CE9" w14:textId="0549CB6C" w:rsidR="00290EDD" w:rsidRPr="00286D4C" w:rsidRDefault="00CF38EF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BCE" w14:textId="301A7D4C" w:rsidR="00290EDD" w:rsidRPr="00767551" w:rsidRDefault="00CF38EF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="00290EDD" w:rsidRPr="00767551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E3A69" w14:textId="117574C2" w:rsidR="00290EDD" w:rsidRPr="00286D4C" w:rsidRDefault="00CF38EF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C069" w14:textId="20271DEC" w:rsidR="00290EDD" w:rsidRPr="00286D4C" w:rsidRDefault="00CF38EF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hyperlink w:anchor="sub_3333" w:history="1">
              <w:r w:rsidR="00290EDD" w:rsidRPr="00286D4C">
                <w:rPr>
                  <w:rStyle w:val="a4"/>
                  <w:rFonts w:ascii="Times New Roman" w:hAnsi="Times New Roman"/>
                  <w:color w:val="auto"/>
                </w:rPr>
                <w:t>**</w:t>
              </w:r>
            </w:hyperlink>
          </w:p>
        </w:tc>
      </w:tr>
      <w:tr w:rsidR="00290EDD" w:rsidRPr="00286D4C" w14:paraId="65A96B10" w14:textId="77777777" w:rsidTr="00EB541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616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85B3" w14:textId="77777777" w:rsidR="00290EDD" w:rsidRPr="00286D4C" w:rsidRDefault="00290EDD" w:rsidP="006064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9AB" w14:textId="77777777" w:rsidR="00290EDD" w:rsidRPr="00286D4C" w:rsidRDefault="00290EDD" w:rsidP="00606485">
            <w:pPr>
              <w:pStyle w:val="ac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Объем бюджетных ассигнований на выплаты социал</w:t>
            </w:r>
            <w:r w:rsidRPr="00286D4C">
              <w:rPr>
                <w:rFonts w:ascii="Times New Roman" w:hAnsi="Times New Roman" w:cs="Times New Roman"/>
              </w:rPr>
              <w:t>ь</w:t>
            </w:r>
            <w:r w:rsidRPr="00286D4C">
              <w:rPr>
                <w:rFonts w:ascii="Times New Roman" w:hAnsi="Times New Roman" w:cs="Times New Roman"/>
              </w:rPr>
              <w:t>ного характера (тыс. 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68F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9C73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D566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379EF" w14:textId="77777777" w:rsidR="00290EDD" w:rsidRPr="00286D4C" w:rsidRDefault="00290EDD" w:rsidP="00606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86D4C">
              <w:rPr>
                <w:rFonts w:ascii="Times New Roman" w:hAnsi="Times New Roman" w:cs="Times New Roman"/>
              </w:rPr>
              <w:t>347,1</w:t>
            </w:r>
          </w:p>
        </w:tc>
      </w:tr>
    </w:tbl>
    <w:p w14:paraId="2F7D2938" w14:textId="77777777" w:rsidR="00290EDD" w:rsidRPr="00286D4C" w:rsidRDefault="00290EDD" w:rsidP="00290EDD">
      <w:pPr>
        <w:rPr>
          <w:rFonts w:ascii="Times New Roman" w:hAnsi="Times New Roman" w:cs="Times New Roman"/>
        </w:rPr>
      </w:pPr>
    </w:p>
    <w:p w14:paraId="6FA30C1A" w14:textId="77777777" w:rsidR="00290EDD" w:rsidRPr="00286D4C" w:rsidRDefault="00290EDD" w:rsidP="00290EDD">
      <w:pPr>
        <w:rPr>
          <w:rFonts w:ascii="Times New Roman" w:hAnsi="Times New Roman" w:cs="Times New Roman"/>
          <w:sz w:val="26"/>
          <w:szCs w:val="26"/>
        </w:rPr>
      </w:pPr>
      <w:r w:rsidRPr="00286D4C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5D143B94" w14:textId="77777777" w:rsidR="00290EDD" w:rsidRPr="00EB5415" w:rsidRDefault="00290EDD" w:rsidP="00290EDD">
      <w:pPr>
        <w:rPr>
          <w:rFonts w:ascii="Times New Roman" w:hAnsi="Times New Roman" w:cs="Times New Roman"/>
          <w:sz w:val="22"/>
          <w:szCs w:val="22"/>
        </w:rPr>
      </w:pPr>
      <w:bookmarkStart w:id="6" w:name="sub_2222"/>
      <w:r w:rsidRPr="00EB5415">
        <w:rPr>
          <w:rFonts w:ascii="Times New Roman" w:hAnsi="Times New Roman" w:cs="Times New Roman"/>
          <w:sz w:val="22"/>
          <w:szCs w:val="22"/>
        </w:rPr>
        <w:t>* Решение Череповецкой городской Думы от 23.04.2013 № 69 «О социальной поддержке».</w:t>
      </w:r>
    </w:p>
    <w:p w14:paraId="6C3E7999" w14:textId="77777777" w:rsidR="00290EDD" w:rsidRPr="00EB5415" w:rsidRDefault="00290EDD" w:rsidP="00290EDD">
      <w:pPr>
        <w:rPr>
          <w:rFonts w:ascii="Times New Roman" w:hAnsi="Times New Roman" w:cs="Times New Roman"/>
          <w:sz w:val="22"/>
          <w:szCs w:val="22"/>
        </w:rPr>
      </w:pPr>
      <w:bookmarkStart w:id="7" w:name="sub_3333"/>
      <w:bookmarkEnd w:id="6"/>
      <w:r w:rsidRPr="00EB5415">
        <w:rPr>
          <w:rFonts w:ascii="Times New Roman" w:hAnsi="Times New Roman" w:cs="Times New Roman"/>
          <w:sz w:val="22"/>
          <w:szCs w:val="22"/>
        </w:rPr>
        <w:t>** С корректировкой на человеко-выходы</w:t>
      </w:r>
      <w:bookmarkEnd w:id="7"/>
      <w:r w:rsidRPr="00EB5415">
        <w:rPr>
          <w:rFonts w:ascii="Times New Roman" w:hAnsi="Times New Roman" w:cs="Times New Roman"/>
          <w:sz w:val="22"/>
          <w:szCs w:val="22"/>
        </w:rPr>
        <w:t>.</w:t>
      </w:r>
    </w:p>
    <w:p w14:paraId="20A396C4" w14:textId="3EDBAB5B" w:rsidR="00290EDD" w:rsidRPr="00EB5415" w:rsidRDefault="00290EDD" w:rsidP="00FD4022">
      <w:pPr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290EDD" w:rsidRPr="00EB5415" w:rsidSect="00EB5415"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13F28" w14:textId="77777777" w:rsidR="00533246" w:rsidRDefault="00533246" w:rsidP="00DF76AF">
      <w:r>
        <w:separator/>
      </w:r>
    </w:p>
  </w:endnote>
  <w:endnote w:type="continuationSeparator" w:id="0">
    <w:p w14:paraId="13A629D8" w14:textId="77777777" w:rsidR="00533246" w:rsidRDefault="00533246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4D0AF" w14:textId="77777777" w:rsidR="00533246" w:rsidRDefault="00533246" w:rsidP="00DF76AF">
      <w:r>
        <w:separator/>
      </w:r>
    </w:p>
  </w:footnote>
  <w:footnote w:type="continuationSeparator" w:id="0">
    <w:p w14:paraId="4323AAFA" w14:textId="77777777" w:rsidR="00533246" w:rsidRDefault="00533246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80923"/>
      <w:docPartObj>
        <w:docPartGallery w:val="Page Numbers (Top of Page)"/>
        <w:docPartUnique/>
      </w:docPartObj>
    </w:sdtPr>
    <w:sdtEndPr/>
    <w:sdtContent>
      <w:p w14:paraId="23891474" w14:textId="2FD51D47" w:rsidR="00BD32BC" w:rsidRDefault="00BD32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FE4">
          <w:rPr>
            <w:noProof/>
          </w:rPr>
          <w:t>3</w:t>
        </w:r>
        <w:r>
          <w:fldChar w:fldCharType="end"/>
        </w:r>
      </w:p>
    </w:sdtContent>
  </w:sdt>
  <w:p w14:paraId="5CE27A0F" w14:textId="77777777" w:rsidR="00BD32BC" w:rsidRDefault="00BD32B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905886"/>
      <w:docPartObj>
        <w:docPartGallery w:val="Page Numbers (Top of Page)"/>
        <w:docPartUnique/>
      </w:docPartObj>
    </w:sdtPr>
    <w:sdtEndPr/>
    <w:sdtContent>
      <w:p w14:paraId="0F512308" w14:textId="6F30479C" w:rsidR="00BD32BC" w:rsidRDefault="00BD32B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FE4">
          <w:rPr>
            <w:noProof/>
          </w:rPr>
          <w:t>3</w:t>
        </w:r>
        <w:r>
          <w:fldChar w:fldCharType="end"/>
        </w:r>
      </w:p>
    </w:sdtContent>
  </w:sdt>
  <w:p w14:paraId="36B99A89" w14:textId="77777777" w:rsidR="00BD32BC" w:rsidRPr="001A6B3C" w:rsidRDefault="00BD32BC" w:rsidP="001A6B3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C0F9" w14:textId="77777777" w:rsidR="00BD32BC" w:rsidRDefault="00BD32BC">
    <w:pPr>
      <w:pStyle w:val="ae"/>
      <w:jc w:val="center"/>
    </w:pPr>
  </w:p>
  <w:p w14:paraId="3D33F6CF" w14:textId="77777777" w:rsidR="00BD32BC" w:rsidRDefault="00BD32B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03B36"/>
    <w:rsid w:val="00012B7B"/>
    <w:rsid w:val="00022F04"/>
    <w:rsid w:val="00025847"/>
    <w:rsid w:val="00025F9A"/>
    <w:rsid w:val="00027837"/>
    <w:rsid w:val="0003501D"/>
    <w:rsid w:val="00043AD4"/>
    <w:rsid w:val="00045B84"/>
    <w:rsid w:val="00047A1D"/>
    <w:rsid w:val="000640DA"/>
    <w:rsid w:val="000722EE"/>
    <w:rsid w:val="0008041E"/>
    <w:rsid w:val="00080933"/>
    <w:rsid w:val="000839B4"/>
    <w:rsid w:val="00087708"/>
    <w:rsid w:val="000911C0"/>
    <w:rsid w:val="000A0865"/>
    <w:rsid w:val="000A30EE"/>
    <w:rsid w:val="000A693C"/>
    <w:rsid w:val="000B0760"/>
    <w:rsid w:val="000B2384"/>
    <w:rsid w:val="000B257D"/>
    <w:rsid w:val="000B49AD"/>
    <w:rsid w:val="000B59EC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1175CA"/>
    <w:rsid w:val="001205AC"/>
    <w:rsid w:val="00122A93"/>
    <w:rsid w:val="00124471"/>
    <w:rsid w:val="00125C5E"/>
    <w:rsid w:val="001369B7"/>
    <w:rsid w:val="0014231A"/>
    <w:rsid w:val="0014761B"/>
    <w:rsid w:val="001500AE"/>
    <w:rsid w:val="001512C7"/>
    <w:rsid w:val="001518C2"/>
    <w:rsid w:val="00153922"/>
    <w:rsid w:val="001742B9"/>
    <w:rsid w:val="00177FF2"/>
    <w:rsid w:val="001808E5"/>
    <w:rsid w:val="001862AC"/>
    <w:rsid w:val="00191F48"/>
    <w:rsid w:val="001943D3"/>
    <w:rsid w:val="001A6B3C"/>
    <w:rsid w:val="001A6EB9"/>
    <w:rsid w:val="001A7489"/>
    <w:rsid w:val="001B4676"/>
    <w:rsid w:val="001C202C"/>
    <w:rsid w:val="001C4A3E"/>
    <w:rsid w:val="001C7379"/>
    <w:rsid w:val="001D5CF5"/>
    <w:rsid w:val="001D635F"/>
    <w:rsid w:val="001E3932"/>
    <w:rsid w:val="001E4ABC"/>
    <w:rsid w:val="001E7CED"/>
    <w:rsid w:val="001F0664"/>
    <w:rsid w:val="001F463C"/>
    <w:rsid w:val="001F4B60"/>
    <w:rsid w:val="001F5438"/>
    <w:rsid w:val="002123DC"/>
    <w:rsid w:val="00214A00"/>
    <w:rsid w:val="0022212A"/>
    <w:rsid w:val="00224FB0"/>
    <w:rsid w:val="002308EF"/>
    <w:rsid w:val="00230C06"/>
    <w:rsid w:val="0023534D"/>
    <w:rsid w:val="00235BC2"/>
    <w:rsid w:val="0024122D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679D"/>
    <w:rsid w:val="002C0248"/>
    <w:rsid w:val="002C02B2"/>
    <w:rsid w:val="002C1426"/>
    <w:rsid w:val="002D03A5"/>
    <w:rsid w:val="002D14F4"/>
    <w:rsid w:val="002E367B"/>
    <w:rsid w:val="002E5BC6"/>
    <w:rsid w:val="00305E0D"/>
    <w:rsid w:val="00320092"/>
    <w:rsid w:val="00322643"/>
    <w:rsid w:val="00324898"/>
    <w:rsid w:val="003303A0"/>
    <w:rsid w:val="00332C42"/>
    <w:rsid w:val="00345DC1"/>
    <w:rsid w:val="00353F27"/>
    <w:rsid w:val="00364412"/>
    <w:rsid w:val="003670C4"/>
    <w:rsid w:val="003759C3"/>
    <w:rsid w:val="0038287C"/>
    <w:rsid w:val="00383AFF"/>
    <w:rsid w:val="003A1C17"/>
    <w:rsid w:val="003A4DD4"/>
    <w:rsid w:val="003B0574"/>
    <w:rsid w:val="003C057E"/>
    <w:rsid w:val="003D1B09"/>
    <w:rsid w:val="003D43C8"/>
    <w:rsid w:val="003D678F"/>
    <w:rsid w:val="003D7BFB"/>
    <w:rsid w:val="003E27B0"/>
    <w:rsid w:val="003F3548"/>
    <w:rsid w:val="003F4353"/>
    <w:rsid w:val="003F704D"/>
    <w:rsid w:val="004252CA"/>
    <w:rsid w:val="004344FD"/>
    <w:rsid w:val="00437F02"/>
    <w:rsid w:val="0044213A"/>
    <w:rsid w:val="004450FB"/>
    <w:rsid w:val="0044655D"/>
    <w:rsid w:val="004468BA"/>
    <w:rsid w:val="00456B43"/>
    <w:rsid w:val="004607CC"/>
    <w:rsid w:val="00463BC3"/>
    <w:rsid w:val="00466BF9"/>
    <w:rsid w:val="004724F7"/>
    <w:rsid w:val="00473742"/>
    <w:rsid w:val="00476BEB"/>
    <w:rsid w:val="00484977"/>
    <w:rsid w:val="004A0FF1"/>
    <w:rsid w:val="004B218B"/>
    <w:rsid w:val="004B2583"/>
    <w:rsid w:val="004B2F06"/>
    <w:rsid w:val="004B3B76"/>
    <w:rsid w:val="004C1810"/>
    <w:rsid w:val="004C71B4"/>
    <w:rsid w:val="004D36F6"/>
    <w:rsid w:val="004E6059"/>
    <w:rsid w:val="00500F82"/>
    <w:rsid w:val="00512D44"/>
    <w:rsid w:val="005142CE"/>
    <w:rsid w:val="00514934"/>
    <w:rsid w:val="00516C3F"/>
    <w:rsid w:val="0052693E"/>
    <w:rsid w:val="005300F3"/>
    <w:rsid w:val="00533246"/>
    <w:rsid w:val="005339BC"/>
    <w:rsid w:val="00535A4B"/>
    <w:rsid w:val="00561456"/>
    <w:rsid w:val="005655B1"/>
    <w:rsid w:val="0057045A"/>
    <w:rsid w:val="00575634"/>
    <w:rsid w:val="00585D1A"/>
    <w:rsid w:val="0058678F"/>
    <w:rsid w:val="005908F0"/>
    <w:rsid w:val="0059128B"/>
    <w:rsid w:val="005A327F"/>
    <w:rsid w:val="005B2BA9"/>
    <w:rsid w:val="005B3198"/>
    <w:rsid w:val="005C542F"/>
    <w:rsid w:val="005C7F60"/>
    <w:rsid w:val="005D22A9"/>
    <w:rsid w:val="005D4C7F"/>
    <w:rsid w:val="005D6FCD"/>
    <w:rsid w:val="005E1C98"/>
    <w:rsid w:val="005E4BEB"/>
    <w:rsid w:val="005E6732"/>
    <w:rsid w:val="005F1E66"/>
    <w:rsid w:val="005F5AF4"/>
    <w:rsid w:val="00601655"/>
    <w:rsid w:val="00602D39"/>
    <w:rsid w:val="006034C2"/>
    <w:rsid w:val="00606485"/>
    <w:rsid w:val="00613DCE"/>
    <w:rsid w:val="006167EE"/>
    <w:rsid w:val="006268BF"/>
    <w:rsid w:val="006367AA"/>
    <w:rsid w:val="00636A8A"/>
    <w:rsid w:val="00641DE4"/>
    <w:rsid w:val="00651F9C"/>
    <w:rsid w:val="00652053"/>
    <w:rsid w:val="006529AC"/>
    <w:rsid w:val="00655C48"/>
    <w:rsid w:val="006605C7"/>
    <w:rsid w:val="006612B7"/>
    <w:rsid w:val="00661934"/>
    <w:rsid w:val="00676237"/>
    <w:rsid w:val="006807FE"/>
    <w:rsid w:val="006808EB"/>
    <w:rsid w:val="00690EF6"/>
    <w:rsid w:val="00694F5B"/>
    <w:rsid w:val="00695134"/>
    <w:rsid w:val="006A1FE4"/>
    <w:rsid w:val="006A421A"/>
    <w:rsid w:val="006A7301"/>
    <w:rsid w:val="006B23AB"/>
    <w:rsid w:val="006B3ABB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3BB4"/>
    <w:rsid w:val="006F60D5"/>
    <w:rsid w:val="007073BE"/>
    <w:rsid w:val="00707CF3"/>
    <w:rsid w:val="0071453A"/>
    <w:rsid w:val="007164F5"/>
    <w:rsid w:val="00721B8C"/>
    <w:rsid w:val="0072267F"/>
    <w:rsid w:val="007262DE"/>
    <w:rsid w:val="007303DB"/>
    <w:rsid w:val="007406C5"/>
    <w:rsid w:val="00741216"/>
    <w:rsid w:val="00743CD3"/>
    <w:rsid w:val="0075118E"/>
    <w:rsid w:val="00753675"/>
    <w:rsid w:val="0075535E"/>
    <w:rsid w:val="0075685A"/>
    <w:rsid w:val="0076035A"/>
    <w:rsid w:val="00762290"/>
    <w:rsid w:val="00767551"/>
    <w:rsid w:val="0077266D"/>
    <w:rsid w:val="00775E85"/>
    <w:rsid w:val="00776767"/>
    <w:rsid w:val="007779D4"/>
    <w:rsid w:val="00777C5C"/>
    <w:rsid w:val="00781225"/>
    <w:rsid w:val="007823BD"/>
    <w:rsid w:val="00791DA8"/>
    <w:rsid w:val="007A4DB5"/>
    <w:rsid w:val="007B3E43"/>
    <w:rsid w:val="007B7215"/>
    <w:rsid w:val="007C29BD"/>
    <w:rsid w:val="007D0CD1"/>
    <w:rsid w:val="007D3DDF"/>
    <w:rsid w:val="007E615A"/>
    <w:rsid w:val="007F0230"/>
    <w:rsid w:val="007F0736"/>
    <w:rsid w:val="00803F5A"/>
    <w:rsid w:val="008050E8"/>
    <w:rsid w:val="00807E20"/>
    <w:rsid w:val="00810E22"/>
    <w:rsid w:val="00815D09"/>
    <w:rsid w:val="00817219"/>
    <w:rsid w:val="00825368"/>
    <w:rsid w:val="0083103C"/>
    <w:rsid w:val="008312A8"/>
    <w:rsid w:val="008350C2"/>
    <w:rsid w:val="00835285"/>
    <w:rsid w:val="00836D0C"/>
    <w:rsid w:val="00840995"/>
    <w:rsid w:val="00840BEC"/>
    <w:rsid w:val="00844F6F"/>
    <w:rsid w:val="00846008"/>
    <w:rsid w:val="00850893"/>
    <w:rsid w:val="008603AD"/>
    <w:rsid w:val="00861D1B"/>
    <w:rsid w:val="00875999"/>
    <w:rsid w:val="00875A06"/>
    <w:rsid w:val="00876740"/>
    <w:rsid w:val="00880AA9"/>
    <w:rsid w:val="008936CD"/>
    <w:rsid w:val="00897C32"/>
    <w:rsid w:val="008A7376"/>
    <w:rsid w:val="008B5D12"/>
    <w:rsid w:val="008C29DE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C71"/>
    <w:rsid w:val="008F790A"/>
    <w:rsid w:val="00905959"/>
    <w:rsid w:val="00912D40"/>
    <w:rsid w:val="00913CA3"/>
    <w:rsid w:val="00916E04"/>
    <w:rsid w:val="009175CB"/>
    <w:rsid w:val="00924029"/>
    <w:rsid w:val="00924EBD"/>
    <w:rsid w:val="00936861"/>
    <w:rsid w:val="0094102D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2A07"/>
    <w:rsid w:val="0098003C"/>
    <w:rsid w:val="00980129"/>
    <w:rsid w:val="00981FCC"/>
    <w:rsid w:val="00996E2E"/>
    <w:rsid w:val="009A090A"/>
    <w:rsid w:val="009A471E"/>
    <w:rsid w:val="009A4B88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4F54"/>
    <w:rsid w:val="009E1D61"/>
    <w:rsid w:val="009E3D92"/>
    <w:rsid w:val="009E447A"/>
    <w:rsid w:val="009E5B36"/>
    <w:rsid w:val="009E7B43"/>
    <w:rsid w:val="00A04A2C"/>
    <w:rsid w:val="00A0545D"/>
    <w:rsid w:val="00A07F87"/>
    <w:rsid w:val="00A174CF"/>
    <w:rsid w:val="00A32E57"/>
    <w:rsid w:val="00A41EA2"/>
    <w:rsid w:val="00A43F57"/>
    <w:rsid w:val="00A4777A"/>
    <w:rsid w:val="00A47FD0"/>
    <w:rsid w:val="00A533F9"/>
    <w:rsid w:val="00A54E23"/>
    <w:rsid w:val="00A56736"/>
    <w:rsid w:val="00A64A25"/>
    <w:rsid w:val="00A71109"/>
    <w:rsid w:val="00A71536"/>
    <w:rsid w:val="00A84ED9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3500"/>
    <w:rsid w:val="00B02646"/>
    <w:rsid w:val="00B054B1"/>
    <w:rsid w:val="00B11921"/>
    <w:rsid w:val="00B14949"/>
    <w:rsid w:val="00B14FED"/>
    <w:rsid w:val="00B202B3"/>
    <w:rsid w:val="00B25784"/>
    <w:rsid w:val="00B3315C"/>
    <w:rsid w:val="00B333BA"/>
    <w:rsid w:val="00B36459"/>
    <w:rsid w:val="00B500B0"/>
    <w:rsid w:val="00B551D2"/>
    <w:rsid w:val="00B604C3"/>
    <w:rsid w:val="00B70B5F"/>
    <w:rsid w:val="00B7699D"/>
    <w:rsid w:val="00B9004C"/>
    <w:rsid w:val="00B952C5"/>
    <w:rsid w:val="00B9619E"/>
    <w:rsid w:val="00BA2DEA"/>
    <w:rsid w:val="00BA3717"/>
    <w:rsid w:val="00BB15DE"/>
    <w:rsid w:val="00BC3D81"/>
    <w:rsid w:val="00BC3F48"/>
    <w:rsid w:val="00BC4C94"/>
    <w:rsid w:val="00BC5B90"/>
    <w:rsid w:val="00BC7060"/>
    <w:rsid w:val="00BD1028"/>
    <w:rsid w:val="00BD32BC"/>
    <w:rsid w:val="00BE2564"/>
    <w:rsid w:val="00BE438F"/>
    <w:rsid w:val="00BE5C42"/>
    <w:rsid w:val="00BE7552"/>
    <w:rsid w:val="00BF2A30"/>
    <w:rsid w:val="00BF2C40"/>
    <w:rsid w:val="00BF2F64"/>
    <w:rsid w:val="00BF7B82"/>
    <w:rsid w:val="00C023CA"/>
    <w:rsid w:val="00C02577"/>
    <w:rsid w:val="00C03F4D"/>
    <w:rsid w:val="00C0413E"/>
    <w:rsid w:val="00C060DF"/>
    <w:rsid w:val="00C06A90"/>
    <w:rsid w:val="00C141D0"/>
    <w:rsid w:val="00C16B3C"/>
    <w:rsid w:val="00C2050D"/>
    <w:rsid w:val="00C260AE"/>
    <w:rsid w:val="00C303F9"/>
    <w:rsid w:val="00C316C8"/>
    <w:rsid w:val="00C360DC"/>
    <w:rsid w:val="00C4436C"/>
    <w:rsid w:val="00C447CF"/>
    <w:rsid w:val="00C4644C"/>
    <w:rsid w:val="00C501AC"/>
    <w:rsid w:val="00C5483D"/>
    <w:rsid w:val="00C56672"/>
    <w:rsid w:val="00C604E5"/>
    <w:rsid w:val="00C605A8"/>
    <w:rsid w:val="00C671C5"/>
    <w:rsid w:val="00C71E2D"/>
    <w:rsid w:val="00C81F6E"/>
    <w:rsid w:val="00C83D6D"/>
    <w:rsid w:val="00C8548D"/>
    <w:rsid w:val="00C90C38"/>
    <w:rsid w:val="00C95943"/>
    <w:rsid w:val="00CA31EE"/>
    <w:rsid w:val="00CA4C53"/>
    <w:rsid w:val="00CB5A2B"/>
    <w:rsid w:val="00CB6FB7"/>
    <w:rsid w:val="00CB7977"/>
    <w:rsid w:val="00CF259D"/>
    <w:rsid w:val="00CF2E12"/>
    <w:rsid w:val="00CF38EF"/>
    <w:rsid w:val="00CF3EF7"/>
    <w:rsid w:val="00CF66AF"/>
    <w:rsid w:val="00D00CCE"/>
    <w:rsid w:val="00D01D68"/>
    <w:rsid w:val="00D044D3"/>
    <w:rsid w:val="00D06383"/>
    <w:rsid w:val="00D06447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88D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7913"/>
    <w:rsid w:val="00DA48AE"/>
    <w:rsid w:val="00DA596C"/>
    <w:rsid w:val="00DB0F09"/>
    <w:rsid w:val="00DB10A5"/>
    <w:rsid w:val="00DC0567"/>
    <w:rsid w:val="00DC2D8A"/>
    <w:rsid w:val="00DC6F34"/>
    <w:rsid w:val="00DC757C"/>
    <w:rsid w:val="00DD4B7F"/>
    <w:rsid w:val="00DD63E9"/>
    <w:rsid w:val="00DE2C04"/>
    <w:rsid w:val="00DF0162"/>
    <w:rsid w:val="00DF40CE"/>
    <w:rsid w:val="00DF76AF"/>
    <w:rsid w:val="00DF76B0"/>
    <w:rsid w:val="00E026B1"/>
    <w:rsid w:val="00E06143"/>
    <w:rsid w:val="00E21580"/>
    <w:rsid w:val="00E24317"/>
    <w:rsid w:val="00E24CAD"/>
    <w:rsid w:val="00E34AF7"/>
    <w:rsid w:val="00E3515F"/>
    <w:rsid w:val="00E440C0"/>
    <w:rsid w:val="00E4697E"/>
    <w:rsid w:val="00E57BDE"/>
    <w:rsid w:val="00E7389C"/>
    <w:rsid w:val="00E73B1C"/>
    <w:rsid w:val="00E81E64"/>
    <w:rsid w:val="00E85D3D"/>
    <w:rsid w:val="00E86DBF"/>
    <w:rsid w:val="00E94C2C"/>
    <w:rsid w:val="00E95AED"/>
    <w:rsid w:val="00E97A2D"/>
    <w:rsid w:val="00EA4227"/>
    <w:rsid w:val="00EA4AB9"/>
    <w:rsid w:val="00EA5D97"/>
    <w:rsid w:val="00EA720C"/>
    <w:rsid w:val="00EB05FE"/>
    <w:rsid w:val="00EB13AE"/>
    <w:rsid w:val="00EB5415"/>
    <w:rsid w:val="00EB7917"/>
    <w:rsid w:val="00EC72DB"/>
    <w:rsid w:val="00EC7750"/>
    <w:rsid w:val="00ED4EFE"/>
    <w:rsid w:val="00ED724C"/>
    <w:rsid w:val="00EE216A"/>
    <w:rsid w:val="00EF0631"/>
    <w:rsid w:val="00EF43E6"/>
    <w:rsid w:val="00F05B40"/>
    <w:rsid w:val="00F06748"/>
    <w:rsid w:val="00F073C6"/>
    <w:rsid w:val="00F12728"/>
    <w:rsid w:val="00F1693C"/>
    <w:rsid w:val="00F16EF4"/>
    <w:rsid w:val="00F2151C"/>
    <w:rsid w:val="00F23ABA"/>
    <w:rsid w:val="00F26D4E"/>
    <w:rsid w:val="00F27256"/>
    <w:rsid w:val="00F30EFE"/>
    <w:rsid w:val="00F31274"/>
    <w:rsid w:val="00F31B2C"/>
    <w:rsid w:val="00F34D6F"/>
    <w:rsid w:val="00F40A5D"/>
    <w:rsid w:val="00F42A59"/>
    <w:rsid w:val="00F43042"/>
    <w:rsid w:val="00F46A79"/>
    <w:rsid w:val="00F51723"/>
    <w:rsid w:val="00F56EE4"/>
    <w:rsid w:val="00F60837"/>
    <w:rsid w:val="00F648BF"/>
    <w:rsid w:val="00F700D5"/>
    <w:rsid w:val="00F814A5"/>
    <w:rsid w:val="00F82CBF"/>
    <w:rsid w:val="00F9287D"/>
    <w:rsid w:val="00F9782D"/>
    <w:rsid w:val="00FA0A1E"/>
    <w:rsid w:val="00FA1D3E"/>
    <w:rsid w:val="00FA4714"/>
    <w:rsid w:val="00FB6334"/>
    <w:rsid w:val="00FB65A3"/>
    <w:rsid w:val="00FC10F5"/>
    <w:rsid w:val="00FC2EC3"/>
    <w:rsid w:val="00FC54B3"/>
    <w:rsid w:val="00FD3A62"/>
    <w:rsid w:val="00FD4022"/>
    <w:rsid w:val="00FD762A"/>
    <w:rsid w:val="00FE2A63"/>
    <w:rsid w:val="00FE2B11"/>
    <w:rsid w:val="00FE49EF"/>
    <w:rsid w:val="00FF2059"/>
    <w:rsid w:val="00FF2884"/>
    <w:rsid w:val="00FF2D23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105F8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8000.28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008000.2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garantF1://120577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80E0E-9CCD-47DD-B54A-6601E3EB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40</Pages>
  <Words>4258</Words>
  <Characters>34376</Characters>
  <Application>Microsoft Office Word</Application>
  <DocSecurity>0</DocSecurity>
  <Lines>286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Юлия</cp:lastModifiedBy>
  <cp:revision>7</cp:revision>
  <cp:lastPrinted>2022-07-11T10:11:00Z</cp:lastPrinted>
  <dcterms:created xsi:type="dcterms:W3CDTF">2022-07-07T11:44:00Z</dcterms:created>
  <dcterms:modified xsi:type="dcterms:W3CDTF">2022-07-15T13:42:00Z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2121660714</vt:i4>
  </property>
  <property fmtid="{D5CDD505-2E9C-101B-9397-08002B2CF9AE}" pid="3" name="_NewReviewCycle">
    <vt:lpwstr/>
  </property>
  <property fmtid="{D5CDD505-2E9C-101B-9397-08002B2CF9AE}" pid="4" name="_EmailSubject">
    <vt:lpwstr>МП оконч</vt:lpwstr>
  </property>
  <property fmtid="{D5CDD505-2E9C-101B-9397-08002B2CF9AE}" pid="5" name="_AuthorEmail">
    <vt:lpwstr>bondarenko.in@cherepovetscity.ru</vt:lpwstr>
  </property>
  <property fmtid="{D5CDD505-2E9C-101B-9397-08002B2CF9AE}" pid="6" name="_AuthorEmailDisplayName">
    <vt:lpwstr>Бондаренко Ирина Николаевна</vt:lpwstr>
  </property>
  <property fmtid="{D5CDD505-2E9C-101B-9397-08002B2CF9AE}" pid="7" name="_PreviousAdHocReviewCycleID">
    <vt:i4>394688871</vt:i4>
  </property>
  <property fmtid="{D5CDD505-2E9C-101B-9397-08002B2CF9AE}" pid="8" name="_ReviewingToolsShownOnce">
    <vt:lpwstr/>
  </property>
</Properties>
</file>