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9050B" w14:textId="77777777" w:rsidR="00B735AA" w:rsidRDefault="00B735AA">
      <w:pPr>
        <w:jc w:val="center"/>
        <w:rPr>
          <w:sz w:val="2"/>
        </w:rPr>
      </w:pPr>
      <w:bookmarkStart w:id="0" w:name="_GoBack"/>
    </w:p>
    <w:p w14:paraId="61E347B1" w14:textId="77777777" w:rsidR="00B735AA" w:rsidRDefault="00B735AA">
      <w:pPr>
        <w:pStyle w:val="1"/>
        <w:rPr>
          <w:spacing w:val="20"/>
          <w:sz w:val="2"/>
          <w:lang w:val="en-US"/>
        </w:rPr>
      </w:pPr>
    </w:p>
    <w:p w14:paraId="67424331" w14:textId="77777777" w:rsidR="00B735AA" w:rsidRDefault="00B735AA">
      <w:pPr>
        <w:jc w:val="center"/>
      </w:pPr>
      <w:r>
        <w:object w:dxaOrig="733" w:dyaOrig="910" w14:anchorId="22FCEC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 o:ole="">
            <v:imagedata r:id="rId8" o:title=""/>
          </v:shape>
          <o:OLEObject Type="Embed" ProgID="CorelDRAW.Graphic.14" ShapeID="_x0000_i1025" DrawAspect="Content" ObjectID="_1715688481" r:id="rId9"/>
        </w:object>
      </w:r>
    </w:p>
    <w:p w14:paraId="74188C3C" w14:textId="77777777" w:rsidR="00B735AA" w:rsidRDefault="00B735AA">
      <w:pPr>
        <w:jc w:val="center"/>
        <w:rPr>
          <w:sz w:val="4"/>
          <w:szCs w:val="4"/>
        </w:rPr>
      </w:pPr>
    </w:p>
    <w:p w14:paraId="6CC8C70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ВОЛОГОДСКАЯ ОБЛАСТЬ  </w:t>
      </w:r>
    </w:p>
    <w:p w14:paraId="6D88C48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 ГОРОД ЧЕРЕПОВЕЦ</w:t>
      </w:r>
    </w:p>
    <w:p w14:paraId="32E8D05A" w14:textId="77777777" w:rsidR="00B735AA" w:rsidRDefault="00B735AA">
      <w:pPr>
        <w:jc w:val="center"/>
        <w:rPr>
          <w:sz w:val="8"/>
          <w:szCs w:val="8"/>
        </w:rPr>
      </w:pPr>
    </w:p>
    <w:p w14:paraId="288DEE07" w14:textId="77777777" w:rsidR="00B735AA" w:rsidRDefault="00B735AA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67F15A82" w14:textId="77777777" w:rsidR="00B735AA" w:rsidRDefault="00B735AA">
      <w:pPr>
        <w:jc w:val="center"/>
        <w:rPr>
          <w:b/>
          <w:spacing w:val="60"/>
          <w:sz w:val="14"/>
          <w:szCs w:val="14"/>
        </w:rPr>
      </w:pPr>
    </w:p>
    <w:p w14:paraId="312A1082" w14:textId="77777777" w:rsidR="00B735AA" w:rsidRDefault="00B735AA">
      <w:pPr>
        <w:jc w:val="center"/>
        <w:rPr>
          <w:sz w:val="2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35C8188E" w14:textId="77777777" w:rsidR="00B735AA" w:rsidRDefault="00B735AA">
      <w:pPr>
        <w:jc w:val="center"/>
        <w:rPr>
          <w:sz w:val="26"/>
        </w:rPr>
      </w:pPr>
    </w:p>
    <w:p w14:paraId="5862C472" w14:textId="77777777" w:rsidR="00B735AA" w:rsidRDefault="00B735AA">
      <w:pPr>
        <w:jc w:val="center"/>
        <w:rPr>
          <w:sz w:val="26"/>
        </w:rPr>
      </w:pPr>
    </w:p>
    <w:p w14:paraId="6017207B" w14:textId="77777777" w:rsidR="00B735AA" w:rsidRDefault="00B735AA">
      <w:pPr>
        <w:jc w:val="center"/>
        <w:rPr>
          <w:sz w:val="26"/>
        </w:rPr>
      </w:pPr>
    </w:p>
    <w:p w14:paraId="7245EB11" w14:textId="1238C1AD" w:rsidR="00B735AA" w:rsidRDefault="00764AFF" w:rsidP="00764AFF">
      <w:pPr>
        <w:rPr>
          <w:sz w:val="26"/>
        </w:rPr>
      </w:pPr>
      <w:r>
        <w:rPr>
          <w:sz w:val="26"/>
        </w:rPr>
        <w:t>02.06.2022 № 1604</w:t>
      </w:r>
    </w:p>
    <w:p w14:paraId="7F57E9F3" w14:textId="77777777" w:rsidR="00B735AA" w:rsidRDefault="00B735AA">
      <w:pPr>
        <w:jc w:val="center"/>
        <w:rPr>
          <w:sz w:val="26"/>
        </w:rPr>
      </w:pPr>
    </w:p>
    <w:p w14:paraId="6AB71C5D" w14:textId="77777777" w:rsidR="00B735AA" w:rsidRDefault="00B735AA">
      <w:pPr>
        <w:jc w:val="center"/>
        <w:rPr>
          <w:sz w:val="26"/>
        </w:rPr>
      </w:pPr>
    </w:p>
    <w:p w14:paraId="51148883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Об установлении публичного </w:t>
      </w:r>
    </w:p>
    <w:p w14:paraId="1BC5EDC6" w14:textId="0E668ABD" w:rsidR="00F449EC" w:rsidRPr="00BC3BAD" w:rsidRDefault="007B4611" w:rsidP="00F449EC">
      <w:pPr>
        <w:rPr>
          <w:sz w:val="26"/>
          <w:szCs w:val="26"/>
        </w:rPr>
      </w:pPr>
      <w:r>
        <w:rPr>
          <w:sz w:val="26"/>
          <w:szCs w:val="26"/>
        </w:rPr>
        <w:t>сервитута на земельный участок</w:t>
      </w:r>
    </w:p>
    <w:p w14:paraId="133F72CA" w14:textId="77777777" w:rsidR="00D031E5" w:rsidRDefault="00D031E5">
      <w:pPr>
        <w:jc w:val="both"/>
        <w:rPr>
          <w:sz w:val="26"/>
        </w:rPr>
      </w:pPr>
    </w:p>
    <w:p w14:paraId="04236928" w14:textId="77777777" w:rsidR="00D23DD3" w:rsidRDefault="00D23DD3">
      <w:pPr>
        <w:jc w:val="both"/>
        <w:rPr>
          <w:sz w:val="26"/>
        </w:rPr>
      </w:pPr>
    </w:p>
    <w:p w14:paraId="5D85D8BB" w14:textId="691B6E15" w:rsidR="00F449EC" w:rsidRPr="00BC3BAD" w:rsidRDefault="00EA7AC5" w:rsidP="00C226DF">
      <w:pPr>
        <w:ind w:firstLine="709"/>
        <w:jc w:val="both"/>
        <w:rPr>
          <w:sz w:val="26"/>
          <w:szCs w:val="26"/>
        </w:rPr>
      </w:pPr>
      <w:r w:rsidRPr="00EA7AC5">
        <w:rPr>
          <w:sz w:val="26"/>
          <w:szCs w:val="26"/>
        </w:rPr>
        <w:t xml:space="preserve">В соответствии со статьей 23 и главой V.7 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«О введении в действие Земельного кодекса Российской Федерации», на основании ходатайства уполномоченного представителя общества </w:t>
      </w:r>
      <w:r w:rsidR="007B4611">
        <w:rPr>
          <w:sz w:val="26"/>
          <w:szCs w:val="26"/>
        </w:rPr>
        <w:t xml:space="preserve">с ограниченной ответственностью </w:t>
      </w:r>
      <w:r w:rsidRPr="00EA7AC5">
        <w:rPr>
          <w:sz w:val="26"/>
          <w:szCs w:val="26"/>
        </w:rPr>
        <w:t>«</w:t>
      </w:r>
      <w:r w:rsidR="007B4611">
        <w:rPr>
          <w:sz w:val="26"/>
          <w:szCs w:val="26"/>
        </w:rPr>
        <w:t xml:space="preserve">Газпром теплоэнерго Вологда» от </w:t>
      </w:r>
      <w:r w:rsidR="009639EA">
        <w:rPr>
          <w:sz w:val="26"/>
          <w:szCs w:val="26"/>
        </w:rPr>
        <w:t>09</w:t>
      </w:r>
      <w:r w:rsidR="007B4611">
        <w:rPr>
          <w:sz w:val="26"/>
          <w:szCs w:val="26"/>
        </w:rPr>
        <w:t>.</w:t>
      </w:r>
      <w:r w:rsidR="009639EA">
        <w:rPr>
          <w:sz w:val="26"/>
          <w:szCs w:val="26"/>
        </w:rPr>
        <w:t>03</w:t>
      </w:r>
      <w:r w:rsidRPr="00EA7AC5">
        <w:rPr>
          <w:sz w:val="26"/>
          <w:szCs w:val="26"/>
        </w:rPr>
        <w:t>.2022</w:t>
      </w:r>
    </w:p>
    <w:p w14:paraId="72D8566C" w14:textId="77777777" w:rsidR="00F449EC" w:rsidRPr="00BC3BAD" w:rsidRDefault="00F449EC" w:rsidP="00F851CD">
      <w:pPr>
        <w:jc w:val="both"/>
        <w:rPr>
          <w:sz w:val="26"/>
          <w:szCs w:val="26"/>
        </w:rPr>
      </w:pPr>
      <w:r w:rsidRPr="00BC3BAD">
        <w:rPr>
          <w:sz w:val="26"/>
          <w:szCs w:val="26"/>
        </w:rPr>
        <w:t xml:space="preserve">ПОСТАНОВЛЯЮ: </w:t>
      </w:r>
    </w:p>
    <w:p w14:paraId="72A2265D" w14:textId="7214B3A0" w:rsidR="00A76D3E" w:rsidRPr="00A76D3E" w:rsidRDefault="00A76D3E" w:rsidP="00CC60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76D3E">
        <w:rPr>
          <w:sz w:val="26"/>
          <w:szCs w:val="26"/>
        </w:rPr>
        <w:t>1. Установить</w:t>
      </w:r>
      <w:r w:rsidR="007B4611">
        <w:rPr>
          <w:sz w:val="26"/>
          <w:szCs w:val="26"/>
        </w:rPr>
        <w:t xml:space="preserve"> публичный сервитут в интересах </w:t>
      </w:r>
      <w:r w:rsidRPr="00A76D3E">
        <w:rPr>
          <w:sz w:val="26"/>
          <w:szCs w:val="26"/>
        </w:rPr>
        <w:t xml:space="preserve">общества </w:t>
      </w:r>
      <w:r w:rsidR="007B4611" w:rsidRPr="007B4611">
        <w:rPr>
          <w:sz w:val="26"/>
          <w:szCs w:val="26"/>
        </w:rPr>
        <w:t>с ограниченной ответственностью «Газпром теплоэнерго Вологда»</w:t>
      </w:r>
      <w:r w:rsidRPr="00A76D3E">
        <w:rPr>
          <w:sz w:val="26"/>
          <w:szCs w:val="26"/>
        </w:rPr>
        <w:t xml:space="preserve"> (ИНН </w:t>
      </w:r>
      <w:r w:rsidR="007B4611">
        <w:rPr>
          <w:sz w:val="26"/>
          <w:szCs w:val="26"/>
        </w:rPr>
        <w:t>3523011161</w:t>
      </w:r>
      <w:r w:rsidRPr="00A76D3E">
        <w:rPr>
          <w:sz w:val="26"/>
          <w:szCs w:val="26"/>
        </w:rPr>
        <w:t xml:space="preserve">, ОГРН </w:t>
      </w:r>
      <w:r w:rsidR="007B4611">
        <w:rPr>
          <w:sz w:val="26"/>
          <w:szCs w:val="26"/>
        </w:rPr>
        <w:t>1023502295442</w:t>
      </w:r>
      <w:r w:rsidRPr="00A76D3E">
        <w:rPr>
          <w:sz w:val="26"/>
          <w:szCs w:val="26"/>
        </w:rPr>
        <w:t>) в целях размещения объек</w:t>
      </w:r>
      <w:r>
        <w:rPr>
          <w:sz w:val="26"/>
          <w:szCs w:val="26"/>
        </w:rPr>
        <w:t xml:space="preserve">та </w:t>
      </w:r>
      <w:r w:rsidR="007B2F46" w:rsidRPr="007B2F46">
        <w:rPr>
          <w:sz w:val="26"/>
          <w:szCs w:val="26"/>
        </w:rPr>
        <w:t>«участок магистральной тепловой сети от ТК-8/Окинина до ТК-22/Окинина (Инв. № 30617, 30623, 30661, 30715, 30724, 31244, 31529)»</w:t>
      </w:r>
      <w:r w:rsidRPr="00A76D3E">
        <w:rPr>
          <w:sz w:val="26"/>
          <w:szCs w:val="26"/>
        </w:rPr>
        <w:t xml:space="preserve">, принадлежащего на праве собственности </w:t>
      </w:r>
      <w:r w:rsidR="0048295A">
        <w:rPr>
          <w:sz w:val="26"/>
          <w:szCs w:val="26"/>
        </w:rPr>
        <w:t xml:space="preserve">городскому округу город Череповец Вологодской области </w:t>
      </w:r>
      <w:r w:rsidR="00CC6091">
        <w:rPr>
          <w:sz w:val="26"/>
          <w:szCs w:val="26"/>
        </w:rPr>
        <w:t>и предоставленного на праве владения и пользования обществу</w:t>
      </w:r>
      <w:r w:rsidR="00CC6091" w:rsidRPr="00CC6091">
        <w:rPr>
          <w:sz w:val="26"/>
          <w:szCs w:val="26"/>
        </w:rPr>
        <w:t xml:space="preserve"> с ограниченной ответственностью «Газпром теплоэнерго Вологда»</w:t>
      </w:r>
      <w:r w:rsidR="00CC6091">
        <w:rPr>
          <w:sz w:val="26"/>
          <w:szCs w:val="26"/>
        </w:rPr>
        <w:t xml:space="preserve"> на основании концессионного соглашения от 02.02.2018</w:t>
      </w:r>
      <w:r w:rsidRPr="00A76D3E">
        <w:rPr>
          <w:sz w:val="26"/>
          <w:szCs w:val="26"/>
        </w:rPr>
        <w:t>, в отноше</w:t>
      </w:r>
      <w:r w:rsidR="00CC6091">
        <w:rPr>
          <w:sz w:val="26"/>
          <w:szCs w:val="26"/>
        </w:rPr>
        <w:t xml:space="preserve">нии </w:t>
      </w:r>
      <w:r w:rsidR="00B56258">
        <w:rPr>
          <w:sz w:val="26"/>
          <w:szCs w:val="26"/>
        </w:rPr>
        <w:t xml:space="preserve">части </w:t>
      </w:r>
      <w:r w:rsidRPr="00A76D3E">
        <w:rPr>
          <w:sz w:val="26"/>
          <w:szCs w:val="26"/>
        </w:rPr>
        <w:t xml:space="preserve">земельного участка с кадастровым номером </w:t>
      </w:r>
      <w:r w:rsidR="00CC6091" w:rsidRPr="00CC6091">
        <w:rPr>
          <w:sz w:val="26"/>
          <w:szCs w:val="26"/>
        </w:rPr>
        <w:t>35:21:</w:t>
      </w:r>
      <w:r w:rsidR="00BD7FD8">
        <w:rPr>
          <w:sz w:val="26"/>
          <w:szCs w:val="26"/>
        </w:rPr>
        <w:t>0302004:</w:t>
      </w:r>
      <w:r w:rsidR="009639EA">
        <w:rPr>
          <w:sz w:val="26"/>
          <w:szCs w:val="26"/>
        </w:rPr>
        <w:t>73</w:t>
      </w:r>
      <w:r w:rsidRPr="00A76D3E">
        <w:rPr>
          <w:sz w:val="26"/>
          <w:szCs w:val="26"/>
        </w:rPr>
        <w:t>, расположенного по ад</w:t>
      </w:r>
      <w:r w:rsidR="00CC6091">
        <w:rPr>
          <w:sz w:val="26"/>
          <w:szCs w:val="26"/>
        </w:rPr>
        <w:t xml:space="preserve">ресу: Вологодская область, г. Череповец, </w:t>
      </w:r>
      <w:r w:rsidR="00BD7FD8">
        <w:rPr>
          <w:sz w:val="26"/>
          <w:szCs w:val="26"/>
        </w:rPr>
        <w:t xml:space="preserve">ш. Северное, д. </w:t>
      </w:r>
      <w:r w:rsidR="009639EA">
        <w:rPr>
          <w:sz w:val="26"/>
          <w:szCs w:val="26"/>
        </w:rPr>
        <w:t>19</w:t>
      </w:r>
      <w:r w:rsidR="00CC6091">
        <w:rPr>
          <w:sz w:val="26"/>
          <w:szCs w:val="26"/>
        </w:rPr>
        <w:t>.</w:t>
      </w:r>
    </w:p>
    <w:p w14:paraId="0252616D" w14:textId="10BF9B4B" w:rsidR="00A76D3E" w:rsidRDefault="00A76D3E" w:rsidP="00A76D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76D3E">
        <w:rPr>
          <w:sz w:val="26"/>
          <w:szCs w:val="26"/>
        </w:rPr>
        <w:t>2. Установить срок действия публичного серв</w:t>
      </w:r>
      <w:r w:rsidR="00CC6091">
        <w:rPr>
          <w:sz w:val="26"/>
          <w:szCs w:val="26"/>
        </w:rPr>
        <w:t>итута 10</w:t>
      </w:r>
      <w:r w:rsidRPr="00A76D3E">
        <w:rPr>
          <w:sz w:val="26"/>
          <w:szCs w:val="26"/>
        </w:rPr>
        <w:t xml:space="preserve"> (</w:t>
      </w:r>
      <w:r w:rsidR="00CC6091">
        <w:rPr>
          <w:sz w:val="26"/>
          <w:szCs w:val="26"/>
        </w:rPr>
        <w:t>десять</w:t>
      </w:r>
      <w:r w:rsidR="009563EC">
        <w:rPr>
          <w:sz w:val="26"/>
          <w:szCs w:val="26"/>
        </w:rPr>
        <w:t>) лет.</w:t>
      </w:r>
    </w:p>
    <w:p w14:paraId="21B54F3C" w14:textId="6D3B87B2" w:rsidR="009563EC" w:rsidRPr="00A76D3E" w:rsidRDefault="009563EC" w:rsidP="00A76D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С</w:t>
      </w:r>
      <w:r w:rsidRPr="009563EC">
        <w:rPr>
          <w:sz w:val="26"/>
          <w:szCs w:val="26"/>
        </w:rPr>
        <w:t>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</w:t>
      </w:r>
      <w:r>
        <w:rPr>
          <w:sz w:val="26"/>
          <w:szCs w:val="26"/>
        </w:rPr>
        <w:t>зи с осуществлением сервитута – до 31.01.2023.</w:t>
      </w:r>
    </w:p>
    <w:p w14:paraId="2D7043E7" w14:textId="6E90F5DC" w:rsidR="00A76D3E" w:rsidRPr="00A76D3E" w:rsidRDefault="002C7B53" w:rsidP="002C7B5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76D3E" w:rsidRPr="00A76D3E">
        <w:rPr>
          <w:sz w:val="26"/>
          <w:szCs w:val="26"/>
        </w:rPr>
        <w:t xml:space="preserve">. Порядок установления зон с особыми условиями использования территорий и содержание ограничений прав на земельные участки в границах таких зон определяются </w:t>
      </w:r>
      <w:r>
        <w:rPr>
          <w:sz w:val="26"/>
          <w:szCs w:val="26"/>
        </w:rPr>
        <w:t>п</w:t>
      </w:r>
      <w:r w:rsidRPr="002C7B53">
        <w:rPr>
          <w:sz w:val="26"/>
          <w:szCs w:val="26"/>
        </w:rPr>
        <w:t>риказ</w:t>
      </w:r>
      <w:r>
        <w:rPr>
          <w:sz w:val="26"/>
          <w:szCs w:val="26"/>
        </w:rPr>
        <w:t>ом Министерства архитектуры, строительства и жилищно-коммунального хозяйства Российской Федерации от 17.08.92 № 197 «</w:t>
      </w:r>
      <w:r w:rsidRPr="002C7B53">
        <w:rPr>
          <w:sz w:val="26"/>
          <w:szCs w:val="26"/>
        </w:rPr>
        <w:t>О типовых правилах охр</w:t>
      </w:r>
      <w:r>
        <w:rPr>
          <w:sz w:val="26"/>
          <w:szCs w:val="26"/>
        </w:rPr>
        <w:t>аны коммунальных тепловых сетей».</w:t>
      </w:r>
    </w:p>
    <w:p w14:paraId="46E9BC54" w14:textId="7369FD80" w:rsidR="00A76D3E" w:rsidRPr="00A76D3E" w:rsidRDefault="002C7B53" w:rsidP="00A76D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76D3E" w:rsidRPr="00A76D3E">
        <w:rPr>
          <w:sz w:val="26"/>
          <w:szCs w:val="26"/>
        </w:rPr>
        <w:t>. Утвердить границы публичного сервитута согласно схеме расположения границ публичного сервитута объекта (прилагается).</w:t>
      </w:r>
    </w:p>
    <w:p w14:paraId="6220D1E7" w14:textId="670D36FF" w:rsidR="00A76D3E" w:rsidRPr="00A76D3E" w:rsidRDefault="002C7B53" w:rsidP="00A76D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76D3E" w:rsidRPr="00A76D3E">
        <w:rPr>
          <w:sz w:val="26"/>
          <w:szCs w:val="26"/>
        </w:rPr>
        <w:t xml:space="preserve">. </w:t>
      </w:r>
      <w:r w:rsidR="00AC574D">
        <w:rPr>
          <w:sz w:val="26"/>
          <w:szCs w:val="26"/>
        </w:rPr>
        <w:t>О</w:t>
      </w:r>
      <w:r w:rsidR="00AC574D" w:rsidRPr="00AC574D">
        <w:rPr>
          <w:sz w:val="26"/>
          <w:szCs w:val="26"/>
        </w:rPr>
        <w:t>бществу с ограниченной ответственностью «Газпром теплоэнерго Вологда»</w:t>
      </w:r>
      <w:r w:rsidR="00A76D3E" w:rsidRPr="00A76D3E">
        <w:rPr>
          <w:sz w:val="26"/>
          <w:szCs w:val="26"/>
        </w:rPr>
        <w:t xml:space="preserve"> привести зе</w:t>
      </w:r>
      <w:r w:rsidR="00AC574D">
        <w:rPr>
          <w:sz w:val="26"/>
          <w:szCs w:val="26"/>
        </w:rPr>
        <w:t>мельный участок, указанный</w:t>
      </w:r>
      <w:r w:rsidR="00A76D3E" w:rsidRPr="00A76D3E">
        <w:rPr>
          <w:sz w:val="26"/>
          <w:szCs w:val="26"/>
        </w:rPr>
        <w:t xml:space="preserve"> в пункте 1 настоящего постановления, в </w:t>
      </w:r>
      <w:r w:rsidR="00A76D3E" w:rsidRPr="00A76D3E">
        <w:rPr>
          <w:sz w:val="26"/>
          <w:szCs w:val="26"/>
        </w:rPr>
        <w:lastRenderedPageBreak/>
        <w:t>состояние, при</w:t>
      </w:r>
      <w:r w:rsidR="00AC574D">
        <w:rPr>
          <w:sz w:val="26"/>
          <w:szCs w:val="26"/>
        </w:rPr>
        <w:t>годное для его</w:t>
      </w:r>
      <w:r w:rsidR="00A76D3E" w:rsidRPr="00A76D3E">
        <w:rPr>
          <w:sz w:val="26"/>
          <w:szCs w:val="26"/>
        </w:rPr>
        <w:t xml:space="preserve"> использования в соответствии с видом разрешенного использования, в срок, предусмотренный пунктом 8 статьи 39.50 Земельного кодекса Российской Федерации.</w:t>
      </w:r>
    </w:p>
    <w:p w14:paraId="20216F79" w14:textId="69BBCB21" w:rsidR="00A76D3E" w:rsidRPr="00A76D3E" w:rsidRDefault="00AC574D" w:rsidP="00A76D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76D3E" w:rsidRPr="00A76D3E">
        <w:rPr>
          <w:sz w:val="26"/>
          <w:szCs w:val="26"/>
        </w:rPr>
        <w:t xml:space="preserve">. Комитету по управлению имуществом города: </w:t>
      </w:r>
    </w:p>
    <w:p w14:paraId="3DBE45A8" w14:textId="378065DD" w:rsidR="00A76D3E" w:rsidRPr="00A76D3E" w:rsidRDefault="00AC574D" w:rsidP="00A76D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76D3E" w:rsidRPr="00A76D3E">
        <w:rPr>
          <w:sz w:val="26"/>
          <w:szCs w:val="26"/>
        </w:rPr>
        <w:t>.1. Направить копию настоящего постановления в течение 5 рабочих дней со дня его принятия:</w:t>
      </w:r>
    </w:p>
    <w:p w14:paraId="4783098F" w14:textId="77777777" w:rsidR="00A76D3E" w:rsidRPr="00A76D3E" w:rsidRDefault="00A76D3E" w:rsidP="00A76D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76D3E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14:paraId="09129063" w14:textId="77777777" w:rsidR="00A76D3E" w:rsidRPr="00A76D3E" w:rsidRDefault="00A76D3E" w:rsidP="00A76D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76D3E">
        <w:rPr>
          <w:sz w:val="26"/>
          <w:szCs w:val="26"/>
        </w:rPr>
        <w:t>- обладателю публичного сервитута;</w:t>
      </w:r>
    </w:p>
    <w:p w14:paraId="2839ECD9" w14:textId="246529D3" w:rsidR="00A76D3E" w:rsidRPr="00A76D3E" w:rsidRDefault="00AC574D" w:rsidP="00A76D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правообладателям земельного участка, в отношении которого</w:t>
      </w:r>
      <w:r w:rsidR="00A76D3E" w:rsidRPr="00A76D3E">
        <w:rPr>
          <w:sz w:val="26"/>
          <w:szCs w:val="26"/>
        </w:rPr>
        <w:t xml:space="preserve"> установлен публичный сервитут.</w:t>
      </w:r>
    </w:p>
    <w:p w14:paraId="5140143A" w14:textId="67D5F4C6" w:rsidR="00A76D3E" w:rsidRPr="00A76D3E" w:rsidRDefault="00AC574D" w:rsidP="00A76D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76D3E" w:rsidRPr="00A76D3E">
        <w:rPr>
          <w:sz w:val="26"/>
          <w:szCs w:val="26"/>
        </w:rPr>
        <w:t>.2. Направить обладателю публичного сервитута сведения о лицах, являющих</w:t>
      </w:r>
      <w:r>
        <w:rPr>
          <w:sz w:val="26"/>
          <w:szCs w:val="26"/>
        </w:rPr>
        <w:t>ся правообладателями земельного участка</w:t>
      </w:r>
      <w:r w:rsidR="00A76D3E" w:rsidRPr="00A76D3E">
        <w:rPr>
          <w:sz w:val="26"/>
          <w:szCs w:val="26"/>
        </w:rPr>
        <w:t xml:space="preserve">, способах связи с ними, копии документов, подтверждающих </w:t>
      </w:r>
      <w:r>
        <w:rPr>
          <w:sz w:val="26"/>
          <w:szCs w:val="26"/>
        </w:rPr>
        <w:t>права указанных лиц на земельный участок</w:t>
      </w:r>
      <w:r w:rsidR="00A76D3E" w:rsidRPr="00A76D3E">
        <w:rPr>
          <w:sz w:val="26"/>
          <w:szCs w:val="26"/>
        </w:rPr>
        <w:t>.</w:t>
      </w:r>
    </w:p>
    <w:p w14:paraId="2254D548" w14:textId="60E0E180" w:rsidR="00A76D3E" w:rsidRPr="00A76D3E" w:rsidRDefault="00AC574D" w:rsidP="00A76D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A76D3E" w:rsidRPr="00A76D3E">
        <w:rPr>
          <w:sz w:val="26"/>
          <w:szCs w:val="26"/>
        </w:rPr>
        <w:t>. Публичный сервитут считается установленным со дня внесения сведений о нем в Единый государственный реестр недвижимости.</w:t>
      </w:r>
    </w:p>
    <w:p w14:paraId="508D92B4" w14:textId="0014E508" w:rsidR="00F449EC" w:rsidRPr="00BC3BAD" w:rsidRDefault="00AC574D" w:rsidP="00A76D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A76D3E" w:rsidRPr="00A76D3E">
        <w:rPr>
          <w:sz w:val="26"/>
          <w:szCs w:val="26"/>
        </w:rPr>
        <w:t>. Постановление подлежит опубликованию, за исключением приложения, и размещению на официальном интернет-портале правовой информации г. Череповца в течение 5 рабочих дней со дня принятия.</w:t>
      </w:r>
    </w:p>
    <w:p w14:paraId="6241EE63" w14:textId="77777777" w:rsidR="00F449EC" w:rsidRPr="00BC3BAD" w:rsidRDefault="00F449EC" w:rsidP="00F449EC">
      <w:pPr>
        <w:jc w:val="both"/>
        <w:rPr>
          <w:sz w:val="26"/>
          <w:szCs w:val="26"/>
        </w:rPr>
      </w:pPr>
    </w:p>
    <w:p w14:paraId="1663347E" w14:textId="77777777" w:rsidR="00F449EC" w:rsidRPr="00BC3BAD" w:rsidRDefault="00F449EC" w:rsidP="00F449EC">
      <w:pPr>
        <w:jc w:val="both"/>
        <w:rPr>
          <w:sz w:val="26"/>
          <w:szCs w:val="26"/>
        </w:rPr>
      </w:pPr>
    </w:p>
    <w:p w14:paraId="76E18828" w14:textId="77777777" w:rsidR="00F449EC" w:rsidRPr="00BC3BAD" w:rsidRDefault="00F449EC" w:rsidP="00F449EC">
      <w:pPr>
        <w:jc w:val="both"/>
        <w:rPr>
          <w:sz w:val="26"/>
          <w:szCs w:val="26"/>
        </w:rPr>
      </w:pPr>
    </w:p>
    <w:p w14:paraId="12DD5072" w14:textId="6868E032" w:rsidR="003C28BB" w:rsidRDefault="0080160C" w:rsidP="00591345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F449EC" w:rsidRPr="00BC3BAD">
        <w:rPr>
          <w:sz w:val="26"/>
          <w:szCs w:val="26"/>
        </w:rPr>
        <w:t>эр</w:t>
      </w:r>
      <w:r>
        <w:rPr>
          <w:sz w:val="26"/>
          <w:szCs w:val="26"/>
        </w:rPr>
        <w:t xml:space="preserve"> города</w:t>
      </w:r>
      <w:r w:rsidR="00591345">
        <w:rPr>
          <w:sz w:val="26"/>
          <w:szCs w:val="26"/>
        </w:rPr>
        <w:tab/>
      </w:r>
      <w:r>
        <w:rPr>
          <w:sz w:val="26"/>
          <w:szCs w:val="26"/>
        </w:rPr>
        <w:t>В.Е. Германов</w:t>
      </w:r>
    </w:p>
    <w:p w14:paraId="4F63D212" w14:textId="77777777" w:rsidR="00194212" w:rsidRDefault="00194212" w:rsidP="002151A4">
      <w:pPr>
        <w:jc w:val="both"/>
        <w:rPr>
          <w:sz w:val="26"/>
          <w:szCs w:val="26"/>
        </w:rPr>
      </w:pPr>
    </w:p>
    <w:p w14:paraId="107B3EA7" w14:textId="77777777" w:rsidR="00591345" w:rsidRDefault="00591345" w:rsidP="002151A4">
      <w:pPr>
        <w:jc w:val="both"/>
        <w:rPr>
          <w:sz w:val="26"/>
          <w:szCs w:val="26"/>
        </w:rPr>
        <w:sectPr w:rsidR="00591345" w:rsidSect="00020385">
          <w:headerReference w:type="default" r:id="rId10"/>
          <w:pgSz w:w="11907" w:h="16840"/>
          <w:pgMar w:top="567" w:right="567" w:bottom="1134" w:left="1701" w:header="624" w:footer="0" w:gutter="0"/>
          <w:cols w:space="720"/>
          <w:titlePg/>
          <w:docGrid w:linePitch="272"/>
        </w:sectPr>
      </w:pPr>
    </w:p>
    <w:p w14:paraId="77EA268A" w14:textId="631F3534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lastRenderedPageBreak/>
        <w:t>УТВЕРЖДЕНА</w:t>
      </w:r>
    </w:p>
    <w:p w14:paraId="6CD56302" w14:textId="483F1AA9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постановлением мэрии города</w:t>
      </w:r>
    </w:p>
    <w:p w14:paraId="712817BE" w14:textId="2FB64A82" w:rsidR="00495B0F" w:rsidRPr="007B2F46" w:rsidRDefault="00194212" w:rsidP="007B2F46">
      <w:pPr>
        <w:pStyle w:val="4"/>
        <w:ind w:left="6096"/>
        <w:rPr>
          <w:sz w:val="26"/>
        </w:rPr>
      </w:pPr>
      <w:r>
        <w:rPr>
          <w:sz w:val="26"/>
        </w:rPr>
        <w:t xml:space="preserve">от </w:t>
      </w:r>
      <w:r w:rsidR="00764AFF">
        <w:rPr>
          <w:sz w:val="26"/>
        </w:rPr>
        <w:t>02.06.2022 № 1604</w:t>
      </w:r>
    </w:p>
    <w:p w14:paraId="2E8FE373" w14:textId="5AB4ADF1" w:rsidR="00F772C5" w:rsidRDefault="001731BC" w:rsidP="002151A4">
      <w:pPr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 wp14:anchorId="2037971E" wp14:editId="21F54DC1">
            <wp:extent cx="6115050" cy="8467725"/>
            <wp:effectExtent l="0" t="0" r="0" b="9525"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695C1" w14:textId="71DE9A98" w:rsidR="00BD7FD8" w:rsidRDefault="001731BC" w:rsidP="002151A4">
      <w:pPr>
        <w:jc w:val="both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 wp14:anchorId="27740CAD" wp14:editId="4255D524">
            <wp:extent cx="6113145" cy="7284085"/>
            <wp:effectExtent l="0" t="0" r="1905" b="0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728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7FD8" w:rsidSect="00020385">
      <w:pgSz w:w="11907" w:h="16840"/>
      <w:pgMar w:top="1134" w:right="567" w:bottom="1134" w:left="1701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D9E30" w14:textId="77777777" w:rsidR="004C6E3A" w:rsidRDefault="004C6E3A">
      <w:r>
        <w:separator/>
      </w:r>
    </w:p>
  </w:endnote>
  <w:endnote w:type="continuationSeparator" w:id="0">
    <w:p w14:paraId="6C23F78B" w14:textId="77777777" w:rsidR="004C6E3A" w:rsidRDefault="004C6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6F77A" w14:textId="77777777" w:rsidR="004C6E3A" w:rsidRDefault="004C6E3A">
      <w:r>
        <w:separator/>
      </w:r>
    </w:p>
  </w:footnote>
  <w:footnote w:type="continuationSeparator" w:id="0">
    <w:p w14:paraId="0692831F" w14:textId="77777777" w:rsidR="004C6E3A" w:rsidRDefault="004C6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5119345"/>
      <w:docPartObj>
        <w:docPartGallery w:val="Page Numbers (Top of Page)"/>
        <w:docPartUnique/>
      </w:docPartObj>
    </w:sdtPr>
    <w:sdtEndPr/>
    <w:sdtContent>
      <w:p w14:paraId="462DDBFE" w14:textId="495E8B30" w:rsidR="00020385" w:rsidRDefault="000203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22C">
          <w:rPr>
            <w:noProof/>
          </w:rPr>
          <w:t>2</w:t>
        </w:r>
        <w:r>
          <w:fldChar w:fldCharType="end"/>
        </w:r>
      </w:p>
      <w:p w14:paraId="5375A053" w14:textId="1D5E4FF3" w:rsidR="00020385" w:rsidRDefault="004C6E3A">
        <w:pPr>
          <w:pStyle w:val="ab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3" w15:restartNumberingAfterBreak="0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4" w15:restartNumberingAfterBreak="0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1" w15:restartNumberingAfterBreak="0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activeWritingStyle w:appName="MSWord" w:lang="en-US" w:vendorID="8" w:dllVersion="513" w:checkStyle="1"/>
  <w:defaultTabStop w:val="720"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42"/>
    <w:rsid w:val="00020385"/>
    <w:rsid w:val="00040FD3"/>
    <w:rsid w:val="0004502A"/>
    <w:rsid w:val="00046FF7"/>
    <w:rsid w:val="00056305"/>
    <w:rsid w:val="00057CB9"/>
    <w:rsid w:val="000808BA"/>
    <w:rsid w:val="00083060"/>
    <w:rsid w:val="00085DA8"/>
    <w:rsid w:val="0009020C"/>
    <w:rsid w:val="00090A95"/>
    <w:rsid w:val="00091E73"/>
    <w:rsid w:val="000A2417"/>
    <w:rsid w:val="000B62CA"/>
    <w:rsid w:val="000B6E37"/>
    <w:rsid w:val="000C1CEB"/>
    <w:rsid w:val="000E093C"/>
    <w:rsid w:val="000E14D7"/>
    <w:rsid w:val="000E209B"/>
    <w:rsid w:val="000E30AD"/>
    <w:rsid w:val="00101371"/>
    <w:rsid w:val="001030C8"/>
    <w:rsid w:val="0010589B"/>
    <w:rsid w:val="001158F0"/>
    <w:rsid w:val="00117BAE"/>
    <w:rsid w:val="001305F4"/>
    <w:rsid w:val="00134D0A"/>
    <w:rsid w:val="00136834"/>
    <w:rsid w:val="00140411"/>
    <w:rsid w:val="00140BD4"/>
    <w:rsid w:val="0015333B"/>
    <w:rsid w:val="00156601"/>
    <w:rsid w:val="00160827"/>
    <w:rsid w:val="001731BC"/>
    <w:rsid w:val="00183CF5"/>
    <w:rsid w:val="00186C31"/>
    <w:rsid w:val="00194212"/>
    <w:rsid w:val="001951F4"/>
    <w:rsid w:val="001A0AB4"/>
    <w:rsid w:val="001B139C"/>
    <w:rsid w:val="001C09C3"/>
    <w:rsid w:val="001D53D6"/>
    <w:rsid w:val="001E0F3A"/>
    <w:rsid w:val="001E20DA"/>
    <w:rsid w:val="001E2360"/>
    <w:rsid w:val="00201268"/>
    <w:rsid w:val="002151A4"/>
    <w:rsid w:val="00223072"/>
    <w:rsid w:val="002261FE"/>
    <w:rsid w:val="00230118"/>
    <w:rsid w:val="00232A2C"/>
    <w:rsid w:val="0023519F"/>
    <w:rsid w:val="00251CA3"/>
    <w:rsid w:val="00260AAB"/>
    <w:rsid w:val="00262E78"/>
    <w:rsid w:val="002640C8"/>
    <w:rsid w:val="0027716E"/>
    <w:rsid w:val="00277183"/>
    <w:rsid w:val="002842A7"/>
    <w:rsid w:val="00284B03"/>
    <w:rsid w:val="002C122C"/>
    <w:rsid w:val="002C7B53"/>
    <w:rsid w:val="002D2694"/>
    <w:rsid w:val="002E27DF"/>
    <w:rsid w:val="002E3793"/>
    <w:rsid w:val="002E7E4E"/>
    <w:rsid w:val="002F5746"/>
    <w:rsid w:val="002F7555"/>
    <w:rsid w:val="0030087E"/>
    <w:rsid w:val="00306CA7"/>
    <w:rsid w:val="00307F67"/>
    <w:rsid w:val="00331868"/>
    <w:rsid w:val="003334E8"/>
    <w:rsid w:val="003454E0"/>
    <w:rsid w:val="003500C3"/>
    <w:rsid w:val="00353148"/>
    <w:rsid w:val="00360348"/>
    <w:rsid w:val="0036457E"/>
    <w:rsid w:val="00372844"/>
    <w:rsid w:val="0037309A"/>
    <w:rsid w:val="0039194C"/>
    <w:rsid w:val="0039670F"/>
    <w:rsid w:val="00397A55"/>
    <w:rsid w:val="003A6B4E"/>
    <w:rsid w:val="003B0E6C"/>
    <w:rsid w:val="003B4D7F"/>
    <w:rsid w:val="003C1DE2"/>
    <w:rsid w:val="003C28BB"/>
    <w:rsid w:val="003C514E"/>
    <w:rsid w:val="003E0A1A"/>
    <w:rsid w:val="003E2095"/>
    <w:rsid w:val="003E3B6F"/>
    <w:rsid w:val="003E3F35"/>
    <w:rsid w:val="003E476A"/>
    <w:rsid w:val="003E5C5B"/>
    <w:rsid w:val="003F1293"/>
    <w:rsid w:val="003F6769"/>
    <w:rsid w:val="004006F9"/>
    <w:rsid w:val="00413614"/>
    <w:rsid w:val="004243EB"/>
    <w:rsid w:val="00431B27"/>
    <w:rsid w:val="0045029A"/>
    <w:rsid w:val="004558A4"/>
    <w:rsid w:val="00467342"/>
    <w:rsid w:val="00477244"/>
    <w:rsid w:val="0048295A"/>
    <w:rsid w:val="00495B0F"/>
    <w:rsid w:val="004A6119"/>
    <w:rsid w:val="004B2202"/>
    <w:rsid w:val="004B2E42"/>
    <w:rsid w:val="004B5193"/>
    <w:rsid w:val="004B7EF6"/>
    <w:rsid w:val="004C4CDA"/>
    <w:rsid w:val="004C6E3A"/>
    <w:rsid w:val="004D340F"/>
    <w:rsid w:val="004D7069"/>
    <w:rsid w:val="004E1D48"/>
    <w:rsid w:val="004E2DF4"/>
    <w:rsid w:val="004F2F46"/>
    <w:rsid w:val="0050370A"/>
    <w:rsid w:val="00512D43"/>
    <w:rsid w:val="005172D7"/>
    <w:rsid w:val="005278AE"/>
    <w:rsid w:val="00532D39"/>
    <w:rsid w:val="005443C3"/>
    <w:rsid w:val="005469DD"/>
    <w:rsid w:val="00546B87"/>
    <w:rsid w:val="00557558"/>
    <w:rsid w:val="00562E4B"/>
    <w:rsid w:val="00566C46"/>
    <w:rsid w:val="00571AE9"/>
    <w:rsid w:val="005726A0"/>
    <w:rsid w:val="0058039B"/>
    <w:rsid w:val="005833FF"/>
    <w:rsid w:val="005874BB"/>
    <w:rsid w:val="00591345"/>
    <w:rsid w:val="005A6345"/>
    <w:rsid w:val="005B00D7"/>
    <w:rsid w:val="005B44B6"/>
    <w:rsid w:val="005B5E56"/>
    <w:rsid w:val="005D3212"/>
    <w:rsid w:val="005D4AFC"/>
    <w:rsid w:val="005E1998"/>
    <w:rsid w:val="005E5167"/>
    <w:rsid w:val="005F0781"/>
    <w:rsid w:val="005F4F1B"/>
    <w:rsid w:val="005F7A46"/>
    <w:rsid w:val="006039BE"/>
    <w:rsid w:val="0061129F"/>
    <w:rsid w:val="00615733"/>
    <w:rsid w:val="00637909"/>
    <w:rsid w:val="0065086F"/>
    <w:rsid w:val="00655A6E"/>
    <w:rsid w:val="00660347"/>
    <w:rsid w:val="006625EE"/>
    <w:rsid w:val="00667B55"/>
    <w:rsid w:val="006764BC"/>
    <w:rsid w:val="0068753E"/>
    <w:rsid w:val="00694A83"/>
    <w:rsid w:val="006953EB"/>
    <w:rsid w:val="006A7211"/>
    <w:rsid w:val="006B1DAB"/>
    <w:rsid w:val="006C11FD"/>
    <w:rsid w:val="006C5850"/>
    <w:rsid w:val="006D5564"/>
    <w:rsid w:val="006E0663"/>
    <w:rsid w:val="006F28C8"/>
    <w:rsid w:val="00702ACB"/>
    <w:rsid w:val="00705F0A"/>
    <w:rsid w:val="00706280"/>
    <w:rsid w:val="007107E3"/>
    <w:rsid w:val="00712721"/>
    <w:rsid w:val="00722170"/>
    <w:rsid w:val="0072334C"/>
    <w:rsid w:val="0075059D"/>
    <w:rsid w:val="00753326"/>
    <w:rsid w:val="007568F0"/>
    <w:rsid w:val="00764AFF"/>
    <w:rsid w:val="00776BD2"/>
    <w:rsid w:val="0079768D"/>
    <w:rsid w:val="007A722C"/>
    <w:rsid w:val="007A7AFD"/>
    <w:rsid w:val="007A7F23"/>
    <w:rsid w:val="007B0279"/>
    <w:rsid w:val="007B1AE6"/>
    <w:rsid w:val="007B2F46"/>
    <w:rsid w:val="007B4611"/>
    <w:rsid w:val="007B50DD"/>
    <w:rsid w:val="007B74DE"/>
    <w:rsid w:val="007B7532"/>
    <w:rsid w:val="007B78EC"/>
    <w:rsid w:val="007C1C1F"/>
    <w:rsid w:val="007C3007"/>
    <w:rsid w:val="007D6D31"/>
    <w:rsid w:val="007E5EE1"/>
    <w:rsid w:val="007E676B"/>
    <w:rsid w:val="007F4EBB"/>
    <w:rsid w:val="007F6DBC"/>
    <w:rsid w:val="0080160C"/>
    <w:rsid w:val="00814092"/>
    <w:rsid w:val="00816B50"/>
    <w:rsid w:val="00826104"/>
    <w:rsid w:val="00832321"/>
    <w:rsid w:val="00846E81"/>
    <w:rsid w:val="00847ADF"/>
    <w:rsid w:val="00850083"/>
    <w:rsid w:val="00853B4E"/>
    <w:rsid w:val="0085425C"/>
    <w:rsid w:val="00865AFE"/>
    <w:rsid w:val="00873A6F"/>
    <w:rsid w:val="008747CE"/>
    <w:rsid w:val="0087499F"/>
    <w:rsid w:val="00877047"/>
    <w:rsid w:val="00890548"/>
    <w:rsid w:val="00890B2F"/>
    <w:rsid w:val="008A444A"/>
    <w:rsid w:val="008B5158"/>
    <w:rsid w:val="008C13F7"/>
    <w:rsid w:val="008D04CE"/>
    <w:rsid w:val="008D36F9"/>
    <w:rsid w:val="008D4BCB"/>
    <w:rsid w:val="008E4A7B"/>
    <w:rsid w:val="008E66D2"/>
    <w:rsid w:val="008F35FA"/>
    <w:rsid w:val="00901C38"/>
    <w:rsid w:val="00906975"/>
    <w:rsid w:val="00910438"/>
    <w:rsid w:val="00914D91"/>
    <w:rsid w:val="00917751"/>
    <w:rsid w:val="009208BC"/>
    <w:rsid w:val="00925AEF"/>
    <w:rsid w:val="00945171"/>
    <w:rsid w:val="00946393"/>
    <w:rsid w:val="00947EA8"/>
    <w:rsid w:val="00955FB7"/>
    <w:rsid w:val="009563EC"/>
    <w:rsid w:val="00957EDF"/>
    <w:rsid w:val="00962828"/>
    <w:rsid w:val="009639EA"/>
    <w:rsid w:val="00970629"/>
    <w:rsid w:val="00974159"/>
    <w:rsid w:val="00990AD0"/>
    <w:rsid w:val="009A1B0A"/>
    <w:rsid w:val="009A1CEE"/>
    <w:rsid w:val="009B0E46"/>
    <w:rsid w:val="009B1E35"/>
    <w:rsid w:val="009C14A7"/>
    <w:rsid w:val="009C5F2B"/>
    <w:rsid w:val="009D1D3C"/>
    <w:rsid w:val="009D448D"/>
    <w:rsid w:val="009D6CE0"/>
    <w:rsid w:val="009F52D8"/>
    <w:rsid w:val="00A164B4"/>
    <w:rsid w:val="00A316BE"/>
    <w:rsid w:val="00A317B4"/>
    <w:rsid w:val="00A36404"/>
    <w:rsid w:val="00A63F79"/>
    <w:rsid w:val="00A7087F"/>
    <w:rsid w:val="00A7156C"/>
    <w:rsid w:val="00A76B8A"/>
    <w:rsid w:val="00A76D3E"/>
    <w:rsid w:val="00A7726C"/>
    <w:rsid w:val="00A77C99"/>
    <w:rsid w:val="00AB6E0B"/>
    <w:rsid w:val="00AC0562"/>
    <w:rsid w:val="00AC574D"/>
    <w:rsid w:val="00AC6AB7"/>
    <w:rsid w:val="00AE68B2"/>
    <w:rsid w:val="00AF65A9"/>
    <w:rsid w:val="00AF7038"/>
    <w:rsid w:val="00B22243"/>
    <w:rsid w:val="00B263B4"/>
    <w:rsid w:val="00B27684"/>
    <w:rsid w:val="00B44FF5"/>
    <w:rsid w:val="00B45FC5"/>
    <w:rsid w:val="00B53182"/>
    <w:rsid w:val="00B56258"/>
    <w:rsid w:val="00B567B8"/>
    <w:rsid w:val="00B6043A"/>
    <w:rsid w:val="00B641C1"/>
    <w:rsid w:val="00B65B7E"/>
    <w:rsid w:val="00B731F1"/>
    <w:rsid w:val="00B735AA"/>
    <w:rsid w:val="00BA110A"/>
    <w:rsid w:val="00BD18B4"/>
    <w:rsid w:val="00BD234B"/>
    <w:rsid w:val="00BD7FD8"/>
    <w:rsid w:val="00BE171B"/>
    <w:rsid w:val="00BE6C4C"/>
    <w:rsid w:val="00BF4DCE"/>
    <w:rsid w:val="00C064B1"/>
    <w:rsid w:val="00C226DF"/>
    <w:rsid w:val="00C462C9"/>
    <w:rsid w:val="00C52F21"/>
    <w:rsid w:val="00C657C9"/>
    <w:rsid w:val="00C731DA"/>
    <w:rsid w:val="00C92921"/>
    <w:rsid w:val="00CC6091"/>
    <w:rsid w:val="00CD3909"/>
    <w:rsid w:val="00CD71B4"/>
    <w:rsid w:val="00CE4C7C"/>
    <w:rsid w:val="00CE4DCC"/>
    <w:rsid w:val="00CE7A6B"/>
    <w:rsid w:val="00CF7869"/>
    <w:rsid w:val="00D019B8"/>
    <w:rsid w:val="00D031E5"/>
    <w:rsid w:val="00D22171"/>
    <w:rsid w:val="00D23DD3"/>
    <w:rsid w:val="00D4348A"/>
    <w:rsid w:val="00D45FEC"/>
    <w:rsid w:val="00D47445"/>
    <w:rsid w:val="00D62E84"/>
    <w:rsid w:val="00D66E96"/>
    <w:rsid w:val="00D71D7C"/>
    <w:rsid w:val="00D72B14"/>
    <w:rsid w:val="00D857B6"/>
    <w:rsid w:val="00D9392B"/>
    <w:rsid w:val="00D9435D"/>
    <w:rsid w:val="00DA6DEA"/>
    <w:rsid w:val="00DA7742"/>
    <w:rsid w:val="00DA7C8D"/>
    <w:rsid w:val="00DD248E"/>
    <w:rsid w:val="00DD7B42"/>
    <w:rsid w:val="00DE105E"/>
    <w:rsid w:val="00DE460F"/>
    <w:rsid w:val="00DE664C"/>
    <w:rsid w:val="00DF1770"/>
    <w:rsid w:val="00DF74D4"/>
    <w:rsid w:val="00E006F9"/>
    <w:rsid w:val="00E26652"/>
    <w:rsid w:val="00E3598A"/>
    <w:rsid w:val="00E41FD5"/>
    <w:rsid w:val="00E535D7"/>
    <w:rsid w:val="00E5483B"/>
    <w:rsid w:val="00E54967"/>
    <w:rsid w:val="00E732CE"/>
    <w:rsid w:val="00E777FF"/>
    <w:rsid w:val="00E77EE7"/>
    <w:rsid w:val="00E81F6C"/>
    <w:rsid w:val="00E95AA8"/>
    <w:rsid w:val="00E96BEE"/>
    <w:rsid w:val="00E97B83"/>
    <w:rsid w:val="00EA7AC5"/>
    <w:rsid w:val="00EB2473"/>
    <w:rsid w:val="00EB4459"/>
    <w:rsid w:val="00EB4900"/>
    <w:rsid w:val="00EC3F41"/>
    <w:rsid w:val="00ED1DC7"/>
    <w:rsid w:val="00ED2F3D"/>
    <w:rsid w:val="00ED7A9B"/>
    <w:rsid w:val="00ED7B67"/>
    <w:rsid w:val="00EE6094"/>
    <w:rsid w:val="00EE659C"/>
    <w:rsid w:val="00EF17FD"/>
    <w:rsid w:val="00EF66A7"/>
    <w:rsid w:val="00F06559"/>
    <w:rsid w:val="00F239E3"/>
    <w:rsid w:val="00F3132D"/>
    <w:rsid w:val="00F35E0D"/>
    <w:rsid w:val="00F41430"/>
    <w:rsid w:val="00F4266E"/>
    <w:rsid w:val="00F449EC"/>
    <w:rsid w:val="00F5556C"/>
    <w:rsid w:val="00F670E0"/>
    <w:rsid w:val="00F772C5"/>
    <w:rsid w:val="00F81CD4"/>
    <w:rsid w:val="00F851CD"/>
    <w:rsid w:val="00F91EBB"/>
    <w:rsid w:val="00F94F53"/>
    <w:rsid w:val="00F9659A"/>
    <w:rsid w:val="00FB21C2"/>
    <w:rsid w:val="00FB5299"/>
    <w:rsid w:val="00FB747D"/>
    <w:rsid w:val="00FB79A0"/>
    <w:rsid w:val="00FC4C7A"/>
    <w:rsid w:val="00FC6B65"/>
    <w:rsid w:val="00FD25A3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F6516"/>
  <w15:docId w15:val="{10DF2094-7DF3-459F-84C1-C32E1B30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link w:val="40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  <w:style w:type="character" w:customStyle="1" w:styleId="40">
    <w:name w:val="Заголовок 4 Знак"/>
    <w:basedOn w:val="a0"/>
    <w:link w:val="4"/>
    <w:rsid w:val="001942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E65EF-FBE5-477F-867D-FDE805895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user</cp:lastModifiedBy>
  <cp:revision>6</cp:revision>
  <cp:lastPrinted>2021-10-07T06:30:00Z</cp:lastPrinted>
  <dcterms:created xsi:type="dcterms:W3CDTF">2022-05-31T06:06:00Z</dcterms:created>
  <dcterms:modified xsi:type="dcterms:W3CDTF">2022-06-02T12:22:00Z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-1160092771</vt:i4>
  </property>
  <property fmtid="{D5CDD505-2E9C-101B-9397-08002B2CF9AE}" pid="4" name="_EmailSubject">
    <vt:lpwstr>добавка</vt:lpwstr>
  </property>
  <property fmtid="{D5CDD505-2E9C-101B-9397-08002B2CF9AE}" pid="5" name="_AuthorEmail">
    <vt:lpwstr>rozhkovaop@cherepovetscity.ru</vt:lpwstr>
  </property>
  <property fmtid="{D5CDD505-2E9C-101B-9397-08002B2CF9AE}" pid="6" name="_AuthorEmailDisplayName">
    <vt:lpwstr>Рожкова Ольга Петровна</vt:lpwstr>
  </property>
  <property fmtid="{D5CDD505-2E9C-101B-9397-08002B2CF9AE}" pid="7" name="_ReviewingToolsShownOnce">
    <vt:lpwstr/>
  </property>
</Properties>
</file>