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61C46F" w14:textId="77777777" w:rsidR="00A127B7" w:rsidRPr="00C91FC9" w:rsidRDefault="00A127B7" w:rsidP="00A127B7">
      <w:pPr>
        <w:jc w:val="center"/>
      </w:pPr>
      <w:r w:rsidRPr="00C91FC9">
        <w:object w:dxaOrig="733" w:dyaOrig="910" w14:anchorId="249A66E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>
            <v:imagedata r:id="rId8" o:title=""/>
          </v:shape>
          <o:OLEObject Type="Embed" ProgID="CorelDRAW.Graphic.14" ShapeID="_x0000_i1025" DrawAspect="Content" ObjectID="_1715687226" r:id="rId9"/>
        </w:object>
      </w:r>
    </w:p>
    <w:p w14:paraId="72B9CD88" w14:textId="77777777" w:rsidR="00A127B7" w:rsidRPr="00C91FC9" w:rsidRDefault="00A127B7" w:rsidP="00A127B7">
      <w:pPr>
        <w:jc w:val="center"/>
        <w:rPr>
          <w:sz w:val="4"/>
          <w:szCs w:val="4"/>
        </w:rPr>
      </w:pPr>
    </w:p>
    <w:p w14:paraId="5D0EDA3C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ВОЛОГОДСКАЯ ОБЛАСТЬ</w:t>
      </w:r>
    </w:p>
    <w:p w14:paraId="1DD70525" w14:textId="77777777" w:rsidR="00A127B7" w:rsidRPr="00C91FC9" w:rsidRDefault="00A127B7" w:rsidP="00A127B7">
      <w:pPr>
        <w:jc w:val="center"/>
        <w:rPr>
          <w:b/>
          <w:spacing w:val="14"/>
        </w:rPr>
      </w:pPr>
      <w:r w:rsidRPr="00C91FC9">
        <w:rPr>
          <w:b/>
          <w:spacing w:val="14"/>
        </w:rPr>
        <w:t>ГОРОД ЧЕРЕПОВЕЦ</w:t>
      </w:r>
    </w:p>
    <w:p w14:paraId="5CED0BA5" w14:textId="77777777" w:rsidR="00A127B7" w:rsidRPr="00C91FC9" w:rsidRDefault="00A127B7" w:rsidP="00A127B7">
      <w:pPr>
        <w:jc w:val="center"/>
        <w:rPr>
          <w:sz w:val="8"/>
          <w:szCs w:val="8"/>
        </w:rPr>
      </w:pPr>
    </w:p>
    <w:p w14:paraId="0CE4A36B" w14:textId="77777777" w:rsidR="00A127B7" w:rsidRPr="00C91FC9" w:rsidRDefault="00A127B7" w:rsidP="00A127B7">
      <w:pPr>
        <w:jc w:val="center"/>
        <w:rPr>
          <w:b/>
          <w:spacing w:val="60"/>
          <w:sz w:val="28"/>
          <w:szCs w:val="28"/>
        </w:rPr>
      </w:pPr>
      <w:r w:rsidRPr="00C91FC9">
        <w:rPr>
          <w:b/>
          <w:spacing w:val="60"/>
          <w:sz w:val="28"/>
          <w:szCs w:val="28"/>
        </w:rPr>
        <w:t>МЭРИЯ</w:t>
      </w:r>
    </w:p>
    <w:p w14:paraId="3A5DF79E" w14:textId="77777777" w:rsidR="00A127B7" w:rsidRPr="00C91FC9" w:rsidRDefault="00A127B7" w:rsidP="00A127B7">
      <w:pPr>
        <w:jc w:val="center"/>
        <w:rPr>
          <w:b/>
          <w:spacing w:val="60"/>
          <w:sz w:val="14"/>
          <w:szCs w:val="14"/>
        </w:rPr>
      </w:pPr>
    </w:p>
    <w:p w14:paraId="41F147A2" w14:textId="77777777" w:rsidR="00A127B7" w:rsidRPr="00C91FC9" w:rsidRDefault="00A127B7" w:rsidP="00A127B7">
      <w:pPr>
        <w:jc w:val="center"/>
        <w:rPr>
          <w:b/>
          <w:spacing w:val="60"/>
          <w:sz w:val="36"/>
          <w:szCs w:val="36"/>
        </w:rPr>
      </w:pPr>
      <w:r w:rsidRPr="00C91FC9">
        <w:rPr>
          <w:b/>
          <w:spacing w:val="60"/>
          <w:sz w:val="36"/>
          <w:szCs w:val="36"/>
        </w:rPr>
        <w:t>ПОСТАНОВЛЕНИЕ</w:t>
      </w:r>
    </w:p>
    <w:p w14:paraId="6055E685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5A795FE5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7D60BD63" w14:textId="14A6BEFE" w:rsidR="00A127B7" w:rsidRPr="00C91FC9" w:rsidRDefault="00A127B7" w:rsidP="00A127B7">
      <w:pPr>
        <w:jc w:val="both"/>
        <w:rPr>
          <w:sz w:val="26"/>
          <w:szCs w:val="26"/>
        </w:rPr>
      </w:pPr>
    </w:p>
    <w:p w14:paraId="034E8012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7593E4D0" w14:textId="22584243" w:rsidR="00A127B7" w:rsidRPr="00C91FC9" w:rsidRDefault="00093B35" w:rsidP="00A127B7">
      <w:pPr>
        <w:jc w:val="both"/>
        <w:rPr>
          <w:sz w:val="26"/>
          <w:szCs w:val="26"/>
        </w:rPr>
      </w:pPr>
      <w:r>
        <w:rPr>
          <w:sz w:val="26"/>
          <w:szCs w:val="26"/>
        </w:rPr>
        <w:t>02.06.2022 № 1602</w:t>
      </w:r>
    </w:p>
    <w:p w14:paraId="45BDFB32" w14:textId="77777777" w:rsidR="00A127B7" w:rsidRDefault="00A127B7" w:rsidP="00A127B7">
      <w:pPr>
        <w:jc w:val="both"/>
        <w:rPr>
          <w:sz w:val="26"/>
          <w:szCs w:val="26"/>
        </w:rPr>
      </w:pPr>
    </w:p>
    <w:p w14:paraId="37E5E097" w14:textId="77777777" w:rsidR="000365C4" w:rsidRDefault="000365C4" w:rsidP="00A127B7">
      <w:pPr>
        <w:jc w:val="both"/>
        <w:rPr>
          <w:sz w:val="26"/>
          <w:szCs w:val="26"/>
        </w:rPr>
      </w:pPr>
    </w:p>
    <w:p w14:paraId="1920E779" w14:textId="05CAE8AD" w:rsidR="003541A8" w:rsidRDefault="00A127B7" w:rsidP="00490A8A">
      <w:pPr>
        <w:rPr>
          <w:sz w:val="26"/>
          <w:szCs w:val="26"/>
        </w:rPr>
      </w:pPr>
      <w:r w:rsidRPr="00C91FC9">
        <w:rPr>
          <w:sz w:val="26"/>
          <w:szCs w:val="26"/>
        </w:rPr>
        <w:t xml:space="preserve">Об утверждении </w:t>
      </w:r>
      <w:r w:rsidR="00952D8C">
        <w:rPr>
          <w:sz w:val="26"/>
          <w:szCs w:val="26"/>
        </w:rPr>
        <w:t>документации</w:t>
      </w:r>
    </w:p>
    <w:p w14:paraId="10E4F05D" w14:textId="0AA8F8FF" w:rsidR="00490A8A" w:rsidRDefault="00A127B7" w:rsidP="00490A8A">
      <w:pPr>
        <w:rPr>
          <w:sz w:val="26"/>
          <w:szCs w:val="26"/>
        </w:rPr>
      </w:pPr>
      <w:r>
        <w:rPr>
          <w:sz w:val="26"/>
          <w:szCs w:val="26"/>
        </w:rPr>
        <w:t xml:space="preserve">по планировке </w:t>
      </w:r>
      <w:r w:rsidR="00490A8A">
        <w:rPr>
          <w:sz w:val="26"/>
          <w:szCs w:val="26"/>
        </w:rPr>
        <w:t>территории, ограниченной</w:t>
      </w:r>
    </w:p>
    <w:p w14:paraId="5EAA6488" w14:textId="7A722D99" w:rsidR="00490A8A" w:rsidRDefault="00490A8A" w:rsidP="00490A8A">
      <w:pPr>
        <w:rPr>
          <w:sz w:val="26"/>
          <w:szCs w:val="26"/>
        </w:rPr>
      </w:pPr>
      <w:r w:rsidRPr="003B2560">
        <w:rPr>
          <w:sz w:val="26"/>
          <w:szCs w:val="26"/>
        </w:rPr>
        <w:t>ул. Молодежной, ул. Остинской, Кирилловским шоссе</w:t>
      </w:r>
    </w:p>
    <w:p w14:paraId="64A32CD5" w14:textId="6F850F57" w:rsidR="00490A8A" w:rsidRPr="003B2560" w:rsidRDefault="00490A8A" w:rsidP="00490A8A">
      <w:pPr>
        <w:rPr>
          <w:sz w:val="26"/>
          <w:szCs w:val="26"/>
        </w:rPr>
      </w:pPr>
      <w:r w:rsidRPr="003B2560">
        <w:rPr>
          <w:sz w:val="26"/>
          <w:szCs w:val="26"/>
        </w:rPr>
        <w:t>и подъездными ж/д путями АО «ЧФМК»</w:t>
      </w:r>
    </w:p>
    <w:p w14:paraId="4A72D9D1" w14:textId="62FBDE10" w:rsidR="00BF7495" w:rsidRPr="00C91FC9" w:rsidRDefault="00BF7495" w:rsidP="00490A8A">
      <w:pPr>
        <w:jc w:val="both"/>
        <w:rPr>
          <w:sz w:val="26"/>
          <w:szCs w:val="26"/>
        </w:rPr>
      </w:pPr>
    </w:p>
    <w:p w14:paraId="2CAE9FC0" w14:textId="77777777" w:rsidR="00A127B7" w:rsidRPr="00C91FC9" w:rsidRDefault="00A127B7" w:rsidP="00A127B7">
      <w:pPr>
        <w:jc w:val="both"/>
        <w:rPr>
          <w:sz w:val="26"/>
          <w:szCs w:val="26"/>
        </w:rPr>
      </w:pPr>
    </w:p>
    <w:p w14:paraId="42334957" w14:textId="77777777" w:rsidR="00A127B7" w:rsidRPr="0023087F" w:rsidRDefault="00A127B7" w:rsidP="00E26156">
      <w:pPr>
        <w:ind w:firstLine="709"/>
        <w:jc w:val="both"/>
        <w:rPr>
          <w:sz w:val="26"/>
          <w:szCs w:val="26"/>
        </w:rPr>
      </w:pPr>
      <w:r w:rsidRPr="0023087F">
        <w:rPr>
          <w:sz w:val="26"/>
          <w:szCs w:val="26"/>
        </w:rPr>
        <w:t>В соответствии с Федеральным законом от 06.10.2003 № 131 «Об общих принципах организации местного самоуправления в Российской Федерации», Градостроительн</w:t>
      </w:r>
      <w:r w:rsidR="00D84FD8" w:rsidRPr="0023087F">
        <w:rPr>
          <w:sz w:val="26"/>
          <w:szCs w:val="26"/>
        </w:rPr>
        <w:t>ым</w:t>
      </w:r>
      <w:r w:rsidRPr="0023087F">
        <w:rPr>
          <w:sz w:val="26"/>
          <w:szCs w:val="26"/>
        </w:rPr>
        <w:t xml:space="preserve"> кодекс</w:t>
      </w:r>
      <w:r w:rsidR="00D84FD8" w:rsidRPr="0023087F">
        <w:rPr>
          <w:sz w:val="26"/>
          <w:szCs w:val="26"/>
        </w:rPr>
        <w:t>ом</w:t>
      </w:r>
      <w:r w:rsidRPr="0023087F">
        <w:rPr>
          <w:sz w:val="26"/>
          <w:szCs w:val="26"/>
        </w:rPr>
        <w:t xml:space="preserve"> Росс</w:t>
      </w:r>
      <w:r w:rsidR="001207F8" w:rsidRPr="0023087F">
        <w:rPr>
          <w:sz w:val="26"/>
          <w:szCs w:val="26"/>
        </w:rPr>
        <w:t>ийской Федерации, Уставом городского округа город Череповец Вологодской области</w:t>
      </w:r>
      <w:r w:rsidRPr="0023087F">
        <w:rPr>
          <w:sz w:val="26"/>
          <w:szCs w:val="26"/>
        </w:rPr>
        <w:t xml:space="preserve">, </w:t>
      </w:r>
      <w:r w:rsidR="00BF7495" w:rsidRPr="0023087F">
        <w:rPr>
          <w:sz w:val="26"/>
          <w:szCs w:val="26"/>
        </w:rPr>
        <w:t>протоколом общественных обсуждений, заключением о результатах общественных обсуждений</w:t>
      </w:r>
    </w:p>
    <w:p w14:paraId="4491581C" w14:textId="77777777" w:rsidR="00A127B7" w:rsidRPr="0023087F" w:rsidRDefault="00A127B7" w:rsidP="00CF0D32">
      <w:pPr>
        <w:jc w:val="both"/>
        <w:rPr>
          <w:sz w:val="26"/>
          <w:szCs w:val="26"/>
        </w:rPr>
      </w:pPr>
      <w:r w:rsidRPr="0023087F">
        <w:rPr>
          <w:sz w:val="26"/>
          <w:szCs w:val="26"/>
        </w:rPr>
        <w:t>ПОСТАНОВЛЯЮ:</w:t>
      </w:r>
    </w:p>
    <w:p w14:paraId="16EE0B48" w14:textId="715186B0" w:rsidR="00281D9C" w:rsidRPr="0023087F" w:rsidRDefault="00281D9C" w:rsidP="00490A8A">
      <w:pPr>
        <w:ind w:firstLine="708"/>
        <w:jc w:val="both"/>
        <w:rPr>
          <w:sz w:val="26"/>
          <w:szCs w:val="26"/>
        </w:rPr>
      </w:pPr>
      <w:r w:rsidRPr="0023087F">
        <w:rPr>
          <w:color w:val="000000"/>
          <w:sz w:val="26"/>
          <w:szCs w:val="26"/>
        </w:rPr>
        <w:t>1. Утвердить документацию по планировке территории</w:t>
      </w:r>
      <w:r w:rsidR="00490A8A" w:rsidRPr="0023087F">
        <w:rPr>
          <w:color w:val="000000"/>
          <w:sz w:val="26"/>
          <w:szCs w:val="26"/>
        </w:rPr>
        <w:t xml:space="preserve">, </w:t>
      </w:r>
      <w:r w:rsidR="00490A8A" w:rsidRPr="0023087F">
        <w:rPr>
          <w:sz w:val="26"/>
          <w:szCs w:val="26"/>
        </w:rPr>
        <w:t xml:space="preserve">ограниченной ул. Молодежной, ул. Остинской, Кирилловским шоссе и подъездными ж/д путями АО «ЧФМК», </w:t>
      </w:r>
      <w:r w:rsidR="00490A8A" w:rsidRPr="0023087F">
        <w:rPr>
          <w:color w:val="000000"/>
          <w:sz w:val="26"/>
          <w:szCs w:val="26"/>
        </w:rPr>
        <w:t xml:space="preserve">в </w:t>
      </w:r>
      <w:r w:rsidR="00BF7495" w:rsidRPr="0023087F">
        <w:rPr>
          <w:color w:val="000000"/>
          <w:sz w:val="26"/>
          <w:szCs w:val="26"/>
        </w:rPr>
        <w:t>составе:</w:t>
      </w:r>
    </w:p>
    <w:p w14:paraId="45338C38" w14:textId="2C27BD02" w:rsidR="00A127B7" w:rsidRPr="0023087F" w:rsidRDefault="00A127B7" w:rsidP="00E26156">
      <w:pPr>
        <w:ind w:firstLine="709"/>
        <w:jc w:val="both"/>
        <w:rPr>
          <w:color w:val="000000"/>
          <w:sz w:val="26"/>
          <w:szCs w:val="26"/>
        </w:rPr>
      </w:pPr>
      <w:r w:rsidRPr="0023087F">
        <w:rPr>
          <w:color w:val="000000"/>
          <w:sz w:val="26"/>
          <w:szCs w:val="26"/>
        </w:rPr>
        <w:t>проект</w:t>
      </w:r>
      <w:r w:rsidR="00281D9C" w:rsidRPr="0023087F">
        <w:rPr>
          <w:color w:val="000000"/>
          <w:sz w:val="26"/>
          <w:szCs w:val="26"/>
        </w:rPr>
        <w:t>а</w:t>
      </w:r>
      <w:r w:rsidRPr="0023087F">
        <w:rPr>
          <w:color w:val="000000"/>
          <w:sz w:val="26"/>
          <w:szCs w:val="26"/>
        </w:rPr>
        <w:t xml:space="preserve"> планировки </w:t>
      </w:r>
      <w:r w:rsidRPr="0023087F">
        <w:rPr>
          <w:sz w:val="26"/>
          <w:szCs w:val="26"/>
        </w:rPr>
        <w:t xml:space="preserve">территории </w:t>
      </w:r>
      <w:r w:rsidR="00281D9C" w:rsidRPr="0023087F">
        <w:rPr>
          <w:color w:val="000000"/>
          <w:sz w:val="26"/>
          <w:szCs w:val="26"/>
        </w:rPr>
        <w:t>(приложение 1);</w:t>
      </w:r>
    </w:p>
    <w:p w14:paraId="6597099F" w14:textId="655B5597" w:rsidR="00A127B7" w:rsidRPr="0023087F" w:rsidRDefault="00281D9C" w:rsidP="00E26156">
      <w:pPr>
        <w:ind w:firstLine="709"/>
        <w:jc w:val="both"/>
        <w:rPr>
          <w:color w:val="000000"/>
          <w:sz w:val="26"/>
          <w:szCs w:val="26"/>
        </w:rPr>
      </w:pPr>
      <w:r w:rsidRPr="0023087F">
        <w:rPr>
          <w:color w:val="000000"/>
          <w:sz w:val="26"/>
          <w:szCs w:val="26"/>
        </w:rPr>
        <w:t xml:space="preserve">проекта межевания территории </w:t>
      </w:r>
      <w:r w:rsidR="00A127B7" w:rsidRPr="0023087F">
        <w:rPr>
          <w:color w:val="000000"/>
          <w:sz w:val="26"/>
          <w:szCs w:val="26"/>
        </w:rPr>
        <w:t>(приложение 2).</w:t>
      </w:r>
    </w:p>
    <w:p w14:paraId="6E590B53" w14:textId="1D6F13F7" w:rsidR="006B6667" w:rsidRPr="0023087F" w:rsidRDefault="006C3D01" w:rsidP="00E26156">
      <w:pPr>
        <w:ind w:firstLine="709"/>
        <w:jc w:val="both"/>
        <w:rPr>
          <w:sz w:val="26"/>
          <w:szCs w:val="26"/>
        </w:rPr>
      </w:pPr>
      <w:r w:rsidRPr="0023087F">
        <w:rPr>
          <w:sz w:val="26"/>
          <w:szCs w:val="26"/>
        </w:rPr>
        <w:t xml:space="preserve">2. </w:t>
      </w:r>
      <w:r w:rsidR="006B6667" w:rsidRPr="0023087F">
        <w:rPr>
          <w:sz w:val="26"/>
          <w:szCs w:val="26"/>
        </w:rPr>
        <w:t>Управлению архитектуры и градостроительства мэрии обеспечить размещение постановления на официальном сайте мэрии города Череповца.</w:t>
      </w:r>
    </w:p>
    <w:p w14:paraId="691464F0" w14:textId="77777777" w:rsidR="006C3D01" w:rsidRPr="0023087F" w:rsidRDefault="006B6667" w:rsidP="00E26156">
      <w:pPr>
        <w:ind w:firstLine="709"/>
        <w:jc w:val="both"/>
        <w:rPr>
          <w:sz w:val="26"/>
          <w:szCs w:val="26"/>
        </w:rPr>
      </w:pPr>
      <w:r w:rsidRPr="0023087F">
        <w:rPr>
          <w:sz w:val="26"/>
          <w:szCs w:val="26"/>
        </w:rPr>
        <w:t xml:space="preserve">3. </w:t>
      </w:r>
      <w:r w:rsidR="006C3D01" w:rsidRPr="0023087F">
        <w:rPr>
          <w:sz w:val="26"/>
          <w:szCs w:val="26"/>
        </w:rPr>
        <w:t>Постановление подлежит опубликованию</w:t>
      </w:r>
      <w:r w:rsidR="00B36F28" w:rsidRPr="0023087F">
        <w:rPr>
          <w:sz w:val="26"/>
          <w:szCs w:val="26"/>
        </w:rPr>
        <w:t xml:space="preserve"> и размещению на официальном интернет-портале правовой информации г. Череповца</w:t>
      </w:r>
      <w:r w:rsidR="006C3D01" w:rsidRPr="0023087F">
        <w:rPr>
          <w:sz w:val="26"/>
          <w:szCs w:val="26"/>
        </w:rPr>
        <w:t>.</w:t>
      </w:r>
    </w:p>
    <w:p w14:paraId="4E7139B5" w14:textId="77777777" w:rsidR="006C3D01" w:rsidRPr="00E53AA6" w:rsidRDefault="006C3D01" w:rsidP="006C3D01">
      <w:pPr>
        <w:ind w:firstLine="709"/>
        <w:jc w:val="both"/>
        <w:rPr>
          <w:sz w:val="25"/>
          <w:szCs w:val="25"/>
        </w:rPr>
      </w:pPr>
    </w:p>
    <w:p w14:paraId="68BFAB85" w14:textId="2F7211A5" w:rsidR="00A127B7" w:rsidRPr="00012CCF" w:rsidRDefault="00A127B7" w:rsidP="00A127B7">
      <w:pPr>
        <w:pStyle w:val="ae"/>
        <w:spacing w:before="0" w:beforeAutospacing="0" w:after="0" w:afterAutospacing="0"/>
        <w:rPr>
          <w:sz w:val="26"/>
          <w:szCs w:val="26"/>
        </w:rPr>
      </w:pPr>
    </w:p>
    <w:p w14:paraId="1C23F432" w14:textId="14C99035" w:rsidR="00A127B7" w:rsidRPr="00C91FC9" w:rsidRDefault="00A127B7" w:rsidP="00A127B7">
      <w:pPr>
        <w:pStyle w:val="ae"/>
        <w:spacing w:before="0" w:beforeAutospacing="0" w:after="0" w:afterAutospacing="0"/>
        <w:rPr>
          <w:sz w:val="26"/>
          <w:szCs w:val="26"/>
        </w:rPr>
      </w:pPr>
    </w:p>
    <w:p w14:paraId="2A5BE4B4" w14:textId="15DA70F7" w:rsidR="00A127B7" w:rsidRPr="00C91FC9" w:rsidRDefault="00902190" w:rsidP="006E4057">
      <w:pPr>
        <w:pStyle w:val="ae"/>
        <w:tabs>
          <w:tab w:val="right" w:pos="9498"/>
        </w:tabs>
        <w:spacing w:before="0" w:beforeAutospacing="0" w:after="0" w:afterAutospacing="0"/>
        <w:rPr>
          <w:sz w:val="26"/>
          <w:szCs w:val="26"/>
        </w:rPr>
      </w:pPr>
      <w:r>
        <w:rPr>
          <w:sz w:val="26"/>
          <w:szCs w:val="26"/>
        </w:rPr>
        <w:t>М</w:t>
      </w:r>
      <w:r w:rsidR="00647E07">
        <w:rPr>
          <w:sz w:val="26"/>
          <w:szCs w:val="26"/>
        </w:rPr>
        <w:t xml:space="preserve">эр </w:t>
      </w:r>
      <w:r w:rsidR="00A127B7" w:rsidRPr="00C91FC9">
        <w:rPr>
          <w:sz w:val="26"/>
          <w:szCs w:val="26"/>
        </w:rPr>
        <w:t>города</w:t>
      </w:r>
      <w:r w:rsidR="00A127B7" w:rsidRPr="00C91FC9">
        <w:rPr>
          <w:sz w:val="26"/>
          <w:szCs w:val="26"/>
        </w:rPr>
        <w:tab/>
      </w:r>
      <w:r>
        <w:rPr>
          <w:sz w:val="26"/>
          <w:szCs w:val="26"/>
        </w:rPr>
        <w:t>В.Е. Германов</w:t>
      </w:r>
    </w:p>
    <w:p w14:paraId="22618C42" w14:textId="77777777" w:rsidR="00A127B7" w:rsidRPr="00C91FC9" w:rsidRDefault="00A127B7" w:rsidP="00A127B7">
      <w:pPr>
        <w:pStyle w:val="ae"/>
        <w:spacing w:before="0" w:beforeAutospacing="0" w:after="0" w:afterAutospacing="0"/>
        <w:rPr>
          <w:sz w:val="26"/>
          <w:szCs w:val="26"/>
        </w:rPr>
      </w:pPr>
    </w:p>
    <w:p w14:paraId="134E82AA" w14:textId="77777777" w:rsidR="00A127B7" w:rsidRPr="00C91FC9" w:rsidRDefault="00A127B7" w:rsidP="00A127B7">
      <w:pPr>
        <w:pStyle w:val="18"/>
        <w:ind w:firstLine="5529"/>
        <w:jc w:val="left"/>
        <w:rPr>
          <w:sz w:val="26"/>
          <w:szCs w:val="26"/>
        </w:rPr>
        <w:sectPr w:rsidR="00A127B7" w:rsidRPr="00C91FC9" w:rsidSect="00987844">
          <w:headerReference w:type="default" r:id="rId10"/>
          <w:pgSz w:w="11906" w:h="16838"/>
          <w:pgMar w:top="567" w:right="567" w:bottom="1134" w:left="1701" w:header="340" w:footer="709" w:gutter="0"/>
          <w:pgNumType w:start="1"/>
          <w:cols w:space="708"/>
          <w:titlePg/>
          <w:docGrid w:linePitch="360"/>
        </w:sectPr>
      </w:pPr>
    </w:p>
    <w:p w14:paraId="45F7808F" w14:textId="495DA9E5" w:rsidR="00A127B7" w:rsidRPr="00C91FC9" w:rsidRDefault="00A127B7" w:rsidP="006D3891">
      <w:pPr>
        <w:pStyle w:val="18"/>
        <w:ind w:firstLine="6096"/>
        <w:jc w:val="righ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</w:p>
    <w:p w14:paraId="3707B607" w14:textId="18341BB0" w:rsidR="00A127B7" w:rsidRDefault="00A127B7" w:rsidP="006D3891">
      <w:pPr>
        <w:pStyle w:val="18"/>
        <w:ind w:firstLine="2410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6D3891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093B35">
        <w:rPr>
          <w:sz w:val="26"/>
          <w:szCs w:val="26"/>
        </w:rPr>
        <w:t>02.06.2022 № 1602</w:t>
      </w:r>
      <w:r w:rsidR="008D07AF">
        <w:rPr>
          <w:sz w:val="26"/>
          <w:szCs w:val="26"/>
        </w:rPr>
        <w:t xml:space="preserve"> </w:t>
      </w:r>
    </w:p>
    <w:p w14:paraId="3DDF044F" w14:textId="53966C6E" w:rsidR="00A127B7" w:rsidRPr="00C91FC9" w:rsidRDefault="00A127B7" w:rsidP="006D3891">
      <w:pPr>
        <w:pStyle w:val="18"/>
        <w:ind w:firstLine="6096"/>
        <w:jc w:val="right"/>
        <w:rPr>
          <w:sz w:val="26"/>
          <w:szCs w:val="26"/>
        </w:rPr>
      </w:pPr>
      <w:r>
        <w:rPr>
          <w:sz w:val="26"/>
          <w:szCs w:val="26"/>
        </w:rPr>
        <w:t>(</w:t>
      </w:r>
      <w:r w:rsidR="00290479">
        <w:rPr>
          <w:sz w:val="26"/>
          <w:szCs w:val="26"/>
        </w:rPr>
        <w:t>п</w:t>
      </w:r>
      <w:r>
        <w:rPr>
          <w:sz w:val="26"/>
          <w:szCs w:val="26"/>
        </w:rPr>
        <w:t>риложение 1)</w:t>
      </w:r>
    </w:p>
    <w:p w14:paraId="2FB51567" w14:textId="77777777" w:rsidR="00A127B7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5B1FD955" w14:textId="5F30721A" w:rsidR="00490A8A" w:rsidRPr="003B2560" w:rsidRDefault="00A127B7" w:rsidP="00490A8A">
      <w:pPr>
        <w:jc w:val="center"/>
        <w:rPr>
          <w:sz w:val="26"/>
          <w:szCs w:val="26"/>
        </w:rPr>
      </w:pPr>
      <w:r w:rsidRPr="00F81EB8">
        <w:rPr>
          <w:sz w:val="26"/>
          <w:szCs w:val="26"/>
        </w:rPr>
        <w:t>Проект планировки территории</w:t>
      </w:r>
      <w:r w:rsidR="00490A8A">
        <w:rPr>
          <w:sz w:val="26"/>
          <w:szCs w:val="26"/>
        </w:rPr>
        <w:t>,</w:t>
      </w:r>
      <w:r w:rsidRPr="00F81EB8">
        <w:rPr>
          <w:sz w:val="26"/>
          <w:szCs w:val="26"/>
        </w:rPr>
        <w:t xml:space="preserve"> </w:t>
      </w:r>
      <w:bookmarkStart w:id="0" w:name="_Toc254857206"/>
      <w:r w:rsidR="00490A8A" w:rsidRPr="003B2560">
        <w:rPr>
          <w:sz w:val="26"/>
          <w:szCs w:val="26"/>
        </w:rPr>
        <w:t>ограниченной ул. Молодежной, ул. Остинской, Кирилловским шоссе и подъездными ж/д путями АО «ЧФМК»</w:t>
      </w:r>
    </w:p>
    <w:p w14:paraId="4E051567" w14:textId="77777777" w:rsidR="00AC09C6" w:rsidRDefault="00AC09C6" w:rsidP="00281D9C">
      <w:pPr>
        <w:jc w:val="center"/>
        <w:rPr>
          <w:sz w:val="26"/>
          <w:szCs w:val="26"/>
        </w:rPr>
      </w:pPr>
    </w:p>
    <w:p w14:paraId="3412EE4E" w14:textId="4CCA9A44" w:rsidR="00E535CA" w:rsidRPr="00F81EB8" w:rsidRDefault="00E535CA" w:rsidP="00281D9C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  <w:r w:rsidR="00290479">
        <w:rPr>
          <w:sz w:val="26"/>
          <w:szCs w:val="26"/>
        </w:rPr>
        <w:t>.</w:t>
      </w:r>
    </w:p>
    <w:bookmarkEnd w:id="0"/>
    <w:p w14:paraId="05E171F7" w14:textId="4DE3286A" w:rsidR="00A127B7" w:rsidRDefault="00E535CA" w:rsidP="006D3891">
      <w:pPr>
        <w:tabs>
          <w:tab w:val="left" w:pos="9639"/>
        </w:tabs>
        <w:autoSpaceDE w:val="0"/>
        <w:autoSpaceDN w:val="0"/>
        <w:adjustRightInd w:val="0"/>
        <w:ind w:left="426" w:right="424"/>
        <w:jc w:val="center"/>
        <w:outlineLvl w:val="0"/>
        <w:rPr>
          <w:bCs/>
          <w:sz w:val="26"/>
          <w:szCs w:val="26"/>
        </w:rPr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="00A127B7"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34DDB4D9" w14:textId="06F7BA89" w:rsidR="00662156" w:rsidRDefault="00662156" w:rsidP="00E26156">
      <w:pPr>
        <w:ind w:firstLineChars="272" w:firstLine="707"/>
        <w:rPr>
          <w:bCs/>
          <w:sz w:val="26"/>
          <w:szCs w:val="26"/>
        </w:rPr>
      </w:pPr>
      <w:r>
        <w:rPr>
          <w:bCs/>
          <w:sz w:val="26"/>
          <w:szCs w:val="26"/>
        </w:rPr>
        <w:t>1. Общие положения</w:t>
      </w:r>
      <w:r w:rsidR="007031BB">
        <w:rPr>
          <w:bCs/>
          <w:sz w:val="26"/>
          <w:szCs w:val="26"/>
        </w:rPr>
        <w:t>.</w:t>
      </w:r>
    </w:p>
    <w:p w14:paraId="386FB170" w14:textId="6A0CB5CD" w:rsidR="000A4A8F" w:rsidRPr="00490A8A" w:rsidRDefault="000A4A8F" w:rsidP="00490A8A">
      <w:pPr>
        <w:ind w:firstLine="707"/>
        <w:jc w:val="both"/>
        <w:rPr>
          <w:bCs/>
          <w:sz w:val="26"/>
          <w:szCs w:val="26"/>
        </w:rPr>
      </w:pPr>
      <w:r w:rsidRPr="00490A8A">
        <w:rPr>
          <w:bCs/>
          <w:sz w:val="26"/>
          <w:szCs w:val="26"/>
        </w:rPr>
        <w:t>Проект планировки территории</w:t>
      </w:r>
      <w:r w:rsidR="00490A8A" w:rsidRPr="00490A8A">
        <w:rPr>
          <w:bCs/>
          <w:sz w:val="26"/>
          <w:szCs w:val="26"/>
        </w:rPr>
        <w:t>,</w:t>
      </w:r>
      <w:r w:rsidR="00490A8A" w:rsidRPr="00490A8A">
        <w:rPr>
          <w:sz w:val="26"/>
          <w:szCs w:val="26"/>
        </w:rPr>
        <w:t xml:space="preserve"> ограниченной ул. Молодежной, ул. Остинской, Кирилловским шоссе и подъездными ж/д путями АО «ЧФМК»</w:t>
      </w:r>
      <w:r w:rsidR="00490A8A" w:rsidRPr="00490A8A">
        <w:rPr>
          <w:bCs/>
          <w:sz w:val="26"/>
          <w:szCs w:val="26"/>
        </w:rPr>
        <w:t xml:space="preserve"> </w:t>
      </w:r>
      <w:r w:rsidRPr="00490A8A">
        <w:rPr>
          <w:bCs/>
          <w:sz w:val="26"/>
          <w:szCs w:val="26"/>
        </w:rPr>
        <w:t>(далее – проект планировки территории)</w:t>
      </w:r>
      <w:r w:rsidR="00F91200">
        <w:rPr>
          <w:bCs/>
          <w:sz w:val="26"/>
          <w:szCs w:val="26"/>
        </w:rPr>
        <w:t>,</w:t>
      </w:r>
      <w:r w:rsidRPr="00490A8A">
        <w:rPr>
          <w:bCs/>
          <w:sz w:val="26"/>
          <w:szCs w:val="26"/>
        </w:rPr>
        <w:t xml:space="preserve"> </w:t>
      </w:r>
      <w:r w:rsidR="00490A8A" w:rsidRPr="00490A8A">
        <w:rPr>
          <w:bCs/>
          <w:sz w:val="26"/>
          <w:szCs w:val="26"/>
        </w:rPr>
        <w:t xml:space="preserve">разработан обществом с ограниченной ответственностью </w:t>
      </w:r>
      <w:r w:rsidR="00490A8A" w:rsidRPr="00490A8A">
        <w:rPr>
          <w:sz w:val="26"/>
          <w:szCs w:val="26"/>
        </w:rPr>
        <w:t>«Архитектурно-проектная компания «ПРОЕКТСТРОЙ» на основании технического</w:t>
      </w:r>
      <w:r w:rsidR="00490A8A" w:rsidRPr="00490A8A">
        <w:rPr>
          <w:spacing w:val="-4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задания</w:t>
      </w:r>
      <w:r w:rsidR="00490A8A" w:rsidRPr="00490A8A">
        <w:rPr>
          <w:spacing w:val="-3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на</w:t>
      </w:r>
      <w:r w:rsidR="00490A8A" w:rsidRPr="00490A8A">
        <w:rPr>
          <w:spacing w:val="-3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выполнение</w:t>
      </w:r>
      <w:r w:rsidR="00490A8A" w:rsidRPr="00490A8A">
        <w:rPr>
          <w:spacing w:val="-3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работ</w:t>
      </w:r>
      <w:r w:rsidR="00490A8A" w:rsidRPr="00490A8A">
        <w:rPr>
          <w:spacing w:val="-4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по</w:t>
      </w:r>
      <w:r w:rsidR="00490A8A" w:rsidRPr="00490A8A">
        <w:rPr>
          <w:spacing w:val="-6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подготовке</w:t>
      </w:r>
      <w:r w:rsidR="00490A8A" w:rsidRPr="00490A8A">
        <w:rPr>
          <w:spacing w:val="-6"/>
          <w:sz w:val="26"/>
          <w:szCs w:val="26"/>
        </w:rPr>
        <w:t xml:space="preserve"> </w:t>
      </w:r>
      <w:r w:rsidR="00490A8A" w:rsidRPr="00490A8A">
        <w:rPr>
          <w:sz w:val="26"/>
          <w:szCs w:val="26"/>
        </w:rPr>
        <w:t>проекта, выданного АО «Апатит».</w:t>
      </w:r>
    </w:p>
    <w:p w14:paraId="4337E9C5" w14:textId="152C93C4" w:rsidR="00584E50" w:rsidRPr="0094765B" w:rsidRDefault="00490A8A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Территория подготовки проекта планировки территории расположена в Северном районе г. Череповца Вологодской области</w:t>
      </w:r>
      <w:r w:rsidR="00CA4B41">
        <w:rPr>
          <w:bCs/>
          <w:sz w:val="26"/>
          <w:szCs w:val="26"/>
        </w:rPr>
        <w:t xml:space="preserve"> в границах кадастрового квартала 35:21:0302009</w:t>
      </w:r>
      <w:r w:rsidRPr="0094765B">
        <w:rPr>
          <w:bCs/>
          <w:sz w:val="26"/>
          <w:szCs w:val="26"/>
        </w:rPr>
        <w:t xml:space="preserve"> на правом берегу р. Ягорб</w:t>
      </w:r>
      <w:r w:rsidR="00F91200">
        <w:rPr>
          <w:bCs/>
          <w:sz w:val="26"/>
          <w:szCs w:val="26"/>
        </w:rPr>
        <w:t>ы</w:t>
      </w:r>
      <w:r w:rsidRPr="0094765B">
        <w:rPr>
          <w:bCs/>
          <w:sz w:val="26"/>
          <w:szCs w:val="26"/>
        </w:rPr>
        <w:t xml:space="preserve"> и ограничена ул. Молодежной, ул. Остинской, Кирилловским шоссе и подъездными ж/д путями АО «ЧФМК».</w:t>
      </w:r>
    </w:p>
    <w:p w14:paraId="73E2B88F" w14:textId="77777777" w:rsidR="00584E50" w:rsidRPr="0094765B" w:rsidRDefault="00DD2FEE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Размещение объектов капитального строительства федерального и регионального значения на территории, ограниченной ул. Молодежной, ул. Остинской, Кирилловским шоссе и подъездными ж/д путями АО «ЧФМК» г. Череповец, не планируется.</w:t>
      </w:r>
      <w:r w:rsidR="00584E50" w:rsidRPr="0094765B">
        <w:rPr>
          <w:bCs/>
          <w:sz w:val="26"/>
          <w:szCs w:val="26"/>
        </w:rPr>
        <w:t xml:space="preserve"> </w:t>
      </w:r>
    </w:p>
    <w:p w14:paraId="4592F3EE" w14:textId="77777777" w:rsidR="00584E50" w:rsidRPr="0094765B" w:rsidRDefault="00DD2FEE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Объекты культурного наследия на проектируемой территории отсутствуют.</w:t>
      </w:r>
    </w:p>
    <w:p w14:paraId="5A2404CB" w14:textId="39CE9766" w:rsidR="00584E50" w:rsidRPr="0094765B" w:rsidRDefault="00DD2FEE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Земельные участки на данной территории</w:t>
      </w:r>
      <w:r w:rsidR="00584E50" w:rsidRPr="0094765B">
        <w:rPr>
          <w:bCs/>
          <w:sz w:val="26"/>
          <w:szCs w:val="26"/>
        </w:rPr>
        <w:t xml:space="preserve"> </w:t>
      </w:r>
      <w:r w:rsidRPr="0094765B">
        <w:rPr>
          <w:bCs/>
          <w:sz w:val="26"/>
          <w:szCs w:val="26"/>
        </w:rPr>
        <w:t>относятся к категории земель</w:t>
      </w:r>
      <w:r w:rsidR="00584E50" w:rsidRPr="0094765B">
        <w:rPr>
          <w:bCs/>
          <w:sz w:val="26"/>
          <w:szCs w:val="26"/>
        </w:rPr>
        <w:t xml:space="preserve"> - </w:t>
      </w:r>
      <w:r w:rsidRPr="0094765B">
        <w:rPr>
          <w:bCs/>
          <w:sz w:val="26"/>
          <w:szCs w:val="26"/>
        </w:rPr>
        <w:t>земли населенных пунктов, расположены в кадастровом квартале 35:21:0302009, ограниченном красными линиями.</w:t>
      </w:r>
      <w:r w:rsidR="00584E50" w:rsidRPr="0094765B">
        <w:rPr>
          <w:bCs/>
          <w:sz w:val="26"/>
          <w:szCs w:val="26"/>
        </w:rPr>
        <w:t xml:space="preserve"> Проектом планировки территории</w:t>
      </w:r>
      <w:r w:rsidRPr="0094765B">
        <w:rPr>
          <w:bCs/>
          <w:sz w:val="26"/>
          <w:szCs w:val="26"/>
        </w:rPr>
        <w:t xml:space="preserve"> предусмотрена корректировка границ красных линий.</w:t>
      </w:r>
    </w:p>
    <w:p w14:paraId="118DC060" w14:textId="77777777" w:rsidR="00584E50" w:rsidRPr="0094765B" w:rsidRDefault="00DD2FEE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Площадь территории в границах земельных участков составляет 20,57 га, площадь территории в красных линиях – 17,4988 га.</w:t>
      </w:r>
    </w:p>
    <w:p w14:paraId="45B7C8DB" w14:textId="53816FF2" w:rsidR="00584E50" w:rsidRPr="0094765B" w:rsidRDefault="00584E50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 xml:space="preserve">В соответствии </w:t>
      </w:r>
      <w:r w:rsidR="0023087F">
        <w:rPr>
          <w:bCs/>
          <w:sz w:val="26"/>
          <w:szCs w:val="26"/>
        </w:rPr>
        <w:t>Правилами</w:t>
      </w:r>
      <w:r w:rsidRPr="0094765B">
        <w:rPr>
          <w:bCs/>
          <w:sz w:val="26"/>
          <w:szCs w:val="26"/>
        </w:rPr>
        <w:t xml:space="preserve"> землепользован</w:t>
      </w:r>
      <w:r w:rsidR="0023087F">
        <w:rPr>
          <w:bCs/>
          <w:sz w:val="26"/>
          <w:szCs w:val="26"/>
        </w:rPr>
        <w:t>ия и застройки города Череповца</w:t>
      </w:r>
      <w:r w:rsidRPr="0094765B">
        <w:rPr>
          <w:bCs/>
          <w:sz w:val="26"/>
          <w:szCs w:val="26"/>
        </w:rPr>
        <w:t xml:space="preserve"> в составе территории, ограниченной ул. Молодежной, ул. Остинской, Кирилловским шоссе и подъездными ж/д путями АО «ЧФМК», выделены следующие </w:t>
      </w:r>
      <w:r w:rsidR="00F57B27">
        <w:rPr>
          <w:bCs/>
          <w:sz w:val="26"/>
          <w:szCs w:val="26"/>
        </w:rPr>
        <w:t>территориальные</w:t>
      </w:r>
      <w:r w:rsidRPr="0094765B">
        <w:rPr>
          <w:bCs/>
          <w:sz w:val="26"/>
          <w:szCs w:val="26"/>
        </w:rPr>
        <w:t xml:space="preserve"> зоны: зона застройки среднеэтажными жилыми домами (Ж-3), зона застройки многоэтажными жилыми домами (Ж-4), зона спортивных комплексов и сооружений (О-5), зона производственных объектов (П-1).</w:t>
      </w:r>
    </w:p>
    <w:p w14:paraId="70677164" w14:textId="1201A32C" w:rsidR="00040144" w:rsidRPr="0094765B" w:rsidRDefault="00040144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>На территории, ограниченной ул. Молодежной, ул. Остинской, Кирилловским шоссе и подъездными ж/д путями АО «ЧФМК», предполагается строительство девятиэтажного многоквартирного жилого дома, девятиэтажного общежития для колледжа, шестнадцатиэтажного многоквартирного жилого дома, физкультурно-оздоровительного комплекса с бассейном и залом.</w:t>
      </w:r>
      <w:r w:rsidR="0094765B">
        <w:rPr>
          <w:bCs/>
          <w:sz w:val="26"/>
          <w:szCs w:val="26"/>
        </w:rPr>
        <w:t xml:space="preserve"> </w:t>
      </w:r>
      <w:r w:rsidRPr="0094765B">
        <w:rPr>
          <w:bCs/>
          <w:sz w:val="26"/>
          <w:szCs w:val="26"/>
        </w:rPr>
        <w:t>Размещаемый на данной территории физкультурно-оздоровительный комплекс с бассейном и залом является объектом местного значения в соответствии с Генеральным планом г. Череповца.</w:t>
      </w:r>
    </w:p>
    <w:p w14:paraId="3FB0558E" w14:textId="05F1B6C3" w:rsidR="00040144" w:rsidRPr="0094765B" w:rsidRDefault="00040144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t xml:space="preserve">Благоустройство территории земельного участка 35:21:0302009:1601 включает </w:t>
      </w:r>
      <w:r w:rsidR="00D05AB5" w:rsidRPr="0094765B">
        <w:rPr>
          <w:bCs/>
          <w:sz w:val="26"/>
          <w:szCs w:val="26"/>
        </w:rPr>
        <w:t>устройство газонов</w:t>
      </w:r>
      <w:r w:rsidR="00D05AB5">
        <w:rPr>
          <w:bCs/>
          <w:sz w:val="26"/>
          <w:szCs w:val="26"/>
        </w:rPr>
        <w:t>,</w:t>
      </w:r>
      <w:r w:rsidR="00D05AB5" w:rsidRPr="0094765B">
        <w:rPr>
          <w:bCs/>
          <w:sz w:val="26"/>
          <w:szCs w:val="26"/>
        </w:rPr>
        <w:t xml:space="preserve"> ограждение высотой 1,6 м по существующему откосу </w:t>
      </w:r>
      <w:r w:rsidRPr="0094765B">
        <w:rPr>
          <w:bCs/>
          <w:sz w:val="26"/>
          <w:szCs w:val="26"/>
        </w:rPr>
        <w:t>при сопряжении канала с руслом р. Серовк</w:t>
      </w:r>
      <w:r w:rsidR="00F91200">
        <w:rPr>
          <w:bCs/>
          <w:sz w:val="26"/>
          <w:szCs w:val="26"/>
        </w:rPr>
        <w:t>и</w:t>
      </w:r>
      <w:r w:rsidR="00D05AB5">
        <w:rPr>
          <w:bCs/>
          <w:sz w:val="26"/>
          <w:szCs w:val="26"/>
        </w:rPr>
        <w:t>.</w:t>
      </w:r>
      <w:r w:rsidRPr="0094765B">
        <w:rPr>
          <w:bCs/>
          <w:sz w:val="26"/>
          <w:szCs w:val="26"/>
        </w:rPr>
        <w:t xml:space="preserve"> </w:t>
      </w:r>
    </w:p>
    <w:p w14:paraId="1F52F27A" w14:textId="234A7D2A" w:rsidR="00040144" w:rsidRPr="0094765B" w:rsidRDefault="00040144" w:rsidP="0094765B">
      <w:pPr>
        <w:ind w:firstLine="707"/>
        <w:jc w:val="both"/>
        <w:rPr>
          <w:bCs/>
          <w:sz w:val="26"/>
          <w:szCs w:val="26"/>
        </w:rPr>
      </w:pPr>
      <w:r w:rsidRPr="0094765B">
        <w:rPr>
          <w:bCs/>
          <w:sz w:val="26"/>
          <w:szCs w:val="26"/>
        </w:rPr>
        <w:lastRenderedPageBreak/>
        <w:t>На территории земельного участка с кадастровым номером 35:21:0302009:1291 предусмотрено благоустройство с устройством газонов и посадкой кустарников в</w:t>
      </w:r>
      <w:r w:rsidR="00DE3BDD">
        <w:rPr>
          <w:bCs/>
          <w:sz w:val="26"/>
          <w:szCs w:val="26"/>
        </w:rPr>
        <w:t xml:space="preserve"> виде</w:t>
      </w:r>
      <w:r w:rsidRPr="0094765B">
        <w:rPr>
          <w:bCs/>
          <w:sz w:val="26"/>
          <w:szCs w:val="26"/>
        </w:rPr>
        <w:t xml:space="preserve"> жив</w:t>
      </w:r>
      <w:r w:rsidR="00DE3BDD">
        <w:rPr>
          <w:bCs/>
          <w:sz w:val="26"/>
          <w:szCs w:val="26"/>
        </w:rPr>
        <w:t>ой</w:t>
      </w:r>
      <w:r w:rsidRPr="0094765B">
        <w:rPr>
          <w:bCs/>
          <w:sz w:val="26"/>
          <w:szCs w:val="26"/>
        </w:rPr>
        <w:t xml:space="preserve"> изгород</w:t>
      </w:r>
      <w:r w:rsidR="00DE3BDD">
        <w:rPr>
          <w:bCs/>
          <w:sz w:val="26"/>
          <w:szCs w:val="26"/>
        </w:rPr>
        <w:t>и</w:t>
      </w:r>
      <w:r w:rsidRPr="0094765B">
        <w:rPr>
          <w:bCs/>
          <w:sz w:val="26"/>
          <w:szCs w:val="26"/>
        </w:rPr>
        <w:t>.</w:t>
      </w:r>
    </w:p>
    <w:p w14:paraId="4BCE19BA" w14:textId="03FC2CF6" w:rsidR="00A127B7" w:rsidRDefault="00C62E00" w:rsidP="00E26156">
      <w:pPr>
        <w:ind w:right="-1" w:firstLineChars="272" w:firstLine="70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</w:t>
      </w:r>
      <w:r w:rsidR="00A127B7">
        <w:rPr>
          <w:bCs/>
          <w:sz w:val="26"/>
          <w:szCs w:val="26"/>
        </w:rPr>
        <w:t xml:space="preserve">. </w:t>
      </w:r>
      <w:r w:rsidR="00E535CA">
        <w:rPr>
          <w:bCs/>
          <w:sz w:val="26"/>
          <w:szCs w:val="26"/>
        </w:rPr>
        <w:t>П</w:t>
      </w:r>
      <w:r w:rsidR="00E535CA" w:rsidRPr="00E535CA">
        <w:rPr>
          <w:bCs/>
          <w:sz w:val="26"/>
          <w:szCs w:val="26"/>
        </w:rPr>
        <w:t>оложение о характеристиках планируемого развития территории, в том числе о плотности и параметрах застройки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</w:r>
      <w:r w:rsidR="00E535CA">
        <w:rPr>
          <w:bCs/>
          <w:sz w:val="26"/>
          <w:szCs w:val="26"/>
        </w:rPr>
        <w:t>.</w:t>
      </w:r>
    </w:p>
    <w:p w14:paraId="1A6D3421" w14:textId="17780052" w:rsidR="008B4A9C" w:rsidRDefault="008B4A9C" w:rsidP="008B4A9C">
      <w:pPr>
        <w:ind w:right="-1" w:firstLineChars="272" w:firstLine="707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Таблица 1</w:t>
      </w:r>
    </w:p>
    <w:p w14:paraId="0FDA5703" w14:textId="25A100D8" w:rsidR="00F34F0C" w:rsidRDefault="008B4A9C" w:rsidP="008B4A9C">
      <w:pPr>
        <w:ind w:right="-1" w:firstLineChars="272" w:firstLine="70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Общие</w:t>
      </w:r>
      <w:r w:rsidR="0018079B">
        <w:rPr>
          <w:bCs/>
          <w:sz w:val="26"/>
          <w:szCs w:val="26"/>
        </w:rPr>
        <w:t xml:space="preserve"> х</w:t>
      </w:r>
      <w:r w:rsidR="00013771" w:rsidRPr="00013771">
        <w:rPr>
          <w:bCs/>
          <w:sz w:val="26"/>
          <w:szCs w:val="26"/>
        </w:rPr>
        <w:t>арактеристик</w:t>
      </w:r>
      <w:r>
        <w:rPr>
          <w:bCs/>
          <w:sz w:val="26"/>
          <w:szCs w:val="26"/>
        </w:rPr>
        <w:t>и</w:t>
      </w:r>
      <w:r w:rsidR="00013771" w:rsidRPr="00013771">
        <w:rPr>
          <w:bCs/>
          <w:sz w:val="26"/>
          <w:szCs w:val="26"/>
        </w:rPr>
        <w:t xml:space="preserve"> планируемого развития территории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3"/>
        <w:gridCol w:w="5775"/>
        <w:gridCol w:w="1417"/>
        <w:gridCol w:w="1495"/>
      </w:tblGrid>
      <w:tr w:rsidR="0018079B" w:rsidRPr="00D05AB5" w14:paraId="35DD62A6" w14:textId="77777777" w:rsidTr="00D05AB5">
        <w:trPr>
          <w:trHeight w:val="20"/>
          <w:tblHeader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DA822" w14:textId="77777777" w:rsidR="00C62E00" w:rsidRPr="00D05AB5" w:rsidRDefault="0018079B">
            <w:pPr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№</w:t>
            </w:r>
          </w:p>
          <w:p w14:paraId="57E0EC9C" w14:textId="1547EFC7" w:rsidR="0018079B" w:rsidRPr="00D05AB5" w:rsidRDefault="0018079B">
            <w:pPr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201BF" w14:textId="77777777" w:rsidR="0018079B" w:rsidRPr="00D05AB5" w:rsidRDefault="0018079B">
            <w:pPr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9FDDC" w14:textId="77777777" w:rsidR="0018079B" w:rsidRPr="00D05AB5" w:rsidRDefault="0018079B">
            <w:pPr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CDC55" w14:textId="77777777" w:rsidR="0018079B" w:rsidRPr="00D05AB5" w:rsidRDefault="0018079B">
            <w:pPr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Показатель</w:t>
            </w:r>
          </w:p>
        </w:tc>
      </w:tr>
      <w:tr w:rsidR="008B4A9C" w:rsidRPr="00D05AB5" w14:paraId="405369EA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F599B" w14:textId="77777777" w:rsidR="008B4A9C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75" w:type="dxa"/>
          </w:tcPr>
          <w:p w14:paraId="4C2D5D89" w14:textId="448007A9" w:rsidR="008B4A9C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Территория</w:t>
            </w:r>
          </w:p>
        </w:tc>
        <w:tc>
          <w:tcPr>
            <w:tcW w:w="1417" w:type="dxa"/>
          </w:tcPr>
          <w:p w14:paraId="036A1C87" w14:textId="77777777" w:rsidR="008B4A9C" w:rsidRPr="00D05AB5" w:rsidRDefault="008B4A9C" w:rsidP="00961D4A">
            <w:pPr>
              <w:ind w:right="-71"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</w:tcPr>
          <w:p w14:paraId="18D50CA9" w14:textId="77777777" w:rsidR="008B4A9C" w:rsidRPr="00D05AB5" w:rsidRDefault="008B4A9C" w:rsidP="00961D4A">
            <w:pPr>
              <w:ind w:right="-71"/>
              <w:jc w:val="center"/>
              <w:rPr>
                <w:sz w:val="24"/>
                <w:szCs w:val="24"/>
              </w:rPr>
            </w:pPr>
          </w:p>
        </w:tc>
      </w:tr>
      <w:tr w:rsidR="0094765B" w:rsidRPr="00D05AB5" w14:paraId="6D853D64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E55DF" w14:textId="7777777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775" w:type="dxa"/>
          </w:tcPr>
          <w:p w14:paraId="6BD0FE23" w14:textId="0F93EAEB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Площадь территории, ограниченной ул. Молодежной, ул. Остинской, Кирилловским шоссе и подъездными ж/д путями АО «ЧФМК»</w:t>
            </w:r>
            <w:r w:rsidR="004D588E" w:rsidRPr="00D05AB5">
              <w:rPr>
                <w:color w:val="000000"/>
                <w:sz w:val="24"/>
                <w:szCs w:val="24"/>
              </w:rPr>
              <w:t xml:space="preserve">, </w:t>
            </w:r>
            <w:r w:rsidRPr="00D05AB5">
              <w:rPr>
                <w:color w:val="000000"/>
                <w:sz w:val="24"/>
                <w:szCs w:val="24"/>
              </w:rPr>
              <w:t>в границах земельных участков</w:t>
            </w:r>
          </w:p>
        </w:tc>
        <w:tc>
          <w:tcPr>
            <w:tcW w:w="1417" w:type="dxa"/>
            <w:hideMark/>
          </w:tcPr>
          <w:p w14:paraId="4BB27269" w14:textId="5E0E7CED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17DBFCFD" w14:textId="14143B8B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17,4988</w:t>
            </w:r>
          </w:p>
        </w:tc>
      </w:tr>
      <w:tr w:rsidR="0094765B" w:rsidRPr="00D05AB5" w14:paraId="564611E1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10A1C" w14:textId="7777777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775" w:type="dxa"/>
          </w:tcPr>
          <w:p w14:paraId="07E74241" w14:textId="3012A3C6" w:rsidR="00F34F0C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Площадь территории в красных линиях</w:t>
            </w:r>
            <w:r w:rsidR="004D588E" w:rsidRPr="00D05AB5">
              <w:rPr>
                <w:color w:val="000000"/>
                <w:sz w:val="24"/>
                <w:szCs w:val="24"/>
              </w:rPr>
              <w:t xml:space="preserve">, </w:t>
            </w:r>
            <w:r w:rsidRPr="00D05AB5">
              <w:rPr>
                <w:color w:val="000000"/>
                <w:sz w:val="24"/>
                <w:szCs w:val="24"/>
              </w:rPr>
              <w:t>ограниченной</w:t>
            </w:r>
            <w:r w:rsidR="004D588E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 xml:space="preserve">ул. Молодежной, ул. Остинской, Кирилловским шоссе и подъездными ж/д путями АО «ЧФМК» - всего, </w:t>
            </w:r>
          </w:p>
          <w:p w14:paraId="763D937C" w14:textId="1EADAD8A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в том</w:t>
            </w:r>
            <w:r w:rsidR="004D588E" w:rsidRPr="00D05AB5">
              <w:rPr>
                <w:color w:val="000000"/>
                <w:sz w:val="24"/>
                <w:szCs w:val="24"/>
              </w:rPr>
              <w:t xml:space="preserve"> ч</w:t>
            </w:r>
            <w:r w:rsidRPr="00D05AB5">
              <w:rPr>
                <w:color w:val="000000"/>
                <w:sz w:val="24"/>
                <w:szCs w:val="24"/>
              </w:rPr>
              <w:t>исле</w:t>
            </w:r>
            <w:r w:rsidR="004D588E" w:rsidRPr="00D05AB5">
              <w:rPr>
                <w:color w:val="000000"/>
                <w:sz w:val="24"/>
                <w:szCs w:val="24"/>
              </w:rPr>
              <w:t>:</w:t>
            </w:r>
          </w:p>
        </w:tc>
        <w:tc>
          <w:tcPr>
            <w:tcW w:w="1417" w:type="dxa"/>
            <w:hideMark/>
          </w:tcPr>
          <w:p w14:paraId="334FE88B" w14:textId="3A7E76B6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1B98F6F0" w14:textId="29349C1F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17,4988</w:t>
            </w:r>
          </w:p>
        </w:tc>
      </w:tr>
      <w:tr w:rsidR="0094765B" w:rsidRPr="00D05AB5" w14:paraId="013CF809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8C385" w14:textId="0245BBD9" w:rsidR="0094765B" w:rsidRPr="00D05AB5" w:rsidRDefault="00F34F0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775" w:type="dxa"/>
          </w:tcPr>
          <w:p w14:paraId="0BE1BCE8" w14:textId="2CBA0A04" w:rsidR="0094765B" w:rsidRPr="00D05AB5" w:rsidRDefault="00F34F0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у</w:t>
            </w:r>
            <w:r w:rsidR="0094765B" w:rsidRPr="00D05AB5">
              <w:rPr>
                <w:color w:val="000000"/>
                <w:sz w:val="24"/>
                <w:szCs w:val="24"/>
              </w:rPr>
              <w:t>частки многоэтажных жилых домов</w:t>
            </w:r>
          </w:p>
        </w:tc>
        <w:tc>
          <w:tcPr>
            <w:tcW w:w="1417" w:type="dxa"/>
            <w:hideMark/>
          </w:tcPr>
          <w:p w14:paraId="6E18BFDC" w14:textId="4068C174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468541E0" w14:textId="1CC94CC0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6,3026</w:t>
            </w:r>
          </w:p>
        </w:tc>
      </w:tr>
      <w:tr w:rsidR="0094765B" w:rsidRPr="00D05AB5" w14:paraId="6A36FE59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041397" w14:textId="5F25F7E5" w:rsidR="0094765B" w:rsidRPr="00D05AB5" w:rsidRDefault="00F34F0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775" w:type="dxa"/>
          </w:tcPr>
          <w:p w14:paraId="067042AE" w14:textId="6A54E94E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у</w:t>
            </w:r>
            <w:r w:rsidR="0094765B" w:rsidRPr="00D05AB5">
              <w:rPr>
                <w:color w:val="000000"/>
                <w:sz w:val="24"/>
                <w:szCs w:val="24"/>
              </w:rPr>
              <w:t>частки среднеэтажных жилых домов</w:t>
            </w:r>
          </w:p>
        </w:tc>
        <w:tc>
          <w:tcPr>
            <w:tcW w:w="1417" w:type="dxa"/>
            <w:hideMark/>
          </w:tcPr>
          <w:p w14:paraId="1BBABC61" w14:textId="5A3660A6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65D9A90B" w14:textId="10CB8FA1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2,6050</w:t>
            </w:r>
          </w:p>
        </w:tc>
      </w:tr>
      <w:tr w:rsidR="0094765B" w:rsidRPr="00D05AB5" w14:paraId="2A628915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7B57" w14:textId="3C903692" w:rsidR="0094765B" w:rsidRPr="00D05AB5" w:rsidRDefault="00F34F0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775" w:type="dxa"/>
          </w:tcPr>
          <w:p w14:paraId="37FDD33C" w14:textId="31F71977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у</w:t>
            </w:r>
            <w:r w:rsidR="0094765B" w:rsidRPr="00D05AB5">
              <w:rPr>
                <w:color w:val="000000"/>
                <w:sz w:val="24"/>
                <w:szCs w:val="24"/>
              </w:rPr>
              <w:t>частки</w:t>
            </w:r>
            <w:r w:rsidR="00F91200">
              <w:rPr>
                <w:color w:val="000000"/>
                <w:sz w:val="24"/>
                <w:szCs w:val="24"/>
              </w:rPr>
              <w:t xml:space="preserve"> </w:t>
            </w:r>
            <w:r w:rsidR="0094765B" w:rsidRPr="00D05AB5">
              <w:rPr>
                <w:color w:val="000000"/>
                <w:sz w:val="24"/>
                <w:szCs w:val="24"/>
              </w:rPr>
              <w:t>объектов</w:t>
            </w:r>
            <w:r w:rsidR="00F91200">
              <w:rPr>
                <w:color w:val="000000"/>
                <w:sz w:val="24"/>
                <w:szCs w:val="24"/>
              </w:rPr>
              <w:t xml:space="preserve"> </w:t>
            </w:r>
            <w:r w:rsidR="0094765B" w:rsidRPr="00D05AB5">
              <w:rPr>
                <w:color w:val="000000"/>
                <w:sz w:val="24"/>
                <w:szCs w:val="24"/>
              </w:rPr>
              <w:t>общественного</w:t>
            </w:r>
          </w:p>
          <w:p w14:paraId="58309EBB" w14:textId="1F9D79C5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назначения</w:t>
            </w:r>
          </w:p>
        </w:tc>
        <w:tc>
          <w:tcPr>
            <w:tcW w:w="1417" w:type="dxa"/>
            <w:hideMark/>
          </w:tcPr>
          <w:p w14:paraId="5C465BE0" w14:textId="29FD1A3D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123F8874" w14:textId="16901752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1,7990</w:t>
            </w:r>
          </w:p>
        </w:tc>
      </w:tr>
      <w:tr w:rsidR="0094765B" w:rsidRPr="00D05AB5" w14:paraId="334C44F7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1B449" w14:textId="21813CDC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775" w:type="dxa"/>
          </w:tcPr>
          <w:p w14:paraId="0ADE1D34" w14:textId="50180C90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 xml:space="preserve">- участки </w:t>
            </w:r>
            <w:r w:rsidR="0094765B" w:rsidRPr="00D05AB5">
              <w:rPr>
                <w:color w:val="000000"/>
                <w:sz w:val="24"/>
                <w:szCs w:val="24"/>
              </w:rPr>
              <w:t>инженерной инфраструктуры</w:t>
            </w:r>
          </w:p>
        </w:tc>
        <w:tc>
          <w:tcPr>
            <w:tcW w:w="1417" w:type="dxa"/>
            <w:hideMark/>
          </w:tcPr>
          <w:p w14:paraId="06130EB7" w14:textId="6B3734E2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24282626" w14:textId="6CE3D732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0,4110</w:t>
            </w:r>
          </w:p>
        </w:tc>
      </w:tr>
      <w:tr w:rsidR="0094765B" w:rsidRPr="00D05AB5" w14:paraId="31C5FC95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FE844F" w14:textId="73CC377C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775" w:type="dxa"/>
          </w:tcPr>
          <w:p w14:paraId="3226969A" w14:textId="56EAE367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у</w:t>
            </w:r>
            <w:r w:rsidR="0094765B" w:rsidRPr="00D05AB5">
              <w:rPr>
                <w:color w:val="000000"/>
                <w:sz w:val="24"/>
                <w:szCs w:val="24"/>
              </w:rPr>
              <w:t>частки</w:t>
            </w:r>
            <w:r w:rsidRPr="00D05AB5">
              <w:rPr>
                <w:color w:val="000000"/>
                <w:sz w:val="24"/>
                <w:szCs w:val="24"/>
              </w:rPr>
              <w:t xml:space="preserve"> </w:t>
            </w:r>
            <w:r w:rsidR="0094765B" w:rsidRPr="00D05AB5">
              <w:rPr>
                <w:color w:val="000000"/>
                <w:sz w:val="24"/>
                <w:szCs w:val="24"/>
              </w:rPr>
              <w:t>транспортной</w:t>
            </w:r>
            <w:r w:rsidRPr="00D05AB5">
              <w:rPr>
                <w:color w:val="000000"/>
                <w:sz w:val="24"/>
                <w:szCs w:val="24"/>
              </w:rPr>
              <w:t xml:space="preserve"> </w:t>
            </w:r>
            <w:r w:rsidR="0094765B" w:rsidRPr="00D05AB5">
              <w:rPr>
                <w:color w:val="000000"/>
                <w:sz w:val="24"/>
                <w:szCs w:val="24"/>
              </w:rPr>
              <w:t>инфраструктуры</w:t>
            </w:r>
          </w:p>
        </w:tc>
        <w:tc>
          <w:tcPr>
            <w:tcW w:w="1417" w:type="dxa"/>
            <w:hideMark/>
          </w:tcPr>
          <w:p w14:paraId="0D6C6BDD" w14:textId="291D1B1F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1372AF91" w14:textId="188C4C29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1,8348</w:t>
            </w:r>
          </w:p>
        </w:tc>
      </w:tr>
      <w:tr w:rsidR="0094765B" w:rsidRPr="00D05AB5" w14:paraId="49AA98C3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77AEBB" w14:textId="4493B098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775" w:type="dxa"/>
          </w:tcPr>
          <w:p w14:paraId="71770429" w14:textId="755AAFC3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у</w:t>
            </w:r>
            <w:r w:rsidR="0094765B" w:rsidRPr="00D05AB5">
              <w:rPr>
                <w:color w:val="000000"/>
                <w:sz w:val="24"/>
                <w:szCs w:val="24"/>
              </w:rPr>
              <w:t>частки производственных зон</w:t>
            </w:r>
          </w:p>
        </w:tc>
        <w:tc>
          <w:tcPr>
            <w:tcW w:w="1417" w:type="dxa"/>
            <w:hideMark/>
          </w:tcPr>
          <w:p w14:paraId="7DE79CFD" w14:textId="72C73059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397E9F1B" w14:textId="4A66FC45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2,6688</w:t>
            </w:r>
          </w:p>
        </w:tc>
      </w:tr>
      <w:tr w:rsidR="0094765B" w:rsidRPr="00D05AB5" w14:paraId="36589685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35565" w14:textId="3F55BF56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775" w:type="dxa"/>
          </w:tcPr>
          <w:p w14:paraId="6ADFD463" w14:textId="46846A07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з</w:t>
            </w:r>
            <w:r w:rsidR="0094765B" w:rsidRPr="00D05AB5">
              <w:rPr>
                <w:color w:val="000000"/>
                <w:sz w:val="24"/>
                <w:szCs w:val="24"/>
              </w:rPr>
              <w:t>емли общего пользования</w:t>
            </w:r>
          </w:p>
        </w:tc>
        <w:tc>
          <w:tcPr>
            <w:tcW w:w="1417" w:type="dxa"/>
          </w:tcPr>
          <w:p w14:paraId="27E3CBDC" w14:textId="5E96BA05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69106DFE" w14:textId="5CC049A3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0,4245</w:t>
            </w:r>
          </w:p>
        </w:tc>
      </w:tr>
      <w:tr w:rsidR="0094765B" w:rsidRPr="00D05AB5" w14:paraId="67C2539E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33FB5" w14:textId="1D217717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775" w:type="dxa"/>
          </w:tcPr>
          <w:p w14:paraId="4F000953" w14:textId="67CD5661" w:rsidR="0094765B" w:rsidRPr="00D05AB5" w:rsidRDefault="008B4A9C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и</w:t>
            </w:r>
            <w:r w:rsidR="0094765B" w:rsidRPr="00D05AB5">
              <w:rPr>
                <w:color w:val="000000"/>
                <w:sz w:val="24"/>
                <w:szCs w:val="24"/>
              </w:rPr>
              <w:t>ных зон</w:t>
            </w:r>
          </w:p>
        </w:tc>
        <w:tc>
          <w:tcPr>
            <w:tcW w:w="1417" w:type="dxa"/>
            <w:hideMark/>
          </w:tcPr>
          <w:p w14:paraId="4F7297AF" w14:textId="48117FB3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7A31E8F1" w14:textId="4496D1FE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1,4532</w:t>
            </w:r>
          </w:p>
        </w:tc>
      </w:tr>
      <w:tr w:rsidR="0094765B" w:rsidRPr="00D05AB5" w14:paraId="6F317CD7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ECE29" w14:textId="6863BF0A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775" w:type="dxa"/>
          </w:tcPr>
          <w:p w14:paraId="4407B4BD" w14:textId="2D496F56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Из общей площади проектируемой территории участки гаражей и автостоянок для постоянного хранения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индивидуального автотранспорта</w:t>
            </w:r>
          </w:p>
        </w:tc>
        <w:tc>
          <w:tcPr>
            <w:tcW w:w="1417" w:type="dxa"/>
            <w:hideMark/>
          </w:tcPr>
          <w:p w14:paraId="76AD9930" w14:textId="1E0104ED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га</w:t>
            </w:r>
          </w:p>
        </w:tc>
        <w:tc>
          <w:tcPr>
            <w:tcW w:w="1495" w:type="dxa"/>
            <w:hideMark/>
          </w:tcPr>
          <w:p w14:paraId="7CDAC12B" w14:textId="2DEEFA9B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1,6749</w:t>
            </w:r>
          </w:p>
        </w:tc>
      </w:tr>
      <w:tr w:rsidR="0094765B" w:rsidRPr="00D05AB5" w14:paraId="03989060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F2570" w14:textId="29AC274E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775" w:type="dxa"/>
          </w:tcPr>
          <w:p w14:paraId="069C11BB" w14:textId="3CA8075D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Коэффициент застройки</w:t>
            </w:r>
          </w:p>
        </w:tc>
        <w:tc>
          <w:tcPr>
            <w:tcW w:w="1417" w:type="dxa"/>
            <w:hideMark/>
          </w:tcPr>
          <w:p w14:paraId="2C60F6D2" w14:textId="707F61D4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%</w:t>
            </w:r>
          </w:p>
        </w:tc>
        <w:tc>
          <w:tcPr>
            <w:tcW w:w="1495" w:type="dxa"/>
            <w:hideMark/>
          </w:tcPr>
          <w:p w14:paraId="1EE99F7F" w14:textId="4410C6AE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765B" w:rsidRPr="00D05AB5" w14:paraId="20E6692E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E7600F" w14:textId="357E09F0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775" w:type="dxa"/>
          </w:tcPr>
          <w:p w14:paraId="5D5CE73B" w14:textId="01B72DCA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жилая застройка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(не более 0,6)</w:t>
            </w:r>
          </w:p>
        </w:tc>
        <w:tc>
          <w:tcPr>
            <w:tcW w:w="1417" w:type="dxa"/>
            <w:hideMark/>
          </w:tcPr>
          <w:p w14:paraId="501F9CB9" w14:textId="61D8EF7C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hideMark/>
          </w:tcPr>
          <w:p w14:paraId="67CC3A53" w14:textId="49D794A2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0,20</w:t>
            </w:r>
          </w:p>
        </w:tc>
      </w:tr>
      <w:tr w:rsidR="0094765B" w:rsidRPr="00D05AB5" w14:paraId="491FA6C3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DDA2F" w14:textId="4E0FD9EB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775" w:type="dxa"/>
          </w:tcPr>
          <w:p w14:paraId="25881A10" w14:textId="1D461406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О-5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(не более 0,8)</w:t>
            </w:r>
          </w:p>
        </w:tc>
        <w:tc>
          <w:tcPr>
            <w:tcW w:w="1417" w:type="dxa"/>
            <w:hideMark/>
          </w:tcPr>
          <w:p w14:paraId="715C9B3F" w14:textId="5A68506C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hideMark/>
          </w:tcPr>
          <w:p w14:paraId="08BCAC03" w14:textId="069826BF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0,18</w:t>
            </w:r>
          </w:p>
        </w:tc>
      </w:tr>
      <w:tr w:rsidR="0094765B" w:rsidRPr="00D05AB5" w14:paraId="70F49413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D5F1B" w14:textId="028F24A7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775" w:type="dxa"/>
          </w:tcPr>
          <w:p w14:paraId="59466799" w14:textId="1A8A7134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П-1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(не более 0,8)</w:t>
            </w:r>
          </w:p>
        </w:tc>
        <w:tc>
          <w:tcPr>
            <w:tcW w:w="1417" w:type="dxa"/>
          </w:tcPr>
          <w:p w14:paraId="7D013BC9" w14:textId="7777777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F7ABE" w14:textId="63940341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0,26</w:t>
            </w:r>
          </w:p>
        </w:tc>
      </w:tr>
      <w:tr w:rsidR="0094765B" w:rsidRPr="00D05AB5" w14:paraId="5F8840BA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E1A0EC" w14:textId="4C1542CF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775" w:type="dxa"/>
          </w:tcPr>
          <w:p w14:paraId="77E78008" w14:textId="76FD91E9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Коэффициент плотности застройки</w:t>
            </w:r>
          </w:p>
        </w:tc>
        <w:tc>
          <w:tcPr>
            <w:tcW w:w="1417" w:type="dxa"/>
            <w:hideMark/>
          </w:tcPr>
          <w:p w14:paraId="0727AE51" w14:textId="730E1DE4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sz w:val="24"/>
                <w:szCs w:val="24"/>
              </w:rPr>
              <w:t>%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71333" w14:textId="630BD6C0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4765B" w:rsidRPr="00D05AB5" w14:paraId="71A107C7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7F810" w14:textId="2C3A5A8A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775" w:type="dxa"/>
          </w:tcPr>
          <w:p w14:paraId="5D644525" w14:textId="2977A6D3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жилая застройка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(не более 1,6)</w:t>
            </w:r>
          </w:p>
        </w:tc>
        <w:tc>
          <w:tcPr>
            <w:tcW w:w="1417" w:type="dxa"/>
            <w:hideMark/>
          </w:tcPr>
          <w:p w14:paraId="6ABD7348" w14:textId="7F9DA471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7F01" w14:textId="1959332C" w:rsidR="0094765B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1,04</w:t>
            </w:r>
          </w:p>
        </w:tc>
      </w:tr>
      <w:tr w:rsidR="0094765B" w:rsidRPr="00D05AB5" w14:paraId="0070539E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B442E6" w14:textId="19FF778B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775" w:type="dxa"/>
          </w:tcPr>
          <w:p w14:paraId="23773C43" w14:textId="3EFECEF0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О-5</w:t>
            </w:r>
            <w:r w:rsidR="008B4A9C" w:rsidRPr="00D05AB5">
              <w:rPr>
                <w:color w:val="000000"/>
                <w:sz w:val="24"/>
                <w:szCs w:val="24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</w:rPr>
              <w:t>(не более 2,4)</w:t>
            </w:r>
          </w:p>
        </w:tc>
        <w:tc>
          <w:tcPr>
            <w:tcW w:w="1417" w:type="dxa"/>
            <w:hideMark/>
          </w:tcPr>
          <w:p w14:paraId="304F8D7D" w14:textId="5DBA838D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C242" w14:textId="4AA52937" w:rsidR="0094765B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0,22</w:t>
            </w:r>
          </w:p>
        </w:tc>
      </w:tr>
      <w:tr w:rsidR="0094765B" w:rsidRPr="00D05AB5" w14:paraId="7F1B75D4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48EC4" w14:textId="0FEA53AD" w:rsidR="0094765B" w:rsidRPr="00D05AB5" w:rsidRDefault="008B4A9C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775" w:type="dxa"/>
          </w:tcPr>
          <w:p w14:paraId="1125E227" w14:textId="56C05401" w:rsidR="0094765B" w:rsidRPr="00D05AB5" w:rsidRDefault="0094765B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П-1 (не нор</w:t>
            </w:r>
            <w:r w:rsidR="008B4A9C" w:rsidRPr="00D05AB5">
              <w:rPr>
                <w:color w:val="000000"/>
                <w:sz w:val="24"/>
                <w:szCs w:val="24"/>
              </w:rPr>
              <w:t>мируется</w:t>
            </w:r>
            <w:r w:rsidRPr="00D05AB5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hideMark/>
          </w:tcPr>
          <w:p w14:paraId="7561B53A" w14:textId="5755A5D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61B7" w14:textId="3D2AF600" w:rsidR="0094765B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</w:t>
            </w:r>
          </w:p>
        </w:tc>
      </w:tr>
      <w:tr w:rsidR="0094765B" w:rsidRPr="00D05AB5" w14:paraId="70B814E7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449BD" w14:textId="181581F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BE15" w14:textId="79924D61" w:rsidR="0094765B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Население</w:t>
            </w:r>
          </w:p>
        </w:tc>
        <w:tc>
          <w:tcPr>
            <w:tcW w:w="1417" w:type="dxa"/>
            <w:hideMark/>
          </w:tcPr>
          <w:p w14:paraId="13423773" w14:textId="7AD3172C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5E827" w14:textId="599C7A47" w:rsidR="0094765B" w:rsidRPr="00D05AB5" w:rsidRDefault="0094765B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9D0" w:rsidRPr="00D05AB5" w14:paraId="6C29B2CF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472EE" w14:textId="46081115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0AB4" w14:textId="0768E234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Численность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940C7" w14:textId="5DBA960B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04A3" w14:textId="7BB81326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3359</w:t>
            </w:r>
          </w:p>
        </w:tc>
      </w:tr>
      <w:tr w:rsidR="00FE09D0" w:rsidRPr="00D05AB5" w14:paraId="55D7F596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A955" w14:textId="07B842C8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FFB7F" w14:textId="5A1B03D4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Плотность населения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F3E8" w14:textId="596EC211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чел./га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CCAAB" w14:textId="5FC3811A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192,0</w:t>
            </w:r>
          </w:p>
        </w:tc>
      </w:tr>
      <w:tr w:rsidR="00FE09D0" w:rsidRPr="00D05AB5" w14:paraId="787D2C61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D791F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5B12" w14:textId="0917EF2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Жилищный фонд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EC650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BFCF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9D0" w:rsidRPr="00D05AB5" w14:paraId="456E1B3E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EA266" w14:textId="42E6AA1A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7100" w14:textId="77777777" w:rsidR="00FE09D0" w:rsidRPr="00D05AB5" w:rsidRDefault="00FE09D0" w:rsidP="00961D4A">
            <w:pPr>
              <w:pStyle w:val="TableParagraph"/>
              <w:spacing w:line="315" w:lineRule="exact"/>
              <w:ind w:right="-71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Общая площадь жилых домов, в</w:t>
            </w:r>
          </w:p>
          <w:p w14:paraId="1468D629" w14:textId="5481F1ED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lastRenderedPageBreak/>
              <w:t>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91BA" w14:textId="182B04B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lastRenderedPageBreak/>
              <w:t>м2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F5433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9D0" w:rsidRPr="00D05AB5" w14:paraId="3C6D1AD1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3F2F7" w14:textId="0B4BA504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CD6DC" w14:textId="0EEA20F1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многоэтажных жилых домов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6355" w14:textId="26A87DB4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6A34" w14:textId="6A3CBCA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81463,35</w:t>
            </w:r>
          </w:p>
        </w:tc>
      </w:tr>
      <w:tr w:rsidR="00FE09D0" w:rsidRPr="00D05AB5" w14:paraId="6481B0DF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375F2" w14:textId="7E4AA9D3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B1C8" w14:textId="2862E0D0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среднеэтажных жилых домов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42F0" w14:textId="5E061391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BFA2" w14:textId="371E3653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19396,21</w:t>
            </w:r>
          </w:p>
        </w:tc>
      </w:tr>
      <w:tr w:rsidR="00FE09D0" w:rsidRPr="00D05AB5" w14:paraId="255C285F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82331" w14:textId="34A71A05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D77C" w14:textId="2A299D02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Средняя этажность застройки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96ADF" w14:textId="19792ED2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590AE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09D0" w:rsidRPr="00D05AB5" w14:paraId="3D40F9A2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E3DC" w14:textId="1487A732" w:rsidR="00FE09D0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17246" w14:textId="5905E0A4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Ж-3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9AAF1" w14:textId="5187CFD0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FAC46" w14:textId="1D16D7F6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5</w:t>
            </w:r>
          </w:p>
        </w:tc>
      </w:tr>
      <w:tr w:rsidR="00FE09D0" w:rsidRPr="00D05AB5" w14:paraId="0E070B01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AAB91" w14:textId="40A4BE31" w:rsidR="00FE09D0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4953E" w14:textId="623C4F67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территориальная зона Ж-4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E54E0" w14:textId="3EBF1163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этаж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D7D5" w14:textId="1067A8A0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11,6</w:t>
            </w:r>
          </w:p>
        </w:tc>
      </w:tr>
      <w:tr w:rsidR="00FE09D0" w:rsidRPr="00D05AB5" w14:paraId="0CFDEF14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B932B" w14:textId="13CAE6FA" w:rsidR="00FE09D0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A5F67" w14:textId="77777777" w:rsidR="00E93A68" w:rsidRPr="00D05AB5" w:rsidRDefault="00FE09D0" w:rsidP="00961D4A">
            <w:pPr>
              <w:ind w:right="-71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Новое</w:t>
            </w:r>
            <w:r w:rsidRPr="00D05AB5">
              <w:rPr>
                <w:color w:val="000000"/>
                <w:sz w:val="24"/>
                <w:szCs w:val="24"/>
              </w:rPr>
              <w:tab/>
              <w:t>жилищное</w:t>
            </w:r>
            <w:r w:rsidR="00E93A68" w:rsidRPr="00D05AB5">
              <w:rPr>
                <w:color w:val="000000"/>
                <w:sz w:val="24"/>
                <w:szCs w:val="24"/>
              </w:rPr>
              <w:t xml:space="preserve"> строительство</w:t>
            </w:r>
            <w:r w:rsidRPr="00D05AB5">
              <w:rPr>
                <w:color w:val="000000"/>
                <w:sz w:val="24"/>
                <w:szCs w:val="24"/>
              </w:rPr>
              <w:t xml:space="preserve">, </w:t>
            </w:r>
          </w:p>
          <w:p w14:paraId="55D98BB9" w14:textId="7CAD9C84" w:rsidR="00FE09D0" w:rsidRPr="00D05AB5" w:rsidRDefault="00FE09D0" w:rsidP="00961D4A">
            <w:pPr>
              <w:ind w:right="-71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FBDD" w14:textId="0D36F779" w:rsidR="00FE09D0" w:rsidRPr="00D05AB5" w:rsidRDefault="00E93A68" w:rsidP="00961D4A">
            <w:pPr>
              <w:pStyle w:val="TableParagraph"/>
              <w:ind w:left="263" w:right="-71" w:hanging="24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D05AB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FE09D0" w:rsidRPr="00D05AB5">
              <w:rPr>
                <w:color w:val="000000"/>
                <w:sz w:val="24"/>
                <w:szCs w:val="24"/>
                <w:lang w:val="ru-RU" w:eastAsia="ru-RU"/>
              </w:rPr>
              <w:t>общей площади</w:t>
            </w:r>
          </w:p>
          <w:p w14:paraId="15D20D67" w14:textId="69721211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квартир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F00D" w14:textId="73BCB4B3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4372,65</w:t>
            </w:r>
          </w:p>
        </w:tc>
      </w:tr>
      <w:tr w:rsidR="00FE09D0" w:rsidRPr="00D05AB5" w14:paraId="73BC6169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17B29" w14:textId="1074717F" w:rsidR="00FE09D0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0CA3" w14:textId="27CA99F7" w:rsidR="00FE09D0" w:rsidRPr="00D05AB5" w:rsidRDefault="00E93A68" w:rsidP="00961D4A">
            <w:pPr>
              <w:pStyle w:val="TableParagraph"/>
              <w:spacing w:line="315" w:lineRule="exact"/>
              <w:ind w:left="102" w:right="-71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 xml:space="preserve">в </w:t>
            </w:r>
            <w:r w:rsidR="00FE09D0" w:rsidRPr="00D05AB5">
              <w:rPr>
                <w:color w:val="000000"/>
                <w:sz w:val="24"/>
                <w:szCs w:val="24"/>
                <w:lang w:val="ru-RU" w:eastAsia="ru-RU"/>
              </w:rPr>
              <w:t>том числе</w:t>
            </w:r>
          </w:p>
          <w:p w14:paraId="3A0E9682" w14:textId="2CEDA9B9" w:rsidR="00FE09D0" w:rsidRPr="00D05AB5" w:rsidRDefault="00FE09D0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- многоэтажное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4F640" w14:textId="77777777" w:rsidR="00FE09D0" w:rsidRPr="00D05AB5" w:rsidRDefault="00FE09D0" w:rsidP="00961D4A">
            <w:pPr>
              <w:pStyle w:val="TableParagraph"/>
              <w:spacing w:line="315" w:lineRule="exact"/>
              <w:ind w:left="263" w:right="-71" w:hanging="24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  <w:lang w:val="ru-RU" w:eastAsia="ru-RU"/>
              </w:rPr>
              <w:t>2</w:t>
            </w:r>
            <w:r w:rsidRPr="00D05AB5">
              <w:rPr>
                <w:color w:val="000000"/>
                <w:sz w:val="24"/>
                <w:szCs w:val="24"/>
                <w:lang w:val="ru-RU" w:eastAsia="ru-RU"/>
              </w:rPr>
              <w:t xml:space="preserve"> общей</w:t>
            </w:r>
          </w:p>
          <w:p w14:paraId="5CB0BF0F" w14:textId="51B7B922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площади квартир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8762" w14:textId="296D282C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4372,65</w:t>
            </w:r>
          </w:p>
        </w:tc>
      </w:tr>
      <w:tr w:rsidR="00FE09D0" w:rsidRPr="00D05AB5" w14:paraId="7108512D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6B28A" w14:textId="2EDB177C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C0576" w14:textId="6FD2E778" w:rsidR="00FE09D0" w:rsidRPr="00D05AB5" w:rsidRDefault="00FE09D0" w:rsidP="00961D4A">
            <w:pPr>
              <w:pStyle w:val="TableParagraph"/>
              <w:spacing w:line="315" w:lineRule="exact"/>
              <w:ind w:right="-7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Объекты социального и культурно-бытового обслуживания населения</w:t>
            </w:r>
          </w:p>
        </w:tc>
        <w:tc>
          <w:tcPr>
            <w:tcW w:w="1417" w:type="dxa"/>
          </w:tcPr>
          <w:p w14:paraId="776A7BF2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1F6DD" w14:textId="77777777" w:rsidR="00FE09D0" w:rsidRPr="00D05AB5" w:rsidRDefault="00FE09D0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3A68" w:rsidRPr="00D05AB5" w14:paraId="7F0E6AA9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F0CF" w14:textId="42F25EDC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72C" w14:textId="5B09C324" w:rsidR="00E93A68" w:rsidRPr="00D05AB5" w:rsidRDefault="00E93A68" w:rsidP="00961D4A">
            <w:pPr>
              <w:pStyle w:val="TableParagraph"/>
              <w:spacing w:line="315" w:lineRule="exact"/>
              <w:ind w:right="-71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Общая площадь встроенно-пристроенных нежилых помещений в многоквартирных жилых домах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8891C" w14:textId="0C9198DB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B00C" w14:textId="3262AB7D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205,5</w:t>
            </w:r>
          </w:p>
        </w:tc>
      </w:tr>
      <w:tr w:rsidR="00E93A68" w:rsidRPr="00D05AB5" w14:paraId="2E5BFA2E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AEDC7" w14:textId="06C15152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E0DB" w14:textId="31B1564E" w:rsidR="00E93A68" w:rsidRPr="00D05AB5" w:rsidRDefault="00E93A68" w:rsidP="00F91200">
            <w:pPr>
              <w:pStyle w:val="TableParagraph"/>
              <w:spacing w:line="315" w:lineRule="exact"/>
              <w:ind w:right="-71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Общая</w:t>
            </w:r>
            <w:r w:rsidR="0013139F" w:rsidRPr="00D05AB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площадь зданий общественного назначения, всего,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F0B3F" w14:textId="47EE9C1C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F59FC" w14:textId="0E5996E1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10179,87</w:t>
            </w:r>
          </w:p>
        </w:tc>
      </w:tr>
      <w:tr w:rsidR="00E93A68" w:rsidRPr="00D05AB5" w14:paraId="405328DD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CEE" w14:textId="1B856ABA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12.1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E708" w14:textId="35701577" w:rsidR="00E93A68" w:rsidRPr="00D05AB5" w:rsidRDefault="00E93A68" w:rsidP="00961D4A">
            <w:pPr>
              <w:pStyle w:val="TableParagraph"/>
              <w:tabs>
                <w:tab w:val="left" w:pos="3738"/>
              </w:tabs>
              <w:spacing w:line="315" w:lineRule="exact"/>
              <w:ind w:right="-71"/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Культурно-досуговый</w:t>
            </w:r>
            <w:r w:rsidR="0013139F" w:rsidRPr="00D05AB5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D05AB5">
              <w:rPr>
                <w:color w:val="000000"/>
                <w:sz w:val="24"/>
                <w:szCs w:val="24"/>
                <w:lang w:val="ru-RU" w:eastAsia="ru-RU"/>
              </w:rPr>
              <w:t>центр</w:t>
            </w:r>
          </w:p>
          <w:p w14:paraId="399B3421" w14:textId="27EEE3DE" w:rsidR="00E93A68" w:rsidRPr="00D05AB5" w:rsidRDefault="00E93A68" w:rsidP="00F91200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«ФосАгро», ул. Остинская, д. 5</w:t>
            </w:r>
            <w:r w:rsidR="00F91200">
              <w:rPr>
                <w:color w:val="000000"/>
                <w:sz w:val="24"/>
                <w:szCs w:val="24"/>
              </w:rPr>
              <w:t>б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C46" w14:textId="0999B49B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6EB71" w14:textId="1DFDFF9F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1610,0</w:t>
            </w:r>
          </w:p>
        </w:tc>
      </w:tr>
      <w:tr w:rsidR="00E93A68" w:rsidRPr="00D05AB5" w14:paraId="2E5D9130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B8DE" w14:textId="21ED8A0B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12.2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CEF85" w14:textId="42513A17" w:rsidR="00E93A68" w:rsidRPr="00D05AB5" w:rsidRDefault="00E93A68" w:rsidP="00F91200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Магазин, ул. Остинская, д. 3</w:t>
            </w:r>
            <w:r w:rsidR="00F91200"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971D" w14:textId="19E8E56D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AE630" w14:textId="34442DFC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1620,1</w:t>
            </w:r>
          </w:p>
        </w:tc>
      </w:tr>
      <w:tr w:rsidR="00E93A68" w:rsidRPr="00D05AB5" w14:paraId="1E671100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C5D7" w14:textId="5F5B3E5D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12.3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9F80" w14:textId="78B1DB61" w:rsidR="00E93A68" w:rsidRPr="00D05AB5" w:rsidRDefault="00E93A68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Общежитие колледжа на 200 мест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DB588" w14:textId="6906CF40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1FEA" w14:textId="36A4F15E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4033,8</w:t>
            </w:r>
          </w:p>
        </w:tc>
      </w:tr>
      <w:tr w:rsidR="00E93A68" w:rsidRPr="00D05AB5" w14:paraId="573BEFFC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03CB" w14:textId="04596CB5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12.4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4104" w14:textId="55F5A72A" w:rsidR="00E93A68" w:rsidRPr="00D05AB5" w:rsidRDefault="00E93A68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ФОК с бассейном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BE7C1" w14:textId="3A787ADB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</w:t>
            </w:r>
            <w:r w:rsidRPr="00D05AB5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6C4E3" w14:textId="70CC6E4D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2915,97</w:t>
            </w:r>
          </w:p>
        </w:tc>
      </w:tr>
      <w:tr w:rsidR="00E93A68" w:rsidRPr="00D05AB5" w14:paraId="57064795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C787F" w14:textId="72416431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75A47" w14:textId="0060E323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Транспортная инфраструктура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5433" w14:textId="77777777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EC7D" w14:textId="77777777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3A68" w:rsidRPr="00D05AB5" w14:paraId="0872D78C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87654" w14:textId="5C1CDC51" w:rsidR="00E93A68" w:rsidRPr="00D05AB5" w:rsidRDefault="0028711F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2391" w14:textId="45E279CB" w:rsidR="00E93A68" w:rsidRPr="00D05AB5" w:rsidRDefault="0013139F" w:rsidP="00961D4A">
            <w:pPr>
              <w:pStyle w:val="TableParagraph"/>
              <w:spacing w:line="315" w:lineRule="exact"/>
              <w:ind w:right="-71"/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D05AB5">
              <w:rPr>
                <w:color w:val="000000"/>
                <w:sz w:val="24"/>
                <w:szCs w:val="24"/>
                <w:lang w:val="ru-RU"/>
              </w:rPr>
              <w:t>Гаражи и стоянки для хранения легковых автомобилей, в том числе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17492" w14:textId="77777777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211D5" w14:textId="77777777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E93A68" w:rsidRPr="00D05AB5" w14:paraId="7BAF88B4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16544" w14:textId="791A302C" w:rsidR="00E93A68" w:rsidRPr="00D05AB5" w:rsidRDefault="0028711F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13.1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CB94" w14:textId="62F3DC8B" w:rsidR="00E93A68" w:rsidRPr="00D05AB5" w:rsidRDefault="00E93A68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постоянного хранения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B11D" w14:textId="77777777" w:rsidR="00E93A68" w:rsidRPr="00D05AB5" w:rsidRDefault="00E93A68" w:rsidP="00961D4A">
            <w:pPr>
              <w:pStyle w:val="TableParagraph"/>
              <w:spacing w:line="315" w:lineRule="exact"/>
              <w:ind w:left="253" w:right="-7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машино-</w:t>
            </w:r>
          </w:p>
          <w:p w14:paraId="1D3CB97F" w14:textId="58777F99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4F09D" w14:textId="6DB060ED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288</w:t>
            </w:r>
          </w:p>
        </w:tc>
      </w:tr>
      <w:tr w:rsidR="00E93A68" w:rsidRPr="00D05AB5" w14:paraId="1F978687" w14:textId="77777777" w:rsidTr="00D05AB5">
        <w:trPr>
          <w:trHeight w:val="2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B67DB" w14:textId="165EBC7F" w:rsidR="00E93A68" w:rsidRPr="00D05AB5" w:rsidRDefault="0028711F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13.2</w:t>
            </w:r>
          </w:p>
        </w:tc>
        <w:tc>
          <w:tcPr>
            <w:tcW w:w="5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C1486" w14:textId="3824ACEC" w:rsidR="00E93A68" w:rsidRPr="00D05AB5" w:rsidRDefault="00E93A68" w:rsidP="00961D4A">
            <w:pPr>
              <w:ind w:right="-71"/>
              <w:jc w:val="both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временного хранения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AA915" w14:textId="77777777" w:rsidR="00E93A68" w:rsidRPr="00D05AB5" w:rsidRDefault="00E93A68" w:rsidP="00961D4A">
            <w:pPr>
              <w:pStyle w:val="TableParagraph"/>
              <w:spacing w:line="315" w:lineRule="exact"/>
              <w:ind w:left="253" w:right="-71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D05AB5">
              <w:rPr>
                <w:color w:val="000000"/>
                <w:sz w:val="24"/>
                <w:szCs w:val="24"/>
                <w:lang w:val="ru-RU" w:eastAsia="ru-RU"/>
              </w:rPr>
              <w:t>машино-</w:t>
            </w:r>
          </w:p>
          <w:p w14:paraId="3E0C3BF6" w14:textId="1E05722F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мест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519B1" w14:textId="2283661A" w:rsidR="00E93A68" w:rsidRPr="00D05AB5" w:rsidRDefault="00E93A68" w:rsidP="00961D4A">
            <w:pPr>
              <w:ind w:right="-71"/>
              <w:jc w:val="center"/>
              <w:rPr>
                <w:color w:val="000000"/>
                <w:sz w:val="24"/>
                <w:szCs w:val="24"/>
              </w:rPr>
            </w:pPr>
            <w:r w:rsidRPr="00D05AB5">
              <w:rPr>
                <w:color w:val="000000"/>
                <w:sz w:val="24"/>
                <w:szCs w:val="24"/>
              </w:rPr>
              <w:t>743</w:t>
            </w:r>
          </w:p>
        </w:tc>
      </w:tr>
    </w:tbl>
    <w:p w14:paraId="311B4A1C" w14:textId="77777777" w:rsidR="0018079B" w:rsidRDefault="0018079B" w:rsidP="00A127B7">
      <w:pPr>
        <w:ind w:right="-1" w:firstLine="709"/>
        <w:jc w:val="right"/>
        <w:rPr>
          <w:bCs/>
          <w:sz w:val="26"/>
          <w:szCs w:val="26"/>
        </w:rPr>
      </w:pPr>
    </w:p>
    <w:p w14:paraId="1A3CE8CF" w14:textId="31CD176F" w:rsidR="0013139F" w:rsidRDefault="0013139F" w:rsidP="0013139F">
      <w:pPr>
        <w:pStyle w:val="TableParagraph"/>
        <w:spacing w:before="7"/>
        <w:ind w:right="141" w:firstLine="709"/>
        <w:jc w:val="both"/>
        <w:rPr>
          <w:bCs/>
          <w:sz w:val="26"/>
          <w:szCs w:val="26"/>
          <w:lang w:val="ru-RU" w:eastAsia="ru-RU"/>
        </w:rPr>
      </w:pPr>
      <w:r w:rsidRPr="0013139F">
        <w:rPr>
          <w:bCs/>
          <w:sz w:val="26"/>
          <w:szCs w:val="26"/>
          <w:lang w:val="ru-RU" w:eastAsia="ru-RU"/>
        </w:rPr>
        <w:t xml:space="preserve">Для функционирования планируемых к размещению объектов капитального строительства и обеспечения жизнедеятельности граждан предусматриваются проезды, тротуары, площадки для временной стоянки автомобилей, детские, спортивные, хозяйственные площадки, площадки для отдыха, площадки для размещения </w:t>
      </w:r>
      <w:r w:rsidR="008356D1">
        <w:rPr>
          <w:bCs/>
          <w:sz w:val="26"/>
          <w:szCs w:val="26"/>
          <w:lang w:val="ru-RU" w:eastAsia="ru-RU"/>
        </w:rPr>
        <w:t>ТКО</w:t>
      </w:r>
      <w:r w:rsidRPr="0013139F">
        <w:rPr>
          <w:bCs/>
          <w:sz w:val="26"/>
          <w:szCs w:val="26"/>
          <w:lang w:val="ru-RU" w:eastAsia="ru-RU"/>
        </w:rPr>
        <w:t>, инженерные сети тепло</w:t>
      </w:r>
      <w:r>
        <w:rPr>
          <w:bCs/>
          <w:sz w:val="26"/>
          <w:szCs w:val="26"/>
          <w:lang w:val="ru-RU" w:eastAsia="ru-RU"/>
        </w:rPr>
        <w:t>снабжения</w:t>
      </w:r>
      <w:r w:rsidRPr="0013139F">
        <w:rPr>
          <w:bCs/>
          <w:sz w:val="26"/>
          <w:szCs w:val="26"/>
          <w:lang w:val="ru-RU" w:eastAsia="ru-RU"/>
        </w:rPr>
        <w:t>, водо</w:t>
      </w:r>
      <w:r>
        <w:rPr>
          <w:bCs/>
          <w:sz w:val="26"/>
          <w:szCs w:val="26"/>
          <w:lang w:val="ru-RU" w:eastAsia="ru-RU"/>
        </w:rPr>
        <w:t>снабжения</w:t>
      </w:r>
      <w:r w:rsidRPr="0013139F">
        <w:rPr>
          <w:bCs/>
          <w:sz w:val="26"/>
          <w:szCs w:val="26"/>
          <w:lang w:val="ru-RU" w:eastAsia="ru-RU"/>
        </w:rPr>
        <w:t xml:space="preserve">, электроснабжения, водоотведения, связи. Обеспеченность инженерной, транспортной, социальной и культурно-бытовой инфраструктурой </w:t>
      </w:r>
      <w:r>
        <w:rPr>
          <w:bCs/>
          <w:sz w:val="26"/>
          <w:szCs w:val="26"/>
          <w:lang w:val="ru-RU" w:eastAsia="ru-RU"/>
        </w:rPr>
        <w:t>-</w:t>
      </w:r>
      <w:r w:rsidRPr="0013139F">
        <w:rPr>
          <w:bCs/>
          <w:sz w:val="26"/>
          <w:szCs w:val="26"/>
          <w:lang w:val="ru-RU" w:eastAsia="ru-RU"/>
        </w:rPr>
        <w:t xml:space="preserve"> 100 %.</w:t>
      </w:r>
    </w:p>
    <w:p w14:paraId="075D0A0B" w14:textId="2E1C9996" w:rsidR="0013139F" w:rsidRPr="0013139F" w:rsidRDefault="0013139F" w:rsidP="0013139F">
      <w:pPr>
        <w:pStyle w:val="TableParagraph"/>
        <w:spacing w:before="7"/>
        <w:ind w:right="141" w:firstLine="709"/>
        <w:jc w:val="both"/>
        <w:rPr>
          <w:bCs/>
          <w:sz w:val="26"/>
          <w:szCs w:val="26"/>
          <w:lang w:val="ru-RU" w:eastAsia="ru-RU"/>
        </w:rPr>
      </w:pPr>
      <w:r w:rsidRPr="0013139F">
        <w:rPr>
          <w:bCs/>
          <w:sz w:val="26"/>
          <w:szCs w:val="26"/>
          <w:lang w:val="ru-RU" w:eastAsia="ru-RU"/>
        </w:rPr>
        <w:t xml:space="preserve">Планируемые параметры жилой застройки (количество этажей, высота зданий, минимальный отступ от границ земельного участка, процент застройки в границах земельного участка, размер земельного участка, коэффициент застройки, коэффициент плотности застройки, плотность населения), предусмотренные данным проектом планировки территории, находятся в пределах, установленных в градостроительных регламентах, соответствуют нормативам градостроительного </w:t>
      </w:r>
      <w:r w:rsidRPr="0013139F">
        <w:rPr>
          <w:bCs/>
          <w:sz w:val="26"/>
          <w:szCs w:val="26"/>
          <w:lang w:val="ru-RU" w:eastAsia="ru-RU"/>
        </w:rPr>
        <w:lastRenderedPageBreak/>
        <w:t>проектирования.</w:t>
      </w:r>
    </w:p>
    <w:p w14:paraId="405CC818" w14:textId="77777777" w:rsidR="008356D1" w:rsidRDefault="00E26156" w:rsidP="008356D1">
      <w:pPr>
        <w:ind w:right="-1" w:firstLine="708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3. </w:t>
      </w:r>
      <w:r w:rsidR="00A9454E">
        <w:rPr>
          <w:color w:val="000000"/>
          <w:sz w:val="26"/>
          <w:szCs w:val="26"/>
        </w:rPr>
        <w:t>П</w:t>
      </w:r>
      <w:r w:rsidR="00A9454E" w:rsidRPr="00A9454E">
        <w:rPr>
          <w:color w:val="000000"/>
          <w:sz w:val="26"/>
          <w:szCs w:val="26"/>
        </w:rPr>
        <w:t>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</w:t>
      </w:r>
      <w:r w:rsidR="00670BBD">
        <w:rPr>
          <w:color w:val="000000"/>
          <w:sz w:val="26"/>
          <w:szCs w:val="26"/>
        </w:rPr>
        <w:t>,</w:t>
      </w:r>
      <w:r w:rsidR="00A9454E" w:rsidRPr="00A9454E">
        <w:rPr>
          <w:color w:val="000000"/>
          <w:sz w:val="26"/>
          <w:szCs w:val="26"/>
        </w:rPr>
        <w:t xml:space="preserve">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</w:t>
      </w:r>
      <w:r w:rsidR="00B5414C">
        <w:rPr>
          <w:color w:val="000000"/>
          <w:sz w:val="26"/>
          <w:szCs w:val="26"/>
        </w:rPr>
        <w:t>.</w:t>
      </w:r>
    </w:p>
    <w:p w14:paraId="4C4A7D32" w14:textId="77777777" w:rsidR="008356D1" w:rsidRDefault="008356D1" w:rsidP="008356D1">
      <w:pPr>
        <w:ind w:right="-1" w:firstLine="708"/>
        <w:jc w:val="both"/>
        <w:rPr>
          <w:sz w:val="26"/>
          <w:szCs w:val="26"/>
        </w:rPr>
      </w:pPr>
      <w:r w:rsidRPr="008356D1">
        <w:rPr>
          <w:bCs/>
          <w:sz w:val="26"/>
          <w:szCs w:val="26"/>
        </w:rPr>
        <w:t>Проектом планировки территории определены очереди (этапы) строительства:</w:t>
      </w:r>
    </w:p>
    <w:p w14:paraId="1F90A62A" w14:textId="47BB0BB8" w:rsidR="008356D1" w:rsidRDefault="008356D1" w:rsidP="00A9095A">
      <w:pPr>
        <w:tabs>
          <w:tab w:val="left" w:pos="851"/>
        </w:tabs>
        <w:ind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- первая очередь</w:t>
      </w:r>
      <w:r w:rsidR="00A9095A">
        <w:rPr>
          <w:sz w:val="26"/>
          <w:szCs w:val="26"/>
        </w:rPr>
        <w:t xml:space="preserve"> </w:t>
      </w:r>
      <w:r>
        <w:rPr>
          <w:sz w:val="26"/>
          <w:szCs w:val="26"/>
        </w:rPr>
        <w:t>строительств</w:t>
      </w:r>
      <w:r w:rsidR="00A9095A">
        <w:rPr>
          <w:sz w:val="26"/>
          <w:szCs w:val="26"/>
        </w:rPr>
        <w:t>а</w:t>
      </w:r>
      <w:r>
        <w:rPr>
          <w:sz w:val="26"/>
          <w:szCs w:val="26"/>
        </w:rPr>
        <w:t xml:space="preserve"> девятиэтажного общежития колледжа</w:t>
      </w:r>
      <w:r w:rsidR="00A9095A">
        <w:rPr>
          <w:sz w:val="26"/>
          <w:szCs w:val="26"/>
        </w:rPr>
        <w:t xml:space="preserve"> предполагае</w:t>
      </w:r>
      <w:r w:rsidR="00F91200">
        <w:rPr>
          <w:sz w:val="26"/>
          <w:szCs w:val="26"/>
        </w:rPr>
        <w:t>т</w:t>
      </w:r>
      <w:r w:rsidR="00A9095A">
        <w:rPr>
          <w:sz w:val="26"/>
          <w:szCs w:val="26"/>
        </w:rPr>
        <w:t xml:space="preserve"> срок освоения</w:t>
      </w:r>
      <w:r w:rsidR="00F91200">
        <w:rPr>
          <w:sz w:val="26"/>
          <w:szCs w:val="26"/>
        </w:rPr>
        <w:t xml:space="preserve"> </w:t>
      </w:r>
      <w:r w:rsidR="00A9095A">
        <w:rPr>
          <w:bCs/>
          <w:sz w:val="26"/>
          <w:szCs w:val="26"/>
        </w:rPr>
        <w:t xml:space="preserve">до </w:t>
      </w:r>
      <w:r w:rsidR="00A9095A" w:rsidRPr="008356D1">
        <w:rPr>
          <w:bCs/>
          <w:sz w:val="26"/>
          <w:szCs w:val="26"/>
        </w:rPr>
        <w:t>2023 г</w:t>
      </w:r>
      <w:r w:rsidR="00A9095A">
        <w:rPr>
          <w:bCs/>
          <w:sz w:val="26"/>
          <w:szCs w:val="26"/>
        </w:rPr>
        <w:t>.;</w:t>
      </w:r>
    </w:p>
    <w:p w14:paraId="739E7579" w14:textId="60E61064" w:rsidR="008356D1" w:rsidRDefault="008356D1" w:rsidP="00A9095A">
      <w:pPr>
        <w:ind w:right="-1" w:firstLine="708"/>
        <w:jc w:val="both"/>
        <w:rPr>
          <w:bCs/>
          <w:sz w:val="26"/>
          <w:szCs w:val="26"/>
        </w:rPr>
      </w:pPr>
      <w:r>
        <w:rPr>
          <w:sz w:val="26"/>
          <w:szCs w:val="26"/>
        </w:rPr>
        <w:t>-</w:t>
      </w:r>
      <w:r w:rsidR="00647C8E">
        <w:rPr>
          <w:sz w:val="26"/>
          <w:szCs w:val="26"/>
        </w:rPr>
        <w:t xml:space="preserve"> </w:t>
      </w:r>
      <w:r>
        <w:rPr>
          <w:sz w:val="26"/>
          <w:szCs w:val="26"/>
        </w:rPr>
        <w:t>вторая очередь</w:t>
      </w:r>
      <w:r w:rsidR="00A9095A">
        <w:rPr>
          <w:sz w:val="26"/>
          <w:szCs w:val="26"/>
        </w:rPr>
        <w:t xml:space="preserve"> строительства </w:t>
      </w:r>
      <w:r w:rsidRPr="008356D1">
        <w:rPr>
          <w:bCs/>
          <w:sz w:val="26"/>
          <w:szCs w:val="26"/>
        </w:rPr>
        <w:t xml:space="preserve">многоквартирного </w:t>
      </w:r>
      <w:r>
        <w:rPr>
          <w:bCs/>
          <w:sz w:val="26"/>
          <w:szCs w:val="26"/>
        </w:rPr>
        <w:t>девятиэтажного</w:t>
      </w:r>
      <w:r w:rsidRPr="008356D1">
        <w:rPr>
          <w:bCs/>
          <w:sz w:val="26"/>
          <w:szCs w:val="26"/>
        </w:rPr>
        <w:t xml:space="preserve"> жилого дома</w:t>
      </w:r>
      <w:r w:rsidR="00A9095A">
        <w:rPr>
          <w:bCs/>
          <w:sz w:val="26"/>
          <w:szCs w:val="26"/>
        </w:rPr>
        <w:t xml:space="preserve"> предполагает срок освоения до </w:t>
      </w:r>
      <w:r w:rsidR="00A9095A" w:rsidRPr="008356D1">
        <w:rPr>
          <w:bCs/>
          <w:sz w:val="26"/>
          <w:szCs w:val="26"/>
        </w:rPr>
        <w:t>2024 г</w:t>
      </w:r>
      <w:r w:rsidR="00F91200">
        <w:rPr>
          <w:bCs/>
          <w:sz w:val="26"/>
          <w:szCs w:val="26"/>
        </w:rPr>
        <w:t>.</w:t>
      </w:r>
      <w:r w:rsidR="00A9095A">
        <w:rPr>
          <w:bCs/>
          <w:sz w:val="26"/>
          <w:szCs w:val="26"/>
        </w:rPr>
        <w:t>;</w:t>
      </w:r>
    </w:p>
    <w:p w14:paraId="5D69A910" w14:textId="3CC91303" w:rsidR="00647C8E" w:rsidRDefault="008356D1" w:rsidP="00A9095A">
      <w:pPr>
        <w:ind w:right="-1" w:firstLine="708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- третья очередь</w:t>
      </w:r>
      <w:r w:rsidR="00A9095A">
        <w:rPr>
          <w:bCs/>
          <w:sz w:val="26"/>
          <w:szCs w:val="26"/>
        </w:rPr>
        <w:t xml:space="preserve"> </w:t>
      </w:r>
      <w:r w:rsidRPr="008356D1">
        <w:rPr>
          <w:bCs/>
          <w:sz w:val="26"/>
          <w:szCs w:val="26"/>
        </w:rPr>
        <w:t>строительств</w:t>
      </w:r>
      <w:r w:rsidR="00A9095A">
        <w:rPr>
          <w:bCs/>
          <w:sz w:val="26"/>
          <w:szCs w:val="26"/>
        </w:rPr>
        <w:t>а</w:t>
      </w:r>
      <w:r w:rsidRPr="008356D1">
        <w:rPr>
          <w:bCs/>
          <w:sz w:val="26"/>
          <w:szCs w:val="26"/>
        </w:rPr>
        <w:t xml:space="preserve"> многоквартирного </w:t>
      </w:r>
      <w:r>
        <w:rPr>
          <w:bCs/>
          <w:sz w:val="26"/>
          <w:szCs w:val="26"/>
        </w:rPr>
        <w:t>шестиэтажног</w:t>
      </w:r>
      <w:r w:rsidRPr="008356D1">
        <w:rPr>
          <w:bCs/>
          <w:sz w:val="26"/>
          <w:szCs w:val="26"/>
        </w:rPr>
        <w:t xml:space="preserve">о жилого дома </w:t>
      </w:r>
      <w:r>
        <w:rPr>
          <w:bCs/>
          <w:sz w:val="26"/>
          <w:szCs w:val="26"/>
        </w:rPr>
        <w:t xml:space="preserve">на </w:t>
      </w:r>
      <w:r w:rsidRPr="008356D1">
        <w:rPr>
          <w:bCs/>
          <w:sz w:val="26"/>
          <w:szCs w:val="26"/>
        </w:rPr>
        <w:t>земельн</w:t>
      </w:r>
      <w:r>
        <w:rPr>
          <w:bCs/>
          <w:sz w:val="26"/>
          <w:szCs w:val="26"/>
        </w:rPr>
        <w:t>ом</w:t>
      </w:r>
      <w:r w:rsidRPr="008356D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участке </w:t>
      </w:r>
      <w:r w:rsidRPr="008356D1">
        <w:rPr>
          <w:bCs/>
          <w:sz w:val="26"/>
          <w:szCs w:val="26"/>
        </w:rPr>
        <w:t>35:21:0302009:90</w:t>
      </w:r>
      <w:r w:rsidR="00A9095A">
        <w:rPr>
          <w:bCs/>
          <w:sz w:val="26"/>
          <w:szCs w:val="26"/>
        </w:rPr>
        <w:t xml:space="preserve"> предполагает срок освоения до </w:t>
      </w:r>
      <w:r w:rsidR="00A9095A" w:rsidRPr="008356D1">
        <w:rPr>
          <w:bCs/>
          <w:sz w:val="26"/>
          <w:szCs w:val="26"/>
        </w:rPr>
        <w:t>2024</w:t>
      </w:r>
      <w:r w:rsidR="00A9095A">
        <w:rPr>
          <w:bCs/>
          <w:sz w:val="26"/>
          <w:szCs w:val="26"/>
        </w:rPr>
        <w:t xml:space="preserve"> г</w:t>
      </w:r>
      <w:r w:rsidR="00F91200">
        <w:rPr>
          <w:bCs/>
          <w:sz w:val="26"/>
          <w:szCs w:val="26"/>
        </w:rPr>
        <w:t>.</w:t>
      </w:r>
      <w:r w:rsidR="00A9095A">
        <w:rPr>
          <w:bCs/>
          <w:sz w:val="26"/>
          <w:szCs w:val="26"/>
        </w:rPr>
        <w:t>;</w:t>
      </w:r>
    </w:p>
    <w:p w14:paraId="0E72EABE" w14:textId="73DB4491" w:rsidR="00A9095A" w:rsidRDefault="00647C8E" w:rsidP="00A9095A">
      <w:pPr>
        <w:ind w:right="-1" w:firstLine="708"/>
        <w:jc w:val="both"/>
        <w:rPr>
          <w:sz w:val="26"/>
          <w:szCs w:val="26"/>
        </w:rPr>
      </w:pPr>
      <w:r w:rsidRPr="00A9095A">
        <w:rPr>
          <w:bCs/>
          <w:sz w:val="26"/>
          <w:szCs w:val="26"/>
        </w:rPr>
        <w:t xml:space="preserve">- </w:t>
      </w:r>
      <w:r w:rsidR="008356D1" w:rsidRPr="00A9095A">
        <w:rPr>
          <w:bCs/>
          <w:sz w:val="26"/>
          <w:szCs w:val="26"/>
        </w:rPr>
        <w:t>четвертая очередь строительств</w:t>
      </w:r>
      <w:r w:rsidR="00F91200">
        <w:rPr>
          <w:bCs/>
          <w:sz w:val="26"/>
          <w:szCs w:val="26"/>
        </w:rPr>
        <w:t>а</w:t>
      </w:r>
      <w:r w:rsidR="008356D1" w:rsidRPr="00A9095A">
        <w:rPr>
          <w:bCs/>
          <w:sz w:val="26"/>
          <w:szCs w:val="26"/>
        </w:rPr>
        <w:t xml:space="preserve"> ФОКа с бассейном</w:t>
      </w:r>
      <w:r w:rsidR="00A9095A" w:rsidRPr="00A9095A">
        <w:rPr>
          <w:bCs/>
          <w:sz w:val="26"/>
          <w:szCs w:val="26"/>
        </w:rPr>
        <w:t xml:space="preserve">. Срок </w:t>
      </w:r>
      <w:r w:rsidR="00A9095A" w:rsidRPr="00A9095A">
        <w:rPr>
          <w:sz w:val="26"/>
          <w:szCs w:val="26"/>
        </w:rPr>
        <w:t>проектирования и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строительства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будут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определены по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мере включения в областной и городской бюджеты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плана</w:t>
      </w:r>
      <w:r w:rsidR="00A9095A" w:rsidRPr="00A9095A">
        <w:rPr>
          <w:spacing w:val="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финансирования</w:t>
      </w:r>
      <w:r w:rsidR="00A9095A" w:rsidRPr="00A9095A">
        <w:rPr>
          <w:spacing w:val="-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физкультурно-оздоровительного</w:t>
      </w:r>
      <w:r w:rsidR="00A9095A" w:rsidRPr="00A9095A">
        <w:rPr>
          <w:spacing w:val="-3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комплекса</w:t>
      </w:r>
      <w:r w:rsidR="00A9095A" w:rsidRPr="00A9095A">
        <w:rPr>
          <w:spacing w:val="-1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с</w:t>
      </w:r>
      <w:r w:rsidR="00A9095A" w:rsidRPr="00A9095A">
        <w:rPr>
          <w:spacing w:val="-2"/>
          <w:sz w:val="26"/>
          <w:szCs w:val="26"/>
        </w:rPr>
        <w:t xml:space="preserve"> </w:t>
      </w:r>
      <w:r w:rsidR="00A9095A" w:rsidRPr="00A9095A">
        <w:rPr>
          <w:sz w:val="26"/>
          <w:szCs w:val="26"/>
        </w:rPr>
        <w:t>бассейном</w:t>
      </w:r>
      <w:r w:rsidR="00A9095A">
        <w:rPr>
          <w:sz w:val="26"/>
          <w:szCs w:val="26"/>
        </w:rPr>
        <w:t>.</w:t>
      </w:r>
    </w:p>
    <w:p w14:paraId="41720B42" w14:textId="77777777" w:rsidR="00D05AB5" w:rsidRPr="00A9095A" w:rsidRDefault="00D05AB5" w:rsidP="00A9095A">
      <w:pPr>
        <w:ind w:right="-1" w:firstLine="708"/>
        <w:jc w:val="both"/>
        <w:rPr>
          <w:bCs/>
          <w:sz w:val="26"/>
          <w:szCs w:val="26"/>
        </w:rPr>
      </w:pPr>
    </w:p>
    <w:p w14:paraId="54983CFE" w14:textId="77777777" w:rsidR="00A07943" w:rsidRPr="00A07943" w:rsidRDefault="00A07943" w:rsidP="00A07943">
      <w:pPr>
        <w:ind w:right="-1" w:firstLine="709"/>
        <w:jc w:val="both"/>
        <w:rPr>
          <w:bCs/>
          <w:sz w:val="26"/>
          <w:szCs w:val="26"/>
        </w:rPr>
        <w:sectPr w:rsidR="00A07943" w:rsidRPr="00A07943" w:rsidSect="00AF4F49">
          <w:headerReference w:type="default" r:id="rId11"/>
          <w:headerReference w:type="first" r:id="rId12"/>
          <w:pgSz w:w="11906" w:h="16838"/>
          <w:pgMar w:top="1135" w:right="566" w:bottom="1701" w:left="1701" w:header="510" w:footer="708" w:gutter="0"/>
          <w:pgNumType w:start="1"/>
          <w:cols w:space="708"/>
          <w:titlePg/>
          <w:docGrid w:linePitch="360"/>
        </w:sectPr>
      </w:pPr>
    </w:p>
    <w:p w14:paraId="679D4073" w14:textId="1B0903E9" w:rsidR="00C35D56" w:rsidRDefault="00C35D56" w:rsidP="0085727C">
      <w:pPr>
        <w:tabs>
          <w:tab w:val="right" w:pos="9354"/>
        </w:tabs>
        <w:jc w:val="center"/>
        <w:rPr>
          <w:sz w:val="26"/>
          <w:szCs w:val="26"/>
        </w:rPr>
      </w:pPr>
      <w:r w:rsidRPr="00C35D56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8240" behindDoc="0" locked="0" layoutInCell="1" allowOverlap="1" wp14:anchorId="6BB5D9EF" wp14:editId="6F39D8C7">
            <wp:simplePos x="0" y="0"/>
            <wp:positionH relativeFrom="column">
              <wp:posOffset>914400</wp:posOffset>
            </wp:positionH>
            <wp:positionV relativeFrom="paragraph">
              <wp:posOffset>349885</wp:posOffset>
            </wp:positionV>
            <wp:extent cx="4511040" cy="8282940"/>
            <wp:effectExtent l="0" t="0" r="3810" b="3810"/>
            <wp:wrapTopAndBottom/>
            <wp:docPr id="1" name="Рисунок 1" descr="\\Uag004srv\уаиг\СОТРУДНИКИ\Мартынова А.С\ППТ ПМТ\1.219 мкр_Северный\На утверждение\Чертеж планиров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ag004srv\уаиг\СОТРУДНИКИ\Мартынова А.С\ППТ ПМТ\1.219 мкр_Северный\На утверждение\Чертеж планировк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828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</w:rPr>
        <w:t>Чертеж планировки территории</w:t>
      </w:r>
    </w:p>
    <w:p w14:paraId="10640E8D" w14:textId="28D07701" w:rsidR="003A4BB8" w:rsidRDefault="003A4BB8" w:rsidP="003A4BB8">
      <w:pPr>
        <w:tabs>
          <w:tab w:val="right" w:pos="9354"/>
        </w:tabs>
        <w:jc w:val="center"/>
        <w:rPr>
          <w:sz w:val="26"/>
          <w:szCs w:val="26"/>
        </w:rPr>
      </w:pPr>
    </w:p>
    <w:p w14:paraId="65F36E89" w14:textId="77777777" w:rsidR="00E31BA9" w:rsidRDefault="00E31BA9" w:rsidP="003A4BB8">
      <w:pPr>
        <w:tabs>
          <w:tab w:val="right" w:pos="9354"/>
        </w:tabs>
        <w:rPr>
          <w:sz w:val="26"/>
          <w:szCs w:val="26"/>
        </w:rPr>
        <w:sectPr w:rsidR="00E31BA9" w:rsidSect="00C35D56">
          <w:pgSz w:w="11906" w:h="16838"/>
          <w:pgMar w:top="678" w:right="851" w:bottom="1701" w:left="1276" w:header="709" w:footer="709" w:gutter="0"/>
          <w:cols w:space="708"/>
          <w:docGrid w:linePitch="360"/>
        </w:sectPr>
      </w:pPr>
    </w:p>
    <w:p w14:paraId="2A16AEFA" w14:textId="6031F2A0" w:rsidR="00A127B7" w:rsidRPr="00C91FC9" w:rsidRDefault="00A127B7" w:rsidP="006D3891">
      <w:pPr>
        <w:pStyle w:val="18"/>
        <w:ind w:firstLine="6237"/>
        <w:jc w:val="right"/>
        <w:rPr>
          <w:sz w:val="26"/>
          <w:szCs w:val="26"/>
        </w:rPr>
      </w:pPr>
      <w:r w:rsidRPr="00C91FC9">
        <w:rPr>
          <w:sz w:val="26"/>
          <w:szCs w:val="26"/>
        </w:rPr>
        <w:lastRenderedPageBreak/>
        <w:t>УТВЕРЖДЕН</w:t>
      </w:r>
    </w:p>
    <w:p w14:paraId="0FC89C1F" w14:textId="75F44C29" w:rsidR="00A127B7" w:rsidRDefault="00A127B7" w:rsidP="006D3891">
      <w:pPr>
        <w:pStyle w:val="18"/>
        <w:ind w:firstLine="3544"/>
        <w:jc w:val="right"/>
        <w:rPr>
          <w:sz w:val="26"/>
          <w:szCs w:val="26"/>
        </w:rPr>
      </w:pPr>
      <w:r w:rsidRPr="00C91FC9">
        <w:rPr>
          <w:sz w:val="26"/>
          <w:szCs w:val="26"/>
        </w:rPr>
        <w:t>постановлением мэрии города</w:t>
      </w:r>
      <w:r w:rsidR="006D3891">
        <w:rPr>
          <w:sz w:val="26"/>
          <w:szCs w:val="26"/>
        </w:rPr>
        <w:t xml:space="preserve"> </w:t>
      </w:r>
      <w:r w:rsidRPr="00C91FC9">
        <w:rPr>
          <w:sz w:val="26"/>
          <w:szCs w:val="26"/>
        </w:rPr>
        <w:t xml:space="preserve">от </w:t>
      </w:r>
      <w:r w:rsidR="00093B35">
        <w:rPr>
          <w:sz w:val="26"/>
          <w:szCs w:val="26"/>
        </w:rPr>
        <w:t>02.06.2022 № 1602</w:t>
      </w:r>
    </w:p>
    <w:p w14:paraId="1E1A1839" w14:textId="66913E33" w:rsidR="00A127B7" w:rsidRPr="00C91FC9" w:rsidRDefault="00A127B7" w:rsidP="006D3891">
      <w:pPr>
        <w:pStyle w:val="18"/>
        <w:ind w:firstLine="6237"/>
        <w:jc w:val="right"/>
        <w:rPr>
          <w:sz w:val="26"/>
          <w:szCs w:val="26"/>
        </w:rPr>
      </w:pPr>
      <w:r>
        <w:rPr>
          <w:sz w:val="26"/>
          <w:szCs w:val="26"/>
        </w:rPr>
        <w:t>(</w:t>
      </w:r>
      <w:r w:rsidR="00625335">
        <w:rPr>
          <w:sz w:val="26"/>
          <w:szCs w:val="26"/>
        </w:rPr>
        <w:t>п</w:t>
      </w:r>
      <w:r>
        <w:rPr>
          <w:sz w:val="26"/>
          <w:szCs w:val="26"/>
        </w:rPr>
        <w:t>риложение 2)</w:t>
      </w:r>
    </w:p>
    <w:p w14:paraId="6A1FF6B4" w14:textId="77777777" w:rsidR="00A127B7" w:rsidRPr="00C91FC9" w:rsidRDefault="00A127B7" w:rsidP="00A127B7">
      <w:pPr>
        <w:pStyle w:val="18"/>
        <w:ind w:firstLine="5529"/>
        <w:jc w:val="left"/>
        <w:rPr>
          <w:sz w:val="26"/>
          <w:szCs w:val="26"/>
        </w:rPr>
      </w:pPr>
    </w:p>
    <w:p w14:paraId="373E2202" w14:textId="77777777" w:rsidR="00F91200" w:rsidRDefault="00AC09C6" w:rsidP="009B4FBB">
      <w:pPr>
        <w:jc w:val="center"/>
        <w:rPr>
          <w:sz w:val="26"/>
          <w:szCs w:val="26"/>
        </w:rPr>
      </w:pPr>
      <w:r w:rsidRPr="00F81EB8">
        <w:rPr>
          <w:sz w:val="26"/>
          <w:szCs w:val="26"/>
        </w:rPr>
        <w:t xml:space="preserve">Проект </w:t>
      </w:r>
      <w:r>
        <w:rPr>
          <w:sz w:val="26"/>
          <w:szCs w:val="26"/>
        </w:rPr>
        <w:t>межевания</w:t>
      </w:r>
      <w:r w:rsidRPr="00F81EB8">
        <w:rPr>
          <w:sz w:val="26"/>
          <w:szCs w:val="26"/>
        </w:rPr>
        <w:t xml:space="preserve"> </w:t>
      </w:r>
      <w:r w:rsidR="009B4FBB" w:rsidRPr="00F81EB8">
        <w:rPr>
          <w:sz w:val="26"/>
          <w:szCs w:val="26"/>
        </w:rPr>
        <w:t>территории</w:t>
      </w:r>
      <w:r w:rsidR="009B4FBB">
        <w:rPr>
          <w:sz w:val="26"/>
          <w:szCs w:val="26"/>
        </w:rPr>
        <w:t xml:space="preserve">, </w:t>
      </w:r>
      <w:r w:rsidR="009B4FBB" w:rsidRPr="00F81EB8">
        <w:rPr>
          <w:sz w:val="26"/>
          <w:szCs w:val="26"/>
        </w:rPr>
        <w:t>ограниченной</w:t>
      </w:r>
      <w:r w:rsidR="009B4FBB" w:rsidRPr="003B2560">
        <w:rPr>
          <w:sz w:val="26"/>
          <w:szCs w:val="26"/>
        </w:rPr>
        <w:t xml:space="preserve"> ул. Молодежной, ул. Остинской, </w:t>
      </w:r>
    </w:p>
    <w:p w14:paraId="674859D7" w14:textId="7D656E1C" w:rsidR="009B4FBB" w:rsidRPr="00662156" w:rsidRDefault="009B4FBB" w:rsidP="009B4FBB">
      <w:pPr>
        <w:jc w:val="center"/>
        <w:rPr>
          <w:sz w:val="26"/>
          <w:szCs w:val="26"/>
        </w:rPr>
      </w:pPr>
      <w:r w:rsidRPr="003B2560">
        <w:rPr>
          <w:sz w:val="26"/>
          <w:szCs w:val="26"/>
        </w:rPr>
        <w:t>Кирилловским шоссе и подъездными ж/д путями АО «ЧФМК»</w:t>
      </w:r>
    </w:p>
    <w:p w14:paraId="14F4F3F1" w14:textId="77777777" w:rsidR="00942D6D" w:rsidRDefault="00942D6D" w:rsidP="00942D6D">
      <w:pPr>
        <w:jc w:val="center"/>
        <w:rPr>
          <w:sz w:val="26"/>
          <w:szCs w:val="26"/>
        </w:rPr>
      </w:pPr>
    </w:p>
    <w:p w14:paraId="143F17A8" w14:textId="6D0C0DA8" w:rsidR="00942D6D" w:rsidRPr="00F81EB8" w:rsidRDefault="00942D6D" w:rsidP="00942D6D">
      <w:pPr>
        <w:jc w:val="center"/>
        <w:rPr>
          <w:rFonts w:eastAsia="Calibri" w:cs="Courier New"/>
          <w:bCs/>
          <w:sz w:val="26"/>
          <w:szCs w:val="26"/>
        </w:rPr>
      </w:pPr>
      <w:r>
        <w:rPr>
          <w:sz w:val="26"/>
          <w:szCs w:val="26"/>
        </w:rPr>
        <w:t>Основная часть</w:t>
      </w:r>
      <w:r w:rsidR="00625335">
        <w:rPr>
          <w:sz w:val="26"/>
          <w:szCs w:val="26"/>
        </w:rPr>
        <w:t>.</w:t>
      </w:r>
    </w:p>
    <w:p w14:paraId="38F483EB" w14:textId="4CC5A074" w:rsidR="00A10198" w:rsidRDefault="00942D6D" w:rsidP="006D3891">
      <w:pPr>
        <w:tabs>
          <w:tab w:val="left" w:pos="426"/>
          <w:tab w:val="left" w:pos="9639"/>
        </w:tabs>
        <w:autoSpaceDE w:val="0"/>
        <w:autoSpaceDN w:val="0"/>
        <w:adjustRightInd w:val="0"/>
        <w:ind w:left="567" w:right="424"/>
        <w:jc w:val="center"/>
        <w:outlineLvl w:val="0"/>
      </w:pPr>
      <w:r>
        <w:rPr>
          <w:rFonts w:eastAsia="Calibri" w:cs="Courier New"/>
          <w:bCs/>
          <w:sz w:val="26"/>
          <w:szCs w:val="26"/>
        </w:rPr>
        <w:t>Текстовая часть, г</w:t>
      </w:r>
      <w:r w:rsidRPr="00F81EB8">
        <w:rPr>
          <w:rFonts w:eastAsia="Calibri" w:cs="Courier New"/>
          <w:bCs/>
          <w:sz w:val="26"/>
          <w:szCs w:val="26"/>
        </w:rPr>
        <w:t>рафическ</w:t>
      </w:r>
      <w:r>
        <w:rPr>
          <w:rFonts w:eastAsia="Calibri" w:cs="Courier New"/>
          <w:bCs/>
          <w:sz w:val="26"/>
          <w:szCs w:val="26"/>
        </w:rPr>
        <w:t>ая часть</w:t>
      </w:r>
    </w:p>
    <w:p w14:paraId="17759ABA" w14:textId="77777777" w:rsidR="00DE1910" w:rsidRDefault="00942D6D" w:rsidP="00961D4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DE1910">
        <w:rPr>
          <w:sz w:val="26"/>
          <w:szCs w:val="26"/>
        </w:rPr>
        <w:t xml:space="preserve"> Общие </w:t>
      </w:r>
      <w:r w:rsidR="00620F32">
        <w:rPr>
          <w:sz w:val="26"/>
          <w:szCs w:val="26"/>
        </w:rPr>
        <w:t>положения</w:t>
      </w:r>
      <w:r w:rsidR="00DE1910">
        <w:rPr>
          <w:sz w:val="26"/>
          <w:szCs w:val="26"/>
        </w:rPr>
        <w:t>.</w:t>
      </w:r>
    </w:p>
    <w:p w14:paraId="7BDE903F" w14:textId="64848FA2" w:rsidR="009B112C" w:rsidRPr="00490A8A" w:rsidRDefault="00620F32" w:rsidP="00961D4A">
      <w:pPr>
        <w:ind w:firstLine="709"/>
        <w:jc w:val="both"/>
        <w:rPr>
          <w:bCs/>
          <w:sz w:val="26"/>
          <w:szCs w:val="26"/>
        </w:rPr>
      </w:pPr>
      <w:r w:rsidRPr="000A4A8F">
        <w:rPr>
          <w:bCs/>
          <w:sz w:val="26"/>
          <w:szCs w:val="26"/>
        </w:rPr>
        <w:t xml:space="preserve">Проект </w:t>
      </w:r>
      <w:r w:rsidR="00BE5231">
        <w:rPr>
          <w:bCs/>
          <w:sz w:val="26"/>
          <w:szCs w:val="26"/>
        </w:rPr>
        <w:t>межевания</w:t>
      </w:r>
      <w:r w:rsidRPr="000A4A8F">
        <w:rPr>
          <w:bCs/>
          <w:sz w:val="26"/>
          <w:szCs w:val="26"/>
        </w:rPr>
        <w:t xml:space="preserve"> территории</w:t>
      </w:r>
      <w:r w:rsidR="009B112C">
        <w:rPr>
          <w:bCs/>
          <w:sz w:val="26"/>
          <w:szCs w:val="26"/>
        </w:rPr>
        <w:t xml:space="preserve">, </w:t>
      </w:r>
      <w:r w:rsidR="009B112C" w:rsidRPr="00490A8A">
        <w:rPr>
          <w:sz w:val="26"/>
          <w:szCs w:val="26"/>
        </w:rPr>
        <w:t>ограниченной ул. Молодежной, ул. Остинской, Кирилловским шоссе и подъездными ж/д путями АО «ЧФМК»</w:t>
      </w:r>
      <w:r w:rsidR="009B112C" w:rsidRPr="00490A8A">
        <w:rPr>
          <w:bCs/>
          <w:sz w:val="26"/>
          <w:szCs w:val="26"/>
        </w:rPr>
        <w:t xml:space="preserve"> </w:t>
      </w:r>
      <w:r w:rsidR="009B112C">
        <w:rPr>
          <w:bCs/>
          <w:sz w:val="26"/>
          <w:szCs w:val="26"/>
        </w:rPr>
        <w:t>(</w:t>
      </w:r>
      <w:r w:rsidRPr="000A4A8F">
        <w:rPr>
          <w:bCs/>
          <w:sz w:val="26"/>
          <w:szCs w:val="26"/>
        </w:rPr>
        <w:t>далее</w:t>
      </w:r>
      <w:r w:rsidR="009B112C">
        <w:rPr>
          <w:bCs/>
          <w:sz w:val="26"/>
          <w:szCs w:val="26"/>
        </w:rPr>
        <w:t xml:space="preserve"> </w:t>
      </w:r>
      <w:r w:rsidRPr="000A4A8F">
        <w:rPr>
          <w:bCs/>
          <w:sz w:val="26"/>
          <w:szCs w:val="26"/>
        </w:rPr>
        <w:t xml:space="preserve">– проект </w:t>
      </w:r>
      <w:r w:rsidR="00BE5231">
        <w:rPr>
          <w:bCs/>
          <w:sz w:val="26"/>
          <w:szCs w:val="26"/>
        </w:rPr>
        <w:t>межевания</w:t>
      </w:r>
      <w:r w:rsidRPr="000A4A8F">
        <w:rPr>
          <w:bCs/>
          <w:sz w:val="26"/>
          <w:szCs w:val="26"/>
        </w:rPr>
        <w:t>)</w:t>
      </w:r>
      <w:r w:rsidR="00F91200">
        <w:rPr>
          <w:bCs/>
          <w:sz w:val="26"/>
          <w:szCs w:val="26"/>
        </w:rPr>
        <w:t>,</w:t>
      </w:r>
      <w:r w:rsidRPr="000A4A8F">
        <w:rPr>
          <w:bCs/>
          <w:sz w:val="26"/>
          <w:szCs w:val="26"/>
        </w:rPr>
        <w:t xml:space="preserve"> выполнен обществом с ограниченной ответственностью «</w:t>
      </w:r>
      <w:r w:rsidR="009B112C">
        <w:rPr>
          <w:bCs/>
          <w:sz w:val="26"/>
          <w:szCs w:val="26"/>
        </w:rPr>
        <w:t>Геоком</w:t>
      </w:r>
      <w:r w:rsidRPr="000A4A8F">
        <w:rPr>
          <w:bCs/>
          <w:sz w:val="26"/>
          <w:szCs w:val="26"/>
        </w:rPr>
        <w:t xml:space="preserve">» </w:t>
      </w:r>
      <w:r w:rsidR="009B112C" w:rsidRPr="00490A8A">
        <w:rPr>
          <w:sz w:val="26"/>
          <w:szCs w:val="26"/>
        </w:rPr>
        <w:t>на основании технического</w:t>
      </w:r>
      <w:r w:rsidR="009B112C" w:rsidRPr="00490A8A">
        <w:rPr>
          <w:spacing w:val="-4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задания</w:t>
      </w:r>
      <w:r w:rsidR="009B112C" w:rsidRPr="00490A8A">
        <w:rPr>
          <w:spacing w:val="-3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на</w:t>
      </w:r>
      <w:r w:rsidR="009B112C" w:rsidRPr="00490A8A">
        <w:rPr>
          <w:spacing w:val="-3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выполнение</w:t>
      </w:r>
      <w:r w:rsidR="009B112C" w:rsidRPr="00490A8A">
        <w:rPr>
          <w:spacing w:val="-3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работ</w:t>
      </w:r>
      <w:r w:rsidR="009B112C" w:rsidRPr="00490A8A">
        <w:rPr>
          <w:spacing w:val="-4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по</w:t>
      </w:r>
      <w:r w:rsidR="009B112C" w:rsidRPr="00490A8A">
        <w:rPr>
          <w:spacing w:val="-6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подготовке</w:t>
      </w:r>
      <w:r w:rsidR="009B112C" w:rsidRPr="00490A8A">
        <w:rPr>
          <w:spacing w:val="-6"/>
          <w:sz w:val="26"/>
          <w:szCs w:val="26"/>
        </w:rPr>
        <w:t xml:space="preserve"> </w:t>
      </w:r>
      <w:r w:rsidR="009B112C" w:rsidRPr="00490A8A">
        <w:rPr>
          <w:sz w:val="26"/>
          <w:szCs w:val="26"/>
        </w:rPr>
        <w:t>проекта, выданного АО «Апатит».</w:t>
      </w:r>
      <w:r w:rsidR="009B112C">
        <w:rPr>
          <w:sz w:val="26"/>
          <w:szCs w:val="26"/>
        </w:rPr>
        <w:t xml:space="preserve"> </w:t>
      </w:r>
    </w:p>
    <w:p w14:paraId="0528735E" w14:textId="3E54368E" w:rsidR="009B112C" w:rsidRPr="000A4A8F" w:rsidRDefault="009B112C" w:rsidP="00B27789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Проектируемая т</w:t>
      </w:r>
      <w:r w:rsidRPr="0094765B">
        <w:rPr>
          <w:bCs/>
          <w:sz w:val="26"/>
          <w:szCs w:val="26"/>
        </w:rPr>
        <w:t>ерритория расположена в Северном районе г. Череповца Вологодской области</w:t>
      </w:r>
      <w:r w:rsidR="00CA4B41">
        <w:rPr>
          <w:bCs/>
          <w:sz w:val="26"/>
          <w:szCs w:val="26"/>
        </w:rPr>
        <w:t xml:space="preserve"> в границах кадастрового квартала 35:21:0302009</w:t>
      </w:r>
      <w:r w:rsidRPr="0094765B">
        <w:rPr>
          <w:bCs/>
          <w:sz w:val="26"/>
          <w:szCs w:val="26"/>
        </w:rPr>
        <w:t xml:space="preserve"> на правом берегу р. Ягорб</w:t>
      </w:r>
      <w:r w:rsidR="00F91200">
        <w:rPr>
          <w:bCs/>
          <w:sz w:val="26"/>
          <w:szCs w:val="26"/>
        </w:rPr>
        <w:t>ы</w:t>
      </w:r>
      <w:r w:rsidRPr="0094765B">
        <w:rPr>
          <w:bCs/>
          <w:sz w:val="26"/>
          <w:szCs w:val="26"/>
        </w:rPr>
        <w:t xml:space="preserve"> и ограничена ул. Молодежной, ул. Остинской, Кирилловским шоссе и подъездными ж/д путями АО «ЧФМК».</w:t>
      </w:r>
    </w:p>
    <w:p w14:paraId="11BD5029" w14:textId="77777777" w:rsidR="00620F32" w:rsidRPr="00B27789" w:rsidRDefault="00BE5231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Проект межевания разработан на основании проекта планировки вышеуказанной территории.</w:t>
      </w:r>
    </w:p>
    <w:p w14:paraId="004FA469" w14:textId="77777777" w:rsidR="007F6DC0" w:rsidRPr="00B27789" w:rsidRDefault="00BB1FB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Площадь территории проекта межевания составляет </w:t>
      </w:r>
      <w:r w:rsidR="00CA4B41" w:rsidRPr="00B27789">
        <w:rPr>
          <w:bCs/>
          <w:sz w:val="26"/>
          <w:szCs w:val="26"/>
        </w:rPr>
        <w:t>20,5032</w:t>
      </w:r>
      <w:r w:rsidRPr="00B27789">
        <w:rPr>
          <w:bCs/>
          <w:sz w:val="26"/>
          <w:szCs w:val="26"/>
        </w:rPr>
        <w:t xml:space="preserve"> га.</w:t>
      </w:r>
    </w:p>
    <w:p w14:paraId="0D1D4D8B" w14:textId="03EBFBDE" w:rsidR="00CA4B41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Графические материалы проекта межевания территории разработаны в масштабе 1:2500 с использованием инженерно-геодезических изысканий территории проектирования в системе координат МСК-35, зона 2, выполненных ООО «Геоком» в 2021 году. Сведения предоставлены из информационной системы обеспечения градостроительной деятельности в исходных данных управления архитектуры и градостроительства мэрии и обновлены в 2021 году.</w:t>
      </w:r>
    </w:p>
    <w:p w14:paraId="586B8AC6" w14:textId="32EAC677" w:rsidR="00BB1FB8" w:rsidRPr="00B27789" w:rsidRDefault="00BB1FB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Проект межевания выполнен в соответствии с действующим законодательством и нормативной документацией:</w:t>
      </w:r>
    </w:p>
    <w:p w14:paraId="4D620C56" w14:textId="77777777" w:rsidR="007F6DC0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- Градостроительный кодекс Российской Федерации от 29.12.2004 № 190-ФЗ;</w:t>
      </w:r>
    </w:p>
    <w:p w14:paraId="73CC82EB" w14:textId="5CE7BC77" w:rsidR="007F6DC0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- Земельный кодекс Российской Федерации от 25.10.2001 № 136-ФЗ;</w:t>
      </w:r>
    </w:p>
    <w:p w14:paraId="25E58BCB" w14:textId="31911E77" w:rsidR="007F6DC0" w:rsidRPr="007F6DC0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- Федеральный</w:t>
      </w:r>
      <w:r w:rsidRPr="007F6DC0">
        <w:rPr>
          <w:bCs/>
          <w:sz w:val="26"/>
          <w:szCs w:val="26"/>
        </w:rPr>
        <w:t xml:space="preserve"> закон от 24.07.2007 № 221-ФЗ «О государственном кадастре недвижимости»;</w:t>
      </w:r>
    </w:p>
    <w:p w14:paraId="7230A004" w14:textId="15BDE7BE" w:rsidR="007F6DC0" w:rsidRPr="007F6DC0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Федеральный закон от 13.07.2015 № 218-ФЗ «О государственной регистрации недвижимости»;</w:t>
      </w:r>
    </w:p>
    <w:p w14:paraId="4E77BF46" w14:textId="09574551" w:rsidR="007F6DC0" w:rsidRPr="007F6DC0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Федеральный закон от 18.06.2001</w:t>
      </w:r>
      <w:r w:rsidR="00750886" w:rsidRPr="00B27789">
        <w:rPr>
          <w:bCs/>
          <w:sz w:val="26"/>
          <w:szCs w:val="26"/>
        </w:rPr>
        <w:t xml:space="preserve"> </w:t>
      </w:r>
      <w:r w:rsidRPr="007F6DC0">
        <w:rPr>
          <w:bCs/>
          <w:sz w:val="26"/>
          <w:szCs w:val="26"/>
        </w:rPr>
        <w:t>№ 78-ФЗ «О землеустройстве»;</w:t>
      </w:r>
    </w:p>
    <w:p w14:paraId="09F45E22" w14:textId="3F3340AF" w:rsidR="007F6DC0" w:rsidRPr="007F6DC0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-</w:t>
      </w:r>
      <w:r w:rsidR="00750886" w:rsidRPr="00B27789">
        <w:rPr>
          <w:bCs/>
          <w:sz w:val="26"/>
          <w:szCs w:val="26"/>
        </w:rPr>
        <w:t xml:space="preserve"> </w:t>
      </w:r>
      <w:r w:rsidRPr="007F6DC0">
        <w:rPr>
          <w:bCs/>
          <w:sz w:val="26"/>
          <w:szCs w:val="26"/>
        </w:rPr>
        <w:t xml:space="preserve">Федеральный закон от </w:t>
      </w:r>
      <w:r w:rsidR="00750886" w:rsidRPr="00B27789">
        <w:rPr>
          <w:bCs/>
          <w:sz w:val="26"/>
          <w:szCs w:val="26"/>
        </w:rPr>
        <w:t>20.02.95 №</w:t>
      </w:r>
      <w:r w:rsidRPr="007F6DC0">
        <w:rPr>
          <w:bCs/>
          <w:sz w:val="26"/>
          <w:szCs w:val="26"/>
        </w:rPr>
        <w:t xml:space="preserve"> 24-ФЗ «Об информации, информатизации и защите информации»;</w:t>
      </w:r>
    </w:p>
    <w:p w14:paraId="7ECBE4F0" w14:textId="67FD7A74" w:rsidR="007F6DC0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Федеральный закон от 30.12.2015</w:t>
      </w:r>
      <w:r w:rsidR="00750886" w:rsidRPr="00B27789">
        <w:rPr>
          <w:bCs/>
          <w:sz w:val="26"/>
          <w:szCs w:val="26"/>
        </w:rPr>
        <w:t xml:space="preserve"> </w:t>
      </w:r>
      <w:r w:rsidRPr="007F6DC0">
        <w:rPr>
          <w:bCs/>
          <w:sz w:val="26"/>
          <w:szCs w:val="26"/>
        </w:rPr>
        <w:t>№ 431-ФЗ «О геодезии, картографии и пространственных данных и о внесении изменений в отдельные законодательные акты Российской Федерации»;</w:t>
      </w:r>
    </w:p>
    <w:p w14:paraId="33C2B6FB" w14:textId="3510A653" w:rsidR="00BB6158" w:rsidRPr="007F6DC0" w:rsidRDefault="00BB615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Федеральный закон от 04.05.2011</w:t>
      </w:r>
      <w:r w:rsidR="00750886" w:rsidRPr="00B27789">
        <w:rPr>
          <w:bCs/>
          <w:sz w:val="26"/>
          <w:szCs w:val="26"/>
        </w:rPr>
        <w:t xml:space="preserve"> </w:t>
      </w:r>
      <w:r w:rsidRPr="007F6DC0">
        <w:rPr>
          <w:bCs/>
          <w:sz w:val="26"/>
          <w:szCs w:val="26"/>
        </w:rPr>
        <w:t>№ 99-ФЗ «О лицензировании отдельных видов деятельности;</w:t>
      </w:r>
    </w:p>
    <w:p w14:paraId="0CD086C0" w14:textId="165F5D23" w:rsidR="007F6DC0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="00750886" w:rsidRPr="00B27789">
        <w:rPr>
          <w:bCs/>
          <w:sz w:val="26"/>
          <w:szCs w:val="26"/>
        </w:rPr>
        <w:t>Приказ Министерства</w:t>
      </w:r>
      <w:r w:rsidRPr="007F6DC0">
        <w:rPr>
          <w:bCs/>
          <w:sz w:val="26"/>
          <w:szCs w:val="26"/>
        </w:rPr>
        <w:t xml:space="preserve"> экономического развития Российской Федерации </w:t>
      </w:r>
      <w:r w:rsidR="00750886" w:rsidRPr="00B27789">
        <w:rPr>
          <w:bCs/>
          <w:sz w:val="26"/>
          <w:szCs w:val="26"/>
        </w:rPr>
        <w:t>от 23.10.2020</w:t>
      </w:r>
      <w:r w:rsidRPr="007F6DC0">
        <w:rPr>
          <w:bCs/>
          <w:sz w:val="26"/>
          <w:szCs w:val="26"/>
        </w:rPr>
        <w:t xml:space="preserve"> </w:t>
      </w:r>
      <w:r w:rsidR="00750886" w:rsidRPr="00B27789">
        <w:rPr>
          <w:bCs/>
          <w:sz w:val="26"/>
          <w:szCs w:val="26"/>
        </w:rPr>
        <w:t>№ П</w:t>
      </w:r>
      <w:r w:rsidRPr="007F6DC0">
        <w:rPr>
          <w:bCs/>
          <w:sz w:val="26"/>
          <w:szCs w:val="26"/>
        </w:rPr>
        <w:t xml:space="preserve">/0393 «Об утверждении требований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</w:t>
      </w:r>
      <w:r w:rsidR="00750886" w:rsidRPr="00B27789">
        <w:rPr>
          <w:bCs/>
          <w:sz w:val="26"/>
          <w:szCs w:val="26"/>
        </w:rPr>
        <w:t>контура здания</w:t>
      </w:r>
      <w:r w:rsidRPr="007F6DC0">
        <w:rPr>
          <w:bCs/>
          <w:sz w:val="26"/>
          <w:szCs w:val="26"/>
        </w:rPr>
        <w:t xml:space="preserve">, сооружения или </w:t>
      </w:r>
      <w:r w:rsidRPr="007F6DC0">
        <w:rPr>
          <w:bCs/>
          <w:sz w:val="26"/>
          <w:szCs w:val="26"/>
        </w:rPr>
        <w:lastRenderedPageBreak/>
        <w:t>объекта незавершенного строительства на земельном участке, а также требований к определению площади здания, сооружения, помещения, машино-места»</w:t>
      </w:r>
      <w:r w:rsidR="00F072B4">
        <w:rPr>
          <w:bCs/>
          <w:sz w:val="26"/>
          <w:szCs w:val="26"/>
        </w:rPr>
        <w:t>;</w:t>
      </w:r>
      <w:r w:rsidRPr="007F6DC0">
        <w:rPr>
          <w:bCs/>
          <w:sz w:val="26"/>
          <w:szCs w:val="26"/>
        </w:rPr>
        <w:t xml:space="preserve"> </w:t>
      </w:r>
    </w:p>
    <w:p w14:paraId="5EF4C9E5" w14:textId="34810F1E" w:rsidR="00750886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-</w:t>
      </w:r>
      <w:r w:rsidR="00BB6158" w:rsidRPr="00B27789">
        <w:rPr>
          <w:bCs/>
          <w:sz w:val="26"/>
          <w:szCs w:val="26"/>
        </w:rPr>
        <w:t xml:space="preserve"> </w:t>
      </w:r>
      <w:r w:rsidR="00750886" w:rsidRPr="00B27789">
        <w:rPr>
          <w:bCs/>
          <w:sz w:val="26"/>
          <w:szCs w:val="26"/>
        </w:rPr>
        <w:t>Приказ Главного управления геодезии и картографии при Совете Министров СССР от 25.11.</w:t>
      </w:r>
      <w:r w:rsidR="00F072B4">
        <w:rPr>
          <w:bCs/>
          <w:sz w:val="26"/>
          <w:szCs w:val="26"/>
        </w:rPr>
        <w:t xml:space="preserve">86 № </w:t>
      </w:r>
      <w:r w:rsidR="00750886" w:rsidRPr="00B27789">
        <w:rPr>
          <w:bCs/>
          <w:sz w:val="26"/>
          <w:szCs w:val="26"/>
        </w:rPr>
        <w:t>584п «Об утверждении «Условных знаков для топографических планов масштабов 1:5 000, 1:2 000, 1:1 000 и 1:500»;</w:t>
      </w:r>
    </w:p>
    <w:p w14:paraId="2F9271AF" w14:textId="11C21D90" w:rsidR="007F6DC0" w:rsidRPr="007F6DC0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 xml:space="preserve">СП 42.13330.2016 «Градостроительство. Планировка и застройка городских и сельских поселений» Актуализированная редакция </w:t>
      </w:r>
      <w:r w:rsidR="00BB6158" w:rsidRPr="00B27789">
        <w:rPr>
          <w:bCs/>
          <w:sz w:val="26"/>
          <w:szCs w:val="26"/>
        </w:rPr>
        <w:t>СНиП 2.07.01</w:t>
      </w:r>
      <w:r w:rsidRPr="007F6DC0">
        <w:rPr>
          <w:bCs/>
          <w:sz w:val="26"/>
          <w:szCs w:val="26"/>
        </w:rPr>
        <w:t xml:space="preserve">–89*; </w:t>
      </w:r>
    </w:p>
    <w:p w14:paraId="2020090A" w14:textId="3490A62A" w:rsidR="007F6DC0" w:rsidRPr="00B27789" w:rsidRDefault="007F6DC0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 xml:space="preserve">СанПиН 2.2.1/2.1.1.1200–03 «Санитарно-защитные зоны и </w:t>
      </w:r>
      <w:r w:rsidR="00BB6158" w:rsidRPr="00B27789">
        <w:rPr>
          <w:bCs/>
          <w:sz w:val="26"/>
          <w:szCs w:val="26"/>
        </w:rPr>
        <w:t>санитарная классификация</w:t>
      </w:r>
      <w:r w:rsidRPr="007F6DC0">
        <w:rPr>
          <w:bCs/>
          <w:sz w:val="26"/>
          <w:szCs w:val="26"/>
        </w:rPr>
        <w:t xml:space="preserve"> предприятий, сооружений и иных объектов»;</w:t>
      </w:r>
    </w:p>
    <w:p w14:paraId="3A81BD9B" w14:textId="312C03B5" w:rsidR="00BB6158" w:rsidRPr="007F6DC0" w:rsidRDefault="00BB615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Приказ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участков»;</w:t>
      </w:r>
    </w:p>
    <w:p w14:paraId="51335CF3" w14:textId="131B4C5F" w:rsidR="00BB6158" w:rsidRPr="007F6DC0" w:rsidRDefault="00BB615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- </w:t>
      </w:r>
      <w:r w:rsidRPr="007F6DC0">
        <w:rPr>
          <w:bCs/>
          <w:sz w:val="26"/>
          <w:szCs w:val="26"/>
        </w:rPr>
        <w:t>СНиП 11-04-2003 «Инструкция о порядке разработки, согласования, экспертизы и утверждения градостроительной документации»</w:t>
      </w:r>
      <w:r w:rsidR="00750886" w:rsidRPr="00B27789">
        <w:rPr>
          <w:bCs/>
          <w:sz w:val="26"/>
          <w:szCs w:val="26"/>
        </w:rPr>
        <w:t>.</w:t>
      </w:r>
    </w:p>
    <w:p w14:paraId="3D3C0F20" w14:textId="77777777" w:rsidR="00BB1FB8" w:rsidRPr="00B27789" w:rsidRDefault="00BB1FB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>2. Характеристика территории, на которую осуществляется межевание.</w:t>
      </w:r>
    </w:p>
    <w:p w14:paraId="441D123F" w14:textId="5C738D8E" w:rsidR="00BB1FB8" w:rsidRPr="00B27789" w:rsidRDefault="00BB1FB8" w:rsidP="00B27789">
      <w:pPr>
        <w:ind w:firstLine="567"/>
        <w:jc w:val="both"/>
        <w:rPr>
          <w:bCs/>
          <w:sz w:val="26"/>
          <w:szCs w:val="26"/>
        </w:rPr>
      </w:pPr>
      <w:r w:rsidRPr="00B27789">
        <w:rPr>
          <w:bCs/>
          <w:sz w:val="26"/>
          <w:szCs w:val="26"/>
        </w:rPr>
        <w:t xml:space="preserve">Граница территории проектирования находится в кадастровом квартале </w:t>
      </w:r>
      <w:r w:rsidR="00750886" w:rsidRPr="00B27789">
        <w:rPr>
          <w:bCs/>
          <w:sz w:val="26"/>
          <w:szCs w:val="26"/>
        </w:rPr>
        <w:t>35:21:0302009</w:t>
      </w:r>
      <w:r w:rsidRPr="00B27789">
        <w:rPr>
          <w:bCs/>
          <w:sz w:val="26"/>
          <w:szCs w:val="26"/>
        </w:rPr>
        <w:t>.</w:t>
      </w:r>
    </w:p>
    <w:p w14:paraId="0AC3E19C" w14:textId="77777777" w:rsidR="00B27789" w:rsidRPr="00BD3B5B" w:rsidRDefault="00B27789" w:rsidP="00B27789">
      <w:pPr>
        <w:ind w:firstLine="567"/>
        <w:jc w:val="both"/>
        <w:rPr>
          <w:bCs/>
          <w:sz w:val="26"/>
          <w:szCs w:val="26"/>
        </w:rPr>
      </w:pPr>
      <w:r w:rsidRPr="00BD3B5B">
        <w:rPr>
          <w:bCs/>
          <w:sz w:val="26"/>
          <w:szCs w:val="26"/>
        </w:rPr>
        <w:t>При подготовке проекта межевания территории был проведен анализ существующих границ земельных участков, их правовой статус и корректность установленных границ.</w:t>
      </w:r>
    </w:p>
    <w:p w14:paraId="17B2DC17" w14:textId="35B85B38" w:rsidR="00B27789" w:rsidRPr="00BD3B5B" w:rsidRDefault="00B27789" w:rsidP="00B27789">
      <w:pPr>
        <w:ind w:firstLine="567"/>
        <w:jc w:val="both"/>
        <w:rPr>
          <w:bCs/>
          <w:sz w:val="26"/>
          <w:szCs w:val="26"/>
        </w:rPr>
      </w:pPr>
      <w:r w:rsidRPr="00BD3B5B">
        <w:rPr>
          <w:bCs/>
          <w:sz w:val="26"/>
          <w:szCs w:val="26"/>
        </w:rPr>
        <w:t xml:space="preserve">В результате анализа было выявлено, </w:t>
      </w:r>
      <w:r w:rsidR="00BD3B5B">
        <w:rPr>
          <w:bCs/>
          <w:sz w:val="26"/>
          <w:szCs w:val="26"/>
        </w:rPr>
        <w:t xml:space="preserve">что </w:t>
      </w:r>
      <w:r w:rsidRPr="00BD3B5B">
        <w:rPr>
          <w:bCs/>
          <w:sz w:val="26"/>
          <w:szCs w:val="26"/>
        </w:rPr>
        <w:t>границы земельных участков с кадастровыми номерами 35:21:0302009:2, 35:21:0302009:36, 35:21:0302009:57 не установлены в соответствии с требованиями земельного законодательства. Принято решение о снятии указанных земельных участков с кадастрового учета, в связи с чем в орган кадастрового учета поданы соответствующие заявления.</w:t>
      </w:r>
    </w:p>
    <w:p w14:paraId="43B21D98" w14:textId="1F7E9ECD" w:rsidR="00B27789" w:rsidRPr="00B27789" w:rsidRDefault="00B27789" w:rsidP="00B27789">
      <w:pPr>
        <w:ind w:firstLine="567"/>
        <w:jc w:val="both"/>
        <w:rPr>
          <w:bCs/>
          <w:sz w:val="26"/>
          <w:szCs w:val="26"/>
        </w:rPr>
      </w:pPr>
      <w:r w:rsidRPr="00BD3B5B">
        <w:rPr>
          <w:bCs/>
          <w:sz w:val="26"/>
          <w:szCs w:val="26"/>
        </w:rPr>
        <w:t>На момент подготовки проекта межевания территории земельный участок с кадастровым номером 35:21:0302009:1583 имеет статус «временный». Ко времени проведения кадастровых работ статус «временный» будет сменен на «учтенный».</w:t>
      </w:r>
    </w:p>
    <w:p w14:paraId="6F448491" w14:textId="77777777" w:rsidR="00F87E0F" w:rsidRDefault="00F87E0F" w:rsidP="00F87E0F">
      <w:pPr>
        <w:pStyle w:val="112"/>
        <w:numPr>
          <w:ilvl w:val="0"/>
          <w:numId w:val="0"/>
        </w:numPr>
        <w:spacing w:before="0" w:after="0" w:line="240" w:lineRule="auto"/>
        <w:ind w:left="567" w:right="0"/>
        <w:jc w:val="right"/>
        <w:rPr>
          <w:rFonts w:eastAsia="Calibri"/>
        </w:rPr>
      </w:pPr>
    </w:p>
    <w:p w14:paraId="3DB518E3" w14:textId="759E1CBE" w:rsidR="00B27789" w:rsidRDefault="00F87E0F" w:rsidP="00F87E0F">
      <w:pPr>
        <w:pStyle w:val="112"/>
        <w:numPr>
          <w:ilvl w:val="0"/>
          <w:numId w:val="0"/>
        </w:numPr>
        <w:spacing w:before="0" w:after="0" w:line="240" w:lineRule="auto"/>
        <w:ind w:left="567" w:right="0"/>
        <w:jc w:val="right"/>
        <w:rPr>
          <w:rFonts w:eastAsia="Calibri"/>
        </w:rPr>
      </w:pPr>
      <w:r w:rsidRPr="001D5A3C">
        <w:rPr>
          <w:rFonts w:eastAsia="Calibri"/>
        </w:rPr>
        <w:t xml:space="preserve">Таблица </w:t>
      </w:r>
      <w:r w:rsidR="00E33F1A">
        <w:rPr>
          <w:rFonts w:eastAsia="Calibri"/>
        </w:rPr>
        <w:t>1</w:t>
      </w:r>
    </w:p>
    <w:p w14:paraId="437AF233" w14:textId="6178C1C1" w:rsidR="00B27789" w:rsidRPr="00661156" w:rsidRDefault="00B27789" w:rsidP="00F87E0F">
      <w:pPr>
        <w:pStyle w:val="112"/>
        <w:numPr>
          <w:ilvl w:val="0"/>
          <w:numId w:val="0"/>
        </w:numPr>
        <w:spacing w:before="0" w:after="0" w:line="240" w:lineRule="auto"/>
        <w:ind w:left="567" w:right="0"/>
        <w:jc w:val="center"/>
        <w:rPr>
          <w:rFonts w:eastAsia="Calibri"/>
        </w:rPr>
      </w:pPr>
      <w:r w:rsidRPr="001D5A3C">
        <w:rPr>
          <w:rFonts w:eastAsia="Calibri"/>
        </w:rPr>
        <w:t xml:space="preserve">Перечень </w:t>
      </w:r>
      <w:r>
        <w:rPr>
          <w:rFonts w:eastAsia="Calibri"/>
        </w:rPr>
        <w:t>существующих</w:t>
      </w:r>
      <w:r w:rsidRPr="001D5A3C">
        <w:rPr>
          <w:rFonts w:eastAsia="Calibri"/>
        </w:rPr>
        <w:t xml:space="preserve"> земельных участков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723"/>
        <w:gridCol w:w="1843"/>
        <w:gridCol w:w="2268"/>
        <w:gridCol w:w="1985"/>
        <w:gridCol w:w="1275"/>
      </w:tblGrid>
      <w:tr w:rsidR="00B27789" w:rsidRPr="00BD3B5B" w14:paraId="754B7597" w14:textId="77777777" w:rsidTr="00BD3B5B">
        <w:trPr>
          <w:trHeight w:val="900"/>
          <w:tblHeader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5EAA56FB" w14:textId="3A164454" w:rsidR="00B27789" w:rsidRPr="00BD3B5B" w:rsidRDefault="00BD3B5B" w:rsidP="00BD3B5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 w:rsidR="00B27789" w:rsidRPr="00BD3B5B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47D7CDD3" w14:textId="506084CB" w:rsidR="00B27789" w:rsidRPr="00BD3B5B" w:rsidRDefault="00B27789" w:rsidP="00BD3B5B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Кадастровый</w:t>
            </w:r>
            <w:r w:rsidR="00BD3B5B" w:rsidRPr="00BD3B5B">
              <w:rPr>
                <w:color w:val="000000"/>
                <w:sz w:val="24"/>
                <w:szCs w:val="24"/>
              </w:rPr>
              <w:t xml:space="preserve"> </w:t>
            </w:r>
            <w:r w:rsidRPr="00BD3B5B">
              <w:rPr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CFFEE0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Адрес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5C0665" w14:textId="21B97742" w:rsidR="00B27789" w:rsidRPr="00BD3B5B" w:rsidRDefault="00BD3B5B" w:rsidP="00BD3B5B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 xml:space="preserve">Вид права, </w:t>
            </w:r>
            <w:r w:rsidR="00B27789" w:rsidRPr="00BD3B5B">
              <w:rPr>
                <w:color w:val="000000"/>
                <w:sz w:val="24"/>
                <w:szCs w:val="24"/>
              </w:rPr>
              <w:t>правообладатель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026E27D6" w14:textId="18B6479A" w:rsidR="00B27789" w:rsidRPr="00BD3B5B" w:rsidRDefault="00B27789" w:rsidP="00F072B4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Вид разрешенного</w:t>
            </w:r>
            <w:r w:rsidR="00BD3B5B" w:rsidRPr="00BD3B5B">
              <w:rPr>
                <w:color w:val="000000"/>
                <w:sz w:val="24"/>
                <w:szCs w:val="24"/>
              </w:rPr>
              <w:t xml:space="preserve"> </w:t>
            </w:r>
            <w:r w:rsidRPr="00BD3B5B">
              <w:rPr>
                <w:color w:val="000000"/>
                <w:sz w:val="24"/>
                <w:szCs w:val="24"/>
              </w:rPr>
              <w:t>использования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6FAF9B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Площадь кв.м</w:t>
            </w:r>
          </w:p>
        </w:tc>
      </w:tr>
      <w:tr w:rsidR="00B27789" w:rsidRPr="00BD3B5B" w14:paraId="581F4C96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1949FC9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466CDCB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35:21:0302009:77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95B3AFB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219 квартал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BF2905E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399302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Многоэтажные многоквартирные жилые дома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6DA19D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21092</w:t>
            </w:r>
          </w:p>
        </w:tc>
      </w:tr>
      <w:tr w:rsidR="00B27789" w:rsidRPr="00BD3B5B" w14:paraId="326642E7" w14:textId="77777777" w:rsidTr="00BD3B5B">
        <w:trPr>
          <w:trHeight w:val="1406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43CA08C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38BED464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35:21:0302009:1581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BE6D8F9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ул.Остинская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1E775D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55D5F96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0CCD133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2559 </w:t>
            </w:r>
          </w:p>
        </w:tc>
      </w:tr>
      <w:tr w:rsidR="00B27789" w:rsidRPr="00BD3B5B" w14:paraId="7273C77D" w14:textId="77777777" w:rsidTr="00BD3B5B">
        <w:trPr>
          <w:trHeight w:val="1412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1821545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51AC43F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35:21:0302009:1582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B8892A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A72E4B4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64BC9C1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Хранение автотранспортных средств (парковка), благоустройство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32BC076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1599</w:t>
            </w:r>
          </w:p>
        </w:tc>
      </w:tr>
      <w:tr w:rsidR="00B27789" w:rsidRPr="00BD3B5B" w14:paraId="1066A4B4" w14:textId="77777777" w:rsidTr="00BD3B5B">
        <w:trPr>
          <w:trHeight w:val="1403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5EB8E98A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76E438F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35:21:0302009:1583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6A0970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F8E008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8B784A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Общежития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368A3F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10365</w:t>
            </w:r>
          </w:p>
        </w:tc>
      </w:tr>
      <w:tr w:rsidR="00B27789" w:rsidRPr="00BD3B5B" w14:paraId="607BED7F" w14:textId="77777777" w:rsidTr="00BD3B5B">
        <w:trPr>
          <w:trHeight w:val="1410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4CC957F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633FAE7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35:21:0302009:80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D15C781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 219 квартал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936E63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DFEB39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Под иными объектами специального назначения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F3C89B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228</w:t>
            </w:r>
          </w:p>
        </w:tc>
      </w:tr>
      <w:tr w:rsidR="00B27789" w:rsidRPr="00BD3B5B" w14:paraId="243C91BD" w14:textId="77777777" w:rsidTr="00BD3B5B">
        <w:trPr>
          <w:trHeight w:val="1401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0D530DF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464A59C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35:21:0302009:1599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D62D381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ул.Остинская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358B5C8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3D42A32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 общего пользования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407A05C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12824</w:t>
            </w:r>
          </w:p>
        </w:tc>
      </w:tr>
      <w:tr w:rsidR="00B27789" w:rsidRPr="00BD3B5B" w14:paraId="25A70141" w14:textId="77777777" w:rsidTr="00BD3B5B">
        <w:trPr>
          <w:trHeight w:val="1408"/>
          <w:jc w:val="center"/>
        </w:trPr>
        <w:tc>
          <w:tcPr>
            <w:tcW w:w="540" w:type="dxa"/>
            <w:shd w:val="clear" w:color="auto" w:fill="auto"/>
            <w:vAlign w:val="center"/>
            <w:hideMark/>
          </w:tcPr>
          <w:p w14:paraId="42AFCF7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723" w:type="dxa"/>
            <w:shd w:val="clear" w:color="auto" w:fill="auto"/>
            <w:vAlign w:val="center"/>
            <w:hideMark/>
          </w:tcPr>
          <w:p w14:paraId="6DB6A68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35:21:0302009:1600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1E6507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ул.Остинская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0168002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4A39849F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 общего пользования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BA1B4EF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517 </w:t>
            </w:r>
          </w:p>
        </w:tc>
      </w:tr>
      <w:tr w:rsidR="00B27789" w:rsidRPr="00BD3B5B" w14:paraId="44246959" w14:textId="77777777" w:rsidTr="00BD3B5B">
        <w:trPr>
          <w:trHeight w:val="1399"/>
          <w:jc w:val="center"/>
        </w:trPr>
        <w:tc>
          <w:tcPr>
            <w:tcW w:w="540" w:type="dxa"/>
            <w:shd w:val="clear" w:color="auto" w:fill="auto"/>
          </w:tcPr>
          <w:p w14:paraId="12E7D89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6C87EB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5A740A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723" w:type="dxa"/>
            <w:shd w:val="clear" w:color="auto" w:fill="auto"/>
          </w:tcPr>
          <w:p w14:paraId="0C67167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9D4982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BDD3B34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35:21:0302009:1291</w:t>
            </w:r>
          </w:p>
        </w:tc>
        <w:tc>
          <w:tcPr>
            <w:tcW w:w="1843" w:type="dxa"/>
            <w:shd w:val="clear" w:color="auto" w:fill="auto"/>
          </w:tcPr>
          <w:p w14:paraId="1134EE1E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</w:t>
            </w:r>
          </w:p>
        </w:tc>
        <w:tc>
          <w:tcPr>
            <w:tcW w:w="2268" w:type="dxa"/>
            <w:shd w:val="clear" w:color="auto" w:fill="auto"/>
          </w:tcPr>
          <w:p w14:paraId="369FBF87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</w:tcPr>
          <w:p w14:paraId="2983749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31C7077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 общего пользования</w:t>
            </w:r>
          </w:p>
        </w:tc>
        <w:tc>
          <w:tcPr>
            <w:tcW w:w="1275" w:type="dxa"/>
            <w:shd w:val="clear" w:color="auto" w:fill="auto"/>
          </w:tcPr>
          <w:p w14:paraId="6513542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18F5A1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8017F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11999</w:t>
            </w:r>
          </w:p>
        </w:tc>
      </w:tr>
      <w:tr w:rsidR="00B27789" w:rsidRPr="00BD3B5B" w14:paraId="258BE6B5" w14:textId="77777777" w:rsidTr="00BD3B5B">
        <w:trPr>
          <w:trHeight w:val="1264"/>
          <w:jc w:val="center"/>
        </w:trPr>
        <w:tc>
          <w:tcPr>
            <w:tcW w:w="540" w:type="dxa"/>
            <w:shd w:val="clear" w:color="auto" w:fill="auto"/>
            <w:vAlign w:val="center"/>
          </w:tcPr>
          <w:p w14:paraId="43EA568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723" w:type="dxa"/>
            <w:shd w:val="clear" w:color="auto" w:fill="auto"/>
            <w:vAlign w:val="center"/>
          </w:tcPr>
          <w:p w14:paraId="1006085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35:21:0302009:61</w:t>
            </w:r>
          </w:p>
        </w:tc>
        <w:tc>
          <w:tcPr>
            <w:tcW w:w="1843" w:type="dxa"/>
            <w:shd w:val="clear" w:color="auto" w:fill="auto"/>
          </w:tcPr>
          <w:p w14:paraId="527A5A74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AECE91C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</w:t>
            </w:r>
          </w:p>
        </w:tc>
        <w:tc>
          <w:tcPr>
            <w:tcW w:w="2268" w:type="dxa"/>
            <w:shd w:val="clear" w:color="auto" w:fill="auto"/>
          </w:tcPr>
          <w:p w14:paraId="2DB7B043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AF1D30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Эксплуатация автостоянки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A3A9C5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 2351</w:t>
            </w:r>
          </w:p>
        </w:tc>
      </w:tr>
      <w:tr w:rsidR="00B27789" w:rsidRPr="00BD3B5B" w14:paraId="227ADF48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</w:tcPr>
          <w:p w14:paraId="031E7D55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3BAD59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A1903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723" w:type="dxa"/>
            <w:shd w:val="clear" w:color="auto" w:fill="auto"/>
          </w:tcPr>
          <w:p w14:paraId="5E25CCCB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B2E60AF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D400AB7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35:21:0302009:71</w:t>
            </w:r>
          </w:p>
        </w:tc>
        <w:tc>
          <w:tcPr>
            <w:tcW w:w="1843" w:type="dxa"/>
            <w:shd w:val="clear" w:color="auto" w:fill="auto"/>
          </w:tcPr>
          <w:p w14:paraId="4CE7F31C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</w:t>
            </w:r>
          </w:p>
          <w:p w14:paraId="796650E9" w14:textId="1C5B6595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ул.Остинская, д.</w:t>
            </w:r>
            <w:r w:rsidR="00F072B4">
              <w:rPr>
                <w:color w:val="000000"/>
                <w:sz w:val="24"/>
                <w:szCs w:val="24"/>
              </w:rPr>
              <w:t xml:space="preserve"> </w:t>
            </w:r>
            <w:r w:rsidRPr="00BD3B5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653AEF62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</w:tcPr>
          <w:p w14:paraId="20FE5C7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92D2CB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198E9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Офис</w:t>
            </w:r>
          </w:p>
        </w:tc>
        <w:tc>
          <w:tcPr>
            <w:tcW w:w="1275" w:type="dxa"/>
            <w:shd w:val="clear" w:color="auto" w:fill="auto"/>
          </w:tcPr>
          <w:p w14:paraId="308051CF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5CF3DF4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A88859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1610</w:t>
            </w:r>
          </w:p>
        </w:tc>
      </w:tr>
      <w:tr w:rsidR="00B27789" w:rsidRPr="00BD3B5B" w14:paraId="568BAB1E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</w:tcPr>
          <w:p w14:paraId="5ED4A1A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4B3F7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CF8FDA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723" w:type="dxa"/>
            <w:shd w:val="clear" w:color="auto" w:fill="auto"/>
          </w:tcPr>
          <w:p w14:paraId="00CE783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BE582B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ED344B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35:21:0302009:72</w:t>
            </w:r>
          </w:p>
        </w:tc>
        <w:tc>
          <w:tcPr>
            <w:tcW w:w="1843" w:type="dxa"/>
            <w:shd w:val="clear" w:color="auto" w:fill="auto"/>
          </w:tcPr>
          <w:p w14:paraId="0A0047B0" w14:textId="3AD9DA4F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ул.Остинская,  д.</w:t>
            </w:r>
            <w:r w:rsidR="00F072B4">
              <w:rPr>
                <w:color w:val="000000"/>
                <w:sz w:val="24"/>
                <w:szCs w:val="24"/>
              </w:rPr>
              <w:t xml:space="preserve"> </w:t>
            </w:r>
            <w:r w:rsidRPr="00BD3B5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14:paraId="47CAD7F8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Общедолевая собственность собственников помещений в многоквартирном доме</w:t>
            </w:r>
          </w:p>
        </w:tc>
        <w:tc>
          <w:tcPr>
            <w:tcW w:w="1985" w:type="dxa"/>
            <w:shd w:val="clear" w:color="auto" w:fill="auto"/>
          </w:tcPr>
          <w:p w14:paraId="4BCC254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BFDD8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8A1723B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Эксплуатация жилого дома</w:t>
            </w:r>
          </w:p>
        </w:tc>
        <w:tc>
          <w:tcPr>
            <w:tcW w:w="1275" w:type="dxa"/>
            <w:shd w:val="clear" w:color="auto" w:fill="auto"/>
          </w:tcPr>
          <w:p w14:paraId="14A82FA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338FAE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BFF271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6633</w:t>
            </w:r>
          </w:p>
        </w:tc>
      </w:tr>
      <w:tr w:rsidR="00B27789" w:rsidRPr="00BD3B5B" w14:paraId="3BEECFD9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</w:tcPr>
          <w:p w14:paraId="47309137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D3FB35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FD0BC17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5CCBF3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723" w:type="dxa"/>
            <w:shd w:val="clear" w:color="auto" w:fill="auto"/>
          </w:tcPr>
          <w:p w14:paraId="1AD1247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470772A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9987E3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A2EFCC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35:21:0302009:95</w:t>
            </w:r>
          </w:p>
        </w:tc>
        <w:tc>
          <w:tcPr>
            <w:tcW w:w="1843" w:type="dxa"/>
            <w:shd w:val="clear" w:color="auto" w:fill="auto"/>
          </w:tcPr>
          <w:p w14:paraId="77A3BD8C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</w:t>
            </w:r>
          </w:p>
          <w:p w14:paraId="5FAB95AD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ул.Остинская, на земельном участке расположен жилой дом № 7</w:t>
            </w:r>
          </w:p>
        </w:tc>
        <w:tc>
          <w:tcPr>
            <w:tcW w:w="2268" w:type="dxa"/>
            <w:shd w:val="clear" w:color="auto" w:fill="auto"/>
          </w:tcPr>
          <w:p w14:paraId="5499E464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</w:p>
          <w:p w14:paraId="2EDBA24D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Общедолевая собственность собственников помещений в многоквартирном доме</w:t>
            </w:r>
          </w:p>
        </w:tc>
        <w:tc>
          <w:tcPr>
            <w:tcW w:w="1985" w:type="dxa"/>
            <w:shd w:val="clear" w:color="auto" w:fill="auto"/>
          </w:tcPr>
          <w:p w14:paraId="3AEE32DF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F22791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88D412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E09330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Эксплуатация жилого дома</w:t>
            </w:r>
          </w:p>
        </w:tc>
        <w:tc>
          <w:tcPr>
            <w:tcW w:w="1275" w:type="dxa"/>
            <w:shd w:val="clear" w:color="auto" w:fill="auto"/>
          </w:tcPr>
          <w:p w14:paraId="71F8A1A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A5DC64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8D5AF4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BE71A7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8588</w:t>
            </w:r>
          </w:p>
        </w:tc>
      </w:tr>
      <w:tr w:rsidR="00B27789" w:rsidRPr="00BD3B5B" w14:paraId="6B85E7BF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</w:tcPr>
          <w:p w14:paraId="53A88D6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456C8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661552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14:paraId="0F0C986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3F7C2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B8B1B7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35:21:0302009:94</w:t>
            </w:r>
          </w:p>
        </w:tc>
        <w:tc>
          <w:tcPr>
            <w:tcW w:w="1843" w:type="dxa"/>
            <w:shd w:val="clear" w:color="auto" w:fill="auto"/>
          </w:tcPr>
          <w:p w14:paraId="12A8A348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ул.Остинская, на земельном участке расположен жилой дом № 9</w:t>
            </w:r>
          </w:p>
        </w:tc>
        <w:tc>
          <w:tcPr>
            <w:tcW w:w="2268" w:type="dxa"/>
            <w:shd w:val="clear" w:color="auto" w:fill="auto"/>
          </w:tcPr>
          <w:p w14:paraId="6A8CC3D7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</w:p>
          <w:p w14:paraId="35420245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Общедолевая собственность собственников помещений в многоквартирном доме</w:t>
            </w:r>
          </w:p>
        </w:tc>
        <w:tc>
          <w:tcPr>
            <w:tcW w:w="1985" w:type="dxa"/>
            <w:shd w:val="clear" w:color="auto" w:fill="auto"/>
          </w:tcPr>
          <w:p w14:paraId="405DF1E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F14EBE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0ABBCD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Эксплуатация жилого дома</w:t>
            </w:r>
          </w:p>
        </w:tc>
        <w:tc>
          <w:tcPr>
            <w:tcW w:w="1275" w:type="dxa"/>
            <w:shd w:val="clear" w:color="auto" w:fill="auto"/>
          </w:tcPr>
          <w:p w14:paraId="27793524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FF86B2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833EFD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8407</w:t>
            </w:r>
          </w:p>
        </w:tc>
      </w:tr>
      <w:tr w:rsidR="00B27789" w:rsidRPr="00BD3B5B" w14:paraId="4E780DA2" w14:textId="77777777" w:rsidTr="00BD3B5B">
        <w:trPr>
          <w:trHeight w:val="1393"/>
          <w:jc w:val="center"/>
        </w:trPr>
        <w:tc>
          <w:tcPr>
            <w:tcW w:w="540" w:type="dxa"/>
            <w:shd w:val="clear" w:color="auto" w:fill="auto"/>
          </w:tcPr>
          <w:p w14:paraId="0B186AE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2C9AB3B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723" w:type="dxa"/>
            <w:shd w:val="clear" w:color="auto" w:fill="auto"/>
          </w:tcPr>
          <w:p w14:paraId="4DBAE0A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54A62C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35:21:0302009:1</w:t>
            </w:r>
          </w:p>
        </w:tc>
        <w:tc>
          <w:tcPr>
            <w:tcW w:w="1843" w:type="dxa"/>
            <w:shd w:val="clear" w:color="auto" w:fill="auto"/>
          </w:tcPr>
          <w:p w14:paraId="61BC57E3" w14:textId="0D4816B5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ш.Кирилловское, д.</w:t>
            </w:r>
            <w:r w:rsidR="00F072B4">
              <w:rPr>
                <w:color w:val="000000"/>
                <w:sz w:val="24"/>
                <w:szCs w:val="24"/>
              </w:rPr>
              <w:t xml:space="preserve"> </w:t>
            </w:r>
            <w:r w:rsidRPr="00BD3B5B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2268" w:type="dxa"/>
            <w:shd w:val="clear" w:color="auto" w:fill="auto"/>
          </w:tcPr>
          <w:p w14:paraId="11849960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</w:p>
          <w:p w14:paraId="26FCBFA8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Муниципальная собственность</w:t>
            </w:r>
          </w:p>
        </w:tc>
        <w:tc>
          <w:tcPr>
            <w:tcW w:w="1985" w:type="dxa"/>
            <w:shd w:val="clear" w:color="auto" w:fill="auto"/>
          </w:tcPr>
          <w:p w14:paraId="49516A5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68A0E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Эксплуатация производственной базы</w:t>
            </w:r>
          </w:p>
        </w:tc>
        <w:tc>
          <w:tcPr>
            <w:tcW w:w="1275" w:type="dxa"/>
            <w:shd w:val="clear" w:color="auto" w:fill="auto"/>
          </w:tcPr>
          <w:p w14:paraId="6FF1CB4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11662D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889831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29742</w:t>
            </w:r>
          </w:p>
        </w:tc>
      </w:tr>
      <w:tr w:rsidR="00B27789" w:rsidRPr="00BD3B5B" w14:paraId="2A9A5F09" w14:textId="77777777" w:rsidTr="00BD3B5B">
        <w:trPr>
          <w:trHeight w:val="1351"/>
          <w:jc w:val="center"/>
        </w:trPr>
        <w:tc>
          <w:tcPr>
            <w:tcW w:w="540" w:type="dxa"/>
            <w:shd w:val="clear" w:color="auto" w:fill="auto"/>
          </w:tcPr>
          <w:p w14:paraId="6EAFE3E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CC61B6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723" w:type="dxa"/>
            <w:shd w:val="clear" w:color="auto" w:fill="auto"/>
          </w:tcPr>
          <w:p w14:paraId="0715672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B221F7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35:21:0302009:4</w:t>
            </w:r>
          </w:p>
        </w:tc>
        <w:tc>
          <w:tcPr>
            <w:tcW w:w="1843" w:type="dxa"/>
            <w:shd w:val="clear" w:color="auto" w:fill="auto"/>
          </w:tcPr>
          <w:p w14:paraId="471D5D09" w14:textId="40B6244D" w:rsidR="00B27789" w:rsidRPr="00BD3B5B" w:rsidRDefault="00B27789" w:rsidP="00F072B4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ш.Кирилловское, д</w:t>
            </w:r>
            <w:r w:rsidR="00F072B4">
              <w:rPr>
                <w:color w:val="000000"/>
                <w:sz w:val="24"/>
                <w:szCs w:val="24"/>
              </w:rPr>
              <w:t>.</w:t>
            </w:r>
            <w:r w:rsidRPr="00BD3B5B">
              <w:rPr>
                <w:color w:val="000000"/>
                <w:sz w:val="24"/>
                <w:szCs w:val="24"/>
              </w:rPr>
              <w:t xml:space="preserve"> 48</w:t>
            </w:r>
          </w:p>
        </w:tc>
        <w:tc>
          <w:tcPr>
            <w:tcW w:w="2268" w:type="dxa"/>
            <w:shd w:val="clear" w:color="auto" w:fill="auto"/>
          </w:tcPr>
          <w:p w14:paraId="4C870F71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Областная собственность,</w:t>
            </w:r>
          </w:p>
          <w:p w14:paraId="74682E7A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Постоянное (бессрочное) пользование</w:t>
            </w:r>
          </w:p>
        </w:tc>
        <w:tc>
          <w:tcPr>
            <w:tcW w:w="1985" w:type="dxa"/>
            <w:shd w:val="clear" w:color="auto" w:fill="auto"/>
          </w:tcPr>
          <w:p w14:paraId="5BCBE2A6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7C2DC89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Строительство гаражных боксов</w:t>
            </w:r>
          </w:p>
        </w:tc>
        <w:tc>
          <w:tcPr>
            <w:tcW w:w="1275" w:type="dxa"/>
            <w:shd w:val="clear" w:color="auto" w:fill="auto"/>
          </w:tcPr>
          <w:p w14:paraId="499352A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3D5C2A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1590</w:t>
            </w:r>
          </w:p>
        </w:tc>
      </w:tr>
      <w:tr w:rsidR="00B27789" w:rsidRPr="00BD3B5B" w14:paraId="4B042DCD" w14:textId="77777777" w:rsidTr="00BD3B5B">
        <w:trPr>
          <w:trHeight w:val="1500"/>
          <w:jc w:val="center"/>
        </w:trPr>
        <w:tc>
          <w:tcPr>
            <w:tcW w:w="540" w:type="dxa"/>
            <w:shd w:val="clear" w:color="auto" w:fill="auto"/>
          </w:tcPr>
          <w:p w14:paraId="7F3C9D3B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68CCC7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684E14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723" w:type="dxa"/>
            <w:shd w:val="clear" w:color="auto" w:fill="auto"/>
          </w:tcPr>
          <w:p w14:paraId="62C4669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9FC4F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354B823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35:21:0302009:75</w:t>
            </w:r>
          </w:p>
        </w:tc>
        <w:tc>
          <w:tcPr>
            <w:tcW w:w="1843" w:type="dxa"/>
            <w:shd w:val="clear" w:color="auto" w:fill="auto"/>
          </w:tcPr>
          <w:p w14:paraId="2428E039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4F2EA573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г.Череповец, 219 квартал</w:t>
            </w:r>
          </w:p>
        </w:tc>
        <w:tc>
          <w:tcPr>
            <w:tcW w:w="2268" w:type="dxa"/>
            <w:shd w:val="clear" w:color="auto" w:fill="auto"/>
          </w:tcPr>
          <w:p w14:paraId="4B8E1633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Общедолевая собственность собственников помещений в многоквартирном доме</w:t>
            </w:r>
          </w:p>
        </w:tc>
        <w:tc>
          <w:tcPr>
            <w:tcW w:w="1985" w:type="dxa"/>
            <w:shd w:val="clear" w:color="auto" w:fill="auto"/>
          </w:tcPr>
          <w:p w14:paraId="24F6922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2526E3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</w:tc>
        <w:tc>
          <w:tcPr>
            <w:tcW w:w="1275" w:type="dxa"/>
            <w:shd w:val="clear" w:color="auto" w:fill="auto"/>
          </w:tcPr>
          <w:p w14:paraId="4F59F6DC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9604471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D2E79D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12122</w:t>
            </w:r>
          </w:p>
        </w:tc>
      </w:tr>
      <w:tr w:rsidR="00B27789" w:rsidRPr="00BD3B5B" w14:paraId="231EB77A" w14:textId="77777777" w:rsidTr="00BD3B5B">
        <w:trPr>
          <w:trHeight w:val="1406"/>
          <w:jc w:val="center"/>
        </w:trPr>
        <w:tc>
          <w:tcPr>
            <w:tcW w:w="540" w:type="dxa"/>
            <w:shd w:val="clear" w:color="auto" w:fill="auto"/>
          </w:tcPr>
          <w:p w14:paraId="7A5DFA5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25AF3BE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723" w:type="dxa"/>
            <w:shd w:val="clear" w:color="auto" w:fill="auto"/>
          </w:tcPr>
          <w:p w14:paraId="764582C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B72CCA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35:21:0302009:2290</w:t>
            </w:r>
          </w:p>
        </w:tc>
        <w:tc>
          <w:tcPr>
            <w:tcW w:w="1843" w:type="dxa"/>
            <w:shd w:val="clear" w:color="auto" w:fill="auto"/>
          </w:tcPr>
          <w:p w14:paraId="053E3527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</w:p>
          <w:p w14:paraId="3E89BEA2" w14:textId="77777777" w:rsidR="00B27789" w:rsidRPr="00BD3B5B" w:rsidRDefault="00B27789" w:rsidP="00B27789">
            <w:pPr>
              <w:jc w:val="both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Вологодская область, г.Череповец</w:t>
            </w:r>
          </w:p>
        </w:tc>
        <w:tc>
          <w:tcPr>
            <w:tcW w:w="2268" w:type="dxa"/>
            <w:shd w:val="clear" w:color="auto" w:fill="auto"/>
          </w:tcPr>
          <w:p w14:paraId="45631FCC" w14:textId="77777777" w:rsidR="00B27789" w:rsidRPr="00BD3B5B" w:rsidRDefault="00B27789" w:rsidP="00B27789">
            <w:pPr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Земли, государственная собственность на которые не разграничена</w:t>
            </w:r>
          </w:p>
        </w:tc>
        <w:tc>
          <w:tcPr>
            <w:tcW w:w="1985" w:type="dxa"/>
            <w:shd w:val="clear" w:color="auto" w:fill="auto"/>
          </w:tcPr>
          <w:p w14:paraId="06C7B1E0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FF8CE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Предоставление коммунальных услуг</w:t>
            </w:r>
          </w:p>
        </w:tc>
        <w:tc>
          <w:tcPr>
            <w:tcW w:w="1275" w:type="dxa"/>
            <w:shd w:val="clear" w:color="auto" w:fill="auto"/>
          </w:tcPr>
          <w:p w14:paraId="27CD7268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FAAB642" w14:textId="77777777" w:rsidR="00B27789" w:rsidRPr="00BD3B5B" w:rsidRDefault="00B27789" w:rsidP="00B27789">
            <w:pPr>
              <w:jc w:val="center"/>
              <w:rPr>
                <w:color w:val="000000"/>
                <w:sz w:val="24"/>
                <w:szCs w:val="24"/>
              </w:rPr>
            </w:pPr>
            <w:r w:rsidRPr="00BD3B5B">
              <w:rPr>
                <w:color w:val="000000"/>
                <w:sz w:val="24"/>
                <w:szCs w:val="24"/>
              </w:rPr>
              <w:t>106</w:t>
            </w:r>
          </w:p>
        </w:tc>
      </w:tr>
    </w:tbl>
    <w:p w14:paraId="09954968" w14:textId="77777777" w:rsidR="00661156" w:rsidRDefault="00661156" w:rsidP="00661156">
      <w:pPr>
        <w:ind w:firstLine="708"/>
        <w:jc w:val="both"/>
        <w:rPr>
          <w:color w:val="000000"/>
          <w:sz w:val="24"/>
          <w:szCs w:val="24"/>
        </w:rPr>
      </w:pPr>
    </w:p>
    <w:p w14:paraId="4CA3287C" w14:textId="7361C79B" w:rsidR="002C4815" w:rsidRPr="00D314DC" w:rsidRDefault="00661156" w:rsidP="00961D4A">
      <w:pPr>
        <w:ind w:firstLine="708"/>
        <w:jc w:val="both"/>
        <w:rPr>
          <w:color w:val="000000"/>
          <w:sz w:val="26"/>
          <w:szCs w:val="26"/>
        </w:rPr>
      </w:pPr>
      <w:r w:rsidRPr="00D314DC">
        <w:rPr>
          <w:color w:val="000000"/>
          <w:sz w:val="26"/>
          <w:szCs w:val="26"/>
        </w:rPr>
        <w:t>3. Перечень и сведения о площади образуемых земельных участков, в том числе способы их образования.</w:t>
      </w:r>
    </w:p>
    <w:p w14:paraId="7199EFB0" w14:textId="77777777" w:rsidR="00D314DC" w:rsidRPr="00D314DC" w:rsidRDefault="00D314DC" w:rsidP="00961D4A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Проект межевания территории разработан в целях определения местоположения границ образуемых земельных участков в соответствии с красными линиями, устанавливаемыми проектом планировки территории. </w:t>
      </w:r>
    </w:p>
    <w:p w14:paraId="398D291A" w14:textId="77777777" w:rsidR="00D314DC" w:rsidRPr="00D314DC" w:rsidRDefault="00D314DC" w:rsidP="00961D4A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Проект межевания территории планируется провести в два этапа.</w:t>
      </w:r>
    </w:p>
    <w:p w14:paraId="776E8F27" w14:textId="77777777" w:rsidR="00D314DC" w:rsidRPr="00D314DC" w:rsidRDefault="00D314DC" w:rsidP="00961D4A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На 1 этапе предусматривается: </w:t>
      </w:r>
    </w:p>
    <w:p w14:paraId="6776BAA9" w14:textId="77777777" w:rsidR="00D314DC" w:rsidRPr="00D314DC" w:rsidRDefault="00D314DC" w:rsidP="00961D4A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 - образование 14 (четырнадцати) земельных участков путем перераспределения земельных участков с кадастровыми номерами 35:21:0302009:77, 35:21:0302009:1581, </w:t>
      </w:r>
      <w:r w:rsidRPr="00D314DC">
        <w:rPr>
          <w:bCs/>
          <w:sz w:val="26"/>
          <w:szCs w:val="26"/>
        </w:rPr>
        <w:lastRenderedPageBreak/>
        <w:t>35:21:0302009:1582, 35:21:0302009:1583, 35:21:0302009:1600, 35:21:0302009:80 и 35621:0302009:61, находящихся в государственной или муниципальной собственности;</w:t>
      </w:r>
    </w:p>
    <w:p w14:paraId="50E3CA06" w14:textId="77777777" w:rsidR="00D314DC" w:rsidRPr="00D314DC" w:rsidRDefault="00D314DC" w:rsidP="00961D4A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 образование 1 (одного) земельного участка путем раздела земельного участка с кадастровым номером 35:21:0302009:1291 с сохранением его в измененных границах;</w:t>
      </w:r>
    </w:p>
    <w:p w14:paraId="4DCA1FD8" w14:textId="77777777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1 (одного) земельного участка путем раздела земельного участка с кадастровым номером 35:21:0302009:71 с сохранением его в измененных границах;</w:t>
      </w:r>
    </w:p>
    <w:p w14:paraId="5E348F3D" w14:textId="77777777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2 (двух) земельных участков путем раздела земельного участка с кадастровым номером 35:21:0302009:72;</w:t>
      </w:r>
    </w:p>
    <w:p w14:paraId="2167F4F9" w14:textId="2773348B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2 (двух) земельных участ</w:t>
      </w:r>
      <w:r w:rsidR="00F072B4">
        <w:rPr>
          <w:bCs/>
          <w:sz w:val="26"/>
          <w:szCs w:val="26"/>
        </w:rPr>
        <w:t>ков</w:t>
      </w:r>
      <w:r w:rsidRPr="00D314DC">
        <w:rPr>
          <w:bCs/>
          <w:sz w:val="26"/>
          <w:szCs w:val="26"/>
        </w:rPr>
        <w:t xml:space="preserve"> путем раздела земельного участка с кадастровым номером 35:21:0302009:95;</w:t>
      </w:r>
    </w:p>
    <w:p w14:paraId="2C2DB7D2" w14:textId="1D5E1D03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3 (трех) земельных участ</w:t>
      </w:r>
      <w:r w:rsidR="00F072B4">
        <w:rPr>
          <w:bCs/>
          <w:sz w:val="26"/>
          <w:szCs w:val="26"/>
        </w:rPr>
        <w:t>ков</w:t>
      </w:r>
      <w:r w:rsidRPr="00D314DC">
        <w:rPr>
          <w:bCs/>
          <w:sz w:val="26"/>
          <w:szCs w:val="26"/>
        </w:rPr>
        <w:t xml:space="preserve"> путем раздела земельного участка с кадастровым номером 35:21:0302009:94;</w:t>
      </w:r>
    </w:p>
    <w:p w14:paraId="70F1B214" w14:textId="77777777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1 (одного) земельного участка путем раздела земельного участка с кадастровым номером 35:21:0302009:1 с сохранением его в измененных границах;</w:t>
      </w:r>
    </w:p>
    <w:p w14:paraId="03498B5A" w14:textId="77777777" w:rsidR="00D314DC" w:rsidRPr="00D314DC" w:rsidRDefault="00D314DC" w:rsidP="00D314DC">
      <w:pPr>
        <w:ind w:firstLine="567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1 (одного) земельного участка путем раздела земельного участка с кадастровым номером 35:21:0302009:4 с сохранением его в измененных границах;</w:t>
      </w:r>
    </w:p>
    <w:p w14:paraId="3773A655" w14:textId="77777777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- образование 2 (двух) земельных участков путем раздела земельного участка с кадастровым номером 35:21:0302009:75.</w:t>
      </w:r>
    </w:p>
    <w:p w14:paraId="6AC0CBEB" w14:textId="77777777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Раздел земельных участков с кадастровыми номерами 35:21:0302009:71, 35:21:0302009:72, 35:21:0302009:95, 35:21:0302009:94, 35:21:0302009:1, 35:21:0302009:4, 35:21:0302009:75 осуществляется с целью изъятия территорий за пределами красных линий для муниципальных нужд. </w:t>
      </w:r>
    </w:p>
    <w:p w14:paraId="015BDA54" w14:textId="50CED59C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При проведении кадастровых работ вид разрешенного использования земельных участков, образованных путем перераспределения земельных участков с кадастровыми номерами 35:21:0302009:77, 35:21:0302009:1581, 35:21:0302009:1582, 35:21:0302009:1583, 35:21:0302009:1600, 35:21:0302009:80 и 35621:0302009:61, земельного участка, образованного путем раздела земельного участка с кадастровым номером 35:21:0302009:1291 с сохранением его в измененных границах, земельного участка, образованного путем раздела земельного участка с кадастровым номером 35:21:0302009:71 с сохранением его в измененных границах, земельных участков, образованных путем раздела земельного участка с кадастровым номером 35:21:0302009:72, земельных участков, образованных путем раздела земельного участка с кадастровым номером 35:21:0302009:95,  земельных участков, образованных путем раздела земельного участка с кадастровым номером 35:21:0302009:94, земельного участка, образованного путем раздела земельного участка с кадастровым номером 35:21:0302009:1 с сохранением его в измененных границах, земельного участка, образованного путем раздела земельного участка с кадастровым номером 35:21:0302009:4 с сохранением его в измененных границах, будет присвоен в соответствии с видом разрешенного использования исходных земельных участков (часть 3 статьи 11.2 Земельного кодекса Российской Федерации). </w:t>
      </w:r>
    </w:p>
    <w:p w14:paraId="3BD387D5" w14:textId="1C14D452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После осуществления кадастрового учета вновь образованные земельные участки будут иметь виды разрешенного использования, установленные в соответствии с Приказом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</w:t>
      </w:r>
    </w:p>
    <w:p w14:paraId="3D0EBC83" w14:textId="54F43B6F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При проведении кадастровых работ вид разрешенного использования земельных участков, образованных путем раздела земельного участка с кадастровым номером </w:t>
      </w:r>
      <w:r w:rsidRPr="00D314DC">
        <w:rPr>
          <w:bCs/>
          <w:sz w:val="26"/>
          <w:szCs w:val="26"/>
        </w:rPr>
        <w:lastRenderedPageBreak/>
        <w:t>35:21:0302009:75, будет присвоен в соответствии с видом разрешенного использования исходного земельного участка (часть 3 статьи 11.2 Земельного кодекса Российской Федерации) – «многоэтажная жилая застройка (высотная застройка)», который соответствует виду разрешенного использования, установленному в соответствии с Приказом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участков».</w:t>
      </w:r>
    </w:p>
    <w:p w14:paraId="7962D37D" w14:textId="7149946C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После осуществления кадастрового учета вновь образованного земельного участка :ЗУ27 будет произведена смена его вида разрешенного использования с «многоэтажная жилая застройка (высотная застройка)» на «земельные участки (территории) общего пользования».</w:t>
      </w:r>
    </w:p>
    <w:p w14:paraId="5F5863CF" w14:textId="77777777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После осуществления кадастрового учета, регистрации права и смены вида разрешенного использования земельных участков будет произведено изменение границ территориальных зон, которое предусмотрит включение земельных участков :ЗУ10 и :ЗУ15 в территориальную зону О-5.</w:t>
      </w:r>
    </w:p>
    <w:p w14:paraId="7B946143" w14:textId="332BD1A0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 xml:space="preserve">На 2 этапе предусматривается образование 1 (одного) земельного участка путем объединения земельного участка с кадастровым номером 35:21:0302009:1599 и вновь образованных земельных участков :ЗУ10 и :ЗУ15. </w:t>
      </w:r>
    </w:p>
    <w:p w14:paraId="06643DCE" w14:textId="6EA232B5" w:rsidR="00D314DC" w:rsidRPr="00D314DC" w:rsidRDefault="00D314DC" w:rsidP="00961D4A">
      <w:pPr>
        <w:ind w:firstLine="709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Границы образуемых земельных участков установлены в соответствии с нормативно-правовыми актами, регулирующими отношения в сфере градостроительной деятельности, в зависимости от функционального назначения территориальной зоны. Согласно требованиям ст. 11.9 Земельного кодекса Российской Федерации, площадь и границы земельных участков определяются градостроительными регламентами, установленными в соответствии с законодательством о г</w:t>
      </w:r>
      <w:r w:rsidR="00414815">
        <w:rPr>
          <w:bCs/>
          <w:sz w:val="26"/>
          <w:szCs w:val="26"/>
        </w:rPr>
        <w:t xml:space="preserve">радостроительной деятельности. </w:t>
      </w:r>
    </w:p>
    <w:p w14:paraId="0EE9E372" w14:textId="77777777" w:rsidR="00F87E0F" w:rsidRDefault="00F87E0F" w:rsidP="00F87E0F">
      <w:pPr>
        <w:ind w:firstLine="567"/>
        <w:jc w:val="right"/>
        <w:rPr>
          <w:rFonts w:eastAsia="Calibri"/>
          <w:sz w:val="26"/>
          <w:szCs w:val="26"/>
        </w:rPr>
      </w:pPr>
    </w:p>
    <w:p w14:paraId="09337448" w14:textId="1568BC60" w:rsidR="00D314DC" w:rsidRPr="00F87E0F" w:rsidRDefault="00F87E0F" w:rsidP="00F87E0F">
      <w:pPr>
        <w:ind w:firstLine="567"/>
        <w:jc w:val="right"/>
        <w:rPr>
          <w:bCs/>
          <w:sz w:val="26"/>
          <w:szCs w:val="26"/>
        </w:rPr>
      </w:pPr>
      <w:r w:rsidRPr="00F87E0F">
        <w:rPr>
          <w:rFonts w:eastAsia="Calibri"/>
          <w:sz w:val="26"/>
          <w:szCs w:val="26"/>
        </w:rPr>
        <w:t xml:space="preserve">Таблица </w:t>
      </w:r>
      <w:r w:rsidR="00E33F1A">
        <w:rPr>
          <w:rFonts w:eastAsia="Calibri"/>
          <w:sz w:val="26"/>
          <w:szCs w:val="26"/>
        </w:rPr>
        <w:t>2</w:t>
      </w:r>
    </w:p>
    <w:p w14:paraId="2438D244" w14:textId="1E8BF8E3" w:rsidR="00D314DC" w:rsidRDefault="00D314DC" w:rsidP="00F87E0F">
      <w:pPr>
        <w:pStyle w:val="112"/>
        <w:numPr>
          <w:ilvl w:val="0"/>
          <w:numId w:val="0"/>
        </w:numPr>
        <w:spacing w:before="0" w:after="0" w:line="240" w:lineRule="auto"/>
        <w:ind w:left="567" w:right="0"/>
        <w:jc w:val="center"/>
        <w:rPr>
          <w:rFonts w:eastAsia="Calibri"/>
        </w:rPr>
      </w:pPr>
      <w:r w:rsidRPr="001D5A3C">
        <w:rPr>
          <w:rFonts w:eastAsia="Calibri"/>
        </w:rPr>
        <w:t xml:space="preserve">Перечень </w:t>
      </w:r>
      <w:r>
        <w:rPr>
          <w:rFonts w:eastAsia="Calibri"/>
        </w:rPr>
        <w:t>существующих</w:t>
      </w:r>
      <w:r w:rsidRPr="001D5A3C">
        <w:rPr>
          <w:rFonts w:eastAsia="Calibri"/>
        </w:rPr>
        <w:t xml:space="preserve"> земельных участков</w:t>
      </w:r>
    </w:p>
    <w:tbl>
      <w:tblPr>
        <w:tblW w:w="96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5"/>
        <w:gridCol w:w="1751"/>
        <w:gridCol w:w="1455"/>
        <w:gridCol w:w="2741"/>
        <w:gridCol w:w="2294"/>
      </w:tblGrid>
      <w:tr w:rsidR="00D314DC" w:rsidRPr="00D314DC" w14:paraId="066C0728" w14:textId="77777777" w:rsidTr="00414815">
        <w:trPr>
          <w:trHeight w:val="900"/>
          <w:tblHeader/>
          <w:jc w:val="center"/>
        </w:trPr>
        <w:tc>
          <w:tcPr>
            <w:tcW w:w="1425" w:type="dxa"/>
            <w:shd w:val="clear" w:color="auto" w:fill="auto"/>
            <w:vAlign w:val="center"/>
            <w:hideMark/>
          </w:tcPr>
          <w:p w14:paraId="3DA0523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  <w:p w14:paraId="4A7F9FD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vAlign w:val="center"/>
            <w:hideMark/>
          </w:tcPr>
          <w:p w14:paraId="1D23BEF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Статус земельного участка</w:t>
            </w: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14:paraId="7F62DF7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2741" w:type="dxa"/>
            <w:shd w:val="clear" w:color="auto" w:fill="auto"/>
            <w:vAlign w:val="center"/>
            <w:hideMark/>
          </w:tcPr>
          <w:p w14:paraId="0F2436E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Территориальная зона</w:t>
            </w:r>
          </w:p>
        </w:tc>
        <w:tc>
          <w:tcPr>
            <w:tcW w:w="2294" w:type="dxa"/>
            <w:shd w:val="clear" w:color="auto" w:fill="auto"/>
            <w:vAlign w:val="center"/>
            <w:hideMark/>
          </w:tcPr>
          <w:p w14:paraId="7B5BA8EA" w14:textId="1A04B820" w:rsidR="00D314DC" w:rsidRPr="00961D4A" w:rsidRDefault="002F441F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Вид разрешенного</w:t>
            </w:r>
            <w:r w:rsidR="00D314DC" w:rsidRPr="00961D4A">
              <w:rPr>
                <w:color w:val="000000"/>
                <w:sz w:val="24"/>
                <w:szCs w:val="24"/>
              </w:rPr>
              <w:t xml:space="preserve">        использования земельного участка</w:t>
            </w:r>
          </w:p>
        </w:tc>
      </w:tr>
      <w:tr w:rsidR="00D314DC" w:rsidRPr="00D314DC" w14:paraId="4DF2081A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33CF011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2768C43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793C400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11175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7723D4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4A52E0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Многоэтажная жилая застройка (высотная застройка) </w:t>
            </w:r>
          </w:p>
          <w:p w14:paraId="1FE276B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  <w:tr w:rsidR="00D314DC" w:rsidRPr="00D314DC" w14:paraId="4E12EC5E" w14:textId="77777777" w:rsidTr="00D314DC">
        <w:trPr>
          <w:cantSplit/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592DA64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7520ED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3211699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6729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10D756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5C5D507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  <w:p w14:paraId="02E609C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  <w:tr w:rsidR="00D314DC" w:rsidRPr="00D314DC" w14:paraId="2F0AFC88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4702A56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:ЗУ3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B8FFCF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6DE8716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4687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954AA2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00FA91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  <w:p w14:paraId="43D7209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  <w:tr w:rsidR="00D314DC" w:rsidRPr="00D314DC" w14:paraId="7027DE25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5386AA8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lastRenderedPageBreak/>
              <w:t>:ЗУ4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70499F1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5369143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6169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1395A5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04ADB8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  <w:p w14:paraId="22D568F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  <w:tr w:rsidR="00D314DC" w:rsidRPr="00D314DC" w14:paraId="1084A9A6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44822BE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:ЗУ5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50DB729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0DC9039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2555</w:t>
            </w:r>
          </w:p>
        </w:tc>
        <w:tc>
          <w:tcPr>
            <w:tcW w:w="2741" w:type="dxa"/>
            <w:shd w:val="clear" w:color="auto" w:fill="auto"/>
            <w:noWrap/>
          </w:tcPr>
          <w:p w14:paraId="739BC32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399A55F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Общежития</w:t>
            </w:r>
          </w:p>
          <w:p w14:paraId="70E15B9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3.2.4)</w:t>
            </w:r>
          </w:p>
        </w:tc>
      </w:tr>
      <w:tr w:rsidR="00D314DC" w:rsidRPr="00D314DC" w14:paraId="69B2C6F3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4C6CF27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:ЗУ6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0A9F6D3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212CCB1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1459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4E78067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6D9D36F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4353320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6B19AA72" w14:textId="77777777" w:rsidTr="00D314DC">
        <w:trPr>
          <w:cantSplit/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0A87500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:ЗУ7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041566F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441C16C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1282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4A3A71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54DF76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Площадки для занятий спортом (код 5.1.3), благоустройство территории (код 12.0.2)</w:t>
            </w:r>
          </w:p>
        </w:tc>
      </w:tr>
      <w:tr w:rsidR="00D314DC" w:rsidRPr="00D314DC" w14:paraId="641E1C43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52ACCAC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:ЗУ8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9ED102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2692C2A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7414F0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4F810C9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24CCE94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272E3CF0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722F1D8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:ЗУ9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148C2F5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6101D78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2395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EB6409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50D8C5EF" w14:textId="2D0FB8A1" w:rsidR="00D314DC" w:rsidRPr="00961D4A" w:rsidRDefault="00D314DC" w:rsidP="00F072B4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Коммунальное обслуживание (код 3.1), благоустройство территории (код 12.0.2)</w:t>
            </w:r>
          </w:p>
        </w:tc>
      </w:tr>
      <w:tr w:rsidR="00D314DC" w:rsidRPr="00D314DC" w14:paraId="602F040B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33E4983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:ЗУ10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63B0EF7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15E0895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202B7C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D507AC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Земельные участки (территории) общего пользования </w:t>
            </w:r>
          </w:p>
          <w:p w14:paraId="3383BE7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1D2F8AE9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06BAFCE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:ЗУ11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E84FAC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5E950AA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6C7175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6ED6460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2D4A79C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32A1C43D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43F0D38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:ЗУ12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08EFB57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6F1069E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63BB58B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54785A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43DF265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62CECD2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045C7787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02F214E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:ЗУ13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1C19ADD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202F514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524EBDE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1D92DD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73BFD3B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Земельные участки (территории) </w:t>
            </w:r>
            <w:r w:rsidRPr="00961D4A">
              <w:rPr>
                <w:color w:val="000000"/>
                <w:sz w:val="24"/>
                <w:szCs w:val="24"/>
              </w:rPr>
              <w:lastRenderedPageBreak/>
              <w:t>общего пользования</w:t>
            </w:r>
          </w:p>
          <w:p w14:paraId="212ADC9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538C137B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6A62292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lastRenderedPageBreak/>
              <w:t>:ЗУ14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52D145A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416945D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EA9622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328826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0420C2C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77DC253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6EE12734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3FD43C8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:ЗУ15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4C2422D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2159C41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0BC35C8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0C0674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Вне границ территориальных зон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5047D5C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</w:tc>
      </w:tr>
      <w:tr w:rsidR="00D314DC" w:rsidRPr="00D314DC" w14:paraId="5F28BAEC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4EA9F60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:ЗУ16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694FE8A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399DD39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13732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76CA4DA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О-5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028F564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Спорт</w:t>
            </w:r>
          </w:p>
          <w:p w14:paraId="0B1FD485" w14:textId="3A8DE386" w:rsidR="00D314DC" w:rsidRPr="00961D4A" w:rsidRDefault="00D314DC" w:rsidP="006D3891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5.1)</w:t>
            </w:r>
          </w:p>
        </w:tc>
      </w:tr>
      <w:tr w:rsidR="00D314DC" w:rsidRPr="00D314DC" w14:paraId="361CDEA4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3897C9F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22B3D6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:ЗУ17 </w:t>
            </w:r>
          </w:p>
        </w:tc>
        <w:tc>
          <w:tcPr>
            <w:tcW w:w="1751" w:type="dxa"/>
            <w:shd w:val="clear" w:color="auto" w:fill="auto"/>
            <w:noWrap/>
          </w:tcPr>
          <w:p w14:paraId="3FE069B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F45947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4B5E398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8D2D4A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741" w:type="dxa"/>
            <w:shd w:val="clear" w:color="auto" w:fill="auto"/>
            <w:noWrap/>
          </w:tcPr>
          <w:p w14:paraId="4B33E85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166743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</w:tcPr>
          <w:p w14:paraId="7285CE9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1253DB9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513AD69B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0C9613C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8220E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:ЗУ18 </w:t>
            </w:r>
          </w:p>
        </w:tc>
        <w:tc>
          <w:tcPr>
            <w:tcW w:w="1751" w:type="dxa"/>
            <w:shd w:val="clear" w:color="auto" w:fill="auto"/>
            <w:noWrap/>
          </w:tcPr>
          <w:p w14:paraId="3F34DC5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9F5C5D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14B42AA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2741" w:type="dxa"/>
            <w:shd w:val="clear" w:color="auto" w:fill="auto"/>
            <w:noWrap/>
          </w:tcPr>
          <w:p w14:paraId="5ED4A56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ED93EE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</w:tcPr>
          <w:p w14:paraId="0F4DD98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389F458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0C8B38B8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5947E99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D9850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:ЗУ19</w:t>
            </w:r>
          </w:p>
        </w:tc>
        <w:tc>
          <w:tcPr>
            <w:tcW w:w="1751" w:type="dxa"/>
            <w:shd w:val="clear" w:color="auto" w:fill="auto"/>
            <w:noWrap/>
          </w:tcPr>
          <w:p w14:paraId="51D0127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66215CF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6BEB7C3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40937E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6586</w:t>
            </w:r>
          </w:p>
        </w:tc>
        <w:tc>
          <w:tcPr>
            <w:tcW w:w="2741" w:type="dxa"/>
            <w:shd w:val="clear" w:color="auto" w:fill="auto"/>
            <w:noWrap/>
          </w:tcPr>
          <w:p w14:paraId="30B25E6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5DB715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</w:tcPr>
          <w:p w14:paraId="0E975EF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  <w:p w14:paraId="6021D23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  <w:tr w:rsidR="00D314DC" w:rsidRPr="00D314DC" w14:paraId="756B7CBF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540B940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B3BB32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:ЗУ20 </w:t>
            </w:r>
          </w:p>
        </w:tc>
        <w:tc>
          <w:tcPr>
            <w:tcW w:w="1751" w:type="dxa"/>
            <w:shd w:val="clear" w:color="auto" w:fill="auto"/>
            <w:noWrap/>
          </w:tcPr>
          <w:p w14:paraId="1C55BA3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FD6776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01B04C1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363F0B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2741" w:type="dxa"/>
            <w:shd w:val="clear" w:color="auto" w:fill="auto"/>
            <w:noWrap/>
          </w:tcPr>
          <w:p w14:paraId="0C17491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5C04A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2294" w:type="dxa"/>
            <w:shd w:val="clear" w:color="auto" w:fill="auto"/>
            <w:noWrap/>
          </w:tcPr>
          <w:p w14:paraId="092C03F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78A1E21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62255244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379D96E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3B3354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:ЗУ21</w:t>
            </w:r>
          </w:p>
        </w:tc>
        <w:tc>
          <w:tcPr>
            <w:tcW w:w="1751" w:type="dxa"/>
            <w:shd w:val="clear" w:color="auto" w:fill="auto"/>
            <w:noWrap/>
          </w:tcPr>
          <w:p w14:paraId="7D10777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BC47F7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3C5B446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45C48F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8461</w:t>
            </w:r>
          </w:p>
        </w:tc>
        <w:tc>
          <w:tcPr>
            <w:tcW w:w="2741" w:type="dxa"/>
            <w:shd w:val="clear" w:color="auto" w:fill="auto"/>
            <w:noWrap/>
          </w:tcPr>
          <w:p w14:paraId="3366DC0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C13E54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2294" w:type="dxa"/>
            <w:shd w:val="clear" w:color="auto" w:fill="auto"/>
            <w:noWrap/>
          </w:tcPr>
          <w:p w14:paraId="724F2AA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Среднеэтажная жилая застройка (код 2.5)</w:t>
            </w:r>
          </w:p>
        </w:tc>
      </w:tr>
      <w:tr w:rsidR="00D314DC" w:rsidRPr="00D314DC" w14:paraId="67312258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4CD1DAB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BF5F9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:ЗУ22</w:t>
            </w:r>
          </w:p>
          <w:p w14:paraId="2DC1F80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noWrap/>
          </w:tcPr>
          <w:p w14:paraId="0555AAF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28BBD7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05EF3C0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5DE467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159</w:t>
            </w:r>
          </w:p>
        </w:tc>
        <w:tc>
          <w:tcPr>
            <w:tcW w:w="2741" w:type="dxa"/>
            <w:shd w:val="clear" w:color="auto" w:fill="auto"/>
            <w:noWrap/>
          </w:tcPr>
          <w:p w14:paraId="7B42E580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06B534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2294" w:type="dxa"/>
            <w:shd w:val="clear" w:color="auto" w:fill="auto"/>
            <w:noWrap/>
          </w:tcPr>
          <w:p w14:paraId="4066239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2970CB3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3B58DD9B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62FF859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FB5338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:ЗУ23</w:t>
            </w:r>
          </w:p>
          <w:p w14:paraId="65874A1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noWrap/>
          </w:tcPr>
          <w:p w14:paraId="1232321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AB87F1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02F13E7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BF57D1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2741" w:type="dxa"/>
            <w:shd w:val="clear" w:color="auto" w:fill="auto"/>
            <w:noWrap/>
          </w:tcPr>
          <w:p w14:paraId="13CDE2B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C7F1F6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2294" w:type="dxa"/>
            <w:shd w:val="clear" w:color="auto" w:fill="auto"/>
            <w:noWrap/>
          </w:tcPr>
          <w:p w14:paraId="13E5AB7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6CEF81F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103515B7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5B3A623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9D7C3A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:ЗУ24</w:t>
            </w:r>
          </w:p>
        </w:tc>
        <w:tc>
          <w:tcPr>
            <w:tcW w:w="1751" w:type="dxa"/>
            <w:shd w:val="clear" w:color="auto" w:fill="auto"/>
            <w:noWrap/>
          </w:tcPr>
          <w:p w14:paraId="157ADE4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5AE0B2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20EDD9D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FC9DED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8124</w:t>
            </w:r>
          </w:p>
        </w:tc>
        <w:tc>
          <w:tcPr>
            <w:tcW w:w="2741" w:type="dxa"/>
            <w:shd w:val="clear" w:color="auto" w:fill="auto"/>
            <w:noWrap/>
          </w:tcPr>
          <w:p w14:paraId="5E760B7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1A27A4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2294" w:type="dxa"/>
            <w:shd w:val="clear" w:color="auto" w:fill="auto"/>
            <w:noWrap/>
          </w:tcPr>
          <w:p w14:paraId="013A739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Среднеэтажная жилая застройка </w:t>
            </w:r>
          </w:p>
          <w:p w14:paraId="3A70B0A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2.5)</w:t>
            </w:r>
          </w:p>
        </w:tc>
      </w:tr>
      <w:tr w:rsidR="00D314DC" w:rsidRPr="00D314DC" w14:paraId="16928D31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5F8ECAC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05D7B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:ЗУ25 </w:t>
            </w:r>
          </w:p>
        </w:tc>
        <w:tc>
          <w:tcPr>
            <w:tcW w:w="1751" w:type="dxa"/>
            <w:shd w:val="clear" w:color="auto" w:fill="auto"/>
            <w:noWrap/>
          </w:tcPr>
          <w:p w14:paraId="6F321DE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0B272F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08F09F2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215A08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3056</w:t>
            </w:r>
          </w:p>
        </w:tc>
        <w:tc>
          <w:tcPr>
            <w:tcW w:w="2741" w:type="dxa"/>
            <w:shd w:val="clear" w:color="auto" w:fill="auto"/>
            <w:noWrap/>
          </w:tcPr>
          <w:p w14:paraId="62BB8E2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049D386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П-1</w:t>
            </w:r>
          </w:p>
        </w:tc>
        <w:tc>
          <w:tcPr>
            <w:tcW w:w="2294" w:type="dxa"/>
            <w:shd w:val="clear" w:color="auto" w:fill="auto"/>
            <w:noWrap/>
          </w:tcPr>
          <w:p w14:paraId="3B44959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512BC0D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061A0378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</w:tcPr>
          <w:p w14:paraId="0F3F5F6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D3BBAA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:ЗУ26</w:t>
            </w:r>
          </w:p>
          <w:p w14:paraId="4774500A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51" w:type="dxa"/>
            <w:shd w:val="clear" w:color="auto" w:fill="auto"/>
            <w:noWrap/>
          </w:tcPr>
          <w:p w14:paraId="542F7263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B44293D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</w:tcPr>
          <w:p w14:paraId="40EEEAD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8B51B18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2741" w:type="dxa"/>
            <w:shd w:val="clear" w:color="auto" w:fill="auto"/>
            <w:noWrap/>
          </w:tcPr>
          <w:p w14:paraId="46DD366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F7C8FE4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П-1</w:t>
            </w:r>
          </w:p>
        </w:tc>
        <w:tc>
          <w:tcPr>
            <w:tcW w:w="2294" w:type="dxa"/>
            <w:shd w:val="clear" w:color="auto" w:fill="auto"/>
            <w:noWrap/>
          </w:tcPr>
          <w:p w14:paraId="58A8F77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65298D2E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343F3987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2F03B95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:ЗУ27 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3CE9C83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6FB20997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4518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1C26E77C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B8B3CD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Земельные участки (территории) общего пользования</w:t>
            </w:r>
          </w:p>
          <w:p w14:paraId="47A8DD51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12.0)</w:t>
            </w:r>
          </w:p>
        </w:tc>
      </w:tr>
      <w:tr w:rsidR="00D314DC" w:rsidRPr="00D314DC" w14:paraId="5E07EF6D" w14:textId="77777777" w:rsidTr="00D314DC">
        <w:trPr>
          <w:trHeight w:val="300"/>
          <w:jc w:val="center"/>
        </w:trPr>
        <w:tc>
          <w:tcPr>
            <w:tcW w:w="1425" w:type="dxa"/>
            <w:shd w:val="clear" w:color="auto" w:fill="auto"/>
            <w:noWrap/>
            <w:vAlign w:val="center"/>
          </w:tcPr>
          <w:p w14:paraId="788EC65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:ЗУ28</w:t>
            </w:r>
          </w:p>
        </w:tc>
        <w:tc>
          <w:tcPr>
            <w:tcW w:w="1751" w:type="dxa"/>
            <w:shd w:val="clear" w:color="auto" w:fill="auto"/>
            <w:noWrap/>
            <w:vAlign w:val="center"/>
          </w:tcPr>
          <w:p w14:paraId="185C9AD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1455" w:type="dxa"/>
            <w:shd w:val="clear" w:color="auto" w:fill="auto"/>
            <w:noWrap/>
            <w:vAlign w:val="center"/>
          </w:tcPr>
          <w:p w14:paraId="33AD7889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7603</w:t>
            </w:r>
          </w:p>
        </w:tc>
        <w:tc>
          <w:tcPr>
            <w:tcW w:w="2741" w:type="dxa"/>
            <w:shd w:val="clear" w:color="auto" w:fill="auto"/>
            <w:noWrap/>
            <w:vAlign w:val="center"/>
          </w:tcPr>
          <w:p w14:paraId="20F5E35B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2294" w:type="dxa"/>
            <w:shd w:val="clear" w:color="auto" w:fill="auto"/>
            <w:noWrap/>
            <w:vAlign w:val="center"/>
          </w:tcPr>
          <w:p w14:paraId="141FEDC2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</w:t>
            </w:r>
          </w:p>
          <w:p w14:paraId="27F0DAD5" w14:textId="77777777" w:rsidR="00D314DC" w:rsidRPr="00961D4A" w:rsidRDefault="00D314DC" w:rsidP="00D314DC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(код 2.6)</w:t>
            </w:r>
          </w:p>
        </w:tc>
      </w:tr>
    </w:tbl>
    <w:p w14:paraId="36915A75" w14:textId="77777777" w:rsidR="00D314DC" w:rsidRPr="00D314DC" w:rsidRDefault="00D314DC" w:rsidP="00D314DC">
      <w:pPr>
        <w:jc w:val="center"/>
        <w:rPr>
          <w:color w:val="000000"/>
          <w:sz w:val="24"/>
          <w:szCs w:val="24"/>
        </w:rPr>
      </w:pPr>
    </w:p>
    <w:p w14:paraId="581CC12C" w14:textId="36FE751F" w:rsidR="00D314DC" w:rsidRPr="00D314DC" w:rsidRDefault="00D314DC" w:rsidP="00414815">
      <w:pPr>
        <w:ind w:firstLine="708"/>
        <w:jc w:val="both"/>
        <w:rPr>
          <w:bCs/>
          <w:sz w:val="26"/>
          <w:szCs w:val="26"/>
        </w:rPr>
      </w:pPr>
      <w:r w:rsidRPr="00D314DC">
        <w:rPr>
          <w:bCs/>
          <w:sz w:val="26"/>
          <w:szCs w:val="26"/>
        </w:rPr>
        <w:t>Сведения о площади образуемых земельных участков, возможные способы их образования, вид разрешенного использования образуемых земельный участков, координаты поворотных точек образуемых земельных участков в МСК-35 зона 2</w:t>
      </w:r>
      <w:r w:rsidR="00F87E0F">
        <w:rPr>
          <w:bCs/>
          <w:sz w:val="26"/>
          <w:szCs w:val="26"/>
        </w:rPr>
        <w:t xml:space="preserve"> представлены в таблицах </w:t>
      </w:r>
      <w:r w:rsidR="00E33F1A">
        <w:rPr>
          <w:bCs/>
          <w:sz w:val="26"/>
          <w:szCs w:val="26"/>
        </w:rPr>
        <w:t>3</w:t>
      </w:r>
      <w:r w:rsidR="00F87E0F">
        <w:rPr>
          <w:bCs/>
          <w:sz w:val="26"/>
          <w:szCs w:val="26"/>
        </w:rPr>
        <w:t xml:space="preserve"> - 3</w:t>
      </w:r>
      <w:r w:rsidR="00E33F1A">
        <w:rPr>
          <w:bCs/>
          <w:sz w:val="26"/>
          <w:szCs w:val="26"/>
        </w:rPr>
        <w:t>0</w:t>
      </w:r>
      <w:r w:rsidR="00F87E0F">
        <w:rPr>
          <w:bCs/>
          <w:sz w:val="26"/>
          <w:szCs w:val="26"/>
        </w:rPr>
        <w:t>.</w:t>
      </w:r>
    </w:p>
    <w:p w14:paraId="622B8E00" w14:textId="4545837F" w:rsidR="00D314DC" w:rsidRPr="00961D4A" w:rsidRDefault="00D314DC" w:rsidP="00D314DC">
      <w:pPr>
        <w:ind w:left="7788" w:firstLine="708"/>
        <w:rPr>
          <w:sz w:val="26"/>
          <w:szCs w:val="26"/>
        </w:rPr>
      </w:pPr>
      <w:r w:rsidRPr="00961D4A">
        <w:rPr>
          <w:bCs/>
          <w:sz w:val="26"/>
          <w:szCs w:val="26"/>
        </w:rPr>
        <w:t>Таблица</w:t>
      </w:r>
      <w:r w:rsidRPr="00961D4A">
        <w:rPr>
          <w:sz w:val="26"/>
          <w:szCs w:val="26"/>
        </w:rPr>
        <w:t xml:space="preserve"> </w:t>
      </w:r>
      <w:r w:rsidR="00E33F1A" w:rsidRPr="00961D4A">
        <w:rPr>
          <w:sz w:val="26"/>
          <w:szCs w:val="26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1701"/>
        <w:gridCol w:w="5066"/>
      </w:tblGrid>
      <w:tr w:rsidR="002F441F" w:rsidRPr="00961D4A" w14:paraId="1850DDAF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6AF2FD8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066" w:type="dxa"/>
            <w:shd w:val="clear" w:color="auto" w:fill="auto"/>
          </w:tcPr>
          <w:p w14:paraId="06F5A1E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:ЗУ1  </w:t>
            </w:r>
          </w:p>
        </w:tc>
      </w:tr>
      <w:tr w:rsidR="002F441F" w:rsidRPr="00961D4A" w14:paraId="6B0F1503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71552FF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Этап проекта межевания территории </w:t>
            </w:r>
          </w:p>
        </w:tc>
        <w:tc>
          <w:tcPr>
            <w:tcW w:w="5066" w:type="dxa"/>
            <w:shd w:val="clear" w:color="auto" w:fill="auto"/>
          </w:tcPr>
          <w:p w14:paraId="6C1E8CD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961D4A" w14:paraId="7000F994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3CA5F16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066" w:type="dxa"/>
            <w:shd w:val="clear" w:color="auto" w:fill="auto"/>
          </w:tcPr>
          <w:p w14:paraId="4529CF4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11175</w:t>
            </w:r>
          </w:p>
        </w:tc>
      </w:tr>
      <w:tr w:rsidR="002F441F" w:rsidRPr="00961D4A" w14:paraId="0C7BBF5B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7073A47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066" w:type="dxa"/>
            <w:shd w:val="clear" w:color="auto" w:fill="auto"/>
          </w:tcPr>
          <w:p w14:paraId="1F79534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961D4A" w14:paraId="5292564D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0268B84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066" w:type="dxa"/>
            <w:shd w:val="clear" w:color="auto" w:fill="auto"/>
          </w:tcPr>
          <w:p w14:paraId="0671B0A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961D4A" w14:paraId="468AFEAC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5305A6D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066" w:type="dxa"/>
            <w:shd w:val="clear" w:color="auto" w:fill="auto"/>
          </w:tcPr>
          <w:p w14:paraId="1ADDB58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961D4A" w14:paraId="17CE2ECD" w14:textId="77777777" w:rsidTr="006D3891">
        <w:trPr>
          <w:jc w:val="center"/>
        </w:trPr>
        <w:tc>
          <w:tcPr>
            <w:tcW w:w="4531" w:type="dxa"/>
            <w:gridSpan w:val="2"/>
            <w:shd w:val="clear" w:color="auto" w:fill="auto"/>
          </w:tcPr>
          <w:p w14:paraId="5D58F08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066" w:type="dxa"/>
            <w:shd w:val="clear" w:color="auto" w:fill="auto"/>
          </w:tcPr>
          <w:p w14:paraId="380FBE3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 осуществляется через участок :ЗУ13.</w:t>
            </w:r>
          </w:p>
          <w:p w14:paraId="4F01EC2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Участок граничит с образуемым земельным участком :ЗУ13, которому в процессе образования устанавливается вид </w:t>
            </w:r>
            <w:r w:rsidRPr="00961D4A">
              <w:rPr>
                <w:color w:val="000000"/>
                <w:sz w:val="24"/>
                <w:szCs w:val="24"/>
              </w:rPr>
              <w:lastRenderedPageBreak/>
              <w:t>разрешенного пользования «Земельные участки (территории) общего пользования»</w:t>
            </w:r>
          </w:p>
        </w:tc>
      </w:tr>
      <w:tr w:rsidR="002F441F" w:rsidRPr="00961D4A" w14:paraId="34CA0B5C" w14:textId="77777777" w:rsidTr="006D3891">
        <w:trPr>
          <w:trHeight w:val="464"/>
          <w:jc w:val="center"/>
        </w:trPr>
        <w:tc>
          <w:tcPr>
            <w:tcW w:w="2830" w:type="dxa"/>
            <w:vMerge w:val="restart"/>
            <w:shd w:val="clear" w:color="auto" w:fill="auto"/>
          </w:tcPr>
          <w:p w14:paraId="5BE627A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lastRenderedPageBreak/>
              <w:t>Обозначение характерных точек границы</w:t>
            </w:r>
          </w:p>
        </w:tc>
        <w:tc>
          <w:tcPr>
            <w:tcW w:w="6767" w:type="dxa"/>
            <w:gridSpan w:val="2"/>
            <w:shd w:val="clear" w:color="auto" w:fill="auto"/>
          </w:tcPr>
          <w:p w14:paraId="278BAF1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961D4A" w14:paraId="7249D4B6" w14:textId="77777777" w:rsidTr="006D3891">
        <w:trPr>
          <w:jc w:val="center"/>
        </w:trPr>
        <w:tc>
          <w:tcPr>
            <w:tcW w:w="2830" w:type="dxa"/>
            <w:vMerge/>
            <w:shd w:val="clear" w:color="auto" w:fill="auto"/>
          </w:tcPr>
          <w:p w14:paraId="46228CC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67EBB2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066" w:type="dxa"/>
            <w:shd w:val="clear" w:color="auto" w:fill="auto"/>
          </w:tcPr>
          <w:p w14:paraId="36DDB3D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961D4A" w14:paraId="00C74CFA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1572498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</w:t>
            </w:r>
          </w:p>
        </w:tc>
        <w:tc>
          <w:tcPr>
            <w:tcW w:w="1701" w:type="dxa"/>
            <w:shd w:val="clear" w:color="auto" w:fill="auto"/>
          </w:tcPr>
          <w:p w14:paraId="5C7A5EE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344085,42</w:t>
            </w:r>
          </w:p>
        </w:tc>
        <w:tc>
          <w:tcPr>
            <w:tcW w:w="5066" w:type="dxa"/>
            <w:shd w:val="clear" w:color="auto" w:fill="auto"/>
          </w:tcPr>
          <w:p w14:paraId="5D96E47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2214699,73</w:t>
            </w:r>
          </w:p>
        </w:tc>
      </w:tr>
      <w:tr w:rsidR="002F441F" w:rsidRPr="00961D4A" w14:paraId="7450B1EE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78E0B89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0161AF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344067,17</w:t>
            </w:r>
          </w:p>
        </w:tc>
        <w:tc>
          <w:tcPr>
            <w:tcW w:w="5066" w:type="dxa"/>
            <w:shd w:val="clear" w:color="auto" w:fill="auto"/>
          </w:tcPr>
          <w:p w14:paraId="4B14B42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2214770,65</w:t>
            </w:r>
          </w:p>
        </w:tc>
      </w:tr>
      <w:tr w:rsidR="002F441F" w:rsidRPr="00961D4A" w14:paraId="0F8E351B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56C6EF4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14:paraId="28D614F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344092,99</w:t>
            </w:r>
          </w:p>
        </w:tc>
        <w:tc>
          <w:tcPr>
            <w:tcW w:w="5066" w:type="dxa"/>
            <w:shd w:val="clear" w:color="auto" w:fill="auto"/>
          </w:tcPr>
          <w:p w14:paraId="37F00F7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2214777,25</w:t>
            </w:r>
          </w:p>
        </w:tc>
      </w:tr>
      <w:tr w:rsidR="002F441F" w:rsidRPr="00961D4A" w14:paraId="11E90D1F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5D97FD5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14:paraId="2ADFA73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344085,12</w:t>
            </w:r>
          </w:p>
        </w:tc>
        <w:tc>
          <w:tcPr>
            <w:tcW w:w="5066" w:type="dxa"/>
            <w:shd w:val="clear" w:color="auto" w:fill="auto"/>
          </w:tcPr>
          <w:p w14:paraId="611F897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2214808,01</w:t>
            </w:r>
          </w:p>
        </w:tc>
      </w:tr>
      <w:tr w:rsidR="002F441F" w:rsidRPr="00961D4A" w14:paraId="559B6264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34A919E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</w:t>
            </w:r>
          </w:p>
        </w:tc>
        <w:tc>
          <w:tcPr>
            <w:tcW w:w="1701" w:type="dxa"/>
            <w:shd w:val="clear" w:color="auto" w:fill="auto"/>
          </w:tcPr>
          <w:p w14:paraId="5653A33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344072,68</w:t>
            </w:r>
          </w:p>
        </w:tc>
        <w:tc>
          <w:tcPr>
            <w:tcW w:w="5066" w:type="dxa"/>
            <w:shd w:val="clear" w:color="auto" w:fill="auto"/>
          </w:tcPr>
          <w:p w14:paraId="61AA195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2214859,15</w:t>
            </w:r>
          </w:p>
        </w:tc>
      </w:tr>
      <w:tr w:rsidR="002F441F" w:rsidRPr="00961D4A" w14:paraId="71749586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451A883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н3</w:t>
            </w:r>
          </w:p>
        </w:tc>
        <w:tc>
          <w:tcPr>
            <w:tcW w:w="1701" w:type="dxa"/>
            <w:shd w:val="clear" w:color="auto" w:fill="auto"/>
          </w:tcPr>
          <w:p w14:paraId="25E8A9C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344057,71</w:t>
            </w:r>
          </w:p>
        </w:tc>
        <w:tc>
          <w:tcPr>
            <w:tcW w:w="5066" w:type="dxa"/>
            <w:shd w:val="clear" w:color="auto" w:fill="auto"/>
          </w:tcPr>
          <w:p w14:paraId="69C6248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2214855,52</w:t>
            </w:r>
          </w:p>
        </w:tc>
      </w:tr>
      <w:tr w:rsidR="002F441F" w:rsidRPr="00961D4A" w14:paraId="44E07A40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20993C4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</w:t>
            </w:r>
          </w:p>
        </w:tc>
        <w:tc>
          <w:tcPr>
            <w:tcW w:w="1701" w:type="dxa"/>
            <w:shd w:val="clear" w:color="auto" w:fill="auto"/>
          </w:tcPr>
          <w:p w14:paraId="31A945C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344045,76</w:t>
            </w:r>
          </w:p>
        </w:tc>
        <w:tc>
          <w:tcPr>
            <w:tcW w:w="5066" w:type="dxa"/>
            <w:shd w:val="clear" w:color="auto" w:fill="auto"/>
          </w:tcPr>
          <w:p w14:paraId="45E6DE0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2214860,71</w:t>
            </w:r>
          </w:p>
        </w:tc>
      </w:tr>
      <w:tr w:rsidR="002F441F" w:rsidRPr="00961D4A" w14:paraId="5D59A147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72BEBC9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н5</w:t>
            </w:r>
          </w:p>
        </w:tc>
        <w:tc>
          <w:tcPr>
            <w:tcW w:w="1701" w:type="dxa"/>
            <w:shd w:val="clear" w:color="auto" w:fill="auto"/>
          </w:tcPr>
          <w:p w14:paraId="1A55064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343992,48</w:t>
            </w:r>
          </w:p>
        </w:tc>
        <w:tc>
          <w:tcPr>
            <w:tcW w:w="5066" w:type="dxa"/>
            <w:shd w:val="clear" w:color="auto" w:fill="auto"/>
          </w:tcPr>
          <w:p w14:paraId="4ADEB88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2214846,64</w:t>
            </w:r>
          </w:p>
        </w:tc>
      </w:tr>
      <w:tr w:rsidR="002F441F" w:rsidRPr="00961D4A" w14:paraId="225CC5E4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528D0E4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н6</w:t>
            </w:r>
          </w:p>
        </w:tc>
        <w:tc>
          <w:tcPr>
            <w:tcW w:w="1701" w:type="dxa"/>
            <w:shd w:val="clear" w:color="auto" w:fill="auto"/>
          </w:tcPr>
          <w:p w14:paraId="086908A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343996,19</w:t>
            </w:r>
          </w:p>
        </w:tc>
        <w:tc>
          <w:tcPr>
            <w:tcW w:w="5066" w:type="dxa"/>
            <w:shd w:val="clear" w:color="auto" w:fill="auto"/>
          </w:tcPr>
          <w:p w14:paraId="407D4F6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2214831,92</w:t>
            </w:r>
          </w:p>
        </w:tc>
      </w:tr>
      <w:tr w:rsidR="002F441F" w:rsidRPr="00961D4A" w14:paraId="35E3B48D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5C2085A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н7</w:t>
            </w:r>
          </w:p>
        </w:tc>
        <w:tc>
          <w:tcPr>
            <w:tcW w:w="1701" w:type="dxa"/>
            <w:shd w:val="clear" w:color="auto" w:fill="auto"/>
          </w:tcPr>
          <w:p w14:paraId="66B36E7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343972,06</w:t>
            </w:r>
          </w:p>
        </w:tc>
        <w:tc>
          <w:tcPr>
            <w:tcW w:w="5066" w:type="dxa"/>
            <w:shd w:val="clear" w:color="auto" w:fill="auto"/>
          </w:tcPr>
          <w:p w14:paraId="0CA1CA8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2214825,65</w:t>
            </w:r>
          </w:p>
        </w:tc>
      </w:tr>
      <w:tr w:rsidR="002F441F" w:rsidRPr="00961D4A" w14:paraId="7031ABE3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7B92435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н8</w:t>
            </w:r>
          </w:p>
        </w:tc>
        <w:tc>
          <w:tcPr>
            <w:tcW w:w="1701" w:type="dxa"/>
            <w:shd w:val="clear" w:color="auto" w:fill="auto"/>
          </w:tcPr>
          <w:p w14:paraId="352E2A5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343976,49</w:t>
            </w:r>
          </w:p>
        </w:tc>
        <w:tc>
          <w:tcPr>
            <w:tcW w:w="5066" w:type="dxa"/>
            <w:shd w:val="clear" w:color="auto" w:fill="auto"/>
          </w:tcPr>
          <w:p w14:paraId="471AF4E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2214807,69</w:t>
            </w:r>
          </w:p>
        </w:tc>
      </w:tr>
      <w:tr w:rsidR="002F441F" w:rsidRPr="00961D4A" w14:paraId="31E66610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3C9C143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н9</w:t>
            </w:r>
          </w:p>
        </w:tc>
        <w:tc>
          <w:tcPr>
            <w:tcW w:w="1701" w:type="dxa"/>
            <w:shd w:val="clear" w:color="auto" w:fill="auto"/>
          </w:tcPr>
          <w:p w14:paraId="4AC1038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343952,77</w:t>
            </w:r>
          </w:p>
        </w:tc>
        <w:tc>
          <w:tcPr>
            <w:tcW w:w="5066" w:type="dxa"/>
            <w:shd w:val="clear" w:color="auto" w:fill="auto"/>
          </w:tcPr>
          <w:p w14:paraId="69B0778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2214801,71</w:t>
            </w:r>
          </w:p>
        </w:tc>
      </w:tr>
      <w:tr w:rsidR="002F441F" w:rsidRPr="00961D4A" w14:paraId="4EBB594C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6EE63C7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н10</w:t>
            </w:r>
          </w:p>
        </w:tc>
        <w:tc>
          <w:tcPr>
            <w:tcW w:w="1701" w:type="dxa"/>
            <w:shd w:val="clear" w:color="auto" w:fill="auto"/>
          </w:tcPr>
          <w:p w14:paraId="11AB8EF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343954,40</w:t>
            </w:r>
          </w:p>
        </w:tc>
        <w:tc>
          <w:tcPr>
            <w:tcW w:w="5066" w:type="dxa"/>
            <w:shd w:val="clear" w:color="auto" w:fill="auto"/>
          </w:tcPr>
          <w:p w14:paraId="7D98171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2214795,05</w:t>
            </w:r>
          </w:p>
        </w:tc>
      </w:tr>
      <w:tr w:rsidR="002F441F" w:rsidRPr="00961D4A" w14:paraId="3AABA89F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045DA76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н11</w:t>
            </w:r>
          </w:p>
        </w:tc>
        <w:tc>
          <w:tcPr>
            <w:tcW w:w="1701" w:type="dxa"/>
            <w:shd w:val="clear" w:color="auto" w:fill="auto"/>
          </w:tcPr>
          <w:p w14:paraId="17ECF33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343949,73</w:t>
            </w:r>
          </w:p>
        </w:tc>
        <w:tc>
          <w:tcPr>
            <w:tcW w:w="5066" w:type="dxa"/>
            <w:shd w:val="clear" w:color="auto" w:fill="auto"/>
          </w:tcPr>
          <w:p w14:paraId="783C418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2214777,84</w:t>
            </w:r>
          </w:p>
        </w:tc>
      </w:tr>
      <w:tr w:rsidR="002F441F" w:rsidRPr="00961D4A" w14:paraId="5373D04F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6670B2E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14:paraId="0C8C2B4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344026,30</w:t>
            </w:r>
          </w:p>
        </w:tc>
        <w:tc>
          <w:tcPr>
            <w:tcW w:w="5066" w:type="dxa"/>
            <w:shd w:val="clear" w:color="auto" w:fill="auto"/>
          </w:tcPr>
          <w:p w14:paraId="7864F0B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2214755,48</w:t>
            </w:r>
          </w:p>
        </w:tc>
      </w:tr>
      <w:tr w:rsidR="002F441F" w:rsidRPr="00961D4A" w14:paraId="720547CE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1D0B3E2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14:paraId="535BC3F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344045,30</w:t>
            </w:r>
          </w:p>
        </w:tc>
        <w:tc>
          <w:tcPr>
            <w:tcW w:w="5066" w:type="dxa"/>
            <w:shd w:val="clear" w:color="auto" w:fill="auto"/>
          </w:tcPr>
          <w:p w14:paraId="0278DEB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2214750,21</w:t>
            </w:r>
          </w:p>
        </w:tc>
      </w:tr>
      <w:tr w:rsidR="002F441F" w:rsidRPr="00961D4A" w14:paraId="70426D9E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4FA0998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701" w:type="dxa"/>
            <w:shd w:val="clear" w:color="auto" w:fill="auto"/>
          </w:tcPr>
          <w:p w14:paraId="5F2FC6C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344051,39</w:t>
            </w:r>
          </w:p>
        </w:tc>
        <w:tc>
          <w:tcPr>
            <w:tcW w:w="5066" w:type="dxa"/>
            <w:shd w:val="clear" w:color="auto" w:fill="auto"/>
          </w:tcPr>
          <w:p w14:paraId="46E8E91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2214739,68</w:t>
            </w:r>
          </w:p>
        </w:tc>
      </w:tr>
      <w:tr w:rsidR="002F441F" w:rsidRPr="00961D4A" w14:paraId="0A8DDE59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3F743FE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н12</w:t>
            </w:r>
          </w:p>
        </w:tc>
        <w:tc>
          <w:tcPr>
            <w:tcW w:w="1701" w:type="dxa"/>
            <w:shd w:val="clear" w:color="auto" w:fill="auto"/>
          </w:tcPr>
          <w:p w14:paraId="69C57F4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344065,38</w:t>
            </w:r>
          </w:p>
        </w:tc>
        <w:tc>
          <w:tcPr>
            <w:tcW w:w="5066" w:type="dxa"/>
            <w:shd w:val="clear" w:color="auto" w:fill="auto"/>
          </w:tcPr>
          <w:p w14:paraId="58B09D4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2214742,04</w:t>
            </w:r>
          </w:p>
        </w:tc>
      </w:tr>
      <w:tr w:rsidR="002F441F" w:rsidRPr="00961D4A" w14:paraId="44FCC023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7F97A8F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н13</w:t>
            </w:r>
          </w:p>
        </w:tc>
        <w:tc>
          <w:tcPr>
            <w:tcW w:w="1701" w:type="dxa"/>
            <w:shd w:val="clear" w:color="auto" w:fill="auto"/>
          </w:tcPr>
          <w:p w14:paraId="783AD5A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344075,25</w:t>
            </w:r>
          </w:p>
        </w:tc>
        <w:tc>
          <w:tcPr>
            <w:tcW w:w="5066" w:type="dxa"/>
            <w:shd w:val="clear" w:color="auto" w:fill="auto"/>
          </w:tcPr>
          <w:p w14:paraId="0422C56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2214702,20</w:t>
            </w:r>
          </w:p>
        </w:tc>
      </w:tr>
      <w:tr w:rsidR="002F441F" w:rsidRPr="00961D4A" w14:paraId="4F971CA9" w14:textId="77777777" w:rsidTr="006D3891">
        <w:trPr>
          <w:jc w:val="center"/>
        </w:trPr>
        <w:tc>
          <w:tcPr>
            <w:tcW w:w="2830" w:type="dxa"/>
            <w:shd w:val="clear" w:color="auto" w:fill="auto"/>
          </w:tcPr>
          <w:p w14:paraId="2F63DAE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</w:t>
            </w:r>
          </w:p>
        </w:tc>
        <w:tc>
          <w:tcPr>
            <w:tcW w:w="1701" w:type="dxa"/>
            <w:shd w:val="clear" w:color="auto" w:fill="auto"/>
          </w:tcPr>
          <w:p w14:paraId="24D0AD4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344085,42</w:t>
            </w:r>
          </w:p>
        </w:tc>
        <w:tc>
          <w:tcPr>
            <w:tcW w:w="5066" w:type="dxa"/>
            <w:shd w:val="clear" w:color="auto" w:fill="auto"/>
          </w:tcPr>
          <w:p w14:paraId="74933CF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2214699,73</w:t>
            </w:r>
          </w:p>
        </w:tc>
      </w:tr>
    </w:tbl>
    <w:p w14:paraId="3A12EDAE" w14:textId="77777777" w:rsidR="00D314DC" w:rsidRPr="00961D4A" w:rsidRDefault="00D314DC" w:rsidP="002F441F">
      <w:pPr>
        <w:jc w:val="both"/>
        <w:rPr>
          <w:color w:val="000000"/>
          <w:sz w:val="24"/>
          <w:szCs w:val="24"/>
        </w:rPr>
      </w:pPr>
    </w:p>
    <w:p w14:paraId="191FEDAC" w14:textId="7B7331F0" w:rsidR="002C4815" w:rsidRPr="00961D4A" w:rsidRDefault="002F441F" w:rsidP="002F441F">
      <w:pPr>
        <w:ind w:left="7788" w:firstLine="708"/>
        <w:rPr>
          <w:sz w:val="26"/>
          <w:szCs w:val="26"/>
        </w:rPr>
      </w:pPr>
      <w:r w:rsidRPr="00961D4A">
        <w:rPr>
          <w:bCs/>
          <w:sz w:val="26"/>
          <w:szCs w:val="26"/>
        </w:rPr>
        <w:t>Таблица</w:t>
      </w:r>
      <w:r w:rsidRPr="00961D4A">
        <w:rPr>
          <w:sz w:val="26"/>
          <w:szCs w:val="26"/>
        </w:rPr>
        <w:t xml:space="preserve"> </w:t>
      </w:r>
      <w:r w:rsidR="00E33F1A" w:rsidRPr="00961D4A">
        <w:rPr>
          <w:sz w:val="26"/>
          <w:szCs w:val="26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417"/>
        <w:gridCol w:w="4924"/>
      </w:tblGrid>
      <w:tr w:rsidR="002F441F" w:rsidRPr="002F441F" w14:paraId="1F095405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261149B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4924" w:type="dxa"/>
            <w:shd w:val="clear" w:color="auto" w:fill="auto"/>
          </w:tcPr>
          <w:p w14:paraId="00462BC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:ЗУ2</w:t>
            </w:r>
          </w:p>
        </w:tc>
      </w:tr>
      <w:tr w:rsidR="002F441F" w:rsidRPr="002F441F" w14:paraId="061FEDB7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43E9138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4924" w:type="dxa"/>
            <w:shd w:val="clear" w:color="auto" w:fill="auto"/>
          </w:tcPr>
          <w:p w14:paraId="5F9F878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08D80804" w14:textId="77777777" w:rsidTr="006D3891">
        <w:trPr>
          <w:trHeight w:val="355"/>
          <w:jc w:val="center"/>
        </w:trPr>
        <w:tc>
          <w:tcPr>
            <w:tcW w:w="4673" w:type="dxa"/>
            <w:gridSpan w:val="2"/>
            <w:shd w:val="clear" w:color="auto" w:fill="auto"/>
          </w:tcPr>
          <w:p w14:paraId="11EF2F8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4924" w:type="dxa"/>
            <w:shd w:val="clear" w:color="auto" w:fill="auto"/>
          </w:tcPr>
          <w:p w14:paraId="1FFEB0F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6729</w:t>
            </w:r>
          </w:p>
        </w:tc>
      </w:tr>
      <w:tr w:rsidR="002F441F" w:rsidRPr="002F441F" w14:paraId="6ED8AD9B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62B846D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4924" w:type="dxa"/>
            <w:shd w:val="clear" w:color="auto" w:fill="auto"/>
          </w:tcPr>
          <w:p w14:paraId="5282613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 xml:space="preserve">Ж-4 (Зона застройки многоэтажными жилыми домами) </w:t>
            </w:r>
          </w:p>
        </w:tc>
      </w:tr>
      <w:tr w:rsidR="002F441F" w:rsidRPr="002F441F" w14:paraId="080313DB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098914B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4924" w:type="dxa"/>
            <w:shd w:val="clear" w:color="auto" w:fill="auto"/>
          </w:tcPr>
          <w:p w14:paraId="6AEC584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2F441F" w14:paraId="4B331316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791D627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4924" w:type="dxa"/>
            <w:shd w:val="clear" w:color="auto" w:fill="auto"/>
          </w:tcPr>
          <w:p w14:paraId="7756777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11CB2B9D" w14:textId="77777777" w:rsidTr="006D3891">
        <w:trPr>
          <w:jc w:val="center"/>
        </w:trPr>
        <w:tc>
          <w:tcPr>
            <w:tcW w:w="4673" w:type="dxa"/>
            <w:gridSpan w:val="2"/>
            <w:shd w:val="clear" w:color="auto" w:fill="auto"/>
          </w:tcPr>
          <w:p w14:paraId="017005A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4924" w:type="dxa"/>
            <w:shd w:val="clear" w:color="auto" w:fill="auto"/>
          </w:tcPr>
          <w:p w14:paraId="4195257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 земельному участку общего пользования обеспечивается через образуемый земельный участок  :ЗУ1. Для обеспечения доступа через земельный участок :ЗУ1 данным проектом межевания на участок устанавливается публичный сервитут.</w:t>
            </w:r>
          </w:p>
        </w:tc>
      </w:tr>
      <w:tr w:rsidR="002F441F" w:rsidRPr="002F441F" w14:paraId="0B067474" w14:textId="77777777" w:rsidTr="006D3891">
        <w:trPr>
          <w:trHeight w:val="293"/>
          <w:jc w:val="center"/>
        </w:trPr>
        <w:tc>
          <w:tcPr>
            <w:tcW w:w="3256" w:type="dxa"/>
            <w:vMerge w:val="restart"/>
            <w:shd w:val="clear" w:color="auto" w:fill="auto"/>
          </w:tcPr>
          <w:p w14:paraId="3A54DBC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6341" w:type="dxa"/>
            <w:gridSpan w:val="2"/>
            <w:shd w:val="clear" w:color="auto" w:fill="auto"/>
          </w:tcPr>
          <w:p w14:paraId="647F846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0543AAD" w14:textId="77777777" w:rsidTr="006D3891">
        <w:trPr>
          <w:jc w:val="center"/>
        </w:trPr>
        <w:tc>
          <w:tcPr>
            <w:tcW w:w="3256" w:type="dxa"/>
            <w:vMerge/>
            <w:shd w:val="clear" w:color="auto" w:fill="auto"/>
          </w:tcPr>
          <w:p w14:paraId="11AE393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63D6D4B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4924" w:type="dxa"/>
            <w:shd w:val="clear" w:color="auto" w:fill="auto"/>
          </w:tcPr>
          <w:p w14:paraId="43AB5E7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36B448C1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5A5BB5D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н11</w:t>
            </w:r>
          </w:p>
        </w:tc>
        <w:tc>
          <w:tcPr>
            <w:tcW w:w="1417" w:type="dxa"/>
            <w:shd w:val="clear" w:color="auto" w:fill="auto"/>
          </w:tcPr>
          <w:p w14:paraId="0B5C05C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343949,73</w:t>
            </w:r>
          </w:p>
        </w:tc>
        <w:tc>
          <w:tcPr>
            <w:tcW w:w="4924" w:type="dxa"/>
            <w:shd w:val="clear" w:color="auto" w:fill="auto"/>
          </w:tcPr>
          <w:p w14:paraId="645547E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2214777,84</w:t>
            </w:r>
          </w:p>
        </w:tc>
      </w:tr>
      <w:tr w:rsidR="002F441F" w:rsidRPr="002F441F" w14:paraId="4BDE2A9A" w14:textId="77777777" w:rsidTr="006D3891">
        <w:trPr>
          <w:trHeight w:val="263"/>
          <w:jc w:val="center"/>
        </w:trPr>
        <w:tc>
          <w:tcPr>
            <w:tcW w:w="3256" w:type="dxa"/>
            <w:shd w:val="clear" w:color="auto" w:fill="auto"/>
          </w:tcPr>
          <w:p w14:paraId="3D57D3C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lastRenderedPageBreak/>
              <w:t>н10</w:t>
            </w:r>
          </w:p>
        </w:tc>
        <w:tc>
          <w:tcPr>
            <w:tcW w:w="1417" w:type="dxa"/>
            <w:shd w:val="clear" w:color="auto" w:fill="auto"/>
          </w:tcPr>
          <w:p w14:paraId="6D65487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343954,40</w:t>
            </w:r>
          </w:p>
        </w:tc>
        <w:tc>
          <w:tcPr>
            <w:tcW w:w="4924" w:type="dxa"/>
            <w:shd w:val="clear" w:color="auto" w:fill="auto"/>
          </w:tcPr>
          <w:p w14:paraId="6199299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2214795,05</w:t>
            </w:r>
          </w:p>
        </w:tc>
      </w:tr>
      <w:tr w:rsidR="002F441F" w:rsidRPr="002F441F" w14:paraId="3E364042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2515232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н9</w:t>
            </w:r>
          </w:p>
        </w:tc>
        <w:tc>
          <w:tcPr>
            <w:tcW w:w="1417" w:type="dxa"/>
            <w:shd w:val="clear" w:color="auto" w:fill="auto"/>
          </w:tcPr>
          <w:p w14:paraId="36F1398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343952,77</w:t>
            </w:r>
          </w:p>
        </w:tc>
        <w:tc>
          <w:tcPr>
            <w:tcW w:w="4924" w:type="dxa"/>
            <w:shd w:val="clear" w:color="auto" w:fill="auto"/>
          </w:tcPr>
          <w:p w14:paraId="5F398F2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2214801,71</w:t>
            </w:r>
          </w:p>
        </w:tc>
      </w:tr>
      <w:tr w:rsidR="002F441F" w:rsidRPr="002F441F" w14:paraId="7692F7E3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424C036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н8</w:t>
            </w:r>
          </w:p>
        </w:tc>
        <w:tc>
          <w:tcPr>
            <w:tcW w:w="1417" w:type="dxa"/>
            <w:shd w:val="clear" w:color="auto" w:fill="auto"/>
          </w:tcPr>
          <w:p w14:paraId="792CA2E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343976,49</w:t>
            </w:r>
          </w:p>
        </w:tc>
        <w:tc>
          <w:tcPr>
            <w:tcW w:w="4924" w:type="dxa"/>
            <w:shd w:val="clear" w:color="auto" w:fill="auto"/>
          </w:tcPr>
          <w:p w14:paraId="407228C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2214807,69</w:t>
            </w:r>
          </w:p>
        </w:tc>
      </w:tr>
      <w:tr w:rsidR="002F441F" w:rsidRPr="002F441F" w14:paraId="7926DB6F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7F3CB5F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н7</w:t>
            </w:r>
          </w:p>
        </w:tc>
        <w:tc>
          <w:tcPr>
            <w:tcW w:w="1417" w:type="dxa"/>
            <w:shd w:val="clear" w:color="auto" w:fill="auto"/>
          </w:tcPr>
          <w:p w14:paraId="571F05A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343972,06</w:t>
            </w:r>
          </w:p>
        </w:tc>
        <w:tc>
          <w:tcPr>
            <w:tcW w:w="4924" w:type="dxa"/>
            <w:shd w:val="clear" w:color="auto" w:fill="auto"/>
          </w:tcPr>
          <w:p w14:paraId="5C27AD0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2214825,65</w:t>
            </w:r>
          </w:p>
        </w:tc>
      </w:tr>
      <w:tr w:rsidR="002F441F" w:rsidRPr="002F441F" w14:paraId="1B81B576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62BD19F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н6</w:t>
            </w:r>
          </w:p>
        </w:tc>
        <w:tc>
          <w:tcPr>
            <w:tcW w:w="1417" w:type="dxa"/>
            <w:shd w:val="clear" w:color="auto" w:fill="auto"/>
          </w:tcPr>
          <w:p w14:paraId="0B9B426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343996,19</w:t>
            </w:r>
          </w:p>
        </w:tc>
        <w:tc>
          <w:tcPr>
            <w:tcW w:w="4924" w:type="dxa"/>
            <w:shd w:val="clear" w:color="auto" w:fill="auto"/>
          </w:tcPr>
          <w:p w14:paraId="5E4F191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2214831,92</w:t>
            </w:r>
          </w:p>
        </w:tc>
      </w:tr>
      <w:tr w:rsidR="002F441F" w:rsidRPr="002F441F" w14:paraId="22188CC8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5A1B354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н5</w:t>
            </w:r>
          </w:p>
        </w:tc>
        <w:tc>
          <w:tcPr>
            <w:tcW w:w="1417" w:type="dxa"/>
            <w:shd w:val="clear" w:color="auto" w:fill="auto"/>
          </w:tcPr>
          <w:p w14:paraId="60D6B9B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343992,48</w:t>
            </w:r>
          </w:p>
        </w:tc>
        <w:tc>
          <w:tcPr>
            <w:tcW w:w="4924" w:type="dxa"/>
            <w:shd w:val="clear" w:color="auto" w:fill="auto"/>
          </w:tcPr>
          <w:p w14:paraId="28A020D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2214846,64</w:t>
            </w:r>
          </w:p>
        </w:tc>
      </w:tr>
      <w:tr w:rsidR="002F441F" w:rsidRPr="002F441F" w14:paraId="75B4AC3E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22DDA2B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н14</w:t>
            </w:r>
          </w:p>
        </w:tc>
        <w:tc>
          <w:tcPr>
            <w:tcW w:w="1417" w:type="dxa"/>
            <w:shd w:val="clear" w:color="auto" w:fill="auto"/>
          </w:tcPr>
          <w:p w14:paraId="2BB8C41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343984,69</w:t>
            </w:r>
          </w:p>
        </w:tc>
        <w:tc>
          <w:tcPr>
            <w:tcW w:w="4924" w:type="dxa"/>
            <w:shd w:val="clear" w:color="auto" w:fill="auto"/>
          </w:tcPr>
          <w:p w14:paraId="6A4860C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2214877,47</w:t>
            </w:r>
          </w:p>
        </w:tc>
      </w:tr>
      <w:tr w:rsidR="002F441F" w:rsidRPr="002F441F" w14:paraId="096875AE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2F40C87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н15</w:t>
            </w:r>
          </w:p>
        </w:tc>
        <w:tc>
          <w:tcPr>
            <w:tcW w:w="1417" w:type="dxa"/>
            <w:shd w:val="clear" w:color="auto" w:fill="auto"/>
          </w:tcPr>
          <w:p w14:paraId="6356BC6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343954,14</w:t>
            </w:r>
          </w:p>
        </w:tc>
        <w:tc>
          <w:tcPr>
            <w:tcW w:w="4924" w:type="dxa"/>
            <w:shd w:val="clear" w:color="auto" w:fill="auto"/>
          </w:tcPr>
          <w:p w14:paraId="11872A2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2214869,24</w:t>
            </w:r>
          </w:p>
        </w:tc>
      </w:tr>
      <w:tr w:rsidR="002F441F" w:rsidRPr="002F441F" w14:paraId="1325EA35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07775C7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н16</w:t>
            </w:r>
          </w:p>
        </w:tc>
        <w:tc>
          <w:tcPr>
            <w:tcW w:w="1417" w:type="dxa"/>
            <w:shd w:val="clear" w:color="auto" w:fill="auto"/>
          </w:tcPr>
          <w:p w14:paraId="092238C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343951,25</w:t>
            </w:r>
          </w:p>
        </w:tc>
        <w:tc>
          <w:tcPr>
            <w:tcW w:w="4924" w:type="dxa"/>
            <w:shd w:val="clear" w:color="auto" w:fill="auto"/>
          </w:tcPr>
          <w:p w14:paraId="00E959C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2214869,37</w:t>
            </w:r>
          </w:p>
        </w:tc>
      </w:tr>
      <w:tr w:rsidR="002F441F" w:rsidRPr="002F441F" w14:paraId="2506F8C3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3096AE9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н17</w:t>
            </w:r>
          </w:p>
        </w:tc>
        <w:tc>
          <w:tcPr>
            <w:tcW w:w="1417" w:type="dxa"/>
            <w:shd w:val="clear" w:color="auto" w:fill="auto"/>
          </w:tcPr>
          <w:p w14:paraId="1FB5038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343947,99</w:t>
            </w:r>
          </w:p>
        </w:tc>
        <w:tc>
          <w:tcPr>
            <w:tcW w:w="4924" w:type="dxa"/>
            <w:shd w:val="clear" w:color="auto" w:fill="auto"/>
          </w:tcPr>
          <w:p w14:paraId="7E552F5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2214870,28</w:t>
            </w:r>
          </w:p>
        </w:tc>
      </w:tr>
      <w:tr w:rsidR="002F441F" w:rsidRPr="002F441F" w14:paraId="7F912CC2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1782175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н18</w:t>
            </w:r>
          </w:p>
        </w:tc>
        <w:tc>
          <w:tcPr>
            <w:tcW w:w="1417" w:type="dxa"/>
            <w:shd w:val="clear" w:color="auto" w:fill="auto"/>
          </w:tcPr>
          <w:p w14:paraId="74C6883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343945,08</w:t>
            </w:r>
          </w:p>
        </w:tc>
        <w:tc>
          <w:tcPr>
            <w:tcW w:w="4924" w:type="dxa"/>
            <w:shd w:val="clear" w:color="auto" w:fill="auto"/>
          </w:tcPr>
          <w:p w14:paraId="7F65CDB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2214871,97</w:t>
            </w:r>
          </w:p>
        </w:tc>
      </w:tr>
      <w:tr w:rsidR="002F441F" w:rsidRPr="002F441F" w14:paraId="7A338AD9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7F6EFB7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н19</w:t>
            </w:r>
          </w:p>
        </w:tc>
        <w:tc>
          <w:tcPr>
            <w:tcW w:w="1417" w:type="dxa"/>
            <w:shd w:val="clear" w:color="auto" w:fill="auto"/>
          </w:tcPr>
          <w:p w14:paraId="5FB31C1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343943,43</w:t>
            </w:r>
          </w:p>
        </w:tc>
        <w:tc>
          <w:tcPr>
            <w:tcW w:w="4924" w:type="dxa"/>
            <w:shd w:val="clear" w:color="auto" w:fill="auto"/>
          </w:tcPr>
          <w:p w14:paraId="7548856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2214873,44</w:t>
            </w:r>
          </w:p>
        </w:tc>
      </w:tr>
      <w:tr w:rsidR="002F441F" w:rsidRPr="002F441F" w14:paraId="714134B8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2662A88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н20</w:t>
            </w:r>
          </w:p>
        </w:tc>
        <w:tc>
          <w:tcPr>
            <w:tcW w:w="1417" w:type="dxa"/>
            <w:shd w:val="clear" w:color="auto" w:fill="auto"/>
          </w:tcPr>
          <w:p w14:paraId="31E8536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343942,27</w:t>
            </w:r>
          </w:p>
        </w:tc>
        <w:tc>
          <w:tcPr>
            <w:tcW w:w="4924" w:type="dxa"/>
            <w:shd w:val="clear" w:color="auto" w:fill="auto"/>
          </w:tcPr>
          <w:p w14:paraId="38D57DA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2214875,00</w:t>
            </w:r>
          </w:p>
        </w:tc>
      </w:tr>
      <w:tr w:rsidR="002F441F" w:rsidRPr="002F441F" w14:paraId="3F64CAA2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6D906FA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н21</w:t>
            </w:r>
          </w:p>
        </w:tc>
        <w:tc>
          <w:tcPr>
            <w:tcW w:w="1417" w:type="dxa"/>
            <w:shd w:val="clear" w:color="auto" w:fill="auto"/>
          </w:tcPr>
          <w:p w14:paraId="591745D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343941,97</w:t>
            </w:r>
          </w:p>
        </w:tc>
        <w:tc>
          <w:tcPr>
            <w:tcW w:w="4924" w:type="dxa"/>
            <w:shd w:val="clear" w:color="auto" w:fill="auto"/>
          </w:tcPr>
          <w:p w14:paraId="6CDEEE3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2214875,94</w:t>
            </w:r>
          </w:p>
        </w:tc>
      </w:tr>
      <w:tr w:rsidR="002F441F" w:rsidRPr="002F441F" w14:paraId="2575A951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18BE740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н22</w:t>
            </w:r>
          </w:p>
        </w:tc>
        <w:tc>
          <w:tcPr>
            <w:tcW w:w="1417" w:type="dxa"/>
            <w:shd w:val="clear" w:color="auto" w:fill="auto"/>
          </w:tcPr>
          <w:p w14:paraId="5D752B5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343926,83</w:t>
            </w:r>
          </w:p>
        </w:tc>
        <w:tc>
          <w:tcPr>
            <w:tcW w:w="4924" w:type="dxa"/>
            <w:shd w:val="clear" w:color="auto" w:fill="auto"/>
          </w:tcPr>
          <w:p w14:paraId="730BC44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2214872,08</w:t>
            </w:r>
          </w:p>
        </w:tc>
      </w:tr>
      <w:tr w:rsidR="002F441F" w:rsidRPr="002F441F" w14:paraId="65651FFF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2DED53E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н23</w:t>
            </w:r>
          </w:p>
        </w:tc>
        <w:tc>
          <w:tcPr>
            <w:tcW w:w="1417" w:type="dxa"/>
            <w:shd w:val="clear" w:color="auto" w:fill="auto"/>
          </w:tcPr>
          <w:p w14:paraId="04B7B53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343924,78</w:t>
            </w:r>
          </w:p>
        </w:tc>
        <w:tc>
          <w:tcPr>
            <w:tcW w:w="4924" w:type="dxa"/>
            <w:shd w:val="clear" w:color="auto" w:fill="auto"/>
          </w:tcPr>
          <w:p w14:paraId="16AF7D4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2214880,08</w:t>
            </w:r>
          </w:p>
        </w:tc>
      </w:tr>
      <w:tr w:rsidR="002F441F" w:rsidRPr="002F441F" w14:paraId="1A004791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73895D5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н24</w:t>
            </w:r>
          </w:p>
        </w:tc>
        <w:tc>
          <w:tcPr>
            <w:tcW w:w="1417" w:type="dxa"/>
            <w:shd w:val="clear" w:color="auto" w:fill="auto"/>
          </w:tcPr>
          <w:p w14:paraId="77CFAFE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343918,52</w:t>
            </w:r>
          </w:p>
        </w:tc>
        <w:tc>
          <w:tcPr>
            <w:tcW w:w="4924" w:type="dxa"/>
            <w:shd w:val="clear" w:color="auto" w:fill="auto"/>
          </w:tcPr>
          <w:p w14:paraId="759CC36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2214878,34</w:t>
            </w:r>
          </w:p>
        </w:tc>
      </w:tr>
      <w:tr w:rsidR="002F441F" w:rsidRPr="002F441F" w14:paraId="4AC583A6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17C64BB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н25</w:t>
            </w:r>
          </w:p>
        </w:tc>
        <w:tc>
          <w:tcPr>
            <w:tcW w:w="1417" w:type="dxa"/>
            <w:shd w:val="clear" w:color="auto" w:fill="auto"/>
          </w:tcPr>
          <w:p w14:paraId="2D543EC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343906,94</w:t>
            </w:r>
          </w:p>
        </w:tc>
        <w:tc>
          <w:tcPr>
            <w:tcW w:w="4924" w:type="dxa"/>
            <w:shd w:val="clear" w:color="auto" w:fill="auto"/>
          </w:tcPr>
          <w:p w14:paraId="13F8CC6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2214875,12</w:t>
            </w:r>
          </w:p>
        </w:tc>
      </w:tr>
      <w:tr w:rsidR="002F441F" w:rsidRPr="002F441F" w14:paraId="02856B8A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16584C0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н26</w:t>
            </w:r>
          </w:p>
        </w:tc>
        <w:tc>
          <w:tcPr>
            <w:tcW w:w="1417" w:type="dxa"/>
            <w:shd w:val="clear" w:color="auto" w:fill="auto"/>
          </w:tcPr>
          <w:p w14:paraId="546A52E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343892,40</w:t>
            </w:r>
          </w:p>
        </w:tc>
        <w:tc>
          <w:tcPr>
            <w:tcW w:w="4924" w:type="dxa"/>
            <w:shd w:val="clear" w:color="auto" w:fill="auto"/>
          </w:tcPr>
          <w:p w14:paraId="0DFB735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2214871,24</w:t>
            </w:r>
          </w:p>
        </w:tc>
      </w:tr>
      <w:tr w:rsidR="002F441F" w:rsidRPr="002F441F" w14:paraId="0301C9F9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537B3BD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7" w:type="dxa"/>
            <w:shd w:val="clear" w:color="auto" w:fill="auto"/>
          </w:tcPr>
          <w:p w14:paraId="39B27AA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343909,61</w:t>
            </w:r>
          </w:p>
        </w:tc>
        <w:tc>
          <w:tcPr>
            <w:tcW w:w="4924" w:type="dxa"/>
            <w:shd w:val="clear" w:color="auto" w:fill="auto"/>
          </w:tcPr>
          <w:p w14:paraId="0F17115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2214806,66</w:t>
            </w:r>
          </w:p>
        </w:tc>
      </w:tr>
      <w:tr w:rsidR="002F441F" w:rsidRPr="002F441F" w14:paraId="182617B3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76ADF6D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н27</w:t>
            </w:r>
          </w:p>
        </w:tc>
        <w:tc>
          <w:tcPr>
            <w:tcW w:w="1417" w:type="dxa"/>
            <w:shd w:val="clear" w:color="auto" w:fill="auto"/>
          </w:tcPr>
          <w:p w14:paraId="0AE4C9A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343914,47</w:t>
            </w:r>
          </w:p>
        </w:tc>
        <w:tc>
          <w:tcPr>
            <w:tcW w:w="4924" w:type="dxa"/>
            <w:shd w:val="clear" w:color="auto" w:fill="auto"/>
          </w:tcPr>
          <w:p w14:paraId="06196AE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2214788,17</w:t>
            </w:r>
          </w:p>
        </w:tc>
      </w:tr>
      <w:tr w:rsidR="002F441F" w:rsidRPr="002F441F" w14:paraId="32591BD2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0867FF5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417" w:type="dxa"/>
            <w:shd w:val="clear" w:color="auto" w:fill="auto"/>
          </w:tcPr>
          <w:p w14:paraId="18BAF01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343923,74</w:t>
            </w:r>
          </w:p>
        </w:tc>
        <w:tc>
          <w:tcPr>
            <w:tcW w:w="4924" w:type="dxa"/>
            <w:shd w:val="clear" w:color="auto" w:fill="auto"/>
          </w:tcPr>
          <w:p w14:paraId="569878A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2214785,43</w:t>
            </w:r>
          </w:p>
        </w:tc>
      </w:tr>
      <w:tr w:rsidR="002F441F" w:rsidRPr="002F441F" w14:paraId="34EB5362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1F8D24E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17" w:type="dxa"/>
            <w:shd w:val="clear" w:color="auto" w:fill="auto"/>
          </w:tcPr>
          <w:p w14:paraId="04CC7A3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343933,26</w:t>
            </w:r>
          </w:p>
        </w:tc>
        <w:tc>
          <w:tcPr>
            <w:tcW w:w="4924" w:type="dxa"/>
            <w:shd w:val="clear" w:color="auto" w:fill="auto"/>
          </w:tcPr>
          <w:p w14:paraId="33789B5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2214782,64</w:t>
            </w:r>
          </w:p>
        </w:tc>
      </w:tr>
      <w:tr w:rsidR="002F441F" w:rsidRPr="002F441F" w14:paraId="004CDA46" w14:textId="77777777" w:rsidTr="006D3891">
        <w:trPr>
          <w:jc w:val="center"/>
        </w:trPr>
        <w:tc>
          <w:tcPr>
            <w:tcW w:w="3256" w:type="dxa"/>
            <w:shd w:val="clear" w:color="auto" w:fill="auto"/>
          </w:tcPr>
          <w:p w14:paraId="42EAB21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н11</w:t>
            </w:r>
          </w:p>
        </w:tc>
        <w:tc>
          <w:tcPr>
            <w:tcW w:w="1417" w:type="dxa"/>
            <w:shd w:val="clear" w:color="auto" w:fill="auto"/>
          </w:tcPr>
          <w:p w14:paraId="40BEEDE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343949,73</w:t>
            </w:r>
          </w:p>
        </w:tc>
        <w:tc>
          <w:tcPr>
            <w:tcW w:w="4924" w:type="dxa"/>
            <w:shd w:val="clear" w:color="auto" w:fill="auto"/>
          </w:tcPr>
          <w:p w14:paraId="77B89C3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2214777,84</w:t>
            </w:r>
          </w:p>
        </w:tc>
      </w:tr>
    </w:tbl>
    <w:p w14:paraId="1F5E5439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B2478DA" w14:textId="1A703901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E33F1A" w:rsidRPr="00961D4A">
        <w:rPr>
          <w:color w:val="000000"/>
          <w:sz w:val="26"/>
          <w:szCs w:val="26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1701"/>
        <w:gridCol w:w="5207"/>
      </w:tblGrid>
      <w:tr w:rsidR="002F441F" w:rsidRPr="002F441F" w14:paraId="66BA0F33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113CE9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207" w:type="dxa"/>
            <w:shd w:val="clear" w:color="auto" w:fill="auto"/>
          </w:tcPr>
          <w:p w14:paraId="68D8F8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:ЗУ3</w:t>
            </w:r>
          </w:p>
        </w:tc>
      </w:tr>
      <w:tr w:rsidR="002F441F" w:rsidRPr="002F441F" w14:paraId="3140D3CF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0AE617A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207" w:type="dxa"/>
            <w:shd w:val="clear" w:color="auto" w:fill="auto"/>
          </w:tcPr>
          <w:p w14:paraId="382652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4180FE38" w14:textId="77777777" w:rsidTr="006D3891">
        <w:trPr>
          <w:trHeight w:val="355"/>
          <w:jc w:val="center"/>
        </w:trPr>
        <w:tc>
          <w:tcPr>
            <w:tcW w:w="4390" w:type="dxa"/>
            <w:gridSpan w:val="2"/>
            <w:shd w:val="clear" w:color="auto" w:fill="auto"/>
          </w:tcPr>
          <w:p w14:paraId="1F0A7A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207" w:type="dxa"/>
            <w:shd w:val="clear" w:color="auto" w:fill="auto"/>
          </w:tcPr>
          <w:p w14:paraId="6FF913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4687</w:t>
            </w:r>
          </w:p>
        </w:tc>
      </w:tr>
      <w:tr w:rsidR="002F441F" w:rsidRPr="002F441F" w14:paraId="27B1FD20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0CA589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207" w:type="dxa"/>
            <w:shd w:val="clear" w:color="auto" w:fill="auto"/>
          </w:tcPr>
          <w:p w14:paraId="459607B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3292240B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724876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207" w:type="dxa"/>
            <w:shd w:val="clear" w:color="auto" w:fill="auto"/>
          </w:tcPr>
          <w:p w14:paraId="60FF05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2F441F" w14:paraId="5BB4B408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2B7D8B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207" w:type="dxa"/>
            <w:shd w:val="clear" w:color="auto" w:fill="auto"/>
          </w:tcPr>
          <w:p w14:paraId="0A5E38C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6B6306FF" w14:textId="77777777" w:rsidTr="006D3891">
        <w:trPr>
          <w:jc w:val="center"/>
        </w:trPr>
        <w:tc>
          <w:tcPr>
            <w:tcW w:w="4390" w:type="dxa"/>
            <w:gridSpan w:val="2"/>
            <w:shd w:val="clear" w:color="auto" w:fill="auto"/>
          </w:tcPr>
          <w:p w14:paraId="3E6B88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207" w:type="dxa"/>
            <w:shd w:val="clear" w:color="auto" w:fill="auto"/>
          </w:tcPr>
          <w:p w14:paraId="3E57B8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участки :ЗУ6 и :ЗУ11</w:t>
            </w:r>
          </w:p>
          <w:p w14:paraId="464BF78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Участок граничит с образуемым земельным участком :ЗУ6,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2F441F" w14:paraId="4E9DCB44" w14:textId="77777777" w:rsidTr="006D3891">
        <w:trPr>
          <w:trHeight w:val="464"/>
          <w:jc w:val="center"/>
        </w:trPr>
        <w:tc>
          <w:tcPr>
            <w:tcW w:w="2689" w:type="dxa"/>
            <w:vMerge w:val="restart"/>
            <w:shd w:val="clear" w:color="auto" w:fill="auto"/>
          </w:tcPr>
          <w:p w14:paraId="51105D7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6908" w:type="dxa"/>
            <w:gridSpan w:val="2"/>
            <w:shd w:val="clear" w:color="auto" w:fill="auto"/>
          </w:tcPr>
          <w:p w14:paraId="7BDFAA8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4A834503" w14:textId="77777777" w:rsidTr="006D3891">
        <w:trPr>
          <w:jc w:val="center"/>
        </w:trPr>
        <w:tc>
          <w:tcPr>
            <w:tcW w:w="2689" w:type="dxa"/>
            <w:vMerge/>
            <w:shd w:val="clear" w:color="auto" w:fill="auto"/>
          </w:tcPr>
          <w:p w14:paraId="168BE1D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F6301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207" w:type="dxa"/>
            <w:shd w:val="clear" w:color="auto" w:fill="auto"/>
          </w:tcPr>
          <w:p w14:paraId="64346E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5EF075E4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28FB59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н14</w:t>
            </w:r>
          </w:p>
        </w:tc>
        <w:tc>
          <w:tcPr>
            <w:tcW w:w="1701" w:type="dxa"/>
            <w:shd w:val="clear" w:color="auto" w:fill="auto"/>
          </w:tcPr>
          <w:p w14:paraId="4DAE4C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343984,69</w:t>
            </w:r>
          </w:p>
        </w:tc>
        <w:tc>
          <w:tcPr>
            <w:tcW w:w="5207" w:type="dxa"/>
            <w:shd w:val="clear" w:color="auto" w:fill="auto"/>
          </w:tcPr>
          <w:p w14:paraId="32B4D8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2214877,47</w:t>
            </w:r>
          </w:p>
        </w:tc>
      </w:tr>
      <w:tr w:rsidR="002F441F" w:rsidRPr="002F441F" w14:paraId="721D803C" w14:textId="77777777" w:rsidTr="006D3891">
        <w:trPr>
          <w:trHeight w:val="263"/>
          <w:jc w:val="center"/>
        </w:trPr>
        <w:tc>
          <w:tcPr>
            <w:tcW w:w="2689" w:type="dxa"/>
            <w:shd w:val="clear" w:color="auto" w:fill="auto"/>
          </w:tcPr>
          <w:p w14:paraId="49E7A3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н28</w:t>
            </w:r>
          </w:p>
        </w:tc>
        <w:tc>
          <w:tcPr>
            <w:tcW w:w="1701" w:type="dxa"/>
            <w:shd w:val="clear" w:color="auto" w:fill="auto"/>
          </w:tcPr>
          <w:p w14:paraId="56720F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343976,75</w:t>
            </w:r>
          </w:p>
        </w:tc>
        <w:tc>
          <w:tcPr>
            <w:tcW w:w="5207" w:type="dxa"/>
            <w:shd w:val="clear" w:color="auto" w:fill="auto"/>
          </w:tcPr>
          <w:p w14:paraId="70CC8B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2214908,99</w:t>
            </w:r>
          </w:p>
        </w:tc>
      </w:tr>
      <w:tr w:rsidR="002F441F" w:rsidRPr="002F441F" w14:paraId="1F36B0BF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70CD62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н29</w:t>
            </w:r>
          </w:p>
        </w:tc>
        <w:tc>
          <w:tcPr>
            <w:tcW w:w="1701" w:type="dxa"/>
            <w:shd w:val="clear" w:color="auto" w:fill="auto"/>
          </w:tcPr>
          <w:p w14:paraId="1245C7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344001,64</w:t>
            </w:r>
          </w:p>
        </w:tc>
        <w:tc>
          <w:tcPr>
            <w:tcW w:w="5207" w:type="dxa"/>
            <w:shd w:val="clear" w:color="auto" w:fill="auto"/>
          </w:tcPr>
          <w:p w14:paraId="19FD23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2214935,55</w:t>
            </w:r>
          </w:p>
        </w:tc>
      </w:tr>
      <w:tr w:rsidR="002F441F" w:rsidRPr="002F441F" w14:paraId="619FF2C3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10274F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н30</w:t>
            </w:r>
          </w:p>
        </w:tc>
        <w:tc>
          <w:tcPr>
            <w:tcW w:w="1701" w:type="dxa"/>
            <w:shd w:val="clear" w:color="auto" w:fill="auto"/>
          </w:tcPr>
          <w:p w14:paraId="4F0E95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343987,16</w:t>
            </w:r>
          </w:p>
        </w:tc>
        <w:tc>
          <w:tcPr>
            <w:tcW w:w="5207" w:type="dxa"/>
            <w:shd w:val="clear" w:color="auto" w:fill="auto"/>
          </w:tcPr>
          <w:p w14:paraId="7D7737A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2214946,38</w:t>
            </w:r>
          </w:p>
        </w:tc>
      </w:tr>
      <w:tr w:rsidR="002F441F" w:rsidRPr="002F441F" w14:paraId="24CEEA7C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50311A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н31</w:t>
            </w:r>
          </w:p>
        </w:tc>
        <w:tc>
          <w:tcPr>
            <w:tcW w:w="1701" w:type="dxa"/>
            <w:shd w:val="clear" w:color="auto" w:fill="auto"/>
          </w:tcPr>
          <w:p w14:paraId="06C13E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343982,12</w:t>
            </w:r>
          </w:p>
        </w:tc>
        <w:tc>
          <w:tcPr>
            <w:tcW w:w="5207" w:type="dxa"/>
            <w:shd w:val="clear" w:color="auto" w:fill="auto"/>
          </w:tcPr>
          <w:p w14:paraId="3E7B8C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2214950,92</w:t>
            </w:r>
          </w:p>
        </w:tc>
      </w:tr>
      <w:tr w:rsidR="002F441F" w:rsidRPr="002F441F" w14:paraId="30EF6389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310663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н32</w:t>
            </w:r>
          </w:p>
        </w:tc>
        <w:tc>
          <w:tcPr>
            <w:tcW w:w="1701" w:type="dxa"/>
            <w:shd w:val="clear" w:color="auto" w:fill="auto"/>
          </w:tcPr>
          <w:p w14:paraId="5D201D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343966,82</w:t>
            </w:r>
          </w:p>
        </w:tc>
        <w:tc>
          <w:tcPr>
            <w:tcW w:w="5207" w:type="dxa"/>
            <w:shd w:val="clear" w:color="auto" w:fill="auto"/>
          </w:tcPr>
          <w:p w14:paraId="341551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2214947,73</w:t>
            </w:r>
          </w:p>
        </w:tc>
      </w:tr>
      <w:tr w:rsidR="002F441F" w:rsidRPr="002F441F" w14:paraId="61CDA6AF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6ACA5E9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н33</w:t>
            </w:r>
          </w:p>
        </w:tc>
        <w:tc>
          <w:tcPr>
            <w:tcW w:w="1701" w:type="dxa"/>
            <w:shd w:val="clear" w:color="auto" w:fill="auto"/>
          </w:tcPr>
          <w:p w14:paraId="709C1F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343960,80</w:t>
            </w:r>
          </w:p>
        </w:tc>
        <w:tc>
          <w:tcPr>
            <w:tcW w:w="5207" w:type="dxa"/>
            <w:shd w:val="clear" w:color="auto" w:fill="auto"/>
          </w:tcPr>
          <w:p w14:paraId="308462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2214945,99</w:t>
            </w:r>
          </w:p>
        </w:tc>
      </w:tr>
      <w:tr w:rsidR="002F441F" w:rsidRPr="002F441F" w14:paraId="6434FD3B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29806B3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н34</w:t>
            </w:r>
          </w:p>
        </w:tc>
        <w:tc>
          <w:tcPr>
            <w:tcW w:w="1701" w:type="dxa"/>
            <w:shd w:val="clear" w:color="auto" w:fill="auto"/>
          </w:tcPr>
          <w:p w14:paraId="3E9E803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343960,87</w:t>
            </w:r>
          </w:p>
        </w:tc>
        <w:tc>
          <w:tcPr>
            <w:tcW w:w="5207" w:type="dxa"/>
            <w:shd w:val="clear" w:color="auto" w:fill="auto"/>
          </w:tcPr>
          <w:p w14:paraId="61AA7A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2214945,69</w:t>
            </w:r>
          </w:p>
        </w:tc>
      </w:tr>
      <w:tr w:rsidR="002F441F" w:rsidRPr="002F441F" w14:paraId="778D5E06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5FE3B1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н35</w:t>
            </w:r>
          </w:p>
        </w:tc>
        <w:tc>
          <w:tcPr>
            <w:tcW w:w="1701" w:type="dxa"/>
            <w:shd w:val="clear" w:color="auto" w:fill="auto"/>
          </w:tcPr>
          <w:p w14:paraId="3D2038E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343959,03</w:t>
            </w:r>
          </w:p>
        </w:tc>
        <w:tc>
          <w:tcPr>
            <w:tcW w:w="5207" w:type="dxa"/>
            <w:shd w:val="clear" w:color="auto" w:fill="auto"/>
          </w:tcPr>
          <w:p w14:paraId="1832FFD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2214945,11</w:t>
            </w:r>
          </w:p>
        </w:tc>
      </w:tr>
      <w:tr w:rsidR="002F441F" w:rsidRPr="002F441F" w14:paraId="59CF5603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055D0F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н36</w:t>
            </w:r>
          </w:p>
        </w:tc>
        <w:tc>
          <w:tcPr>
            <w:tcW w:w="1701" w:type="dxa"/>
            <w:shd w:val="clear" w:color="auto" w:fill="auto"/>
          </w:tcPr>
          <w:p w14:paraId="5E2C77D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343959,96</w:t>
            </w:r>
          </w:p>
        </w:tc>
        <w:tc>
          <w:tcPr>
            <w:tcW w:w="5207" w:type="dxa"/>
            <w:shd w:val="clear" w:color="auto" w:fill="auto"/>
          </w:tcPr>
          <w:p w14:paraId="6AFF28D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2214942,31</w:t>
            </w:r>
          </w:p>
        </w:tc>
      </w:tr>
      <w:tr w:rsidR="002F441F" w:rsidRPr="002F441F" w14:paraId="797C62A6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0223A6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н37</w:t>
            </w:r>
          </w:p>
        </w:tc>
        <w:tc>
          <w:tcPr>
            <w:tcW w:w="1701" w:type="dxa"/>
            <w:shd w:val="clear" w:color="auto" w:fill="auto"/>
          </w:tcPr>
          <w:p w14:paraId="2CA62F5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343951,78</w:t>
            </w:r>
          </w:p>
        </w:tc>
        <w:tc>
          <w:tcPr>
            <w:tcW w:w="5207" w:type="dxa"/>
            <w:shd w:val="clear" w:color="auto" w:fill="auto"/>
          </w:tcPr>
          <w:p w14:paraId="7E72142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2214935,33</w:t>
            </w:r>
          </w:p>
        </w:tc>
      </w:tr>
      <w:tr w:rsidR="002F441F" w:rsidRPr="002F441F" w14:paraId="1C598B78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33E180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н38</w:t>
            </w:r>
          </w:p>
        </w:tc>
        <w:tc>
          <w:tcPr>
            <w:tcW w:w="1701" w:type="dxa"/>
            <w:shd w:val="clear" w:color="auto" w:fill="auto"/>
          </w:tcPr>
          <w:p w14:paraId="6D1CD3D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343906,48</w:t>
            </w:r>
          </w:p>
        </w:tc>
        <w:tc>
          <w:tcPr>
            <w:tcW w:w="5207" w:type="dxa"/>
            <w:shd w:val="clear" w:color="auto" w:fill="auto"/>
          </w:tcPr>
          <w:p w14:paraId="05F829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2214923,59</w:t>
            </w:r>
          </w:p>
        </w:tc>
      </w:tr>
      <w:tr w:rsidR="002F441F" w:rsidRPr="002F441F" w14:paraId="75962F9C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32484A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н24</w:t>
            </w:r>
          </w:p>
        </w:tc>
        <w:tc>
          <w:tcPr>
            <w:tcW w:w="1701" w:type="dxa"/>
            <w:shd w:val="clear" w:color="auto" w:fill="auto"/>
          </w:tcPr>
          <w:p w14:paraId="1A6928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343918,52</w:t>
            </w:r>
          </w:p>
        </w:tc>
        <w:tc>
          <w:tcPr>
            <w:tcW w:w="5207" w:type="dxa"/>
            <w:shd w:val="clear" w:color="auto" w:fill="auto"/>
          </w:tcPr>
          <w:p w14:paraId="4F4A6F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2214878,34</w:t>
            </w:r>
          </w:p>
        </w:tc>
      </w:tr>
      <w:tr w:rsidR="002F441F" w:rsidRPr="002F441F" w14:paraId="54140C36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1DAD5F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н23</w:t>
            </w:r>
          </w:p>
        </w:tc>
        <w:tc>
          <w:tcPr>
            <w:tcW w:w="1701" w:type="dxa"/>
            <w:shd w:val="clear" w:color="auto" w:fill="auto"/>
          </w:tcPr>
          <w:p w14:paraId="1F3DEC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343924,78</w:t>
            </w:r>
          </w:p>
        </w:tc>
        <w:tc>
          <w:tcPr>
            <w:tcW w:w="5207" w:type="dxa"/>
            <w:shd w:val="clear" w:color="auto" w:fill="auto"/>
          </w:tcPr>
          <w:p w14:paraId="25B962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2214880,08</w:t>
            </w:r>
          </w:p>
        </w:tc>
      </w:tr>
      <w:tr w:rsidR="002F441F" w:rsidRPr="002F441F" w14:paraId="369D9AC7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20255A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н22</w:t>
            </w:r>
          </w:p>
        </w:tc>
        <w:tc>
          <w:tcPr>
            <w:tcW w:w="1701" w:type="dxa"/>
            <w:shd w:val="clear" w:color="auto" w:fill="auto"/>
          </w:tcPr>
          <w:p w14:paraId="54161C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343926,83</w:t>
            </w:r>
          </w:p>
        </w:tc>
        <w:tc>
          <w:tcPr>
            <w:tcW w:w="5207" w:type="dxa"/>
            <w:shd w:val="clear" w:color="auto" w:fill="auto"/>
          </w:tcPr>
          <w:p w14:paraId="6F47F56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2214872,08</w:t>
            </w:r>
          </w:p>
        </w:tc>
      </w:tr>
      <w:tr w:rsidR="002F441F" w:rsidRPr="002F441F" w14:paraId="608982AB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5747869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н21</w:t>
            </w:r>
          </w:p>
        </w:tc>
        <w:tc>
          <w:tcPr>
            <w:tcW w:w="1701" w:type="dxa"/>
            <w:shd w:val="clear" w:color="auto" w:fill="auto"/>
          </w:tcPr>
          <w:p w14:paraId="6E03B8A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343941,97</w:t>
            </w:r>
          </w:p>
        </w:tc>
        <w:tc>
          <w:tcPr>
            <w:tcW w:w="5207" w:type="dxa"/>
            <w:shd w:val="clear" w:color="auto" w:fill="auto"/>
          </w:tcPr>
          <w:p w14:paraId="1FCEED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2214875,94</w:t>
            </w:r>
          </w:p>
        </w:tc>
      </w:tr>
      <w:tr w:rsidR="002F441F" w:rsidRPr="002F441F" w14:paraId="150361B7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1666CC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н20</w:t>
            </w:r>
          </w:p>
        </w:tc>
        <w:tc>
          <w:tcPr>
            <w:tcW w:w="1701" w:type="dxa"/>
            <w:shd w:val="clear" w:color="auto" w:fill="auto"/>
          </w:tcPr>
          <w:p w14:paraId="00BEAB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343942,27</w:t>
            </w:r>
          </w:p>
        </w:tc>
        <w:tc>
          <w:tcPr>
            <w:tcW w:w="5207" w:type="dxa"/>
            <w:shd w:val="clear" w:color="auto" w:fill="auto"/>
          </w:tcPr>
          <w:p w14:paraId="2DCFB9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2214875,00</w:t>
            </w:r>
          </w:p>
        </w:tc>
      </w:tr>
      <w:tr w:rsidR="002F441F" w:rsidRPr="002F441F" w14:paraId="5E2F4380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3DC859B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н19</w:t>
            </w:r>
          </w:p>
        </w:tc>
        <w:tc>
          <w:tcPr>
            <w:tcW w:w="1701" w:type="dxa"/>
            <w:shd w:val="clear" w:color="auto" w:fill="auto"/>
          </w:tcPr>
          <w:p w14:paraId="4A25EA4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343943,43</w:t>
            </w:r>
          </w:p>
        </w:tc>
        <w:tc>
          <w:tcPr>
            <w:tcW w:w="5207" w:type="dxa"/>
            <w:shd w:val="clear" w:color="auto" w:fill="auto"/>
          </w:tcPr>
          <w:p w14:paraId="2B9A6C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2214873,44</w:t>
            </w:r>
          </w:p>
        </w:tc>
      </w:tr>
      <w:tr w:rsidR="002F441F" w:rsidRPr="002F441F" w14:paraId="1A98A7CE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563D621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н18</w:t>
            </w:r>
          </w:p>
        </w:tc>
        <w:tc>
          <w:tcPr>
            <w:tcW w:w="1701" w:type="dxa"/>
            <w:shd w:val="clear" w:color="auto" w:fill="auto"/>
          </w:tcPr>
          <w:p w14:paraId="0BE9B97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343945,08</w:t>
            </w:r>
          </w:p>
        </w:tc>
        <w:tc>
          <w:tcPr>
            <w:tcW w:w="5207" w:type="dxa"/>
            <w:shd w:val="clear" w:color="auto" w:fill="auto"/>
          </w:tcPr>
          <w:p w14:paraId="207DF12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2214871,97</w:t>
            </w:r>
          </w:p>
        </w:tc>
      </w:tr>
      <w:tr w:rsidR="002F441F" w:rsidRPr="002F441F" w14:paraId="512BB691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6D6A46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н17</w:t>
            </w:r>
          </w:p>
        </w:tc>
        <w:tc>
          <w:tcPr>
            <w:tcW w:w="1701" w:type="dxa"/>
            <w:shd w:val="clear" w:color="auto" w:fill="auto"/>
          </w:tcPr>
          <w:p w14:paraId="211AC8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343947,99</w:t>
            </w:r>
          </w:p>
        </w:tc>
        <w:tc>
          <w:tcPr>
            <w:tcW w:w="5207" w:type="dxa"/>
            <w:shd w:val="clear" w:color="auto" w:fill="auto"/>
          </w:tcPr>
          <w:p w14:paraId="1B7ACD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2214870,28</w:t>
            </w:r>
          </w:p>
        </w:tc>
      </w:tr>
      <w:tr w:rsidR="002F441F" w:rsidRPr="002F441F" w14:paraId="5761E392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1507C2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н16</w:t>
            </w:r>
          </w:p>
        </w:tc>
        <w:tc>
          <w:tcPr>
            <w:tcW w:w="1701" w:type="dxa"/>
            <w:shd w:val="clear" w:color="auto" w:fill="auto"/>
          </w:tcPr>
          <w:p w14:paraId="65BF67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343951,25</w:t>
            </w:r>
          </w:p>
        </w:tc>
        <w:tc>
          <w:tcPr>
            <w:tcW w:w="5207" w:type="dxa"/>
            <w:shd w:val="clear" w:color="auto" w:fill="auto"/>
          </w:tcPr>
          <w:p w14:paraId="7B03AF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2214869,37</w:t>
            </w:r>
          </w:p>
        </w:tc>
      </w:tr>
      <w:tr w:rsidR="002F441F" w:rsidRPr="002F441F" w14:paraId="1F5BBC30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616431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н15</w:t>
            </w:r>
          </w:p>
        </w:tc>
        <w:tc>
          <w:tcPr>
            <w:tcW w:w="1701" w:type="dxa"/>
            <w:shd w:val="clear" w:color="auto" w:fill="auto"/>
          </w:tcPr>
          <w:p w14:paraId="5BCED6E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343954,14</w:t>
            </w:r>
          </w:p>
        </w:tc>
        <w:tc>
          <w:tcPr>
            <w:tcW w:w="5207" w:type="dxa"/>
            <w:shd w:val="clear" w:color="auto" w:fill="auto"/>
          </w:tcPr>
          <w:p w14:paraId="29182B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2214869,24</w:t>
            </w:r>
          </w:p>
        </w:tc>
      </w:tr>
      <w:tr w:rsidR="002F441F" w:rsidRPr="002F441F" w14:paraId="0FCE002D" w14:textId="77777777" w:rsidTr="006D3891">
        <w:trPr>
          <w:jc w:val="center"/>
        </w:trPr>
        <w:tc>
          <w:tcPr>
            <w:tcW w:w="2689" w:type="dxa"/>
            <w:shd w:val="clear" w:color="auto" w:fill="auto"/>
          </w:tcPr>
          <w:p w14:paraId="1D4F30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н14</w:t>
            </w:r>
          </w:p>
        </w:tc>
        <w:tc>
          <w:tcPr>
            <w:tcW w:w="1701" w:type="dxa"/>
            <w:shd w:val="clear" w:color="auto" w:fill="auto"/>
          </w:tcPr>
          <w:p w14:paraId="021452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343984,69</w:t>
            </w:r>
          </w:p>
        </w:tc>
        <w:tc>
          <w:tcPr>
            <w:tcW w:w="5207" w:type="dxa"/>
            <w:shd w:val="clear" w:color="auto" w:fill="auto"/>
          </w:tcPr>
          <w:p w14:paraId="60B4B6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2214877,47</w:t>
            </w:r>
          </w:p>
        </w:tc>
      </w:tr>
    </w:tbl>
    <w:p w14:paraId="6CE97ABD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04FEB9C" w14:textId="0201FD58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E33F1A" w:rsidRPr="00961D4A">
        <w:rPr>
          <w:color w:val="000000"/>
          <w:sz w:val="26"/>
          <w:szCs w:val="26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961D4A" w14:paraId="3C50C1C8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50E74B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6A0A7C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:ЗУ4</w:t>
            </w:r>
          </w:p>
        </w:tc>
      </w:tr>
      <w:tr w:rsidR="002F441F" w:rsidRPr="00961D4A" w14:paraId="467EA193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126EED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DA4CDF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961D4A" w14:paraId="6A17E0B1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3095AB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18EA284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6169</w:t>
            </w:r>
          </w:p>
        </w:tc>
      </w:tr>
      <w:tr w:rsidR="002F441F" w:rsidRPr="00961D4A" w14:paraId="4E0C703C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113E04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62901F4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961D4A" w14:paraId="5D956532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E3A834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5CB916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961D4A" w14:paraId="71C61255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7580E0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81ED46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961D4A" w14:paraId="3B4B41E1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6BA2E3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F8B6D5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62ED698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48F66D9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Доступ осуществляется через участки :ЗУ6 и :ЗУ11</w:t>
            </w:r>
          </w:p>
          <w:p w14:paraId="30D6CB8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Участок граничит с образуемым земельным участком :ЗУ6,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961D4A" w14:paraId="190DD8AE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12B18E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7D67FAC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961D4A" w14:paraId="5F59E80F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433E39E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53FBFE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39B13C0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961D4A" w14:paraId="577866C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72874C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shd w:val="clear" w:color="auto" w:fill="auto"/>
          </w:tcPr>
          <w:p w14:paraId="061483E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344113,13</w:t>
            </w:r>
          </w:p>
        </w:tc>
        <w:tc>
          <w:tcPr>
            <w:tcW w:w="5633" w:type="dxa"/>
            <w:shd w:val="clear" w:color="auto" w:fill="auto"/>
          </w:tcPr>
          <w:p w14:paraId="5C161D8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2214815,18</w:t>
            </w:r>
          </w:p>
        </w:tc>
      </w:tr>
      <w:tr w:rsidR="002F441F" w:rsidRPr="00961D4A" w14:paraId="71319E7B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410B3E0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н39</w:t>
            </w:r>
          </w:p>
        </w:tc>
        <w:tc>
          <w:tcPr>
            <w:tcW w:w="1559" w:type="dxa"/>
            <w:shd w:val="clear" w:color="auto" w:fill="auto"/>
          </w:tcPr>
          <w:p w14:paraId="6758522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344098,34</w:t>
            </w:r>
          </w:p>
        </w:tc>
        <w:tc>
          <w:tcPr>
            <w:tcW w:w="5633" w:type="dxa"/>
            <w:shd w:val="clear" w:color="auto" w:fill="auto"/>
          </w:tcPr>
          <w:p w14:paraId="4255D0A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2214870,41</w:t>
            </w:r>
          </w:p>
        </w:tc>
      </w:tr>
      <w:tr w:rsidR="002F441F" w:rsidRPr="00961D4A" w14:paraId="3236C16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799C76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lastRenderedPageBreak/>
              <w:t>н40</w:t>
            </w:r>
          </w:p>
        </w:tc>
        <w:tc>
          <w:tcPr>
            <w:tcW w:w="1559" w:type="dxa"/>
            <w:shd w:val="clear" w:color="auto" w:fill="auto"/>
          </w:tcPr>
          <w:p w14:paraId="0183717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344058,73</w:t>
            </w:r>
          </w:p>
        </w:tc>
        <w:tc>
          <w:tcPr>
            <w:tcW w:w="5633" w:type="dxa"/>
            <w:shd w:val="clear" w:color="auto" w:fill="auto"/>
          </w:tcPr>
          <w:p w14:paraId="2AA5B5A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2214860,17</w:t>
            </w:r>
          </w:p>
        </w:tc>
      </w:tr>
      <w:tr w:rsidR="002F441F" w:rsidRPr="00961D4A" w14:paraId="7D1641F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79A75E4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н41</w:t>
            </w:r>
          </w:p>
        </w:tc>
        <w:tc>
          <w:tcPr>
            <w:tcW w:w="1559" w:type="dxa"/>
            <w:shd w:val="clear" w:color="auto" w:fill="auto"/>
          </w:tcPr>
          <w:p w14:paraId="24D9C78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344058,03</w:t>
            </w:r>
          </w:p>
        </w:tc>
        <w:tc>
          <w:tcPr>
            <w:tcW w:w="5633" w:type="dxa"/>
            <w:shd w:val="clear" w:color="auto" w:fill="auto"/>
          </w:tcPr>
          <w:p w14:paraId="51C7E7D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2214862,83</w:t>
            </w:r>
          </w:p>
        </w:tc>
      </w:tr>
      <w:tr w:rsidR="002F441F" w:rsidRPr="00961D4A" w14:paraId="263A6B28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9ED0A7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н42</w:t>
            </w:r>
          </w:p>
        </w:tc>
        <w:tc>
          <w:tcPr>
            <w:tcW w:w="1559" w:type="dxa"/>
            <w:shd w:val="clear" w:color="auto" w:fill="auto"/>
          </w:tcPr>
          <w:p w14:paraId="75B7C64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344055,57</w:t>
            </w:r>
          </w:p>
        </w:tc>
        <w:tc>
          <w:tcPr>
            <w:tcW w:w="5633" w:type="dxa"/>
            <w:shd w:val="clear" w:color="auto" w:fill="auto"/>
          </w:tcPr>
          <w:p w14:paraId="263DA6F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2214862,20</w:t>
            </w:r>
          </w:p>
        </w:tc>
      </w:tr>
      <w:tr w:rsidR="002F441F" w:rsidRPr="00961D4A" w14:paraId="12FA3351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A2D9DD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н43</w:t>
            </w:r>
          </w:p>
        </w:tc>
        <w:tc>
          <w:tcPr>
            <w:tcW w:w="1559" w:type="dxa"/>
            <w:shd w:val="clear" w:color="auto" w:fill="auto"/>
          </w:tcPr>
          <w:p w14:paraId="330C554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344053,75</w:t>
            </w:r>
          </w:p>
        </w:tc>
        <w:tc>
          <w:tcPr>
            <w:tcW w:w="5633" w:type="dxa"/>
            <w:shd w:val="clear" w:color="auto" w:fill="auto"/>
          </w:tcPr>
          <w:p w14:paraId="7B309CB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2214869,16</w:t>
            </w:r>
          </w:p>
        </w:tc>
      </w:tr>
      <w:tr w:rsidR="002F441F" w:rsidRPr="00961D4A" w14:paraId="5931829F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38F5B8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н44</w:t>
            </w:r>
          </w:p>
        </w:tc>
        <w:tc>
          <w:tcPr>
            <w:tcW w:w="1559" w:type="dxa"/>
            <w:shd w:val="clear" w:color="auto" w:fill="auto"/>
          </w:tcPr>
          <w:p w14:paraId="4DB63CB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344051,81</w:t>
            </w:r>
          </w:p>
        </w:tc>
        <w:tc>
          <w:tcPr>
            <w:tcW w:w="5633" w:type="dxa"/>
            <w:shd w:val="clear" w:color="auto" w:fill="auto"/>
          </w:tcPr>
          <w:p w14:paraId="634495B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2214868,66</w:t>
            </w:r>
          </w:p>
        </w:tc>
      </w:tr>
      <w:tr w:rsidR="002F441F" w:rsidRPr="00961D4A" w14:paraId="13378CE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B6CFD7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н45</w:t>
            </w:r>
          </w:p>
        </w:tc>
        <w:tc>
          <w:tcPr>
            <w:tcW w:w="1559" w:type="dxa"/>
            <w:shd w:val="clear" w:color="auto" w:fill="auto"/>
          </w:tcPr>
          <w:p w14:paraId="7F452AD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344039,82</w:t>
            </w:r>
          </w:p>
        </w:tc>
        <w:tc>
          <w:tcPr>
            <w:tcW w:w="5633" w:type="dxa"/>
            <w:shd w:val="clear" w:color="auto" w:fill="auto"/>
          </w:tcPr>
          <w:p w14:paraId="1B89DED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2214915,05</w:t>
            </w:r>
          </w:p>
        </w:tc>
      </w:tr>
      <w:tr w:rsidR="002F441F" w:rsidRPr="00961D4A" w14:paraId="10D9C7F6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524E10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н46</w:t>
            </w:r>
          </w:p>
        </w:tc>
        <w:tc>
          <w:tcPr>
            <w:tcW w:w="1559" w:type="dxa"/>
            <w:shd w:val="clear" w:color="auto" w:fill="auto"/>
          </w:tcPr>
          <w:p w14:paraId="02DA312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344032,36</w:t>
            </w:r>
          </w:p>
        </w:tc>
        <w:tc>
          <w:tcPr>
            <w:tcW w:w="5633" w:type="dxa"/>
            <w:shd w:val="clear" w:color="auto" w:fill="auto"/>
          </w:tcPr>
          <w:p w14:paraId="079C439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2214913,08</w:t>
            </w:r>
          </w:p>
        </w:tc>
      </w:tr>
      <w:tr w:rsidR="002F441F" w:rsidRPr="00961D4A" w14:paraId="18FD3279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DD8D32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н47</w:t>
            </w:r>
          </w:p>
        </w:tc>
        <w:tc>
          <w:tcPr>
            <w:tcW w:w="1559" w:type="dxa"/>
            <w:shd w:val="clear" w:color="auto" w:fill="auto"/>
          </w:tcPr>
          <w:p w14:paraId="5228F22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344031,66</w:t>
            </w:r>
          </w:p>
        </w:tc>
        <w:tc>
          <w:tcPr>
            <w:tcW w:w="5633" w:type="dxa"/>
            <w:shd w:val="clear" w:color="auto" w:fill="auto"/>
          </w:tcPr>
          <w:p w14:paraId="07DF34E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2214915,82</w:t>
            </w:r>
          </w:p>
        </w:tc>
      </w:tr>
      <w:tr w:rsidR="002F441F" w:rsidRPr="00961D4A" w14:paraId="3C27B9C4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4861A6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н48</w:t>
            </w:r>
          </w:p>
        </w:tc>
        <w:tc>
          <w:tcPr>
            <w:tcW w:w="1559" w:type="dxa"/>
            <w:shd w:val="clear" w:color="auto" w:fill="auto"/>
          </w:tcPr>
          <w:p w14:paraId="67AFE87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344030,95</w:t>
            </w:r>
          </w:p>
        </w:tc>
        <w:tc>
          <w:tcPr>
            <w:tcW w:w="5633" w:type="dxa"/>
            <w:shd w:val="clear" w:color="auto" w:fill="auto"/>
          </w:tcPr>
          <w:p w14:paraId="6274F6A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2214917,52</w:t>
            </w:r>
          </w:p>
        </w:tc>
      </w:tr>
      <w:tr w:rsidR="002F441F" w:rsidRPr="00961D4A" w14:paraId="5F4C8ED4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B0E5E2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н49</w:t>
            </w:r>
          </w:p>
        </w:tc>
        <w:tc>
          <w:tcPr>
            <w:tcW w:w="1559" w:type="dxa"/>
            <w:shd w:val="clear" w:color="auto" w:fill="auto"/>
          </w:tcPr>
          <w:p w14:paraId="513F091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344029,60</w:t>
            </w:r>
          </w:p>
        </w:tc>
        <w:tc>
          <w:tcPr>
            <w:tcW w:w="5633" w:type="dxa"/>
            <w:shd w:val="clear" w:color="auto" w:fill="auto"/>
          </w:tcPr>
          <w:p w14:paraId="7A4C61B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2214919,03</w:t>
            </w:r>
          </w:p>
        </w:tc>
      </w:tr>
      <w:tr w:rsidR="002F441F" w:rsidRPr="00961D4A" w14:paraId="6599659C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710387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н50</w:t>
            </w:r>
          </w:p>
        </w:tc>
        <w:tc>
          <w:tcPr>
            <w:tcW w:w="1559" w:type="dxa"/>
            <w:shd w:val="clear" w:color="auto" w:fill="auto"/>
          </w:tcPr>
          <w:p w14:paraId="6452810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344028,89</w:t>
            </w:r>
          </w:p>
        </w:tc>
        <w:tc>
          <w:tcPr>
            <w:tcW w:w="5633" w:type="dxa"/>
            <w:shd w:val="clear" w:color="auto" w:fill="auto"/>
          </w:tcPr>
          <w:p w14:paraId="4C2C969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2214919,52</w:t>
            </w:r>
          </w:p>
        </w:tc>
      </w:tr>
      <w:tr w:rsidR="002F441F" w:rsidRPr="00961D4A" w14:paraId="520484A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8DBF43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н51</w:t>
            </w:r>
          </w:p>
        </w:tc>
        <w:tc>
          <w:tcPr>
            <w:tcW w:w="1559" w:type="dxa"/>
            <w:shd w:val="clear" w:color="auto" w:fill="auto"/>
          </w:tcPr>
          <w:p w14:paraId="3934434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344011,14</w:t>
            </w:r>
          </w:p>
        </w:tc>
        <w:tc>
          <w:tcPr>
            <w:tcW w:w="5633" w:type="dxa"/>
            <w:shd w:val="clear" w:color="auto" w:fill="auto"/>
          </w:tcPr>
          <w:p w14:paraId="2505290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2214930,01</w:t>
            </w:r>
          </w:p>
        </w:tc>
      </w:tr>
      <w:tr w:rsidR="002F441F" w:rsidRPr="00961D4A" w14:paraId="7142474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262E07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н29</w:t>
            </w:r>
          </w:p>
        </w:tc>
        <w:tc>
          <w:tcPr>
            <w:tcW w:w="1559" w:type="dxa"/>
            <w:shd w:val="clear" w:color="auto" w:fill="auto"/>
          </w:tcPr>
          <w:p w14:paraId="7649826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344001,64</w:t>
            </w:r>
          </w:p>
        </w:tc>
        <w:tc>
          <w:tcPr>
            <w:tcW w:w="5633" w:type="dxa"/>
            <w:shd w:val="clear" w:color="auto" w:fill="auto"/>
          </w:tcPr>
          <w:p w14:paraId="7D1D89F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2214935,55</w:t>
            </w:r>
          </w:p>
        </w:tc>
      </w:tr>
      <w:tr w:rsidR="002F441F" w:rsidRPr="00961D4A" w14:paraId="1AB5D08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6B66A4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н28</w:t>
            </w:r>
          </w:p>
        </w:tc>
        <w:tc>
          <w:tcPr>
            <w:tcW w:w="1559" w:type="dxa"/>
            <w:shd w:val="clear" w:color="auto" w:fill="auto"/>
          </w:tcPr>
          <w:p w14:paraId="6F190C9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343976,75</w:t>
            </w:r>
          </w:p>
        </w:tc>
        <w:tc>
          <w:tcPr>
            <w:tcW w:w="5633" w:type="dxa"/>
            <w:shd w:val="clear" w:color="auto" w:fill="auto"/>
          </w:tcPr>
          <w:p w14:paraId="2F062B3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2214908,99</w:t>
            </w:r>
          </w:p>
        </w:tc>
      </w:tr>
      <w:tr w:rsidR="002F441F" w:rsidRPr="00961D4A" w14:paraId="71074990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C0E81B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н14</w:t>
            </w:r>
          </w:p>
        </w:tc>
        <w:tc>
          <w:tcPr>
            <w:tcW w:w="1559" w:type="dxa"/>
            <w:shd w:val="clear" w:color="auto" w:fill="auto"/>
          </w:tcPr>
          <w:p w14:paraId="639266A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343984,69</w:t>
            </w:r>
          </w:p>
        </w:tc>
        <w:tc>
          <w:tcPr>
            <w:tcW w:w="5633" w:type="dxa"/>
            <w:shd w:val="clear" w:color="auto" w:fill="auto"/>
          </w:tcPr>
          <w:p w14:paraId="0278D81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2214877,47</w:t>
            </w:r>
          </w:p>
        </w:tc>
      </w:tr>
      <w:tr w:rsidR="002F441F" w:rsidRPr="00961D4A" w14:paraId="321B7CA8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F9E1DA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н5</w:t>
            </w:r>
          </w:p>
        </w:tc>
        <w:tc>
          <w:tcPr>
            <w:tcW w:w="1559" w:type="dxa"/>
            <w:shd w:val="clear" w:color="auto" w:fill="auto"/>
          </w:tcPr>
          <w:p w14:paraId="2FE3DE9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343992,48</w:t>
            </w:r>
          </w:p>
        </w:tc>
        <w:tc>
          <w:tcPr>
            <w:tcW w:w="5633" w:type="dxa"/>
            <w:shd w:val="clear" w:color="auto" w:fill="auto"/>
          </w:tcPr>
          <w:p w14:paraId="53DF21A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2214846,64</w:t>
            </w:r>
          </w:p>
        </w:tc>
      </w:tr>
      <w:tr w:rsidR="002F441F" w:rsidRPr="00961D4A" w14:paraId="771D579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38A033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н4</w:t>
            </w:r>
          </w:p>
        </w:tc>
        <w:tc>
          <w:tcPr>
            <w:tcW w:w="1559" w:type="dxa"/>
            <w:shd w:val="clear" w:color="auto" w:fill="auto"/>
          </w:tcPr>
          <w:p w14:paraId="40AA01B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344045,76</w:t>
            </w:r>
          </w:p>
        </w:tc>
        <w:tc>
          <w:tcPr>
            <w:tcW w:w="5633" w:type="dxa"/>
            <w:shd w:val="clear" w:color="auto" w:fill="auto"/>
          </w:tcPr>
          <w:p w14:paraId="55108DD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2214860,71</w:t>
            </w:r>
          </w:p>
        </w:tc>
      </w:tr>
      <w:tr w:rsidR="002F441F" w:rsidRPr="00961D4A" w14:paraId="5B57318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BB59BA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н3</w:t>
            </w:r>
          </w:p>
        </w:tc>
        <w:tc>
          <w:tcPr>
            <w:tcW w:w="1559" w:type="dxa"/>
            <w:shd w:val="clear" w:color="auto" w:fill="auto"/>
          </w:tcPr>
          <w:p w14:paraId="41209228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344057,71</w:t>
            </w:r>
          </w:p>
        </w:tc>
        <w:tc>
          <w:tcPr>
            <w:tcW w:w="5633" w:type="dxa"/>
            <w:shd w:val="clear" w:color="auto" w:fill="auto"/>
          </w:tcPr>
          <w:p w14:paraId="1993EF7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2214855,52</w:t>
            </w:r>
          </w:p>
        </w:tc>
      </w:tr>
      <w:tr w:rsidR="002F441F" w:rsidRPr="00961D4A" w14:paraId="1EFC079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B14CF55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н2</w:t>
            </w:r>
          </w:p>
        </w:tc>
        <w:tc>
          <w:tcPr>
            <w:tcW w:w="1559" w:type="dxa"/>
            <w:shd w:val="clear" w:color="auto" w:fill="auto"/>
          </w:tcPr>
          <w:p w14:paraId="2862B2F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344072,68</w:t>
            </w:r>
          </w:p>
        </w:tc>
        <w:tc>
          <w:tcPr>
            <w:tcW w:w="5633" w:type="dxa"/>
            <w:shd w:val="clear" w:color="auto" w:fill="auto"/>
          </w:tcPr>
          <w:p w14:paraId="6D7790D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2214859,15</w:t>
            </w:r>
          </w:p>
        </w:tc>
      </w:tr>
      <w:tr w:rsidR="002F441F" w:rsidRPr="00961D4A" w14:paraId="289E5C77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5BBAEA1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</w:tcPr>
          <w:p w14:paraId="4C27259D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344085,12</w:t>
            </w:r>
          </w:p>
        </w:tc>
        <w:tc>
          <w:tcPr>
            <w:tcW w:w="5633" w:type="dxa"/>
            <w:shd w:val="clear" w:color="auto" w:fill="auto"/>
          </w:tcPr>
          <w:p w14:paraId="14DACAAF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2214808,01</w:t>
            </w:r>
          </w:p>
        </w:tc>
      </w:tr>
      <w:tr w:rsidR="002F441F" w:rsidRPr="00961D4A" w14:paraId="3DF7AA70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E4E003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559" w:type="dxa"/>
            <w:shd w:val="clear" w:color="auto" w:fill="auto"/>
          </w:tcPr>
          <w:p w14:paraId="716C4182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344085,61</w:t>
            </w:r>
          </w:p>
        </w:tc>
        <w:tc>
          <w:tcPr>
            <w:tcW w:w="5633" w:type="dxa"/>
            <w:shd w:val="clear" w:color="auto" w:fill="auto"/>
          </w:tcPr>
          <w:p w14:paraId="611A0326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2214808,14</w:t>
            </w:r>
          </w:p>
        </w:tc>
      </w:tr>
      <w:tr w:rsidR="002F441F" w:rsidRPr="00961D4A" w14:paraId="2A67F8C8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152582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58</w:t>
            </w:r>
          </w:p>
        </w:tc>
        <w:tc>
          <w:tcPr>
            <w:tcW w:w="1559" w:type="dxa"/>
            <w:shd w:val="clear" w:color="auto" w:fill="auto"/>
          </w:tcPr>
          <w:p w14:paraId="2F0D160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344113,13</w:t>
            </w:r>
          </w:p>
        </w:tc>
        <w:tc>
          <w:tcPr>
            <w:tcW w:w="5633" w:type="dxa"/>
            <w:shd w:val="clear" w:color="auto" w:fill="auto"/>
          </w:tcPr>
          <w:p w14:paraId="2413E5E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2214815,18</w:t>
            </w:r>
          </w:p>
        </w:tc>
      </w:tr>
    </w:tbl>
    <w:p w14:paraId="71BFE207" w14:textId="77777777" w:rsidR="002F441F" w:rsidRPr="00961D4A" w:rsidRDefault="002F441F" w:rsidP="002F441F">
      <w:pPr>
        <w:jc w:val="center"/>
        <w:rPr>
          <w:color w:val="000000"/>
          <w:sz w:val="24"/>
          <w:szCs w:val="24"/>
        </w:rPr>
      </w:pPr>
    </w:p>
    <w:p w14:paraId="184FB005" w14:textId="3F5DED9B" w:rsidR="002F441F" w:rsidRDefault="002F441F" w:rsidP="002F441F">
      <w:pPr>
        <w:jc w:val="right"/>
        <w:rPr>
          <w:color w:val="000000"/>
          <w:sz w:val="24"/>
          <w:szCs w:val="24"/>
        </w:rPr>
      </w:pPr>
      <w:r w:rsidRPr="00961D4A">
        <w:rPr>
          <w:color w:val="000000"/>
          <w:sz w:val="24"/>
          <w:szCs w:val="24"/>
        </w:rPr>
        <w:t xml:space="preserve">Таблица </w:t>
      </w:r>
      <w:r w:rsidR="00E33F1A" w:rsidRPr="00961D4A">
        <w:rPr>
          <w:color w:val="000000"/>
          <w:sz w:val="24"/>
          <w:szCs w:val="24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961D4A" w14:paraId="4BB8185A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20810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E033294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:ЗУ5</w:t>
            </w:r>
          </w:p>
        </w:tc>
      </w:tr>
      <w:tr w:rsidR="002F441F" w:rsidRPr="00961D4A" w14:paraId="06D2B74D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08B2490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2506896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961D4A" w14:paraId="7C53DC54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CCEA7E3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7F0BA207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2555</w:t>
            </w:r>
          </w:p>
        </w:tc>
      </w:tr>
      <w:tr w:rsidR="002F441F" w:rsidRPr="00961D4A" w14:paraId="29164905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8387109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68553D1C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961D4A" w14:paraId="431742CC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6FC033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D14D40A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Общежития (код 3.2.4)</w:t>
            </w:r>
          </w:p>
        </w:tc>
      </w:tr>
      <w:tr w:rsidR="002F441F" w:rsidRPr="00961D4A" w14:paraId="07440EDB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6A6AAB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38B04CE" w14:textId="77777777" w:rsidR="002F441F" w:rsidRPr="00961D4A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961D4A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7D6637AA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8FAAD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3F1B93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B5B92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53078E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участки :ЗУ6 и :ЗУ11</w:t>
            </w:r>
          </w:p>
          <w:p w14:paraId="63E25866" w14:textId="0BD443F7" w:rsidR="002F441F" w:rsidRPr="002F441F" w:rsidRDefault="002F441F" w:rsidP="00F072B4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Участок граничит с образуемым земельным участком :ЗУ6,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2F441F" w14:paraId="676BB7AD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572633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205491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6D6CF58C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2A7248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D46037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200A2A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0A3135E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814F8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н39</w:t>
            </w:r>
          </w:p>
        </w:tc>
        <w:tc>
          <w:tcPr>
            <w:tcW w:w="1559" w:type="dxa"/>
            <w:shd w:val="clear" w:color="auto" w:fill="auto"/>
          </w:tcPr>
          <w:p w14:paraId="27A0FFD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344098,34</w:t>
            </w:r>
          </w:p>
        </w:tc>
        <w:tc>
          <w:tcPr>
            <w:tcW w:w="5633" w:type="dxa"/>
            <w:shd w:val="clear" w:color="auto" w:fill="auto"/>
          </w:tcPr>
          <w:p w14:paraId="6684A8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2214870,41</w:t>
            </w:r>
          </w:p>
        </w:tc>
      </w:tr>
      <w:tr w:rsidR="002F441F" w:rsidRPr="002F441F" w14:paraId="24E64872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1CEE88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559" w:type="dxa"/>
            <w:shd w:val="clear" w:color="auto" w:fill="auto"/>
          </w:tcPr>
          <w:p w14:paraId="05E776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344084,06</w:t>
            </w:r>
          </w:p>
        </w:tc>
        <w:tc>
          <w:tcPr>
            <w:tcW w:w="5633" w:type="dxa"/>
            <w:shd w:val="clear" w:color="auto" w:fill="auto"/>
          </w:tcPr>
          <w:p w14:paraId="1BB25EA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2214923,75</w:t>
            </w:r>
          </w:p>
        </w:tc>
      </w:tr>
      <w:tr w:rsidR="002F441F" w:rsidRPr="002F441F" w14:paraId="56E2418C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17609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1559" w:type="dxa"/>
            <w:shd w:val="clear" w:color="auto" w:fill="auto"/>
          </w:tcPr>
          <w:p w14:paraId="1847A2B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344053,92</w:t>
            </w:r>
          </w:p>
        </w:tc>
        <w:tc>
          <w:tcPr>
            <w:tcW w:w="5633" w:type="dxa"/>
            <w:shd w:val="clear" w:color="auto" w:fill="auto"/>
          </w:tcPr>
          <w:p w14:paraId="0F3A9E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2214916,66</w:t>
            </w:r>
          </w:p>
        </w:tc>
      </w:tr>
      <w:tr w:rsidR="002F441F" w:rsidRPr="002F441F" w14:paraId="78BA7A4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0F971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н52</w:t>
            </w:r>
          </w:p>
        </w:tc>
        <w:tc>
          <w:tcPr>
            <w:tcW w:w="1559" w:type="dxa"/>
            <w:shd w:val="clear" w:color="auto" w:fill="auto"/>
          </w:tcPr>
          <w:p w14:paraId="3C71D2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344043,98</w:t>
            </w:r>
          </w:p>
        </w:tc>
        <w:tc>
          <w:tcPr>
            <w:tcW w:w="5633" w:type="dxa"/>
            <w:shd w:val="clear" w:color="auto" w:fill="auto"/>
          </w:tcPr>
          <w:p w14:paraId="75B340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2214922,55</w:t>
            </w:r>
          </w:p>
        </w:tc>
      </w:tr>
      <w:tr w:rsidR="002F441F" w:rsidRPr="002F441F" w14:paraId="7B0263DF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4F194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н45</w:t>
            </w:r>
          </w:p>
        </w:tc>
        <w:tc>
          <w:tcPr>
            <w:tcW w:w="1559" w:type="dxa"/>
            <w:shd w:val="clear" w:color="auto" w:fill="auto"/>
          </w:tcPr>
          <w:p w14:paraId="62DE31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344039,82</w:t>
            </w:r>
          </w:p>
        </w:tc>
        <w:tc>
          <w:tcPr>
            <w:tcW w:w="5633" w:type="dxa"/>
            <w:shd w:val="clear" w:color="auto" w:fill="auto"/>
          </w:tcPr>
          <w:p w14:paraId="011E1B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2214915,05</w:t>
            </w:r>
          </w:p>
        </w:tc>
      </w:tr>
      <w:tr w:rsidR="002F441F" w:rsidRPr="002F441F" w14:paraId="09095F9C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5BE616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н44</w:t>
            </w:r>
          </w:p>
        </w:tc>
        <w:tc>
          <w:tcPr>
            <w:tcW w:w="1559" w:type="dxa"/>
            <w:shd w:val="clear" w:color="auto" w:fill="auto"/>
          </w:tcPr>
          <w:p w14:paraId="13AB16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344051,81</w:t>
            </w:r>
          </w:p>
        </w:tc>
        <w:tc>
          <w:tcPr>
            <w:tcW w:w="5633" w:type="dxa"/>
            <w:shd w:val="clear" w:color="auto" w:fill="auto"/>
          </w:tcPr>
          <w:p w14:paraId="258F645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2214868,66</w:t>
            </w:r>
          </w:p>
        </w:tc>
      </w:tr>
      <w:tr w:rsidR="002F441F" w:rsidRPr="002F441F" w14:paraId="6E2C5E8C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7A59C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н43</w:t>
            </w:r>
          </w:p>
        </w:tc>
        <w:tc>
          <w:tcPr>
            <w:tcW w:w="1559" w:type="dxa"/>
            <w:shd w:val="clear" w:color="auto" w:fill="auto"/>
          </w:tcPr>
          <w:p w14:paraId="377BF4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344053,75</w:t>
            </w:r>
          </w:p>
        </w:tc>
        <w:tc>
          <w:tcPr>
            <w:tcW w:w="5633" w:type="dxa"/>
            <w:shd w:val="clear" w:color="auto" w:fill="auto"/>
          </w:tcPr>
          <w:p w14:paraId="296A4D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2214869,16</w:t>
            </w:r>
          </w:p>
        </w:tc>
      </w:tr>
      <w:tr w:rsidR="002F441F" w:rsidRPr="002F441F" w14:paraId="574ECA89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73417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н42</w:t>
            </w:r>
          </w:p>
        </w:tc>
        <w:tc>
          <w:tcPr>
            <w:tcW w:w="1559" w:type="dxa"/>
            <w:shd w:val="clear" w:color="auto" w:fill="auto"/>
          </w:tcPr>
          <w:p w14:paraId="6472655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344055,57</w:t>
            </w:r>
          </w:p>
        </w:tc>
        <w:tc>
          <w:tcPr>
            <w:tcW w:w="5633" w:type="dxa"/>
            <w:shd w:val="clear" w:color="auto" w:fill="auto"/>
          </w:tcPr>
          <w:p w14:paraId="13A5B6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2214862,20</w:t>
            </w:r>
          </w:p>
        </w:tc>
      </w:tr>
      <w:tr w:rsidR="002F441F" w:rsidRPr="002F441F" w14:paraId="32AE30F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4BCD69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н41</w:t>
            </w:r>
          </w:p>
        </w:tc>
        <w:tc>
          <w:tcPr>
            <w:tcW w:w="1559" w:type="dxa"/>
            <w:shd w:val="clear" w:color="auto" w:fill="auto"/>
          </w:tcPr>
          <w:p w14:paraId="5B8048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344058,03</w:t>
            </w:r>
          </w:p>
        </w:tc>
        <w:tc>
          <w:tcPr>
            <w:tcW w:w="5633" w:type="dxa"/>
            <w:shd w:val="clear" w:color="auto" w:fill="auto"/>
          </w:tcPr>
          <w:p w14:paraId="636EF4B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2214862,83</w:t>
            </w:r>
          </w:p>
        </w:tc>
      </w:tr>
      <w:tr w:rsidR="002F441F" w:rsidRPr="002F441F" w14:paraId="764742E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F989D6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н40</w:t>
            </w:r>
          </w:p>
        </w:tc>
        <w:tc>
          <w:tcPr>
            <w:tcW w:w="1559" w:type="dxa"/>
            <w:shd w:val="clear" w:color="auto" w:fill="auto"/>
          </w:tcPr>
          <w:p w14:paraId="7CDBBB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344058,73</w:t>
            </w:r>
          </w:p>
        </w:tc>
        <w:tc>
          <w:tcPr>
            <w:tcW w:w="5633" w:type="dxa"/>
            <w:shd w:val="clear" w:color="auto" w:fill="auto"/>
          </w:tcPr>
          <w:p w14:paraId="14BEC9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2214860,17</w:t>
            </w:r>
          </w:p>
        </w:tc>
      </w:tr>
      <w:tr w:rsidR="002F441F" w:rsidRPr="002F441F" w14:paraId="404D0CB0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6DE44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н39</w:t>
            </w:r>
          </w:p>
        </w:tc>
        <w:tc>
          <w:tcPr>
            <w:tcW w:w="1559" w:type="dxa"/>
            <w:shd w:val="clear" w:color="auto" w:fill="auto"/>
          </w:tcPr>
          <w:p w14:paraId="37E860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344098,34</w:t>
            </w:r>
          </w:p>
        </w:tc>
        <w:tc>
          <w:tcPr>
            <w:tcW w:w="5633" w:type="dxa"/>
            <w:shd w:val="clear" w:color="auto" w:fill="auto"/>
          </w:tcPr>
          <w:p w14:paraId="68B9F0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2214870,41</w:t>
            </w:r>
          </w:p>
        </w:tc>
      </w:tr>
    </w:tbl>
    <w:p w14:paraId="66EC84C4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2A332BF1" w14:textId="5DEB967D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E33F1A" w:rsidRPr="00961D4A">
        <w:rPr>
          <w:color w:val="000000"/>
          <w:sz w:val="26"/>
          <w:szCs w:val="26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05F56E7A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829827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B7EAE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:ЗУ6</w:t>
            </w:r>
          </w:p>
        </w:tc>
      </w:tr>
      <w:tr w:rsidR="002F441F" w:rsidRPr="002F441F" w14:paraId="58041A78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39BF5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012A8A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3D0BBF4E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0784E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1278BD8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1459</w:t>
            </w:r>
          </w:p>
        </w:tc>
      </w:tr>
      <w:tr w:rsidR="002F441F" w:rsidRPr="002F441F" w14:paraId="0BB074DF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6B6F65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41459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0D347641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B803E3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1DFAE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031E6910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0A9547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B1AEDB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0C264544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0B14D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6CFF93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участок  :ЗУ11</w:t>
            </w:r>
          </w:p>
          <w:p w14:paraId="23DA63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Участок граничит с образуемым земельным участком :ЗУ11,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2F441F" w14:paraId="585DC3FA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333BF94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ED7D0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5E3EA23B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203430A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D3B40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3528187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2B4DA40B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3E2A2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н52</w:t>
            </w:r>
          </w:p>
        </w:tc>
        <w:tc>
          <w:tcPr>
            <w:tcW w:w="1559" w:type="dxa"/>
            <w:shd w:val="clear" w:color="auto" w:fill="auto"/>
          </w:tcPr>
          <w:p w14:paraId="4892253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344043,98</w:t>
            </w:r>
          </w:p>
        </w:tc>
        <w:tc>
          <w:tcPr>
            <w:tcW w:w="5633" w:type="dxa"/>
            <w:shd w:val="clear" w:color="auto" w:fill="auto"/>
          </w:tcPr>
          <w:p w14:paraId="29AB4A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2214922,55</w:t>
            </w:r>
          </w:p>
        </w:tc>
      </w:tr>
      <w:tr w:rsidR="002F441F" w:rsidRPr="002F441F" w14:paraId="34D9A7DA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5C9B05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559" w:type="dxa"/>
            <w:shd w:val="clear" w:color="auto" w:fill="auto"/>
          </w:tcPr>
          <w:p w14:paraId="422CE3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343989,87</w:t>
            </w:r>
          </w:p>
        </w:tc>
        <w:tc>
          <w:tcPr>
            <w:tcW w:w="5633" w:type="dxa"/>
            <w:shd w:val="clear" w:color="auto" w:fill="auto"/>
          </w:tcPr>
          <w:p w14:paraId="4F16B2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2214954,59</w:t>
            </w:r>
          </w:p>
        </w:tc>
      </w:tr>
      <w:tr w:rsidR="002F441F" w:rsidRPr="002F441F" w14:paraId="330626B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D0913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00404C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343976,38</w:t>
            </w:r>
          </w:p>
        </w:tc>
        <w:tc>
          <w:tcPr>
            <w:tcW w:w="5633" w:type="dxa"/>
            <w:shd w:val="clear" w:color="auto" w:fill="auto"/>
          </w:tcPr>
          <w:p w14:paraId="3DB3BA7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2214987,70</w:t>
            </w:r>
          </w:p>
        </w:tc>
      </w:tr>
      <w:tr w:rsidR="002F441F" w:rsidRPr="002F441F" w14:paraId="14FB5D60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E08833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н53</w:t>
            </w:r>
          </w:p>
        </w:tc>
        <w:tc>
          <w:tcPr>
            <w:tcW w:w="1559" w:type="dxa"/>
            <w:shd w:val="clear" w:color="auto" w:fill="auto"/>
          </w:tcPr>
          <w:p w14:paraId="779EA0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343957,64</w:t>
            </w:r>
          </w:p>
        </w:tc>
        <w:tc>
          <w:tcPr>
            <w:tcW w:w="5633" w:type="dxa"/>
            <w:shd w:val="clear" w:color="auto" w:fill="auto"/>
          </w:tcPr>
          <w:p w14:paraId="1B6F397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2214983,14</w:t>
            </w:r>
          </w:p>
        </w:tc>
      </w:tr>
      <w:tr w:rsidR="002F441F" w:rsidRPr="002F441F" w14:paraId="431FB3B2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A39DD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н54</w:t>
            </w:r>
          </w:p>
        </w:tc>
        <w:tc>
          <w:tcPr>
            <w:tcW w:w="1559" w:type="dxa"/>
            <w:shd w:val="clear" w:color="auto" w:fill="auto"/>
          </w:tcPr>
          <w:p w14:paraId="68F834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343966,24</w:t>
            </w:r>
          </w:p>
        </w:tc>
        <w:tc>
          <w:tcPr>
            <w:tcW w:w="5633" w:type="dxa"/>
            <w:shd w:val="clear" w:color="auto" w:fill="auto"/>
          </w:tcPr>
          <w:p w14:paraId="14FCD9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2214949,97</w:t>
            </w:r>
          </w:p>
        </w:tc>
      </w:tr>
      <w:tr w:rsidR="002F441F" w:rsidRPr="002F441F" w14:paraId="6533BCB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23D83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н32</w:t>
            </w:r>
          </w:p>
        </w:tc>
        <w:tc>
          <w:tcPr>
            <w:tcW w:w="1559" w:type="dxa"/>
            <w:shd w:val="clear" w:color="auto" w:fill="auto"/>
          </w:tcPr>
          <w:p w14:paraId="7CF1D0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343966,82</w:t>
            </w:r>
          </w:p>
        </w:tc>
        <w:tc>
          <w:tcPr>
            <w:tcW w:w="5633" w:type="dxa"/>
            <w:shd w:val="clear" w:color="auto" w:fill="auto"/>
          </w:tcPr>
          <w:p w14:paraId="63D7B4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2214947,73</w:t>
            </w:r>
          </w:p>
        </w:tc>
      </w:tr>
      <w:tr w:rsidR="002F441F" w:rsidRPr="002F441F" w14:paraId="0563C9C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CDB46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н31</w:t>
            </w:r>
          </w:p>
        </w:tc>
        <w:tc>
          <w:tcPr>
            <w:tcW w:w="1559" w:type="dxa"/>
            <w:shd w:val="clear" w:color="auto" w:fill="auto"/>
          </w:tcPr>
          <w:p w14:paraId="5329487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343982,12</w:t>
            </w:r>
          </w:p>
        </w:tc>
        <w:tc>
          <w:tcPr>
            <w:tcW w:w="5633" w:type="dxa"/>
            <w:shd w:val="clear" w:color="auto" w:fill="auto"/>
          </w:tcPr>
          <w:p w14:paraId="71CDF60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2214950,92</w:t>
            </w:r>
          </w:p>
        </w:tc>
      </w:tr>
      <w:tr w:rsidR="002F441F" w:rsidRPr="002F441F" w14:paraId="735F893B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04188E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н30</w:t>
            </w:r>
          </w:p>
        </w:tc>
        <w:tc>
          <w:tcPr>
            <w:tcW w:w="1559" w:type="dxa"/>
            <w:shd w:val="clear" w:color="auto" w:fill="auto"/>
          </w:tcPr>
          <w:p w14:paraId="4D2EC2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343987,16</w:t>
            </w:r>
          </w:p>
        </w:tc>
        <w:tc>
          <w:tcPr>
            <w:tcW w:w="5633" w:type="dxa"/>
            <w:shd w:val="clear" w:color="auto" w:fill="auto"/>
          </w:tcPr>
          <w:p w14:paraId="15EAFF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2214946,38</w:t>
            </w:r>
          </w:p>
        </w:tc>
      </w:tr>
      <w:tr w:rsidR="002F441F" w:rsidRPr="002F441F" w14:paraId="1787FFA1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320802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н29</w:t>
            </w:r>
          </w:p>
        </w:tc>
        <w:tc>
          <w:tcPr>
            <w:tcW w:w="1559" w:type="dxa"/>
            <w:shd w:val="clear" w:color="auto" w:fill="auto"/>
          </w:tcPr>
          <w:p w14:paraId="00E19C1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344001,64</w:t>
            </w:r>
          </w:p>
        </w:tc>
        <w:tc>
          <w:tcPr>
            <w:tcW w:w="5633" w:type="dxa"/>
            <w:shd w:val="clear" w:color="auto" w:fill="auto"/>
          </w:tcPr>
          <w:p w14:paraId="6A2E91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2214935,55</w:t>
            </w:r>
          </w:p>
        </w:tc>
      </w:tr>
      <w:tr w:rsidR="002F441F" w:rsidRPr="002F441F" w14:paraId="10DF542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766703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н51</w:t>
            </w:r>
          </w:p>
        </w:tc>
        <w:tc>
          <w:tcPr>
            <w:tcW w:w="1559" w:type="dxa"/>
            <w:shd w:val="clear" w:color="auto" w:fill="auto"/>
          </w:tcPr>
          <w:p w14:paraId="0FEBFF0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344011,14</w:t>
            </w:r>
          </w:p>
        </w:tc>
        <w:tc>
          <w:tcPr>
            <w:tcW w:w="5633" w:type="dxa"/>
            <w:shd w:val="clear" w:color="auto" w:fill="auto"/>
          </w:tcPr>
          <w:p w14:paraId="6BA415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2214930,01</w:t>
            </w:r>
          </w:p>
        </w:tc>
      </w:tr>
      <w:tr w:rsidR="002F441F" w:rsidRPr="002F441F" w14:paraId="51A3FDF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2AD18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н50</w:t>
            </w:r>
          </w:p>
        </w:tc>
        <w:tc>
          <w:tcPr>
            <w:tcW w:w="1559" w:type="dxa"/>
            <w:shd w:val="clear" w:color="auto" w:fill="auto"/>
          </w:tcPr>
          <w:p w14:paraId="2589B5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344028,89</w:t>
            </w:r>
          </w:p>
        </w:tc>
        <w:tc>
          <w:tcPr>
            <w:tcW w:w="5633" w:type="dxa"/>
            <w:shd w:val="clear" w:color="auto" w:fill="auto"/>
          </w:tcPr>
          <w:p w14:paraId="2F119C4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2214919,52</w:t>
            </w:r>
          </w:p>
        </w:tc>
      </w:tr>
      <w:tr w:rsidR="002F441F" w:rsidRPr="002F441F" w14:paraId="66A72D6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B53E2B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н49</w:t>
            </w:r>
          </w:p>
        </w:tc>
        <w:tc>
          <w:tcPr>
            <w:tcW w:w="1559" w:type="dxa"/>
            <w:shd w:val="clear" w:color="auto" w:fill="auto"/>
          </w:tcPr>
          <w:p w14:paraId="7C2CB6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344029,60</w:t>
            </w:r>
          </w:p>
        </w:tc>
        <w:tc>
          <w:tcPr>
            <w:tcW w:w="5633" w:type="dxa"/>
            <w:shd w:val="clear" w:color="auto" w:fill="auto"/>
          </w:tcPr>
          <w:p w14:paraId="5A5AC0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2214919,03</w:t>
            </w:r>
          </w:p>
        </w:tc>
      </w:tr>
      <w:tr w:rsidR="002F441F" w:rsidRPr="002F441F" w14:paraId="2CD3C929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68630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н48</w:t>
            </w:r>
          </w:p>
        </w:tc>
        <w:tc>
          <w:tcPr>
            <w:tcW w:w="1559" w:type="dxa"/>
            <w:shd w:val="clear" w:color="auto" w:fill="auto"/>
          </w:tcPr>
          <w:p w14:paraId="551279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344030,95</w:t>
            </w:r>
          </w:p>
        </w:tc>
        <w:tc>
          <w:tcPr>
            <w:tcW w:w="5633" w:type="dxa"/>
            <w:shd w:val="clear" w:color="auto" w:fill="auto"/>
          </w:tcPr>
          <w:p w14:paraId="40C3A66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2214917,52</w:t>
            </w:r>
          </w:p>
        </w:tc>
      </w:tr>
      <w:tr w:rsidR="002F441F" w:rsidRPr="002F441F" w14:paraId="529EA55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3D8FA8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н47</w:t>
            </w:r>
          </w:p>
        </w:tc>
        <w:tc>
          <w:tcPr>
            <w:tcW w:w="1559" w:type="dxa"/>
            <w:shd w:val="clear" w:color="auto" w:fill="auto"/>
          </w:tcPr>
          <w:p w14:paraId="460F84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344031,66</w:t>
            </w:r>
          </w:p>
        </w:tc>
        <w:tc>
          <w:tcPr>
            <w:tcW w:w="5633" w:type="dxa"/>
            <w:shd w:val="clear" w:color="auto" w:fill="auto"/>
          </w:tcPr>
          <w:p w14:paraId="5C6966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2214915,82</w:t>
            </w:r>
          </w:p>
        </w:tc>
      </w:tr>
      <w:tr w:rsidR="002F441F" w:rsidRPr="002F441F" w14:paraId="1C5C6A4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B3984C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н46</w:t>
            </w:r>
          </w:p>
        </w:tc>
        <w:tc>
          <w:tcPr>
            <w:tcW w:w="1559" w:type="dxa"/>
            <w:shd w:val="clear" w:color="auto" w:fill="auto"/>
          </w:tcPr>
          <w:p w14:paraId="58A8548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344032,36</w:t>
            </w:r>
          </w:p>
        </w:tc>
        <w:tc>
          <w:tcPr>
            <w:tcW w:w="5633" w:type="dxa"/>
            <w:shd w:val="clear" w:color="auto" w:fill="auto"/>
          </w:tcPr>
          <w:p w14:paraId="4CC0D29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2214913,08</w:t>
            </w:r>
          </w:p>
        </w:tc>
      </w:tr>
      <w:tr w:rsidR="002F441F" w:rsidRPr="002F441F" w14:paraId="0B26BF81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066548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н45</w:t>
            </w:r>
          </w:p>
        </w:tc>
        <w:tc>
          <w:tcPr>
            <w:tcW w:w="1559" w:type="dxa"/>
            <w:shd w:val="clear" w:color="auto" w:fill="auto"/>
          </w:tcPr>
          <w:p w14:paraId="10C5890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344039,82</w:t>
            </w:r>
          </w:p>
        </w:tc>
        <w:tc>
          <w:tcPr>
            <w:tcW w:w="5633" w:type="dxa"/>
            <w:shd w:val="clear" w:color="auto" w:fill="auto"/>
          </w:tcPr>
          <w:p w14:paraId="0525833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2214915,05</w:t>
            </w:r>
          </w:p>
        </w:tc>
      </w:tr>
      <w:tr w:rsidR="002F441F" w:rsidRPr="002F441F" w14:paraId="73917591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88D5D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н52</w:t>
            </w:r>
          </w:p>
        </w:tc>
        <w:tc>
          <w:tcPr>
            <w:tcW w:w="1559" w:type="dxa"/>
            <w:shd w:val="clear" w:color="auto" w:fill="auto"/>
          </w:tcPr>
          <w:p w14:paraId="1236B2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344043,98</w:t>
            </w:r>
          </w:p>
        </w:tc>
        <w:tc>
          <w:tcPr>
            <w:tcW w:w="5633" w:type="dxa"/>
            <w:shd w:val="clear" w:color="auto" w:fill="auto"/>
          </w:tcPr>
          <w:p w14:paraId="577D0E1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2214922,55</w:t>
            </w:r>
          </w:p>
        </w:tc>
      </w:tr>
    </w:tbl>
    <w:p w14:paraId="2E584240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AF24D6C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2B77D03B" w14:textId="12A28B4C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E33F1A" w:rsidRPr="00961D4A">
        <w:rPr>
          <w:color w:val="000000"/>
          <w:sz w:val="26"/>
          <w:szCs w:val="26"/>
        </w:rPr>
        <w:t>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28E07E59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E7C3A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EE6D75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:ЗУ7</w:t>
            </w:r>
          </w:p>
        </w:tc>
      </w:tr>
      <w:tr w:rsidR="002F441F" w:rsidRPr="002F441F" w14:paraId="0BB3E1BC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75BF0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2D25517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75D34ED9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EE79B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66340C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1282</w:t>
            </w:r>
          </w:p>
        </w:tc>
      </w:tr>
      <w:tr w:rsidR="002F441F" w:rsidRPr="002F441F" w14:paraId="14505D56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684C6C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6ECB9CE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0B199EF8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A195D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A34EA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Площадки для занятий спортом (код 5.1.3), благоустройство территории (код 12.0.2)</w:t>
            </w:r>
          </w:p>
        </w:tc>
      </w:tr>
      <w:tr w:rsidR="002F441F" w:rsidRPr="002F441F" w14:paraId="369E6CAB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0F4555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87A4B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1647DD5A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6BBBD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1B5D033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участки :ЗУ6, :ЗУ8 и :ЗУ11</w:t>
            </w:r>
          </w:p>
          <w:p w14:paraId="5A51FC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Участок граничит с образуемым земельным участком :ЗУ8,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2F441F" w14:paraId="7874D3ED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E0389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48D041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62A1C04A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34F326E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F2762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54F1FD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786731D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725AC08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н24</w:t>
            </w:r>
          </w:p>
        </w:tc>
        <w:tc>
          <w:tcPr>
            <w:tcW w:w="1559" w:type="dxa"/>
            <w:shd w:val="clear" w:color="auto" w:fill="auto"/>
          </w:tcPr>
          <w:p w14:paraId="1E98FF9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343918,52</w:t>
            </w:r>
          </w:p>
        </w:tc>
        <w:tc>
          <w:tcPr>
            <w:tcW w:w="5633" w:type="dxa"/>
            <w:shd w:val="clear" w:color="auto" w:fill="auto"/>
          </w:tcPr>
          <w:p w14:paraId="6E922A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2214878,34</w:t>
            </w:r>
          </w:p>
        </w:tc>
      </w:tr>
      <w:tr w:rsidR="002F441F" w:rsidRPr="002F441F" w14:paraId="4A01F727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29F0F17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н38</w:t>
            </w:r>
          </w:p>
        </w:tc>
        <w:tc>
          <w:tcPr>
            <w:tcW w:w="1559" w:type="dxa"/>
            <w:shd w:val="clear" w:color="auto" w:fill="auto"/>
          </w:tcPr>
          <w:p w14:paraId="1B6CE1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343906,48</w:t>
            </w:r>
          </w:p>
        </w:tc>
        <w:tc>
          <w:tcPr>
            <w:tcW w:w="5633" w:type="dxa"/>
            <w:shd w:val="clear" w:color="auto" w:fill="auto"/>
          </w:tcPr>
          <w:p w14:paraId="3B1FB2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2214923,59</w:t>
            </w:r>
          </w:p>
        </w:tc>
      </w:tr>
      <w:tr w:rsidR="002F441F" w:rsidRPr="002F441F" w14:paraId="56D9DBA9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87378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14:paraId="10E183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343897,34</w:t>
            </w:r>
          </w:p>
        </w:tc>
        <w:tc>
          <w:tcPr>
            <w:tcW w:w="5633" w:type="dxa"/>
            <w:shd w:val="clear" w:color="auto" w:fill="auto"/>
          </w:tcPr>
          <w:p w14:paraId="3682E6B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2214921,45</w:t>
            </w:r>
          </w:p>
        </w:tc>
      </w:tr>
      <w:tr w:rsidR="002F441F" w:rsidRPr="002F441F" w14:paraId="196CF5A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7ECCD2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559" w:type="dxa"/>
            <w:shd w:val="clear" w:color="auto" w:fill="auto"/>
          </w:tcPr>
          <w:p w14:paraId="12BF548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343880,10</w:t>
            </w:r>
          </w:p>
        </w:tc>
        <w:tc>
          <w:tcPr>
            <w:tcW w:w="5633" w:type="dxa"/>
            <w:shd w:val="clear" w:color="auto" w:fill="auto"/>
          </w:tcPr>
          <w:p w14:paraId="511B252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2214917,40</w:t>
            </w:r>
          </w:p>
        </w:tc>
      </w:tr>
      <w:tr w:rsidR="002F441F" w:rsidRPr="002F441F" w14:paraId="32A6B72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419C3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н26</w:t>
            </w:r>
          </w:p>
        </w:tc>
        <w:tc>
          <w:tcPr>
            <w:tcW w:w="1559" w:type="dxa"/>
            <w:shd w:val="clear" w:color="auto" w:fill="auto"/>
          </w:tcPr>
          <w:p w14:paraId="6B7343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343892,40</w:t>
            </w:r>
          </w:p>
        </w:tc>
        <w:tc>
          <w:tcPr>
            <w:tcW w:w="5633" w:type="dxa"/>
            <w:shd w:val="clear" w:color="auto" w:fill="auto"/>
          </w:tcPr>
          <w:p w14:paraId="3FF4EFF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2214871,24</w:t>
            </w:r>
          </w:p>
        </w:tc>
      </w:tr>
      <w:tr w:rsidR="002F441F" w:rsidRPr="002F441F" w14:paraId="5DFF3C5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0CD97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н25</w:t>
            </w:r>
          </w:p>
        </w:tc>
        <w:tc>
          <w:tcPr>
            <w:tcW w:w="1559" w:type="dxa"/>
            <w:shd w:val="clear" w:color="auto" w:fill="auto"/>
          </w:tcPr>
          <w:p w14:paraId="2A335FE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343906,94</w:t>
            </w:r>
          </w:p>
        </w:tc>
        <w:tc>
          <w:tcPr>
            <w:tcW w:w="5633" w:type="dxa"/>
            <w:shd w:val="clear" w:color="auto" w:fill="auto"/>
          </w:tcPr>
          <w:p w14:paraId="0FF250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2214875,12</w:t>
            </w:r>
          </w:p>
        </w:tc>
      </w:tr>
      <w:tr w:rsidR="002F441F" w:rsidRPr="002F441F" w14:paraId="5E8BFE74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3BBA3F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н24</w:t>
            </w:r>
          </w:p>
        </w:tc>
        <w:tc>
          <w:tcPr>
            <w:tcW w:w="1559" w:type="dxa"/>
            <w:shd w:val="clear" w:color="auto" w:fill="auto"/>
          </w:tcPr>
          <w:p w14:paraId="708CF4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343918,52</w:t>
            </w:r>
          </w:p>
        </w:tc>
        <w:tc>
          <w:tcPr>
            <w:tcW w:w="5633" w:type="dxa"/>
            <w:shd w:val="clear" w:color="auto" w:fill="auto"/>
          </w:tcPr>
          <w:p w14:paraId="6A7D28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2214878,34</w:t>
            </w:r>
          </w:p>
        </w:tc>
      </w:tr>
    </w:tbl>
    <w:p w14:paraId="3BAD85CD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AF2E543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1C31D7D9" w14:textId="0AD38AB7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E33F1A" w:rsidRPr="00961D4A">
        <w:rPr>
          <w:color w:val="000000"/>
          <w:sz w:val="26"/>
          <w:szCs w:val="26"/>
        </w:rPr>
        <w:t>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09E9F1A3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F3251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86AF2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:ЗУ8</w:t>
            </w:r>
          </w:p>
        </w:tc>
      </w:tr>
      <w:tr w:rsidR="002F441F" w:rsidRPr="002F441F" w14:paraId="70D690A1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E7BF1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B9A12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4FFEC062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27756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674B54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716</w:t>
            </w:r>
          </w:p>
        </w:tc>
      </w:tr>
      <w:tr w:rsidR="002F441F" w:rsidRPr="002F441F" w14:paraId="14BD192A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B2754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2EEB523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0E15B5B2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57B21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FB92D8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18E0981F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1E832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3F854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3EBC3977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B3891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4437F2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участки :ЗУ6 и :ЗУ11</w:t>
            </w:r>
          </w:p>
          <w:p w14:paraId="3169B11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Участок граничит с образуемым земельным участком :ЗУ6, которому в процессе образования устанавливается вид разрешенного пользования «Земельные участки (территории) общего пользования»</w:t>
            </w:r>
          </w:p>
        </w:tc>
      </w:tr>
      <w:tr w:rsidR="002F441F" w:rsidRPr="002F441F" w14:paraId="4A5E6B4B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5F5703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43DE83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A940707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234700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5F6892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DF9288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2374BF37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BDE5E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н32</w:t>
            </w:r>
          </w:p>
        </w:tc>
        <w:tc>
          <w:tcPr>
            <w:tcW w:w="1559" w:type="dxa"/>
            <w:shd w:val="clear" w:color="auto" w:fill="auto"/>
          </w:tcPr>
          <w:p w14:paraId="6CD94EF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343966,82</w:t>
            </w:r>
          </w:p>
        </w:tc>
        <w:tc>
          <w:tcPr>
            <w:tcW w:w="5633" w:type="dxa"/>
            <w:shd w:val="clear" w:color="auto" w:fill="auto"/>
          </w:tcPr>
          <w:p w14:paraId="67B846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2214947,73</w:t>
            </w:r>
          </w:p>
        </w:tc>
      </w:tr>
      <w:tr w:rsidR="002F441F" w:rsidRPr="002F441F" w14:paraId="2CAED2E7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50D8755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н54</w:t>
            </w:r>
          </w:p>
        </w:tc>
        <w:tc>
          <w:tcPr>
            <w:tcW w:w="1559" w:type="dxa"/>
            <w:shd w:val="clear" w:color="auto" w:fill="auto"/>
          </w:tcPr>
          <w:p w14:paraId="1B1AC5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343966,24</w:t>
            </w:r>
          </w:p>
        </w:tc>
        <w:tc>
          <w:tcPr>
            <w:tcW w:w="5633" w:type="dxa"/>
            <w:shd w:val="clear" w:color="auto" w:fill="auto"/>
          </w:tcPr>
          <w:p w14:paraId="6D13D3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2214949,97</w:t>
            </w:r>
          </w:p>
        </w:tc>
      </w:tr>
      <w:tr w:rsidR="002F441F" w:rsidRPr="002F441F" w14:paraId="706D0F72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9DDA8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н55</w:t>
            </w:r>
          </w:p>
        </w:tc>
        <w:tc>
          <w:tcPr>
            <w:tcW w:w="1559" w:type="dxa"/>
            <w:shd w:val="clear" w:color="auto" w:fill="auto"/>
          </w:tcPr>
          <w:p w14:paraId="578DAD1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343957,57</w:t>
            </w:r>
          </w:p>
        </w:tc>
        <w:tc>
          <w:tcPr>
            <w:tcW w:w="5633" w:type="dxa"/>
            <w:shd w:val="clear" w:color="auto" w:fill="auto"/>
          </w:tcPr>
          <w:p w14:paraId="7137455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2214947,51</w:t>
            </w:r>
          </w:p>
        </w:tc>
      </w:tr>
      <w:tr w:rsidR="002F441F" w:rsidRPr="002F441F" w14:paraId="0860B05C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2F682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н56</w:t>
            </w:r>
          </w:p>
        </w:tc>
        <w:tc>
          <w:tcPr>
            <w:tcW w:w="1559" w:type="dxa"/>
            <w:shd w:val="clear" w:color="auto" w:fill="auto"/>
          </w:tcPr>
          <w:p w14:paraId="65FDF17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343957,29</w:t>
            </w:r>
          </w:p>
        </w:tc>
        <w:tc>
          <w:tcPr>
            <w:tcW w:w="5633" w:type="dxa"/>
            <w:shd w:val="clear" w:color="auto" w:fill="auto"/>
          </w:tcPr>
          <w:p w14:paraId="5A263F8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2214948,85</w:t>
            </w:r>
          </w:p>
        </w:tc>
      </w:tr>
      <w:tr w:rsidR="002F441F" w:rsidRPr="002F441F" w14:paraId="6F80E90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05A6C6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27FC66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343895,93</w:t>
            </w:r>
          </w:p>
        </w:tc>
        <w:tc>
          <w:tcPr>
            <w:tcW w:w="5633" w:type="dxa"/>
            <w:shd w:val="clear" w:color="auto" w:fill="auto"/>
          </w:tcPr>
          <w:p w14:paraId="18E6F63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2214931,63</w:t>
            </w:r>
          </w:p>
        </w:tc>
      </w:tr>
      <w:tr w:rsidR="002F441F" w:rsidRPr="002F441F" w14:paraId="7D29E2A8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F79C4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559" w:type="dxa"/>
            <w:shd w:val="clear" w:color="auto" w:fill="auto"/>
          </w:tcPr>
          <w:p w14:paraId="3D6344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343897,34</w:t>
            </w:r>
          </w:p>
        </w:tc>
        <w:tc>
          <w:tcPr>
            <w:tcW w:w="5633" w:type="dxa"/>
            <w:shd w:val="clear" w:color="auto" w:fill="auto"/>
          </w:tcPr>
          <w:p w14:paraId="244B708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2214921,45</w:t>
            </w:r>
          </w:p>
        </w:tc>
      </w:tr>
      <w:tr w:rsidR="002F441F" w:rsidRPr="002F441F" w14:paraId="335CA2B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AE9368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н38</w:t>
            </w:r>
          </w:p>
        </w:tc>
        <w:tc>
          <w:tcPr>
            <w:tcW w:w="1559" w:type="dxa"/>
            <w:shd w:val="clear" w:color="auto" w:fill="auto"/>
          </w:tcPr>
          <w:p w14:paraId="6FDD97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343906,48</w:t>
            </w:r>
          </w:p>
        </w:tc>
        <w:tc>
          <w:tcPr>
            <w:tcW w:w="5633" w:type="dxa"/>
            <w:shd w:val="clear" w:color="auto" w:fill="auto"/>
          </w:tcPr>
          <w:p w14:paraId="2302895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2214923,59</w:t>
            </w:r>
          </w:p>
        </w:tc>
      </w:tr>
      <w:tr w:rsidR="002F441F" w:rsidRPr="002F441F" w14:paraId="60A89636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03DABF2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н37</w:t>
            </w:r>
          </w:p>
        </w:tc>
        <w:tc>
          <w:tcPr>
            <w:tcW w:w="1559" w:type="dxa"/>
            <w:shd w:val="clear" w:color="auto" w:fill="auto"/>
          </w:tcPr>
          <w:p w14:paraId="79E383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343951,78</w:t>
            </w:r>
          </w:p>
        </w:tc>
        <w:tc>
          <w:tcPr>
            <w:tcW w:w="5633" w:type="dxa"/>
            <w:shd w:val="clear" w:color="auto" w:fill="auto"/>
          </w:tcPr>
          <w:p w14:paraId="282CFB1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2214935,33</w:t>
            </w:r>
          </w:p>
        </w:tc>
      </w:tr>
      <w:tr w:rsidR="002F441F" w:rsidRPr="002F441F" w14:paraId="4A7808D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E978A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н36</w:t>
            </w:r>
          </w:p>
        </w:tc>
        <w:tc>
          <w:tcPr>
            <w:tcW w:w="1559" w:type="dxa"/>
            <w:shd w:val="clear" w:color="auto" w:fill="auto"/>
          </w:tcPr>
          <w:p w14:paraId="56981F4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343959,96</w:t>
            </w:r>
          </w:p>
        </w:tc>
        <w:tc>
          <w:tcPr>
            <w:tcW w:w="5633" w:type="dxa"/>
            <w:shd w:val="clear" w:color="auto" w:fill="auto"/>
          </w:tcPr>
          <w:p w14:paraId="24F447E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2214942,31</w:t>
            </w:r>
          </w:p>
        </w:tc>
      </w:tr>
      <w:tr w:rsidR="002F441F" w:rsidRPr="002F441F" w14:paraId="4601189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79F9083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н35</w:t>
            </w:r>
          </w:p>
        </w:tc>
        <w:tc>
          <w:tcPr>
            <w:tcW w:w="1559" w:type="dxa"/>
            <w:shd w:val="clear" w:color="auto" w:fill="auto"/>
          </w:tcPr>
          <w:p w14:paraId="61BCD81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343959,03</w:t>
            </w:r>
          </w:p>
        </w:tc>
        <w:tc>
          <w:tcPr>
            <w:tcW w:w="5633" w:type="dxa"/>
            <w:shd w:val="clear" w:color="auto" w:fill="auto"/>
          </w:tcPr>
          <w:p w14:paraId="24BB71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2214945,11</w:t>
            </w:r>
          </w:p>
        </w:tc>
      </w:tr>
      <w:tr w:rsidR="002F441F" w:rsidRPr="002F441F" w14:paraId="7EAD14CB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318A9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н34</w:t>
            </w:r>
          </w:p>
        </w:tc>
        <w:tc>
          <w:tcPr>
            <w:tcW w:w="1559" w:type="dxa"/>
            <w:shd w:val="clear" w:color="auto" w:fill="auto"/>
          </w:tcPr>
          <w:p w14:paraId="541D15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343960,87</w:t>
            </w:r>
          </w:p>
        </w:tc>
        <w:tc>
          <w:tcPr>
            <w:tcW w:w="5633" w:type="dxa"/>
            <w:shd w:val="clear" w:color="auto" w:fill="auto"/>
          </w:tcPr>
          <w:p w14:paraId="7AD9555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2214945,69</w:t>
            </w:r>
          </w:p>
        </w:tc>
      </w:tr>
      <w:tr w:rsidR="002F441F" w:rsidRPr="002F441F" w14:paraId="46807F1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103B68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н33</w:t>
            </w:r>
          </w:p>
        </w:tc>
        <w:tc>
          <w:tcPr>
            <w:tcW w:w="1559" w:type="dxa"/>
            <w:shd w:val="clear" w:color="auto" w:fill="auto"/>
          </w:tcPr>
          <w:p w14:paraId="167EC3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343960,80</w:t>
            </w:r>
          </w:p>
        </w:tc>
        <w:tc>
          <w:tcPr>
            <w:tcW w:w="5633" w:type="dxa"/>
            <w:shd w:val="clear" w:color="auto" w:fill="auto"/>
          </w:tcPr>
          <w:p w14:paraId="18245F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2214945,99</w:t>
            </w:r>
          </w:p>
        </w:tc>
      </w:tr>
      <w:tr w:rsidR="002F441F" w:rsidRPr="002F441F" w14:paraId="4F81CAB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A9811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н32</w:t>
            </w:r>
          </w:p>
        </w:tc>
        <w:tc>
          <w:tcPr>
            <w:tcW w:w="1559" w:type="dxa"/>
            <w:shd w:val="clear" w:color="auto" w:fill="auto"/>
          </w:tcPr>
          <w:p w14:paraId="46EE241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343966,82</w:t>
            </w:r>
          </w:p>
        </w:tc>
        <w:tc>
          <w:tcPr>
            <w:tcW w:w="5633" w:type="dxa"/>
            <w:shd w:val="clear" w:color="auto" w:fill="auto"/>
          </w:tcPr>
          <w:p w14:paraId="38EBF7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2214947,73</w:t>
            </w:r>
          </w:p>
        </w:tc>
      </w:tr>
    </w:tbl>
    <w:p w14:paraId="414B1F61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4A2B45A3" w14:textId="77777777" w:rsidR="00291494" w:rsidRDefault="00291494" w:rsidP="002F441F">
      <w:pPr>
        <w:jc w:val="right"/>
        <w:rPr>
          <w:color w:val="000000"/>
          <w:sz w:val="24"/>
          <w:szCs w:val="24"/>
        </w:rPr>
      </w:pPr>
    </w:p>
    <w:p w14:paraId="42612593" w14:textId="54AC807F" w:rsidR="00E33F1A" w:rsidRPr="00961D4A" w:rsidRDefault="002F441F" w:rsidP="00E33F1A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E33F1A" w:rsidRPr="00961D4A">
        <w:rPr>
          <w:color w:val="000000"/>
          <w:sz w:val="26"/>
          <w:szCs w:val="26"/>
        </w:rPr>
        <w:t>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1C1C1F30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C66678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F9F44B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:ЗУ9</w:t>
            </w:r>
          </w:p>
        </w:tc>
      </w:tr>
      <w:tr w:rsidR="002F441F" w:rsidRPr="002F441F" w14:paraId="2CCFBD01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DE52D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5C1F03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656B498E" w14:textId="77777777" w:rsidTr="006D3891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892A3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6C892C0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2395</w:t>
            </w:r>
          </w:p>
        </w:tc>
      </w:tr>
      <w:tr w:rsidR="002F441F" w:rsidRPr="002F441F" w14:paraId="3E619EB9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FF1C9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9C039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2ABA5881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21301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E3963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Коммунальное обслуживание (код 3.1), благоустройство территории (код 12.0.2)</w:t>
            </w:r>
          </w:p>
        </w:tc>
      </w:tr>
      <w:tr w:rsidR="002F441F" w:rsidRPr="002F441F" w14:paraId="3D42BCF3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9E220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30DA3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75D3FFF9" w14:textId="77777777" w:rsidTr="006D3891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578C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6DC51D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осуществляется через участок :ЗУ11</w:t>
            </w:r>
          </w:p>
          <w:p w14:paraId="3DFB896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Участок граничит с образуемым земельным участком :ЗУ11, которому в процессе образования устанавливается вид разрешенного пользования </w:t>
            </w:r>
            <w:r w:rsidRPr="002F441F">
              <w:rPr>
                <w:color w:val="000000"/>
                <w:sz w:val="24"/>
                <w:szCs w:val="24"/>
              </w:rPr>
              <w:lastRenderedPageBreak/>
              <w:t>«Земельные участки (территории) общего пользования»</w:t>
            </w:r>
          </w:p>
        </w:tc>
      </w:tr>
      <w:tr w:rsidR="002F441F" w:rsidRPr="002F441F" w14:paraId="6E80C103" w14:textId="77777777" w:rsidTr="006D3891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610FEA7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3AA1DB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A763AA5" w14:textId="77777777" w:rsidTr="006D3891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5C797C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BBBC0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2CCF5E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7138A28D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4B48BE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н54</w:t>
            </w:r>
          </w:p>
        </w:tc>
        <w:tc>
          <w:tcPr>
            <w:tcW w:w="1559" w:type="dxa"/>
            <w:shd w:val="clear" w:color="auto" w:fill="auto"/>
          </w:tcPr>
          <w:p w14:paraId="6D6907F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343966,24</w:t>
            </w:r>
          </w:p>
        </w:tc>
        <w:tc>
          <w:tcPr>
            <w:tcW w:w="5633" w:type="dxa"/>
            <w:shd w:val="clear" w:color="auto" w:fill="auto"/>
          </w:tcPr>
          <w:p w14:paraId="7162AA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2214949,97</w:t>
            </w:r>
          </w:p>
        </w:tc>
      </w:tr>
      <w:tr w:rsidR="002F441F" w:rsidRPr="002F441F" w14:paraId="015D2E70" w14:textId="77777777" w:rsidTr="006D3891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24C0E0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н53</w:t>
            </w:r>
          </w:p>
        </w:tc>
        <w:tc>
          <w:tcPr>
            <w:tcW w:w="1559" w:type="dxa"/>
            <w:shd w:val="clear" w:color="auto" w:fill="auto"/>
          </w:tcPr>
          <w:p w14:paraId="167B046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343957,64</w:t>
            </w:r>
          </w:p>
        </w:tc>
        <w:tc>
          <w:tcPr>
            <w:tcW w:w="5633" w:type="dxa"/>
            <w:shd w:val="clear" w:color="auto" w:fill="auto"/>
          </w:tcPr>
          <w:p w14:paraId="08640D4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2214983,14</w:t>
            </w:r>
          </w:p>
        </w:tc>
      </w:tr>
      <w:tr w:rsidR="002F441F" w:rsidRPr="002F441F" w14:paraId="31E143D5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ECB3E8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н57</w:t>
            </w:r>
          </w:p>
        </w:tc>
        <w:tc>
          <w:tcPr>
            <w:tcW w:w="1559" w:type="dxa"/>
            <w:shd w:val="clear" w:color="auto" w:fill="auto"/>
          </w:tcPr>
          <w:p w14:paraId="062A91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343942,21</w:t>
            </w:r>
          </w:p>
        </w:tc>
        <w:tc>
          <w:tcPr>
            <w:tcW w:w="5633" w:type="dxa"/>
            <w:shd w:val="clear" w:color="auto" w:fill="auto"/>
          </w:tcPr>
          <w:p w14:paraId="2A203D6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2214979,27</w:t>
            </w:r>
          </w:p>
        </w:tc>
      </w:tr>
      <w:tr w:rsidR="002F441F" w:rsidRPr="002F441F" w14:paraId="2B1B37AA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29F415E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н58</w:t>
            </w:r>
          </w:p>
        </w:tc>
        <w:tc>
          <w:tcPr>
            <w:tcW w:w="1559" w:type="dxa"/>
            <w:shd w:val="clear" w:color="auto" w:fill="auto"/>
          </w:tcPr>
          <w:p w14:paraId="13F9ECE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343941,98</w:t>
            </w:r>
          </w:p>
        </w:tc>
        <w:tc>
          <w:tcPr>
            <w:tcW w:w="5633" w:type="dxa"/>
            <w:shd w:val="clear" w:color="auto" w:fill="auto"/>
          </w:tcPr>
          <w:p w14:paraId="76014E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2214976,83</w:t>
            </w:r>
          </w:p>
        </w:tc>
      </w:tr>
      <w:tr w:rsidR="002F441F" w:rsidRPr="002F441F" w14:paraId="12870876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E3335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н59</w:t>
            </w:r>
          </w:p>
        </w:tc>
        <w:tc>
          <w:tcPr>
            <w:tcW w:w="1559" w:type="dxa"/>
            <w:shd w:val="clear" w:color="auto" w:fill="auto"/>
          </w:tcPr>
          <w:p w14:paraId="1D9540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343934,26</w:t>
            </w:r>
          </w:p>
        </w:tc>
        <w:tc>
          <w:tcPr>
            <w:tcW w:w="5633" w:type="dxa"/>
            <w:shd w:val="clear" w:color="auto" w:fill="auto"/>
          </w:tcPr>
          <w:p w14:paraId="01E03CB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2214974,74</w:t>
            </w:r>
          </w:p>
        </w:tc>
      </w:tr>
      <w:tr w:rsidR="002F441F" w:rsidRPr="002F441F" w14:paraId="20C4DD3B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615C5C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н60</w:t>
            </w:r>
          </w:p>
        </w:tc>
        <w:tc>
          <w:tcPr>
            <w:tcW w:w="1559" w:type="dxa"/>
            <w:shd w:val="clear" w:color="auto" w:fill="auto"/>
          </w:tcPr>
          <w:p w14:paraId="2F5A5B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343932,72</w:t>
            </w:r>
          </w:p>
        </w:tc>
        <w:tc>
          <w:tcPr>
            <w:tcW w:w="5633" w:type="dxa"/>
            <w:shd w:val="clear" w:color="auto" w:fill="auto"/>
          </w:tcPr>
          <w:p w14:paraId="3865499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2214976,89</w:t>
            </w:r>
          </w:p>
        </w:tc>
      </w:tr>
      <w:tr w:rsidR="002F441F" w:rsidRPr="002F441F" w14:paraId="3A46AF48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3B67DCD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shd w:val="clear" w:color="auto" w:fill="auto"/>
          </w:tcPr>
          <w:p w14:paraId="1A8F73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343890,59</w:t>
            </w:r>
          </w:p>
        </w:tc>
        <w:tc>
          <w:tcPr>
            <w:tcW w:w="5633" w:type="dxa"/>
            <w:shd w:val="clear" w:color="auto" w:fill="auto"/>
          </w:tcPr>
          <w:p w14:paraId="0C5F2C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2214966,29</w:t>
            </w:r>
          </w:p>
        </w:tc>
      </w:tr>
      <w:tr w:rsidR="002F441F" w:rsidRPr="002F441F" w14:paraId="6DA2D85E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4BF2BD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559" w:type="dxa"/>
            <w:shd w:val="clear" w:color="auto" w:fill="auto"/>
          </w:tcPr>
          <w:p w14:paraId="750159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343895,93</w:t>
            </w:r>
          </w:p>
        </w:tc>
        <w:tc>
          <w:tcPr>
            <w:tcW w:w="5633" w:type="dxa"/>
            <w:shd w:val="clear" w:color="auto" w:fill="auto"/>
          </w:tcPr>
          <w:p w14:paraId="4FD65C6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2214931,63</w:t>
            </w:r>
          </w:p>
        </w:tc>
      </w:tr>
      <w:tr w:rsidR="002F441F" w:rsidRPr="002F441F" w14:paraId="02858FB7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1B5373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н56</w:t>
            </w:r>
          </w:p>
        </w:tc>
        <w:tc>
          <w:tcPr>
            <w:tcW w:w="1559" w:type="dxa"/>
            <w:shd w:val="clear" w:color="auto" w:fill="auto"/>
          </w:tcPr>
          <w:p w14:paraId="6B92322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343957,29</w:t>
            </w:r>
          </w:p>
        </w:tc>
        <w:tc>
          <w:tcPr>
            <w:tcW w:w="5633" w:type="dxa"/>
            <w:shd w:val="clear" w:color="auto" w:fill="auto"/>
          </w:tcPr>
          <w:p w14:paraId="629B7F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2214948,85</w:t>
            </w:r>
          </w:p>
        </w:tc>
      </w:tr>
      <w:tr w:rsidR="002F441F" w:rsidRPr="002F441F" w14:paraId="7DF8D646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58E7231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н55</w:t>
            </w:r>
          </w:p>
        </w:tc>
        <w:tc>
          <w:tcPr>
            <w:tcW w:w="1559" w:type="dxa"/>
            <w:shd w:val="clear" w:color="auto" w:fill="auto"/>
          </w:tcPr>
          <w:p w14:paraId="363916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343957,57</w:t>
            </w:r>
          </w:p>
        </w:tc>
        <w:tc>
          <w:tcPr>
            <w:tcW w:w="5633" w:type="dxa"/>
            <w:shd w:val="clear" w:color="auto" w:fill="auto"/>
          </w:tcPr>
          <w:p w14:paraId="472F55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2214947,51</w:t>
            </w:r>
          </w:p>
        </w:tc>
      </w:tr>
      <w:tr w:rsidR="002F441F" w:rsidRPr="002F441F" w14:paraId="76513723" w14:textId="77777777" w:rsidTr="006D3891">
        <w:trPr>
          <w:jc w:val="center"/>
        </w:trPr>
        <w:tc>
          <w:tcPr>
            <w:tcW w:w="2405" w:type="dxa"/>
            <w:shd w:val="clear" w:color="auto" w:fill="auto"/>
          </w:tcPr>
          <w:p w14:paraId="4E41387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н54</w:t>
            </w:r>
          </w:p>
        </w:tc>
        <w:tc>
          <w:tcPr>
            <w:tcW w:w="1559" w:type="dxa"/>
            <w:shd w:val="clear" w:color="auto" w:fill="auto"/>
          </w:tcPr>
          <w:p w14:paraId="3720CD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343966,24</w:t>
            </w:r>
          </w:p>
        </w:tc>
        <w:tc>
          <w:tcPr>
            <w:tcW w:w="5633" w:type="dxa"/>
            <w:shd w:val="clear" w:color="auto" w:fill="auto"/>
          </w:tcPr>
          <w:p w14:paraId="006679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2214949,97</w:t>
            </w:r>
          </w:p>
        </w:tc>
      </w:tr>
    </w:tbl>
    <w:p w14:paraId="24BD26AA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7CF61EA7" w14:textId="00EA2F7E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E33F1A" w:rsidRPr="00961D4A">
        <w:rPr>
          <w:color w:val="000000"/>
          <w:sz w:val="26"/>
          <w:szCs w:val="26"/>
        </w:rPr>
        <w:t>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29C8635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902DC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DC215B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:ЗУ10</w:t>
            </w:r>
          </w:p>
        </w:tc>
      </w:tr>
      <w:tr w:rsidR="002F441F" w:rsidRPr="002F441F" w14:paraId="26BD4FC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79750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52F547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650B7EE1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7AA7A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7223DE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220</w:t>
            </w:r>
          </w:p>
        </w:tc>
      </w:tr>
      <w:tr w:rsidR="002F441F" w:rsidRPr="002F441F" w14:paraId="480FDE85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50F60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A040A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7D01216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3D86AA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07FAC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3A0BE74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F6BE8D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9D0CB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4794729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5B56C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4C1B1F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через участки 35:21:0302009:1599 и :ЗУ15</w:t>
            </w:r>
          </w:p>
        </w:tc>
      </w:tr>
      <w:tr w:rsidR="002F441F" w:rsidRPr="002F441F" w14:paraId="03D7D68E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4FD56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25ECAD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3AF02840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0A4EA7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6C8B8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D3164A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36CF2E2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A44EC3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31264F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343923,74</w:t>
            </w:r>
          </w:p>
        </w:tc>
        <w:tc>
          <w:tcPr>
            <w:tcW w:w="5633" w:type="dxa"/>
            <w:shd w:val="clear" w:color="auto" w:fill="auto"/>
          </w:tcPr>
          <w:p w14:paraId="25BBF5B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2214785,43</w:t>
            </w:r>
          </w:p>
        </w:tc>
      </w:tr>
      <w:tr w:rsidR="002F441F" w:rsidRPr="002F441F" w14:paraId="666E8684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452B380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н27</w:t>
            </w:r>
          </w:p>
        </w:tc>
        <w:tc>
          <w:tcPr>
            <w:tcW w:w="1559" w:type="dxa"/>
            <w:shd w:val="clear" w:color="auto" w:fill="auto"/>
          </w:tcPr>
          <w:p w14:paraId="26107F6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343914,47</w:t>
            </w:r>
          </w:p>
        </w:tc>
        <w:tc>
          <w:tcPr>
            <w:tcW w:w="5633" w:type="dxa"/>
            <w:shd w:val="clear" w:color="auto" w:fill="auto"/>
          </w:tcPr>
          <w:p w14:paraId="61F3F0E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2214788,17</w:t>
            </w:r>
          </w:p>
        </w:tc>
      </w:tr>
      <w:tr w:rsidR="002F441F" w:rsidRPr="002F441F" w14:paraId="617E761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92B6EA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14:paraId="52413B2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343909,61</w:t>
            </w:r>
          </w:p>
        </w:tc>
        <w:tc>
          <w:tcPr>
            <w:tcW w:w="5633" w:type="dxa"/>
            <w:shd w:val="clear" w:color="auto" w:fill="auto"/>
          </w:tcPr>
          <w:p w14:paraId="2B867D3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2214806,66</w:t>
            </w:r>
          </w:p>
        </w:tc>
      </w:tr>
      <w:tr w:rsidR="002F441F" w:rsidRPr="002F441F" w14:paraId="1DD7AA6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B85BC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559" w:type="dxa"/>
            <w:shd w:val="clear" w:color="auto" w:fill="auto"/>
          </w:tcPr>
          <w:p w14:paraId="649B956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343900,90</w:t>
            </w:r>
          </w:p>
        </w:tc>
        <w:tc>
          <w:tcPr>
            <w:tcW w:w="5633" w:type="dxa"/>
            <w:shd w:val="clear" w:color="auto" w:fill="auto"/>
          </w:tcPr>
          <w:p w14:paraId="3FBF02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2214777,48</w:t>
            </w:r>
          </w:p>
        </w:tc>
      </w:tr>
      <w:tr w:rsidR="002F441F" w:rsidRPr="002F441F" w14:paraId="166E5B3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5B00FC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1559" w:type="dxa"/>
            <w:shd w:val="clear" w:color="auto" w:fill="auto"/>
          </w:tcPr>
          <w:p w14:paraId="7E5AE6A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343923,74</w:t>
            </w:r>
          </w:p>
        </w:tc>
        <w:tc>
          <w:tcPr>
            <w:tcW w:w="5633" w:type="dxa"/>
            <w:shd w:val="clear" w:color="auto" w:fill="auto"/>
          </w:tcPr>
          <w:p w14:paraId="004FF4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2214785,43</w:t>
            </w:r>
          </w:p>
        </w:tc>
      </w:tr>
    </w:tbl>
    <w:p w14:paraId="22AE66E3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33AE980" w14:textId="756A8A95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E33F1A" w:rsidRPr="00961D4A">
        <w:rPr>
          <w:color w:val="000000"/>
          <w:sz w:val="26"/>
          <w:szCs w:val="26"/>
        </w:rPr>
        <w:t>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372A0E7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61C73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C8A77F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:ЗУ11</w:t>
            </w:r>
          </w:p>
        </w:tc>
      </w:tr>
      <w:tr w:rsidR="002F441F" w:rsidRPr="002F441F" w14:paraId="1575D1E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37A264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601B61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10200C56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401E74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381170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477</w:t>
            </w:r>
          </w:p>
        </w:tc>
      </w:tr>
      <w:tr w:rsidR="002F441F" w:rsidRPr="002F441F" w14:paraId="3E55F05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885FF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07B178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762E431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1F13C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EA9E12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76A69723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7CFEE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EEDDF9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4F1EA01C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00115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7499E6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 :ЗУ11 граничит с участком 35:21:0302009:49, вид разрешенного пользования которого  «Земли общего пользования»</w:t>
            </w:r>
          </w:p>
        </w:tc>
      </w:tr>
      <w:tr w:rsidR="002F441F" w:rsidRPr="002F441F" w14:paraId="1592E4D4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64F132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42975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15AA51D3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3F61611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5D6CBE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6C5861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25A967C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211CE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401D0CC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343976,38</w:t>
            </w:r>
          </w:p>
        </w:tc>
        <w:tc>
          <w:tcPr>
            <w:tcW w:w="5633" w:type="dxa"/>
            <w:shd w:val="clear" w:color="auto" w:fill="auto"/>
          </w:tcPr>
          <w:p w14:paraId="3580B4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2214987,70</w:t>
            </w:r>
          </w:p>
        </w:tc>
      </w:tr>
      <w:tr w:rsidR="002F441F" w:rsidRPr="002F441F" w14:paraId="3D24E27A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6EFFE17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shd w:val="clear" w:color="auto" w:fill="auto"/>
          </w:tcPr>
          <w:p w14:paraId="697867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343972,20</w:t>
            </w:r>
          </w:p>
        </w:tc>
        <w:tc>
          <w:tcPr>
            <w:tcW w:w="5633" w:type="dxa"/>
            <w:shd w:val="clear" w:color="auto" w:fill="auto"/>
          </w:tcPr>
          <w:p w14:paraId="4B34A18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2214997,94</w:t>
            </w:r>
          </w:p>
        </w:tc>
      </w:tr>
      <w:tr w:rsidR="002F441F" w:rsidRPr="002F441F" w14:paraId="6A20E37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B112B8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59" w:type="dxa"/>
            <w:shd w:val="clear" w:color="auto" w:fill="auto"/>
          </w:tcPr>
          <w:p w14:paraId="6CBF9F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343966,82</w:t>
            </w:r>
          </w:p>
        </w:tc>
        <w:tc>
          <w:tcPr>
            <w:tcW w:w="5633" w:type="dxa"/>
            <w:shd w:val="clear" w:color="auto" w:fill="auto"/>
          </w:tcPr>
          <w:p w14:paraId="0E4E3A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2214996,45</w:t>
            </w:r>
          </w:p>
        </w:tc>
      </w:tr>
      <w:tr w:rsidR="002F441F" w:rsidRPr="002F441F" w14:paraId="6873A63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AC307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559" w:type="dxa"/>
            <w:shd w:val="clear" w:color="auto" w:fill="auto"/>
          </w:tcPr>
          <w:p w14:paraId="76F527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343954,26</w:t>
            </w:r>
          </w:p>
        </w:tc>
        <w:tc>
          <w:tcPr>
            <w:tcW w:w="5633" w:type="dxa"/>
            <w:shd w:val="clear" w:color="auto" w:fill="auto"/>
          </w:tcPr>
          <w:p w14:paraId="35FDE62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2214993,23</w:t>
            </w:r>
          </w:p>
        </w:tc>
      </w:tr>
      <w:tr w:rsidR="002F441F" w:rsidRPr="002F441F" w14:paraId="4767E1A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7BC2E0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559" w:type="dxa"/>
            <w:shd w:val="clear" w:color="auto" w:fill="auto"/>
          </w:tcPr>
          <w:p w14:paraId="493D7B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343955,97</w:t>
            </w:r>
          </w:p>
        </w:tc>
        <w:tc>
          <w:tcPr>
            <w:tcW w:w="5633" w:type="dxa"/>
            <w:shd w:val="clear" w:color="auto" w:fill="auto"/>
          </w:tcPr>
          <w:p w14:paraId="56B0603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2214986,52</w:t>
            </w:r>
          </w:p>
        </w:tc>
      </w:tr>
      <w:tr w:rsidR="002F441F" w:rsidRPr="002F441F" w14:paraId="2A34F9C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7482B3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61</w:t>
            </w:r>
          </w:p>
        </w:tc>
        <w:tc>
          <w:tcPr>
            <w:tcW w:w="1559" w:type="dxa"/>
            <w:shd w:val="clear" w:color="auto" w:fill="auto"/>
          </w:tcPr>
          <w:p w14:paraId="26AFBB1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343949,35</w:t>
            </w:r>
          </w:p>
        </w:tc>
        <w:tc>
          <w:tcPr>
            <w:tcW w:w="5633" w:type="dxa"/>
            <w:shd w:val="clear" w:color="auto" w:fill="auto"/>
          </w:tcPr>
          <w:p w14:paraId="3EAA66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2214985,02</w:t>
            </w:r>
          </w:p>
        </w:tc>
      </w:tr>
      <w:tr w:rsidR="002F441F" w:rsidRPr="002F441F" w14:paraId="42855E3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D5FA8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62</w:t>
            </w:r>
          </w:p>
        </w:tc>
        <w:tc>
          <w:tcPr>
            <w:tcW w:w="1559" w:type="dxa"/>
            <w:shd w:val="clear" w:color="auto" w:fill="auto"/>
          </w:tcPr>
          <w:p w14:paraId="69BCFE3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343907,38</w:t>
            </w:r>
          </w:p>
        </w:tc>
        <w:tc>
          <w:tcPr>
            <w:tcW w:w="5633" w:type="dxa"/>
            <w:shd w:val="clear" w:color="auto" w:fill="auto"/>
          </w:tcPr>
          <w:p w14:paraId="127235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2214973,43</w:t>
            </w:r>
          </w:p>
        </w:tc>
      </w:tr>
      <w:tr w:rsidR="002F441F" w:rsidRPr="002F441F" w14:paraId="572F40C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17D59A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63</w:t>
            </w:r>
          </w:p>
        </w:tc>
        <w:tc>
          <w:tcPr>
            <w:tcW w:w="1559" w:type="dxa"/>
            <w:shd w:val="clear" w:color="auto" w:fill="auto"/>
          </w:tcPr>
          <w:p w14:paraId="10E5091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343906,59</w:t>
            </w:r>
          </w:p>
        </w:tc>
        <w:tc>
          <w:tcPr>
            <w:tcW w:w="5633" w:type="dxa"/>
            <w:shd w:val="clear" w:color="auto" w:fill="auto"/>
          </w:tcPr>
          <w:p w14:paraId="3D99FA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2214978,37</w:t>
            </w:r>
          </w:p>
        </w:tc>
      </w:tr>
      <w:tr w:rsidR="002F441F" w:rsidRPr="002F441F" w14:paraId="5727C65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AD50E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559" w:type="dxa"/>
            <w:shd w:val="clear" w:color="auto" w:fill="auto"/>
          </w:tcPr>
          <w:p w14:paraId="6AA96A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343901,97</w:t>
            </w:r>
          </w:p>
        </w:tc>
        <w:tc>
          <w:tcPr>
            <w:tcW w:w="5633" w:type="dxa"/>
            <w:shd w:val="clear" w:color="auto" w:fill="auto"/>
          </w:tcPr>
          <w:p w14:paraId="0054FA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2214977,63</w:t>
            </w:r>
          </w:p>
        </w:tc>
      </w:tr>
      <w:tr w:rsidR="002F441F" w:rsidRPr="002F441F" w14:paraId="767EE18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BF11FA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65</w:t>
            </w:r>
          </w:p>
        </w:tc>
        <w:tc>
          <w:tcPr>
            <w:tcW w:w="1559" w:type="dxa"/>
            <w:shd w:val="clear" w:color="auto" w:fill="auto"/>
          </w:tcPr>
          <w:p w14:paraId="5C58DB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343902,76</w:t>
            </w:r>
          </w:p>
        </w:tc>
        <w:tc>
          <w:tcPr>
            <w:tcW w:w="5633" w:type="dxa"/>
            <w:shd w:val="clear" w:color="auto" w:fill="auto"/>
          </w:tcPr>
          <w:p w14:paraId="57E7E6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2214972,69</w:t>
            </w:r>
          </w:p>
        </w:tc>
      </w:tr>
      <w:tr w:rsidR="002F441F" w:rsidRPr="002F441F" w14:paraId="1A1A24F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C9E9EE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66</w:t>
            </w:r>
          </w:p>
        </w:tc>
        <w:tc>
          <w:tcPr>
            <w:tcW w:w="1559" w:type="dxa"/>
            <w:shd w:val="clear" w:color="auto" w:fill="auto"/>
          </w:tcPr>
          <w:p w14:paraId="6C43F4C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343890,15</w:t>
            </w:r>
          </w:p>
        </w:tc>
        <w:tc>
          <w:tcPr>
            <w:tcW w:w="5633" w:type="dxa"/>
            <w:shd w:val="clear" w:color="auto" w:fill="auto"/>
          </w:tcPr>
          <w:p w14:paraId="0612CB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2214969,19</w:t>
            </w:r>
          </w:p>
        </w:tc>
      </w:tr>
      <w:tr w:rsidR="002F441F" w:rsidRPr="002F441F" w14:paraId="2137898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8091D4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69</w:t>
            </w:r>
          </w:p>
        </w:tc>
        <w:tc>
          <w:tcPr>
            <w:tcW w:w="1559" w:type="dxa"/>
            <w:shd w:val="clear" w:color="auto" w:fill="auto"/>
          </w:tcPr>
          <w:p w14:paraId="10B4145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343890,59</w:t>
            </w:r>
          </w:p>
        </w:tc>
        <w:tc>
          <w:tcPr>
            <w:tcW w:w="5633" w:type="dxa"/>
            <w:shd w:val="clear" w:color="auto" w:fill="auto"/>
          </w:tcPr>
          <w:p w14:paraId="677C28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2214966,29</w:t>
            </w:r>
          </w:p>
        </w:tc>
      </w:tr>
      <w:tr w:rsidR="002F441F" w:rsidRPr="002F441F" w14:paraId="59511D7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AA426E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н60</w:t>
            </w:r>
          </w:p>
        </w:tc>
        <w:tc>
          <w:tcPr>
            <w:tcW w:w="1559" w:type="dxa"/>
            <w:shd w:val="clear" w:color="auto" w:fill="auto"/>
          </w:tcPr>
          <w:p w14:paraId="36757FD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343932,72</w:t>
            </w:r>
          </w:p>
        </w:tc>
        <w:tc>
          <w:tcPr>
            <w:tcW w:w="5633" w:type="dxa"/>
            <w:shd w:val="clear" w:color="auto" w:fill="auto"/>
          </w:tcPr>
          <w:p w14:paraId="54B5B0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2214976,89</w:t>
            </w:r>
          </w:p>
        </w:tc>
      </w:tr>
      <w:tr w:rsidR="002F441F" w:rsidRPr="002F441F" w14:paraId="37902FE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7E3F5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н59</w:t>
            </w:r>
          </w:p>
        </w:tc>
        <w:tc>
          <w:tcPr>
            <w:tcW w:w="1559" w:type="dxa"/>
            <w:shd w:val="clear" w:color="auto" w:fill="auto"/>
          </w:tcPr>
          <w:p w14:paraId="1F4F4F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343934,26</w:t>
            </w:r>
          </w:p>
        </w:tc>
        <w:tc>
          <w:tcPr>
            <w:tcW w:w="5633" w:type="dxa"/>
            <w:shd w:val="clear" w:color="auto" w:fill="auto"/>
          </w:tcPr>
          <w:p w14:paraId="40988E1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2214974,74</w:t>
            </w:r>
          </w:p>
        </w:tc>
      </w:tr>
      <w:tr w:rsidR="002F441F" w:rsidRPr="002F441F" w14:paraId="4996812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18A43B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н58</w:t>
            </w:r>
          </w:p>
        </w:tc>
        <w:tc>
          <w:tcPr>
            <w:tcW w:w="1559" w:type="dxa"/>
            <w:shd w:val="clear" w:color="auto" w:fill="auto"/>
          </w:tcPr>
          <w:p w14:paraId="205500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343941,98</w:t>
            </w:r>
          </w:p>
        </w:tc>
        <w:tc>
          <w:tcPr>
            <w:tcW w:w="5633" w:type="dxa"/>
            <w:shd w:val="clear" w:color="auto" w:fill="auto"/>
          </w:tcPr>
          <w:p w14:paraId="780A98D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2214976,83</w:t>
            </w:r>
          </w:p>
        </w:tc>
      </w:tr>
      <w:tr w:rsidR="002F441F" w:rsidRPr="002F441F" w14:paraId="2813124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DE61B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н57</w:t>
            </w:r>
          </w:p>
        </w:tc>
        <w:tc>
          <w:tcPr>
            <w:tcW w:w="1559" w:type="dxa"/>
            <w:shd w:val="clear" w:color="auto" w:fill="auto"/>
          </w:tcPr>
          <w:p w14:paraId="6FB11F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343942,21</w:t>
            </w:r>
          </w:p>
        </w:tc>
        <w:tc>
          <w:tcPr>
            <w:tcW w:w="5633" w:type="dxa"/>
            <w:shd w:val="clear" w:color="auto" w:fill="auto"/>
          </w:tcPr>
          <w:p w14:paraId="790AA2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2214979,27</w:t>
            </w:r>
          </w:p>
        </w:tc>
      </w:tr>
      <w:tr w:rsidR="002F441F" w:rsidRPr="002F441F" w14:paraId="34742E4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EB1A0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н53</w:t>
            </w:r>
          </w:p>
        </w:tc>
        <w:tc>
          <w:tcPr>
            <w:tcW w:w="1559" w:type="dxa"/>
            <w:shd w:val="clear" w:color="auto" w:fill="auto"/>
          </w:tcPr>
          <w:p w14:paraId="7F555C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343957,64</w:t>
            </w:r>
          </w:p>
        </w:tc>
        <w:tc>
          <w:tcPr>
            <w:tcW w:w="5633" w:type="dxa"/>
            <w:shd w:val="clear" w:color="auto" w:fill="auto"/>
          </w:tcPr>
          <w:p w14:paraId="08C97A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2214983,14</w:t>
            </w:r>
          </w:p>
        </w:tc>
      </w:tr>
      <w:tr w:rsidR="002F441F" w:rsidRPr="002F441F" w14:paraId="0BFD90A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81FC4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559" w:type="dxa"/>
            <w:shd w:val="clear" w:color="auto" w:fill="auto"/>
          </w:tcPr>
          <w:p w14:paraId="25BCFF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343976,38</w:t>
            </w:r>
          </w:p>
        </w:tc>
        <w:tc>
          <w:tcPr>
            <w:tcW w:w="5633" w:type="dxa"/>
            <w:shd w:val="clear" w:color="auto" w:fill="auto"/>
          </w:tcPr>
          <w:p w14:paraId="5EA571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2214987,70</w:t>
            </w:r>
          </w:p>
        </w:tc>
      </w:tr>
    </w:tbl>
    <w:p w14:paraId="2D9550E3" w14:textId="77777777" w:rsidR="002F441F" w:rsidRPr="002F441F" w:rsidRDefault="002F441F" w:rsidP="002F441F">
      <w:pPr>
        <w:rPr>
          <w:color w:val="000000"/>
          <w:sz w:val="24"/>
          <w:szCs w:val="24"/>
        </w:rPr>
      </w:pPr>
    </w:p>
    <w:p w14:paraId="25F77CAA" w14:textId="438F4035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535465" w:rsidRPr="00961D4A">
        <w:rPr>
          <w:color w:val="000000"/>
          <w:sz w:val="26"/>
          <w:szCs w:val="26"/>
        </w:rPr>
        <w:t>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3925F51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2765A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1698BD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:ЗУ12</w:t>
            </w:r>
          </w:p>
        </w:tc>
      </w:tr>
      <w:tr w:rsidR="002F441F" w:rsidRPr="002F441F" w14:paraId="18957A9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03872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1090A8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4CBA5F29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98C312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52456ED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613</w:t>
            </w:r>
          </w:p>
        </w:tc>
      </w:tr>
      <w:tr w:rsidR="002F441F" w:rsidRPr="002F441F" w14:paraId="0F771F5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4E18A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7B79EC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6B8622A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7FA6A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CDF3F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53F79F3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3ECC4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D44D0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35EE9D8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DA3F66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76304C5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 :ЗУ12 граничит с землями кадастрового квартала 35:21:0302009</w:t>
            </w:r>
          </w:p>
        </w:tc>
      </w:tr>
      <w:tr w:rsidR="002F441F" w:rsidRPr="002F441F" w14:paraId="70C258E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1E1DDC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7A9CE9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70332648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6AD88FD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11439A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4FF474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41112CE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55091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н13</w:t>
            </w:r>
          </w:p>
        </w:tc>
        <w:tc>
          <w:tcPr>
            <w:tcW w:w="1559" w:type="dxa"/>
            <w:shd w:val="clear" w:color="auto" w:fill="auto"/>
          </w:tcPr>
          <w:p w14:paraId="2EEF1E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344075,25</w:t>
            </w:r>
          </w:p>
        </w:tc>
        <w:tc>
          <w:tcPr>
            <w:tcW w:w="5633" w:type="dxa"/>
            <w:shd w:val="clear" w:color="auto" w:fill="auto"/>
          </w:tcPr>
          <w:p w14:paraId="267DBEE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2214702,20</w:t>
            </w:r>
          </w:p>
        </w:tc>
      </w:tr>
      <w:tr w:rsidR="002F441F" w:rsidRPr="002F441F" w14:paraId="228948F0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4AF4B8B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н12</w:t>
            </w:r>
          </w:p>
        </w:tc>
        <w:tc>
          <w:tcPr>
            <w:tcW w:w="1559" w:type="dxa"/>
            <w:shd w:val="clear" w:color="auto" w:fill="auto"/>
          </w:tcPr>
          <w:p w14:paraId="295E34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344065,38</w:t>
            </w:r>
          </w:p>
        </w:tc>
        <w:tc>
          <w:tcPr>
            <w:tcW w:w="5633" w:type="dxa"/>
            <w:shd w:val="clear" w:color="auto" w:fill="auto"/>
          </w:tcPr>
          <w:p w14:paraId="1E04359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2214742,04</w:t>
            </w:r>
          </w:p>
        </w:tc>
      </w:tr>
      <w:tr w:rsidR="002F441F" w:rsidRPr="002F441F" w14:paraId="230BFB9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7BFD98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1559" w:type="dxa"/>
            <w:shd w:val="clear" w:color="auto" w:fill="auto"/>
          </w:tcPr>
          <w:p w14:paraId="660A098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344051,39</w:t>
            </w:r>
          </w:p>
        </w:tc>
        <w:tc>
          <w:tcPr>
            <w:tcW w:w="5633" w:type="dxa"/>
            <w:shd w:val="clear" w:color="auto" w:fill="auto"/>
          </w:tcPr>
          <w:p w14:paraId="2A1C844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2214739,68</w:t>
            </w:r>
          </w:p>
        </w:tc>
      </w:tr>
      <w:tr w:rsidR="002F441F" w:rsidRPr="002F441F" w14:paraId="3751104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DBF177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1559" w:type="dxa"/>
            <w:shd w:val="clear" w:color="auto" w:fill="auto"/>
          </w:tcPr>
          <w:p w14:paraId="46F2DF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344049,00</w:t>
            </w:r>
          </w:p>
        </w:tc>
        <w:tc>
          <w:tcPr>
            <w:tcW w:w="5633" w:type="dxa"/>
            <w:shd w:val="clear" w:color="auto" w:fill="auto"/>
          </w:tcPr>
          <w:p w14:paraId="6E7FC9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2214710,14</w:t>
            </w:r>
          </w:p>
        </w:tc>
      </w:tr>
      <w:tr w:rsidR="002F441F" w:rsidRPr="002F441F" w14:paraId="73807D1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BEA46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14:paraId="25A89D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344048,88</w:t>
            </w:r>
          </w:p>
        </w:tc>
        <w:tc>
          <w:tcPr>
            <w:tcW w:w="5633" w:type="dxa"/>
            <w:shd w:val="clear" w:color="auto" w:fill="auto"/>
          </w:tcPr>
          <w:p w14:paraId="50AC0D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2214708,62</w:t>
            </w:r>
          </w:p>
        </w:tc>
      </w:tr>
      <w:tr w:rsidR="002F441F" w:rsidRPr="002F441F" w14:paraId="49C1CEA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34C780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н61</w:t>
            </w:r>
          </w:p>
        </w:tc>
        <w:tc>
          <w:tcPr>
            <w:tcW w:w="1559" w:type="dxa"/>
            <w:shd w:val="clear" w:color="auto" w:fill="auto"/>
          </w:tcPr>
          <w:p w14:paraId="47A4C0A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344055,93</w:t>
            </w:r>
          </w:p>
        </w:tc>
        <w:tc>
          <w:tcPr>
            <w:tcW w:w="5633" w:type="dxa"/>
            <w:shd w:val="clear" w:color="auto" w:fill="auto"/>
          </w:tcPr>
          <w:p w14:paraId="16800EB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2214706,90</w:t>
            </w:r>
          </w:p>
        </w:tc>
      </w:tr>
      <w:tr w:rsidR="002F441F" w:rsidRPr="002F441F" w14:paraId="095978B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B22021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559" w:type="dxa"/>
            <w:shd w:val="clear" w:color="auto" w:fill="auto"/>
          </w:tcPr>
          <w:p w14:paraId="52B7C86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344055,85</w:t>
            </w:r>
          </w:p>
        </w:tc>
        <w:tc>
          <w:tcPr>
            <w:tcW w:w="5633" w:type="dxa"/>
            <w:shd w:val="clear" w:color="auto" w:fill="auto"/>
          </w:tcPr>
          <w:p w14:paraId="6F902E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2214721,24</w:t>
            </w:r>
          </w:p>
        </w:tc>
      </w:tr>
      <w:tr w:rsidR="002F441F" w:rsidRPr="002F441F" w14:paraId="3A1B23C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879783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559" w:type="dxa"/>
            <w:shd w:val="clear" w:color="auto" w:fill="auto"/>
          </w:tcPr>
          <w:p w14:paraId="7705F7D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344058,76</w:t>
            </w:r>
          </w:p>
        </w:tc>
        <w:tc>
          <w:tcPr>
            <w:tcW w:w="5633" w:type="dxa"/>
            <w:shd w:val="clear" w:color="auto" w:fill="auto"/>
          </w:tcPr>
          <w:p w14:paraId="3B0140A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2214721,50</w:t>
            </w:r>
          </w:p>
        </w:tc>
      </w:tr>
      <w:tr w:rsidR="002F441F" w:rsidRPr="002F441F" w14:paraId="29DBFF8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E37AD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559" w:type="dxa"/>
            <w:shd w:val="clear" w:color="auto" w:fill="auto"/>
          </w:tcPr>
          <w:p w14:paraId="79053AA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344064,03</w:t>
            </w:r>
          </w:p>
        </w:tc>
        <w:tc>
          <w:tcPr>
            <w:tcW w:w="5633" w:type="dxa"/>
            <w:shd w:val="clear" w:color="auto" w:fill="auto"/>
          </w:tcPr>
          <w:p w14:paraId="58A76B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2214709,65</w:t>
            </w:r>
          </w:p>
        </w:tc>
      </w:tr>
      <w:tr w:rsidR="002F441F" w:rsidRPr="002F441F" w14:paraId="56ADA28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7E7CDA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н62</w:t>
            </w:r>
          </w:p>
        </w:tc>
        <w:tc>
          <w:tcPr>
            <w:tcW w:w="1559" w:type="dxa"/>
            <w:shd w:val="clear" w:color="auto" w:fill="auto"/>
          </w:tcPr>
          <w:p w14:paraId="12C8EB5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344063,83</w:t>
            </w:r>
          </w:p>
        </w:tc>
        <w:tc>
          <w:tcPr>
            <w:tcW w:w="5633" w:type="dxa"/>
            <w:shd w:val="clear" w:color="auto" w:fill="auto"/>
          </w:tcPr>
          <w:p w14:paraId="40FA20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2214704,98</w:t>
            </w:r>
          </w:p>
        </w:tc>
      </w:tr>
      <w:tr w:rsidR="002F441F" w:rsidRPr="002F441F" w14:paraId="39FF45C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E416A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н13</w:t>
            </w:r>
          </w:p>
        </w:tc>
        <w:tc>
          <w:tcPr>
            <w:tcW w:w="1559" w:type="dxa"/>
            <w:shd w:val="clear" w:color="auto" w:fill="auto"/>
          </w:tcPr>
          <w:p w14:paraId="0EB14F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344075,25</w:t>
            </w:r>
          </w:p>
        </w:tc>
        <w:tc>
          <w:tcPr>
            <w:tcW w:w="5633" w:type="dxa"/>
            <w:shd w:val="clear" w:color="auto" w:fill="auto"/>
          </w:tcPr>
          <w:p w14:paraId="4347F14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2214702,20</w:t>
            </w:r>
          </w:p>
        </w:tc>
      </w:tr>
    </w:tbl>
    <w:p w14:paraId="11256E44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3E6FC1A" w14:textId="3E7A17E2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535465" w:rsidRPr="00961D4A">
        <w:rPr>
          <w:color w:val="000000"/>
          <w:sz w:val="26"/>
          <w:szCs w:val="26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76B1DC4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F621C9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1F031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:ЗУ13</w:t>
            </w:r>
          </w:p>
        </w:tc>
      </w:tr>
      <w:tr w:rsidR="002F441F" w:rsidRPr="002F441F" w14:paraId="11D8E92D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05D8D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0121C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7691BF91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9760E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511A3C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155</w:t>
            </w:r>
          </w:p>
        </w:tc>
      </w:tr>
      <w:tr w:rsidR="002F441F" w:rsidRPr="002F441F" w14:paraId="12F10A6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06F0F6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4FAF4B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56431819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27F5A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C077C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1F7181CC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7006B3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61E32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24B1EBA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08D276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222C9D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 :ЗУ13 граничит с участком 35:21:0302009:1291, вид разрешенного пользования которого  «Земли общего пользования»</w:t>
            </w:r>
          </w:p>
        </w:tc>
      </w:tr>
      <w:tr w:rsidR="002F441F" w:rsidRPr="002F441F" w14:paraId="16EFDBE3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8AA25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26DBC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69766658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0AD352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81B88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35B87D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5556180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E411C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2F8E95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344085,61</w:t>
            </w:r>
          </w:p>
        </w:tc>
        <w:tc>
          <w:tcPr>
            <w:tcW w:w="5633" w:type="dxa"/>
            <w:shd w:val="clear" w:color="auto" w:fill="auto"/>
          </w:tcPr>
          <w:p w14:paraId="421C5E2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2214698,99</w:t>
            </w:r>
          </w:p>
        </w:tc>
      </w:tr>
      <w:tr w:rsidR="002F441F" w:rsidRPr="002F441F" w14:paraId="342A9763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62E48E0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</w:t>
            </w:r>
          </w:p>
        </w:tc>
        <w:tc>
          <w:tcPr>
            <w:tcW w:w="1559" w:type="dxa"/>
            <w:shd w:val="clear" w:color="auto" w:fill="auto"/>
          </w:tcPr>
          <w:p w14:paraId="752A43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344085,42</w:t>
            </w:r>
          </w:p>
        </w:tc>
        <w:tc>
          <w:tcPr>
            <w:tcW w:w="5633" w:type="dxa"/>
            <w:shd w:val="clear" w:color="auto" w:fill="auto"/>
          </w:tcPr>
          <w:p w14:paraId="716B15A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2214699,73</w:t>
            </w:r>
          </w:p>
        </w:tc>
      </w:tr>
      <w:tr w:rsidR="002F441F" w:rsidRPr="002F441F" w14:paraId="05254FC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0FE843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н13</w:t>
            </w:r>
          </w:p>
        </w:tc>
        <w:tc>
          <w:tcPr>
            <w:tcW w:w="1559" w:type="dxa"/>
            <w:shd w:val="clear" w:color="auto" w:fill="auto"/>
          </w:tcPr>
          <w:p w14:paraId="1F22DD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344075,25</w:t>
            </w:r>
          </w:p>
        </w:tc>
        <w:tc>
          <w:tcPr>
            <w:tcW w:w="5633" w:type="dxa"/>
            <w:shd w:val="clear" w:color="auto" w:fill="auto"/>
          </w:tcPr>
          <w:p w14:paraId="17A738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2214702,20</w:t>
            </w:r>
          </w:p>
        </w:tc>
      </w:tr>
      <w:tr w:rsidR="002F441F" w:rsidRPr="002F441F" w14:paraId="7343B11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3727A6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н62</w:t>
            </w:r>
          </w:p>
        </w:tc>
        <w:tc>
          <w:tcPr>
            <w:tcW w:w="1559" w:type="dxa"/>
            <w:shd w:val="clear" w:color="auto" w:fill="auto"/>
          </w:tcPr>
          <w:p w14:paraId="59CEBDF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344063,83</w:t>
            </w:r>
          </w:p>
        </w:tc>
        <w:tc>
          <w:tcPr>
            <w:tcW w:w="5633" w:type="dxa"/>
            <w:shd w:val="clear" w:color="auto" w:fill="auto"/>
          </w:tcPr>
          <w:p w14:paraId="6B59E8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2214704,98</w:t>
            </w:r>
          </w:p>
        </w:tc>
      </w:tr>
      <w:tr w:rsidR="002F441F" w:rsidRPr="002F441F" w14:paraId="193DC31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6ECE1C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14:paraId="489E218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344063,39</w:t>
            </w:r>
          </w:p>
        </w:tc>
        <w:tc>
          <w:tcPr>
            <w:tcW w:w="5633" w:type="dxa"/>
            <w:shd w:val="clear" w:color="auto" w:fill="auto"/>
          </w:tcPr>
          <w:p w14:paraId="75780AA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2214694,94</w:t>
            </w:r>
          </w:p>
        </w:tc>
      </w:tr>
      <w:tr w:rsidR="002F441F" w:rsidRPr="002F441F" w14:paraId="112FA91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172577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559" w:type="dxa"/>
            <w:shd w:val="clear" w:color="auto" w:fill="auto"/>
          </w:tcPr>
          <w:p w14:paraId="4A936C9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344071,55</w:t>
            </w:r>
          </w:p>
        </w:tc>
        <w:tc>
          <w:tcPr>
            <w:tcW w:w="5633" w:type="dxa"/>
            <w:shd w:val="clear" w:color="auto" w:fill="auto"/>
          </w:tcPr>
          <w:p w14:paraId="14B8D0D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2214693,15</w:t>
            </w:r>
          </w:p>
        </w:tc>
      </w:tr>
      <w:tr w:rsidR="002F441F" w:rsidRPr="002F441F" w14:paraId="24E6FAD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C7760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14:paraId="3AADAE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344073,33</w:t>
            </w:r>
          </w:p>
        </w:tc>
        <w:tc>
          <w:tcPr>
            <w:tcW w:w="5633" w:type="dxa"/>
            <w:shd w:val="clear" w:color="auto" w:fill="auto"/>
          </w:tcPr>
          <w:p w14:paraId="341F03F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2214693,81</w:t>
            </w:r>
          </w:p>
        </w:tc>
      </w:tr>
      <w:tr w:rsidR="002F441F" w:rsidRPr="002F441F" w14:paraId="5445B70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C31A5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27B0B7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344085,61</w:t>
            </w:r>
          </w:p>
        </w:tc>
        <w:tc>
          <w:tcPr>
            <w:tcW w:w="5633" w:type="dxa"/>
            <w:shd w:val="clear" w:color="auto" w:fill="auto"/>
          </w:tcPr>
          <w:p w14:paraId="418CDE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2214698,99</w:t>
            </w:r>
          </w:p>
        </w:tc>
      </w:tr>
    </w:tbl>
    <w:p w14:paraId="118B8101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5D59EAAD" w14:textId="5DDF5B97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535465" w:rsidRPr="00961D4A">
        <w:rPr>
          <w:color w:val="000000"/>
          <w:sz w:val="26"/>
          <w:szCs w:val="26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62175F3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D8CE8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1B0436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:ЗУ14</w:t>
            </w:r>
          </w:p>
        </w:tc>
      </w:tr>
      <w:tr w:rsidR="002F441F" w:rsidRPr="002F441F" w14:paraId="7684FA09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5ADEC0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6C438C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750ABE8D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6791E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4F9728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78</w:t>
            </w:r>
          </w:p>
        </w:tc>
      </w:tr>
      <w:tr w:rsidR="002F441F" w:rsidRPr="002F441F" w14:paraId="5EA2D35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83D23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1C9A18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5444529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793294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3A3F6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3807EA33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C212DB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FE2BA0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перераспределения земельных участков с кадастровыми номерами 35:21:0302009:77, 35:21:0302009:1581, 35:21:0302009:1582, 35:21:0302009:1583, 35:21:0302009:80, 35:21:0302009:1600, 35:21:0302009:61</w:t>
            </w:r>
          </w:p>
        </w:tc>
      </w:tr>
      <w:tr w:rsidR="002F441F" w:rsidRPr="002F441F" w14:paraId="0381DD4D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2B074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66847B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 :ЗУ14 граничит с участком 35:21:0302009:1291, вид разрешенного пользования которого  «Земли общего пользования»</w:t>
            </w:r>
          </w:p>
        </w:tc>
      </w:tr>
      <w:tr w:rsidR="002F441F" w:rsidRPr="002F441F" w14:paraId="3A341A4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8138E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1530D5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588D6A50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7BDFD9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5B90AC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36E05E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0F697EA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43452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264C32B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344055,99</w:t>
            </w:r>
          </w:p>
        </w:tc>
        <w:tc>
          <w:tcPr>
            <w:tcW w:w="5633" w:type="dxa"/>
            <w:shd w:val="clear" w:color="auto" w:fill="auto"/>
          </w:tcPr>
          <w:p w14:paraId="544252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2214696,56</w:t>
            </w:r>
          </w:p>
        </w:tc>
      </w:tr>
      <w:tr w:rsidR="002F441F" w:rsidRPr="002F441F" w14:paraId="54E6A9F8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5D2D7A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н61</w:t>
            </w:r>
          </w:p>
        </w:tc>
        <w:tc>
          <w:tcPr>
            <w:tcW w:w="1559" w:type="dxa"/>
            <w:shd w:val="clear" w:color="auto" w:fill="auto"/>
          </w:tcPr>
          <w:p w14:paraId="34C36CE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344055,93</w:t>
            </w:r>
          </w:p>
        </w:tc>
        <w:tc>
          <w:tcPr>
            <w:tcW w:w="5633" w:type="dxa"/>
            <w:shd w:val="clear" w:color="auto" w:fill="auto"/>
          </w:tcPr>
          <w:p w14:paraId="4835D9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2214706,90</w:t>
            </w:r>
          </w:p>
        </w:tc>
      </w:tr>
      <w:tr w:rsidR="002F441F" w:rsidRPr="002F441F" w14:paraId="2045908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01363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shd w:val="clear" w:color="auto" w:fill="auto"/>
          </w:tcPr>
          <w:p w14:paraId="72CD34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344048,88</w:t>
            </w:r>
          </w:p>
        </w:tc>
        <w:tc>
          <w:tcPr>
            <w:tcW w:w="5633" w:type="dxa"/>
            <w:shd w:val="clear" w:color="auto" w:fill="auto"/>
          </w:tcPr>
          <w:p w14:paraId="456720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2214708,62</w:t>
            </w:r>
          </w:p>
        </w:tc>
      </w:tr>
      <w:tr w:rsidR="002F441F" w:rsidRPr="002F441F" w14:paraId="2F43B16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7C663E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shd w:val="clear" w:color="auto" w:fill="auto"/>
          </w:tcPr>
          <w:p w14:paraId="00F3A5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344048,05</w:t>
            </w:r>
          </w:p>
        </w:tc>
        <w:tc>
          <w:tcPr>
            <w:tcW w:w="5633" w:type="dxa"/>
            <w:shd w:val="clear" w:color="auto" w:fill="auto"/>
          </w:tcPr>
          <w:p w14:paraId="1E1F3BB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2214698,31</w:t>
            </w:r>
          </w:p>
        </w:tc>
      </w:tr>
      <w:tr w:rsidR="002F441F" w:rsidRPr="002F441F" w14:paraId="63CFF10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2F8B4E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559" w:type="dxa"/>
            <w:shd w:val="clear" w:color="auto" w:fill="auto"/>
          </w:tcPr>
          <w:p w14:paraId="2A4128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344048,17</w:t>
            </w:r>
          </w:p>
        </w:tc>
        <w:tc>
          <w:tcPr>
            <w:tcW w:w="5633" w:type="dxa"/>
            <w:shd w:val="clear" w:color="auto" w:fill="auto"/>
          </w:tcPr>
          <w:p w14:paraId="20BF3E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2214698,27</w:t>
            </w:r>
          </w:p>
        </w:tc>
      </w:tr>
      <w:tr w:rsidR="002F441F" w:rsidRPr="002F441F" w14:paraId="7252FE0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B5D93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1559" w:type="dxa"/>
            <w:shd w:val="clear" w:color="auto" w:fill="auto"/>
          </w:tcPr>
          <w:p w14:paraId="0FE7AB1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344055,99</w:t>
            </w:r>
          </w:p>
        </w:tc>
        <w:tc>
          <w:tcPr>
            <w:tcW w:w="5633" w:type="dxa"/>
            <w:shd w:val="clear" w:color="auto" w:fill="auto"/>
          </w:tcPr>
          <w:p w14:paraId="459B4FD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2214696,56</w:t>
            </w:r>
          </w:p>
        </w:tc>
      </w:tr>
    </w:tbl>
    <w:p w14:paraId="74E8A709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45286550" w14:textId="6B7B4AF0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535465" w:rsidRPr="00961D4A">
        <w:rPr>
          <w:color w:val="000000"/>
          <w:sz w:val="26"/>
          <w:szCs w:val="26"/>
        </w:rPr>
        <w:t>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73CA920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9C391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EB729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:ЗУ15</w:t>
            </w:r>
          </w:p>
        </w:tc>
      </w:tr>
      <w:tr w:rsidR="002F441F" w:rsidRPr="002F441F" w14:paraId="3924237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D5115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6AB1916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616B8528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A7065A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04F90C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689</w:t>
            </w:r>
          </w:p>
        </w:tc>
      </w:tr>
      <w:tr w:rsidR="002F441F" w:rsidRPr="002F441F" w14:paraId="6A9651E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4E034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83B00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Вне границ территориальных зон</w:t>
            </w:r>
          </w:p>
        </w:tc>
      </w:tr>
      <w:tr w:rsidR="002F441F" w:rsidRPr="002F441F" w14:paraId="6141B5C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3D0EF5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17A05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Земли общего пользования</w:t>
            </w:r>
          </w:p>
        </w:tc>
      </w:tr>
      <w:tr w:rsidR="002F441F" w:rsidRPr="002F441F" w14:paraId="0BED0E6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0E76F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9BFBE1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раздела земельного участка с кадастровым номером 35:21:0302009:1291 с сохранением его в измененных границах</w:t>
            </w:r>
          </w:p>
        </w:tc>
      </w:tr>
      <w:tr w:rsidR="002F441F" w:rsidRPr="002F441F" w14:paraId="260AE3E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04ED4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0B4D0D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 :ЗУ15 граничит с участком 35:21:0302009:1291, вид разрешенного пользования которого  «Земли общего пользования»</w:t>
            </w:r>
          </w:p>
        </w:tc>
      </w:tr>
      <w:tr w:rsidR="002F441F" w:rsidRPr="002F441F" w14:paraId="2047332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0AD6D67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6EED4A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496C26FA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668128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3F869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6C02FB3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1B0BB2B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5200F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н63</w:t>
            </w:r>
          </w:p>
        </w:tc>
        <w:tc>
          <w:tcPr>
            <w:tcW w:w="1559" w:type="dxa"/>
            <w:shd w:val="clear" w:color="auto" w:fill="auto"/>
          </w:tcPr>
          <w:p w14:paraId="49EF25F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343879,55</w:t>
            </w:r>
          </w:p>
        </w:tc>
        <w:tc>
          <w:tcPr>
            <w:tcW w:w="5633" w:type="dxa"/>
            <w:shd w:val="clear" w:color="auto" w:fill="auto"/>
          </w:tcPr>
          <w:p w14:paraId="76905B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2214749,79</w:t>
            </w:r>
          </w:p>
        </w:tc>
      </w:tr>
      <w:tr w:rsidR="002F441F" w:rsidRPr="002F441F" w14:paraId="27CC5844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2AD458E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559" w:type="dxa"/>
            <w:shd w:val="clear" w:color="auto" w:fill="auto"/>
          </w:tcPr>
          <w:p w14:paraId="2F6416E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343882,88</w:t>
            </w:r>
          </w:p>
        </w:tc>
        <w:tc>
          <w:tcPr>
            <w:tcW w:w="5633" w:type="dxa"/>
            <w:shd w:val="clear" w:color="auto" w:fill="auto"/>
          </w:tcPr>
          <w:p w14:paraId="2DD036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2214762,49</w:t>
            </w:r>
          </w:p>
        </w:tc>
      </w:tr>
      <w:tr w:rsidR="002F441F" w:rsidRPr="002F441F" w14:paraId="60F72AC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562EE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1559" w:type="dxa"/>
            <w:shd w:val="clear" w:color="auto" w:fill="auto"/>
          </w:tcPr>
          <w:p w14:paraId="1F6E825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343825,02</w:t>
            </w:r>
          </w:p>
        </w:tc>
        <w:tc>
          <w:tcPr>
            <w:tcW w:w="5633" w:type="dxa"/>
            <w:shd w:val="clear" w:color="auto" w:fill="auto"/>
          </w:tcPr>
          <w:p w14:paraId="6D89F7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2214777,94</w:t>
            </w:r>
          </w:p>
        </w:tc>
      </w:tr>
      <w:tr w:rsidR="002F441F" w:rsidRPr="002F441F" w14:paraId="592DF41C" w14:textId="77777777" w:rsidTr="00822BF0">
        <w:trPr>
          <w:trHeight w:val="304"/>
          <w:jc w:val="center"/>
        </w:trPr>
        <w:tc>
          <w:tcPr>
            <w:tcW w:w="2405" w:type="dxa"/>
            <w:shd w:val="clear" w:color="auto" w:fill="auto"/>
          </w:tcPr>
          <w:p w14:paraId="053135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н64</w:t>
            </w:r>
          </w:p>
        </w:tc>
        <w:tc>
          <w:tcPr>
            <w:tcW w:w="1559" w:type="dxa"/>
            <w:shd w:val="clear" w:color="auto" w:fill="auto"/>
          </w:tcPr>
          <w:p w14:paraId="4BE8646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343824,72</w:t>
            </w:r>
          </w:p>
        </w:tc>
        <w:tc>
          <w:tcPr>
            <w:tcW w:w="5633" w:type="dxa"/>
            <w:shd w:val="clear" w:color="auto" w:fill="auto"/>
          </w:tcPr>
          <w:p w14:paraId="2D600F0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2214767,23</w:t>
            </w:r>
          </w:p>
        </w:tc>
      </w:tr>
      <w:tr w:rsidR="002F441F" w:rsidRPr="002F441F" w14:paraId="31F9F6C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2FAAB3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н63</w:t>
            </w:r>
          </w:p>
        </w:tc>
        <w:tc>
          <w:tcPr>
            <w:tcW w:w="1559" w:type="dxa"/>
            <w:shd w:val="clear" w:color="auto" w:fill="auto"/>
          </w:tcPr>
          <w:p w14:paraId="75873D0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343879,55</w:t>
            </w:r>
          </w:p>
        </w:tc>
        <w:tc>
          <w:tcPr>
            <w:tcW w:w="5633" w:type="dxa"/>
            <w:shd w:val="clear" w:color="auto" w:fill="auto"/>
          </w:tcPr>
          <w:p w14:paraId="603D7D3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2214749,79</w:t>
            </w:r>
          </w:p>
        </w:tc>
      </w:tr>
    </w:tbl>
    <w:p w14:paraId="5D7C3E67" w14:textId="5481721D" w:rsid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503B5B4" w14:textId="77777777" w:rsidR="00F072B4" w:rsidRPr="002F441F" w:rsidRDefault="00F072B4" w:rsidP="002F441F">
      <w:pPr>
        <w:jc w:val="center"/>
        <w:rPr>
          <w:color w:val="000000"/>
          <w:sz w:val="24"/>
          <w:szCs w:val="24"/>
        </w:rPr>
      </w:pPr>
    </w:p>
    <w:p w14:paraId="08FBEEDC" w14:textId="225540F3" w:rsidR="002F441F" w:rsidRPr="00961D4A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>Таблица 1</w:t>
      </w:r>
      <w:r w:rsidR="00535465" w:rsidRPr="00961D4A">
        <w:rPr>
          <w:color w:val="000000"/>
          <w:sz w:val="26"/>
          <w:szCs w:val="26"/>
        </w:rPr>
        <w:t>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4FFCCC2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0726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16DE52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:ЗУ16</w:t>
            </w:r>
          </w:p>
        </w:tc>
      </w:tr>
      <w:tr w:rsidR="002F441F" w:rsidRPr="002F441F" w14:paraId="3C31ACCC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030DCD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5D951AC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 этап</w:t>
            </w:r>
          </w:p>
        </w:tc>
      </w:tr>
      <w:tr w:rsidR="002F441F" w:rsidRPr="002F441F" w14:paraId="5847E455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8BED9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2CB5DF6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13732</w:t>
            </w:r>
          </w:p>
        </w:tc>
      </w:tr>
      <w:tr w:rsidR="002F441F" w:rsidRPr="002F441F" w14:paraId="1F19BFA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90F65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EA370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О-5 (Зона спортивных комплексов и сооружений)</w:t>
            </w:r>
          </w:p>
        </w:tc>
      </w:tr>
      <w:tr w:rsidR="002F441F" w:rsidRPr="002F441F" w14:paraId="65B50475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9DA41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51A86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Спорт (код 5.1)</w:t>
            </w:r>
          </w:p>
        </w:tc>
      </w:tr>
      <w:tr w:rsidR="002F441F" w:rsidRPr="002F441F" w14:paraId="192BE983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C78E8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57B60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объединения  земельных участков 35:21:0302009:1599,  :ЗУ10, :ЗУ15 (после изменения границы территориальной зоны О-5)</w:t>
            </w:r>
          </w:p>
        </w:tc>
      </w:tr>
      <w:tr w:rsidR="002F441F" w:rsidRPr="002F441F" w14:paraId="6D64ADB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A9FC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48472B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Граничит с земельным участком 35:21:0302009:1601, который имеет вид разрешенного пользования «Земли общего пользования»</w:t>
            </w:r>
          </w:p>
        </w:tc>
      </w:tr>
      <w:tr w:rsidR="002F441F" w:rsidRPr="002F441F" w14:paraId="17B34FC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4A696C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4971396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318C1631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550748D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828D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12751A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7290BCC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63C1F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н63(1)</w:t>
            </w:r>
          </w:p>
        </w:tc>
        <w:tc>
          <w:tcPr>
            <w:tcW w:w="1559" w:type="dxa"/>
            <w:shd w:val="clear" w:color="auto" w:fill="auto"/>
          </w:tcPr>
          <w:p w14:paraId="2B7E54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343879,55</w:t>
            </w:r>
          </w:p>
        </w:tc>
        <w:tc>
          <w:tcPr>
            <w:tcW w:w="5633" w:type="dxa"/>
            <w:shd w:val="clear" w:color="auto" w:fill="auto"/>
          </w:tcPr>
          <w:p w14:paraId="288E34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2214749,79</w:t>
            </w:r>
          </w:p>
        </w:tc>
      </w:tr>
      <w:tr w:rsidR="002F441F" w:rsidRPr="002F441F" w14:paraId="3C4226D2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35A76BA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70(1)</w:t>
            </w:r>
          </w:p>
        </w:tc>
        <w:tc>
          <w:tcPr>
            <w:tcW w:w="1559" w:type="dxa"/>
            <w:shd w:val="clear" w:color="auto" w:fill="auto"/>
          </w:tcPr>
          <w:p w14:paraId="72DA7AA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343882,88</w:t>
            </w:r>
          </w:p>
        </w:tc>
        <w:tc>
          <w:tcPr>
            <w:tcW w:w="5633" w:type="dxa"/>
            <w:shd w:val="clear" w:color="auto" w:fill="auto"/>
          </w:tcPr>
          <w:p w14:paraId="42A12CD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2214762,49</w:t>
            </w:r>
          </w:p>
        </w:tc>
      </w:tr>
      <w:tr w:rsidR="002F441F" w:rsidRPr="002F441F" w14:paraId="65B55DC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0D823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72(1)</w:t>
            </w:r>
          </w:p>
        </w:tc>
        <w:tc>
          <w:tcPr>
            <w:tcW w:w="1559" w:type="dxa"/>
            <w:shd w:val="clear" w:color="auto" w:fill="auto"/>
          </w:tcPr>
          <w:p w14:paraId="0EDC7D9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343885,41</w:t>
            </w:r>
          </w:p>
        </w:tc>
        <w:tc>
          <w:tcPr>
            <w:tcW w:w="5633" w:type="dxa"/>
            <w:shd w:val="clear" w:color="auto" w:fill="auto"/>
          </w:tcPr>
          <w:p w14:paraId="3BCA94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2214772,08</w:t>
            </w:r>
          </w:p>
        </w:tc>
      </w:tr>
      <w:tr w:rsidR="002F441F" w:rsidRPr="002F441F" w14:paraId="4EF89E7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9DB5A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44(1)</w:t>
            </w:r>
          </w:p>
        </w:tc>
        <w:tc>
          <w:tcPr>
            <w:tcW w:w="1559" w:type="dxa"/>
            <w:shd w:val="clear" w:color="auto" w:fill="auto"/>
          </w:tcPr>
          <w:p w14:paraId="6F3E382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343900,90</w:t>
            </w:r>
          </w:p>
        </w:tc>
        <w:tc>
          <w:tcPr>
            <w:tcW w:w="5633" w:type="dxa"/>
            <w:shd w:val="clear" w:color="auto" w:fill="auto"/>
          </w:tcPr>
          <w:p w14:paraId="40FD42C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2214777,48</w:t>
            </w:r>
          </w:p>
        </w:tc>
      </w:tr>
      <w:tr w:rsidR="002F441F" w:rsidRPr="002F441F" w14:paraId="0FBEA34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2E34B7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23(1)</w:t>
            </w:r>
          </w:p>
        </w:tc>
        <w:tc>
          <w:tcPr>
            <w:tcW w:w="1559" w:type="dxa"/>
            <w:shd w:val="clear" w:color="auto" w:fill="auto"/>
          </w:tcPr>
          <w:p w14:paraId="54D1E13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343923,74</w:t>
            </w:r>
          </w:p>
        </w:tc>
        <w:tc>
          <w:tcPr>
            <w:tcW w:w="5633" w:type="dxa"/>
            <w:shd w:val="clear" w:color="auto" w:fill="auto"/>
          </w:tcPr>
          <w:p w14:paraId="12BA4A3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2214785,43</w:t>
            </w:r>
          </w:p>
        </w:tc>
      </w:tr>
      <w:tr w:rsidR="002F441F" w:rsidRPr="002F441F" w14:paraId="4E5FBDD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F8BDA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н27(1)</w:t>
            </w:r>
          </w:p>
        </w:tc>
        <w:tc>
          <w:tcPr>
            <w:tcW w:w="1559" w:type="dxa"/>
            <w:shd w:val="clear" w:color="auto" w:fill="auto"/>
          </w:tcPr>
          <w:p w14:paraId="5347617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343914,47</w:t>
            </w:r>
          </w:p>
        </w:tc>
        <w:tc>
          <w:tcPr>
            <w:tcW w:w="5633" w:type="dxa"/>
            <w:shd w:val="clear" w:color="auto" w:fill="auto"/>
          </w:tcPr>
          <w:p w14:paraId="7471D75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2214788,17</w:t>
            </w:r>
          </w:p>
        </w:tc>
      </w:tr>
      <w:tr w:rsidR="002F441F" w:rsidRPr="002F441F" w14:paraId="2F72DC6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A01A2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43(1)</w:t>
            </w:r>
          </w:p>
        </w:tc>
        <w:tc>
          <w:tcPr>
            <w:tcW w:w="1559" w:type="dxa"/>
            <w:shd w:val="clear" w:color="auto" w:fill="auto"/>
          </w:tcPr>
          <w:p w14:paraId="3BD1CB0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343909,61</w:t>
            </w:r>
          </w:p>
        </w:tc>
        <w:tc>
          <w:tcPr>
            <w:tcW w:w="5633" w:type="dxa"/>
            <w:shd w:val="clear" w:color="auto" w:fill="auto"/>
          </w:tcPr>
          <w:p w14:paraId="7A65D3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2214806,66</w:t>
            </w:r>
          </w:p>
        </w:tc>
      </w:tr>
      <w:tr w:rsidR="002F441F" w:rsidRPr="002F441F" w14:paraId="028FDF1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47D931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н26(1)</w:t>
            </w:r>
          </w:p>
        </w:tc>
        <w:tc>
          <w:tcPr>
            <w:tcW w:w="1559" w:type="dxa"/>
            <w:shd w:val="clear" w:color="auto" w:fill="auto"/>
          </w:tcPr>
          <w:p w14:paraId="40818E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343892,40</w:t>
            </w:r>
          </w:p>
        </w:tc>
        <w:tc>
          <w:tcPr>
            <w:tcW w:w="5633" w:type="dxa"/>
            <w:shd w:val="clear" w:color="auto" w:fill="auto"/>
          </w:tcPr>
          <w:p w14:paraId="4544FC4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2214871,24</w:t>
            </w:r>
          </w:p>
        </w:tc>
      </w:tr>
      <w:tr w:rsidR="002F441F" w:rsidRPr="002F441F" w14:paraId="40AAA48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46ECD1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42(1)</w:t>
            </w:r>
          </w:p>
        </w:tc>
        <w:tc>
          <w:tcPr>
            <w:tcW w:w="1559" w:type="dxa"/>
            <w:shd w:val="clear" w:color="auto" w:fill="auto"/>
          </w:tcPr>
          <w:p w14:paraId="09BE29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343880,10</w:t>
            </w:r>
          </w:p>
        </w:tc>
        <w:tc>
          <w:tcPr>
            <w:tcW w:w="5633" w:type="dxa"/>
            <w:shd w:val="clear" w:color="auto" w:fill="auto"/>
          </w:tcPr>
          <w:p w14:paraId="5F4DA47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2214917,40</w:t>
            </w:r>
          </w:p>
        </w:tc>
      </w:tr>
      <w:tr w:rsidR="002F441F" w:rsidRPr="002F441F" w14:paraId="25F1058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D766C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68(1)</w:t>
            </w:r>
          </w:p>
        </w:tc>
        <w:tc>
          <w:tcPr>
            <w:tcW w:w="1559" w:type="dxa"/>
            <w:shd w:val="clear" w:color="auto" w:fill="auto"/>
          </w:tcPr>
          <w:p w14:paraId="733B3F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343897,34</w:t>
            </w:r>
          </w:p>
        </w:tc>
        <w:tc>
          <w:tcPr>
            <w:tcW w:w="5633" w:type="dxa"/>
            <w:shd w:val="clear" w:color="auto" w:fill="auto"/>
          </w:tcPr>
          <w:p w14:paraId="42FAAD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2214921,45</w:t>
            </w:r>
          </w:p>
        </w:tc>
      </w:tr>
      <w:tr w:rsidR="002F441F" w:rsidRPr="002F441F" w14:paraId="08C4D0F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A6E88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67(1)</w:t>
            </w:r>
          </w:p>
        </w:tc>
        <w:tc>
          <w:tcPr>
            <w:tcW w:w="1559" w:type="dxa"/>
            <w:shd w:val="clear" w:color="auto" w:fill="auto"/>
          </w:tcPr>
          <w:p w14:paraId="6D73A8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343895,93</w:t>
            </w:r>
          </w:p>
        </w:tc>
        <w:tc>
          <w:tcPr>
            <w:tcW w:w="5633" w:type="dxa"/>
            <w:shd w:val="clear" w:color="auto" w:fill="auto"/>
          </w:tcPr>
          <w:p w14:paraId="090B12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2214931,63</w:t>
            </w:r>
          </w:p>
        </w:tc>
      </w:tr>
      <w:tr w:rsidR="002F441F" w:rsidRPr="002F441F" w14:paraId="66F69F5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191694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69(1)</w:t>
            </w:r>
          </w:p>
        </w:tc>
        <w:tc>
          <w:tcPr>
            <w:tcW w:w="1559" w:type="dxa"/>
            <w:shd w:val="clear" w:color="auto" w:fill="auto"/>
          </w:tcPr>
          <w:p w14:paraId="428173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343890,59</w:t>
            </w:r>
          </w:p>
        </w:tc>
        <w:tc>
          <w:tcPr>
            <w:tcW w:w="5633" w:type="dxa"/>
            <w:shd w:val="clear" w:color="auto" w:fill="auto"/>
          </w:tcPr>
          <w:p w14:paraId="7B28CA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2214966,29</w:t>
            </w:r>
          </w:p>
        </w:tc>
      </w:tr>
      <w:tr w:rsidR="002F441F" w:rsidRPr="002F441F" w14:paraId="46516F4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E4C59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73(1)</w:t>
            </w:r>
          </w:p>
        </w:tc>
        <w:tc>
          <w:tcPr>
            <w:tcW w:w="1559" w:type="dxa"/>
            <w:shd w:val="clear" w:color="auto" w:fill="auto"/>
          </w:tcPr>
          <w:p w14:paraId="720200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343831,21</w:t>
            </w:r>
          </w:p>
        </w:tc>
        <w:tc>
          <w:tcPr>
            <w:tcW w:w="5633" w:type="dxa"/>
            <w:shd w:val="clear" w:color="auto" w:fill="auto"/>
          </w:tcPr>
          <w:p w14:paraId="51E481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2214951,51</w:t>
            </w:r>
          </w:p>
        </w:tc>
      </w:tr>
      <w:tr w:rsidR="002F441F" w:rsidRPr="002F441F" w14:paraId="321D32C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D278F5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74(1)</w:t>
            </w:r>
          </w:p>
        </w:tc>
        <w:tc>
          <w:tcPr>
            <w:tcW w:w="1559" w:type="dxa"/>
            <w:shd w:val="clear" w:color="auto" w:fill="auto"/>
          </w:tcPr>
          <w:p w14:paraId="31B23F6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343829,68</w:t>
            </w:r>
          </w:p>
        </w:tc>
        <w:tc>
          <w:tcPr>
            <w:tcW w:w="5633" w:type="dxa"/>
            <w:shd w:val="clear" w:color="auto" w:fill="auto"/>
          </w:tcPr>
          <w:p w14:paraId="1E36A9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2214930,29</w:t>
            </w:r>
          </w:p>
        </w:tc>
      </w:tr>
      <w:tr w:rsidR="002F441F" w:rsidRPr="002F441F" w14:paraId="525761F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532E3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75(1)</w:t>
            </w:r>
          </w:p>
        </w:tc>
        <w:tc>
          <w:tcPr>
            <w:tcW w:w="1559" w:type="dxa"/>
            <w:shd w:val="clear" w:color="auto" w:fill="auto"/>
          </w:tcPr>
          <w:p w14:paraId="2C3D37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343825,67</w:t>
            </w:r>
          </w:p>
        </w:tc>
        <w:tc>
          <w:tcPr>
            <w:tcW w:w="5633" w:type="dxa"/>
            <w:shd w:val="clear" w:color="auto" w:fill="auto"/>
          </w:tcPr>
          <w:p w14:paraId="4395512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2214799,02</w:t>
            </w:r>
          </w:p>
        </w:tc>
      </w:tr>
      <w:tr w:rsidR="002F441F" w:rsidRPr="002F441F" w14:paraId="1DE1691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D572D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71(1)</w:t>
            </w:r>
          </w:p>
        </w:tc>
        <w:tc>
          <w:tcPr>
            <w:tcW w:w="1559" w:type="dxa"/>
            <w:shd w:val="clear" w:color="auto" w:fill="auto"/>
          </w:tcPr>
          <w:p w14:paraId="148429B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343825,02</w:t>
            </w:r>
          </w:p>
        </w:tc>
        <w:tc>
          <w:tcPr>
            <w:tcW w:w="5633" w:type="dxa"/>
            <w:shd w:val="clear" w:color="auto" w:fill="auto"/>
          </w:tcPr>
          <w:p w14:paraId="2D407B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2214777,94</w:t>
            </w:r>
          </w:p>
        </w:tc>
      </w:tr>
      <w:tr w:rsidR="002F441F" w:rsidRPr="002F441F" w14:paraId="1B81B6D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B8932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н64(1)</w:t>
            </w:r>
          </w:p>
        </w:tc>
        <w:tc>
          <w:tcPr>
            <w:tcW w:w="1559" w:type="dxa"/>
            <w:shd w:val="clear" w:color="auto" w:fill="auto"/>
          </w:tcPr>
          <w:p w14:paraId="095409B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343824,72</w:t>
            </w:r>
          </w:p>
        </w:tc>
        <w:tc>
          <w:tcPr>
            <w:tcW w:w="5633" w:type="dxa"/>
            <w:shd w:val="clear" w:color="auto" w:fill="auto"/>
          </w:tcPr>
          <w:p w14:paraId="78060F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2214767,23</w:t>
            </w:r>
          </w:p>
        </w:tc>
      </w:tr>
      <w:tr w:rsidR="002F441F" w:rsidRPr="002F441F" w14:paraId="562EC3A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A5079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н63(1)</w:t>
            </w:r>
          </w:p>
        </w:tc>
        <w:tc>
          <w:tcPr>
            <w:tcW w:w="1559" w:type="dxa"/>
            <w:shd w:val="clear" w:color="auto" w:fill="auto"/>
          </w:tcPr>
          <w:p w14:paraId="5C6428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343879,55</w:t>
            </w:r>
          </w:p>
        </w:tc>
        <w:tc>
          <w:tcPr>
            <w:tcW w:w="5633" w:type="dxa"/>
            <w:shd w:val="clear" w:color="auto" w:fill="auto"/>
          </w:tcPr>
          <w:p w14:paraId="097E87D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2214749,79</w:t>
            </w:r>
          </w:p>
        </w:tc>
      </w:tr>
      <w:tr w:rsidR="002F441F" w:rsidRPr="002F441F" w14:paraId="6CCF2A4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B1501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FF4479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33" w:type="dxa"/>
            <w:shd w:val="clear" w:color="auto" w:fill="auto"/>
          </w:tcPr>
          <w:p w14:paraId="696BEF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441F" w:rsidRPr="002F441F" w14:paraId="1548D6AF" w14:textId="77777777" w:rsidTr="00822BF0">
        <w:trPr>
          <w:trHeight w:val="333"/>
          <w:jc w:val="center"/>
        </w:trPr>
        <w:tc>
          <w:tcPr>
            <w:tcW w:w="2405" w:type="dxa"/>
            <w:shd w:val="clear" w:color="auto" w:fill="auto"/>
          </w:tcPr>
          <w:p w14:paraId="6295FB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76(1.1)</w:t>
            </w:r>
          </w:p>
        </w:tc>
        <w:tc>
          <w:tcPr>
            <w:tcW w:w="1559" w:type="dxa"/>
            <w:shd w:val="clear" w:color="auto" w:fill="auto"/>
          </w:tcPr>
          <w:p w14:paraId="2EEC93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343841,82</w:t>
            </w:r>
          </w:p>
        </w:tc>
        <w:tc>
          <w:tcPr>
            <w:tcW w:w="5633" w:type="dxa"/>
            <w:shd w:val="clear" w:color="auto" w:fill="auto"/>
          </w:tcPr>
          <w:p w14:paraId="44E80D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2214919,99</w:t>
            </w:r>
          </w:p>
        </w:tc>
      </w:tr>
      <w:tr w:rsidR="002F441F" w:rsidRPr="002F441F" w14:paraId="21ABBA0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660A4D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77(1.1)</w:t>
            </w:r>
          </w:p>
        </w:tc>
        <w:tc>
          <w:tcPr>
            <w:tcW w:w="1559" w:type="dxa"/>
            <w:shd w:val="clear" w:color="auto" w:fill="auto"/>
          </w:tcPr>
          <w:p w14:paraId="64A04E2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343847,83</w:t>
            </w:r>
          </w:p>
        </w:tc>
        <w:tc>
          <w:tcPr>
            <w:tcW w:w="5633" w:type="dxa"/>
            <w:shd w:val="clear" w:color="auto" w:fill="auto"/>
          </w:tcPr>
          <w:p w14:paraId="74E21E2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2214927,86</w:t>
            </w:r>
          </w:p>
        </w:tc>
      </w:tr>
      <w:tr w:rsidR="002F441F" w:rsidRPr="002F441F" w14:paraId="1D5E782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40C5B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78(1.1)</w:t>
            </w:r>
          </w:p>
        </w:tc>
        <w:tc>
          <w:tcPr>
            <w:tcW w:w="1559" w:type="dxa"/>
            <w:shd w:val="clear" w:color="auto" w:fill="auto"/>
          </w:tcPr>
          <w:p w14:paraId="79290AA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343840,56</w:t>
            </w:r>
          </w:p>
        </w:tc>
        <w:tc>
          <w:tcPr>
            <w:tcW w:w="5633" w:type="dxa"/>
            <w:shd w:val="clear" w:color="auto" w:fill="auto"/>
          </w:tcPr>
          <w:p w14:paraId="368B699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2214933,41</w:t>
            </w:r>
          </w:p>
        </w:tc>
      </w:tr>
      <w:tr w:rsidR="002F441F" w:rsidRPr="002F441F" w14:paraId="00591A3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C3385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79(1.1)</w:t>
            </w:r>
          </w:p>
        </w:tc>
        <w:tc>
          <w:tcPr>
            <w:tcW w:w="1559" w:type="dxa"/>
            <w:shd w:val="clear" w:color="auto" w:fill="auto"/>
          </w:tcPr>
          <w:p w14:paraId="6F99F3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343834,54</w:t>
            </w:r>
          </w:p>
        </w:tc>
        <w:tc>
          <w:tcPr>
            <w:tcW w:w="5633" w:type="dxa"/>
            <w:shd w:val="clear" w:color="auto" w:fill="auto"/>
          </w:tcPr>
          <w:p w14:paraId="0019FF0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2214925,54</w:t>
            </w:r>
          </w:p>
        </w:tc>
      </w:tr>
      <w:tr w:rsidR="002F441F" w:rsidRPr="002F441F" w14:paraId="334C097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54E86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76(1.1)</w:t>
            </w:r>
          </w:p>
        </w:tc>
        <w:tc>
          <w:tcPr>
            <w:tcW w:w="1559" w:type="dxa"/>
            <w:shd w:val="clear" w:color="auto" w:fill="auto"/>
          </w:tcPr>
          <w:p w14:paraId="607EFD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343841,82</w:t>
            </w:r>
          </w:p>
        </w:tc>
        <w:tc>
          <w:tcPr>
            <w:tcW w:w="5633" w:type="dxa"/>
            <w:shd w:val="clear" w:color="auto" w:fill="auto"/>
          </w:tcPr>
          <w:p w14:paraId="02CDFC1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2214919,99</w:t>
            </w:r>
          </w:p>
        </w:tc>
      </w:tr>
    </w:tbl>
    <w:p w14:paraId="07140CA7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B4CCEE5" w14:textId="7A2E0758" w:rsidR="002F441F" w:rsidRPr="00414815" w:rsidRDefault="002F441F" w:rsidP="00414815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19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3DA6ECF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CA9EEA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E3621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:ЗУ17</w:t>
            </w:r>
          </w:p>
        </w:tc>
      </w:tr>
      <w:tr w:rsidR="002F441F" w:rsidRPr="002F441F" w14:paraId="3112C15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7DCBF1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7A9B40D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56FAA7E1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78FBC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20361CC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27</w:t>
            </w:r>
          </w:p>
        </w:tc>
      </w:tr>
      <w:tr w:rsidR="002F441F" w:rsidRPr="002F441F" w14:paraId="71FA41A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90735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494F7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3B673FF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8B6A6D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22AB4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6108FAC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30DCD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395B33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раздела земельного участка с кадастровым номером 35:21:0302009:71 с сохранением его в измененных границах</w:t>
            </w:r>
          </w:p>
        </w:tc>
      </w:tr>
      <w:tr w:rsidR="002F441F" w:rsidRPr="002F441F" w14:paraId="2693309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089A5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2B924C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граничит с землями кадастрового квартала 35:21:0302009</w:t>
            </w:r>
          </w:p>
        </w:tc>
      </w:tr>
      <w:tr w:rsidR="002F441F" w:rsidRPr="002F441F" w14:paraId="7A80DCBC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77BC7B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4EA45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71FB12BF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3CA10A0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90AF1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3D7343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290ED23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80B116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н65</w:t>
            </w:r>
          </w:p>
        </w:tc>
        <w:tc>
          <w:tcPr>
            <w:tcW w:w="1559" w:type="dxa"/>
            <w:shd w:val="clear" w:color="auto" w:fill="auto"/>
          </w:tcPr>
          <w:p w14:paraId="6BA6E1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344104,59</w:t>
            </w:r>
          </w:p>
        </w:tc>
        <w:tc>
          <w:tcPr>
            <w:tcW w:w="5633" w:type="dxa"/>
            <w:shd w:val="clear" w:color="auto" w:fill="auto"/>
          </w:tcPr>
          <w:p w14:paraId="7C1E14B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2215020,09</w:t>
            </w:r>
          </w:p>
        </w:tc>
      </w:tr>
      <w:tr w:rsidR="002F441F" w:rsidRPr="002F441F" w14:paraId="0AF70093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38A3079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auto"/>
          </w:tcPr>
          <w:p w14:paraId="6167A2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344104,43</w:t>
            </w:r>
          </w:p>
        </w:tc>
        <w:tc>
          <w:tcPr>
            <w:tcW w:w="5633" w:type="dxa"/>
            <w:shd w:val="clear" w:color="auto" w:fill="auto"/>
          </w:tcPr>
          <w:p w14:paraId="5FD860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2215020,73</w:t>
            </w:r>
          </w:p>
        </w:tc>
      </w:tr>
      <w:tr w:rsidR="002F441F" w:rsidRPr="002F441F" w14:paraId="6FCDBA3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0DDC0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1559" w:type="dxa"/>
            <w:shd w:val="clear" w:color="auto" w:fill="auto"/>
          </w:tcPr>
          <w:p w14:paraId="163D111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344094,58</w:t>
            </w:r>
          </w:p>
        </w:tc>
        <w:tc>
          <w:tcPr>
            <w:tcW w:w="5633" w:type="dxa"/>
            <w:shd w:val="clear" w:color="auto" w:fill="auto"/>
          </w:tcPr>
          <w:p w14:paraId="3FC47BC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2215018,29</w:t>
            </w:r>
          </w:p>
        </w:tc>
      </w:tr>
      <w:tr w:rsidR="002F441F" w:rsidRPr="002F441F" w14:paraId="7578649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26DB4E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559" w:type="dxa"/>
            <w:shd w:val="clear" w:color="auto" w:fill="auto"/>
          </w:tcPr>
          <w:p w14:paraId="05C21B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344066,10</w:t>
            </w:r>
          </w:p>
        </w:tc>
        <w:tc>
          <w:tcPr>
            <w:tcW w:w="5633" w:type="dxa"/>
            <w:shd w:val="clear" w:color="auto" w:fill="auto"/>
          </w:tcPr>
          <w:p w14:paraId="02B504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2215011,15</w:t>
            </w:r>
          </w:p>
        </w:tc>
      </w:tr>
      <w:tr w:rsidR="002F441F" w:rsidRPr="002F441F" w14:paraId="3C3308B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6B843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shd w:val="clear" w:color="auto" w:fill="auto"/>
          </w:tcPr>
          <w:p w14:paraId="061401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344066,21</w:t>
            </w:r>
          </w:p>
        </w:tc>
        <w:tc>
          <w:tcPr>
            <w:tcW w:w="5633" w:type="dxa"/>
            <w:shd w:val="clear" w:color="auto" w:fill="auto"/>
          </w:tcPr>
          <w:p w14:paraId="4877EF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2215010,72</w:t>
            </w:r>
          </w:p>
        </w:tc>
      </w:tr>
      <w:tr w:rsidR="002F441F" w:rsidRPr="002F441F" w14:paraId="0E98606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CE2C6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н66</w:t>
            </w:r>
          </w:p>
        </w:tc>
        <w:tc>
          <w:tcPr>
            <w:tcW w:w="1559" w:type="dxa"/>
            <w:shd w:val="clear" w:color="auto" w:fill="auto"/>
          </w:tcPr>
          <w:p w14:paraId="72F72A0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344066,27</w:t>
            </w:r>
          </w:p>
        </w:tc>
        <w:tc>
          <w:tcPr>
            <w:tcW w:w="5633" w:type="dxa"/>
            <w:shd w:val="clear" w:color="auto" w:fill="auto"/>
          </w:tcPr>
          <w:p w14:paraId="0F14088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2215010,46</w:t>
            </w:r>
          </w:p>
        </w:tc>
      </w:tr>
      <w:tr w:rsidR="002F441F" w:rsidRPr="002F441F" w14:paraId="50C5EB3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6B690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н65</w:t>
            </w:r>
          </w:p>
        </w:tc>
        <w:tc>
          <w:tcPr>
            <w:tcW w:w="1559" w:type="dxa"/>
            <w:shd w:val="clear" w:color="auto" w:fill="auto"/>
          </w:tcPr>
          <w:p w14:paraId="24C0431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344104,59</w:t>
            </w:r>
          </w:p>
        </w:tc>
        <w:tc>
          <w:tcPr>
            <w:tcW w:w="5633" w:type="dxa"/>
            <w:shd w:val="clear" w:color="auto" w:fill="auto"/>
          </w:tcPr>
          <w:p w14:paraId="7EDBC9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2215020,09</w:t>
            </w:r>
          </w:p>
        </w:tc>
      </w:tr>
    </w:tbl>
    <w:p w14:paraId="53DE1E0F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06C5E248" w14:textId="44CADC5C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7D039BA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0868D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4F884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:ЗУ18</w:t>
            </w:r>
          </w:p>
        </w:tc>
      </w:tr>
      <w:tr w:rsidR="002F441F" w:rsidRPr="002F441F" w14:paraId="3394B880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E7726D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0C18EE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4D3CEE94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B76CB8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476A1F3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46</w:t>
            </w:r>
          </w:p>
        </w:tc>
      </w:tr>
      <w:tr w:rsidR="002F441F" w:rsidRPr="002F441F" w14:paraId="1A3EE18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5997C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C5A96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6374B77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95FF5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165A4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2F0B810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FB03A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6CCEF7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35:21:0302009:72 </w:t>
            </w:r>
          </w:p>
        </w:tc>
      </w:tr>
      <w:tr w:rsidR="002F441F" w:rsidRPr="002F441F" w14:paraId="0BF4DD0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76180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227C0C6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граничит с землями кадастрового квартала 35:21:0302009</w:t>
            </w:r>
          </w:p>
        </w:tc>
      </w:tr>
      <w:tr w:rsidR="002F441F" w:rsidRPr="002F441F" w14:paraId="163F1CC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4BCF46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69CDC6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C8FA89C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0E3EB21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643DD8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44953E9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2F98CFF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E443C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н67</w:t>
            </w:r>
          </w:p>
        </w:tc>
        <w:tc>
          <w:tcPr>
            <w:tcW w:w="1559" w:type="dxa"/>
            <w:shd w:val="clear" w:color="auto" w:fill="auto"/>
          </w:tcPr>
          <w:p w14:paraId="3AD277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344152,17</w:t>
            </w:r>
          </w:p>
        </w:tc>
        <w:tc>
          <w:tcPr>
            <w:tcW w:w="5633" w:type="dxa"/>
            <w:shd w:val="clear" w:color="auto" w:fill="auto"/>
          </w:tcPr>
          <w:p w14:paraId="374365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2215032,06</w:t>
            </w:r>
          </w:p>
        </w:tc>
      </w:tr>
      <w:tr w:rsidR="002F441F" w:rsidRPr="002F441F" w14:paraId="2DAA054E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146E03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shd w:val="clear" w:color="auto" w:fill="auto"/>
          </w:tcPr>
          <w:p w14:paraId="5B7AD3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344151,86</w:t>
            </w:r>
          </w:p>
        </w:tc>
        <w:tc>
          <w:tcPr>
            <w:tcW w:w="5633" w:type="dxa"/>
            <w:shd w:val="clear" w:color="auto" w:fill="auto"/>
          </w:tcPr>
          <w:p w14:paraId="121AEA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2215033,30</w:t>
            </w:r>
          </w:p>
        </w:tc>
      </w:tr>
      <w:tr w:rsidR="002F441F" w:rsidRPr="002F441F" w14:paraId="17FE4FA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E9A50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559" w:type="dxa"/>
            <w:shd w:val="clear" w:color="auto" w:fill="auto"/>
          </w:tcPr>
          <w:p w14:paraId="3121B0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344145,62</w:t>
            </w:r>
          </w:p>
        </w:tc>
        <w:tc>
          <w:tcPr>
            <w:tcW w:w="5633" w:type="dxa"/>
            <w:shd w:val="clear" w:color="auto" w:fill="auto"/>
          </w:tcPr>
          <w:p w14:paraId="74811B3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2215031,51</w:t>
            </w:r>
          </w:p>
        </w:tc>
      </w:tr>
      <w:tr w:rsidR="002F441F" w:rsidRPr="002F441F" w14:paraId="114DD3C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242433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86</w:t>
            </w:r>
          </w:p>
        </w:tc>
        <w:tc>
          <w:tcPr>
            <w:tcW w:w="1559" w:type="dxa"/>
            <w:shd w:val="clear" w:color="auto" w:fill="auto"/>
          </w:tcPr>
          <w:p w14:paraId="13183E8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344138,55</w:t>
            </w:r>
          </w:p>
        </w:tc>
        <w:tc>
          <w:tcPr>
            <w:tcW w:w="5633" w:type="dxa"/>
            <w:shd w:val="clear" w:color="auto" w:fill="auto"/>
          </w:tcPr>
          <w:p w14:paraId="2423ED2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2215029,50</w:t>
            </w:r>
          </w:p>
        </w:tc>
      </w:tr>
      <w:tr w:rsidR="002F441F" w:rsidRPr="002F441F" w14:paraId="264D073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1C22E4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1559" w:type="dxa"/>
            <w:shd w:val="clear" w:color="auto" w:fill="auto"/>
          </w:tcPr>
          <w:p w14:paraId="4175D0A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344128,12</w:t>
            </w:r>
          </w:p>
        </w:tc>
        <w:tc>
          <w:tcPr>
            <w:tcW w:w="5633" w:type="dxa"/>
            <w:shd w:val="clear" w:color="auto" w:fill="auto"/>
          </w:tcPr>
          <w:p w14:paraId="5FD26A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2215027,12</w:t>
            </w:r>
          </w:p>
        </w:tc>
      </w:tr>
      <w:tr w:rsidR="002F441F" w:rsidRPr="002F441F" w14:paraId="7834ACD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41BC5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shd w:val="clear" w:color="auto" w:fill="auto"/>
          </w:tcPr>
          <w:p w14:paraId="687BED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344104,43</w:t>
            </w:r>
          </w:p>
        </w:tc>
        <w:tc>
          <w:tcPr>
            <w:tcW w:w="5633" w:type="dxa"/>
            <w:shd w:val="clear" w:color="auto" w:fill="auto"/>
          </w:tcPr>
          <w:p w14:paraId="756329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2215020,73</w:t>
            </w:r>
          </w:p>
        </w:tc>
      </w:tr>
      <w:tr w:rsidR="002F441F" w:rsidRPr="002F441F" w14:paraId="53F1986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7D798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н65</w:t>
            </w:r>
          </w:p>
        </w:tc>
        <w:tc>
          <w:tcPr>
            <w:tcW w:w="1559" w:type="dxa"/>
            <w:shd w:val="clear" w:color="auto" w:fill="auto"/>
          </w:tcPr>
          <w:p w14:paraId="450B3C0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344104,59</w:t>
            </w:r>
          </w:p>
        </w:tc>
        <w:tc>
          <w:tcPr>
            <w:tcW w:w="5633" w:type="dxa"/>
            <w:shd w:val="clear" w:color="auto" w:fill="auto"/>
          </w:tcPr>
          <w:p w14:paraId="5B0B1A0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2215020,09</w:t>
            </w:r>
          </w:p>
        </w:tc>
      </w:tr>
      <w:tr w:rsidR="002F441F" w:rsidRPr="002F441F" w14:paraId="4255653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671049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н67</w:t>
            </w:r>
          </w:p>
        </w:tc>
        <w:tc>
          <w:tcPr>
            <w:tcW w:w="1559" w:type="dxa"/>
            <w:shd w:val="clear" w:color="auto" w:fill="auto"/>
          </w:tcPr>
          <w:p w14:paraId="68CA8FF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344152,17</w:t>
            </w:r>
          </w:p>
        </w:tc>
        <w:tc>
          <w:tcPr>
            <w:tcW w:w="5633" w:type="dxa"/>
            <w:shd w:val="clear" w:color="auto" w:fill="auto"/>
          </w:tcPr>
          <w:p w14:paraId="3E00DE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2215032,06</w:t>
            </w:r>
          </w:p>
        </w:tc>
      </w:tr>
    </w:tbl>
    <w:p w14:paraId="61189352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3CD7EDD3" w14:textId="51898774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21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584D7C3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2CB86E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50412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:ЗУ19</w:t>
            </w:r>
          </w:p>
        </w:tc>
      </w:tr>
      <w:tr w:rsidR="002F441F" w:rsidRPr="002F441F" w14:paraId="33FB54D9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FA356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2839298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1E77032D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BF2C7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3BE6C09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6586</w:t>
            </w:r>
          </w:p>
        </w:tc>
      </w:tr>
      <w:tr w:rsidR="002F441F" w:rsidRPr="002F441F" w14:paraId="412E4AD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6C1902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AC48B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1892312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7F9739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7D45A1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2F441F" w14:paraId="3B1ED150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B7563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189B62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35:21:0302009:72 </w:t>
            </w:r>
          </w:p>
        </w:tc>
      </w:tr>
      <w:tr w:rsidR="002F441F" w:rsidRPr="002F441F" w14:paraId="0F95B3F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850B2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3AD4C4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к земельному участку через участок :ЗУ18</w:t>
            </w:r>
          </w:p>
        </w:tc>
      </w:tr>
      <w:tr w:rsidR="002F441F" w:rsidRPr="002F441F" w14:paraId="58218AD8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7D24E7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0BD07B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E4770C0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19D8758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020CB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2528EE3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7A4829F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5BD35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shd w:val="clear" w:color="auto" w:fill="auto"/>
          </w:tcPr>
          <w:p w14:paraId="46AC732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344174,17</w:t>
            </w:r>
          </w:p>
        </w:tc>
        <w:tc>
          <w:tcPr>
            <w:tcW w:w="5633" w:type="dxa"/>
            <w:shd w:val="clear" w:color="auto" w:fill="auto"/>
          </w:tcPr>
          <w:p w14:paraId="60CB82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2214945,13</w:t>
            </w:r>
          </w:p>
        </w:tc>
      </w:tr>
      <w:tr w:rsidR="002F441F" w:rsidRPr="002F441F" w14:paraId="1476AFB9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3D7F10B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н67</w:t>
            </w:r>
          </w:p>
        </w:tc>
        <w:tc>
          <w:tcPr>
            <w:tcW w:w="1559" w:type="dxa"/>
            <w:shd w:val="clear" w:color="auto" w:fill="auto"/>
          </w:tcPr>
          <w:p w14:paraId="4EB145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344152,17</w:t>
            </w:r>
          </w:p>
        </w:tc>
        <w:tc>
          <w:tcPr>
            <w:tcW w:w="5633" w:type="dxa"/>
            <w:shd w:val="clear" w:color="auto" w:fill="auto"/>
          </w:tcPr>
          <w:p w14:paraId="01D6473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2215032,06</w:t>
            </w:r>
          </w:p>
        </w:tc>
      </w:tr>
      <w:tr w:rsidR="002F441F" w:rsidRPr="002F441F" w14:paraId="33D934E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83FFC2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н65</w:t>
            </w:r>
          </w:p>
        </w:tc>
        <w:tc>
          <w:tcPr>
            <w:tcW w:w="1559" w:type="dxa"/>
            <w:shd w:val="clear" w:color="auto" w:fill="auto"/>
          </w:tcPr>
          <w:p w14:paraId="39B9AB5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344104,59</w:t>
            </w:r>
          </w:p>
        </w:tc>
        <w:tc>
          <w:tcPr>
            <w:tcW w:w="5633" w:type="dxa"/>
            <w:shd w:val="clear" w:color="auto" w:fill="auto"/>
          </w:tcPr>
          <w:p w14:paraId="22EE87B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2215020,09</w:t>
            </w:r>
          </w:p>
        </w:tc>
      </w:tr>
      <w:tr w:rsidR="002F441F" w:rsidRPr="002F441F" w14:paraId="1798D7C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ED019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89</w:t>
            </w:r>
          </w:p>
        </w:tc>
        <w:tc>
          <w:tcPr>
            <w:tcW w:w="1559" w:type="dxa"/>
            <w:shd w:val="clear" w:color="auto" w:fill="auto"/>
          </w:tcPr>
          <w:p w14:paraId="006E2BB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344110,39</w:t>
            </w:r>
          </w:p>
        </w:tc>
        <w:tc>
          <w:tcPr>
            <w:tcW w:w="5633" w:type="dxa"/>
            <w:shd w:val="clear" w:color="auto" w:fill="auto"/>
          </w:tcPr>
          <w:p w14:paraId="1D8F255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2214997,18</w:t>
            </w:r>
          </w:p>
        </w:tc>
      </w:tr>
      <w:tr w:rsidR="002F441F" w:rsidRPr="002F441F" w14:paraId="428E8AC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D9B73E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shd w:val="clear" w:color="auto" w:fill="auto"/>
          </w:tcPr>
          <w:p w14:paraId="2FB95A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344101,1</w:t>
            </w:r>
          </w:p>
        </w:tc>
        <w:tc>
          <w:tcPr>
            <w:tcW w:w="5633" w:type="dxa"/>
            <w:shd w:val="clear" w:color="auto" w:fill="auto"/>
          </w:tcPr>
          <w:p w14:paraId="74DFA3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2214994,69</w:t>
            </w:r>
          </w:p>
        </w:tc>
      </w:tr>
      <w:tr w:rsidR="002F441F" w:rsidRPr="002F441F" w14:paraId="6ADB023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16FEF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91</w:t>
            </w:r>
          </w:p>
        </w:tc>
        <w:tc>
          <w:tcPr>
            <w:tcW w:w="1559" w:type="dxa"/>
            <w:shd w:val="clear" w:color="auto" w:fill="auto"/>
          </w:tcPr>
          <w:p w14:paraId="6E4F8C0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344104,43</w:t>
            </w:r>
          </w:p>
        </w:tc>
        <w:tc>
          <w:tcPr>
            <w:tcW w:w="5633" w:type="dxa"/>
            <w:shd w:val="clear" w:color="auto" w:fill="auto"/>
          </w:tcPr>
          <w:p w14:paraId="7CBC9C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2214981,71</w:t>
            </w:r>
          </w:p>
        </w:tc>
      </w:tr>
      <w:tr w:rsidR="002F441F" w:rsidRPr="002F441F" w14:paraId="5F936E3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EF18EF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92</w:t>
            </w:r>
          </w:p>
        </w:tc>
        <w:tc>
          <w:tcPr>
            <w:tcW w:w="1559" w:type="dxa"/>
            <w:shd w:val="clear" w:color="auto" w:fill="auto"/>
          </w:tcPr>
          <w:p w14:paraId="440570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344090,17</w:t>
            </w:r>
          </w:p>
        </w:tc>
        <w:tc>
          <w:tcPr>
            <w:tcW w:w="5633" w:type="dxa"/>
            <w:shd w:val="clear" w:color="auto" w:fill="auto"/>
          </w:tcPr>
          <w:p w14:paraId="1FBE38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2214977,99</w:t>
            </w:r>
          </w:p>
        </w:tc>
      </w:tr>
      <w:tr w:rsidR="002F441F" w:rsidRPr="002F441F" w14:paraId="21791E9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5F93A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559" w:type="dxa"/>
            <w:shd w:val="clear" w:color="auto" w:fill="auto"/>
          </w:tcPr>
          <w:p w14:paraId="35493BD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344090,92</w:t>
            </w:r>
          </w:p>
        </w:tc>
        <w:tc>
          <w:tcPr>
            <w:tcW w:w="5633" w:type="dxa"/>
            <w:shd w:val="clear" w:color="auto" w:fill="auto"/>
          </w:tcPr>
          <w:p w14:paraId="5589C5E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2214975,09</w:t>
            </w:r>
          </w:p>
        </w:tc>
      </w:tr>
      <w:tr w:rsidR="002F441F" w:rsidRPr="002F441F" w14:paraId="4E567EF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E98004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559" w:type="dxa"/>
            <w:shd w:val="clear" w:color="auto" w:fill="auto"/>
          </w:tcPr>
          <w:p w14:paraId="68500A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344072,1</w:t>
            </w:r>
          </w:p>
        </w:tc>
        <w:tc>
          <w:tcPr>
            <w:tcW w:w="5633" w:type="dxa"/>
            <w:shd w:val="clear" w:color="auto" w:fill="auto"/>
          </w:tcPr>
          <w:p w14:paraId="61BDEDB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2214970,49</w:t>
            </w:r>
          </w:p>
        </w:tc>
      </w:tr>
      <w:tr w:rsidR="002F441F" w:rsidRPr="002F441F" w14:paraId="169ED03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751CDF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559" w:type="dxa"/>
            <w:shd w:val="clear" w:color="auto" w:fill="auto"/>
          </w:tcPr>
          <w:p w14:paraId="4857E0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344083,82</w:t>
            </w:r>
          </w:p>
        </w:tc>
        <w:tc>
          <w:tcPr>
            <w:tcW w:w="5633" w:type="dxa"/>
            <w:shd w:val="clear" w:color="auto" w:fill="auto"/>
          </w:tcPr>
          <w:p w14:paraId="6E4CE2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2214924,65</w:t>
            </w:r>
          </w:p>
        </w:tc>
      </w:tr>
      <w:tr w:rsidR="002F441F" w:rsidRPr="002F441F" w14:paraId="2B5D994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5A6C1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559" w:type="dxa"/>
            <w:shd w:val="clear" w:color="auto" w:fill="auto"/>
          </w:tcPr>
          <w:p w14:paraId="496947F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344133,6</w:t>
            </w:r>
          </w:p>
        </w:tc>
        <w:tc>
          <w:tcPr>
            <w:tcW w:w="5633" w:type="dxa"/>
            <w:shd w:val="clear" w:color="auto" w:fill="auto"/>
          </w:tcPr>
          <w:p w14:paraId="66FA4C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2214935,56</w:t>
            </w:r>
          </w:p>
        </w:tc>
      </w:tr>
      <w:tr w:rsidR="002F441F" w:rsidRPr="002F441F" w14:paraId="32B4D0E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0CD938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559" w:type="dxa"/>
            <w:shd w:val="clear" w:color="auto" w:fill="auto"/>
          </w:tcPr>
          <w:p w14:paraId="29A27D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344132,06</w:t>
            </w:r>
          </w:p>
        </w:tc>
        <w:tc>
          <w:tcPr>
            <w:tcW w:w="5633" w:type="dxa"/>
            <w:shd w:val="clear" w:color="auto" w:fill="auto"/>
          </w:tcPr>
          <w:p w14:paraId="59C341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2214942,05</w:t>
            </w:r>
          </w:p>
        </w:tc>
      </w:tr>
      <w:tr w:rsidR="002F441F" w:rsidRPr="002F441F" w14:paraId="3DBE151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DBDE12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559" w:type="dxa"/>
            <w:shd w:val="clear" w:color="auto" w:fill="auto"/>
          </w:tcPr>
          <w:p w14:paraId="5872EBA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344144,9</w:t>
            </w:r>
          </w:p>
        </w:tc>
        <w:tc>
          <w:tcPr>
            <w:tcW w:w="5633" w:type="dxa"/>
            <w:shd w:val="clear" w:color="auto" w:fill="auto"/>
          </w:tcPr>
          <w:p w14:paraId="4BC7741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2214945,09</w:t>
            </w:r>
          </w:p>
        </w:tc>
      </w:tr>
      <w:tr w:rsidR="002F441F" w:rsidRPr="002F441F" w14:paraId="0C3CB0C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03CC3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1559" w:type="dxa"/>
            <w:shd w:val="clear" w:color="auto" w:fill="auto"/>
          </w:tcPr>
          <w:p w14:paraId="7618F7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344146,45</w:t>
            </w:r>
          </w:p>
        </w:tc>
        <w:tc>
          <w:tcPr>
            <w:tcW w:w="5633" w:type="dxa"/>
            <w:shd w:val="clear" w:color="auto" w:fill="auto"/>
          </w:tcPr>
          <w:p w14:paraId="36DB0AD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2214938,56</w:t>
            </w:r>
          </w:p>
        </w:tc>
      </w:tr>
      <w:tr w:rsidR="002F441F" w:rsidRPr="002F441F" w14:paraId="258F144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F55A8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559" w:type="dxa"/>
            <w:shd w:val="clear" w:color="auto" w:fill="auto"/>
          </w:tcPr>
          <w:p w14:paraId="64241AF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344174,17</w:t>
            </w:r>
          </w:p>
        </w:tc>
        <w:tc>
          <w:tcPr>
            <w:tcW w:w="5633" w:type="dxa"/>
            <w:shd w:val="clear" w:color="auto" w:fill="auto"/>
          </w:tcPr>
          <w:p w14:paraId="582BDB7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2214945,13</w:t>
            </w:r>
          </w:p>
        </w:tc>
      </w:tr>
    </w:tbl>
    <w:p w14:paraId="7D09125F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4AF6B0E2" w14:textId="3A422996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0CAA3219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4ECA9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62A37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:ЗУ20</w:t>
            </w:r>
          </w:p>
        </w:tc>
      </w:tr>
      <w:tr w:rsidR="002F441F" w:rsidRPr="002F441F" w14:paraId="2179B29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8509F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7F1C75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03A2D983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4C638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5383D5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126</w:t>
            </w:r>
          </w:p>
        </w:tc>
      </w:tr>
      <w:tr w:rsidR="002F441F" w:rsidRPr="002F441F" w14:paraId="7A9B41D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97F1EA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CC8B3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Ж-3 (Зона застройки среднеэтажными жилыми домами)</w:t>
            </w:r>
          </w:p>
        </w:tc>
      </w:tr>
      <w:tr w:rsidR="002F441F" w:rsidRPr="002F441F" w14:paraId="46D0A8F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139B7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E329D7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7A431FD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DEEDC6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F8B337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35:21:0302009:95 </w:t>
            </w:r>
          </w:p>
        </w:tc>
      </w:tr>
      <w:tr w:rsidR="002F441F" w:rsidRPr="002F441F" w14:paraId="0EA3926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C298E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6154D6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граничит с землями кадастрового квартала 35:21:0302009</w:t>
            </w:r>
          </w:p>
        </w:tc>
      </w:tr>
      <w:tr w:rsidR="002F441F" w:rsidRPr="002F441F" w14:paraId="7506D0D9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3434345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51C7B20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7FAB33CA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2187082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50624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2AD670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4B8F3F8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5EEB6C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н68</w:t>
            </w:r>
          </w:p>
        </w:tc>
        <w:tc>
          <w:tcPr>
            <w:tcW w:w="1559" w:type="dxa"/>
            <w:shd w:val="clear" w:color="auto" w:fill="auto"/>
          </w:tcPr>
          <w:p w14:paraId="11E6ED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344222,50</w:t>
            </w:r>
          </w:p>
        </w:tc>
        <w:tc>
          <w:tcPr>
            <w:tcW w:w="5633" w:type="dxa"/>
            <w:shd w:val="clear" w:color="auto" w:fill="auto"/>
          </w:tcPr>
          <w:p w14:paraId="633D8E7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2215049,74</w:t>
            </w:r>
          </w:p>
        </w:tc>
      </w:tr>
      <w:tr w:rsidR="002F441F" w:rsidRPr="002F441F" w14:paraId="65D7AF3C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5184DE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16376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344222,05</w:t>
            </w:r>
          </w:p>
        </w:tc>
        <w:tc>
          <w:tcPr>
            <w:tcW w:w="5633" w:type="dxa"/>
            <w:shd w:val="clear" w:color="auto" w:fill="auto"/>
          </w:tcPr>
          <w:p w14:paraId="0FB675F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2215051,42</w:t>
            </w:r>
          </w:p>
        </w:tc>
      </w:tr>
      <w:tr w:rsidR="002F441F" w:rsidRPr="002F441F" w14:paraId="0915A67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E6A875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101</w:t>
            </w:r>
          </w:p>
        </w:tc>
        <w:tc>
          <w:tcPr>
            <w:tcW w:w="1559" w:type="dxa"/>
            <w:shd w:val="clear" w:color="auto" w:fill="auto"/>
          </w:tcPr>
          <w:p w14:paraId="77D6AF5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344186,03</w:t>
            </w:r>
          </w:p>
        </w:tc>
        <w:tc>
          <w:tcPr>
            <w:tcW w:w="5633" w:type="dxa"/>
            <w:shd w:val="clear" w:color="auto" w:fill="auto"/>
          </w:tcPr>
          <w:p w14:paraId="021209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2215042,44</w:t>
            </w:r>
          </w:p>
        </w:tc>
      </w:tr>
      <w:tr w:rsidR="002F441F" w:rsidRPr="002F441F" w14:paraId="192F7A7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E9F29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102</w:t>
            </w:r>
          </w:p>
        </w:tc>
        <w:tc>
          <w:tcPr>
            <w:tcW w:w="1559" w:type="dxa"/>
            <w:shd w:val="clear" w:color="auto" w:fill="auto"/>
          </w:tcPr>
          <w:p w14:paraId="5AF8921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344168,36</w:t>
            </w:r>
          </w:p>
        </w:tc>
        <w:tc>
          <w:tcPr>
            <w:tcW w:w="5633" w:type="dxa"/>
            <w:shd w:val="clear" w:color="auto" w:fill="auto"/>
          </w:tcPr>
          <w:p w14:paraId="0D0879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2215038,04</w:t>
            </w:r>
          </w:p>
        </w:tc>
      </w:tr>
      <w:tr w:rsidR="002F441F" w:rsidRPr="002F441F" w14:paraId="1B2AC28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D7A2B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84</w:t>
            </w:r>
          </w:p>
        </w:tc>
        <w:tc>
          <w:tcPr>
            <w:tcW w:w="1559" w:type="dxa"/>
            <w:shd w:val="clear" w:color="auto" w:fill="auto"/>
          </w:tcPr>
          <w:p w14:paraId="62D198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344151,86</w:t>
            </w:r>
          </w:p>
        </w:tc>
        <w:tc>
          <w:tcPr>
            <w:tcW w:w="5633" w:type="dxa"/>
            <w:shd w:val="clear" w:color="auto" w:fill="auto"/>
          </w:tcPr>
          <w:p w14:paraId="1DDF50C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2215033,30</w:t>
            </w:r>
          </w:p>
        </w:tc>
      </w:tr>
      <w:tr w:rsidR="002F441F" w:rsidRPr="002F441F" w14:paraId="789116D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2748B0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н67</w:t>
            </w:r>
          </w:p>
        </w:tc>
        <w:tc>
          <w:tcPr>
            <w:tcW w:w="1559" w:type="dxa"/>
            <w:shd w:val="clear" w:color="auto" w:fill="auto"/>
          </w:tcPr>
          <w:p w14:paraId="5C06864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344152,17</w:t>
            </w:r>
          </w:p>
        </w:tc>
        <w:tc>
          <w:tcPr>
            <w:tcW w:w="5633" w:type="dxa"/>
            <w:shd w:val="clear" w:color="auto" w:fill="auto"/>
          </w:tcPr>
          <w:p w14:paraId="015A19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2215032,06</w:t>
            </w:r>
          </w:p>
        </w:tc>
      </w:tr>
      <w:tr w:rsidR="002F441F" w:rsidRPr="002F441F" w14:paraId="73F70F8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1254F8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н68</w:t>
            </w:r>
          </w:p>
        </w:tc>
        <w:tc>
          <w:tcPr>
            <w:tcW w:w="1559" w:type="dxa"/>
            <w:shd w:val="clear" w:color="auto" w:fill="auto"/>
          </w:tcPr>
          <w:p w14:paraId="3F68E0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344222,50</w:t>
            </w:r>
          </w:p>
        </w:tc>
        <w:tc>
          <w:tcPr>
            <w:tcW w:w="5633" w:type="dxa"/>
            <w:shd w:val="clear" w:color="auto" w:fill="auto"/>
          </w:tcPr>
          <w:p w14:paraId="357210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2215049,74</w:t>
            </w:r>
          </w:p>
        </w:tc>
      </w:tr>
    </w:tbl>
    <w:p w14:paraId="681C3F01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7A9FE3F8" w14:textId="628464B7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6B292FC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2F98C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A8E965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:ЗУ21</w:t>
            </w:r>
          </w:p>
        </w:tc>
      </w:tr>
      <w:tr w:rsidR="002F441F" w:rsidRPr="002F441F" w14:paraId="2629279D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61C13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1E29017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715C4DB7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3E18A8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4E8C24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8461</w:t>
            </w:r>
          </w:p>
        </w:tc>
      </w:tr>
      <w:tr w:rsidR="002F441F" w:rsidRPr="002F441F" w14:paraId="42F7FEE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D1E535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0F6F7C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Ж-3 (Зона застройки среднеэтажными жилыми домами)</w:t>
            </w:r>
          </w:p>
        </w:tc>
      </w:tr>
      <w:tr w:rsidR="002F441F" w:rsidRPr="002F441F" w14:paraId="57CE92E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EF9E1F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35FA8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Среднеэтажная жилая застройка (высотная застройка) (код 2.5)</w:t>
            </w:r>
          </w:p>
        </w:tc>
      </w:tr>
      <w:tr w:rsidR="002F441F" w:rsidRPr="002F441F" w14:paraId="0F178D05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AE59DA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5DECAD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35:21:0302009:95 </w:t>
            </w:r>
          </w:p>
        </w:tc>
      </w:tr>
      <w:tr w:rsidR="002F441F" w:rsidRPr="002F441F" w14:paraId="6FF4FE6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589AB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5D786CD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к земельному участку через участок :ЗУ20</w:t>
            </w:r>
          </w:p>
        </w:tc>
      </w:tr>
      <w:tr w:rsidR="002F441F" w:rsidRPr="002F441F" w14:paraId="50567EB6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4D07E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6D7F86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71A24512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2147F3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47A2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3741C7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055CD1B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940AFA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103 (1)</w:t>
            </w:r>
          </w:p>
        </w:tc>
        <w:tc>
          <w:tcPr>
            <w:tcW w:w="1559" w:type="dxa"/>
            <w:shd w:val="clear" w:color="auto" w:fill="auto"/>
          </w:tcPr>
          <w:p w14:paraId="419FC4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344239,93</w:t>
            </w:r>
          </w:p>
        </w:tc>
        <w:tc>
          <w:tcPr>
            <w:tcW w:w="5633" w:type="dxa"/>
            <w:shd w:val="clear" w:color="auto" w:fill="auto"/>
          </w:tcPr>
          <w:p w14:paraId="293F88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2214983,28</w:t>
            </w:r>
          </w:p>
        </w:tc>
      </w:tr>
      <w:tr w:rsidR="002F441F" w:rsidRPr="002F441F" w14:paraId="44B9D9A9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54E6D2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104 (1)</w:t>
            </w:r>
          </w:p>
        </w:tc>
        <w:tc>
          <w:tcPr>
            <w:tcW w:w="1559" w:type="dxa"/>
            <w:shd w:val="clear" w:color="auto" w:fill="auto"/>
          </w:tcPr>
          <w:p w14:paraId="3613D0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344231,60</w:t>
            </w:r>
          </w:p>
        </w:tc>
        <w:tc>
          <w:tcPr>
            <w:tcW w:w="5633" w:type="dxa"/>
            <w:shd w:val="clear" w:color="auto" w:fill="auto"/>
          </w:tcPr>
          <w:p w14:paraId="313476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2215015,94</w:t>
            </w:r>
          </w:p>
        </w:tc>
      </w:tr>
      <w:tr w:rsidR="002F441F" w:rsidRPr="002F441F" w14:paraId="29595C44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28E00A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105 (1)</w:t>
            </w:r>
          </w:p>
        </w:tc>
        <w:tc>
          <w:tcPr>
            <w:tcW w:w="1559" w:type="dxa"/>
            <w:shd w:val="clear" w:color="auto" w:fill="auto"/>
          </w:tcPr>
          <w:p w14:paraId="35F33B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344225,53</w:t>
            </w:r>
          </w:p>
        </w:tc>
        <w:tc>
          <w:tcPr>
            <w:tcW w:w="5633" w:type="dxa"/>
            <w:shd w:val="clear" w:color="auto" w:fill="auto"/>
          </w:tcPr>
          <w:p w14:paraId="4F48726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2215034,50</w:t>
            </w:r>
          </w:p>
        </w:tc>
      </w:tr>
      <w:tr w:rsidR="002F441F" w:rsidRPr="002F441F" w14:paraId="237E7A4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43572C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н68 (1)</w:t>
            </w:r>
          </w:p>
        </w:tc>
        <w:tc>
          <w:tcPr>
            <w:tcW w:w="1559" w:type="dxa"/>
            <w:shd w:val="clear" w:color="auto" w:fill="auto"/>
          </w:tcPr>
          <w:p w14:paraId="7181CA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344222,50</w:t>
            </w:r>
          </w:p>
        </w:tc>
        <w:tc>
          <w:tcPr>
            <w:tcW w:w="5633" w:type="dxa"/>
            <w:shd w:val="clear" w:color="auto" w:fill="auto"/>
          </w:tcPr>
          <w:p w14:paraId="1B4790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2215049,74</w:t>
            </w:r>
          </w:p>
        </w:tc>
      </w:tr>
      <w:tr w:rsidR="002F441F" w:rsidRPr="002F441F" w14:paraId="77F8DD0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624D2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н67 (1)</w:t>
            </w:r>
          </w:p>
        </w:tc>
        <w:tc>
          <w:tcPr>
            <w:tcW w:w="1559" w:type="dxa"/>
            <w:shd w:val="clear" w:color="auto" w:fill="auto"/>
          </w:tcPr>
          <w:p w14:paraId="0DB0204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344152,17</w:t>
            </w:r>
          </w:p>
        </w:tc>
        <w:tc>
          <w:tcPr>
            <w:tcW w:w="5633" w:type="dxa"/>
            <w:shd w:val="clear" w:color="auto" w:fill="auto"/>
          </w:tcPr>
          <w:p w14:paraId="38D2544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2215032,06</w:t>
            </w:r>
          </w:p>
        </w:tc>
      </w:tr>
      <w:tr w:rsidR="002F441F" w:rsidRPr="002F441F" w14:paraId="3BE1EE2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143FAD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88 (1)</w:t>
            </w:r>
          </w:p>
        </w:tc>
        <w:tc>
          <w:tcPr>
            <w:tcW w:w="1559" w:type="dxa"/>
            <w:shd w:val="clear" w:color="auto" w:fill="auto"/>
          </w:tcPr>
          <w:p w14:paraId="47FB8F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344174,17</w:t>
            </w:r>
          </w:p>
        </w:tc>
        <w:tc>
          <w:tcPr>
            <w:tcW w:w="5633" w:type="dxa"/>
            <w:shd w:val="clear" w:color="auto" w:fill="auto"/>
          </w:tcPr>
          <w:p w14:paraId="18ACE53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2214945,13</w:t>
            </w:r>
          </w:p>
        </w:tc>
      </w:tr>
      <w:tr w:rsidR="002F441F" w:rsidRPr="002F441F" w14:paraId="6E644BA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57A4E7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106 (1)</w:t>
            </w:r>
          </w:p>
        </w:tc>
        <w:tc>
          <w:tcPr>
            <w:tcW w:w="1559" w:type="dxa"/>
            <w:shd w:val="clear" w:color="auto" w:fill="auto"/>
          </w:tcPr>
          <w:p w14:paraId="202044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344182,57</w:t>
            </w:r>
          </w:p>
        </w:tc>
        <w:tc>
          <w:tcPr>
            <w:tcW w:w="5633" w:type="dxa"/>
            <w:shd w:val="clear" w:color="auto" w:fill="auto"/>
          </w:tcPr>
          <w:p w14:paraId="10DFA2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2214910,94</w:t>
            </w:r>
          </w:p>
        </w:tc>
      </w:tr>
      <w:tr w:rsidR="002F441F" w:rsidRPr="002F441F" w14:paraId="1CB7992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8B75AA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107 (1)</w:t>
            </w:r>
          </w:p>
        </w:tc>
        <w:tc>
          <w:tcPr>
            <w:tcW w:w="1559" w:type="dxa"/>
            <w:shd w:val="clear" w:color="auto" w:fill="auto"/>
          </w:tcPr>
          <w:p w14:paraId="4D1C89D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344208,51</w:t>
            </w:r>
          </w:p>
        </w:tc>
        <w:tc>
          <w:tcPr>
            <w:tcW w:w="5633" w:type="dxa"/>
            <w:shd w:val="clear" w:color="auto" w:fill="auto"/>
          </w:tcPr>
          <w:p w14:paraId="5AE19FA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2214916,71</w:t>
            </w:r>
          </w:p>
        </w:tc>
      </w:tr>
      <w:tr w:rsidR="002F441F" w:rsidRPr="002F441F" w14:paraId="4DFED56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A7A1B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108 (1)</w:t>
            </w:r>
          </w:p>
        </w:tc>
        <w:tc>
          <w:tcPr>
            <w:tcW w:w="1559" w:type="dxa"/>
            <w:shd w:val="clear" w:color="auto" w:fill="auto"/>
          </w:tcPr>
          <w:p w14:paraId="498FCD8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344246,55</w:t>
            </w:r>
          </w:p>
        </w:tc>
        <w:tc>
          <w:tcPr>
            <w:tcW w:w="5633" w:type="dxa"/>
            <w:shd w:val="clear" w:color="auto" w:fill="auto"/>
          </w:tcPr>
          <w:p w14:paraId="2CCCF5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2214926,17</w:t>
            </w:r>
          </w:p>
        </w:tc>
      </w:tr>
      <w:tr w:rsidR="002F441F" w:rsidRPr="002F441F" w14:paraId="2295C69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44D83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109 (1)</w:t>
            </w:r>
          </w:p>
        </w:tc>
        <w:tc>
          <w:tcPr>
            <w:tcW w:w="1559" w:type="dxa"/>
            <w:shd w:val="clear" w:color="auto" w:fill="auto"/>
          </w:tcPr>
          <w:p w14:paraId="6CC11A4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344232,32</w:t>
            </w:r>
          </w:p>
        </w:tc>
        <w:tc>
          <w:tcPr>
            <w:tcW w:w="5633" w:type="dxa"/>
            <w:shd w:val="clear" w:color="auto" w:fill="auto"/>
          </w:tcPr>
          <w:p w14:paraId="4718EF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2214980,90</w:t>
            </w:r>
          </w:p>
        </w:tc>
      </w:tr>
      <w:tr w:rsidR="002F441F" w:rsidRPr="002F441F" w14:paraId="2B92522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6F159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110 (1)</w:t>
            </w:r>
          </w:p>
        </w:tc>
        <w:tc>
          <w:tcPr>
            <w:tcW w:w="1559" w:type="dxa"/>
            <w:shd w:val="clear" w:color="auto" w:fill="auto"/>
          </w:tcPr>
          <w:p w14:paraId="53FB471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344238,80</w:t>
            </w:r>
          </w:p>
        </w:tc>
        <w:tc>
          <w:tcPr>
            <w:tcW w:w="5633" w:type="dxa"/>
            <w:shd w:val="clear" w:color="auto" w:fill="auto"/>
          </w:tcPr>
          <w:p w14:paraId="69E2598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2214982,63</w:t>
            </w:r>
          </w:p>
        </w:tc>
      </w:tr>
      <w:tr w:rsidR="002F441F" w:rsidRPr="002F441F" w14:paraId="5495AA1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766C3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103 (1)</w:t>
            </w:r>
          </w:p>
        </w:tc>
        <w:tc>
          <w:tcPr>
            <w:tcW w:w="1559" w:type="dxa"/>
            <w:shd w:val="clear" w:color="auto" w:fill="auto"/>
          </w:tcPr>
          <w:p w14:paraId="2C74CE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344239,93</w:t>
            </w:r>
          </w:p>
        </w:tc>
        <w:tc>
          <w:tcPr>
            <w:tcW w:w="5633" w:type="dxa"/>
            <w:shd w:val="clear" w:color="auto" w:fill="auto"/>
          </w:tcPr>
          <w:p w14:paraId="181E119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2214983,28</w:t>
            </w:r>
          </w:p>
        </w:tc>
      </w:tr>
      <w:tr w:rsidR="002F441F" w:rsidRPr="002F441F" w14:paraId="3855C0D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CAB253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CBEDE2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633" w:type="dxa"/>
            <w:shd w:val="clear" w:color="auto" w:fill="auto"/>
          </w:tcPr>
          <w:p w14:paraId="615C98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F441F" w:rsidRPr="002F441F" w14:paraId="4C2624E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CD349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111 (1.1)</w:t>
            </w:r>
          </w:p>
        </w:tc>
        <w:tc>
          <w:tcPr>
            <w:tcW w:w="1559" w:type="dxa"/>
            <w:shd w:val="clear" w:color="auto" w:fill="auto"/>
          </w:tcPr>
          <w:p w14:paraId="60C30D9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344233,81</w:t>
            </w:r>
          </w:p>
        </w:tc>
        <w:tc>
          <w:tcPr>
            <w:tcW w:w="5633" w:type="dxa"/>
            <w:shd w:val="clear" w:color="auto" w:fill="auto"/>
          </w:tcPr>
          <w:p w14:paraId="35EC7A8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2214983,00</w:t>
            </w:r>
          </w:p>
        </w:tc>
      </w:tr>
      <w:tr w:rsidR="002F441F" w:rsidRPr="002F441F" w14:paraId="7DDA9AD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E6275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112 (1.1)</w:t>
            </w:r>
          </w:p>
        </w:tc>
        <w:tc>
          <w:tcPr>
            <w:tcW w:w="1559" w:type="dxa"/>
            <w:shd w:val="clear" w:color="auto" w:fill="auto"/>
          </w:tcPr>
          <w:p w14:paraId="524E290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344229,46</w:t>
            </w:r>
          </w:p>
        </w:tc>
        <w:tc>
          <w:tcPr>
            <w:tcW w:w="5633" w:type="dxa"/>
            <w:shd w:val="clear" w:color="auto" w:fill="auto"/>
          </w:tcPr>
          <w:p w14:paraId="1B8950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2214999,06</w:t>
            </w:r>
          </w:p>
        </w:tc>
      </w:tr>
      <w:tr w:rsidR="002F441F" w:rsidRPr="002F441F" w14:paraId="11E244A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67360D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113 (1.1)</w:t>
            </w:r>
          </w:p>
        </w:tc>
        <w:tc>
          <w:tcPr>
            <w:tcW w:w="1559" w:type="dxa"/>
            <w:shd w:val="clear" w:color="auto" w:fill="auto"/>
          </w:tcPr>
          <w:p w14:paraId="53578C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344214,08</w:t>
            </w:r>
          </w:p>
        </w:tc>
        <w:tc>
          <w:tcPr>
            <w:tcW w:w="5633" w:type="dxa"/>
            <w:shd w:val="clear" w:color="auto" w:fill="auto"/>
          </w:tcPr>
          <w:p w14:paraId="60AE18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2214994,90</w:t>
            </w:r>
          </w:p>
        </w:tc>
      </w:tr>
      <w:tr w:rsidR="002F441F" w:rsidRPr="002F441F" w14:paraId="6999870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070670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114 (1.1)</w:t>
            </w:r>
          </w:p>
        </w:tc>
        <w:tc>
          <w:tcPr>
            <w:tcW w:w="1559" w:type="dxa"/>
            <w:shd w:val="clear" w:color="auto" w:fill="auto"/>
          </w:tcPr>
          <w:p w14:paraId="632D3F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344218,43</w:t>
            </w:r>
          </w:p>
        </w:tc>
        <w:tc>
          <w:tcPr>
            <w:tcW w:w="5633" w:type="dxa"/>
            <w:shd w:val="clear" w:color="auto" w:fill="auto"/>
          </w:tcPr>
          <w:p w14:paraId="59E60D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2214978,84</w:t>
            </w:r>
          </w:p>
        </w:tc>
      </w:tr>
      <w:tr w:rsidR="002F441F" w:rsidRPr="002F441F" w14:paraId="29D575B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1DF31D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111 (1.1)</w:t>
            </w:r>
          </w:p>
        </w:tc>
        <w:tc>
          <w:tcPr>
            <w:tcW w:w="1559" w:type="dxa"/>
            <w:shd w:val="clear" w:color="auto" w:fill="auto"/>
          </w:tcPr>
          <w:p w14:paraId="2A88452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344233,81</w:t>
            </w:r>
          </w:p>
        </w:tc>
        <w:tc>
          <w:tcPr>
            <w:tcW w:w="5633" w:type="dxa"/>
            <w:shd w:val="clear" w:color="auto" w:fill="auto"/>
          </w:tcPr>
          <w:p w14:paraId="48D18B2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2214983,00</w:t>
            </w:r>
          </w:p>
        </w:tc>
      </w:tr>
    </w:tbl>
    <w:p w14:paraId="7D12FAE6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40378F81" w14:textId="26A2F070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7400DF0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E8920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DADEA4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:ЗУ22</w:t>
            </w:r>
          </w:p>
        </w:tc>
      </w:tr>
      <w:tr w:rsidR="002F441F" w:rsidRPr="002F441F" w14:paraId="74A0C71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07A30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AA9F1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52C54B4E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7033A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31D851C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159</w:t>
            </w:r>
          </w:p>
        </w:tc>
      </w:tr>
      <w:tr w:rsidR="002F441F" w:rsidRPr="002F441F" w14:paraId="22D3AC6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5E6C24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0B820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Ж-3 (Зона застройки среднеэтажными жилыми домами)</w:t>
            </w:r>
          </w:p>
        </w:tc>
      </w:tr>
      <w:tr w:rsidR="002F441F" w:rsidRPr="002F441F" w14:paraId="2B2FD4A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D8A3E9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B8F15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66592CA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4FEDE2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09DF1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35:21:0302009:94 </w:t>
            </w:r>
          </w:p>
        </w:tc>
      </w:tr>
      <w:tr w:rsidR="002F441F" w:rsidRPr="002F441F" w14:paraId="7592CD9D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61225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013F545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граничит с землями кадастрового квартала 35:21:0302009</w:t>
            </w:r>
          </w:p>
        </w:tc>
      </w:tr>
      <w:tr w:rsidR="002F441F" w:rsidRPr="002F441F" w14:paraId="7493AC80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1BE6FB9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074EC97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466F0104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604D95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B6472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777B0B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08DA9A9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B86CC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н69</w:t>
            </w:r>
          </w:p>
        </w:tc>
        <w:tc>
          <w:tcPr>
            <w:tcW w:w="1559" w:type="dxa"/>
            <w:shd w:val="clear" w:color="auto" w:fill="auto"/>
          </w:tcPr>
          <w:p w14:paraId="6D5C25A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344327,60</w:t>
            </w:r>
          </w:p>
        </w:tc>
        <w:tc>
          <w:tcPr>
            <w:tcW w:w="5633" w:type="dxa"/>
            <w:shd w:val="clear" w:color="auto" w:fill="auto"/>
          </w:tcPr>
          <w:p w14:paraId="031CF4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2215076,16</w:t>
            </w:r>
          </w:p>
        </w:tc>
      </w:tr>
      <w:tr w:rsidR="002F441F" w:rsidRPr="002F441F" w14:paraId="26DF3B2D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4569A9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115</w:t>
            </w:r>
          </w:p>
        </w:tc>
        <w:tc>
          <w:tcPr>
            <w:tcW w:w="1559" w:type="dxa"/>
            <w:shd w:val="clear" w:color="auto" w:fill="auto"/>
          </w:tcPr>
          <w:p w14:paraId="019CC8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344327,16</w:t>
            </w:r>
          </w:p>
        </w:tc>
        <w:tc>
          <w:tcPr>
            <w:tcW w:w="5633" w:type="dxa"/>
            <w:shd w:val="clear" w:color="auto" w:fill="auto"/>
          </w:tcPr>
          <w:p w14:paraId="76B8B4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2215077,87</w:t>
            </w:r>
          </w:p>
        </w:tc>
      </w:tr>
      <w:tr w:rsidR="002F441F" w:rsidRPr="002F441F" w14:paraId="1B2AEE0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CEDE91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116</w:t>
            </w:r>
          </w:p>
        </w:tc>
        <w:tc>
          <w:tcPr>
            <w:tcW w:w="1559" w:type="dxa"/>
            <w:shd w:val="clear" w:color="auto" w:fill="auto"/>
          </w:tcPr>
          <w:p w14:paraId="2E1302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344300,08</w:t>
            </w:r>
          </w:p>
        </w:tc>
        <w:tc>
          <w:tcPr>
            <w:tcW w:w="5633" w:type="dxa"/>
            <w:shd w:val="clear" w:color="auto" w:fill="auto"/>
          </w:tcPr>
          <w:p w14:paraId="2A44598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2215070,64</w:t>
            </w:r>
          </w:p>
        </w:tc>
      </w:tr>
      <w:tr w:rsidR="002F441F" w:rsidRPr="002F441F" w14:paraId="5711094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8FA4A8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117</w:t>
            </w:r>
          </w:p>
        </w:tc>
        <w:tc>
          <w:tcPr>
            <w:tcW w:w="1559" w:type="dxa"/>
            <w:shd w:val="clear" w:color="auto" w:fill="auto"/>
          </w:tcPr>
          <w:p w14:paraId="150ACC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344273,06</w:t>
            </w:r>
          </w:p>
        </w:tc>
        <w:tc>
          <w:tcPr>
            <w:tcW w:w="5633" w:type="dxa"/>
            <w:shd w:val="clear" w:color="auto" w:fill="auto"/>
          </w:tcPr>
          <w:p w14:paraId="5A42FD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2215063,88</w:t>
            </w:r>
          </w:p>
        </w:tc>
      </w:tr>
      <w:tr w:rsidR="002F441F" w:rsidRPr="002F441F" w14:paraId="03693BD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39CEEE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118</w:t>
            </w:r>
          </w:p>
        </w:tc>
        <w:tc>
          <w:tcPr>
            <w:tcW w:w="1559" w:type="dxa"/>
            <w:shd w:val="clear" w:color="auto" w:fill="auto"/>
          </w:tcPr>
          <w:p w14:paraId="76853F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344249,30</w:t>
            </w:r>
          </w:p>
        </w:tc>
        <w:tc>
          <w:tcPr>
            <w:tcW w:w="5633" w:type="dxa"/>
            <w:shd w:val="clear" w:color="auto" w:fill="auto"/>
          </w:tcPr>
          <w:p w14:paraId="70F5090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2215057,89</w:t>
            </w:r>
          </w:p>
        </w:tc>
      </w:tr>
      <w:tr w:rsidR="002F441F" w:rsidRPr="002F441F" w14:paraId="46D9216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728CA1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shd w:val="clear" w:color="auto" w:fill="auto"/>
          </w:tcPr>
          <w:p w14:paraId="72DED12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344222,05</w:t>
            </w:r>
          </w:p>
        </w:tc>
        <w:tc>
          <w:tcPr>
            <w:tcW w:w="5633" w:type="dxa"/>
            <w:shd w:val="clear" w:color="auto" w:fill="auto"/>
          </w:tcPr>
          <w:p w14:paraId="690A2F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2215051,42</w:t>
            </w:r>
          </w:p>
        </w:tc>
      </w:tr>
      <w:tr w:rsidR="002F441F" w:rsidRPr="002F441F" w14:paraId="5427A01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2E2E9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н68</w:t>
            </w:r>
          </w:p>
        </w:tc>
        <w:tc>
          <w:tcPr>
            <w:tcW w:w="1559" w:type="dxa"/>
            <w:shd w:val="clear" w:color="auto" w:fill="auto"/>
          </w:tcPr>
          <w:p w14:paraId="262763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344222,50</w:t>
            </w:r>
          </w:p>
        </w:tc>
        <w:tc>
          <w:tcPr>
            <w:tcW w:w="5633" w:type="dxa"/>
            <w:shd w:val="clear" w:color="auto" w:fill="auto"/>
          </w:tcPr>
          <w:p w14:paraId="5025C5F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2215049,74</w:t>
            </w:r>
          </w:p>
        </w:tc>
      </w:tr>
      <w:tr w:rsidR="002F441F" w:rsidRPr="002F441F" w14:paraId="0984BCF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F348D2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н69</w:t>
            </w:r>
          </w:p>
        </w:tc>
        <w:tc>
          <w:tcPr>
            <w:tcW w:w="1559" w:type="dxa"/>
            <w:shd w:val="clear" w:color="auto" w:fill="auto"/>
          </w:tcPr>
          <w:p w14:paraId="6E172C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344327,60</w:t>
            </w:r>
          </w:p>
        </w:tc>
        <w:tc>
          <w:tcPr>
            <w:tcW w:w="5633" w:type="dxa"/>
            <w:shd w:val="clear" w:color="auto" w:fill="auto"/>
          </w:tcPr>
          <w:p w14:paraId="0A2005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2215076,16</w:t>
            </w:r>
          </w:p>
        </w:tc>
      </w:tr>
    </w:tbl>
    <w:p w14:paraId="44514005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519EAD4F" w14:textId="08F31A8B" w:rsidR="002F441F" w:rsidRDefault="002F441F" w:rsidP="002F441F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421305C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F6B93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D03B3B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:ЗУ23</w:t>
            </w:r>
          </w:p>
        </w:tc>
      </w:tr>
      <w:tr w:rsidR="002F441F" w:rsidRPr="002F441F" w14:paraId="25B88B4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D216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0CA80A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7BFF746E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3C4FB5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26EA0CF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124</w:t>
            </w:r>
          </w:p>
        </w:tc>
      </w:tr>
      <w:tr w:rsidR="002F441F" w:rsidRPr="002F441F" w14:paraId="553505D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2229B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54C644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Ж-3 (Зона застройки среднеэтажными жилыми домами)</w:t>
            </w:r>
          </w:p>
        </w:tc>
      </w:tr>
      <w:tr w:rsidR="002F441F" w:rsidRPr="002F441F" w14:paraId="4BD7487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2E0A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7672A8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3692C0FA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D0506A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64DE132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35:21:0302009:94 </w:t>
            </w:r>
          </w:p>
        </w:tc>
      </w:tr>
      <w:tr w:rsidR="002F441F" w:rsidRPr="002F441F" w14:paraId="3EB2499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701F4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611005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граничит с землями кадастрового квартала 35:21:0302009</w:t>
            </w:r>
          </w:p>
        </w:tc>
      </w:tr>
      <w:tr w:rsidR="002F441F" w:rsidRPr="002F441F" w14:paraId="7C937B8B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8BD1A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69BC6C4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709C1CD8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40F77ED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1C9644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5617F84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655F52E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00B89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н70</w:t>
            </w:r>
          </w:p>
        </w:tc>
        <w:tc>
          <w:tcPr>
            <w:tcW w:w="1559" w:type="dxa"/>
            <w:shd w:val="clear" w:color="auto" w:fill="auto"/>
          </w:tcPr>
          <w:p w14:paraId="45B9DB7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344356.57</w:t>
            </w:r>
          </w:p>
        </w:tc>
        <w:tc>
          <w:tcPr>
            <w:tcW w:w="5633" w:type="dxa"/>
            <w:shd w:val="clear" w:color="auto" w:fill="auto"/>
          </w:tcPr>
          <w:p w14:paraId="062570A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2215013.06</w:t>
            </w:r>
          </w:p>
        </w:tc>
      </w:tr>
      <w:tr w:rsidR="002F441F" w:rsidRPr="002F441F" w14:paraId="0F4A0D85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14FCC73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119</w:t>
            </w:r>
          </w:p>
        </w:tc>
        <w:tc>
          <w:tcPr>
            <w:tcW w:w="1559" w:type="dxa"/>
            <w:shd w:val="clear" w:color="auto" w:fill="auto"/>
          </w:tcPr>
          <w:p w14:paraId="4072FAD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344358.74</w:t>
            </w:r>
          </w:p>
        </w:tc>
        <w:tc>
          <w:tcPr>
            <w:tcW w:w="5633" w:type="dxa"/>
            <w:shd w:val="clear" w:color="auto" w:fill="auto"/>
          </w:tcPr>
          <w:p w14:paraId="160D177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2215013.61</w:t>
            </w:r>
          </w:p>
        </w:tc>
      </w:tr>
      <w:tr w:rsidR="002F441F" w:rsidRPr="002F441F" w14:paraId="11FA785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6F5604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559" w:type="dxa"/>
            <w:shd w:val="clear" w:color="auto" w:fill="auto"/>
          </w:tcPr>
          <w:p w14:paraId="2E7AC5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344356.28</w:t>
            </w:r>
          </w:p>
        </w:tc>
        <w:tc>
          <w:tcPr>
            <w:tcW w:w="5633" w:type="dxa"/>
            <w:shd w:val="clear" w:color="auto" w:fill="auto"/>
          </w:tcPr>
          <w:p w14:paraId="3709E7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2215023.12</w:t>
            </w:r>
          </w:p>
        </w:tc>
      </w:tr>
      <w:tr w:rsidR="002F441F" w:rsidRPr="002F441F" w14:paraId="130D947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0E885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1559" w:type="dxa"/>
            <w:shd w:val="clear" w:color="auto" w:fill="auto"/>
          </w:tcPr>
          <w:p w14:paraId="03512B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344352.28</w:t>
            </w:r>
          </w:p>
        </w:tc>
        <w:tc>
          <w:tcPr>
            <w:tcW w:w="5633" w:type="dxa"/>
            <w:shd w:val="clear" w:color="auto" w:fill="auto"/>
          </w:tcPr>
          <w:p w14:paraId="5BEFA1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2215038.61</w:t>
            </w:r>
          </w:p>
        </w:tc>
      </w:tr>
      <w:tr w:rsidR="002F441F" w:rsidRPr="002F441F" w14:paraId="73D9F21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B04C45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122</w:t>
            </w:r>
          </w:p>
        </w:tc>
        <w:tc>
          <w:tcPr>
            <w:tcW w:w="1559" w:type="dxa"/>
            <w:shd w:val="clear" w:color="auto" w:fill="auto"/>
          </w:tcPr>
          <w:p w14:paraId="50ECF8C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344348.23</w:t>
            </w:r>
          </w:p>
        </w:tc>
        <w:tc>
          <w:tcPr>
            <w:tcW w:w="5633" w:type="dxa"/>
            <w:shd w:val="clear" w:color="auto" w:fill="auto"/>
          </w:tcPr>
          <w:p w14:paraId="2E1196F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2215055.06</w:t>
            </w:r>
          </w:p>
        </w:tc>
      </w:tr>
      <w:tr w:rsidR="002F441F" w:rsidRPr="002F441F" w14:paraId="06605D1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B299D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123</w:t>
            </w:r>
          </w:p>
        </w:tc>
        <w:tc>
          <w:tcPr>
            <w:tcW w:w="1559" w:type="dxa"/>
            <w:shd w:val="clear" w:color="auto" w:fill="auto"/>
          </w:tcPr>
          <w:p w14:paraId="569B3AE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344345.01</w:t>
            </w:r>
          </w:p>
        </w:tc>
        <w:tc>
          <w:tcPr>
            <w:tcW w:w="5633" w:type="dxa"/>
            <w:shd w:val="clear" w:color="auto" w:fill="auto"/>
          </w:tcPr>
          <w:p w14:paraId="1C305C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2215068.03</w:t>
            </w:r>
          </w:p>
        </w:tc>
      </w:tr>
      <w:tr w:rsidR="002F441F" w:rsidRPr="002F441F" w14:paraId="5EDEAB6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9E0526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н71</w:t>
            </w:r>
          </w:p>
        </w:tc>
        <w:tc>
          <w:tcPr>
            <w:tcW w:w="1559" w:type="dxa"/>
            <w:shd w:val="clear" w:color="auto" w:fill="auto"/>
          </w:tcPr>
          <w:p w14:paraId="6DC667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344342.77</w:t>
            </w:r>
          </w:p>
        </w:tc>
        <w:tc>
          <w:tcPr>
            <w:tcW w:w="5633" w:type="dxa"/>
            <w:shd w:val="clear" w:color="auto" w:fill="auto"/>
          </w:tcPr>
          <w:p w14:paraId="6F710BC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2215067.47</w:t>
            </w:r>
          </w:p>
        </w:tc>
      </w:tr>
      <w:tr w:rsidR="002F441F" w:rsidRPr="002F441F" w14:paraId="7871359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F61CEC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н70</w:t>
            </w:r>
          </w:p>
        </w:tc>
        <w:tc>
          <w:tcPr>
            <w:tcW w:w="1559" w:type="dxa"/>
            <w:shd w:val="clear" w:color="auto" w:fill="auto"/>
          </w:tcPr>
          <w:p w14:paraId="064786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344356.57</w:t>
            </w:r>
          </w:p>
        </w:tc>
        <w:tc>
          <w:tcPr>
            <w:tcW w:w="5633" w:type="dxa"/>
            <w:shd w:val="clear" w:color="auto" w:fill="auto"/>
          </w:tcPr>
          <w:p w14:paraId="0100029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2215013.06</w:t>
            </w:r>
          </w:p>
        </w:tc>
      </w:tr>
    </w:tbl>
    <w:p w14:paraId="4F2B2651" w14:textId="77777777" w:rsidR="002F441F" w:rsidRPr="002F441F" w:rsidRDefault="002F441F" w:rsidP="004151BD">
      <w:pPr>
        <w:rPr>
          <w:color w:val="000000"/>
          <w:sz w:val="24"/>
          <w:szCs w:val="24"/>
        </w:rPr>
      </w:pPr>
    </w:p>
    <w:p w14:paraId="07DE3369" w14:textId="56030812" w:rsidR="002F441F" w:rsidRDefault="002F441F" w:rsidP="004151BD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12D6791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26705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54929D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:ЗУ24</w:t>
            </w:r>
          </w:p>
        </w:tc>
      </w:tr>
      <w:tr w:rsidR="002F441F" w:rsidRPr="002F441F" w14:paraId="503B339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8EF4C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1F67127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5F69054C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A363C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5DBE0F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8124</w:t>
            </w:r>
          </w:p>
        </w:tc>
      </w:tr>
      <w:tr w:rsidR="002F441F" w:rsidRPr="002F441F" w14:paraId="7D899FF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AFD0E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925E33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Ж-3 (Зона застройки среднеэтажными жилыми домами)</w:t>
            </w:r>
          </w:p>
        </w:tc>
      </w:tr>
      <w:tr w:rsidR="002F441F" w:rsidRPr="002F441F" w14:paraId="063B0F0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3C9FC4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6DF0E7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Среднеэтажная жилая застройка (высотная застройка) (код 2.5)</w:t>
            </w:r>
          </w:p>
        </w:tc>
      </w:tr>
      <w:tr w:rsidR="002F441F" w:rsidRPr="002F441F" w14:paraId="5C585D15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2BC359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295FD4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35:21:0302009:95 </w:t>
            </w:r>
          </w:p>
        </w:tc>
      </w:tr>
      <w:tr w:rsidR="002F441F" w:rsidRPr="002F441F" w14:paraId="4B09BF7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4F7C99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70FD935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к земельному участку через участок :ЗУ22</w:t>
            </w:r>
          </w:p>
        </w:tc>
      </w:tr>
      <w:tr w:rsidR="002F441F" w:rsidRPr="002F441F" w14:paraId="258697B2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500298F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0EB3DF3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432B7267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37765E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30BC9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062E8ED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3C9DD02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4D0A3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н70</w:t>
            </w:r>
          </w:p>
        </w:tc>
        <w:tc>
          <w:tcPr>
            <w:tcW w:w="1559" w:type="dxa"/>
            <w:shd w:val="clear" w:color="auto" w:fill="auto"/>
          </w:tcPr>
          <w:p w14:paraId="030FB8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344356,57</w:t>
            </w:r>
          </w:p>
        </w:tc>
        <w:tc>
          <w:tcPr>
            <w:tcW w:w="5633" w:type="dxa"/>
            <w:shd w:val="clear" w:color="auto" w:fill="auto"/>
          </w:tcPr>
          <w:p w14:paraId="0D24174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2215013,06</w:t>
            </w:r>
          </w:p>
        </w:tc>
      </w:tr>
      <w:tr w:rsidR="002F441F" w:rsidRPr="002F441F" w14:paraId="425C84C6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0D47D6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н71</w:t>
            </w:r>
          </w:p>
        </w:tc>
        <w:tc>
          <w:tcPr>
            <w:tcW w:w="1559" w:type="dxa"/>
            <w:shd w:val="clear" w:color="auto" w:fill="auto"/>
          </w:tcPr>
          <w:p w14:paraId="17EE9CB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344342,77</w:t>
            </w:r>
          </w:p>
        </w:tc>
        <w:tc>
          <w:tcPr>
            <w:tcW w:w="5633" w:type="dxa"/>
            <w:shd w:val="clear" w:color="auto" w:fill="auto"/>
          </w:tcPr>
          <w:p w14:paraId="37FEBB1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2215067,47</w:t>
            </w:r>
          </w:p>
        </w:tc>
      </w:tr>
      <w:tr w:rsidR="002F441F" w:rsidRPr="002F441F" w14:paraId="05AEC4B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25E7F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1559" w:type="dxa"/>
            <w:shd w:val="clear" w:color="auto" w:fill="auto"/>
          </w:tcPr>
          <w:p w14:paraId="2E5B21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344335,43</w:t>
            </w:r>
          </w:p>
        </w:tc>
        <w:tc>
          <w:tcPr>
            <w:tcW w:w="5633" w:type="dxa"/>
            <w:shd w:val="clear" w:color="auto" w:fill="auto"/>
          </w:tcPr>
          <w:p w14:paraId="792B1AC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2215065,65</w:t>
            </w:r>
          </w:p>
        </w:tc>
      </w:tr>
      <w:tr w:rsidR="002F441F" w:rsidRPr="002F441F" w14:paraId="61B88FA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CBE8A7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125</w:t>
            </w:r>
          </w:p>
        </w:tc>
        <w:tc>
          <w:tcPr>
            <w:tcW w:w="1559" w:type="dxa"/>
            <w:shd w:val="clear" w:color="auto" w:fill="auto"/>
          </w:tcPr>
          <w:p w14:paraId="54D297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344334,35</w:t>
            </w:r>
          </w:p>
        </w:tc>
        <w:tc>
          <w:tcPr>
            <w:tcW w:w="5633" w:type="dxa"/>
            <w:shd w:val="clear" w:color="auto" w:fill="auto"/>
          </w:tcPr>
          <w:p w14:paraId="2E14742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2215069,71</w:t>
            </w:r>
          </w:p>
        </w:tc>
      </w:tr>
      <w:tr w:rsidR="002F441F" w:rsidRPr="002F441F" w14:paraId="679FE84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06BB5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1559" w:type="dxa"/>
            <w:shd w:val="clear" w:color="auto" w:fill="auto"/>
          </w:tcPr>
          <w:p w14:paraId="3F2BA7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344329,57</w:t>
            </w:r>
          </w:p>
        </w:tc>
        <w:tc>
          <w:tcPr>
            <w:tcW w:w="5633" w:type="dxa"/>
            <w:shd w:val="clear" w:color="auto" w:fill="auto"/>
          </w:tcPr>
          <w:p w14:paraId="08B6CB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2215068,42</w:t>
            </w:r>
          </w:p>
        </w:tc>
      </w:tr>
      <w:tr w:rsidR="002F441F" w:rsidRPr="002F441F" w14:paraId="15F1BED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C9FEFE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н69</w:t>
            </w:r>
          </w:p>
        </w:tc>
        <w:tc>
          <w:tcPr>
            <w:tcW w:w="1559" w:type="dxa"/>
            <w:shd w:val="clear" w:color="auto" w:fill="auto"/>
          </w:tcPr>
          <w:p w14:paraId="1EC406A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344327,60</w:t>
            </w:r>
          </w:p>
        </w:tc>
        <w:tc>
          <w:tcPr>
            <w:tcW w:w="5633" w:type="dxa"/>
            <w:shd w:val="clear" w:color="auto" w:fill="auto"/>
          </w:tcPr>
          <w:p w14:paraId="614101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2215076,16</w:t>
            </w:r>
          </w:p>
        </w:tc>
      </w:tr>
      <w:tr w:rsidR="002F441F" w:rsidRPr="002F441F" w14:paraId="601DBB7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63367D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н68</w:t>
            </w:r>
          </w:p>
        </w:tc>
        <w:tc>
          <w:tcPr>
            <w:tcW w:w="1559" w:type="dxa"/>
            <w:shd w:val="clear" w:color="auto" w:fill="auto"/>
          </w:tcPr>
          <w:p w14:paraId="2D22A6B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344222,50</w:t>
            </w:r>
          </w:p>
        </w:tc>
        <w:tc>
          <w:tcPr>
            <w:tcW w:w="5633" w:type="dxa"/>
            <w:shd w:val="clear" w:color="auto" w:fill="auto"/>
          </w:tcPr>
          <w:p w14:paraId="2562F3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2215049,74</w:t>
            </w:r>
          </w:p>
        </w:tc>
      </w:tr>
      <w:tr w:rsidR="002F441F" w:rsidRPr="002F441F" w14:paraId="1ACAE24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FAE089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105</w:t>
            </w:r>
          </w:p>
        </w:tc>
        <w:tc>
          <w:tcPr>
            <w:tcW w:w="1559" w:type="dxa"/>
            <w:shd w:val="clear" w:color="auto" w:fill="auto"/>
          </w:tcPr>
          <w:p w14:paraId="028D725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344226,53</w:t>
            </w:r>
          </w:p>
        </w:tc>
        <w:tc>
          <w:tcPr>
            <w:tcW w:w="5633" w:type="dxa"/>
            <w:shd w:val="clear" w:color="auto" w:fill="auto"/>
          </w:tcPr>
          <w:p w14:paraId="076723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2215034,5</w:t>
            </w:r>
          </w:p>
        </w:tc>
      </w:tr>
      <w:tr w:rsidR="002F441F" w:rsidRPr="002F441F" w14:paraId="24ED1D0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457FF1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104</w:t>
            </w:r>
          </w:p>
        </w:tc>
        <w:tc>
          <w:tcPr>
            <w:tcW w:w="1559" w:type="dxa"/>
            <w:shd w:val="clear" w:color="auto" w:fill="auto"/>
          </w:tcPr>
          <w:p w14:paraId="6EE244F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344231,60</w:t>
            </w:r>
          </w:p>
        </w:tc>
        <w:tc>
          <w:tcPr>
            <w:tcW w:w="5633" w:type="dxa"/>
            <w:shd w:val="clear" w:color="auto" w:fill="auto"/>
          </w:tcPr>
          <w:p w14:paraId="797BFED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2215015,94</w:t>
            </w:r>
          </w:p>
        </w:tc>
      </w:tr>
      <w:tr w:rsidR="002F441F" w:rsidRPr="002F441F" w14:paraId="1F9B5DE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77E9C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103</w:t>
            </w:r>
          </w:p>
        </w:tc>
        <w:tc>
          <w:tcPr>
            <w:tcW w:w="1559" w:type="dxa"/>
            <w:shd w:val="clear" w:color="auto" w:fill="auto"/>
          </w:tcPr>
          <w:p w14:paraId="0F48003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344239,93</w:t>
            </w:r>
          </w:p>
        </w:tc>
        <w:tc>
          <w:tcPr>
            <w:tcW w:w="5633" w:type="dxa"/>
            <w:shd w:val="clear" w:color="auto" w:fill="auto"/>
          </w:tcPr>
          <w:p w14:paraId="583C627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2214983,28</w:t>
            </w:r>
          </w:p>
        </w:tc>
      </w:tr>
      <w:tr w:rsidR="002F441F" w:rsidRPr="002F441F" w14:paraId="0774C0D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66F4B5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127</w:t>
            </w:r>
          </w:p>
        </w:tc>
        <w:tc>
          <w:tcPr>
            <w:tcW w:w="1559" w:type="dxa"/>
            <w:shd w:val="clear" w:color="auto" w:fill="auto"/>
          </w:tcPr>
          <w:p w14:paraId="16AA980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344294,51</w:t>
            </w:r>
          </w:p>
        </w:tc>
        <w:tc>
          <w:tcPr>
            <w:tcW w:w="5633" w:type="dxa"/>
            <w:shd w:val="clear" w:color="auto" w:fill="auto"/>
          </w:tcPr>
          <w:p w14:paraId="299656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2214997,23</w:t>
            </w:r>
          </w:p>
        </w:tc>
      </w:tr>
      <w:tr w:rsidR="002F441F" w:rsidRPr="002F441F" w14:paraId="35D4B7C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51685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н70</w:t>
            </w:r>
          </w:p>
        </w:tc>
        <w:tc>
          <w:tcPr>
            <w:tcW w:w="1559" w:type="dxa"/>
            <w:shd w:val="clear" w:color="auto" w:fill="auto"/>
          </w:tcPr>
          <w:p w14:paraId="6C1E45B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344356,57</w:t>
            </w:r>
          </w:p>
        </w:tc>
        <w:tc>
          <w:tcPr>
            <w:tcW w:w="5633" w:type="dxa"/>
            <w:shd w:val="clear" w:color="auto" w:fill="auto"/>
          </w:tcPr>
          <w:p w14:paraId="6065A0B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2215013,06</w:t>
            </w:r>
          </w:p>
        </w:tc>
      </w:tr>
    </w:tbl>
    <w:p w14:paraId="3C9BE2FA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3F775C76" w14:textId="7C2E7AC5" w:rsidR="002F441F" w:rsidRDefault="002F441F" w:rsidP="004151BD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27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26495DEE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122FB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161B098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:ЗУ25</w:t>
            </w:r>
          </w:p>
        </w:tc>
      </w:tr>
      <w:tr w:rsidR="002F441F" w:rsidRPr="002F441F" w14:paraId="433377F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7A53DC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49404F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42CEF7A8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88E0C2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6C7440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3056</w:t>
            </w:r>
          </w:p>
        </w:tc>
      </w:tr>
      <w:tr w:rsidR="002F441F" w:rsidRPr="002F441F" w14:paraId="0426F398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8FFC4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2730548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П-1 (Зона производственных объектов)</w:t>
            </w:r>
          </w:p>
        </w:tc>
      </w:tr>
      <w:tr w:rsidR="002F441F" w:rsidRPr="002F441F" w14:paraId="090EA8B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55BC51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CA3F5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2882C19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26B2D3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34B1EA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35:21:0302009:1 с сохранением его в измененных границах </w:t>
            </w:r>
          </w:p>
        </w:tc>
      </w:tr>
      <w:tr w:rsidR="002F441F" w:rsidRPr="002F441F" w14:paraId="45642A4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B4959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07FE648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:ЗУ25 граничит с земельным участком 35:21:0302009:1291, вид разрешенного пользования которого «Земли общего пользования»</w:t>
            </w:r>
          </w:p>
        </w:tc>
      </w:tr>
      <w:tr w:rsidR="002F441F" w:rsidRPr="002F441F" w14:paraId="25B9735B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EB689F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2BD8581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07FF07A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568B389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60693C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355F34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7011B9E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7393E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shd w:val="clear" w:color="auto" w:fill="auto"/>
          </w:tcPr>
          <w:p w14:paraId="1A29421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344415,68</w:t>
            </w:r>
          </w:p>
        </w:tc>
        <w:tc>
          <w:tcPr>
            <w:tcW w:w="5633" w:type="dxa"/>
            <w:shd w:val="clear" w:color="auto" w:fill="auto"/>
          </w:tcPr>
          <w:p w14:paraId="3BD8326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2214615,68</w:t>
            </w:r>
          </w:p>
        </w:tc>
      </w:tr>
      <w:tr w:rsidR="002F441F" w:rsidRPr="002F441F" w14:paraId="36A57E8F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7314FC9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н72</w:t>
            </w:r>
          </w:p>
        </w:tc>
        <w:tc>
          <w:tcPr>
            <w:tcW w:w="1559" w:type="dxa"/>
            <w:shd w:val="clear" w:color="auto" w:fill="auto"/>
          </w:tcPr>
          <w:p w14:paraId="072B703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344409,94</w:t>
            </w:r>
          </w:p>
        </w:tc>
        <w:tc>
          <w:tcPr>
            <w:tcW w:w="5633" w:type="dxa"/>
            <w:shd w:val="clear" w:color="auto" w:fill="auto"/>
          </w:tcPr>
          <w:p w14:paraId="287BF65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2214663,26</w:t>
            </w:r>
          </w:p>
        </w:tc>
      </w:tr>
      <w:tr w:rsidR="002F441F" w:rsidRPr="002F441F" w14:paraId="61786C0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5F4F4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н73</w:t>
            </w:r>
          </w:p>
        </w:tc>
        <w:tc>
          <w:tcPr>
            <w:tcW w:w="1559" w:type="dxa"/>
            <w:shd w:val="clear" w:color="auto" w:fill="auto"/>
          </w:tcPr>
          <w:p w14:paraId="21533BC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344327,69</w:t>
            </w:r>
          </w:p>
        </w:tc>
        <w:tc>
          <w:tcPr>
            <w:tcW w:w="5633" w:type="dxa"/>
            <w:shd w:val="clear" w:color="auto" w:fill="auto"/>
          </w:tcPr>
          <w:p w14:paraId="1128B3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2214653,37</w:t>
            </w:r>
          </w:p>
        </w:tc>
      </w:tr>
      <w:tr w:rsidR="002F441F" w:rsidRPr="002F441F" w14:paraId="1A9954F8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3D47BE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н74</w:t>
            </w:r>
          </w:p>
        </w:tc>
        <w:tc>
          <w:tcPr>
            <w:tcW w:w="1559" w:type="dxa"/>
            <w:shd w:val="clear" w:color="auto" w:fill="auto"/>
          </w:tcPr>
          <w:p w14:paraId="69A1BAA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344322,90</w:t>
            </w:r>
          </w:p>
        </w:tc>
        <w:tc>
          <w:tcPr>
            <w:tcW w:w="5633" w:type="dxa"/>
            <w:shd w:val="clear" w:color="auto" w:fill="auto"/>
          </w:tcPr>
          <w:p w14:paraId="7C81CC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2214655,60</w:t>
            </w:r>
          </w:p>
        </w:tc>
      </w:tr>
      <w:tr w:rsidR="002F441F" w:rsidRPr="002F441F" w14:paraId="3791F2B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75D78F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н75</w:t>
            </w:r>
          </w:p>
        </w:tc>
        <w:tc>
          <w:tcPr>
            <w:tcW w:w="1559" w:type="dxa"/>
            <w:shd w:val="clear" w:color="auto" w:fill="auto"/>
          </w:tcPr>
          <w:p w14:paraId="27F5C7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344311,52</w:t>
            </w:r>
          </w:p>
        </w:tc>
        <w:tc>
          <w:tcPr>
            <w:tcW w:w="5633" w:type="dxa"/>
            <w:shd w:val="clear" w:color="auto" w:fill="auto"/>
          </w:tcPr>
          <w:p w14:paraId="1AEE006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2214657,99</w:t>
            </w:r>
          </w:p>
        </w:tc>
      </w:tr>
      <w:tr w:rsidR="002F441F" w:rsidRPr="002F441F" w14:paraId="6BD5BC2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51930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129</w:t>
            </w:r>
          </w:p>
        </w:tc>
        <w:tc>
          <w:tcPr>
            <w:tcW w:w="1559" w:type="dxa"/>
            <w:shd w:val="clear" w:color="auto" w:fill="auto"/>
          </w:tcPr>
          <w:p w14:paraId="62540BF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344312,59</w:t>
            </w:r>
          </w:p>
        </w:tc>
        <w:tc>
          <w:tcPr>
            <w:tcW w:w="5633" w:type="dxa"/>
            <w:shd w:val="clear" w:color="auto" w:fill="auto"/>
          </w:tcPr>
          <w:p w14:paraId="4D5C5FD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2214644,57</w:t>
            </w:r>
          </w:p>
        </w:tc>
      </w:tr>
      <w:tr w:rsidR="002F441F" w:rsidRPr="002F441F" w14:paraId="58BEB99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19F35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130</w:t>
            </w:r>
          </w:p>
        </w:tc>
        <w:tc>
          <w:tcPr>
            <w:tcW w:w="1559" w:type="dxa"/>
            <w:shd w:val="clear" w:color="auto" w:fill="auto"/>
          </w:tcPr>
          <w:p w14:paraId="53E57DC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344340,46</w:t>
            </w:r>
          </w:p>
        </w:tc>
        <w:tc>
          <w:tcPr>
            <w:tcW w:w="5633" w:type="dxa"/>
            <w:shd w:val="clear" w:color="auto" w:fill="auto"/>
          </w:tcPr>
          <w:p w14:paraId="2616EE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2214637,30</w:t>
            </w:r>
          </w:p>
        </w:tc>
      </w:tr>
      <w:tr w:rsidR="002F441F" w:rsidRPr="002F441F" w14:paraId="422A907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7E35D8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131</w:t>
            </w:r>
          </w:p>
        </w:tc>
        <w:tc>
          <w:tcPr>
            <w:tcW w:w="1559" w:type="dxa"/>
            <w:shd w:val="clear" w:color="auto" w:fill="auto"/>
          </w:tcPr>
          <w:p w14:paraId="5887E54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344341,63</w:t>
            </w:r>
          </w:p>
        </w:tc>
        <w:tc>
          <w:tcPr>
            <w:tcW w:w="5633" w:type="dxa"/>
            <w:shd w:val="clear" w:color="auto" w:fill="auto"/>
          </w:tcPr>
          <w:p w14:paraId="70748BF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2214636,56</w:t>
            </w:r>
          </w:p>
        </w:tc>
      </w:tr>
      <w:tr w:rsidR="002F441F" w:rsidRPr="002F441F" w14:paraId="2CD5626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5F6251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132</w:t>
            </w:r>
          </w:p>
        </w:tc>
        <w:tc>
          <w:tcPr>
            <w:tcW w:w="1559" w:type="dxa"/>
            <w:shd w:val="clear" w:color="auto" w:fill="auto"/>
          </w:tcPr>
          <w:p w14:paraId="7EF9ABB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344376,99</w:t>
            </w:r>
          </w:p>
        </w:tc>
        <w:tc>
          <w:tcPr>
            <w:tcW w:w="5633" w:type="dxa"/>
            <w:shd w:val="clear" w:color="auto" w:fill="auto"/>
          </w:tcPr>
          <w:p w14:paraId="4B3E371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2214621,84</w:t>
            </w:r>
          </w:p>
        </w:tc>
      </w:tr>
      <w:tr w:rsidR="002F441F" w:rsidRPr="002F441F" w14:paraId="30739B5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12DB1F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133</w:t>
            </w:r>
          </w:p>
        </w:tc>
        <w:tc>
          <w:tcPr>
            <w:tcW w:w="1559" w:type="dxa"/>
            <w:shd w:val="clear" w:color="auto" w:fill="auto"/>
          </w:tcPr>
          <w:p w14:paraId="2111E7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344402,30</w:t>
            </w:r>
          </w:p>
        </w:tc>
        <w:tc>
          <w:tcPr>
            <w:tcW w:w="5633" w:type="dxa"/>
            <w:shd w:val="clear" w:color="auto" w:fill="auto"/>
          </w:tcPr>
          <w:p w14:paraId="46F7EE0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2214611,38</w:t>
            </w:r>
          </w:p>
        </w:tc>
      </w:tr>
      <w:tr w:rsidR="002F441F" w:rsidRPr="002F441F" w14:paraId="45B0D6A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E1A80A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134</w:t>
            </w:r>
          </w:p>
        </w:tc>
        <w:tc>
          <w:tcPr>
            <w:tcW w:w="1559" w:type="dxa"/>
            <w:shd w:val="clear" w:color="auto" w:fill="auto"/>
          </w:tcPr>
          <w:p w14:paraId="39C5E3F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344403,94</w:t>
            </w:r>
          </w:p>
        </w:tc>
        <w:tc>
          <w:tcPr>
            <w:tcW w:w="5633" w:type="dxa"/>
            <w:shd w:val="clear" w:color="auto" w:fill="auto"/>
          </w:tcPr>
          <w:p w14:paraId="77C7C3D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2214611,58</w:t>
            </w:r>
          </w:p>
        </w:tc>
      </w:tr>
      <w:tr w:rsidR="002F441F" w:rsidRPr="002F441F" w14:paraId="2CBAE47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C27FD3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135</w:t>
            </w:r>
          </w:p>
        </w:tc>
        <w:tc>
          <w:tcPr>
            <w:tcW w:w="1559" w:type="dxa"/>
            <w:shd w:val="clear" w:color="auto" w:fill="auto"/>
          </w:tcPr>
          <w:p w14:paraId="152A0F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344405,22</w:t>
            </w:r>
          </w:p>
        </w:tc>
        <w:tc>
          <w:tcPr>
            <w:tcW w:w="5633" w:type="dxa"/>
            <w:shd w:val="clear" w:color="auto" w:fill="auto"/>
          </w:tcPr>
          <w:p w14:paraId="099ED0B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2214612,61</w:t>
            </w:r>
          </w:p>
        </w:tc>
      </w:tr>
      <w:tr w:rsidR="002F441F" w:rsidRPr="002F441F" w14:paraId="63801AD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8DA67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128</w:t>
            </w:r>
          </w:p>
        </w:tc>
        <w:tc>
          <w:tcPr>
            <w:tcW w:w="1559" w:type="dxa"/>
            <w:shd w:val="clear" w:color="auto" w:fill="auto"/>
          </w:tcPr>
          <w:p w14:paraId="0DB785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344415,68</w:t>
            </w:r>
          </w:p>
        </w:tc>
        <w:tc>
          <w:tcPr>
            <w:tcW w:w="5633" w:type="dxa"/>
            <w:shd w:val="clear" w:color="auto" w:fill="auto"/>
          </w:tcPr>
          <w:p w14:paraId="5479E62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2214615,68</w:t>
            </w:r>
          </w:p>
        </w:tc>
      </w:tr>
    </w:tbl>
    <w:p w14:paraId="4493C4A3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2D102BEC" w14:textId="1D555010" w:rsidR="002F441F" w:rsidRDefault="002F441F" w:rsidP="004151BD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28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6E56D580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071C3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75BF87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:ЗУ26</w:t>
            </w:r>
          </w:p>
        </w:tc>
      </w:tr>
      <w:tr w:rsidR="002F441F" w:rsidRPr="002F441F" w14:paraId="7433E0F9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449702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606094A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086EB5A5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054A98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19CA7E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360</w:t>
            </w:r>
          </w:p>
        </w:tc>
      </w:tr>
      <w:tr w:rsidR="002F441F" w:rsidRPr="002F441F" w14:paraId="0F1C4CF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A3B3F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6DFFF3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П-1 (Зона производственных объектов)</w:t>
            </w:r>
          </w:p>
        </w:tc>
      </w:tr>
      <w:tr w:rsidR="002F441F" w:rsidRPr="002F441F" w14:paraId="3D50829F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BC129F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C74F1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6FC32A8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4AFF41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7D34DB0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 xml:space="preserve">Образование земельного участка путем раздела земельного участка с кадастровым номером 35:21:0302009:4 с сохранением его в измененных границах </w:t>
            </w:r>
          </w:p>
        </w:tc>
      </w:tr>
      <w:tr w:rsidR="002F441F" w:rsidRPr="002F441F" w14:paraId="31AEFBD3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D4363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0D4BD82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:ЗУ26 граничит с землями кадастрового квартала  35:21:0302009</w:t>
            </w:r>
          </w:p>
        </w:tc>
      </w:tr>
      <w:tr w:rsidR="002F441F" w:rsidRPr="002F441F" w14:paraId="31DA1BE2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20FF89F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065CD1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1B6706B2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176C81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8A4472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114B938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41449B1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A78A90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59" w:type="dxa"/>
            <w:shd w:val="clear" w:color="auto" w:fill="auto"/>
          </w:tcPr>
          <w:p w14:paraId="61F9BE5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344307,78</w:t>
            </w:r>
          </w:p>
        </w:tc>
        <w:tc>
          <w:tcPr>
            <w:tcW w:w="5633" w:type="dxa"/>
            <w:shd w:val="clear" w:color="auto" w:fill="auto"/>
          </w:tcPr>
          <w:p w14:paraId="450739E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2214654,41</w:t>
            </w:r>
          </w:p>
        </w:tc>
      </w:tr>
      <w:tr w:rsidR="002F441F" w:rsidRPr="002F441F" w14:paraId="12AF51B4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7FFEDB8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Н76</w:t>
            </w:r>
          </w:p>
        </w:tc>
        <w:tc>
          <w:tcPr>
            <w:tcW w:w="1559" w:type="dxa"/>
            <w:shd w:val="clear" w:color="auto" w:fill="auto"/>
          </w:tcPr>
          <w:p w14:paraId="6F39CFB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344307,99</w:t>
            </w:r>
          </w:p>
        </w:tc>
        <w:tc>
          <w:tcPr>
            <w:tcW w:w="5633" w:type="dxa"/>
            <w:shd w:val="clear" w:color="auto" w:fill="auto"/>
          </w:tcPr>
          <w:p w14:paraId="17E3A1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2214658,73</w:t>
            </w:r>
          </w:p>
        </w:tc>
      </w:tr>
      <w:tr w:rsidR="002F441F" w:rsidRPr="002F441F" w14:paraId="335A8D9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ADE14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Н77</w:t>
            </w:r>
          </w:p>
        </w:tc>
        <w:tc>
          <w:tcPr>
            <w:tcW w:w="1559" w:type="dxa"/>
            <w:shd w:val="clear" w:color="auto" w:fill="auto"/>
          </w:tcPr>
          <w:p w14:paraId="64BB950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344288,82</w:t>
            </w:r>
          </w:p>
        </w:tc>
        <w:tc>
          <w:tcPr>
            <w:tcW w:w="5633" w:type="dxa"/>
            <w:shd w:val="clear" w:color="auto" w:fill="auto"/>
          </w:tcPr>
          <w:p w14:paraId="0B50BC7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2214662,75</w:t>
            </w:r>
          </w:p>
        </w:tc>
      </w:tr>
      <w:tr w:rsidR="002F441F" w:rsidRPr="002F441F" w14:paraId="6FF2684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3F7102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Н78</w:t>
            </w:r>
          </w:p>
        </w:tc>
        <w:tc>
          <w:tcPr>
            <w:tcW w:w="1559" w:type="dxa"/>
            <w:shd w:val="clear" w:color="auto" w:fill="auto"/>
          </w:tcPr>
          <w:p w14:paraId="2833A5C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344265,04</w:t>
            </w:r>
          </w:p>
        </w:tc>
        <w:tc>
          <w:tcPr>
            <w:tcW w:w="5633" w:type="dxa"/>
            <w:shd w:val="clear" w:color="auto" w:fill="auto"/>
          </w:tcPr>
          <w:p w14:paraId="606A7AB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2214667,34</w:t>
            </w:r>
          </w:p>
        </w:tc>
      </w:tr>
      <w:tr w:rsidR="002F441F" w:rsidRPr="002F441F" w14:paraId="5976CE0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197C65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Н79</w:t>
            </w:r>
          </w:p>
        </w:tc>
        <w:tc>
          <w:tcPr>
            <w:tcW w:w="1559" w:type="dxa"/>
            <w:shd w:val="clear" w:color="auto" w:fill="auto"/>
          </w:tcPr>
          <w:p w14:paraId="76A18B6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344249,50</w:t>
            </w:r>
          </w:p>
        </w:tc>
        <w:tc>
          <w:tcPr>
            <w:tcW w:w="5633" w:type="dxa"/>
            <w:shd w:val="clear" w:color="auto" w:fill="auto"/>
          </w:tcPr>
          <w:p w14:paraId="2E6E531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2214669,72</w:t>
            </w:r>
          </w:p>
        </w:tc>
      </w:tr>
      <w:tr w:rsidR="002F441F" w:rsidRPr="002F441F" w14:paraId="631D1BB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DC9FA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137</w:t>
            </w:r>
          </w:p>
        </w:tc>
        <w:tc>
          <w:tcPr>
            <w:tcW w:w="1559" w:type="dxa"/>
            <w:shd w:val="clear" w:color="auto" w:fill="auto"/>
          </w:tcPr>
          <w:p w14:paraId="088C3C9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344248,86</w:t>
            </w:r>
          </w:p>
        </w:tc>
        <w:tc>
          <w:tcPr>
            <w:tcW w:w="5633" w:type="dxa"/>
            <w:shd w:val="clear" w:color="auto" w:fill="auto"/>
          </w:tcPr>
          <w:p w14:paraId="06FE41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2214663,58</w:t>
            </w:r>
          </w:p>
        </w:tc>
      </w:tr>
      <w:tr w:rsidR="002F441F" w:rsidRPr="002F441F" w14:paraId="14F039B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EBE14E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138</w:t>
            </w:r>
          </w:p>
        </w:tc>
        <w:tc>
          <w:tcPr>
            <w:tcW w:w="1559" w:type="dxa"/>
            <w:shd w:val="clear" w:color="auto" w:fill="auto"/>
          </w:tcPr>
          <w:p w14:paraId="0D34A3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344280,03</w:t>
            </w:r>
          </w:p>
        </w:tc>
        <w:tc>
          <w:tcPr>
            <w:tcW w:w="5633" w:type="dxa"/>
            <w:shd w:val="clear" w:color="auto" w:fill="auto"/>
          </w:tcPr>
          <w:p w14:paraId="376ABD6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2214657,73</w:t>
            </w:r>
          </w:p>
        </w:tc>
      </w:tr>
      <w:tr w:rsidR="002F441F" w:rsidRPr="002F441F" w14:paraId="7E4A8EB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EE2BE2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136</w:t>
            </w:r>
          </w:p>
        </w:tc>
        <w:tc>
          <w:tcPr>
            <w:tcW w:w="1559" w:type="dxa"/>
            <w:shd w:val="clear" w:color="auto" w:fill="auto"/>
          </w:tcPr>
          <w:p w14:paraId="3BA6B3F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344307,78</w:t>
            </w:r>
          </w:p>
        </w:tc>
        <w:tc>
          <w:tcPr>
            <w:tcW w:w="5633" w:type="dxa"/>
            <w:shd w:val="clear" w:color="auto" w:fill="auto"/>
          </w:tcPr>
          <w:p w14:paraId="0553E37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2214654,41</w:t>
            </w:r>
          </w:p>
        </w:tc>
      </w:tr>
    </w:tbl>
    <w:p w14:paraId="43D59457" w14:textId="77777777" w:rsidR="002F441F" w:rsidRPr="002F441F" w:rsidRDefault="002F441F" w:rsidP="004151BD">
      <w:pPr>
        <w:rPr>
          <w:color w:val="000000"/>
          <w:sz w:val="24"/>
          <w:szCs w:val="24"/>
        </w:rPr>
      </w:pPr>
    </w:p>
    <w:p w14:paraId="256C51C6" w14:textId="60A0B5B3" w:rsidR="002F441F" w:rsidRDefault="002F441F" w:rsidP="004151BD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29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55FC2D4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789D83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0E39AF0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:ЗУ27</w:t>
            </w:r>
          </w:p>
        </w:tc>
      </w:tr>
      <w:tr w:rsidR="002F441F" w:rsidRPr="002F441F" w14:paraId="4FD7DC8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660F9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1156F3E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61A9E5E3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73316C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6DFEC3C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4518</w:t>
            </w:r>
          </w:p>
        </w:tc>
      </w:tr>
      <w:tr w:rsidR="002F441F" w:rsidRPr="002F441F" w14:paraId="4320B06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4DE516A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68A2A85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1DD2050D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81C2BF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BD0A18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Земельные участки (территории) общего пользования (код 12.0)</w:t>
            </w:r>
          </w:p>
        </w:tc>
      </w:tr>
      <w:tr w:rsidR="002F441F" w:rsidRPr="002F441F" w14:paraId="47B12CA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D1876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E73B3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раздела земельного участка с кадастровым номером 35:21:0302009:75</w:t>
            </w:r>
          </w:p>
        </w:tc>
      </w:tr>
      <w:tr w:rsidR="002F441F" w:rsidRPr="002F441F" w14:paraId="4B864CB6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30B645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715AE6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5D194C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4445F9A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Образуемый участок :ЗУ27 граничит с земельным участком 35:21:0302009:1291, вид разрешенного пользования которого «Земли общего пользования»</w:t>
            </w:r>
          </w:p>
        </w:tc>
      </w:tr>
      <w:tr w:rsidR="002F441F" w:rsidRPr="002F441F" w14:paraId="154A4AA4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7A39B6E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132BE05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36A90031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5E1E31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76460E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70E5B04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616BDBE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C7934A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59" w:type="dxa"/>
            <w:shd w:val="clear" w:color="auto" w:fill="auto"/>
          </w:tcPr>
          <w:p w14:paraId="20E52D1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344230,35</w:t>
            </w:r>
          </w:p>
        </w:tc>
        <w:tc>
          <w:tcPr>
            <w:tcW w:w="5633" w:type="dxa"/>
            <w:shd w:val="clear" w:color="auto" w:fill="auto"/>
          </w:tcPr>
          <w:p w14:paraId="12FF264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2214661,30</w:t>
            </w:r>
          </w:p>
        </w:tc>
      </w:tr>
      <w:tr w:rsidR="002F441F" w:rsidRPr="002F441F" w14:paraId="16A5F7C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1E0785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н80</w:t>
            </w:r>
          </w:p>
        </w:tc>
        <w:tc>
          <w:tcPr>
            <w:tcW w:w="1559" w:type="dxa"/>
            <w:shd w:val="clear" w:color="auto" w:fill="auto"/>
          </w:tcPr>
          <w:p w14:paraId="1B75CE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344230,04</w:t>
            </w:r>
          </w:p>
        </w:tc>
        <w:tc>
          <w:tcPr>
            <w:tcW w:w="5633" w:type="dxa"/>
            <w:shd w:val="clear" w:color="auto" w:fill="auto"/>
          </w:tcPr>
          <w:p w14:paraId="1170277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2214672,69</w:t>
            </w:r>
          </w:p>
        </w:tc>
      </w:tr>
      <w:tr w:rsidR="002F441F" w:rsidRPr="002F441F" w14:paraId="0A1FC6FA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781FBCC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140</w:t>
            </w:r>
          </w:p>
        </w:tc>
        <w:tc>
          <w:tcPr>
            <w:tcW w:w="1559" w:type="dxa"/>
            <w:shd w:val="clear" w:color="auto" w:fill="auto"/>
          </w:tcPr>
          <w:p w14:paraId="7499E13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344229,87</w:t>
            </w:r>
          </w:p>
        </w:tc>
        <w:tc>
          <w:tcPr>
            <w:tcW w:w="5633" w:type="dxa"/>
            <w:shd w:val="clear" w:color="auto" w:fill="auto"/>
          </w:tcPr>
          <w:p w14:paraId="4E6169A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2214678,84</w:t>
            </w:r>
          </w:p>
        </w:tc>
      </w:tr>
      <w:tr w:rsidR="002F441F" w:rsidRPr="002F441F" w14:paraId="5A5B5CF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0210FF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141</w:t>
            </w:r>
          </w:p>
        </w:tc>
        <w:tc>
          <w:tcPr>
            <w:tcW w:w="1559" w:type="dxa"/>
            <w:shd w:val="clear" w:color="auto" w:fill="auto"/>
          </w:tcPr>
          <w:p w14:paraId="0F6EDBA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344228,56</w:t>
            </w:r>
          </w:p>
        </w:tc>
        <w:tc>
          <w:tcPr>
            <w:tcW w:w="5633" w:type="dxa"/>
            <w:shd w:val="clear" w:color="auto" w:fill="auto"/>
          </w:tcPr>
          <w:p w14:paraId="2AECD2A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2214706,13</w:t>
            </w:r>
          </w:p>
        </w:tc>
      </w:tr>
      <w:tr w:rsidR="002F441F" w:rsidRPr="002F441F" w14:paraId="31270A3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E0986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н81</w:t>
            </w:r>
          </w:p>
        </w:tc>
        <w:tc>
          <w:tcPr>
            <w:tcW w:w="1559" w:type="dxa"/>
            <w:shd w:val="clear" w:color="auto" w:fill="auto"/>
          </w:tcPr>
          <w:p w14:paraId="4E66C94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344228,18</w:t>
            </w:r>
          </w:p>
        </w:tc>
        <w:tc>
          <w:tcPr>
            <w:tcW w:w="5633" w:type="dxa"/>
            <w:shd w:val="clear" w:color="auto" w:fill="auto"/>
          </w:tcPr>
          <w:p w14:paraId="584383E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2214719,73</w:t>
            </w:r>
          </w:p>
        </w:tc>
      </w:tr>
      <w:tr w:rsidR="002F441F" w:rsidRPr="002F441F" w14:paraId="42AB4315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1C05BD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н82</w:t>
            </w:r>
          </w:p>
        </w:tc>
        <w:tc>
          <w:tcPr>
            <w:tcW w:w="1559" w:type="dxa"/>
            <w:shd w:val="clear" w:color="auto" w:fill="auto"/>
          </w:tcPr>
          <w:p w14:paraId="0B8F27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344152,24</w:t>
            </w:r>
          </w:p>
        </w:tc>
        <w:tc>
          <w:tcPr>
            <w:tcW w:w="5633" w:type="dxa"/>
            <w:shd w:val="clear" w:color="auto" w:fill="auto"/>
          </w:tcPr>
          <w:p w14:paraId="0DE5C46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2214702,71</w:t>
            </w:r>
          </w:p>
        </w:tc>
      </w:tr>
      <w:tr w:rsidR="002F441F" w:rsidRPr="002F441F" w14:paraId="5E649D61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F395C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н83</w:t>
            </w:r>
          </w:p>
        </w:tc>
        <w:tc>
          <w:tcPr>
            <w:tcW w:w="1559" w:type="dxa"/>
            <w:shd w:val="clear" w:color="auto" w:fill="auto"/>
          </w:tcPr>
          <w:p w14:paraId="16AE402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344150,49</w:t>
            </w:r>
          </w:p>
        </w:tc>
        <w:tc>
          <w:tcPr>
            <w:tcW w:w="5633" w:type="dxa"/>
            <w:shd w:val="clear" w:color="auto" w:fill="auto"/>
          </w:tcPr>
          <w:p w14:paraId="35DF9BB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2214710,3</w:t>
            </w:r>
          </w:p>
        </w:tc>
      </w:tr>
      <w:tr w:rsidR="002F441F" w:rsidRPr="002F441F" w14:paraId="669764A2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4F6886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н84</w:t>
            </w:r>
          </w:p>
        </w:tc>
        <w:tc>
          <w:tcPr>
            <w:tcW w:w="1559" w:type="dxa"/>
            <w:shd w:val="clear" w:color="auto" w:fill="auto"/>
          </w:tcPr>
          <w:p w14:paraId="10DB9C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344098,42</w:t>
            </w:r>
          </w:p>
        </w:tc>
        <w:tc>
          <w:tcPr>
            <w:tcW w:w="5633" w:type="dxa"/>
            <w:shd w:val="clear" w:color="auto" w:fill="auto"/>
          </w:tcPr>
          <w:p w14:paraId="53FE87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2214696,57</w:t>
            </w:r>
          </w:p>
        </w:tc>
      </w:tr>
      <w:tr w:rsidR="002F441F" w:rsidRPr="002F441F" w14:paraId="70A68C0D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8FC98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</w:t>
            </w:r>
          </w:p>
        </w:tc>
        <w:tc>
          <w:tcPr>
            <w:tcW w:w="1559" w:type="dxa"/>
            <w:shd w:val="clear" w:color="auto" w:fill="auto"/>
          </w:tcPr>
          <w:p w14:paraId="6D737E2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344085,42</w:t>
            </w:r>
          </w:p>
        </w:tc>
        <w:tc>
          <w:tcPr>
            <w:tcW w:w="5633" w:type="dxa"/>
            <w:shd w:val="clear" w:color="auto" w:fill="auto"/>
          </w:tcPr>
          <w:p w14:paraId="02BB909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2214699,73</w:t>
            </w:r>
          </w:p>
        </w:tc>
      </w:tr>
      <w:tr w:rsidR="002F441F" w:rsidRPr="002F441F" w14:paraId="1AC57DDE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057CC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shd w:val="clear" w:color="auto" w:fill="auto"/>
          </w:tcPr>
          <w:p w14:paraId="034B671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344085,61</w:t>
            </w:r>
          </w:p>
        </w:tc>
        <w:tc>
          <w:tcPr>
            <w:tcW w:w="5633" w:type="dxa"/>
            <w:shd w:val="clear" w:color="auto" w:fill="auto"/>
          </w:tcPr>
          <w:p w14:paraId="7EBFAFB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2214698,99</w:t>
            </w:r>
          </w:p>
        </w:tc>
      </w:tr>
      <w:tr w:rsidR="002F441F" w:rsidRPr="002F441F" w14:paraId="01F55D36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57A6B7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559" w:type="dxa"/>
            <w:shd w:val="clear" w:color="auto" w:fill="auto"/>
          </w:tcPr>
          <w:p w14:paraId="647988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344073,33</w:t>
            </w:r>
          </w:p>
        </w:tc>
        <w:tc>
          <w:tcPr>
            <w:tcW w:w="5633" w:type="dxa"/>
            <w:shd w:val="clear" w:color="auto" w:fill="auto"/>
          </w:tcPr>
          <w:p w14:paraId="257483E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2214693,81</w:t>
            </w:r>
          </w:p>
        </w:tc>
      </w:tr>
      <w:tr w:rsidR="002F441F" w:rsidRPr="002F441F" w14:paraId="5AD8B4B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D0592B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142</w:t>
            </w:r>
          </w:p>
        </w:tc>
        <w:tc>
          <w:tcPr>
            <w:tcW w:w="1559" w:type="dxa"/>
            <w:shd w:val="clear" w:color="auto" w:fill="auto"/>
          </w:tcPr>
          <w:p w14:paraId="19DB70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344103,41</w:t>
            </w:r>
          </w:p>
        </w:tc>
        <w:tc>
          <w:tcPr>
            <w:tcW w:w="5633" w:type="dxa"/>
            <w:shd w:val="clear" w:color="auto" w:fill="auto"/>
          </w:tcPr>
          <w:p w14:paraId="128030B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2214686,87</w:t>
            </w:r>
          </w:p>
        </w:tc>
      </w:tr>
      <w:tr w:rsidR="002F441F" w:rsidRPr="002F441F" w14:paraId="03A0CF0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699B61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143</w:t>
            </w:r>
          </w:p>
        </w:tc>
        <w:tc>
          <w:tcPr>
            <w:tcW w:w="1559" w:type="dxa"/>
            <w:shd w:val="clear" w:color="auto" w:fill="auto"/>
          </w:tcPr>
          <w:p w14:paraId="11EB292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344110,31</w:t>
            </w:r>
          </w:p>
        </w:tc>
        <w:tc>
          <w:tcPr>
            <w:tcW w:w="5633" w:type="dxa"/>
            <w:shd w:val="clear" w:color="auto" w:fill="auto"/>
          </w:tcPr>
          <w:p w14:paraId="0596C21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2214688,01</w:t>
            </w:r>
          </w:p>
        </w:tc>
      </w:tr>
      <w:tr w:rsidR="002F441F" w:rsidRPr="002F441F" w14:paraId="63B7810F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B336E9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559" w:type="dxa"/>
            <w:shd w:val="clear" w:color="auto" w:fill="auto"/>
          </w:tcPr>
          <w:p w14:paraId="0F25E33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344122,53</w:t>
            </w:r>
          </w:p>
        </w:tc>
        <w:tc>
          <w:tcPr>
            <w:tcW w:w="5633" w:type="dxa"/>
            <w:shd w:val="clear" w:color="auto" w:fill="auto"/>
          </w:tcPr>
          <w:p w14:paraId="3B8B22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2214684,21</w:t>
            </w:r>
          </w:p>
        </w:tc>
      </w:tr>
      <w:tr w:rsidR="002F441F" w:rsidRPr="002F441F" w14:paraId="0D958604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11DF0042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145</w:t>
            </w:r>
          </w:p>
        </w:tc>
        <w:tc>
          <w:tcPr>
            <w:tcW w:w="1559" w:type="dxa"/>
            <w:shd w:val="clear" w:color="auto" w:fill="auto"/>
          </w:tcPr>
          <w:p w14:paraId="3319955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344123,85</w:t>
            </w:r>
          </w:p>
        </w:tc>
        <w:tc>
          <w:tcPr>
            <w:tcW w:w="5633" w:type="dxa"/>
            <w:shd w:val="clear" w:color="auto" w:fill="auto"/>
          </w:tcPr>
          <w:p w14:paraId="7783926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2214682,48</w:t>
            </w:r>
          </w:p>
        </w:tc>
      </w:tr>
      <w:tr w:rsidR="002F441F" w:rsidRPr="002F441F" w14:paraId="20AC5E8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C430B4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139</w:t>
            </w:r>
          </w:p>
        </w:tc>
        <w:tc>
          <w:tcPr>
            <w:tcW w:w="1559" w:type="dxa"/>
            <w:shd w:val="clear" w:color="auto" w:fill="auto"/>
          </w:tcPr>
          <w:p w14:paraId="7313F1F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344230,35</w:t>
            </w:r>
          </w:p>
        </w:tc>
        <w:tc>
          <w:tcPr>
            <w:tcW w:w="5633" w:type="dxa"/>
            <w:shd w:val="clear" w:color="auto" w:fill="auto"/>
          </w:tcPr>
          <w:p w14:paraId="5F3573E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2214661,30</w:t>
            </w:r>
          </w:p>
        </w:tc>
      </w:tr>
    </w:tbl>
    <w:p w14:paraId="0FB33351" w14:textId="77777777" w:rsidR="002F441F" w:rsidRPr="002F441F" w:rsidRDefault="002F441F" w:rsidP="002F441F">
      <w:pPr>
        <w:jc w:val="center"/>
        <w:rPr>
          <w:color w:val="000000"/>
          <w:sz w:val="24"/>
          <w:szCs w:val="24"/>
        </w:rPr>
      </w:pPr>
    </w:p>
    <w:p w14:paraId="7DD84D88" w14:textId="6F49FD24" w:rsidR="002F441F" w:rsidRDefault="002F441F" w:rsidP="004151BD">
      <w:pPr>
        <w:jc w:val="right"/>
        <w:rPr>
          <w:color w:val="000000"/>
          <w:sz w:val="26"/>
          <w:szCs w:val="26"/>
        </w:rPr>
      </w:pPr>
      <w:r w:rsidRPr="00961D4A">
        <w:rPr>
          <w:color w:val="000000"/>
          <w:sz w:val="26"/>
          <w:szCs w:val="26"/>
        </w:rPr>
        <w:t xml:space="preserve">Таблица </w:t>
      </w:r>
      <w:r w:rsidR="00535465" w:rsidRPr="00961D4A">
        <w:rPr>
          <w:color w:val="000000"/>
          <w:sz w:val="26"/>
          <w:szCs w:val="26"/>
        </w:rPr>
        <w:t>30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559"/>
        <w:gridCol w:w="5633"/>
      </w:tblGrid>
      <w:tr w:rsidR="002F441F" w:rsidRPr="002F441F" w14:paraId="746B5887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2356E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Условный номер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CCB0AD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:ЗУ28</w:t>
            </w:r>
          </w:p>
        </w:tc>
      </w:tr>
      <w:tr w:rsidR="002F441F" w:rsidRPr="002F441F" w14:paraId="31AA57B2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55303A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Этап проекта межевания территории</w:t>
            </w:r>
          </w:p>
        </w:tc>
        <w:tc>
          <w:tcPr>
            <w:tcW w:w="5633" w:type="dxa"/>
            <w:shd w:val="clear" w:color="auto" w:fill="auto"/>
          </w:tcPr>
          <w:p w14:paraId="363BDD6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 этап</w:t>
            </w:r>
          </w:p>
        </w:tc>
      </w:tr>
      <w:tr w:rsidR="002F441F" w:rsidRPr="002F441F" w14:paraId="5FA42D2D" w14:textId="77777777" w:rsidTr="00822BF0">
        <w:trPr>
          <w:trHeight w:val="355"/>
          <w:jc w:val="center"/>
        </w:trPr>
        <w:tc>
          <w:tcPr>
            <w:tcW w:w="3964" w:type="dxa"/>
            <w:gridSpan w:val="2"/>
            <w:shd w:val="clear" w:color="auto" w:fill="auto"/>
          </w:tcPr>
          <w:p w14:paraId="6EF30AD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Площадь земельного участка, кв.м</w:t>
            </w:r>
          </w:p>
        </w:tc>
        <w:tc>
          <w:tcPr>
            <w:tcW w:w="5633" w:type="dxa"/>
            <w:shd w:val="clear" w:color="auto" w:fill="auto"/>
          </w:tcPr>
          <w:p w14:paraId="7CF50A9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7603</w:t>
            </w:r>
          </w:p>
        </w:tc>
      </w:tr>
      <w:tr w:rsidR="002F441F" w:rsidRPr="002F441F" w14:paraId="2D5E319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38660D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5633" w:type="dxa"/>
            <w:shd w:val="clear" w:color="auto" w:fill="auto"/>
          </w:tcPr>
          <w:p w14:paraId="3E325E7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Ж-4 (Зона застройки многоэтажными жилыми домами)</w:t>
            </w:r>
          </w:p>
        </w:tc>
      </w:tr>
      <w:tr w:rsidR="002F441F" w:rsidRPr="002F441F" w14:paraId="28DFDA84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11A0BF6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5EDB949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Многоэтажная жилая застройка (высотная застройка) (код 2.6)</w:t>
            </w:r>
          </w:p>
        </w:tc>
      </w:tr>
      <w:tr w:rsidR="002F441F" w:rsidRPr="002F441F" w14:paraId="1EB0A5FB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2ECED1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Возможный способ образования земельного участка</w:t>
            </w:r>
          </w:p>
        </w:tc>
        <w:tc>
          <w:tcPr>
            <w:tcW w:w="5633" w:type="dxa"/>
            <w:shd w:val="clear" w:color="auto" w:fill="auto"/>
          </w:tcPr>
          <w:p w14:paraId="4F3E28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Образование земельного участка путем раздела земельного участка с кадастровым номером 35:21:0302009:75</w:t>
            </w:r>
          </w:p>
        </w:tc>
      </w:tr>
      <w:tr w:rsidR="002F441F" w:rsidRPr="002F441F" w14:paraId="77C43931" w14:textId="77777777" w:rsidTr="00822BF0">
        <w:trPr>
          <w:jc w:val="center"/>
        </w:trPr>
        <w:tc>
          <w:tcPr>
            <w:tcW w:w="3964" w:type="dxa"/>
            <w:gridSpan w:val="2"/>
            <w:shd w:val="clear" w:color="auto" w:fill="auto"/>
          </w:tcPr>
          <w:p w14:paraId="79DC4F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</w:t>
            </w:r>
          </w:p>
        </w:tc>
        <w:tc>
          <w:tcPr>
            <w:tcW w:w="5633" w:type="dxa"/>
            <w:shd w:val="clear" w:color="auto" w:fill="auto"/>
          </w:tcPr>
          <w:p w14:paraId="13E949E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Доступ к земельному участку через участок :ЗУ27</w:t>
            </w:r>
          </w:p>
        </w:tc>
      </w:tr>
      <w:tr w:rsidR="002F441F" w:rsidRPr="002F441F" w14:paraId="5E5A0A2B" w14:textId="77777777" w:rsidTr="00822BF0">
        <w:trPr>
          <w:trHeight w:val="464"/>
          <w:jc w:val="center"/>
        </w:trPr>
        <w:tc>
          <w:tcPr>
            <w:tcW w:w="2405" w:type="dxa"/>
            <w:vMerge w:val="restart"/>
            <w:shd w:val="clear" w:color="auto" w:fill="auto"/>
          </w:tcPr>
          <w:p w14:paraId="3DD301B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lastRenderedPageBreak/>
              <w:t>Обозначение характерных точек границы</w:t>
            </w:r>
          </w:p>
        </w:tc>
        <w:tc>
          <w:tcPr>
            <w:tcW w:w="7192" w:type="dxa"/>
            <w:gridSpan w:val="2"/>
            <w:shd w:val="clear" w:color="auto" w:fill="auto"/>
          </w:tcPr>
          <w:p w14:paraId="62F4A49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F441F" w:rsidRPr="002F441F" w14:paraId="2447C606" w14:textId="77777777" w:rsidTr="00822BF0">
        <w:trPr>
          <w:jc w:val="center"/>
        </w:trPr>
        <w:tc>
          <w:tcPr>
            <w:tcW w:w="2405" w:type="dxa"/>
            <w:vMerge/>
            <w:shd w:val="clear" w:color="auto" w:fill="auto"/>
          </w:tcPr>
          <w:p w14:paraId="3F44F60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39E4AC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5633" w:type="dxa"/>
            <w:shd w:val="clear" w:color="auto" w:fill="auto"/>
          </w:tcPr>
          <w:p w14:paraId="7AA8440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Y</w:t>
            </w:r>
          </w:p>
        </w:tc>
      </w:tr>
      <w:tr w:rsidR="002F441F" w:rsidRPr="002F441F" w14:paraId="6478737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0848E3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н81</w:t>
            </w:r>
          </w:p>
        </w:tc>
        <w:tc>
          <w:tcPr>
            <w:tcW w:w="1559" w:type="dxa"/>
            <w:shd w:val="clear" w:color="auto" w:fill="auto"/>
          </w:tcPr>
          <w:p w14:paraId="2851FE5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344228,18</w:t>
            </w:r>
          </w:p>
        </w:tc>
        <w:tc>
          <w:tcPr>
            <w:tcW w:w="5633" w:type="dxa"/>
            <w:shd w:val="clear" w:color="auto" w:fill="auto"/>
          </w:tcPr>
          <w:p w14:paraId="6C967E4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2214719,73</w:t>
            </w:r>
          </w:p>
        </w:tc>
      </w:tr>
      <w:tr w:rsidR="002F441F" w:rsidRPr="002F441F" w14:paraId="1B7A7D62" w14:textId="77777777" w:rsidTr="00822BF0">
        <w:trPr>
          <w:trHeight w:val="263"/>
          <w:jc w:val="center"/>
        </w:trPr>
        <w:tc>
          <w:tcPr>
            <w:tcW w:w="2405" w:type="dxa"/>
            <w:shd w:val="clear" w:color="auto" w:fill="auto"/>
          </w:tcPr>
          <w:p w14:paraId="7BF2834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146</w:t>
            </w:r>
          </w:p>
        </w:tc>
        <w:tc>
          <w:tcPr>
            <w:tcW w:w="1559" w:type="dxa"/>
            <w:shd w:val="clear" w:color="auto" w:fill="auto"/>
          </w:tcPr>
          <w:p w14:paraId="21A24B7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344228,02</w:t>
            </w:r>
          </w:p>
        </w:tc>
        <w:tc>
          <w:tcPr>
            <w:tcW w:w="5633" w:type="dxa"/>
            <w:shd w:val="clear" w:color="auto" w:fill="auto"/>
          </w:tcPr>
          <w:p w14:paraId="6A3557E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2214729,22</w:t>
            </w:r>
          </w:p>
        </w:tc>
      </w:tr>
      <w:tr w:rsidR="002F441F" w:rsidRPr="002F441F" w14:paraId="6DD6D32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4528D61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147</w:t>
            </w:r>
          </w:p>
        </w:tc>
        <w:tc>
          <w:tcPr>
            <w:tcW w:w="1559" w:type="dxa"/>
            <w:shd w:val="clear" w:color="auto" w:fill="auto"/>
          </w:tcPr>
          <w:p w14:paraId="4AAB1B9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344178,68</w:t>
            </w:r>
          </w:p>
        </w:tc>
        <w:tc>
          <w:tcPr>
            <w:tcW w:w="5633" w:type="dxa"/>
            <w:shd w:val="clear" w:color="auto" w:fill="auto"/>
          </w:tcPr>
          <w:p w14:paraId="214EF9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2214730,07</w:t>
            </w:r>
          </w:p>
        </w:tc>
      </w:tr>
      <w:tr w:rsidR="002F441F" w:rsidRPr="002F441F" w14:paraId="13BE04A3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56FB278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148</w:t>
            </w:r>
          </w:p>
        </w:tc>
        <w:tc>
          <w:tcPr>
            <w:tcW w:w="1559" w:type="dxa"/>
            <w:shd w:val="clear" w:color="auto" w:fill="auto"/>
          </w:tcPr>
          <w:p w14:paraId="091E991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344167,04</w:t>
            </w:r>
          </w:p>
        </w:tc>
        <w:tc>
          <w:tcPr>
            <w:tcW w:w="5633" w:type="dxa"/>
            <w:shd w:val="clear" w:color="auto" w:fill="auto"/>
          </w:tcPr>
          <w:p w14:paraId="75E2AAC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2214775,54</w:t>
            </w:r>
          </w:p>
        </w:tc>
      </w:tr>
      <w:tr w:rsidR="002F441F" w:rsidRPr="002F441F" w14:paraId="710D6ED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7BC4963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149</w:t>
            </w:r>
          </w:p>
        </w:tc>
        <w:tc>
          <w:tcPr>
            <w:tcW w:w="1559" w:type="dxa"/>
            <w:shd w:val="clear" w:color="auto" w:fill="auto"/>
          </w:tcPr>
          <w:p w14:paraId="3FC2996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344143,00</w:t>
            </w:r>
          </w:p>
        </w:tc>
        <w:tc>
          <w:tcPr>
            <w:tcW w:w="5633" w:type="dxa"/>
            <w:shd w:val="clear" w:color="auto" w:fill="auto"/>
          </w:tcPr>
          <w:p w14:paraId="27833ED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2214769,38</w:t>
            </w:r>
          </w:p>
        </w:tc>
      </w:tr>
      <w:tr w:rsidR="002F441F" w:rsidRPr="002F441F" w14:paraId="38BF711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B62915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59" w:type="dxa"/>
            <w:shd w:val="clear" w:color="auto" w:fill="auto"/>
          </w:tcPr>
          <w:p w14:paraId="7F6F737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344142,59</w:t>
            </w:r>
          </w:p>
        </w:tc>
        <w:tc>
          <w:tcPr>
            <w:tcW w:w="5633" w:type="dxa"/>
            <w:shd w:val="clear" w:color="auto" w:fill="auto"/>
          </w:tcPr>
          <w:p w14:paraId="71ADEF3A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2214770,99</w:t>
            </w:r>
          </w:p>
        </w:tc>
      </w:tr>
      <w:tr w:rsidR="002F441F" w:rsidRPr="002F441F" w14:paraId="211C6797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236264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151</w:t>
            </w:r>
          </w:p>
        </w:tc>
        <w:tc>
          <w:tcPr>
            <w:tcW w:w="1559" w:type="dxa"/>
            <w:shd w:val="clear" w:color="auto" w:fill="auto"/>
          </w:tcPr>
          <w:p w14:paraId="10AE11B3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344110,89</w:t>
            </w:r>
          </w:p>
        </w:tc>
        <w:tc>
          <w:tcPr>
            <w:tcW w:w="5633" w:type="dxa"/>
            <w:shd w:val="clear" w:color="auto" w:fill="auto"/>
          </w:tcPr>
          <w:p w14:paraId="00E9B6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2214762,88</w:t>
            </w:r>
          </w:p>
        </w:tc>
      </w:tr>
      <w:tr w:rsidR="002F441F" w:rsidRPr="002F441F" w14:paraId="39CEF369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9BEC12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152</w:t>
            </w:r>
          </w:p>
        </w:tc>
        <w:tc>
          <w:tcPr>
            <w:tcW w:w="1559" w:type="dxa"/>
            <w:shd w:val="clear" w:color="auto" w:fill="auto"/>
          </w:tcPr>
          <w:p w14:paraId="0603F9F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344106,33</w:t>
            </w:r>
          </w:p>
        </w:tc>
        <w:tc>
          <w:tcPr>
            <w:tcW w:w="5633" w:type="dxa"/>
            <w:shd w:val="clear" w:color="auto" w:fill="auto"/>
          </w:tcPr>
          <w:p w14:paraId="6198B11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2214780,67</w:t>
            </w:r>
          </w:p>
        </w:tc>
      </w:tr>
      <w:tr w:rsidR="002F441F" w:rsidRPr="002F441F" w14:paraId="0D5766C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535CC920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14:paraId="299CC37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344092,99</w:t>
            </w:r>
          </w:p>
        </w:tc>
        <w:tc>
          <w:tcPr>
            <w:tcW w:w="5633" w:type="dxa"/>
            <w:shd w:val="clear" w:color="auto" w:fill="auto"/>
          </w:tcPr>
          <w:p w14:paraId="7E047DB4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2214777,25</w:t>
            </w:r>
          </w:p>
        </w:tc>
      </w:tr>
      <w:tr w:rsidR="002F441F" w:rsidRPr="002F441F" w14:paraId="02D8217A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D0F2BB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14:paraId="7A0D37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344067,17</w:t>
            </w:r>
          </w:p>
        </w:tc>
        <w:tc>
          <w:tcPr>
            <w:tcW w:w="5633" w:type="dxa"/>
            <w:shd w:val="clear" w:color="auto" w:fill="auto"/>
          </w:tcPr>
          <w:p w14:paraId="6828DDF6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2214770,65</w:t>
            </w:r>
          </w:p>
        </w:tc>
      </w:tr>
      <w:tr w:rsidR="002F441F" w:rsidRPr="002F441F" w14:paraId="7649CD2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3889098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н1</w:t>
            </w:r>
          </w:p>
        </w:tc>
        <w:tc>
          <w:tcPr>
            <w:tcW w:w="1559" w:type="dxa"/>
            <w:shd w:val="clear" w:color="auto" w:fill="auto"/>
          </w:tcPr>
          <w:p w14:paraId="7C3E7EF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344085,42</w:t>
            </w:r>
          </w:p>
        </w:tc>
        <w:tc>
          <w:tcPr>
            <w:tcW w:w="5633" w:type="dxa"/>
            <w:shd w:val="clear" w:color="auto" w:fill="auto"/>
          </w:tcPr>
          <w:p w14:paraId="0498D5AC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2214699,73</w:t>
            </w:r>
          </w:p>
        </w:tc>
      </w:tr>
      <w:tr w:rsidR="002F441F" w:rsidRPr="002F441F" w14:paraId="6C6B136B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850F8D7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н84</w:t>
            </w:r>
          </w:p>
        </w:tc>
        <w:tc>
          <w:tcPr>
            <w:tcW w:w="1559" w:type="dxa"/>
            <w:shd w:val="clear" w:color="auto" w:fill="auto"/>
          </w:tcPr>
          <w:p w14:paraId="2566FA4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344098,42</w:t>
            </w:r>
          </w:p>
        </w:tc>
        <w:tc>
          <w:tcPr>
            <w:tcW w:w="5633" w:type="dxa"/>
            <w:shd w:val="clear" w:color="auto" w:fill="auto"/>
          </w:tcPr>
          <w:p w14:paraId="7A9CCCD5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2214696,57</w:t>
            </w:r>
          </w:p>
        </w:tc>
      </w:tr>
      <w:tr w:rsidR="002F441F" w:rsidRPr="002F441F" w14:paraId="71BA18B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2D4DC7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н83</w:t>
            </w:r>
          </w:p>
        </w:tc>
        <w:tc>
          <w:tcPr>
            <w:tcW w:w="1559" w:type="dxa"/>
            <w:shd w:val="clear" w:color="auto" w:fill="auto"/>
          </w:tcPr>
          <w:p w14:paraId="1B19BC8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344150,49</w:t>
            </w:r>
          </w:p>
        </w:tc>
        <w:tc>
          <w:tcPr>
            <w:tcW w:w="5633" w:type="dxa"/>
            <w:shd w:val="clear" w:color="auto" w:fill="auto"/>
          </w:tcPr>
          <w:p w14:paraId="456293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2214710,30</w:t>
            </w:r>
          </w:p>
        </w:tc>
      </w:tr>
      <w:tr w:rsidR="002F441F" w:rsidRPr="002F441F" w14:paraId="4594560C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0B53D8BD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н82</w:t>
            </w:r>
          </w:p>
        </w:tc>
        <w:tc>
          <w:tcPr>
            <w:tcW w:w="1559" w:type="dxa"/>
            <w:shd w:val="clear" w:color="auto" w:fill="auto"/>
          </w:tcPr>
          <w:p w14:paraId="2AAE88A1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344152,24</w:t>
            </w:r>
          </w:p>
        </w:tc>
        <w:tc>
          <w:tcPr>
            <w:tcW w:w="5633" w:type="dxa"/>
            <w:shd w:val="clear" w:color="auto" w:fill="auto"/>
          </w:tcPr>
          <w:p w14:paraId="04BC4449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2214702,71</w:t>
            </w:r>
          </w:p>
        </w:tc>
      </w:tr>
      <w:tr w:rsidR="002F441F" w:rsidRPr="002F441F" w14:paraId="58E1DF70" w14:textId="77777777" w:rsidTr="00822BF0">
        <w:trPr>
          <w:jc w:val="center"/>
        </w:trPr>
        <w:tc>
          <w:tcPr>
            <w:tcW w:w="2405" w:type="dxa"/>
            <w:shd w:val="clear" w:color="auto" w:fill="auto"/>
          </w:tcPr>
          <w:p w14:paraId="66B5E6AB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н81</w:t>
            </w:r>
          </w:p>
        </w:tc>
        <w:tc>
          <w:tcPr>
            <w:tcW w:w="1559" w:type="dxa"/>
            <w:shd w:val="clear" w:color="auto" w:fill="auto"/>
          </w:tcPr>
          <w:p w14:paraId="6B5F25EE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344228,18</w:t>
            </w:r>
          </w:p>
        </w:tc>
        <w:tc>
          <w:tcPr>
            <w:tcW w:w="5633" w:type="dxa"/>
            <w:shd w:val="clear" w:color="auto" w:fill="auto"/>
          </w:tcPr>
          <w:p w14:paraId="3C3F064F" w14:textId="77777777" w:rsidR="002F441F" w:rsidRPr="002F441F" w:rsidRDefault="002F441F" w:rsidP="002F441F">
            <w:pPr>
              <w:jc w:val="center"/>
              <w:rPr>
                <w:color w:val="000000"/>
                <w:sz w:val="24"/>
                <w:szCs w:val="24"/>
              </w:rPr>
            </w:pPr>
            <w:r w:rsidRPr="002F441F">
              <w:rPr>
                <w:color w:val="000000"/>
                <w:sz w:val="24"/>
                <w:szCs w:val="24"/>
              </w:rPr>
              <w:t>2214719,73</w:t>
            </w:r>
          </w:p>
        </w:tc>
      </w:tr>
    </w:tbl>
    <w:p w14:paraId="50B8102C" w14:textId="77777777" w:rsidR="002C4815" w:rsidRPr="002F441F" w:rsidRDefault="002C4815" w:rsidP="002F441F">
      <w:pPr>
        <w:jc w:val="center"/>
        <w:rPr>
          <w:color w:val="000000"/>
          <w:sz w:val="24"/>
          <w:szCs w:val="24"/>
        </w:rPr>
      </w:pPr>
    </w:p>
    <w:p w14:paraId="089C0A39" w14:textId="2B36A626" w:rsidR="002C4815" w:rsidRDefault="004151BD" w:rsidP="00961D4A">
      <w:pPr>
        <w:ind w:firstLine="709"/>
        <w:jc w:val="both"/>
        <w:rPr>
          <w:color w:val="000000"/>
          <w:sz w:val="26"/>
          <w:szCs w:val="26"/>
        </w:rPr>
      </w:pPr>
      <w:r w:rsidRPr="004151BD">
        <w:rPr>
          <w:color w:val="000000"/>
          <w:sz w:val="26"/>
          <w:szCs w:val="26"/>
        </w:rPr>
        <w:t>Перечень и сведения о площади образуемых земельных участков, которые будут отнесены к территориям общего пользования, в том числе в отношении которых предполагаются их резервирования и (или) изъятие для государственных или муниципальных нужд</w:t>
      </w:r>
      <w:r w:rsidR="00291494">
        <w:rPr>
          <w:color w:val="000000"/>
          <w:sz w:val="26"/>
          <w:szCs w:val="26"/>
        </w:rPr>
        <w:t xml:space="preserve"> представлены в таблиц</w:t>
      </w:r>
      <w:r w:rsidR="00535465">
        <w:rPr>
          <w:color w:val="000000"/>
          <w:sz w:val="26"/>
          <w:szCs w:val="26"/>
        </w:rPr>
        <w:t>е</w:t>
      </w:r>
      <w:r w:rsidR="00291494">
        <w:rPr>
          <w:color w:val="000000"/>
          <w:sz w:val="26"/>
          <w:szCs w:val="26"/>
        </w:rPr>
        <w:t xml:space="preserve"> 3</w:t>
      </w:r>
      <w:r w:rsidR="00535465">
        <w:rPr>
          <w:color w:val="000000"/>
          <w:sz w:val="26"/>
          <w:szCs w:val="26"/>
        </w:rPr>
        <w:t>1</w:t>
      </w:r>
      <w:r w:rsidR="00680622">
        <w:rPr>
          <w:color w:val="000000"/>
          <w:sz w:val="26"/>
          <w:szCs w:val="26"/>
        </w:rPr>
        <w:t>.</w:t>
      </w:r>
    </w:p>
    <w:p w14:paraId="3B129A1A" w14:textId="62ED11B1" w:rsidR="00680622" w:rsidRPr="00680622" w:rsidRDefault="00680622" w:rsidP="00961D4A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В соответствии с</w:t>
      </w:r>
      <w:r w:rsidRPr="00680622">
        <w:rPr>
          <w:bCs/>
          <w:sz w:val="26"/>
          <w:szCs w:val="26"/>
        </w:rPr>
        <w:t xml:space="preserve"> п.1 ст.12 Градостроительного кодекса Российской Федерации территории общего пользования -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</w:t>
      </w:r>
    </w:p>
    <w:p w14:paraId="53AEAFA3" w14:textId="77777777" w:rsidR="00680622" w:rsidRPr="00680622" w:rsidRDefault="00680622" w:rsidP="00961D4A">
      <w:pPr>
        <w:ind w:firstLine="709"/>
        <w:jc w:val="both"/>
        <w:rPr>
          <w:bCs/>
          <w:sz w:val="26"/>
          <w:szCs w:val="26"/>
        </w:rPr>
      </w:pPr>
      <w:r w:rsidRPr="00680622">
        <w:rPr>
          <w:bCs/>
          <w:sz w:val="26"/>
          <w:szCs w:val="26"/>
        </w:rPr>
        <w:t>Формирование земельных участков и их использование должны осуществляться с учетом планируемых территорий общего пользования.</w:t>
      </w:r>
    </w:p>
    <w:p w14:paraId="6F94D209" w14:textId="3BCCACD6" w:rsidR="00680622" w:rsidRDefault="00680622" w:rsidP="00961D4A">
      <w:pPr>
        <w:ind w:firstLine="709"/>
        <w:jc w:val="both"/>
        <w:rPr>
          <w:bCs/>
          <w:sz w:val="26"/>
          <w:szCs w:val="26"/>
        </w:rPr>
      </w:pPr>
      <w:r w:rsidRPr="00680622">
        <w:rPr>
          <w:bCs/>
          <w:sz w:val="26"/>
          <w:szCs w:val="26"/>
        </w:rPr>
        <w:t>Общая площадь земельных участков (территорий) общего пользования в границах проекта межевания составляет 12823 кв.м.</w:t>
      </w:r>
    </w:p>
    <w:p w14:paraId="4734A313" w14:textId="25E9DD4B" w:rsidR="00680622" w:rsidRPr="00291494" w:rsidRDefault="00680622" w:rsidP="00680622">
      <w:pPr>
        <w:jc w:val="right"/>
        <w:rPr>
          <w:color w:val="000000"/>
          <w:sz w:val="26"/>
          <w:szCs w:val="26"/>
        </w:rPr>
      </w:pPr>
      <w:r w:rsidRPr="00291494">
        <w:rPr>
          <w:color w:val="000000"/>
          <w:sz w:val="26"/>
          <w:szCs w:val="26"/>
        </w:rPr>
        <w:t xml:space="preserve">Таблица </w:t>
      </w:r>
      <w:r w:rsidR="00535465">
        <w:rPr>
          <w:color w:val="000000"/>
          <w:sz w:val="26"/>
          <w:szCs w:val="26"/>
        </w:rPr>
        <w:t>31</w:t>
      </w:r>
    </w:p>
    <w:tbl>
      <w:tblPr>
        <w:tblW w:w="500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1561"/>
        <w:gridCol w:w="1416"/>
        <w:gridCol w:w="1563"/>
        <w:gridCol w:w="1840"/>
        <w:gridCol w:w="1842"/>
      </w:tblGrid>
      <w:tr w:rsidR="00680622" w:rsidRPr="00680622" w14:paraId="7C656316" w14:textId="77777777" w:rsidTr="00414815">
        <w:trPr>
          <w:tblHeader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69A0275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 xml:space="preserve">Условный </w:t>
            </w:r>
          </w:p>
          <w:p w14:paraId="4011D1F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 xml:space="preserve">номер </w:t>
            </w:r>
          </w:p>
          <w:p w14:paraId="06B1457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земельного участка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9C2409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Статус</w:t>
            </w:r>
          </w:p>
          <w:p w14:paraId="0C35C033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земельного участка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1B0CF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Площадь земельного участка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9CE230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Территориальная зона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742354B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Территориальная зона и ее назначение</w:t>
            </w:r>
          </w:p>
        </w:tc>
        <w:tc>
          <w:tcPr>
            <w:tcW w:w="956" w:type="pct"/>
          </w:tcPr>
          <w:p w14:paraId="0A766DF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Вид разрешенного использования земельного участка</w:t>
            </w:r>
          </w:p>
        </w:tc>
      </w:tr>
      <w:tr w:rsidR="00680622" w:rsidRPr="00680622" w14:paraId="4FB5A74A" w14:textId="77777777" w:rsidTr="00414815">
        <w:trPr>
          <w:trHeight w:val="1252"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6477A31E" w14:textId="02F9A191" w:rsidR="00680622" w:rsidRPr="00680622" w:rsidRDefault="00680622" w:rsidP="00414815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:ЗУ6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CB9983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710E8B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1459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3EBCAEE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678F193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77C6C3B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1F4E5B6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1C15733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7DF27F1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5B027B5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09424DF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056B7403" w14:textId="77777777" w:rsidTr="00414815">
        <w:trPr>
          <w:cantSplit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06DFA25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:ЗУ8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C62CE7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0598CC83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716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51EA600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2773E83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249FFB0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286E9AE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36397BD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564FC9F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4E047FD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1DA95D4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3FADC846" w14:textId="77777777" w:rsidTr="00414815">
        <w:trPr>
          <w:cantSplit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064E521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:ЗУ10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05AEE16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210A82C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220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B484CB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0FB3A6F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7A199BE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437E2FD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5AFE96A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73E7A54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18BC1EE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03FA983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3BA53A44" w14:textId="77777777" w:rsidTr="00414815">
        <w:trPr>
          <w:trHeight w:val="221"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08E906E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:ЗУ11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6EBAFE8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6C41BE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477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C6F14B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4C7A288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05720663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026BA5B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76BFFA5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3DF4F983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7A14EFD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10417EA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386D7896" w14:textId="77777777" w:rsidTr="00414815">
        <w:trPr>
          <w:cantSplit/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4CB91BD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:ЗУ12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746EF35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F79DBF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613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0F9907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6128F6D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7B931B8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5594006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29E1558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4499EBA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5FF29C4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7961CFC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4775AC5F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5AB7E43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:ЗУ13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5BBBD88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06E306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155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E446B5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1D7973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16D1F1C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0F361BD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29D7D7A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587A2BB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61EBEED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33365C0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5EB3EEA3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08628FF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:ЗУ14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8395C8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B9EAB0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78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11460D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35D5145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4A7B2D6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72894DF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1880C12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1E7E55C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6FAD62A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69AE4C5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4C9AD5FC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37D6CA2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:ЗУ15</w:t>
            </w:r>
          </w:p>
        </w:tc>
        <w:tc>
          <w:tcPr>
            <w:tcW w:w="810" w:type="pct"/>
            <w:shd w:val="clear" w:color="auto" w:fill="auto"/>
            <w:vAlign w:val="center"/>
          </w:tcPr>
          <w:p w14:paraId="46169D2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C96B5B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689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CC6B05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D6882C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Вне границ территориальных зон</w:t>
            </w:r>
          </w:p>
        </w:tc>
        <w:tc>
          <w:tcPr>
            <w:tcW w:w="956" w:type="pct"/>
          </w:tcPr>
          <w:p w14:paraId="4D6DDF8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0B25836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392EF13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58E7B86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64E4B0E2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6B0FFAB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:ЗУ17</w:t>
            </w:r>
          </w:p>
        </w:tc>
        <w:tc>
          <w:tcPr>
            <w:tcW w:w="810" w:type="pct"/>
            <w:shd w:val="clear" w:color="auto" w:fill="auto"/>
          </w:tcPr>
          <w:p w14:paraId="5F1213F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53951B0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A3B117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71A035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BFEAC7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242A5FB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08A6C24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0077EC9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13BD468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5F47C72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5FAF9F7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6F8538E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79D42775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3462CC8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:ЗУ18</w:t>
            </w:r>
          </w:p>
        </w:tc>
        <w:tc>
          <w:tcPr>
            <w:tcW w:w="810" w:type="pct"/>
            <w:shd w:val="clear" w:color="auto" w:fill="auto"/>
          </w:tcPr>
          <w:p w14:paraId="4D4C5B1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55030B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06AAE4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7ABED85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46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9C3F58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5DAF6A0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2D835F8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23F5188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0CBB0CB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7EE3DD9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06B8AF2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7624B8D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27C92DDF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5AFAB06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:ЗУ20</w:t>
            </w:r>
          </w:p>
        </w:tc>
        <w:tc>
          <w:tcPr>
            <w:tcW w:w="810" w:type="pct"/>
            <w:shd w:val="clear" w:color="auto" w:fill="auto"/>
          </w:tcPr>
          <w:p w14:paraId="5E4E7E3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044BF3A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0CFC71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E16246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126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280970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7A2FE11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 среднеэтажными жилыми домами</w:t>
            </w:r>
          </w:p>
        </w:tc>
        <w:tc>
          <w:tcPr>
            <w:tcW w:w="956" w:type="pct"/>
          </w:tcPr>
          <w:p w14:paraId="19DBADA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1BA2191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34AA5CE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06B9FA6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6E96689C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6BF18AA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:ЗУ22</w:t>
            </w:r>
          </w:p>
        </w:tc>
        <w:tc>
          <w:tcPr>
            <w:tcW w:w="810" w:type="pct"/>
            <w:shd w:val="clear" w:color="auto" w:fill="auto"/>
          </w:tcPr>
          <w:p w14:paraId="2C61A6F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94F8B2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B9B2CB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4B0E58F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0078E83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397019B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 среднеэтажным</w:t>
            </w:r>
            <w:r w:rsidRPr="00680622">
              <w:rPr>
                <w:color w:val="000000"/>
                <w:sz w:val="24"/>
                <w:szCs w:val="24"/>
              </w:rPr>
              <w:lastRenderedPageBreak/>
              <w:t>и жилыми домами</w:t>
            </w:r>
          </w:p>
        </w:tc>
        <w:tc>
          <w:tcPr>
            <w:tcW w:w="956" w:type="pct"/>
          </w:tcPr>
          <w:p w14:paraId="1C97FFC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Земельные участки</w:t>
            </w:r>
          </w:p>
          <w:p w14:paraId="0E3CBA0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(территории)</w:t>
            </w:r>
          </w:p>
          <w:p w14:paraId="4ABA847A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70790A8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3807F118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1B381B1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lastRenderedPageBreak/>
              <w:t>:ЗУ23</w:t>
            </w:r>
          </w:p>
        </w:tc>
        <w:tc>
          <w:tcPr>
            <w:tcW w:w="810" w:type="pct"/>
            <w:shd w:val="clear" w:color="auto" w:fill="auto"/>
          </w:tcPr>
          <w:p w14:paraId="527402E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47A0C8B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E41CC8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3D5151E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124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3BF0CF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Ж-3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03612C9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 среднеэтажными жилыми домами</w:t>
            </w:r>
          </w:p>
        </w:tc>
        <w:tc>
          <w:tcPr>
            <w:tcW w:w="956" w:type="pct"/>
          </w:tcPr>
          <w:p w14:paraId="41F91E3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0D09BB2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495E0C2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3805227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390BD741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23B8F299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:ЗУ25</w:t>
            </w:r>
          </w:p>
        </w:tc>
        <w:tc>
          <w:tcPr>
            <w:tcW w:w="810" w:type="pct"/>
            <w:shd w:val="clear" w:color="auto" w:fill="auto"/>
          </w:tcPr>
          <w:p w14:paraId="093F990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67DD381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3056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2CBCBE5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П-1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5FDDF09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производственных объектов</w:t>
            </w:r>
          </w:p>
        </w:tc>
        <w:tc>
          <w:tcPr>
            <w:tcW w:w="956" w:type="pct"/>
          </w:tcPr>
          <w:p w14:paraId="60645993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04CD527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53E2697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2FF3DA5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пользования)</w:t>
            </w:r>
          </w:p>
        </w:tc>
      </w:tr>
      <w:tr w:rsidR="00680622" w:rsidRPr="00680622" w14:paraId="32F709FB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164DB36E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:ЗУ26</w:t>
            </w:r>
          </w:p>
        </w:tc>
        <w:tc>
          <w:tcPr>
            <w:tcW w:w="810" w:type="pct"/>
            <w:shd w:val="clear" w:color="auto" w:fill="auto"/>
          </w:tcPr>
          <w:p w14:paraId="3DE93C2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37B4AE8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29986A8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573A9B3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360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7E60C02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П-1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60B97794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производственных объектов</w:t>
            </w:r>
          </w:p>
        </w:tc>
        <w:tc>
          <w:tcPr>
            <w:tcW w:w="956" w:type="pct"/>
          </w:tcPr>
          <w:p w14:paraId="462D651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568B4A7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38B58D4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27F9BDE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  <w:tr w:rsidR="00680622" w:rsidRPr="00680622" w14:paraId="2E9FBBD9" w14:textId="77777777" w:rsidTr="00414815">
        <w:trPr>
          <w:jc w:val="center"/>
        </w:trPr>
        <w:tc>
          <w:tcPr>
            <w:tcW w:w="733" w:type="pct"/>
            <w:shd w:val="clear" w:color="auto" w:fill="auto"/>
            <w:vAlign w:val="center"/>
          </w:tcPr>
          <w:p w14:paraId="4A46AB7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:ЗУ27</w:t>
            </w:r>
          </w:p>
        </w:tc>
        <w:tc>
          <w:tcPr>
            <w:tcW w:w="810" w:type="pct"/>
            <w:shd w:val="clear" w:color="auto" w:fill="auto"/>
          </w:tcPr>
          <w:p w14:paraId="142CC06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13DF31C0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</w:p>
          <w:p w14:paraId="74845AE7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Образуемый</w:t>
            </w:r>
          </w:p>
        </w:tc>
        <w:tc>
          <w:tcPr>
            <w:tcW w:w="735" w:type="pct"/>
            <w:shd w:val="clear" w:color="auto" w:fill="auto"/>
            <w:vAlign w:val="center"/>
          </w:tcPr>
          <w:p w14:paraId="14A04D0D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4518</w:t>
            </w:r>
          </w:p>
        </w:tc>
        <w:tc>
          <w:tcPr>
            <w:tcW w:w="811" w:type="pct"/>
            <w:shd w:val="clear" w:color="auto" w:fill="auto"/>
            <w:vAlign w:val="center"/>
          </w:tcPr>
          <w:p w14:paraId="64B8AC62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Ж-4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1BBA227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Зона застройки</w:t>
            </w:r>
          </w:p>
          <w:p w14:paraId="4EC7FFAC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многоэтажными</w:t>
            </w:r>
          </w:p>
          <w:p w14:paraId="69A85348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жилыми домами</w:t>
            </w:r>
          </w:p>
        </w:tc>
        <w:tc>
          <w:tcPr>
            <w:tcW w:w="956" w:type="pct"/>
          </w:tcPr>
          <w:p w14:paraId="798FDD46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Земельные участки</w:t>
            </w:r>
          </w:p>
          <w:p w14:paraId="1F28CAC1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(территории)</w:t>
            </w:r>
          </w:p>
          <w:p w14:paraId="7AF71F8F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общего</w:t>
            </w:r>
          </w:p>
          <w:p w14:paraId="75829BCB" w14:textId="77777777" w:rsidR="00680622" w:rsidRPr="00680622" w:rsidRDefault="00680622" w:rsidP="00680622">
            <w:pPr>
              <w:jc w:val="center"/>
              <w:rPr>
                <w:color w:val="000000"/>
                <w:sz w:val="24"/>
                <w:szCs w:val="24"/>
              </w:rPr>
            </w:pPr>
            <w:r w:rsidRPr="00680622">
              <w:rPr>
                <w:color w:val="000000"/>
                <w:sz w:val="24"/>
                <w:szCs w:val="24"/>
              </w:rPr>
              <w:t>пользования</w:t>
            </w:r>
          </w:p>
        </w:tc>
      </w:tr>
    </w:tbl>
    <w:p w14:paraId="3FE9C9AB" w14:textId="77777777" w:rsidR="00291494" w:rsidRDefault="00291494" w:rsidP="00291494">
      <w:pPr>
        <w:ind w:firstLine="708"/>
        <w:jc w:val="center"/>
        <w:rPr>
          <w:color w:val="000000"/>
          <w:sz w:val="26"/>
          <w:szCs w:val="26"/>
        </w:rPr>
      </w:pPr>
    </w:p>
    <w:p w14:paraId="197CE6AC" w14:textId="06C5B232" w:rsidR="00680622" w:rsidRPr="00291494" w:rsidRDefault="00680622" w:rsidP="00291494">
      <w:pPr>
        <w:ind w:firstLine="708"/>
        <w:jc w:val="both"/>
        <w:rPr>
          <w:color w:val="000000"/>
          <w:sz w:val="26"/>
          <w:szCs w:val="26"/>
        </w:rPr>
      </w:pPr>
      <w:r w:rsidRPr="00291494">
        <w:rPr>
          <w:color w:val="000000"/>
          <w:sz w:val="26"/>
          <w:szCs w:val="26"/>
        </w:rPr>
        <w:t>Сведения о границах территории, в отношении которой утвержден проект межевания территории, содержащие перечень координат характерных точек границ в системе координат, используемой для ведения единого государственного реестра недвижимости</w:t>
      </w:r>
      <w:r w:rsidR="00F072B4">
        <w:rPr>
          <w:color w:val="000000"/>
          <w:sz w:val="26"/>
          <w:szCs w:val="26"/>
        </w:rPr>
        <w:t>,</w:t>
      </w:r>
      <w:r w:rsidR="00291494">
        <w:rPr>
          <w:color w:val="000000"/>
          <w:sz w:val="26"/>
          <w:szCs w:val="26"/>
        </w:rPr>
        <w:t xml:space="preserve"> представлены в таблиц</w:t>
      </w:r>
      <w:r w:rsidR="00535465">
        <w:rPr>
          <w:color w:val="000000"/>
          <w:sz w:val="26"/>
          <w:szCs w:val="26"/>
        </w:rPr>
        <w:t>е</w:t>
      </w:r>
      <w:r w:rsidR="00291494">
        <w:rPr>
          <w:color w:val="000000"/>
          <w:sz w:val="26"/>
          <w:szCs w:val="26"/>
        </w:rPr>
        <w:t xml:space="preserve"> 3</w:t>
      </w:r>
      <w:r w:rsidR="00535465">
        <w:rPr>
          <w:color w:val="000000"/>
          <w:sz w:val="26"/>
          <w:szCs w:val="26"/>
        </w:rPr>
        <w:t>2</w:t>
      </w:r>
      <w:r w:rsidR="00291494">
        <w:rPr>
          <w:color w:val="000000"/>
          <w:sz w:val="26"/>
          <w:szCs w:val="26"/>
        </w:rPr>
        <w:t>.</w:t>
      </w:r>
    </w:p>
    <w:p w14:paraId="0A5A5340" w14:textId="46387A1E" w:rsidR="00291494" w:rsidRPr="00291494" w:rsidRDefault="00291494" w:rsidP="00680622">
      <w:pPr>
        <w:ind w:firstLine="708"/>
        <w:jc w:val="both"/>
        <w:rPr>
          <w:color w:val="000000"/>
          <w:sz w:val="26"/>
          <w:szCs w:val="26"/>
        </w:rPr>
      </w:pPr>
    </w:p>
    <w:p w14:paraId="7FB1AFC1" w14:textId="48AB5CEC" w:rsidR="00291494" w:rsidRDefault="00291494" w:rsidP="00291494">
      <w:pPr>
        <w:ind w:firstLine="708"/>
        <w:jc w:val="right"/>
        <w:rPr>
          <w:color w:val="000000"/>
          <w:sz w:val="26"/>
          <w:szCs w:val="26"/>
        </w:rPr>
      </w:pPr>
      <w:r w:rsidRPr="00291494">
        <w:rPr>
          <w:color w:val="000000"/>
          <w:sz w:val="26"/>
          <w:szCs w:val="26"/>
        </w:rPr>
        <w:t xml:space="preserve">Таблица </w:t>
      </w:r>
      <w:r w:rsidR="00535465">
        <w:rPr>
          <w:color w:val="000000"/>
          <w:sz w:val="26"/>
          <w:szCs w:val="26"/>
        </w:rPr>
        <w:t>32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291494" w:rsidRPr="00291494" w14:paraId="16E68249" w14:textId="77777777" w:rsidTr="00291494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14:paraId="4144E5A8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Номер точки</w:t>
            </w:r>
          </w:p>
        </w:tc>
        <w:tc>
          <w:tcPr>
            <w:tcW w:w="6381" w:type="dxa"/>
            <w:gridSpan w:val="2"/>
            <w:shd w:val="clear" w:color="auto" w:fill="auto"/>
          </w:tcPr>
          <w:p w14:paraId="1610A068" w14:textId="1888FA03" w:rsidR="00291494" w:rsidRPr="00291494" w:rsidRDefault="00291494" w:rsidP="00822BF0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Координаты, МСК-35 зона 2</w:t>
            </w:r>
          </w:p>
        </w:tc>
      </w:tr>
      <w:tr w:rsidR="00291494" w:rsidRPr="00291494" w14:paraId="25E2C8D4" w14:textId="77777777" w:rsidTr="00291494">
        <w:trPr>
          <w:jc w:val="center"/>
        </w:trPr>
        <w:tc>
          <w:tcPr>
            <w:tcW w:w="3190" w:type="dxa"/>
            <w:vMerge/>
            <w:shd w:val="clear" w:color="auto" w:fill="auto"/>
          </w:tcPr>
          <w:p w14:paraId="2420EF75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14:paraId="1E8F132E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14:paraId="71DF7D9C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Y</w:t>
            </w:r>
          </w:p>
        </w:tc>
      </w:tr>
      <w:tr w:rsidR="00291494" w:rsidRPr="00291494" w14:paraId="2034C7B0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083F29F0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14:paraId="7A388326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344439,14</w:t>
            </w:r>
          </w:p>
        </w:tc>
        <w:tc>
          <w:tcPr>
            <w:tcW w:w="3191" w:type="dxa"/>
            <w:shd w:val="clear" w:color="auto" w:fill="auto"/>
          </w:tcPr>
          <w:p w14:paraId="650C3406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2214593,93</w:t>
            </w:r>
          </w:p>
        </w:tc>
      </w:tr>
      <w:tr w:rsidR="00291494" w:rsidRPr="00291494" w14:paraId="677CAD6B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23DD67EE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14:paraId="7FE8E9C0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344400,68</w:t>
            </w:r>
          </w:p>
        </w:tc>
        <w:tc>
          <w:tcPr>
            <w:tcW w:w="3191" w:type="dxa"/>
            <w:shd w:val="clear" w:color="auto" w:fill="auto"/>
          </w:tcPr>
          <w:p w14:paraId="255C7837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2214886,52</w:t>
            </w:r>
          </w:p>
        </w:tc>
      </w:tr>
      <w:tr w:rsidR="00291494" w:rsidRPr="00291494" w14:paraId="07026B57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3515E11A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90" w:type="dxa"/>
            <w:shd w:val="clear" w:color="auto" w:fill="auto"/>
          </w:tcPr>
          <w:p w14:paraId="23696642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344346,59</w:t>
            </w:r>
          </w:p>
        </w:tc>
        <w:tc>
          <w:tcPr>
            <w:tcW w:w="3191" w:type="dxa"/>
            <w:shd w:val="clear" w:color="auto" w:fill="auto"/>
          </w:tcPr>
          <w:p w14:paraId="1D84B437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2215094,37</w:t>
            </w:r>
          </w:p>
        </w:tc>
      </w:tr>
      <w:tr w:rsidR="00291494" w:rsidRPr="00291494" w14:paraId="3A33E4F8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02DC956B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190" w:type="dxa"/>
            <w:shd w:val="clear" w:color="auto" w:fill="auto"/>
          </w:tcPr>
          <w:p w14:paraId="635CCECF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343883,00</w:t>
            </w:r>
          </w:p>
        </w:tc>
        <w:tc>
          <w:tcPr>
            <w:tcW w:w="3191" w:type="dxa"/>
            <w:shd w:val="clear" w:color="auto" w:fill="auto"/>
          </w:tcPr>
          <w:p w14:paraId="7A76CA18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2214977,08</w:t>
            </w:r>
          </w:p>
        </w:tc>
      </w:tr>
      <w:tr w:rsidR="00291494" w:rsidRPr="00291494" w14:paraId="72C0FE66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73E3C772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</w:tcPr>
          <w:p w14:paraId="046759F4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343824,57</w:t>
            </w:r>
          </w:p>
        </w:tc>
        <w:tc>
          <w:tcPr>
            <w:tcW w:w="3191" w:type="dxa"/>
            <w:shd w:val="clear" w:color="auto" w:fill="auto"/>
          </w:tcPr>
          <w:p w14:paraId="0BF28ABC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2214983,07</w:t>
            </w:r>
          </w:p>
        </w:tc>
      </w:tr>
      <w:tr w:rsidR="00291494" w:rsidRPr="00291494" w14:paraId="6760D980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70EC806B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190" w:type="dxa"/>
            <w:shd w:val="clear" w:color="auto" w:fill="auto"/>
          </w:tcPr>
          <w:p w14:paraId="3C078255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343816,86</w:t>
            </w:r>
          </w:p>
        </w:tc>
        <w:tc>
          <w:tcPr>
            <w:tcW w:w="3191" w:type="dxa"/>
            <w:shd w:val="clear" w:color="auto" w:fill="auto"/>
          </w:tcPr>
          <w:p w14:paraId="071FBB4B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2214750,65</w:t>
            </w:r>
          </w:p>
        </w:tc>
      </w:tr>
      <w:tr w:rsidR="00291494" w:rsidRPr="00291494" w14:paraId="05E8901C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0984F89E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</w:tcPr>
          <w:p w14:paraId="4D427534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344123,30</w:t>
            </w:r>
          </w:p>
        </w:tc>
        <w:tc>
          <w:tcPr>
            <w:tcW w:w="3191" w:type="dxa"/>
            <w:shd w:val="clear" w:color="auto" w:fill="auto"/>
          </w:tcPr>
          <w:p w14:paraId="09972163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2214675,18</w:t>
            </w:r>
          </w:p>
        </w:tc>
      </w:tr>
      <w:tr w:rsidR="00291494" w:rsidRPr="00291494" w14:paraId="76EE0E8D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45ED3E0A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190" w:type="dxa"/>
            <w:shd w:val="clear" w:color="auto" w:fill="auto"/>
          </w:tcPr>
          <w:p w14:paraId="3971E47E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344306,22</w:t>
            </w:r>
          </w:p>
        </w:tc>
        <w:tc>
          <w:tcPr>
            <w:tcW w:w="3191" w:type="dxa"/>
            <w:shd w:val="clear" w:color="auto" w:fill="auto"/>
          </w:tcPr>
          <w:p w14:paraId="61578DF6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2214641,65</w:t>
            </w:r>
          </w:p>
        </w:tc>
      </w:tr>
      <w:tr w:rsidR="00291494" w:rsidRPr="00291494" w14:paraId="7815DF4C" w14:textId="77777777" w:rsidTr="00291494">
        <w:trPr>
          <w:jc w:val="center"/>
        </w:trPr>
        <w:tc>
          <w:tcPr>
            <w:tcW w:w="3190" w:type="dxa"/>
            <w:shd w:val="clear" w:color="auto" w:fill="auto"/>
          </w:tcPr>
          <w:p w14:paraId="25B11E8D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</w:tcPr>
          <w:p w14:paraId="16EDCD49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344412,06</w:t>
            </w:r>
          </w:p>
        </w:tc>
        <w:tc>
          <w:tcPr>
            <w:tcW w:w="3191" w:type="dxa"/>
            <w:shd w:val="clear" w:color="auto" w:fill="auto"/>
          </w:tcPr>
          <w:p w14:paraId="3BE916A0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2214596,09</w:t>
            </w:r>
          </w:p>
        </w:tc>
      </w:tr>
      <w:tr w:rsidR="00291494" w:rsidRPr="00291494" w14:paraId="6FD7B9E6" w14:textId="77777777" w:rsidTr="00291494">
        <w:trPr>
          <w:trHeight w:val="277"/>
          <w:jc w:val="center"/>
        </w:trPr>
        <w:tc>
          <w:tcPr>
            <w:tcW w:w="3190" w:type="dxa"/>
            <w:shd w:val="clear" w:color="auto" w:fill="auto"/>
          </w:tcPr>
          <w:p w14:paraId="7A246B61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14:paraId="62386358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344439,14</w:t>
            </w:r>
          </w:p>
        </w:tc>
        <w:tc>
          <w:tcPr>
            <w:tcW w:w="3191" w:type="dxa"/>
            <w:shd w:val="clear" w:color="auto" w:fill="auto"/>
          </w:tcPr>
          <w:p w14:paraId="28481198" w14:textId="77777777" w:rsidR="00291494" w:rsidRPr="00291494" w:rsidRDefault="00291494" w:rsidP="00291494">
            <w:pPr>
              <w:jc w:val="center"/>
              <w:rPr>
                <w:color w:val="000000"/>
                <w:sz w:val="24"/>
                <w:szCs w:val="24"/>
              </w:rPr>
            </w:pPr>
            <w:r w:rsidRPr="00291494">
              <w:rPr>
                <w:color w:val="000000"/>
                <w:sz w:val="24"/>
                <w:szCs w:val="24"/>
              </w:rPr>
              <w:t>2214593,93</w:t>
            </w:r>
          </w:p>
        </w:tc>
      </w:tr>
    </w:tbl>
    <w:p w14:paraId="2F1F8965" w14:textId="77777777" w:rsidR="00291494" w:rsidRPr="00680622" w:rsidRDefault="00291494" w:rsidP="00291494">
      <w:pPr>
        <w:ind w:firstLine="708"/>
        <w:jc w:val="both"/>
        <w:rPr>
          <w:color w:val="000000"/>
          <w:sz w:val="24"/>
          <w:szCs w:val="24"/>
        </w:rPr>
      </w:pPr>
    </w:p>
    <w:p w14:paraId="041C7638" w14:textId="219F3291" w:rsidR="00680622" w:rsidRPr="00040323" w:rsidRDefault="00291494" w:rsidP="00040323">
      <w:pPr>
        <w:ind w:firstLine="708"/>
        <w:jc w:val="both"/>
        <w:rPr>
          <w:color w:val="000000"/>
          <w:sz w:val="26"/>
          <w:szCs w:val="26"/>
        </w:rPr>
      </w:pPr>
      <w:r w:rsidRPr="00040323">
        <w:rPr>
          <w:color w:val="000000"/>
          <w:sz w:val="26"/>
          <w:szCs w:val="26"/>
        </w:rPr>
        <w:t xml:space="preserve">3. </w:t>
      </w:r>
      <w:r w:rsidR="00F87E0F" w:rsidRPr="00040323">
        <w:rPr>
          <w:color w:val="000000"/>
          <w:sz w:val="26"/>
          <w:szCs w:val="26"/>
        </w:rPr>
        <w:t>Красные линии и линии регулирования застройки.</w:t>
      </w:r>
    </w:p>
    <w:p w14:paraId="285BA5AF" w14:textId="77777777" w:rsidR="00040323" w:rsidRPr="00040323" w:rsidRDefault="00040323" w:rsidP="00040323">
      <w:pPr>
        <w:ind w:firstLine="70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lastRenderedPageBreak/>
        <w:t>Красные линии – линии, обозначающие существующие, планируемые (изменяемые, вновь образуемые) границы территорий общего пользования и (или) границы территорий, занятых линейными объектами и (или) предназначенных для размещения линейных объектов.</w:t>
      </w:r>
    </w:p>
    <w:p w14:paraId="5B6072EB" w14:textId="77777777" w:rsidR="00040323" w:rsidRDefault="00040323" w:rsidP="00040323">
      <w:pPr>
        <w:ind w:firstLine="70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Красные линии являются основой для разбивки и установления на местности других линий градостроительного регулирования, в том числе и границ землепользований.</w:t>
      </w:r>
    </w:p>
    <w:p w14:paraId="38D4E8F5" w14:textId="1D081D80" w:rsidR="00040323" w:rsidRPr="00040323" w:rsidRDefault="00040323" w:rsidP="00040323">
      <w:pPr>
        <w:ind w:firstLine="70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Линии отступа от красных линий в целях определения мест допустимого размещения зданий, строений, сооружений (линии регулируемой застройки) устанавливаются в соответствии с проектом планировки территории.</w:t>
      </w:r>
    </w:p>
    <w:p w14:paraId="5AF9CAC1" w14:textId="3449D7FA" w:rsidR="00040323" w:rsidRDefault="00040323" w:rsidP="00040323">
      <w:pPr>
        <w:ind w:firstLine="70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ab/>
        <w:t>Данным проектом межевания территории предлагается изменение красных линий по Кирилловскому шоссе, ул.</w:t>
      </w:r>
      <w:r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Молодежной, ул.</w:t>
      </w:r>
      <w:r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Остинской и в районе подъездных ж/д путей АО «ЧФМК».</w:t>
      </w:r>
    </w:p>
    <w:p w14:paraId="31A22B09" w14:textId="27710015" w:rsidR="00040323" w:rsidRDefault="00040323" w:rsidP="00040323">
      <w:pPr>
        <w:ind w:firstLine="707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Таблица </w:t>
      </w:r>
      <w:r w:rsidR="00535465">
        <w:rPr>
          <w:bCs/>
          <w:sz w:val="26"/>
          <w:szCs w:val="26"/>
        </w:rPr>
        <w:t>33</w:t>
      </w:r>
    </w:p>
    <w:p w14:paraId="1BBB54AD" w14:textId="7701C301" w:rsidR="00040323" w:rsidRDefault="00040323" w:rsidP="00040323">
      <w:pPr>
        <w:jc w:val="center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Перечень координат характерных точек красных линий, устанавливаемых проектом планировки территории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40323" w:rsidRPr="00040323" w14:paraId="47B32B87" w14:textId="77777777" w:rsidTr="00040323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14:paraId="48E3B116" w14:textId="77273B44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Номер точки</w:t>
            </w:r>
          </w:p>
          <w:p w14:paraId="620D6378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shd w:val="clear" w:color="auto" w:fill="auto"/>
          </w:tcPr>
          <w:p w14:paraId="36ADE190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Координаты, МСК-35 зона 2</w:t>
            </w:r>
          </w:p>
        </w:tc>
      </w:tr>
      <w:tr w:rsidR="00040323" w:rsidRPr="00040323" w14:paraId="017B6F63" w14:textId="77777777" w:rsidTr="00040323">
        <w:trPr>
          <w:jc w:val="center"/>
        </w:trPr>
        <w:tc>
          <w:tcPr>
            <w:tcW w:w="3190" w:type="dxa"/>
            <w:vMerge/>
            <w:shd w:val="clear" w:color="auto" w:fill="auto"/>
          </w:tcPr>
          <w:p w14:paraId="3F99A832" w14:textId="77777777" w:rsidR="00040323" w:rsidRPr="00040323" w:rsidRDefault="00040323" w:rsidP="00040323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190" w:type="dxa"/>
            <w:shd w:val="clear" w:color="auto" w:fill="auto"/>
          </w:tcPr>
          <w:p w14:paraId="04D64AF4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14:paraId="2C061C61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Y</w:t>
            </w:r>
          </w:p>
        </w:tc>
      </w:tr>
      <w:tr w:rsidR="00040323" w:rsidRPr="00040323" w14:paraId="673BF906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776CDAA4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60CAFD4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344230.04</w:t>
            </w:r>
          </w:p>
        </w:tc>
        <w:tc>
          <w:tcPr>
            <w:tcW w:w="3191" w:type="dxa"/>
            <w:shd w:val="clear" w:color="auto" w:fill="auto"/>
          </w:tcPr>
          <w:p w14:paraId="4FC22CC2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2214672.69</w:t>
            </w:r>
          </w:p>
        </w:tc>
      </w:tr>
      <w:tr w:rsidR="00040323" w:rsidRPr="00040323" w14:paraId="1371421E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02CD4043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726FF18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344265.04</w:t>
            </w:r>
          </w:p>
        </w:tc>
        <w:tc>
          <w:tcPr>
            <w:tcW w:w="3191" w:type="dxa"/>
            <w:shd w:val="clear" w:color="auto" w:fill="auto"/>
          </w:tcPr>
          <w:p w14:paraId="4E14EA67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2214667.34</w:t>
            </w:r>
          </w:p>
        </w:tc>
      </w:tr>
      <w:tr w:rsidR="00040323" w:rsidRPr="00040323" w14:paraId="25B68A70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7B02446C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107E709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344288.82</w:t>
            </w:r>
          </w:p>
        </w:tc>
        <w:tc>
          <w:tcPr>
            <w:tcW w:w="3191" w:type="dxa"/>
            <w:shd w:val="clear" w:color="auto" w:fill="auto"/>
          </w:tcPr>
          <w:p w14:paraId="47370B3A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2214662.75</w:t>
            </w:r>
          </w:p>
        </w:tc>
      </w:tr>
      <w:tr w:rsidR="00040323" w:rsidRPr="00040323" w14:paraId="13DD8882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66E9A069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BBBBF0D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344322.90</w:t>
            </w:r>
          </w:p>
        </w:tc>
        <w:tc>
          <w:tcPr>
            <w:tcW w:w="3191" w:type="dxa"/>
            <w:shd w:val="clear" w:color="auto" w:fill="auto"/>
          </w:tcPr>
          <w:p w14:paraId="5C9D2692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2214655.60</w:t>
            </w:r>
          </w:p>
        </w:tc>
      </w:tr>
      <w:tr w:rsidR="00040323" w:rsidRPr="00040323" w14:paraId="7DBF608A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34CA920F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A521114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344327.69</w:t>
            </w:r>
          </w:p>
        </w:tc>
        <w:tc>
          <w:tcPr>
            <w:tcW w:w="3191" w:type="dxa"/>
            <w:shd w:val="clear" w:color="auto" w:fill="auto"/>
          </w:tcPr>
          <w:p w14:paraId="19661EFC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2214653.37</w:t>
            </w:r>
          </w:p>
        </w:tc>
      </w:tr>
      <w:tr w:rsidR="00040323" w:rsidRPr="00040323" w14:paraId="218A9ED5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31E79AC6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D297586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344416.01</w:t>
            </w:r>
          </w:p>
        </w:tc>
        <w:tc>
          <w:tcPr>
            <w:tcW w:w="3191" w:type="dxa"/>
            <w:shd w:val="clear" w:color="auto" w:fill="auto"/>
          </w:tcPr>
          <w:p w14:paraId="5A8E561E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2214663.99</w:t>
            </w:r>
          </w:p>
        </w:tc>
      </w:tr>
      <w:tr w:rsidR="00040323" w:rsidRPr="00040323" w14:paraId="7F1A45D9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5DFC145D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AA61C76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344381.36</w:t>
            </w:r>
          </w:p>
        </w:tc>
        <w:tc>
          <w:tcPr>
            <w:tcW w:w="3191" w:type="dxa"/>
            <w:shd w:val="clear" w:color="auto" w:fill="auto"/>
          </w:tcPr>
          <w:p w14:paraId="419EAB31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2214923.95</w:t>
            </w:r>
          </w:p>
        </w:tc>
      </w:tr>
      <w:tr w:rsidR="00040323" w:rsidRPr="00040323" w14:paraId="63D5CF3C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2DF687E0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5C76188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344360.93</w:t>
            </w:r>
          </w:p>
        </w:tc>
        <w:tc>
          <w:tcPr>
            <w:tcW w:w="3191" w:type="dxa"/>
            <w:shd w:val="clear" w:color="auto" w:fill="auto"/>
          </w:tcPr>
          <w:p w14:paraId="2CF59159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2214995.84</w:t>
            </w:r>
          </w:p>
        </w:tc>
      </w:tr>
      <w:tr w:rsidR="00040323" w:rsidRPr="00040323" w14:paraId="388E18FD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1C7C0AB7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DB3C0C2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344339.79</w:t>
            </w:r>
          </w:p>
        </w:tc>
        <w:tc>
          <w:tcPr>
            <w:tcW w:w="3191" w:type="dxa"/>
            <w:shd w:val="clear" w:color="auto" w:fill="auto"/>
          </w:tcPr>
          <w:p w14:paraId="53F6A7BE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2215079.22</w:t>
            </w:r>
          </w:p>
        </w:tc>
      </w:tr>
      <w:tr w:rsidR="00040323" w:rsidRPr="00040323" w14:paraId="2EF506B4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3E616A24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A31C4D0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344028.88</w:t>
            </w:r>
          </w:p>
        </w:tc>
        <w:tc>
          <w:tcPr>
            <w:tcW w:w="3191" w:type="dxa"/>
            <w:shd w:val="clear" w:color="auto" w:fill="auto"/>
          </w:tcPr>
          <w:p w14:paraId="22584252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2215001.06</w:t>
            </w:r>
          </w:p>
        </w:tc>
      </w:tr>
      <w:tr w:rsidR="00040323" w:rsidRPr="00040323" w14:paraId="45BBD73A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090EE2BD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B1D1ABE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343976.38</w:t>
            </w:r>
          </w:p>
        </w:tc>
        <w:tc>
          <w:tcPr>
            <w:tcW w:w="3191" w:type="dxa"/>
            <w:shd w:val="clear" w:color="auto" w:fill="auto"/>
          </w:tcPr>
          <w:p w14:paraId="4697B9B3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2214987.70</w:t>
            </w:r>
          </w:p>
        </w:tc>
      </w:tr>
      <w:tr w:rsidR="00040323" w:rsidRPr="00040323" w14:paraId="742090B1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523CA5AF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BAD0DB3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343956.76</w:t>
            </w:r>
          </w:p>
        </w:tc>
        <w:tc>
          <w:tcPr>
            <w:tcW w:w="3191" w:type="dxa"/>
            <w:shd w:val="clear" w:color="auto" w:fill="auto"/>
          </w:tcPr>
          <w:p w14:paraId="38F39825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2214982.93</w:t>
            </w:r>
          </w:p>
        </w:tc>
      </w:tr>
      <w:tr w:rsidR="00040323" w:rsidRPr="00040323" w14:paraId="1E3C2C6C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205BBA8F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A10B4EC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343890.60</w:t>
            </w:r>
          </w:p>
        </w:tc>
        <w:tc>
          <w:tcPr>
            <w:tcW w:w="3191" w:type="dxa"/>
            <w:shd w:val="clear" w:color="auto" w:fill="auto"/>
          </w:tcPr>
          <w:p w14:paraId="6DF9ABAE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2214966.29</w:t>
            </w:r>
          </w:p>
        </w:tc>
      </w:tr>
      <w:tr w:rsidR="00040323" w:rsidRPr="00040323" w14:paraId="6B0B1FEB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0580E89B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</w:rPr>
            </w:pPr>
            <w:r w:rsidRPr="00040323"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D682CB8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343831.21</w:t>
            </w:r>
          </w:p>
        </w:tc>
        <w:tc>
          <w:tcPr>
            <w:tcW w:w="3191" w:type="dxa"/>
            <w:shd w:val="clear" w:color="auto" w:fill="auto"/>
          </w:tcPr>
          <w:p w14:paraId="60886157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2214951.51</w:t>
            </w:r>
          </w:p>
        </w:tc>
      </w:tr>
      <w:tr w:rsidR="00040323" w:rsidRPr="00040323" w14:paraId="35983014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24D467FE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15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3A64B3A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343829.68</w:t>
            </w:r>
          </w:p>
        </w:tc>
        <w:tc>
          <w:tcPr>
            <w:tcW w:w="3191" w:type="dxa"/>
            <w:shd w:val="clear" w:color="auto" w:fill="auto"/>
          </w:tcPr>
          <w:p w14:paraId="1DA09C48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2214930.29</w:t>
            </w:r>
          </w:p>
        </w:tc>
      </w:tr>
      <w:tr w:rsidR="00040323" w:rsidRPr="00040323" w14:paraId="0996D3B1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2A793267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16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68F69AC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343825.02</w:t>
            </w:r>
          </w:p>
        </w:tc>
        <w:tc>
          <w:tcPr>
            <w:tcW w:w="3191" w:type="dxa"/>
            <w:shd w:val="clear" w:color="auto" w:fill="auto"/>
          </w:tcPr>
          <w:p w14:paraId="46D58D34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2214777.94</w:t>
            </w:r>
          </w:p>
        </w:tc>
      </w:tr>
      <w:tr w:rsidR="00040323" w:rsidRPr="00040323" w14:paraId="4C67B5CA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7A43F1EF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17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BA5465A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343824.72</w:t>
            </w:r>
          </w:p>
        </w:tc>
        <w:tc>
          <w:tcPr>
            <w:tcW w:w="3191" w:type="dxa"/>
            <w:shd w:val="clear" w:color="auto" w:fill="auto"/>
          </w:tcPr>
          <w:p w14:paraId="2E88AD28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2214767.23</w:t>
            </w:r>
          </w:p>
        </w:tc>
      </w:tr>
      <w:tr w:rsidR="00040323" w:rsidRPr="00040323" w14:paraId="03CAF91B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41B5F38E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18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7C4D5B02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343879.55</w:t>
            </w:r>
          </w:p>
        </w:tc>
        <w:tc>
          <w:tcPr>
            <w:tcW w:w="3191" w:type="dxa"/>
            <w:shd w:val="clear" w:color="auto" w:fill="auto"/>
          </w:tcPr>
          <w:p w14:paraId="3EA9666B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2214749.79</w:t>
            </w:r>
          </w:p>
        </w:tc>
      </w:tr>
      <w:tr w:rsidR="00040323" w:rsidRPr="00040323" w14:paraId="47FA469C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1CC3394F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19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087A3D88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344098.42</w:t>
            </w:r>
          </w:p>
        </w:tc>
        <w:tc>
          <w:tcPr>
            <w:tcW w:w="3191" w:type="dxa"/>
            <w:shd w:val="clear" w:color="auto" w:fill="auto"/>
          </w:tcPr>
          <w:p w14:paraId="549735DD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2214696.57</w:t>
            </w:r>
          </w:p>
        </w:tc>
      </w:tr>
      <w:tr w:rsidR="00040323" w:rsidRPr="00040323" w14:paraId="6DB0403D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6773BB04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20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5DDA7B51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344150.49</w:t>
            </w:r>
          </w:p>
        </w:tc>
        <w:tc>
          <w:tcPr>
            <w:tcW w:w="3191" w:type="dxa"/>
            <w:shd w:val="clear" w:color="auto" w:fill="auto"/>
          </w:tcPr>
          <w:p w14:paraId="21B9BDBA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2214710.30</w:t>
            </w:r>
          </w:p>
        </w:tc>
      </w:tr>
      <w:tr w:rsidR="00040323" w:rsidRPr="00040323" w14:paraId="0C9A18F1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1D9D62CB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21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39E3B853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344152.24</w:t>
            </w:r>
          </w:p>
        </w:tc>
        <w:tc>
          <w:tcPr>
            <w:tcW w:w="3191" w:type="dxa"/>
            <w:shd w:val="clear" w:color="auto" w:fill="auto"/>
          </w:tcPr>
          <w:p w14:paraId="702312EE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2214702.71</w:t>
            </w:r>
          </w:p>
        </w:tc>
      </w:tr>
      <w:tr w:rsidR="00040323" w:rsidRPr="00040323" w14:paraId="3E7EBD29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0EBB9F5C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22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4EDD3CAD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344228.18</w:t>
            </w:r>
          </w:p>
        </w:tc>
        <w:tc>
          <w:tcPr>
            <w:tcW w:w="3191" w:type="dxa"/>
            <w:shd w:val="clear" w:color="auto" w:fill="auto"/>
          </w:tcPr>
          <w:p w14:paraId="186D91CA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2214719.73</w:t>
            </w:r>
          </w:p>
        </w:tc>
      </w:tr>
      <w:tr w:rsidR="00040323" w:rsidRPr="00040323" w14:paraId="715ADF10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1F2BB260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23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6A66D69A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344228.56</w:t>
            </w:r>
          </w:p>
        </w:tc>
        <w:tc>
          <w:tcPr>
            <w:tcW w:w="3191" w:type="dxa"/>
            <w:shd w:val="clear" w:color="auto" w:fill="auto"/>
          </w:tcPr>
          <w:p w14:paraId="0643C7F6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2214706.13</w:t>
            </w:r>
          </w:p>
        </w:tc>
      </w:tr>
      <w:tr w:rsidR="00040323" w:rsidRPr="00040323" w14:paraId="6C4048CC" w14:textId="77777777" w:rsidTr="00040323">
        <w:trPr>
          <w:jc w:val="center"/>
        </w:trPr>
        <w:tc>
          <w:tcPr>
            <w:tcW w:w="3190" w:type="dxa"/>
            <w:shd w:val="clear" w:color="auto" w:fill="auto"/>
          </w:tcPr>
          <w:p w14:paraId="462C5994" w14:textId="77777777" w:rsidR="00040323" w:rsidRPr="00040323" w:rsidRDefault="00040323" w:rsidP="00040323">
            <w:pPr>
              <w:jc w:val="center"/>
              <w:rPr>
                <w:rFonts w:eastAsia="Calibri"/>
                <w:sz w:val="24"/>
                <w:szCs w:val="24"/>
                <w:lang w:val="en-US"/>
              </w:rPr>
            </w:pPr>
            <w:r w:rsidRPr="00040323">
              <w:rPr>
                <w:rFonts w:eastAsia="Calibri"/>
                <w:sz w:val="24"/>
                <w:szCs w:val="24"/>
                <w:lang w:val="en-US"/>
              </w:rPr>
              <w:t>24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2E756AD8" w14:textId="77777777" w:rsidR="00040323" w:rsidRPr="00040323" w:rsidRDefault="00040323" w:rsidP="00040323">
            <w:pPr>
              <w:jc w:val="center"/>
              <w:rPr>
                <w:color w:val="000000"/>
                <w:sz w:val="24"/>
                <w:szCs w:val="24"/>
                <w:lang w:val="en-GB"/>
              </w:rPr>
            </w:pPr>
            <w:r w:rsidRPr="00040323">
              <w:rPr>
                <w:color w:val="000000"/>
                <w:sz w:val="24"/>
                <w:szCs w:val="24"/>
                <w:lang w:val="en-GB"/>
              </w:rPr>
              <w:t>344229.87</w:t>
            </w:r>
          </w:p>
        </w:tc>
        <w:tc>
          <w:tcPr>
            <w:tcW w:w="3191" w:type="dxa"/>
            <w:shd w:val="clear" w:color="auto" w:fill="auto"/>
          </w:tcPr>
          <w:p w14:paraId="69909F68" w14:textId="77777777" w:rsidR="00040323" w:rsidRPr="00040323" w:rsidRDefault="00040323" w:rsidP="00040323">
            <w:pPr>
              <w:jc w:val="center"/>
              <w:rPr>
                <w:sz w:val="24"/>
                <w:szCs w:val="24"/>
                <w:lang w:val="en-GB"/>
              </w:rPr>
            </w:pPr>
            <w:r w:rsidRPr="00040323">
              <w:rPr>
                <w:sz w:val="24"/>
                <w:szCs w:val="24"/>
                <w:lang w:val="en-GB"/>
              </w:rPr>
              <w:t>2214678.84</w:t>
            </w:r>
          </w:p>
        </w:tc>
      </w:tr>
    </w:tbl>
    <w:p w14:paraId="19A2F95F" w14:textId="5FE03E50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</w:p>
    <w:p w14:paraId="05A6B37A" w14:textId="398B0366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4</w:t>
      </w:r>
      <w:r w:rsidRPr="00040323">
        <w:rPr>
          <w:bCs/>
          <w:sz w:val="26"/>
          <w:szCs w:val="26"/>
        </w:rPr>
        <w:t>. Границы зон действия сервитутов.</w:t>
      </w:r>
    </w:p>
    <w:p w14:paraId="0E315C0C" w14:textId="77777777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Предложения по установлению публичных сервитутов являются обязательным положением проекта межевания территории.</w:t>
      </w:r>
    </w:p>
    <w:p w14:paraId="375E67F8" w14:textId="127D5B00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Публичный сервитут (право ограниченного пользования чужим земельным участком) устанавливается в соответствии со ст. 23 Земельного кодекса Российской Федерации.</w:t>
      </w:r>
    </w:p>
    <w:p w14:paraId="72B69047" w14:textId="77BBD555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lastRenderedPageBreak/>
        <w:t xml:space="preserve">Публичный сервитут устанавливается решением исполнительного органа государственной власти или органа местного самоуправления в целях обеспечения государственных или муниципальных нужд, а также нужд местного населения, </w:t>
      </w:r>
      <w:r w:rsidR="002226D9">
        <w:rPr>
          <w:bCs/>
          <w:sz w:val="26"/>
          <w:szCs w:val="26"/>
        </w:rPr>
        <w:t>без изъятия земельных участков.</w:t>
      </w:r>
    </w:p>
    <w:p w14:paraId="2C8FBCEE" w14:textId="0194173B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 xml:space="preserve">Публичный </w:t>
      </w:r>
      <w:r w:rsidR="008A3B7C" w:rsidRPr="00040323">
        <w:rPr>
          <w:bCs/>
          <w:sz w:val="26"/>
          <w:szCs w:val="26"/>
        </w:rPr>
        <w:t>сервитут может быть</w:t>
      </w:r>
      <w:r w:rsidRPr="00040323">
        <w:rPr>
          <w:bCs/>
          <w:sz w:val="26"/>
          <w:szCs w:val="26"/>
        </w:rPr>
        <w:t xml:space="preserve"> установлен в отношении одного или нескольких земельных участков и (или) земель</w:t>
      </w:r>
      <w:r>
        <w:rPr>
          <w:bCs/>
          <w:sz w:val="26"/>
          <w:szCs w:val="26"/>
        </w:rPr>
        <w:t>.</w:t>
      </w:r>
      <w:r w:rsidR="008A7D46"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Деятельность, для обеспечения которой устанавливается сервитут, публичный сервитут, может осуществляться на земельном участке независимо от его целевого назначения и разрешенного использования, за исключением случаев, если осуществление данной деятельности не допускается в границах определенных зон, земель и территорий в соответствии с их режимом</w:t>
      </w:r>
      <w:r>
        <w:rPr>
          <w:bCs/>
          <w:sz w:val="26"/>
          <w:szCs w:val="26"/>
        </w:rPr>
        <w:t>.</w:t>
      </w:r>
    </w:p>
    <w:p w14:paraId="5A780012" w14:textId="42B4A227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Публичные сервитуты могут устанавливаться для:</w:t>
      </w:r>
    </w:p>
    <w:p w14:paraId="1D06D154" w14:textId="77777777" w:rsidR="00AF4F49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прохода или проезда через земельный участок, в том числе в целях обеспечения свободного доступа граждан к водному объекту общего пользования и его береговой полосе;</w:t>
      </w:r>
      <w:r w:rsidR="00AF4F49">
        <w:rPr>
          <w:bCs/>
          <w:sz w:val="26"/>
          <w:szCs w:val="26"/>
        </w:rPr>
        <w:t xml:space="preserve"> </w:t>
      </w:r>
    </w:p>
    <w:p w14:paraId="618A16D6" w14:textId="40872E45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размещения на земельном участке межевых знаков, геодезических пунктов, государственных геодезических сетей, гравиметрических пунктов, нивелирных пунктов и подъездов к ним;</w:t>
      </w:r>
    </w:p>
    <w:p w14:paraId="099AF6EC" w14:textId="77777777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проведения дренажных работ на земельном участке;</w:t>
      </w:r>
    </w:p>
    <w:p w14:paraId="18FF73C9" w14:textId="77777777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забора (изъятия) водных ресурсов из водных объектов и водопоя;</w:t>
      </w:r>
    </w:p>
    <w:p w14:paraId="1B099467" w14:textId="77777777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прогона сельскохозяйственных животных через земельный участок;</w:t>
      </w:r>
    </w:p>
    <w:p w14:paraId="598EF79A" w14:textId="073D9F58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 xml:space="preserve">сенокошения, выпаса сельскохозяйственных животных в установленном </w:t>
      </w:r>
      <w:r w:rsidR="008A3B7C" w:rsidRPr="00040323">
        <w:rPr>
          <w:bCs/>
          <w:sz w:val="26"/>
          <w:szCs w:val="26"/>
        </w:rPr>
        <w:t>порядке на</w:t>
      </w:r>
      <w:r w:rsidRPr="00040323">
        <w:rPr>
          <w:bCs/>
          <w:sz w:val="26"/>
          <w:szCs w:val="26"/>
        </w:rPr>
        <w:t xml:space="preserve"> земельных участках в сроки, продолжительность которых соответствует местным условиям и обычаям;</w:t>
      </w:r>
    </w:p>
    <w:p w14:paraId="5CBDB406" w14:textId="77777777" w:rsidR="00040323" w:rsidRP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использования земельного участка в целях охоты, рыболовства, аквакультуры (рыбоводства);</w:t>
      </w:r>
    </w:p>
    <w:p w14:paraId="154F25A9" w14:textId="5A4C8AD0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использования земельного участка в целях, предусмотренных ст. 39.37 Земельного кодекса Российской Федерации, в том числе размещение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 либо переносятся в связи с изъятием земельных участков, на которых они ранее располагались, для государственных или муниципальных нужд.</w:t>
      </w:r>
    </w:p>
    <w:p w14:paraId="568ED78F" w14:textId="12804F73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Публичный сервитут в отношении земельных участков для их использования в целях, предусмотренных статьей 39.37 ЗК РФ, устанавливается решениями уполномоченных федеральных органов исполнительной власти, исполнительных органов государственной власти субъектов Российской Федерации, органов исполнительной власти, органов местного самоуправления в случаях размещения инженерных сооружений соответственно федерального, регионального или муниципального значения.</w:t>
      </w:r>
    </w:p>
    <w:p w14:paraId="1414A08C" w14:textId="45E83C36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Установление публичного сервитута осуществляется с учетом результатов общественных (публичных) слушаний (п.2 ст.23 ЗК РФ).</w:t>
      </w:r>
    </w:p>
    <w:p w14:paraId="1E90B938" w14:textId="342B17FE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На проектируемой территории квартала, ограниченного ул. Молодежной, ул. Остинской, Кирилловским шоссе и подъездными ж/д пут</w:t>
      </w:r>
      <w:r w:rsidR="00CD316A">
        <w:rPr>
          <w:bCs/>
          <w:sz w:val="26"/>
          <w:szCs w:val="26"/>
        </w:rPr>
        <w:t>ями АО «ЧФМК», на данный момент</w:t>
      </w:r>
      <w:r w:rsidRPr="00040323">
        <w:rPr>
          <w:bCs/>
          <w:sz w:val="26"/>
          <w:szCs w:val="26"/>
        </w:rPr>
        <w:t xml:space="preserve"> установлены публичные сервитуты на земельные участки 35:21:0302009:72 </w:t>
      </w:r>
      <w:r w:rsidRPr="00040323">
        <w:rPr>
          <w:bCs/>
          <w:sz w:val="26"/>
          <w:szCs w:val="26"/>
        </w:rPr>
        <w:lastRenderedPageBreak/>
        <w:t>(адрес земельного участка: Вологодская область, г.</w:t>
      </w:r>
      <w:r w:rsidR="00722FAE"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Череповец, ул.</w:t>
      </w:r>
      <w:r w:rsidR="00722FAE"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Остинская, д.</w:t>
      </w:r>
      <w:r w:rsidR="00722FAE"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5), 35:21:0302009:94 (адрес земельного участка: Вологодская область, г.</w:t>
      </w:r>
      <w:r w:rsidR="00722FAE">
        <w:rPr>
          <w:bCs/>
          <w:sz w:val="26"/>
          <w:szCs w:val="26"/>
        </w:rPr>
        <w:t xml:space="preserve"> </w:t>
      </w:r>
      <w:r w:rsidRPr="00040323">
        <w:rPr>
          <w:bCs/>
          <w:sz w:val="26"/>
          <w:szCs w:val="26"/>
        </w:rPr>
        <w:t>Череповец, ул.Остинская).</w:t>
      </w:r>
    </w:p>
    <w:p w14:paraId="5C839EC6" w14:textId="236D1F5E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Для доступа на земельный участок с условным номером 35:21:0302009:ЗУ2 необходимо установить публичный сервитут в отношении земельного участка с условным номером 35:21:0302009:ЗУ1.</w:t>
      </w:r>
    </w:p>
    <w:p w14:paraId="515DBB3F" w14:textId="0433143F" w:rsidR="00040323" w:rsidRDefault="00040323" w:rsidP="008A3B7C">
      <w:pPr>
        <w:ind w:firstLine="567"/>
        <w:jc w:val="both"/>
        <w:rPr>
          <w:bCs/>
          <w:sz w:val="26"/>
          <w:szCs w:val="26"/>
        </w:rPr>
      </w:pPr>
      <w:r w:rsidRPr="00040323">
        <w:rPr>
          <w:bCs/>
          <w:sz w:val="26"/>
          <w:szCs w:val="26"/>
        </w:rPr>
        <w:t>Утверждени</w:t>
      </w:r>
      <w:r w:rsidR="00CD316A">
        <w:rPr>
          <w:bCs/>
          <w:sz w:val="26"/>
          <w:szCs w:val="26"/>
        </w:rPr>
        <w:t xml:space="preserve">е проекта межевания территории </w:t>
      </w:r>
      <w:r w:rsidRPr="00040323">
        <w:rPr>
          <w:bCs/>
          <w:sz w:val="26"/>
          <w:szCs w:val="26"/>
        </w:rPr>
        <w:t>может являться основанием для установления публичного сервитута.</w:t>
      </w:r>
    </w:p>
    <w:p w14:paraId="3FF7E342" w14:textId="77777777" w:rsidR="00976700" w:rsidRPr="00040323" w:rsidRDefault="00976700" w:rsidP="008A3B7C">
      <w:pPr>
        <w:ind w:firstLine="567"/>
        <w:jc w:val="both"/>
        <w:rPr>
          <w:bCs/>
          <w:sz w:val="26"/>
          <w:szCs w:val="26"/>
        </w:rPr>
      </w:pPr>
    </w:p>
    <w:p w14:paraId="62AFF520" w14:textId="77777777" w:rsidR="0029561F" w:rsidRDefault="0029561F" w:rsidP="0029561F">
      <w:pPr>
        <w:ind w:right="-81"/>
        <w:jc w:val="both"/>
        <w:rPr>
          <w:sz w:val="26"/>
          <w:szCs w:val="26"/>
        </w:rPr>
        <w:sectPr w:rsidR="0029561F" w:rsidSect="00E31BA9">
          <w:footerReference w:type="default" r:id="rId14"/>
          <w:type w:val="continuous"/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35BAD96" w14:textId="73DD65B8" w:rsidR="00FA1E7F" w:rsidRDefault="00FA1E7F" w:rsidP="00FA1E7F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lastRenderedPageBreak/>
        <w:t xml:space="preserve">Чертеж </w:t>
      </w:r>
      <w:r>
        <w:rPr>
          <w:sz w:val="26"/>
          <w:szCs w:val="26"/>
        </w:rPr>
        <w:t>межевания</w:t>
      </w:r>
      <w:r w:rsidR="00ED5EB6">
        <w:rPr>
          <w:sz w:val="26"/>
          <w:szCs w:val="26"/>
        </w:rPr>
        <w:t xml:space="preserve"> территории</w:t>
      </w:r>
      <w:r w:rsidR="00976700">
        <w:rPr>
          <w:sz w:val="26"/>
          <w:szCs w:val="26"/>
        </w:rPr>
        <w:t>, отображающий красные линии, линии отступа от красных линий</w:t>
      </w:r>
    </w:p>
    <w:p w14:paraId="0F943A9C" w14:textId="77777777" w:rsidR="00976700" w:rsidRDefault="00976700" w:rsidP="00FA1E7F">
      <w:pPr>
        <w:tabs>
          <w:tab w:val="right" w:pos="9354"/>
        </w:tabs>
        <w:jc w:val="center"/>
        <w:rPr>
          <w:sz w:val="26"/>
          <w:szCs w:val="26"/>
        </w:rPr>
      </w:pPr>
    </w:p>
    <w:p w14:paraId="3F1F089E" w14:textId="6D41CC17" w:rsidR="004F7270" w:rsidRDefault="00976700" w:rsidP="00CD6C59">
      <w:pPr>
        <w:ind w:right="-81"/>
        <w:jc w:val="center"/>
        <w:rPr>
          <w:sz w:val="26"/>
          <w:szCs w:val="26"/>
        </w:rPr>
      </w:pPr>
      <w:r w:rsidRPr="00976700">
        <w:rPr>
          <w:noProof/>
          <w:sz w:val="26"/>
          <w:szCs w:val="26"/>
        </w:rPr>
        <w:drawing>
          <wp:inline distT="0" distB="0" distL="0" distR="0" wp14:anchorId="3B5FA0CB" wp14:editId="2AE5B93A">
            <wp:extent cx="8165155" cy="5691123"/>
            <wp:effectExtent l="0" t="0" r="7620" b="5080"/>
            <wp:docPr id="2" name="Рисунок 2" descr="\\Uag004srv\уаиг\СОТРУДНИКИ\Мартынова А.С\ППТ ПМТ\1.219 мкр_Северный\На утверждение\ПМТ 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Uag004srv\уаиг\СОТРУДНИКИ\Мартынова А.С\ППТ ПМТ\1.219 мкр_Северный\На утверждение\ПМТ  КЛ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393" cy="5691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6AE272" w14:textId="30728139" w:rsidR="00976700" w:rsidRDefault="00976700" w:rsidP="00976700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lastRenderedPageBreak/>
        <w:t xml:space="preserve">Чертеж </w:t>
      </w:r>
      <w:r>
        <w:rPr>
          <w:sz w:val="26"/>
          <w:szCs w:val="26"/>
        </w:rPr>
        <w:t>межевания территории, отображающий границы образуемых земельных участков</w:t>
      </w:r>
    </w:p>
    <w:p w14:paraId="33D44585" w14:textId="77777777" w:rsidR="000A3C20" w:rsidRDefault="000A3C20" w:rsidP="00976700">
      <w:pPr>
        <w:tabs>
          <w:tab w:val="right" w:pos="9354"/>
        </w:tabs>
        <w:jc w:val="center"/>
        <w:rPr>
          <w:sz w:val="26"/>
          <w:szCs w:val="26"/>
        </w:rPr>
      </w:pPr>
    </w:p>
    <w:p w14:paraId="103F766F" w14:textId="7F9DF7DA" w:rsidR="00976700" w:rsidRDefault="00976700" w:rsidP="00CD6C59">
      <w:pPr>
        <w:ind w:right="-81"/>
        <w:jc w:val="center"/>
        <w:rPr>
          <w:sz w:val="26"/>
          <w:szCs w:val="26"/>
        </w:rPr>
      </w:pPr>
      <w:r w:rsidRPr="00976700">
        <w:rPr>
          <w:noProof/>
          <w:sz w:val="26"/>
          <w:szCs w:val="26"/>
        </w:rPr>
        <w:drawing>
          <wp:inline distT="0" distB="0" distL="0" distR="0" wp14:anchorId="02830D1F" wp14:editId="3F21FB16">
            <wp:extent cx="8294112" cy="5783201"/>
            <wp:effectExtent l="0" t="0" r="0" b="8255"/>
            <wp:docPr id="3" name="Рисунок 3" descr="\\Uag004srv\уаиг\СОТРУДНИКИ\Мартынова А.С\ППТ ПМТ\1.219 мкр_Северный\На утверждение\ПМТ З_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ag004srv\уаиг\СОТРУДНИКИ\Мартынова А.С\ППТ ПМТ\1.219 мкр_Северный\На утверждение\ПМТ З_У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044" cy="578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A840B" w14:textId="30CDAB43" w:rsidR="000A3C20" w:rsidRDefault="000A3C20" w:rsidP="000A3C20">
      <w:pPr>
        <w:tabs>
          <w:tab w:val="right" w:pos="9354"/>
        </w:tabs>
        <w:jc w:val="center"/>
        <w:rPr>
          <w:sz w:val="26"/>
          <w:szCs w:val="26"/>
        </w:rPr>
      </w:pPr>
      <w:r w:rsidRPr="00572CAB">
        <w:rPr>
          <w:sz w:val="26"/>
          <w:szCs w:val="26"/>
        </w:rPr>
        <w:lastRenderedPageBreak/>
        <w:t xml:space="preserve">Чертеж </w:t>
      </w:r>
      <w:r>
        <w:rPr>
          <w:sz w:val="26"/>
          <w:szCs w:val="26"/>
        </w:rPr>
        <w:t>межевания территории, отображающий границы публичных сервитутов</w:t>
      </w:r>
    </w:p>
    <w:p w14:paraId="5D300892" w14:textId="77777777" w:rsidR="000A3C20" w:rsidRDefault="000A3C20" w:rsidP="000A3C20">
      <w:pPr>
        <w:tabs>
          <w:tab w:val="right" w:pos="9354"/>
        </w:tabs>
        <w:jc w:val="center"/>
        <w:rPr>
          <w:sz w:val="26"/>
          <w:szCs w:val="26"/>
        </w:rPr>
      </w:pPr>
    </w:p>
    <w:p w14:paraId="6A3A6C51" w14:textId="275A8D42" w:rsidR="000A3C20" w:rsidRPr="00E07B91" w:rsidRDefault="000A3C20" w:rsidP="00CD6C59">
      <w:pPr>
        <w:ind w:right="-81"/>
        <w:jc w:val="center"/>
        <w:rPr>
          <w:sz w:val="26"/>
          <w:szCs w:val="26"/>
        </w:rPr>
      </w:pPr>
      <w:r w:rsidRPr="000A3C20">
        <w:rPr>
          <w:noProof/>
          <w:sz w:val="26"/>
          <w:szCs w:val="26"/>
        </w:rPr>
        <w:drawing>
          <wp:inline distT="0" distB="0" distL="0" distR="0" wp14:anchorId="183A6442" wp14:editId="35B91A86">
            <wp:extent cx="8317327" cy="5787953"/>
            <wp:effectExtent l="0" t="0" r="7620" b="3810"/>
            <wp:docPr id="5" name="Рисунок 5" descr="\\Uag004srv\уаиг\СОТРУДНИКИ\Мартынова А.С\ППТ ПМТ\1.219 мкр_Северный\На утверждение\ПМТ Сервиту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Uag004srv\уаиг\СОТРУДНИКИ\Мартынова А.С\ППТ ПМТ\1.219 мкр_Северный\На утверждение\ПМТ Сервитут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3405" cy="579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0A3C20" w:rsidRPr="00E07B91" w:rsidSect="004A26E1">
      <w:pgSz w:w="16838" w:h="11906" w:orient="landscape"/>
      <w:pgMar w:top="1134" w:right="1134" w:bottom="566" w:left="1985" w:header="708" w:footer="708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2D233C" w14:textId="77777777" w:rsidR="00976887" w:rsidRDefault="00976887" w:rsidP="00A07943">
      <w:r>
        <w:separator/>
      </w:r>
    </w:p>
  </w:endnote>
  <w:endnote w:type="continuationSeparator" w:id="0">
    <w:p w14:paraId="5F232AED" w14:textId="77777777" w:rsidR="00976887" w:rsidRDefault="00976887" w:rsidP="00A07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OST type B">
    <w:altName w:val="Segoe UI"/>
    <w:charset w:val="00"/>
    <w:family w:val="swiss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3B9334" w14:textId="77777777" w:rsidR="00F072B4" w:rsidRPr="00065558" w:rsidRDefault="00F072B4" w:rsidP="001D5A3C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DFB9C5" w14:textId="77777777" w:rsidR="00976887" w:rsidRDefault="00976887" w:rsidP="00A07943">
      <w:r>
        <w:separator/>
      </w:r>
    </w:p>
  </w:footnote>
  <w:footnote w:type="continuationSeparator" w:id="0">
    <w:p w14:paraId="3D0C14A3" w14:textId="77777777" w:rsidR="00976887" w:rsidRDefault="00976887" w:rsidP="00A07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96300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5C9C092" w14:textId="77777777" w:rsidR="00F072B4" w:rsidRDefault="00F072B4">
        <w:pPr>
          <w:pStyle w:val="ac"/>
          <w:jc w:val="center"/>
        </w:pPr>
      </w:p>
      <w:p w14:paraId="17ED782F" w14:textId="77777777" w:rsidR="00F072B4" w:rsidRDefault="00F072B4">
        <w:pPr>
          <w:pStyle w:val="ac"/>
          <w:jc w:val="center"/>
        </w:pPr>
      </w:p>
      <w:p w14:paraId="0C286012" w14:textId="77777777" w:rsidR="00F072B4" w:rsidRPr="00291C1F" w:rsidRDefault="00F072B4">
        <w:pPr>
          <w:pStyle w:val="ac"/>
          <w:jc w:val="center"/>
          <w:rPr>
            <w:sz w:val="24"/>
            <w:szCs w:val="24"/>
          </w:rPr>
        </w:pPr>
        <w:r w:rsidRPr="00291C1F">
          <w:rPr>
            <w:sz w:val="24"/>
            <w:szCs w:val="24"/>
          </w:rPr>
          <w:fldChar w:fldCharType="begin"/>
        </w:r>
        <w:r w:rsidRPr="00291C1F">
          <w:rPr>
            <w:sz w:val="24"/>
            <w:szCs w:val="24"/>
          </w:rPr>
          <w:instrText>PAGE   \* MERGEFORMAT</w:instrText>
        </w:r>
        <w:r w:rsidRPr="00291C1F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291C1F">
          <w:rPr>
            <w:sz w:val="24"/>
            <w:szCs w:val="24"/>
          </w:rPr>
          <w:fldChar w:fldCharType="end"/>
        </w:r>
      </w:p>
    </w:sdtContent>
  </w:sdt>
  <w:p w14:paraId="03FA4079" w14:textId="77777777" w:rsidR="00F072B4" w:rsidRDefault="00F072B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887068"/>
      <w:docPartObj>
        <w:docPartGallery w:val="Page Numbers (Top of Page)"/>
        <w:docPartUnique/>
      </w:docPartObj>
    </w:sdtPr>
    <w:sdtEndPr/>
    <w:sdtContent>
      <w:p w14:paraId="7C7173CA" w14:textId="2232A3BE" w:rsidR="00F072B4" w:rsidRDefault="00F072B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2BF0">
          <w:rPr>
            <w:noProof/>
          </w:rPr>
          <w:t>37</w:t>
        </w:r>
        <w:r>
          <w:fldChar w:fldCharType="end"/>
        </w:r>
      </w:p>
    </w:sdtContent>
  </w:sdt>
  <w:p w14:paraId="2BA7DE1B" w14:textId="2974AF2F" w:rsidR="00F072B4" w:rsidRPr="008D1147" w:rsidRDefault="00F072B4">
    <w:pPr>
      <w:pStyle w:val="ac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E0391" w14:textId="66AEB009" w:rsidR="00F072B4" w:rsidRDefault="00F072B4" w:rsidP="00DE5796">
    <w:pPr>
      <w:pStyle w:val="ac"/>
      <w:tabs>
        <w:tab w:val="clear" w:pos="4677"/>
      </w:tabs>
      <w:jc w:val="center"/>
    </w:pPr>
  </w:p>
  <w:p w14:paraId="49D4D2A8" w14:textId="77777777" w:rsidR="00F072B4" w:rsidRDefault="00F072B4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8C8C5F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0EDE6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116322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BB8C31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4266460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3ED98E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DAF28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4AD73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741D9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0A164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6240F"/>
    <w:multiLevelType w:val="hybridMultilevel"/>
    <w:tmpl w:val="0D18AD14"/>
    <w:lvl w:ilvl="0" w:tplc="8DF4370E">
      <w:start w:val="1"/>
      <w:numFmt w:val="decimal"/>
      <w:pStyle w:val="11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4F2600B"/>
    <w:multiLevelType w:val="hybridMultilevel"/>
    <w:tmpl w:val="70E47068"/>
    <w:lvl w:ilvl="0" w:tplc="CFFEDF8E">
      <w:start w:val="1"/>
      <w:numFmt w:val="bullet"/>
      <w:pStyle w:val="110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F876AF2"/>
    <w:multiLevelType w:val="multilevel"/>
    <w:tmpl w:val="43BA8D0C"/>
    <w:lvl w:ilvl="0">
      <w:start w:val="1"/>
      <w:numFmt w:val="decimal"/>
      <w:pStyle w:val="1"/>
      <w:lvlText w:val="%1."/>
      <w:lvlJc w:val="left"/>
      <w:pPr>
        <w:ind w:left="930" w:hanging="363"/>
      </w:pPr>
      <w:rPr>
        <w:rFonts w:cs="Times New Roman" w:hint="default"/>
      </w:rPr>
    </w:lvl>
    <w:lvl w:ilvl="1">
      <w:start w:val="1"/>
      <w:numFmt w:val="decimal"/>
      <w:pStyle w:val="111"/>
      <w:isLgl/>
      <w:lvlText w:val="%1.%2."/>
      <w:lvlJc w:val="left"/>
      <w:pPr>
        <w:ind w:left="930" w:hanging="363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1110"/>
      <w:isLgl/>
      <w:lvlText w:val="%1.%2.%3."/>
      <w:lvlJc w:val="left"/>
      <w:pPr>
        <w:ind w:left="930" w:hanging="363"/>
      </w:pPr>
      <w:rPr>
        <w:rFonts w:cs="Times New Roman" w:hint="default"/>
      </w:rPr>
    </w:lvl>
    <w:lvl w:ilvl="3">
      <w:start w:val="1"/>
      <w:numFmt w:val="decimal"/>
      <w:pStyle w:val="1111"/>
      <w:isLgl/>
      <w:lvlText w:val="%1.%2.%3.%4."/>
      <w:lvlJc w:val="left"/>
      <w:pPr>
        <w:tabs>
          <w:tab w:val="num" w:pos="567"/>
        </w:tabs>
        <w:ind w:left="930" w:hanging="363"/>
      </w:pPr>
      <w:rPr>
        <w:rFonts w:cs="Times New Roman" w:hint="default"/>
      </w:rPr>
    </w:lvl>
    <w:lvl w:ilvl="4">
      <w:start w:val="1"/>
      <w:numFmt w:val="decimal"/>
      <w:lvlRestart w:val="0"/>
      <w:pStyle w:val="a1"/>
      <w:isLgl/>
      <w:lvlText w:val="Рисунок %1-%5."/>
      <w:lvlJc w:val="left"/>
      <w:pPr>
        <w:ind w:left="930" w:hanging="36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112"/>
      <w:isLgl/>
      <w:lvlText w:val="Таблица %1-%6."/>
      <w:lvlJc w:val="left"/>
      <w:pPr>
        <w:ind w:left="930" w:hanging="363"/>
      </w:pPr>
      <w:rPr>
        <w:rFonts w:cs="Times New Roman" w:hint="default"/>
        <w:b w:val="0"/>
        <w:i w:val="0"/>
      </w:rPr>
    </w:lvl>
    <w:lvl w:ilvl="6">
      <w:start w:val="1"/>
      <w:numFmt w:val="decimal"/>
      <w:pStyle w:val="1112"/>
      <w:isLgl/>
      <w:lvlText w:val="Таблица %1.%2-%7."/>
      <w:lvlJc w:val="left"/>
      <w:pPr>
        <w:ind w:left="930" w:hanging="363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7">
      <w:start w:val="1"/>
      <w:numFmt w:val="decimal"/>
      <w:pStyle w:val="11110"/>
      <w:isLgl/>
      <w:lvlText w:val="Таблица %1.%2.%3-%8."/>
      <w:lvlJc w:val="left"/>
      <w:pPr>
        <w:ind w:left="930" w:hanging="363"/>
      </w:pPr>
      <w:rPr>
        <w:rFonts w:cs="Times New Roman" w:hint="default"/>
      </w:rPr>
    </w:lvl>
    <w:lvl w:ilvl="8">
      <w:start w:val="1"/>
      <w:numFmt w:val="decimal"/>
      <w:pStyle w:val="11111"/>
      <w:isLgl/>
      <w:lvlText w:val="Таблица %1.%2.%3.%4-%9."/>
      <w:lvlJc w:val="left"/>
      <w:pPr>
        <w:ind w:left="930" w:hanging="363"/>
      </w:pPr>
      <w:rPr>
        <w:rFonts w:cs="Times New Roman" w:hint="default"/>
      </w:rPr>
    </w:lvl>
  </w:abstractNum>
  <w:abstractNum w:abstractNumId="13" w15:restartNumberingAfterBreak="0">
    <w:nsid w:val="31AD7D67"/>
    <w:multiLevelType w:val="multilevel"/>
    <w:tmpl w:val="71AE8EF2"/>
    <w:lvl w:ilvl="0">
      <w:start w:val="1"/>
      <w:numFmt w:val="decimal"/>
      <w:pStyle w:val="a2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4" w15:restartNumberingAfterBreak="0">
    <w:nsid w:val="33212868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345307"/>
    <w:multiLevelType w:val="multilevel"/>
    <w:tmpl w:val="F44ED704"/>
    <w:lvl w:ilvl="0">
      <w:start w:val="1"/>
      <w:numFmt w:val="decimal"/>
      <w:pStyle w:val="S1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3D911A42"/>
    <w:multiLevelType w:val="multilevel"/>
    <w:tmpl w:val="39C46410"/>
    <w:lvl w:ilvl="0">
      <w:start w:val="1"/>
      <w:numFmt w:val="decimal"/>
      <w:pStyle w:val="10"/>
      <w:lvlText w:val="%1. 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pStyle w:val="21"/>
      <w:suff w:val="space"/>
      <w:lvlText w:val="%1.%2."/>
      <w:lvlJc w:val="left"/>
      <w:pPr>
        <w:ind w:left="5386" w:firstLine="567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firstLine="567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firstLine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firstLine="567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firstLine="56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firstLine="567"/>
      </w:pPr>
      <w:rPr>
        <w:rFonts w:hint="default"/>
      </w:rPr>
    </w:lvl>
  </w:abstractNum>
  <w:abstractNum w:abstractNumId="17" w15:restartNumberingAfterBreak="0">
    <w:nsid w:val="49382695"/>
    <w:multiLevelType w:val="hybridMultilevel"/>
    <w:tmpl w:val="18A497D4"/>
    <w:lvl w:ilvl="0" w:tplc="24AEA242">
      <w:start w:val="1"/>
      <w:numFmt w:val="bullet"/>
      <w:pStyle w:val="a3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602F2474"/>
    <w:multiLevelType w:val="multilevel"/>
    <w:tmpl w:val="9716D3C8"/>
    <w:lvl w:ilvl="0">
      <w:start w:val="1"/>
      <w:numFmt w:val="decimal"/>
      <w:pStyle w:val="12"/>
      <w:suff w:val="space"/>
      <w:lvlText w:val="%1."/>
      <w:lvlJc w:val="left"/>
      <w:pPr>
        <w:ind w:left="567"/>
      </w:pPr>
      <w:rPr>
        <w:rFonts w:hint="default"/>
      </w:rPr>
    </w:lvl>
    <w:lvl w:ilvl="1">
      <w:start w:val="1"/>
      <w:numFmt w:val="decimal"/>
      <w:pStyle w:val="22"/>
      <w:suff w:val="space"/>
      <w:lvlText w:val="%1.%2."/>
      <w:lvlJc w:val="left"/>
      <w:pPr>
        <w:ind w:left="964"/>
      </w:pPr>
      <w:rPr>
        <w:rFonts w:hint="default"/>
      </w:rPr>
    </w:lvl>
    <w:lvl w:ilvl="2">
      <w:start w:val="1"/>
      <w:numFmt w:val="decimal"/>
      <w:pStyle w:val="31"/>
      <w:suff w:val="space"/>
      <w:lvlText w:val="%1.%2.%3."/>
      <w:lvlJc w:val="left"/>
      <w:pPr>
        <w:ind w:left="136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4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4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43"/>
      </w:pPr>
      <w:rPr>
        <w:rFonts w:hint="default"/>
      </w:rPr>
    </w:lvl>
  </w:abstractNum>
  <w:abstractNum w:abstractNumId="19" w15:restartNumberingAfterBreak="0">
    <w:nsid w:val="62C44283"/>
    <w:multiLevelType w:val="multilevel"/>
    <w:tmpl w:val="36DA9DD0"/>
    <w:lvl w:ilvl="0">
      <w:start w:val="1"/>
      <w:numFmt w:val="russianUpper"/>
      <w:pStyle w:val="a4"/>
      <w:suff w:val="space"/>
      <w:lvlText w:val="Приложение %1"/>
      <w:lvlJc w:val="left"/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spacing w:val="0"/>
        <w:w w:val="100"/>
        <w:position w:val="0"/>
        <w:sz w:val="28"/>
        <w:szCs w:val="28"/>
      </w:rPr>
    </w:lvl>
    <w:lvl w:ilvl="2">
      <w:start w:val="1"/>
      <w:numFmt w:val="decimal"/>
      <w:suff w:val="space"/>
      <w:lvlText w:val="%1.%2.%3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z w:val="26"/>
        <w:szCs w:val="26"/>
      </w:rPr>
    </w:lvl>
    <w:lvl w:ilvl="3">
      <w:start w:val="1"/>
      <w:numFmt w:val="decimal"/>
      <w:suff w:val="space"/>
      <w:lvlText w:val="%1.%2.%3.%4"/>
      <w:lvlJc w:val="left"/>
      <w:pPr>
        <w:ind w:firstLine="567"/>
      </w:pPr>
      <w:rPr>
        <w:rFonts w:ascii="Times New Roman" w:hAnsi="Times New Roman" w:cs="Times New Roman" w:hint="default"/>
        <w:b/>
        <w:bCs/>
        <w:i w:val="0"/>
        <w:iCs w:val="0"/>
        <w:color w:val="auto"/>
        <w:spacing w:val="0"/>
        <w:w w:val="100"/>
        <w:position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0" w15:restartNumberingAfterBreak="0">
    <w:nsid w:val="636D237D"/>
    <w:multiLevelType w:val="multilevel"/>
    <w:tmpl w:val="FFFA9CC8"/>
    <w:lvl w:ilvl="0">
      <w:start w:val="1"/>
      <w:numFmt w:val="bullet"/>
      <w:pStyle w:val="a5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firstLine="567"/>
      </w:pPr>
      <w:rPr>
        <w:rFonts w:ascii="Symbol" w:hAnsi="Symbol" w:cs="Symbol" w:hint="default"/>
      </w:rPr>
    </w:lvl>
  </w:abstractNum>
  <w:abstractNum w:abstractNumId="21" w15:restartNumberingAfterBreak="0">
    <w:nsid w:val="69C90727"/>
    <w:multiLevelType w:val="multilevel"/>
    <w:tmpl w:val="A09C2474"/>
    <w:lvl w:ilvl="0">
      <w:start w:val="1"/>
      <w:numFmt w:val="bullet"/>
      <w:pStyle w:val="13"/>
      <w:suff w:val="space"/>
      <w:lvlText w:val=""/>
      <w:lvlJc w:val="left"/>
      <w:pPr>
        <w:ind w:left="426"/>
      </w:pPr>
      <w:rPr>
        <w:rFonts w:ascii="Wingdings" w:hAnsi="Wingdings" w:cs="Wingdings" w:hint="default"/>
      </w:rPr>
    </w:lvl>
    <w:lvl w:ilvl="1">
      <w:start w:val="1"/>
      <w:numFmt w:val="bullet"/>
      <w:pStyle w:val="23"/>
      <w:suff w:val="space"/>
      <w:lvlText w:val=""/>
      <w:lvlJc w:val="left"/>
      <w:pPr>
        <w:ind w:left="964"/>
      </w:pPr>
      <w:rPr>
        <w:rFonts w:ascii="Symbol" w:hAnsi="Symbol" w:cs="Symbol" w:hint="default"/>
      </w:rPr>
    </w:lvl>
    <w:lvl w:ilvl="2">
      <w:start w:val="1"/>
      <w:numFmt w:val="bullet"/>
      <w:suff w:val="space"/>
      <w:lvlText w:val=""/>
      <w:lvlJc w:val="left"/>
      <w:pPr>
        <w:ind w:left="1361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ind w:left="1758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ind w:left="2155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ind w:left="2552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ind w:left="2949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ind w:left="3346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ind w:left="3743"/>
      </w:pPr>
      <w:rPr>
        <w:rFonts w:ascii="Symbol" w:hAnsi="Symbol" w:cs="Symbol" w:hint="default"/>
      </w:rPr>
    </w:lvl>
  </w:abstractNum>
  <w:num w:numId="1">
    <w:abstractNumId w:val="21"/>
  </w:num>
  <w:num w:numId="2">
    <w:abstractNumId w:val="20"/>
  </w:num>
  <w:num w:numId="3">
    <w:abstractNumId w:val="19"/>
  </w:num>
  <w:num w:numId="4">
    <w:abstractNumId w:val="16"/>
  </w:num>
  <w:num w:numId="5">
    <w:abstractNumId w:val="18"/>
  </w:num>
  <w:num w:numId="6">
    <w:abstractNumId w:val="10"/>
  </w:num>
  <w:num w:numId="7">
    <w:abstractNumId w:val="11"/>
  </w:num>
  <w:num w:numId="8">
    <w:abstractNumId w:val="15"/>
  </w:num>
  <w:num w:numId="9">
    <w:abstractNumId w:val="12"/>
  </w:num>
  <w:num w:numId="10">
    <w:abstractNumId w:val="17"/>
  </w:num>
  <w:num w:numId="11">
    <w:abstractNumId w:val="14"/>
  </w:num>
  <w:num w:numId="12">
    <w:abstractNumId w:val="13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B7"/>
    <w:rsid w:val="00013771"/>
    <w:rsid w:val="000365C4"/>
    <w:rsid w:val="00040144"/>
    <w:rsid w:val="00040323"/>
    <w:rsid w:val="0007054F"/>
    <w:rsid w:val="00093B35"/>
    <w:rsid w:val="000A3C20"/>
    <w:rsid w:val="000A4A8F"/>
    <w:rsid w:val="000C00B6"/>
    <w:rsid w:val="000D79D3"/>
    <w:rsid w:val="000D7F39"/>
    <w:rsid w:val="001055F1"/>
    <w:rsid w:val="001207F8"/>
    <w:rsid w:val="0013139F"/>
    <w:rsid w:val="00131B0B"/>
    <w:rsid w:val="001423DF"/>
    <w:rsid w:val="001665C1"/>
    <w:rsid w:val="0018079B"/>
    <w:rsid w:val="001B5A84"/>
    <w:rsid w:val="001C688D"/>
    <w:rsid w:val="001D5A3C"/>
    <w:rsid w:val="001F6D8F"/>
    <w:rsid w:val="00207216"/>
    <w:rsid w:val="00211B4E"/>
    <w:rsid w:val="002226D9"/>
    <w:rsid w:val="0023087F"/>
    <w:rsid w:val="002338F6"/>
    <w:rsid w:val="0024778F"/>
    <w:rsid w:val="00281D9C"/>
    <w:rsid w:val="0028711F"/>
    <w:rsid w:val="00290479"/>
    <w:rsid w:val="00291494"/>
    <w:rsid w:val="0029561F"/>
    <w:rsid w:val="002C4815"/>
    <w:rsid w:val="002D4301"/>
    <w:rsid w:val="002F441F"/>
    <w:rsid w:val="003214B0"/>
    <w:rsid w:val="003541A8"/>
    <w:rsid w:val="003648EB"/>
    <w:rsid w:val="00377B89"/>
    <w:rsid w:val="00383832"/>
    <w:rsid w:val="003A4BB8"/>
    <w:rsid w:val="003D7B0F"/>
    <w:rsid w:val="00400E8C"/>
    <w:rsid w:val="0041229E"/>
    <w:rsid w:val="00414815"/>
    <w:rsid w:val="004151BD"/>
    <w:rsid w:val="00480508"/>
    <w:rsid w:val="00490A8A"/>
    <w:rsid w:val="004A26E1"/>
    <w:rsid w:val="004D588E"/>
    <w:rsid w:val="004F5A05"/>
    <w:rsid w:val="004F7270"/>
    <w:rsid w:val="00523327"/>
    <w:rsid w:val="00535465"/>
    <w:rsid w:val="00562FB6"/>
    <w:rsid w:val="00584E50"/>
    <w:rsid w:val="005A11B3"/>
    <w:rsid w:val="005B6CBC"/>
    <w:rsid w:val="005D04D9"/>
    <w:rsid w:val="005E3992"/>
    <w:rsid w:val="00602A3E"/>
    <w:rsid w:val="006138AE"/>
    <w:rsid w:val="0061692C"/>
    <w:rsid w:val="00620F32"/>
    <w:rsid w:val="00625335"/>
    <w:rsid w:val="00647C8E"/>
    <w:rsid w:val="00647E07"/>
    <w:rsid w:val="00661156"/>
    <w:rsid w:val="00662156"/>
    <w:rsid w:val="00670BBD"/>
    <w:rsid w:val="00680622"/>
    <w:rsid w:val="00692A93"/>
    <w:rsid w:val="006A2A2C"/>
    <w:rsid w:val="006A65BA"/>
    <w:rsid w:val="006B6667"/>
    <w:rsid w:val="006C3D01"/>
    <w:rsid w:val="006D3891"/>
    <w:rsid w:val="006E1FC2"/>
    <w:rsid w:val="006E4057"/>
    <w:rsid w:val="007031BB"/>
    <w:rsid w:val="00722FAE"/>
    <w:rsid w:val="007271D7"/>
    <w:rsid w:val="00736311"/>
    <w:rsid w:val="007503C3"/>
    <w:rsid w:val="00750886"/>
    <w:rsid w:val="00754759"/>
    <w:rsid w:val="00757980"/>
    <w:rsid w:val="00770571"/>
    <w:rsid w:val="007A5E03"/>
    <w:rsid w:val="007F6DC0"/>
    <w:rsid w:val="00806DD5"/>
    <w:rsid w:val="00822BF0"/>
    <w:rsid w:val="008232F3"/>
    <w:rsid w:val="008356D1"/>
    <w:rsid w:val="00853461"/>
    <w:rsid w:val="0085727C"/>
    <w:rsid w:val="008A3B7C"/>
    <w:rsid w:val="008A7D46"/>
    <w:rsid w:val="008B4A9C"/>
    <w:rsid w:val="008D07AF"/>
    <w:rsid w:val="008F2035"/>
    <w:rsid w:val="00900EAB"/>
    <w:rsid w:val="00902190"/>
    <w:rsid w:val="00913088"/>
    <w:rsid w:val="00924EF7"/>
    <w:rsid w:val="00942D6D"/>
    <w:rsid w:val="0094765B"/>
    <w:rsid w:val="00952BE6"/>
    <w:rsid w:val="00952D8C"/>
    <w:rsid w:val="0095793B"/>
    <w:rsid w:val="00961D4A"/>
    <w:rsid w:val="00976700"/>
    <w:rsid w:val="00976887"/>
    <w:rsid w:val="0098168A"/>
    <w:rsid w:val="009827E8"/>
    <w:rsid w:val="00987844"/>
    <w:rsid w:val="009A1356"/>
    <w:rsid w:val="009B112C"/>
    <w:rsid w:val="009B4FBB"/>
    <w:rsid w:val="00A0020F"/>
    <w:rsid w:val="00A07943"/>
    <w:rsid w:val="00A10198"/>
    <w:rsid w:val="00A127B7"/>
    <w:rsid w:val="00A57F42"/>
    <w:rsid w:val="00A6080D"/>
    <w:rsid w:val="00A9095A"/>
    <w:rsid w:val="00A936B1"/>
    <w:rsid w:val="00A9454E"/>
    <w:rsid w:val="00AC00D0"/>
    <w:rsid w:val="00AC09C6"/>
    <w:rsid w:val="00AC5A72"/>
    <w:rsid w:val="00AF4F49"/>
    <w:rsid w:val="00AF564D"/>
    <w:rsid w:val="00B27789"/>
    <w:rsid w:val="00B36F28"/>
    <w:rsid w:val="00B44EB5"/>
    <w:rsid w:val="00B475AF"/>
    <w:rsid w:val="00B5414C"/>
    <w:rsid w:val="00B57C92"/>
    <w:rsid w:val="00BB1FB8"/>
    <w:rsid w:val="00BB6158"/>
    <w:rsid w:val="00BC5093"/>
    <w:rsid w:val="00BD3B5B"/>
    <w:rsid w:val="00BD5A4C"/>
    <w:rsid w:val="00BE5231"/>
    <w:rsid w:val="00BF7495"/>
    <w:rsid w:val="00C207EB"/>
    <w:rsid w:val="00C27BF4"/>
    <w:rsid w:val="00C35D56"/>
    <w:rsid w:val="00C42DA9"/>
    <w:rsid w:val="00C50586"/>
    <w:rsid w:val="00C62E00"/>
    <w:rsid w:val="00C74A12"/>
    <w:rsid w:val="00CA4B41"/>
    <w:rsid w:val="00CA6E59"/>
    <w:rsid w:val="00CB59A9"/>
    <w:rsid w:val="00CB6122"/>
    <w:rsid w:val="00CD316A"/>
    <w:rsid w:val="00CD6C59"/>
    <w:rsid w:val="00CE7994"/>
    <w:rsid w:val="00CF0D32"/>
    <w:rsid w:val="00D05AB5"/>
    <w:rsid w:val="00D314DC"/>
    <w:rsid w:val="00D543B0"/>
    <w:rsid w:val="00D55971"/>
    <w:rsid w:val="00D65CB9"/>
    <w:rsid w:val="00D84FD8"/>
    <w:rsid w:val="00D94334"/>
    <w:rsid w:val="00D95C8E"/>
    <w:rsid w:val="00DC1B8A"/>
    <w:rsid w:val="00DD0530"/>
    <w:rsid w:val="00DD2FEE"/>
    <w:rsid w:val="00DD3E04"/>
    <w:rsid w:val="00DE1910"/>
    <w:rsid w:val="00DE3BDD"/>
    <w:rsid w:val="00DE5796"/>
    <w:rsid w:val="00DF2696"/>
    <w:rsid w:val="00E07B91"/>
    <w:rsid w:val="00E26156"/>
    <w:rsid w:val="00E31BA9"/>
    <w:rsid w:val="00E33F1A"/>
    <w:rsid w:val="00E36B44"/>
    <w:rsid w:val="00E4456F"/>
    <w:rsid w:val="00E450D2"/>
    <w:rsid w:val="00E535CA"/>
    <w:rsid w:val="00E634AB"/>
    <w:rsid w:val="00E93A68"/>
    <w:rsid w:val="00ED5EB6"/>
    <w:rsid w:val="00EE29D5"/>
    <w:rsid w:val="00EE34BC"/>
    <w:rsid w:val="00EE45AA"/>
    <w:rsid w:val="00EF16BC"/>
    <w:rsid w:val="00F072B4"/>
    <w:rsid w:val="00F15BCC"/>
    <w:rsid w:val="00F34F0C"/>
    <w:rsid w:val="00F41C69"/>
    <w:rsid w:val="00F456F4"/>
    <w:rsid w:val="00F57B27"/>
    <w:rsid w:val="00F82103"/>
    <w:rsid w:val="00F837BF"/>
    <w:rsid w:val="00F87E0F"/>
    <w:rsid w:val="00F905DD"/>
    <w:rsid w:val="00F91200"/>
    <w:rsid w:val="00F927C2"/>
    <w:rsid w:val="00FA1E7F"/>
    <w:rsid w:val="00FB3DD8"/>
    <w:rsid w:val="00FC0AFB"/>
    <w:rsid w:val="00FC2EA2"/>
    <w:rsid w:val="00FD451D"/>
    <w:rsid w:val="00FE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81406"/>
  <w15:chartTrackingRefBased/>
  <w15:docId w15:val="{B180C7AE-3AB8-48D2-9BF8-EF8D31A80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A12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aliases w:val="1,H1,h1,Heading 1 Char1,Заголов,Заголовок 1 Знак1,Заголовок 1 Знак Знак,Document Header1,Заголовок 1 Знак2 Знак,Заголовок 1 Знак1 Знак Знак,Заголовок 1 Знак Знак Знак Знак,Заголовок 1 Знак Знак1 Знак Знак,Заголовок 1 Знак Знак2 Знак,БЛ"/>
    <w:basedOn w:val="a6"/>
    <w:next w:val="a7"/>
    <w:link w:val="14"/>
    <w:qFormat/>
    <w:rsid w:val="00EF16BC"/>
    <w:pPr>
      <w:keepNext/>
      <w:pageBreakBefore/>
      <w:numPr>
        <w:numId w:val="4"/>
      </w:numPr>
      <w:tabs>
        <w:tab w:val="left" w:pos="851"/>
      </w:tabs>
      <w:spacing w:before="240" w:after="120"/>
      <w:jc w:val="center"/>
      <w:outlineLvl w:val="0"/>
    </w:pPr>
    <w:rPr>
      <w:b/>
      <w:bCs/>
      <w:caps/>
      <w:kern w:val="32"/>
      <w:sz w:val="28"/>
      <w:szCs w:val="28"/>
      <w:lang w:val="x-none" w:eastAsia="x-none"/>
    </w:rPr>
  </w:style>
  <w:style w:type="paragraph" w:styleId="21">
    <w:name w:val="heading 2"/>
    <w:aliases w:val="Заголовок 2 Знак Знак Знак Знак,Заголовок 2 Знак Знак Знак Знак Знак Знак Знак Знак,Заголовок 2 Знак Знак Знак Знак Знак Знак Знак Знак Знак,H2,H2 Знак,ГЛАВА,Т4,OG Heading 2,Знак2 Знак,Знак2 Знак Знак Знак,Знак2 Знак1"/>
    <w:basedOn w:val="a6"/>
    <w:next w:val="a7"/>
    <w:link w:val="24"/>
    <w:qFormat/>
    <w:rsid w:val="00EF16BC"/>
    <w:pPr>
      <w:keepNext/>
      <w:numPr>
        <w:ilvl w:val="1"/>
        <w:numId w:val="4"/>
      </w:numPr>
      <w:tabs>
        <w:tab w:val="left" w:pos="1134"/>
        <w:tab w:val="left" w:pos="1276"/>
      </w:tabs>
      <w:spacing w:before="180" w:after="60"/>
      <w:jc w:val="center"/>
      <w:outlineLvl w:val="1"/>
    </w:pPr>
    <w:rPr>
      <w:b/>
      <w:bCs/>
      <w:sz w:val="28"/>
      <w:szCs w:val="28"/>
      <w:lang w:val="x-none" w:eastAsia="x-none"/>
    </w:rPr>
  </w:style>
  <w:style w:type="paragraph" w:styleId="32">
    <w:name w:val="heading 3"/>
    <w:aliases w:val="ПодЗаголовок"/>
    <w:basedOn w:val="a6"/>
    <w:next w:val="a7"/>
    <w:link w:val="33"/>
    <w:qFormat/>
    <w:rsid w:val="00EF16BC"/>
    <w:pPr>
      <w:keepNext/>
      <w:tabs>
        <w:tab w:val="left" w:pos="1276"/>
      </w:tabs>
      <w:spacing w:before="120" w:after="60"/>
      <w:ind w:left="567"/>
      <w:jc w:val="center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1">
    <w:name w:val="heading 4"/>
    <w:aliases w:val="Заголовок 4ТАБЛИЦ,Tab_name Знак"/>
    <w:basedOn w:val="a6"/>
    <w:next w:val="a7"/>
    <w:link w:val="42"/>
    <w:qFormat/>
    <w:rsid w:val="00EF16BC"/>
    <w:pPr>
      <w:keepNext/>
      <w:tabs>
        <w:tab w:val="left" w:pos="1418"/>
      </w:tabs>
      <w:spacing w:before="12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1">
    <w:name w:val="heading 5"/>
    <w:basedOn w:val="a6"/>
    <w:next w:val="a7"/>
    <w:link w:val="52"/>
    <w:qFormat/>
    <w:rsid w:val="00EF16BC"/>
    <w:pPr>
      <w:tabs>
        <w:tab w:val="left" w:pos="1701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6"/>
    <w:next w:val="a6"/>
    <w:link w:val="60"/>
    <w:qFormat/>
    <w:rsid w:val="00EF16BC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paragraph" w:styleId="7">
    <w:name w:val="heading 7"/>
    <w:basedOn w:val="a6"/>
    <w:next w:val="a6"/>
    <w:link w:val="70"/>
    <w:qFormat/>
    <w:rsid w:val="00EF16BC"/>
    <w:pPr>
      <w:spacing w:before="240" w:after="60"/>
      <w:outlineLvl w:val="6"/>
    </w:pPr>
    <w:rPr>
      <w:rFonts w:ascii="Calibri" w:hAnsi="Calibri"/>
      <w:sz w:val="24"/>
      <w:szCs w:val="24"/>
      <w:lang w:val="x-none" w:eastAsia="x-none"/>
    </w:rPr>
  </w:style>
  <w:style w:type="paragraph" w:styleId="8">
    <w:name w:val="heading 8"/>
    <w:basedOn w:val="a6"/>
    <w:next w:val="a6"/>
    <w:link w:val="80"/>
    <w:qFormat/>
    <w:rsid w:val="00EF16BC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 w:eastAsia="x-none"/>
    </w:rPr>
  </w:style>
  <w:style w:type="paragraph" w:styleId="9">
    <w:name w:val="heading 9"/>
    <w:basedOn w:val="a6"/>
    <w:next w:val="a6"/>
    <w:link w:val="90"/>
    <w:qFormat/>
    <w:rsid w:val="00EF16BC"/>
    <w:pPr>
      <w:spacing w:before="240" w:after="60"/>
      <w:outlineLvl w:val="8"/>
    </w:pPr>
    <w:rPr>
      <w:rFonts w:ascii="Cambria" w:hAnsi="Cambria"/>
      <w:lang w:val="x-none" w:eastAsia="x-none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customStyle="1" w:styleId="a7">
    <w:name w:val="Абзац"/>
    <w:link w:val="ab"/>
    <w:qFormat/>
    <w:rsid w:val="00E535CA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Знак"/>
    <w:link w:val="a7"/>
    <w:locked/>
    <w:rsid w:val="00E535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1 Знак"/>
    <w:aliases w:val="1 Знак,H1 Знак,h1 Знак,Heading 1 Char1 Знак,Заголов Знак,Заголовок 1 Знак1 Знак,Заголовок 1 Знак Знак Знак,Document Header1 Знак,Заголовок 1 Знак2 Знак Знак,Заголовок 1 Знак1 Знак Знак Знак,Заголовок 1 Знак Знак Знак Знак Знак,БЛ Знак"/>
    <w:basedOn w:val="a8"/>
    <w:link w:val="10"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x-none" w:eastAsia="x-none"/>
    </w:rPr>
  </w:style>
  <w:style w:type="character" w:customStyle="1" w:styleId="24">
    <w:name w:val="Заголовок 2 Знак"/>
    <w:aliases w:val="Заголовок 2 Знак Знак Знак Знак Знак,Заголовок 2 Знак Знак Знак Знак Знак Знак Знак Знак Знак1,Заголовок 2 Знак Знак Знак Знак Знак Знак Знак Знак Знак Знак,H2 Знак1,H2 Знак Знак,ГЛАВА Знак,Т4 Знак,OG Heading 2 Знак,Знак2 Знак Знак"/>
    <w:basedOn w:val="a8"/>
    <w:link w:val="21"/>
    <w:rsid w:val="00EF16BC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33">
    <w:name w:val="Заголовок 3 Знак"/>
    <w:aliases w:val="ПодЗаголовок Знак"/>
    <w:basedOn w:val="a8"/>
    <w:link w:val="32"/>
    <w:uiPriority w:val="9"/>
    <w:rsid w:val="00EF16BC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2">
    <w:name w:val="Заголовок 4 Знак"/>
    <w:aliases w:val="Заголовок 4ТАБЛИЦ Знак,Tab_name Знак Знак"/>
    <w:basedOn w:val="a8"/>
    <w:link w:val="41"/>
    <w:uiPriority w:val="9"/>
    <w:rsid w:val="00EF16BC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2">
    <w:name w:val="Заголовок 5 Знак"/>
    <w:basedOn w:val="a8"/>
    <w:link w:val="51"/>
    <w:uiPriority w:val="9"/>
    <w:rsid w:val="00EF16BC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8"/>
    <w:link w:val="6"/>
    <w:uiPriority w:val="99"/>
    <w:rsid w:val="00EF16BC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8"/>
    <w:link w:val="7"/>
    <w:uiPriority w:val="9"/>
    <w:rsid w:val="00EF16BC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8"/>
    <w:link w:val="8"/>
    <w:uiPriority w:val="99"/>
    <w:rsid w:val="00EF16BC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8"/>
    <w:link w:val="9"/>
    <w:uiPriority w:val="99"/>
    <w:rsid w:val="00EF16BC"/>
    <w:rPr>
      <w:rFonts w:ascii="Cambria" w:eastAsia="Times New Roman" w:hAnsi="Cambria" w:cs="Times New Roman"/>
      <w:sz w:val="20"/>
      <w:szCs w:val="20"/>
      <w:lang w:val="x-none" w:eastAsia="x-none"/>
    </w:rPr>
  </w:style>
  <w:style w:type="paragraph" w:styleId="ac">
    <w:name w:val="header"/>
    <w:basedOn w:val="a6"/>
    <w:link w:val="ad"/>
    <w:uiPriority w:val="99"/>
    <w:rsid w:val="00A127B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8"/>
    <w:link w:val="ac"/>
    <w:uiPriority w:val="99"/>
    <w:rsid w:val="00A127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Normal (Web)"/>
    <w:aliases w:val="Обычный (Web)1"/>
    <w:basedOn w:val="a6"/>
    <w:rsid w:val="00A127B7"/>
    <w:pPr>
      <w:spacing w:before="100" w:beforeAutospacing="1" w:after="100" w:afterAutospacing="1"/>
    </w:pPr>
    <w:rPr>
      <w:sz w:val="24"/>
      <w:szCs w:val="24"/>
    </w:rPr>
  </w:style>
  <w:style w:type="paragraph" w:customStyle="1" w:styleId="18">
    <w:name w:val="Титул_заголовок_18_центр"/>
    <w:qFormat/>
    <w:rsid w:val="00A127B7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af">
    <w:name w:val="List Paragraph"/>
    <w:basedOn w:val="a6"/>
    <w:uiPriority w:val="34"/>
    <w:qFormat/>
    <w:rsid w:val="00DE1910"/>
    <w:pPr>
      <w:ind w:left="720"/>
      <w:contextualSpacing/>
    </w:pPr>
  </w:style>
  <w:style w:type="paragraph" w:styleId="af0">
    <w:name w:val="footer"/>
    <w:basedOn w:val="a6"/>
    <w:link w:val="af1"/>
    <w:uiPriority w:val="99"/>
    <w:unhideWhenUsed/>
    <w:rsid w:val="00A07943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8"/>
    <w:link w:val="af0"/>
    <w:uiPriority w:val="99"/>
    <w:rsid w:val="00A07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Balloon Text"/>
    <w:basedOn w:val="a6"/>
    <w:link w:val="af3"/>
    <w:unhideWhenUsed/>
    <w:rsid w:val="00647E07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8"/>
    <w:link w:val="af2"/>
    <w:uiPriority w:val="99"/>
    <w:rsid w:val="00647E0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5D04D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Список_маркерный_2_уровень"/>
    <w:basedOn w:val="13"/>
    <w:link w:val="25"/>
    <w:rsid w:val="005D04D9"/>
    <w:pPr>
      <w:numPr>
        <w:ilvl w:val="1"/>
      </w:numPr>
      <w:ind w:left="1789" w:hanging="360"/>
    </w:pPr>
    <w:rPr>
      <w:lang w:val="x-none" w:eastAsia="x-none"/>
    </w:rPr>
  </w:style>
  <w:style w:type="paragraph" w:customStyle="1" w:styleId="13">
    <w:name w:val="Список_маркерный_1_уровень"/>
    <w:link w:val="15"/>
    <w:uiPriority w:val="99"/>
    <w:qFormat/>
    <w:rsid w:val="005D04D9"/>
    <w:pPr>
      <w:numPr>
        <w:numId w:val="1"/>
      </w:numPr>
      <w:spacing w:before="60" w:after="100" w:line="240" w:lineRule="auto"/>
      <w:jc w:val="both"/>
    </w:pPr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15">
    <w:name w:val="Список_маркерный_1_уровень Знак"/>
    <w:link w:val="13"/>
    <w:uiPriority w:val="99"/>
    <w:locked/>
    <w:rsid w:val="005D04D9"/>
    <w:rPr>
      <w:rFonts w:ascii="Times New Roman" w:eastAsia="Malgun Gothic" w:hAnsi="Times New Roman" w:cs="Times New Roman"/>
      <w:snapToGrid w:val="0"/>
      <w:sz w:val="24"/>
      <w:szCs w:val="24"/>
      <w:lang w:eastAsia="ru-RU"/>
    </w:rPr>
  </w:style>
  <w:style w:type="character" w:customStyle="1" w:styleId="25">
    <w:name w:val="Список_маркерный_2_уровень Знак"/>
    <w:link w:val="23"/>
    <w:locked/>
    <w:rsid w:val="00EF16BC"/>
    <w:rPr>
      <w:rFonts w:ascii="Times New Roman" w:eastAsia="Malgun Gothic" w:hAnsi="Times New Roman" w:cs="Times New Roman"/>
      <w:snapToGrid w:val="0"/>
      <w:sz w:val="24"/>
      <w:szCs w:val="24"/>
      <w:lang w:val="x-none" w:eastAsia="x-none"/>
    </w:rPr>
  </w:style>
  <w:style w:type="paragraph" w:styleId="a5">
    <w:name w:val="List"/>
    <w:basedOn w:val="a6"/>
    <w:link w:val="af4"/>
    <w:rsid w:val="00EF16BC"/>
    <w:pPr>
      <w:numPr>
        <w:numId w:val="2"/>
      </w:numPr>
      <w:spacing w:after="60"/>
      <w:jc w:val="both"/>
    </w:pPr>
    <w:rPr>
      <w:snapToGrid w:val="0"/>
      <w:sz w:val="24"/>
      <w:szCs w:val="24"/>
      <w:lang w:val="x-none" w:eastAsia="x-none"/>
    </w:rPr>
  </w:style>
  <w:style w:type="character" w:customStyle="1" w:styleId="af4">
    <w:name w:val="Список Знак"/>
    <w:link w:val="a5"/>
    <w:locked/>
    <w:rsid w:val="00EF16BC"/>
    <w:rPr>
      <w:rFonts w:ascii="Times New Roman" w:eastAsia="Times New Roman" w:hAnsi="Times New Roman" w:cs="Times New Roman"/>
      <w:snapToGrid w:val="0"/>
      <w:sz w:val="24"/>
      <w:szCs w:val="24"/>
      <w:lang w:val="x-none" w:eastAsia="x-none"/>
    </w:rPr>
  </w:style>
  <w:style w:type="paragraph" w:customStyle="1" w:styleId="af5">
    <w:name w:val="Год утверждения"/>
    <w:basedOn w:val="a6"/>
    <w:uiPriority w:val="99"/>
    <w:locked/>
    <w:rsid w:val="00EF16BC"/>
    <w:pPr>
      <w:jc w:val="center"/>
    </w:pPr>
    <w:rPr>
      <w:b/>
      <w:bCs/>
      <w:sz w:val="28"/>
      <w:szCs w:val="28"/>
    </w:rPr>
  </w:style>
  <w:style w:type="paragraph" w:styleId="34">
    <w:name w:val="toc 3"/>
    <w:basedOn w:val="a6"/>
    <w:next w:val="a6"/>
    <w:autoRedefine/>
    <w:rsid w:val="00EF16BC"/>
    <w:pPr>
      <w:ind w:left="480"/>
    </w:pPr>
    <w:rPr>
      <w:i/>
      <w:iCs/>
    </w:rPr>
  </w:style>
  <w:style w:type="paragraph" w:customStyle="1" w:styleId="26">
    <w:name w:val="Пункт 2"/>
    <w:basedOn w:val="21"/>
    <w:uiPriority w:val="99"/>
    <w:locked/>
    <w:rsid w:val="00EF16BC"/>
    <w:pPr>
      <w:keepNext w:val="0"/>
      <w:tabs>
        <w:tab w:val="clear" w:pos="1276"/>
      </w:tabs>
      <w:spacing w:before="120"/>
      <w:jc w:val="both"/>
    </w:pPr>
    <w:rPr>
      <w:b w:val="0"/>
      <w:bCs w:val="0"/>
      <w:sz w:val="24"/>
      <w:szCs w:val="24"/>
    </w:rPr>
  </w:style>
  <w:style w:type="paragraph" w:customStyle="1" w:styleId="35">
    <w:name w:val="Пункт 3"/>
    <w:basedOn w:val="32"/>
    <w:uiPriority w:val="99"/>
    <w:locked/>
    <w:rsid w:val="00EF16BC"/>
    <w:pPr>
      <w:keepNext w:val="0"/>
      <w:jc w:val="both"/>
    </w:pPr>
    <w:rPr>
      <w:b w:val="0"/>
      <w:bCs w:val="0"/>
    </w:rPr>
  </w:style>
  <w:style w:type="paragraph" w:customStyle="1" w:styleId="43">
    <w:name w:val="Пункт 4"/>
    <w:basedOn w:val="41"/>
    <w:locked/>
    <w:rsid w:val="00EF16BC"/>
    <w:pPr>
      <w:keepNext w:val="0"/>
      <w:jc w:val="both"/>
    </w:pPr>
    <w:rPr>
      <w:b w:val="0"/>
      <w:bCs w:val="0"/>
    </w:rPr>
  </w:style>
  <w:style w:type="paragraph" w:customStyle="1" w:styleId="53">
    <w:name w:val="Пункт 5"/>
    <w:basedOn w:val="51"/>
    <w:link w:val="54"/>
    <w:uiPriority w:val="99"/>
    <w:locked/>
    <w:rsid w:val="00EF16BC"/>
    <w:pPr>
      <w:spacing w:before="60"/>
    </w:pPr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54">
    <w:name w:val="Пункт 5 Знак"/>
    <w:link w:val="53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4">
    <w:name w:val="Приложение"/>
    <w:basedOn w:val="a6"/>
    <w:next w:val="a6"/>
    <w:uiPriority w:val="99"/>
    <w:locked/>
    <w:rsid w:val="00EF16BC"/>
    <w:pPr>
      <w:keepNext/>
      <w:pageBreakBefore/>
      <w:numPr>
        <w:numId w:val="3"/>
      </w:numPr>
      <w:spacing w:before="120" w:after="120"/>
      <w:jc w:val="center"/>
    </w:pPr>
    <w:rPr>
      <w:b/>
      <w:bCs/>
      <w:kern w:val="28"/>
      <w:sz w:val="28"/>
      <w:szCs w:val="28"/>
    </w:rPr>
  </w:style>
  <w:style w:type="paragraph" w:customStyle="1" w:styleId="af6">
    <w:name w:val="Оглавление"/>
    <w:link w:val="af7"/>
    <w:autoRedefine/>
    <w:uiPriority w:val="99"/>
    <w:rsid w:val="00EF16BC"/>
    <w:pPr>
      <w:keepNext/>
      <w:keepLines/>
      <w:widowControl w:val="0"/>
      <w:suppressAutoHyphens/>
      <w:spacing w:before="240" w:after="120" w:line="240" w:lineRule="auto"/>
      <w:ind w:left="510"/>
      <w:jc w:val="center"/>
    </w:pPr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character" w:customStyle="1" w:styleId="af7">
    <w:name w:val="Оглавление Знак"/>
    <w:link w:val="af6"/>
    <w:uiPriority w:val="99"/>
    <w:locked/>
    <w:rsid w:val="00EF16BC"/>
    <w:rPr>
      <w:rFonts w:ascii="Times New Roman" w:eastAsia="Times New Roman" w:hAnsi="Times New Roman" w:cs="Times New Roman"/>
      <w:b/>
      <w:bCs/>
      <w:caps/>
      <w:sz w:val="28"/>
      <w:szCs w:val="28"/>
      <w:lang w:eastAsia="ru-RU"/>
    </w:rPr>
  </w:style>
  <w:style w:type="paragraph" w:customStyle="1" w:styleId="af8">
    <w:name w:val="Верх. колонт. четн."/>
    <w:basedOn w:val="a6"/>
    <w:uiPriority w:val="99"/>
    <w:locked/>
    <w:rsid w:val="00EF16BC"/>
    <w:pPr>
      <w:widowControl w:val="0"/>
      <w:spacing w:line="240" w:lineRule="exact"/>
      <w:jc w:val="right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af9">
    <w:name w:val="Верх. колонт. нечет."/>
    <w:basedOn w:val="a6"/>
    <w:uiPriority w:val="99"/>
    <w:locked/>
    <w:rsid w:val="00EF16BC"/>
    <w:pPr>
      <w:widowControl w:val="0"/>
      <w:spacing w:line="240" w:lineRule="exact"/>
    </w:pPr>
    <w:rPr>
      <w:rFonts w:ascii="Arial" w:hAnsi="Arial" w:cs="Arial"/>
      <w:b/>
      <w:bCs/>
      <w:i/>
      <w:iCs/>
      <w:sz w:val="24"/>
      <w:szCs w:val="24"/>
    </w:rPr>
  </w:style>
  <w:style w:type="paragraph" w:styleId="16">
    <w:name w:val="toc 1"/>
    <w:basedOn w:val="a6"/>
    <w:next w:val="a6"/>
    <w:autoRedefine/>
    <w:rsid w:val="00EF16BC"/>
    <w:pPr>
      <w:tabs>
        <w:tab w:val="right" w:leader="dot" w:pos="9628"/>
      </w:tabs>
      <w:spacing w:before="120" w:after="120"/>
    </w:pPr>
    <w:rPr>
      <w:b/>
      <w:bCs/>
      <w:caps/>
      <w:sz w:val="24"/>
      <w:szCs w:val="24"/>
    </w:rPr>
  </w:style>
  <w:style w:type="paragraph" w:styleId="27">
    <w:name w:val="toc 2"/>
    <w:basedOn w:val="a6"/>
    <w:next w:val="a6"/>
    <w:autoRedefine/>
    <w:rsid w:val="00EF16BC"/>
    <w:pPr>
      <w:ind w:left="240"/>
    </w:pPr>
    <w:rPr>
      <w:smallCaps/>
      <w:sz w:val="24"/>
      <w:szCs w:val="24"/>
    </w:rPr>
  </w:style>
  <w:style w:type="paragraph" w:styleId="afa">
    <w:name w:val="caption"/>
    <w:basedOn w:val="a6"/>
    <w:next w:val="a6"/>
    <w:qFormat/>
    <w:rsid w:val="00EF16BC"/>
    <w:pPr>
      <w:spacing w:before="120" w:after="120"/>
      <w:jc w:val="center"/>
    </w:pPr>
    <w:rPr>
      <w:b/>
      <w:bCs/>
      <w:sz w:val="22"/>
      <w:szCs w:val="22"/>
    </w:rPr>
  </w:style>
  <w:style w:type="paragraph" w:customStyle="1" w:styleId="afb">
    <w:name w:val="Таблица_номер_таблицы"/>
    <w:link w:val="afc"/>
    <w:uiPriority w:val="99"/>
    <w:rsid w:val="00EF16BC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c">
    <w:name w:val="Таблица_номер_таблицы Знак"/>
    <w:link w:val="afb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d">
    <w:name w:val="Примечания"/>
    <w:basedOn w:val="a6"/>
    <w:link w:val="17"/>
    <w:uiPriority w:val="99"/>
    <w:locked/>
    <w:rsid w:val="00EF16BC"/>
    <w:pPr>
      <w:spacing w:before="120"/>
      <w:ind w:firstLine="567"/>
      <w:jc w:val="both"/>
    </w:pPr>
    <w:rPr>
      <w:spacing w:val="80"/>
      <w:sz w:val="24"/>
      <w:szCs w:val="24"/>
    </w:rPr>
  </w:style>
  <w:style w:type="character" w:customStyle="1" w:styleId="17">
    <w:name w:val="Примечания Знак1"/>
    <w:link w:val="afd"/>
    <w:uiPriority w:val="99"/>
    <w:locked/>
    <w:rsid w:val="00EF16BC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paragraph" w:customStyle="1" w:styleId="28">
    <w:name w:val="Заголовок_подзаголовок_2"/>
    <w:next w:val="a7"/>
    <w:link w:val="29"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9">
    <w:name w:val="Заголовок_подзаголовок_2 Знак"/>
    <w:link w:val="28"/>
    <w:locked/>
    <w:rsid w:val="00EF16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e">
    <w:name w:val="Hyperlink"/>
    <w:aliases w:val="enko_Оглавление_Гиперссылка"/>
    <w:rsid w:val="00EF16BC"/>
    <w:rPr>
      <w:color w:val="0000FF"/>
      <w:u w:val="single"/>
    </w:rPr>
  </w:style>
  <w:style w:type="paragraph" w:styleId="aff">
    <w:name w:val="Body Text"/>
    <w:basedOn w:val="a6"/>
    <w:link w:val="aff0"/>
    <w:rsid w:val="00EF16BC"/>
    <w:pPr>
      <w:numPr>
        <w:ilvl w:val="12"/>
      </w:numPr>
      <w:spacing w:after="60"/>
      <w:ind w:firstLine="567"/>
      <w:jc w:val="both"/>
    </w:pPr>
    <w:rPr>
      <w:sz w:val="24"/>
      <w:szCs w:val="24"/>
    </w:rPr>
  </w:style>
  <w:style w:type="character" w:customStyle="1" w:styleId="aff0">
    <w:name w:val="Основной текст Знак"/>
    <w:basedOn w:val="a8"/>
    <w:link w:val="aff"/>
    <w:uiPriority w:val="99"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Верхняя шапка"/>
    <w:basedOn w:val="a6"/>
    <w:uiPriority w:val="99"/>
    <w:locked/>
    <w:rsid w:val="00EF16BC"/>
    <w:pPr>
      <w:jc w:val="center"/>
    </w:pPr>
    <w:rPr>
      <w:b/>
      <w:bCs/>
      <w:sz w:val="28"/>
      <w:szCs w:val="28"/>
    </w:rPr>
  </w:style>
  <w:style w:type="character" w:customStyle="1" w:styleId="aff2">
    <w:name w:val="Схема документа Знак"/>
    <w:basedOn w:val="a8"/>
    <w:link w:val="aff3"/>
    <w:uiPriority w:val="99"/>
    <w:semiHidden/>
    <w:rsid w:val="00EF16BC"/>
    <w:rPr>
      <w:rFonts w:ascii="Times New Roman" w:eastAsia="Times New Roman" w:hAnsi="Times New Roman" w:cs="Times New Roman"/>
      <w:sz w:val="2"/>
      <w:szCs w:val="2"/>
      <w:shd w:val="clear" w:color="auto" w:fill="000080"/>
      <w:lang w:val="x-none" w:eastAsia="x-none"/>
    </w:rPr>
  </w:style>
  <w:style w:type="paragraph" w:styleId="aff3">
    <w:name w:val="Document Map"/>
    <w:basedOn w:val="a6"/>
    <w:link w:val="aff2"/>
    <w:semiHidden/>
    <w:rsid w:val="00EF16BC"/>
    <w:pPr>
      <w:widowControl w:val="0"/>
      <w:shd w:val="clear" w:color="auto" w:fill="000080"/>
      <w:suppressAutoHyphens/>
      <w:jc w:val="both"/>
    </w:pPr>
    <w:rPr>
      <w:sz w:val="2"/>
      <w:szCs w:val="2"/>
      <w:lang w:val="x-none" w:eastAsia="x-none"/>
    </w:rPr>
  </w:style>
  <w:style w:type="paragraph" w:customStyle="1" w:styleId="19">
    <w:name w:val="Обычный 1"/>
    <w:basedOn w:val="a6"/>
    <w:next w:val="a6"/>
    <w:uiPriority w:val="99"/>
    <w:semiHidden/>
    <w:locked/>
    <w:rsid w:val="00EF16BC"/>
    <w:pPr>
      <w:tabs>
        <w:tab w:val="num" w:pos="360"/>
      </w:tabs>
      <w:spacing w:before="120"/>
      <w:ind w:left="360" w:hanging="360"/>
      <w:jc w:val="both"/>
    </w:pPr>
    <w:rPr>
      <w:sz w:val="24"/>
      <w:szCs w:val="24"/>
    </w:rPr>
  </w:style>
  <w:style w:type="character" w:styleId="aff4">
    <w:name w:val="FollowedHyperlink"/>
    <w:rsid w:val="00EF16BC"/>
    <w:rPr>
      <w:color w:val="800080"/>
      <w:u w:val="single"/>
    </w:rPr>
  </w:style>
  <w:style w:type="paragraph" w:customStyle="1" w:styleId="aff5">
    <w:name w:val="Обычный влево"/>
    <w:basedOn w:val="19"/>
    <w:uiPriority w:val="99"/>
    <w:locked/>
    <w:rsid w:val="00EF16BC"/>
    <w:pPr>
      <w:tabs>
        <w:tab w:val="clear" w:pos="360"/>
      </w:tabs>
      <w:spacing w:before="0"/>
      <w:ind w:left="0" w:firstLine="0"/>
      <w:jc w:val="left"/>
    </w:pPr>
  </w:style>
  <w:style w:type="paragraph" w:customStyle="1" w:styleId="aff6">
    <w:name w:val="Лист согласования"/>
    <w:basedOn w:val="a6"/>
    <w:uiPriority w:val="99"/>
    <w:locked/>
    <w:rsid w:val="00EF16BC"/>
    <w:pPr>
      <w:ind w:firstLine="851"/>
      <w:jc w:val="center"/>
    </w:pPr>
    <w:rPr>
      <w:b/>
      <w:bCs/>
      <w:sz w:val="24"/>
      <w:szCs w:val="24"/>
    </w:rPr>
  </w:style>
  <w:style w:type="character" w:customStyle="1" w:styleId="aff7">
    <w:name w:val="Текст_Жирный"/>
    <w:qFormat/>
    <w:rsid w:val="00EF16BC"/>
    <w:rPr>
      <w:rFonts w:ascii="Times New Roman" w:hAnsi="Times New Roman" w:cs="Times New Roman"/>
      <w:b/>
      <w:bCs/>
    </w:rPr>
  </w:style>
  <w:style w:type="character" w:customStyle="1" w:styleId="aff8">
    <w:name w:val="Текст_Подчеркнутый"/>
    <w:uiPriority w:val="99"/>
    <w:qFormat/>
    <w:rsid w:val="00EF16BC"/>
    <w:rPr>
      <w:rFonts w:ascii="Times New Roman" w:hAnsi="Times New Roman" w:cs="Times New Roman"/>
      <w:u w:val="single"/>
    </w:rPr>
  </w:style>
  <w:style w:type="paragraph" w:customStyle="1" w:styleId="aff9">
    <w:name w:val="Таблица_название_таблицы"/>
    <w:next w:val="a7"/>
    <w:link w:val="affa"/>
    <w:qFormat/>
    <w:rsid w:val="00EF16BC"/>
    <w:pPr>
      <w:keepNext/>
      <w:spacing w:after="12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a">
    <w:name w:val="Таблица_название_таблицы Знак"/>
    <w:link w:val="aff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a">
    <w:name w:val="Заголовок_подзаголовок_1"/>
    <w:next w:val="a7"/>
    <w:link w:val="1b"/>
    <w:uiPriority w:val="99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1b">
    <w:name w:val="Заголовок_подзаголовок_1 Знак"/>
    <w:link w:val="1a"/>
    <w:uiPriority w:val="99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01">
    <w:name w:val="Заголовок 01"/>
    <w:link w:val="010"/>
    <w:uiPriority w:val="99"/>
    <w:rsid w:val="00EF16BC"/>
    <w:pPr>
      <w:keepNext/>
      <w:pageBreakBefore/>
      <w:spacing w:before="240" w:after="120" w:line="240" w:lineRule="auto"/>
      <w:ind w:left="567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character" w:customStyle="1" w:styleId="010">
    <w:name w:val="Заголовок 01 Знак"/>
    <w:link w:val="01"/>
    <w:uiPriority w:val="99"/>
    <w:locked/>
    <w:rsid w:val="00EF16BC"/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12">
    <w:name w:val="Список_нумерованный_1_уровень"/>
    <w:link w:val="1c"/>
    <w:uiPriority w:val="99"/>
    <w:rsid w:val="00EF16BC"/>
    <w:pPr>
      <w:numPr>
        <w:numId w:val="5"/>
      </w:numPr>
      <w:spacing w:before="60"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c">
    <w:name w:val="Список_нумерованный_1_уровень Знак"/>
    <w:link w:val="12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2">
    <w:name w:val="Список_нумерованный_2_уровень"/>
    <w:basedOn w:val="12"/>
    <w:link w:val="2a"/>
    <w:uiPriority w:val="99"/>
    <w:rsid w:val="00EF16BC"/>
    <w:pPr>
      <w:numPr>
        <w:ilvl w:val="1"/>
      </w:numPr>
    </w:pPr>
  </w:style>
  <w:style w:type="character" w:customStyle="1" w:styleId="2a">
    <w:name w:val="Список_нумерованный_2_уровень Знак"/>
    <w:basedOn w:val="1c"/>
    <w:link w:val="22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Список_нумерованный_3_уровень"/>
    <w:basedOn w:val="12"/>
    <w:link w:val="36"/>
    <w:uiPriority w:val="99"/>
    <w:rsid w:val="00EF16BC"/>
    <w:pPr>
      <w:numPr>
        <w:ilvl w:val="2"/>
      </w:numPr>
    </w:pPr>
  </w:style>
  <w:style w:type="character" w:customStyle="1" w:styleId="36">
    <w:name w:val="Список_нумерованный_3_уровень Знак"/>
    <w:basedOn w:val="1c"/>
    <w:link w:val="31"/>
    <w:uiPriority w:val="99"/>
    <w:locked/>
    <w:rsid w:val="00EF16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b">
    <w:name w:val="Текст_Желтый"/>
    <w:uiPriority w:val="1"/>
    <w:qFormat/>
    <w:rsid w:val="00EF16BC"/>
    <w:rPr>
      <w:color w:val="auto"/>
      <w:shd w:val="clear" w:color="auto" w:fill="FFFF00"/>
    </w:rPr>
  </w:style>
  <w:style w:type="paragraph" w:customStyle="1" w:styleId="113">
    <w:name w:val="Табличный_таблица_11"/>
    <w:link w:val="114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114">
    <w:name w:val="Табличный_таблица_11 Знак"/>
    <w:link w:val="113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Табличный_нумерация_11"/>
    <w:link w:val="115"/>
    <w:uiPriority w:val="99"/>
    <w:rsid w:val="00EF16BC"/>
    <w:pPr>
      <w:numPr>
        <w:numId w:val="6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5">
    <w:name w:val="Табличный_нумерация_11 Знак"/>
    <w:link w:val="11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0">
    <w:name w:val="Табличный_маркированный_11"/>
    <w:link w:val="116"/>
    <w:qFormat/>
    <w:rsid w:val="00EF16BC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116">
    <w:name w:val="Табличный_маркированный_11 Знак"/>
    <w:link w:val="110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7">
    <w:name w:val="Табличный_боковик_правый_11"/>
    <w:link w:val="118"/>
    <w:uiPriority w:val="99"/>
    <w:qFormat/>
    <w:rsid w:val="00EF16BC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character" w:customStyle="1" w:styleId="118">
    <w:name w:val="Табличный_боковик_правый_11 Знак"/>
    <w:link w:val="117"/>
    <w:uiPriority w:val="9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119">
    <w:name w:val="Табличный_боковик_11"/>
    <w:link w:val="11a"/>
    <w:qFormat/>
    <w:rsid w:val="00EF16BC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11a">
    <w:name w:val="Табличный_боковик_11 Знак"/>
    <w:link w:val="119"/>
    <w:locked/>
    <w:rsid w:val="00EF16BC"/>
    <w:rPr>
      <w:rFonts w:ascii="Times New Roman" w:eastAsia="Times New Roman" w:hAnsi="Times New Roman" w:cs="Times New Roman"/>
      <w:lang w:eastAsia="ru-RU"/>
    </w:rPr>
  </w:style>
  <w:style w:type="paragraph" w:customStyle="1" w:styleId="37">
    <w:name w:val="Заголовок_подзаголовок_3"/>
    <w:next w:val="a7"/>
    <w:link w:val="38"/>
    <w:qFormat/>
    <w:rsid w:val="00EF16BC"/>
    <w:pPr>
      <w:keepNext/>
      <w:spacing w:before="120" w:after="60" w:line="240" w:lineRule="auto"/>
      <w:ind w:left="567"/>
      <w:jc w:val="both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38">
    <w:name w:val="Заголовок_подзаголовок_3 Знак"/>
    <w:link w:val="37"/>
    <w:locked/>
    <w:rsid w:val="00EF16BC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character" w:customStyle="1" w:styleId="affc">
    <w:name w:val="Текст_Обычный"/>
    <w:basedOn w:val="a8"/>
    <w:qFormat/>
    <w:rsid w:val="00EF16BC"/>
  </w:style>
  <w:style w:type="paragraph" w:customStyle="1" w:styleId="affd">
    <w:name w:val="Примечание"/>
    <w:next w:val="a7"/>
    <w:link w:val="affe"/>
    <w:autoRedefine/>
    <w:qFormat/>
    <w:rsid w:val="00EF16BC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e">
    <w:name w:val="Примечание Знак"/>
    <w:link w:val="affd"/>
    <w:locked/>
    <w:rsid w:val="00EF16BC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afff">
    <w:name w:val="Текст_Скрытый"/>
    <w:uiPriority w:val="99"/>
    <w:rsid w:val="00EF16BC"/>
    <w:rPr>
      <w:vanish/>
    </w:rPr>
  </w:style>
  <w:style w:type="character" w:customStyle="1" w:styleId="afff0">
    <w:name w:val="Текст_Красный"/>
    <w:uiPriority w:val="99"/>
    <w:qFormat/>
    <w:rsid w:val="00EF16BC"/>
    <w:rPr>
      <w:color w:val="FF0000"/>
    </w:rPr>
  </w:style>
  <w:style w:type="paragraph" w:styleId="afff1">
    <w:name w:val="footnote text"/>
    <w:aliases w:val="Table_Footnote_last Знак,Table_Footnote_last Знак Знак,Table_Footnote_last"/>
    <w:basedOn w:val="a6"/>
    <w:link w:val="afff2"/>
    <w:rsid w:val="00EF16BC"/>
  </w:style>
  <w:style w:type="character" w:customStyle="1" w:styleId="afff2">
    <w:name w:val="Текст сноски Знак"/>
    <w:aliases w:val="Table_Footnote_last Знак Знак1,Table_Footnote_last Знак Знак Знак,Table_Footnote_last Знак1"/>
    <w:basedOn w:val="a8"/>
    <w:link w:val="afff1"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3">
    <w:name w:val="Текст концевой сноски Знак"/>
    <w:basedOn w:val="a8"/>
    <w:link w:val="afff4"/>
    <w:uiPriority w:val="99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4">
    <w:name w:val="endnote text"/>
    <w:basedOn w:val="a6"/>
    <w:link w:val="afff3"/>
    <w:semiHidden/>
    <w:rsid w:val="00EF16BC"/>
  </w:style>
  <w:style w:type="character" w:styleId="afff5">
    <w:name w:val="page number"/>
    <w:basedOn w:val="a8"/>
    <w:rsid w:val="00EF16BC"/>
  </w:style>
  <w:style w:type="paragraph" w:styleId="2b">
    <w:name w:val="Body Text Indent 2"/>
    <w:basedOn w:val="a6"/>
    <w:link w:val="2c"/>
    <w:rsid w:val="00EF16BC"/>
    <w:pPr>
      <w:spacing w:after="120" w:line="480" w:lineRule="auto"/>
      <w:ind w:left="283"/>
    </w:pPr>
    <w:rPr>
      <w:sz w:val="24"/>
      <w:szCs w:val="24"/>
      <w:lang w:val="x-none" w:eastAsia="x-none"/>
    </w:rPr>
  </w:style>
  <w:style w:type="character" w:customStyle="1" w:styleId="2c">
    <w:name w:val="Основной текст с отступом 2 Знак"/>
    <w:basedOn w:val="a8"/>
    <w:link w:val="2b"/>
    <w:uiPriority w:val="99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d">
    <w:name w:val="Body Text 2"/>
    <w:basedOn w:val="a6"/>
    <w:link w:val="2e"/>
    <w:rsid w:val="00EF16BC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e">
    <w:name w:val="Основной текст 2 Знак"/>
    <w:basedOn w:val="a8"/>
    <w:link w:val="2d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f6">
    <w:name w:val="Body Text Indent"/>
    <w:basedOn w:val="a6"/>
    <w:link w:val="afff7"/>
    <w:rsid w:val="00EF16BC"/>
    <w:pPr>
      <w:spacing w:after="120"/>
      <w:ind w:left="283"/>
    </w:pPr>
    <w:rPr>
      <w:sz w:val="24"/>
      <w:szCs w:val="24"/>
      <w:lang w:val="x-none" w:eastAsia="x-none"/>
    </w:rPr>
  </w:style>
  <w:style w:type="character" w:customStyle="1" w:styleId="afff7">
    <w:name w:val="Основной текст с отступом Знак"/>
    <w:basedOn w:val="a8"/>
    <w:link w:val="afff6"/>
    <w:qFormat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9">
    <w:name w:val="Body Text 3"/>
    <w:basedOn w:val="a6"/>
    <w:link w:val="3a"/>
    <w:rsid w:val="00EF16BC"/>
    <w:pPr>
      <w:spacing w:after="120"/>
    </w:pPr>
    <w:rPr>
      <w:sz w:val="16"/>
      <w:szCs w:val="16"/>
      <w:lang w:val="x-none" w:eastAsia="x-none"/>
    </w:rPr>
  </w:style>
  <w:style w:type="character" w:customStyle="1" w:styleId="3a">
    <w:name w:val="Основной текст 3 Знак"/>
    <w:basedOn w:val="a8"/>
    <w:link w:val="39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ff8">
    <w:name w:val="Title"/>
    <w:basedOn w:val="a6"/>
    <w:next w:val="a6"/>
    <w:link w:val="afff9"/>
    <w:qFormat/>
    <w:rsid w:val="00EF16BC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fff9">
    <w:name w:val="Заголовок Знак"/>
    <w:basedOn w:val="a8"/>
    <w:link w:val="afff8"/>
    <w:uiPriority w:val="99"/>
    <w:rsid w:val="00EF16BC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x-none" w:eastAsia="x-none"/>
    </w:rPr>
  </w:style>
  <w:style w:type="character" w:styleId="afffa">
    <w:name w:val="Strong"/>
    <w:qFormat/>
    <w:rsid w:val="00EF16BC"/>
    <w:rPr>
      <w:b/>
      <w:bCs/>
    </w:rPr>
  </w:style>
  <w:style w:type="paragraph" w:styleId="HTML">
    <w:name w:val="HTML Preformatted"/>
    <w:basedOn w:val="a6"/>
    <w:link w:val="HTML0"/>
    <w:uiPriority w:val="99"/>
    <w:rsid w:val="00EF16BC"/>
    <w:rPr>
      <w:rFonts w:ascii="Consolas" w:hAnsi="Consolas"/>
      <w:lang w:val="x-none" w:eastAsia="x-none"/>
    </w:rPr>
  </w:style>
  <w:style w:type="character" w:customStyle="1" w:styleId="HTML0">
    <w:name w:val="Стандартный HTML Знак"/>
    <w:basedOn w:val="a8"/>
    <w:link w:val="HTML"/>
    <w:uiPriority w:val="99"/>
    <w:rsid w:val="00EF16BC"/>
    <w:rPr>
      <w:rFonts w:ascii="Consolas" w:eastAsia="Times New Roman" w:hAnsi="Consolas" w:cs="Times New Roman"/>
      <w:sz w:val="20"/>
      <w:szCs w:val="20"/>
      <w:lang w:val="x-none" w:eastAsia="x-none"/>
    </w:rPr>
  </w:style>
  <w:style w:type="paragraph" w:styleId="afffb">
    <w:name w:val="Plain Text"/>
    <w:basedOn w:val="a6"/>
    <w:link w:val="afffc"/>
    <w:rsid w:val="00EF16BC"/>
    <w:rPr>
      <w:rFonts w:ascii="Consolas" w:hAnsi="Consolas"/>
      <w:sz w:val="21"/>
      <w:szCs w:val="21"/>
      <w:lang w:val="x-none" w:eastAsia="x-none"/>
    </w:rPr>
  </w:style>
  <w:style w:type="character" w:customStyle="1" w:styleId="afffc">
    <w:name w:val="Текст Знак"/>
    <w:basedOn w:val="a8"/>
    <w:link w:val="afffb"/>
    <w:uiPriority w:val="99"/>
    <w:rsid w:val="00EF16BC"/>
    <w:rPr>
      <w:rFonts w:ascii="Consolas" w:eastAsia="Times New Roman" w:hAnsi="Consolas" w:cs="Times New Roman"/>
      <w:sz w:val="21"/>
      <w:szCs w:val="21"/>
      <w:lang w:val="x-none" w:eastAsia="x-none"/>
    </w:rPr>
  </w:style>
  <w:style w:type="paragraph" w:styleId="afffd">
    <w:name w:val="TOC Heading"/>
    <w:basedOn w:val="10"/>
    <w:next w:val="a6"/>
    <w:uiPriority w:val="39"/>
    <w:qFormat/>
    <w:rsid w:val="00EF16BC"/>
    <w:pPr>
      <w:keepLines/>
      <w:pageBreakBefore w:val="0"/>
      <w:numPr>
        <w:numId w:val="0"/>
      </w:numPr>
      <w:tabs>
        <w:tab w:val="clear" w:pos="851"/>
      </w:tabs>
      <w:spacing w:before="480" w:after="0"/>
      <w:jc w:val="left"/>
      <w:outlineLvl w:val="9"/>
    </w:pPr>
    <w:rPr>
      <w:rFonts w:ascii="Cambria" w:hAnsi="Cambria" w:cs="Cambria"/>
      <w:caps w:val="0"/>
      <w:color w:val="365F91"/>
      <w:kern w:val="0"/>
    </w:rPr>
  </w:style>
  <w:style w:type="paragraph" w:customStyle="1" w:styleId="afffe">
    <w:name w:val="Титул_адрес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affff">
    <w:name w:val="Титул_название_организации"/>
    <w:uiPriority w:val="99"/>
    <w:rsid w:val="00EF16BC"/>
    <w:pPr>
      <w:spacing w:before="60" w:after="0" w:line="240" w:lineRule="auto"/>
      <w:jc w:val="right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f0">
    <w:name w:val="Титут_инвентарник_экземпляр"/>
    <w:qFormat/>
    <w:rsid w:val="00EF16BC"/>
    <w:pPr>
      <w:spacing w:before="240" w:after="240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00">
    <w:name w:val="Титул_заголовок_20_центр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customStyle="1" w:styleId="affff1">
    <w:name w:val="Титул_название_города_дата"/>
    <w:qFormat/>
    <w:rsid w:val="00EF16B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ff2">
    <w:name w:val="Block Text"/>
    <w:basedOn w:val="a6"/>
    <w:rsid w:val="00EF16BC"/>
    <w:pPr>
      <w:pBdr>
        <w:top w:val="single" w:sz="2" w:space="10" w:color="4F81BD" w:shadow="1"/>
        <w:left w:val="single" w:sz="2" w:space="10" w:color="4F81BD" w:shadow="1"/>
        <w:bottom w:val="single" w:sz="2" w:space="10" w:color="4F81BD" w:shadow="1"/>
        <w:right w:val="single" w:sz="2" w:space="10" w:color="4F81BD" w:shadow="1"/>
      </w:pBdr>
      <w:ind w:left="1152" w:right="1152"/>
    </w:pPr>
    <w:rPr>
      <w:rFonts w:ascii="Calibri" w:hAnsi="Calibri" w:cs="Calibri"/>
      <w:i/>
      <w:iCs/>
      <w:color w:val="4F81BD"/>
      <w:sz w:val="24"/>
      <w:szCs w:val="24"/>
    </w:rPr>
  </w:style>
  <w:style w:type="character" w:customStyle="1" w:styleId="affff3">
    <w:name w:val="Текст примечания Знак"/>
    <w:basedOn w:val="a8"/>
    <w:link w:val="affff4"/>
    <w:semiHidden/>
    <w:rsid w:val="00EF16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annotation text"/>
    <w:basedOn w:val="a6"/>
    <w:link w:val="affff3"/>
    <w:semiHidden/>
    <w:rsid w:val="00EF16BC"/>
  </w:style>
  <w:style w:type="paragraph" w:styleId="3b">
    <w:name w:val="Body Text Indent 3"/>
    <w:basedOn w:val="a6"/>
    <w:link w:val="3c"/>
    <w:rsid w:val="00EF16BC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c">
    <w:name w:val="Основной текст с отступом 3 Знак"/>
    <w:basedOn w:val="a8"/>
    <w:link w:val="3b"/>
    <w:uiPriority w:val="99"/>
    <w:rsid w:val="00EF16BC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2f">
    <w:name w:val="Знак2"/>
    <w:basedOn w:val="a6"/>
    <w:uiPriority w:val="99"/>
    <w:rsid w:val="00EF16BC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210">
    <w:name w:val="Основной текст 2 Знак1"/>
    <w:rsid w:val="00EF16BC"/>
    <w:rPr>
      <w:sz w:val="24"/>
      <w:szCs w:val="24"/>
    </w:rPr>
  </w:style>
  <w:style w:type="paragraph" w:customStyle="1" w:styleId="211">
    <w:name w:val="Основной текст с отступом 21"/>
    <w:basedOn w:val="a6"/>
    <w:rsid w:val="00EF16BC"/>
    <w:pPr>
      <w:suppressAutoHyphens/>
      <w:spacing w:after="120" w:line="480" w:lineRule="auto"/>
      <w:ind w:left="283"/>
    </w:pPr>
    <w:rPr>
      <w:sz w:val="24"/>
      <w:szCs w:val="24"/>
      <w:lang w:eastAsia="ar-SA"/>
    </w:rPr>
  </w:style>
  <w:style w:type="character" w:customStyle="1" w:styleId="FontStyle284">
    <w:name w:val="Font Style284"/>
    <w:rsid w:val="00EF16BC"/>
    <w:rPr>
      <w:rFonts w:ascii="Times New Roman" w:hAnsi="Times New Roman" w:cs="Times New Roman" w:hint="default"/>
      <w:sz w:val="22"/>
      <w:szCs w:val="22"/>
    </w:rPr>
  </w:style>
  <w:style w:type="paragraph" w:styleId="affff5">
    <w:name w:val="No Spacing"/>
    <w:uiPriority w:val="1"/>
    <w:qFormat/>
    <w:rsid w:val="00EF16B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6"/>
    <w:rsid w:val="00EF16BC"/>
    <w:pPr>
      <w:suppressAutoHyphens/>
      <w:overflowPunct w:val="0"/>
      <w:autoSpaceDE w:val="0"/>
      <w:ind w:firstLine="851"/>
      <w:jc w:val="both"/>
    </w:pPr>
    <w:rPr>
      <w:sz w:val="24"/>
      <w:szCs w:val="24"/>
      <w:lang w:eastAsia="ar-SA"/>
    </w:rPr>
  </w:style>
  <w:style w:type="paragraph" w:customStyle="1" w:styleId="2f0">
    <w:name w:val="Знак Знак Знак2 Знак Знак Знак Знак Знак Знак Знак"/>
    <w:basedOn w:val="a6"/>
    <w:rsid w:val="00EF16BC"/>
    <w:rPr>
      <w:rFonts w:ascii="Verdana" w:hAnsi="Verdana" w:cs="Verdana"/>
      <w:lang w:val="en-US" w:eastAsia="en-US"/>
    </w:rPr>
  </w:style>
  <w:style w:type="paragraph" w:customStyle="1" w:styleId="affff6">
    <w:name w:val="Знак"/>
    <w:basedOn w:val="a6"/>
    <w:rsid w:val="00EF16BC"/>
    <w:pPr>
      <w:spacing w:line="240" w:lineRule="exact"/>
      <w:jc w:val="both"/>
    </w:pPr>
    <w:rPr>
      <w:sz w:val="24"/>
      <w:szCs w:val="24"/>
      <w:lang w:val="en-US" w:eastAsia="en-US"/>
    </w:rPr>
  </w:style>
  <w:style w:type="paragraph" w:customStyle="1" w:styleId="formattexttopleveltext">
    <w:name w:val="formattext topleveltext"/>
    <w:basedOn w:val="a6"/>
    <w:rsid w:val="00EF16BC"/>
    <w:pPr>
      <w:spacing w:before="100" w:beforeAutospacing="1" w:after="100" w:afterAutospacing="1"/>
    </w:pPr>
    <w:rPr>
      <w:sz w:val="24"/>
      <w:szCs w:val="24"/>
    </w:rPr>
  </w:style>
  <w:style w:type="paragraph" w:customStyle="1" w:styleId="affff7">
    <w:name w:val="Гидро.таб"/>
    <w:rsid w:val="00EF16BC"/>
    <w:pPr>
      <w:spacing w:after="0" w:line="240" w:lineRule="auto"/>
      <w:jc w:val="center"/>
    </w:pPr>
    <w:rPr>
      <w:rFonts w:ascii="Arial" w:eastAsia="Times New Roman" w:hAnsi="Arial" w:cs="Times New Roman"/>
      <w:noProof/>
      <w:sz w:val="20"/>
      <w:szCs w:val="20"/>
      <w:lang w:eastAsia="ru-RU"/>
    </w:rPr>
  </w:style>
  <w:style w:type="paragraph" w:customStyle="1" w:styleId="S">
    <w:name w:val="S_Обычный"/>
    <w:basedOn w:val="a6"/>
    <w:link w:val="S0"/>
    <w:rsid w:val="00EF16BC"/>
    <w:pPr>
      <w:spacing w:line="360" w:lineRule="auto"/>
      <w:ind w:firstLine="709"/>
      <w:jc w:val="both"/>
    </w:pPr>
    <w:rPr>
      <w:sz w:val="24"/>
      <w:szCs w:val="24"/>
      <w:lang w:val="x-none" w:eastAsia="x-none"/>
    </w:rPr>
  </w:style>
  <w:style w:type="character" w:customStyle="1" w:styleId="S0">
    <w:name w:val="S_Обычный Знак"/>
    <w:link w:val="S"/>
    <w:rsid w:val="00EF16B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ff8">
    <w:name w:val="Знак Знак Знак Знак"/>
    <w:basedOn w:val="a6"/>
    <w:rsid w:val="00EF16BC"/>
    <w:rPr>
      <w:rFonts w:ascii="Verdana" w:hAnsi="Verdana" w:cs="Verdana"/>
      <w:lang w:val="en-US" w:eastAsia="en-US"/>
    </w:rPr>
  </w:style>
  <w:style w:type="paragraph" w:customStyle="1" w:styleId="S1">
    <w:name w:val="S_Заголовок 1"/>
    <w:basedOn w:val="a6"/>
    <w:rsid w:val="00EF16BC"/>
    <w:pPr>
      <w:numPr>
        <w:numId w:val="8"/>
      </w:numPr>
      <w:spacing w:before="120"/>
      <w:jc w:val="center"/>
    </w:pPr>
    <w:rPr>
      <w:b/>
      <w:caps/>
      <w:sz w:val="24"/>
      <w:szCs w:val="24"/>
    </w:rPr>
  </w:style>
  <w:style w:type="paragraph" w:customStyle="1" w:styleId="S3">
    <w:name w:val="S_Заголовок 3"/>
    <w:basedOn w:val="32"/>
    <w:link w:val="S30"/>
    <w:rsid w:val="00EF16BC"/>
    <w:pPr>
      <w:keepNext w:val="0"/>
      <w:numPr>
        <w:ilvl w:val="2"/>
        <w:numId w:val="8"/>
      </w:numPr>
      <w:tabs>
        <w:tab w:val="clear" w:pos="1276"/>
      </w:tabs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u w:val="single"/>
    </w:rPr>
  </w:style>
  <w:style w:type="character" w:customStyle="1" w:styleId="S30">
    <w:name w:val="S_Заголовок 3 Знак"/>
    <w:link w:val="S3"/>
    <w:rsid w:val="00EF16BC"/>
    <w:rPr>
      <w:rFonts w:ascii="Times New Roman" w:eastAsia="Times New Roman" w:hAnsi="Times New Roman" w:cs="Times New Roman"/>
      <w:sz w:val="24"/>
      <w:szCs w:val="24"/>
      <w:u w:val="single"/>
      <w:lang w:val="x-none" w:eastAsia="x-none"/>
    </w:rPr>
  </w:style>
  <w:style w:type="paragraph" w:customStyle="1" w:styleId="S4">
    <w:name w:val="S_Заголовок 4"/>
    <w:basedOn w:val="41"/>
    <w:next w:val="S1"/>
    <w:rsid w:val="00EF16BC"/>
    <w:pPr>
      <w:keepNext w:val="0"/>
      <w:numPr>
        <w:ilvl w:val="3"/>
        <w:numId w:val="8"/>
      </w:numPr>
      <w:tabs>
        <w:tab w:val="clear" w:pos="1418"/>
      </w:tabs>
      <w:spacing w:before="0" w:after="0"/>
      <w:jc w:val="both"/>
    </w:pPr>
    <w:rPr>
      <w:rFonts w:ascii="Times New Roman" w:hAnsi="Times New Roman"/>
      <w:b w:val="0"/>
      <w:bCs w:val="0"/>
      <w:i/>
      <w:sz w:val="24"/>
      <w:szCs w:val="24"/>
      <w:lang w:val="ru-RU" w:eastAsia="ru-RU"/>
    </w:rPr>
  </w:style>
  <w:style w:type="paragraph" w:customStyle="1" w:styleId="affff9">
    <w:name w:val="Основной абзац"/>
    <w:basedOn w:val="a6"/>
    <w:link w:val="1d"/>
    <w:rsid w:val="00EF16BC"/>
    <w:pPr>
      <w:spacing w:line="360" w:lineRule="auto"/>
      <w:ind w:firstLine="284"/>
      <w:jc w:val="both"/>
    </w:pPr>
    <w:rPr>
      <w:sz w:val="24"/>
    </w:rPr>
  </w:style>
  <w:style w:type="character" w:customStyle="1" w:styleId="1d">
    <w:name w:val="Основной абзац Знак1"/>
    <w:link w:val="affff9"/>
    <w:locked/>
    <w:rsid w:val="00EF16B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fffa">
    <w:name w:val="Тема примечания Знак"/>
    <w:basedOn w:val="affff3"/>
    <w:link w:val="affffb"/>
    <w:semiHidden/>
    <w:rsid w:val="00EF16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fb">
    <w:name w:val="annotation subject"/>
    <w:basedOn w:val="affff4"/>
    <w:next w:val="affff4"/>
    <w:link w:val="affffa"/>
    <w:semiHidden/>
    <w:unhideWhenUsed/>
    <w:rsid w:val="00EF16BC"/>
    <w:rPr>
      <w:b/>
      <w:bCs/>
    </w:rPr>
  </w:style>
  <w:style w:type="paragraph" w:customStyle="1" w:styleId="affffc">
    <w:name w:val="ГОСТ Обычный текст"/>
    <w:qFormat/>
    <w:rsid w:val="00EF16BC"/>
    <w:pPr>
      <w:spacing w:after="120" w:line="240" w:lineRule="auto"/>
      <w:ind w:left="340" w:right="227"/>
      <w:jc w:val="both"/>
    </w:pPr>
    <w:rPr>
      <w:rFonts w:ascii="GOST type B" w:eastAsia="Times New Roman" w:hAnsi="GOST type B" w:cs="Times New Roman"/>
      <w:sz w:val="24"/>
      <w:szCs w:val="24"/>
      <w:lang w:eastAsia="ru-RU"/>
    </w:rPr>
  </w:style>
  <w:style w:type="paragraph" w:customStyle="1" w:styleId="affffd">
    <w:name w:val="_Обычный"/>
    <w:basedOn w:val="a6"/>
    <w:link w:val="affffe"/>
    <w:qFormat/>
    <w:rsid w:val="00BE5231"/>
    <w:pPr>
      <w:snapToGrid w:val="0"/>
      <w:spacing w:before="120" w:after="120" w:line="360" w:lineRule="auto"/>
      <w:ind w:firstLine="709"/>
      <w:contextualSpacing/>
      <w:jc w:val="both"/>
    </w:pPr>
    <w:rPr>
      <w:rFonts w:eastAsiaTheme="minorEastAsia"/>
      <w:iCs/>
      <w:sz w:val="26"/>
      <w:szCs w:val="26"/>
      <w:lang w:eastAsia="en-US"/>
    </w:rPr>
  </w:style>
  <w:style w:type="character" w:customStyle="1" w:styleId="affffe">
    <w:name w:val="_Обычный Знак"/>
    <w:basedOn w:val="a8"/>
    <w:link w:val="affffd"/>
    <w:locked/>
    <w:rsid w:val="00BE5231"/>
    <w:rPr>
      <w:rFonts w:ascii="Times New Roman" w:eastAsiaTheme="minorEastAsia" w:hAnsi="Times New Roman" w:cs="Times New Roman"/>
      <w:iCs/>
      <w:sz w:val="26"/>
      <w:szCs w:val="26"/>
    </w:rPr>
  </w:style>
  <w:style w:type="paragraph" w:customStyle="1" w:styleId="1">
    <w:name w:val="_1."/>
    <w:basedOn w:val="10"/>
    <w:next w:val="a6"/>
    <w:link w:val="1e"/>
    <w:qFormat/>
    <w:rsid w:val="001D5A3C"/>
    <w:pPr>
      <w:keepLines/>
      <w:numPr>
        <w:numId w:val="9"/>
      </w:numPr>
      <w:tabs>
        <w:tab w:val="clear" w:pos="851"/>
      </w:tabs>
      <w:snapToGrid w:val="0"/>
      <w:spacing w:before="0" w:after="360"/>
      <w:ind w:right="680"/>
      <w:contextualSpacing/>
      <w:jc w:val="both"/>
    </w:pPr>
    <w:rPr>
      <w:rFonts w:eastAsiaTheme="majorEastAsia"/>
      <w:caps w:val="0"/>
      <w:kern w:val="0"/>
      <w:sz w:val="26"/>
      <w:szCs w:val="26"/>
      <w:lang w:val="ru-RU" w:eastAsia="en-US"/>
    </w:rPr>
  </w:style>
  <w:style w:type="paragraph" w:customStyle="1" w:styleId="111">
    <w:name w:val="_1.1."/>
    <w:basedOn w:val="21"/>
    <w:next w:val="a6"/>
    <w:link w:val="11b"/>
    <w:qFormat/>
    <w:rsid w:val="001D5A3C"/>
    <w:pPr>
      <w:keepLines/>
      <w:numPr>
        <w:numId w:val="9"/>
      </w:numPr>
      <w:tabs>
        <w:tab w:val="clear" w:pos="1134"/>
        <w:tab w:val="clear" w:pos="1276"/>
      </w:tabs>
      <w:snapToGrid w:val="0"/>
      <w:spacing w:before="360" w:after="360"/>
      <w:ind w:right="424"/>
      <w:contextualSpacing/>
      <w:jc w:val="both"/>
    </w:pPr>
    <w:rPr>
      <w:rFonts w:eastAsiaTheme="majorEastAsia"/>
      <w:sz w:val="26"/>
      <w:szCs w:val="26"/>
      <w:lang w:val="ru-RU" w:eastAsia="en-US"/>
    </w:rPr>
  </w:style>
  <w:style w:type="paragraph" w:customStyle="1" w:styleId="1110">
    <w:name w:val="_1.1.1."/>
    <w:basedOn w:val="32"/>
    <w:next w:val="a6"/>
    <w:link w:val="1113"/>
    <w:qFormat/>
    <w:rsid w:val="001D5A3C"/>
    <w:pPr>
      <w:keepLines/>
      <w:numPr>
        <w:ilvl w:val="2"/>
        <w:numId w:val="9"/>
      </w:numPr>
      <w:tabs>
        <w:tab w:val="clear" w:pos="1276"/>
      </w:tabs>
      <w:snapToGrid w:val="0"/>
      <w:spacing w:before="360" w:after="360"/>
      <w:contextualSpacing/>
      <w:jc w:val="both"/>
    </w:pPr>
    <w:rPr>
      <w:rFonts w:ascii="Times New Roman" w:eastAsiaTheme="majorEastAsia" w:hAnsi="Times New Roman"/>
      <w:lang w:val="ru-RU" w:eastAsia="en-US"/>
    </w:rPr>
  </w:style>
  <w:style w:type="paragraph" w:customStyle="1" w:styleId="1111">
    <w:name w:val="_1.1.1.1."/>
    <w:basedOn w:val="41"/>
    <w:next w:val="a6"/>
    <w:link w:val="11112"/>
    <w:qFormat/>
    <w:rsid w:val="001D5A3C"/>
    <w:pPr>
      <w:keepLines/>
      <w:numPr>
        <w:ilvl w:val="3"/>
        <w:numId w:val="9"/>
      </w:numPr>
      <w:tabs>
        <w:tab w:val="clear" w:pos="1418"/>
      </w:tabs>
      <w:snapToGrid w:val="0"/>
      <w:spacing w:before="240" w:after="120"/>
      <w:contextualSpacing/>
      <w:jc w:val="both"/>
    </w:pPr>
    <w:rPr>
      <w:rFonts w:ascii="Times New Roman" w:eastAsiaTheme="majorEastAsia" w:hAnsi="Times New Roman"/>
      <w:iCs/>
      <w:sz w:val="26"/>
      <w:szCs w:val="26"/>
      <w:lang w:val="ru-RU" w:eastAsia="ru-RU"/>
    </w:rPr>
  </w:style>
  <w:style w:type="paragraph" w:customStyle="1" w:styleId="a1">
    <w:name w:val="_Подпись рисунка"/>
    <w:basedOn w:val="a6"/>
    <w:next w:val="affffd"/>
    <w:link w:val="afffff"/>
    <w:qFormat/>
    <w:rsid w:val="001D5A3C"/>
    <w:pPr>
      <w:numPr>
        <w:ilvl w:val="4"/>
        <w:numId w:val="9"/>
      </w:numPr>
      <w:snapToGrid w:val="0"/>
      <w:spacing w:before="40" w:after="200"/>
      <w:contextualSpacing/>
      <w:jc w:val="center"/>
    </w:pPr>
    <w:rPr>
      <w:rFonts w:eastAsiaTheme="minorEastAsia"/>
      <w:sz w:val="26"/>
      <w:szCs w:val="26"/>
      <w:lang w:eastAsia="en-US"/>
    </w:rPr>
  </w:style>
  <w:style w:type="paragraph" w:customStyle="1" w:styleId="112">
    <w:name w:val="_Таблица 1.1"/>
    <w:basedOn w:val="affffd"/>
    <w:next w:val="affffd"/>
    <w:link w:val="11c"/>
    <w:qFormat/>
    <w:rsid w:val="001D5A3C"/>
    <w:pPr>
      <w:numPr>
        <w:ilvl w:val="5"/>
        <w:numId w:val="9"/>
      </w:numPr>
      <w:spacing w:before="240"/>
      <w:ind w:right="282"/>
    </w:pPr>
  </w:style>
  <w:style w:type="character" w:customStyle="1" w:styleId="11c">
    <w:name w:val="_Таблица 1.1 Знак"/>
    <w:basedOn w:val="a8"/>
    <w:link w:val="112"/>
    <w:locked/>
    <w:rsid w:val="001D5A3C"/>
    <w:rPr>
      <w:rFonts w:ascii="Times New Roman" w:eastAsiaTheme="minorEastAsia" w:hAnsi="Times New Roman" w:cs="Times New Roman"/>
      <w:iCs/>
      <w:sz w:val="26"/>
      <w:szCs w:val="26"/>
    </w:rPr>
  </w:style>
  <w:style w:type="paragraph" w:customStyle="1" w:styleId="1112">
    <w:name w:val="_Таблица 1.1.1"/>
    <w:basedOn w:val="112"/>
    <w:next w:val="affffd"/>
    <w:link w:val="1114"/>
    <w:qFormat/>
    <w:rsid w:val="001D5A3C"/>
    <w:pPr>
      <w:numPr>
        <w:ilvl w:val="6"/>
      </w:numPr>
      <w:spacing w:line="240" w:lineRule="auto"/>
      <w:ind w:left="5389" w:right="284" w:hanging="360"/>
      <w:mirrorIndents/>
    </w:pPr>
  </w:style>
  <w:style w:type="paragraph" w:customStyle="1" w:styleId="11110">
    <w:name w:val="_Таблица 1.1.1.1"/>
    <w:basedOn w:val="1112"/>
    <w:next w:val="affffd"/>
    <w:link w:val="11113"/>
    <w:qFormat/>
    <w:rsid w:val="001D5A3C"/>
    <w:pPr>
      <w:numPr>
        <w:ilvl w:val="7"/>
      </w:numPr>
      <w:ind w:left="6109" w:hanging="360"/>
    </w:pPr>
  </w:style>
  <w:style w:type="paragraph" w:customStyle="1" w:styleId="11111">
    <w:name w:val="_Таблица 1.1.1.1.1"/>
    <w:basedOn w:val="11110"/>
    <w:next w:val="affffd"/>
    <w:link w:val="111110"/>
    <w:qFormat/>
    <w:rsid w:val="001D5A3C"/>
    <w:pPr>
      <w:numPr>
        <w:ilvl w:val="8"/>
      </w:numPr>
      <w:ind w:left="6829" w:hanging="180"/>
    </w:pPr>
  </w:style>
  <w:style w:type="paragraph" w:customStyle="1" w:styleId="G">
    <w:name w:val="_G_Обычный"/>
    <w:basedOn w:val="a6"/>
    <w:link w:val="G0"/>
    <w:qFormat/>
    <w:rsid w:val="001D5A3C"/>
    <w:pPr>
      <w:ind w:firstLine="709"/>
      <w:contextualSpacing/>
      <w:jc w:val="both"/>
    </w:pPr>
    <w:rPr>
      <w:rFonts w:eastAsia="Calibri"/>
      <w:iCs/>
      <w:sz w:val="24"/>
      <w:szCs w:val="26"/>
      <w:lang w:eastAsia="en-US"/>
    </w:rPr>
  </w:style>
  <w:style w:type="character" w:customStyle="1" w:styleId="G0">
    <w:name w:val="_G_Обычный Знак"/>
    <w:link w:val="G"/>
    <w:rsid w:val="001D5A3C"/>
    <w:rPr>
      <w:rFonts w:ascii="Times New Roman" w:eastAsia="Calibri" w:hAnsi="Times New Roman" w:cs="Times New Roman"/>
      <w:iCs/>
      <w:sz w:val="24"/>
      <w:szCs w:val="26"/>
    </w:rPr>
  </w:style>
  <w:style w:type="paragraph" w:customStyle="1" w:styleId="a3">
    <w:name w:val="_Список маркерны"/>
    <w:basedOn w:val="affffd"/>
    <w:link w:val="afffff0"/>
    <w:qFormat/>
    <w:rsid w:val="00F41C69"/>
    <w:pPr>
      <w:numPr>
        <w:numId w:val="10"/>
      </w:numPr>
      <w:tabs>
        <w:tab w:val="left" w:pos="284"/>
      </w:tabs>
      <w:spacing w:line="240" w:lineRule="auto"/>
    </w:pPr>
  </w:style>
  <w:style w:type="character" w:customStyle="1" w:styleId="afffff0">
    <w:name w:val="_Список маркерны Знак"/>
    <w:basedOn w:val="affffe"/>
    <w:link w:val="a3"/>
    <w:locked/>
    <w:rsid w:val="00F41C69"/>
    <w:rPr>
      <w:rFonts w:ascii="Times New Roman" w:eastAsiaTheme="minorEastAsia" w:hAnsi="Times New Roman" w:cs="Times New Roman"/>
      <w:iCs/>
      <w:sz w:val="26"/>
      <w:szCs w:val="26"/>
    </w:rPr>
  </w:style>
  <w:style w:type="character" w:customStyle="1" w:styleId="1e">
    <w:name w:val="_1. Знак"/>
    <w:basedOn w:val="a8"/>
    <w:link w:val="1"/>
    <w:locked/>
    <w:rsid w:val="00BC5093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11b">
    <w:name w:val="_1.1. Знак"/>
    <w:basedOn w:val="a8"/>
    <w:link w:val="111"/>
    <w:locked/>
    <w:rsid w:val="00BC5093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1113">
    <w:name w:val="_1.1.1. Знак"/>
    <w:basedOn w:val="a8"/>
    <w:link w:val="1110"/>
    <w:locked/>
    <w:rsid w:val="00BC5093"/>
    <w:rPr>
      <w:rFonts w:ascii="Times New Roman" w:eastAsiaTheme="majorEastAsia" w:hAnsi="Times New Roman" w:cs="Times New Roman"/>
      <w:b/>
      <w:bCs/>
      <w:sz w:val="26"/>
      <w:szCs w:val="26"/>
    </w:rPr>
  </w:style>
  <w:style w:type="character" w:customStyle="1" w:styleId="11112">
    <w:name w:val="_1.1.1.1. Знак"/>
    <w:basedOn w:val="a8"/>
    <w:link w:val="1111"/>
    <w:locked/>
    <w:rsid w:val="00BC5093"/>
    <w:rPr>
      <w:rFonts w:ascii="Times New Roman" w:eastAsiaTheme="majorEastAsia" w:hAnsi="Times New Roman" w:cs="Times New Roman"/>
      <w:b/>
      <w:bCs/>
      <w:iCs/>
      <w:sz w:val="26"/>
      <w:szCs w:val="26"/>
      <w:lang w:eastAsia="ru-RU"/>
    </w:rPr>
  </w:style>
  <w:style w:type="paragraph" w:customStyle="1" w:styleId="afffff1">
    <w:name w:val="_Верхний колонтитул"/>
    <w:basedOn w:val="a6"/>
    <w:qFormat/>
    <w:rsid w:val="00BC5093"/>
    <w:pPr>
      <w:tabs>
        <w:tab w:val="center" w:pos="4677"/>
        <w:tab w:val="right" w:pos="9355"/>
      </w:tabs>
      <w:snapToGrid w:val="0"/>
      <w:spacing w:before="40"/>
      <w:ind w:firstLine="709"/>
      <w:contextualSpacing/>
      <w:jc w:val="center"/>
    </w:pPr>
    <w:rPr>
      <w:rFonts w:eastAsiaTheme="minorEastAsia"/>
      <w:noProof/>
      <w:sz w:val="26"/>
      <w:szCs w:val="22"/>
    </w:rPr>
  </w:style>
  <w:style w:type="paragraph" w:customStyle="1" w:styleId="afffff2">
    <w:name w:val="_комментарий"/>
    <w:basedOn w:val="affffd"/>
    <w:link w:val="afffff3"/>
    <w:rsid w:val="00BC5093"/>
    <w:pPr>
      <w:spacing w:line="240" w:lineRule="auto"/>
    </w:pPr>
    <w:rPr>
      <w:color w:val="FF0000"/>
      <w:sz w:val="20"/>
      <w:szCs w:val="20"/>
    </w:rPr>
  </w:style>
  <w:style w:type="character" w:customStyle="1" w:styleId="afffff3">
    <w:name w:val="_комментарий Знак"/>
    <w:link w:val="afffff2"/>
    <w:locked/>
    <w:rsid w:val="00BC5093"/>
    <w:rPr>
      <w:rFonts w:ascii="Times New Roman" w:eastAsiaTheme="minorEastAsia" w:hAnsi="Times New Roman" w:cs="Times New Roman"/>
      <w:iCs/>
      <w:color w:val="FF0000"/>
      <w:sz w:val="20"/>
      <w:szCs w:val="20"/>
    </w:rPr>
  </w:style>
  <w:style w:type="paragraph" w:customStyle="1" w:styleId="afffff4">
    <w:name w:val="_Комментарий"/>
    <w:basedOn w:val="affffd"/>
    <w:link w:val="afffff5"/>
    <w:qFormat/>
    <w:rsid w:val="00BC5093"/>
    <w:pPr>
      <w:spacing w:line="240" w:lineRule="auto"/>
    </w:pPr>
    <w:rPr>
      <w:color w:val="FF0000"/>
    </w:rPr>
  </w:style>
  <w:style w:type="character" w:customStyle="1" w:styleId="afffff5">
    <w:name w:val="_Комментарий Знак"/>
    <w:basedOn w:val="affffe"/>
    <w:link w:val="afffff4"/>
    <w:locked/>
    <w:rsid w:val="00BC5093"/>
    <w:rPr>
      <w:rFonts w:ascii="Times New Roman" w:eastAsiaTheme="minorEastAsia" w:hAnsi="Times New Roman" w:cs="Times New Roman"/>
      <w:iCs/>
      <w:color w:val="FF0000"/>
      <w:sz w:val="26"/>
      <w:szCs w:val="26"/>
    </w:rPr>
  </w:style>
  <w:style w:type="paragraph" w:customStyle="1" w:styleId="afffff6">
    <w:name w:val="_Нижний колонтитул"/>
    <w:basedOn w:val="afffff1"/>
    <w:qFormat/>
    <w:rsid w:val="00BC5093"/>
    <w:rPr>
      <w:b/>
    </w:rPr>
  </w:style>
  <w:style w:type="paragraph" w:customStyle="1" w:styleId="afffff7">
    <w:name w:val="_Об_Таблица"/>
    <w:basedOn w:val="affffd"/>
    <w:link w:val="afffff8"/>
    <w:rsid w:val="00BC5093"/>
    <w:pPr>
      <w:spacing w:line="240" w:lineRule="auto"/>
      <w:ind w:firstLine="0"/>
      <w:jc w:val="center"/>
    </w:pPr>
    <w:rPr>
      <w:sz w:val="20"/>
      <w:szCs w:val="20"/>
      <w:lang w:eastAsia="ru-RU"/>
    </w:rPr>
  </w:style>
  <w:style w:type="character" w:customStyle="1" w:styleId="afffff8">
    <w:name w:val="_Об_Таблица Знак"/>
    <w:link w:val="afffff7"/>
    <w:locked/>
    <w:rsid w:val="00BC5093"/>
    <w:rPr>
      <w:rFonts w:ascii="Times New Roman" w:eastAsiaTheme="minorEastAsia" w:hAnsi="Times New Roman" w:cs="Times New Roman"/>
      <w:iCs/>
      <w:sz w:val="20"/>
      <w:szCs w:val="20"/>
      <w:lang w:eastAsia="ru-RU"/>
    </w:rPr>
  </w:style>
  <w:style w:type="paragraph" w:customStyle="1" w:styleId="afffff9">
    <w:name w:val="_Обычный_т"/>
    <w:basedOn w:val="affffd"/>
    <w:link w:val="afffffa"/>
    <w:rsid w:val="00BC5093"/>
    <w:pPr>
      <w:spacing w:line="240" w:lineRule="auto"/>
      <w:ind w:firstLine="0"/>
      <w:jc w:val="left"/>
    </w:pPr>
    <w:rPr>
      <w:sz w:val="20"/>
      <w:szCs w:val="20"/>
    </w:rPr>
  </w:style>
  <w:style w:type="character" w:customStyle="1" w:styleId="afffffa">
    <w:name w:val="_Обычный_т Знак"/>
    <w:link w:val="afffff9"/>
    <w:locked/>
    <w:rsid w:val="00BC5093"/>
    <w:rPr>
      <w:rFonts w:ascii="Times New Roman" w:eastAsiaTheme="minorEastAsia" w:hAnsi="Times New Roman" w:cs="Times New Roman"/>
      <w:iCs/>
      <w:sz w:val="20"/>
      <w:szCs w:val="20"/>
    </w:rPr>
  </w:style>
  <w:style w:type="paragraph" w:customStyle="1" w:styleId="afffffb">
    <w:name w:val="_Оглавление"/>
    <w:basedOn w:val="a6"/>
    <w:next w:val="affffd"/>
    <w:rsid w:val="00BC5093"/>
    <w:pPr>
      <w:tabs>
        <w:tab w:val="left" w:pos="709"/>
        <w:tab w:val="right" w:leader="dot" w:pos="9498"/>
      </w:tabs>
      <w:ind w:right="566"/>
      <w:jc w:val="both"/>
    </w:pPr>
    <w:rPr>
      <w:noProof/>
      <w:sz w:val="24"/>
      <w:szCs w:val="22"/>
      <w:lang w:eastAsia="en-US"/>
    </w:rPr>
  </w:style>
  <w:style w:type="paragraph" w:customStyle="1" w:styleId="2f1">
    <w:name w:val="_Оглавление_2"/>
    <w:basedOn w:val="afffffb"/>
    <w:rsid w:val="00BC5093"/>
    <w:rPr>
      <w:szCs w:val="20"/>
    </w:rPr>
  </w:style>
  <w:style w:type="character" w:customStyle="1" w:styleId="afffff">
    <w:name w:val="_Подпись рисунка Знак"/>
    <w:basedOn w:val="a8"/>
    <w:link w:val="a1"/>
    <w:locked/>
    <w:rsid w:val="00BC5093"/>
    <w:rPr>
      <w:rFonts w:ascii="Times New Roman" w:eastAsiaTheme="minorEastAsia" w:hAnsi="Times New Roman" w:cs="Times New Roman"/>
      <w:sz w:val="26"/>
      <w:szCs w:val="26"/>
    </w:rPr>
  </w:style>
  <w:style w:type="paragraph" w:customStyle="1" w:styleId="afffffc">
    <w:name w:val="_Подразделение"/>
    <w:basedOn w:val="affffd"/>
    <w:next w:val="affffd"/>
    <w:link w:val="afffffd"/>
    <w:qFormat/>
    <w:rsid w:val="00BC5093"/>
    <w:pPr>
      <w:keepNext/>
      <w:keepLines/>
    </w:pPr>
    <w:rPr>
      <w:b/>
    </w:rPr>
  </w:style>
  <w:style w:type="character" w:customStyle="1" w:styleId="afffffd">
    <w:name w:val="_Подразделение Знак"/>
    <w:basedOn w:val="affffe"/>
    <w:link w:val="afffffc"/>
    <w:locked/>
    <w:rsid w:val="00BC5093"/>
    <w:rPr>
      <w:rFonts w:ascii="Times New Roman" w:eastAsiaTheme="minorEastAsia" w:hAnsi="Times New Roman" w:cs="Times New Roman"/>
      <w:b/>
      <w:iCs/>
      <w:sz w:val="26"/>
      <w:szCs w:val="26"/>
    </w:rPr>
  </w:style>
  <w:style w:type="paragraph" w:customStyle="1" w:styleId="afffffe">
    <w:name w:val="_Рисунок"/>
    <w:basedOn w:val="a6"/>
    <w:link w:val="affffff"/>
    <w:qFormat/>
    <w:rsid w:val="00BC5093"/>
    <w:pPr>
      <w:snapToGrid w:val="0"/>
      <w:spacing w:before="40" w:after="400" w:line="300" w:lineRule="auto"/>
      <w:ind w:firstLine="709"/>
      <w:contextualSpacing/>
      <w:jc w:val="center"/>
    </w:pPr>
    <w:rPr>
      <w:sz w:val="26"/>
      <w:szCs w:val="26"/>
      <w:lang w:eastAsia="en-US"/>
    </w:rPr>
  </w:style>
  <w:style w:type="character" w:customStyle="1" w:styleId="affffff">
    <w:name w:val="_Рисунок Знак"/>
    <w:link w:val="afffffe"/>
    <w:locked/>
    <w:rsid w:val="00BC5093"/>
    <w:rPr>
      <w:rFonts w:ascii="Times New Roman" w:eastAsia="Times New Roman" w:hAnsi="Times New Roman" w:cs="Times New Roman"/>
      <w:sz w:val="26"/>
      <w:szCs w:val="26"/>
    </w:rPr>
  </w:style>
  <w:style w:type="paragraph" w:customStyle="1" w:styleId="affffff0">
    <w:name w:val="_Сам рисунок"/>
    <w:basedOn w:val="affffd"/>
    <w:next w:val="a1"/>
    <w:link w:val="affffff1"/>
    <w:qFormat/>
    <w:rsid w:val="00BC5093"/>
    <w:pPr>
      <w:ind w:firstLine="0"/>
      <w:jc w:val="center"/>
    </w:pPr>
    <w:rPr>
      <w:noProof/>
      <w:lang w:eastAsia="ru-RU"/>
    </w:rPr>
  </w:style>
  <w:style w:type="paragraph" w:customStyle="1" w:styleId="affffff2">
    <w:name w:val="_Содержание"/>
    <w:basedOn w:val="a6"/>
    <w:rsid w:val="00BC5093"/>
    <w:pPr>
      <w:tabs>
        <w:tab w:val="left" w:pos="440"/>
        <w:tab w:val="right" w:leader="dot" w:pos="9629"/>
      </w:tabs>
      <w:snapToGrid w:val="0"/>
      <w:spacing w:before="40" w:after="400" w:line="300" w:lineRule="auto"/>
      <w:ind w:firstLine="709"/>
      <w:contextualSpacing/>
      <w:jc w:val="both"/>
    </w:pPr>
    <w:rPr>
      <w:sz w:val="26"/>
      <w:szCs w:val="26"/>
      <w:lang w:eastAsia="en-US"/>
    </w:rPr>
  </w:style>
  <w:style w:type="paragraph" w:customStyle="1" w:styleId="a2">
    <w:name w:val="_Список нумерованный"/>
    <w:basedOn w:val="a3"/>
    <w:link w:val="affffff3"/>
    <w:qFormat/>
    <w:rsid w:val="00BC5093"/>
    <w:pPr>
      <w:numPr>
        <w:numId w:val="12"/>
      </w:numPr>
    </w:pPr>
  </w:style>
  <w:style w:type="character" w:customStyle="1" w:styleId="affffff3">
    <w:name w:val="_Список нумерованный Знак"/>
    <w:basedOn w:val="afffff0"/>
    <w:link w:val="a2"/>
    <w:locked/>
    <w:rsid w:val="00BC5093"/>
    <w:rPr>
      <w:rFonts w:ascii="Times New Roman" w:eastAsiaTheme="minorEastAsia" w:hAnsi="Times New Roman" w:cs="Times New Roman"/>
      <w:iCs/>
      <w:sz w:val="26"/>
      <w:szCs w:val="26"/>
    </w:rPr>
  </w:style>
  <w:style w:type="character" w:customStyle="1" w:styleId="1114">
    <w:name w:val="_Таблица 1.1.1 Знак"/>
    <w:basedOn w:val="11c"/>
    <w:link w:val="1112"/>
    <w:locked/>
    <w:rsid w:val="00BC5093"/>
    <w:rPr>
      <w:rFonts w:ascii="Times New Roman" w:eastAsiaTheme="minorEastAsia" w:hAnsi="Times New Roman" w:cs="Times New Roman"/>
      <w:iCs/>
      <w:sz w:val="26"/>
      <w:szCs w:val="26"/>
    </w:rPr>
  </w:style>
  <w:style w:type="character" w:customStyle="1" w:styleId="11113">
    <w:name w:val="_Таблица 1.1.1.1 Знак"/>
    <w:basedOn w:val="1114"/>
    <w:link w:val="11110"/>
    <w:locked/>
    <w:rsid w:val="00BC5093"/>
    <w:rPr>
      <w:rFonts w:ascii="Times New Roman" w:eastAsiaTheme="minorEastAsia" w:hAnsi="Times New Roman" w:cs="Times New Roman"/>
      <w:iCs/>
      <w:sz w:val="26"/>
      <w:szCs w:val="26"/>
    </w:rPr>
  </w:style>
  <w:style w:type="character" w:customStyle="1" w:styleId="111110">
    <w:name w:val="_Таблица 1.1.1.1.1 Знак"/>
    <w:basedOn w:val="11113"/>
    <w:link w:val="11111"/>
    <w:locked/>
    <w:rsid w:val="00BC5093"/>
    <w:rPr>
      <w:rFonts w:ascii="Times New Roman" w:eastAsiaTheme="minorEastAsia" w:hAnsi="Times New Roman" w:cs="Times New Roman"/>
      <w:iCs/>
      <w:sz w:val="26"/>
      <w:szCs w:val="26"/>
    </w:rPr>
  </w:style>
  <w:style w:type="paragraph" w:customStyle="1" w:styleId="affffff4">
    <w:name w:val="_Таблица_по левому"/>
    <w:basedOn w:val="affffd"/>
    <w:next w:val="affffd"/>
    <w:link w:val="affffff5"/>
    <w:rsid w:val="00BC5093"/>
    <w:pPr>
      <w:spacing w:line="240" w:lineRule="auto"/>
      <w:ind w:firstLine="0"/>
      <w:jc w:val="left"/>
    </w:pPr>
  </w:style>
  <w:style w:type="character" w:customStyle="1" w:styleId="affffff5">
    <w:name w:val="_Таблица_по левому Знак"/>
    <w:basedOn w:val="affffe"/>
    <w:link w:val="affffff4"/>
    <w:locked/>
    <w:rsid w:val="00BC5093"/>
    <w:rPr>
      <w:rFonts w:ascii="Times New Roman" w:eastAsiaTheme="minorEastAsia" w:hAnsi="Times New Roman" w:cs="Times New Roman"/>
      <w:iCs/>
      <w:sz w:val="26"/>
      <w:szCs w:val="26"/>
    </w:rPr>
  </w:style>
  <w:style w:type="paragraph" w:customStyle="1" w:styleId="affffff6">
    <w:name w:val="_Таблица_по центру"/>
    <w:basedOn w:val="affffd"/>
    <w:next w:val="affffd"/>
    <w:link w:val="affffff7"/>
    <w:qFormat/>
    <w:rsid w:val="00BC5093"/>
    <w:pPr>
      <w:spacing w:line="240" w:lineRule="auto"/>
      <w:ind w:firstLine="0"/>
      <w:jc w:val="center"/>
    </w:pPr>
    <w:rPr>
      <w:lang w:eastAsia="ru-RU"/>
    </w:rPr>
  </w:style>
  <w:style w:type="character" w:customStyle="1" w:styleId="affffff7">
    <w:name w:val="_Таблица_по центру Знак"/>
    <w:basedOn w:val="affffe"/>
    <w:link w:val="affffff6"/>
    <w:locked/>
    <w:rsid w:val="00BC5093"/>
    <w:rPr>
      <w:rFonts w:ascii="Times New Roman" w:eastAsiaTheme="minorEastAsia" w:hAnsi="Times New Roman" w:cs="Times New Roman"/>
      <w:iCs/>
      <w:sz w:val="26"/>
      <w:szCs w:val="26"/>
      <w:lang w:eastAsia="ru-RU"/>
    </w:rPr>
  </w:style>
  <w:style w:type="paragraph" w:customStyle="1" w:styleId="affffff8">
    <w:name w:val="_Титул_название_работы"/>
    <w:basedOn w:val="a6"/>
    <w:qFormat/>
    <w:rsid w:val="00BC5093"/>
    <w:pPr>
      <w:numPr>
        <w:ilvl w:val="1"/>
      </w:numPr>
      <w:snapToGrid w:val="0"/>
      <w:spacing w:before="40" w:line="300" w:lineRule="auto"/>
      <w:ind w:firstLine="709"/>
      <w:contextualSpacing/>
      <w:jc w:val="center"/>
    </w:pPr>
    <w:rPr>
      <w:rFonts w:eastAsiaTheme="minorEastAsia"/>
      <w:b/>
      <w:caps/>
      <w:sz w:val="32"/>
      <w:szCs w:val="32"/>
      <w:lang w:eastAsia="en-US"/>
    </w:rPr>
  </w:style>
  <w:style w:type="paragraph" w:customStyle="1" w:styleId="affffff9">
    <w:name w:val="_Титул_название_книги"/>
    <w:basedOn w:val="affffff8"/>
    <w:qFormat/>
    <w:rsid w:val="00BC5093"/>
    <w:rPr>
      <w:sz w:val="28"/>
    </w:rPr>
  </w:style>
  <w:style w:type="paragraph" w:customStyle="1" w:styleId="affffffa">
    <w:name w:val="_Титул_подписи"/>
    <w:basedOn w:val="a6"/>
    <w:qFormat/>
    <w:rsid w:val="00BC5093"/>
    <w:pPr>
      <w:snapToGrid w:val="0"/>
      <w:spacing w:before="40" w:line="300" w:lineRule="auto"/>
      <w:ind w:firstLine="709"/>
      <w:contextualSpacing/>
      <w:jc w:val="both"/>
    </w:pPr>
    <w:rPr>
      <w:rFonts w:eastAsiaTheme="minorEastAsia"/>
      <w:sz w:val="26"/>
      <w:szCs w:val="22"/>
      <w:lang w:eastAsia="en-US"/>
    </w:rPr>
  </w:style>
  <w:style w:type="table" w:styleId="affffffb">
    <w:name w:val="Table Grid"/>
    <w:basedOn w:val="a9"/>
    <w:uiPriority w:val="39"/>
    <w:rsid w:val="00BC509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9"/>
    <w:next w:val="affffffb"/>
    <w:uiPriority w:val="59"/>
    <w:rsid w:val="00BC509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2">
    <w:name w:val="Сетка таблицы2"/>
    <w:basedOn w:val="a9"/>
    <w:next w:val="affffffb"/>
    <w:rsid w:val="00BC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d">
    <w:name w:val="Сетка таблицы3"/>
    <w:basedOn w:val="a9"/>
    <w:next w:val="affffffb"/>
    <w:rsid w:val="00BC5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c">
    <w:name w:val="annotation reference"/>
    <w:basedOn w:val="a8"/>
    <w:semiHidden/>
    <w:unhideWhenUsed/>
    <w:rsid w:val="00BC5093"/>
    <w:rPr>
      <w:rFonts w:cs="Times New Roman"/>
      <w:sz w:val="16"/>
      <w:szCs w:val="16"/>
    </w:rPr>
  </w:style>
  <w:style w:type="paragraph" w:customStyle="1" w:styleId="affffffd">
    <w:name w:val="Табличный_заголовки"/>
    <w:basedOn w:val="a6"/>
    <w:qFormat/>
    <w:rsid w:val="00BC5093"/>
    <w:pPr>
      <w:keepNext/>
      <w:keepLines/>
      <w:jc w:val="center"/>
    </w:pPr>
    <w:rPr>
      <w:b/>
    </w:rPr>
  </w:style>
  <w:style w:type="paragraph" w:customStyle="1" w:styleId="affffffe">
    <w:name w:val="Табличный_центр"/>
    <w:basedOn w:val="a6"/>
    <w:rsid w:val="00BC5093"/>
    <w:pPr>
      <w:jc w:val="center"/>
    </w:pPr>
    <w:rPr>
      <w:sz w:val="22"/>
      <w:szCs w:val="22"/>
    </w:rPr>
  </w:style>
  <w:style w:type="paragraph" w:customStyle="1" w:styleId="afffffff">
    <w:name w:val="Табличный_слева"/>
    <w:basedOn w:val="a6"/>
    <w:rsid w:val="00BC5093"/>
    <w:rPr>
      <w:sz w:val="22"/>
      <w:szCs w:val="22"/>
    </w:rPr>
  </w:style>
  <w:style w:type="numbering" w:styleId="111111">
    <w:name w:val="Outline List 2"/>
    <w:basedOn w:val="aa"/>
    <w:unhideWhenUsed/>
    <w:rsid w:val="00BC5093"/>
    <w:pPr>
      <w:numPr>
        <w:numId w:val="11"/>
      </w:numPr>
    </w:pPr>
  </w:style>
  <w:style w:type="character" w:customStyle="1" w:styleId="affffff1">
    <w:name w:val="_Сам рисунок Знак"/>
    <w:basedOn w:val="affffe"/>
    <w:link w:val="affffff0"/>
    <w:rsid w:val="00BC5093"/>
    <w:rPr>
      <w:rFonts w:ascii="Times New Roman" w:eastAsiaTheme="minorEastAsia" w:hAnsi="Times New Roman" w:cs="Times New Roman"/>
      <w:iCs/>
      <w:noProof/>
      <w:sz w:val="26"/>
      <w:szCs w:val="26"/>
      <w:lang w:eastAsia="ru-RU"/>
    </w:rPr>
  </w:style>
  <w:style w:type="character" w:customStyle="1" w:styleId="WW-Absatz-Standardschriftart111111">
    <w:name w:val="WW-Absatz-Standardschriftart111111"/>
    <w:rsid w:val="00BC5093"/>
  </w:style>
  <w:style w:type="paragraph" w:customStyle="1" w:styleId="msonormal0">
    <w:name w:val="msonormal"/>
    <w:basedOn w:val="a6"/>
    <w:rsid w:val="00BC5093"/>
    <w:pPr>
      <w:spacing w:before="100" w:beforeAutospacing="1" w:after="100" w:afterAutospacing="1"/>
    </w:pPr>
    <w:rPr>
      <w:sz w:val="24"/>
      <w:szCs w:val="24"/>
    </w:rPr>
  </w:style>
  <w:style w:type="character" w:customStyle="1" w:styleId="bx-messenger-message">
    <w:name w:val="bx-messenger-message"/>
    <w:basedOn w:val="a8"/>
    <w:rsid w:val="00BC5093"/>
  </w:style>
  <w:style w:type="paragraph" w:customStyle="1" w:styleId="G1">
    <w:name w:val="_G_Таблица"/>
    <w:basedOn w:val="G"/>
    <w:link w:val="G2"/>
    <w:rsid w:val="00BC5093"/>
    <w:pPr>
      <w:ind w:firstLine="0"/>
      <w:jc w:val="center"/>
    </w:pPr>
    <w:rPr>
      <w:sz w:val="22"/>
      <w:szCs w:val="20"/>
      <w:lang w:eastAsia="ru-RU"/>
    </w:rPr>
  </w:style>
  <w:style w:type="character" w:customStyle="1" w:styleId="G2">
    <w:name w:val="_G_Таблица Знак"/>
    <w:link w:val="G1"/>
    <w:rsid w:val="00BC5093"/>
    <w:rPr>
      <w:rFonts w:ascii="Times New Roman" w:eastAsia="Calibri" w:hAnsi="Times New Roman" w:cs="Times New Roman"/>
      <w:iCs/>
      <w:szCs w:val="20"/>
      <w:lang w:eastAsia="ru-RU"/>
    </w:rPr>
  </w:style>
  <w:style w:type="paragraph" w:customStyle="1" w:styleId="TableParagraph">
    <w:name w:val="Table Paragraph"/>
    <w:basedOn w:val="a6"/>
    <w:uiPriority w:val="1"/>
    <w:qFormat/>
    <w:rsid w:val="00490A8A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7A5E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f0">
    <w:name w:val="Нет списка1"/>
    <w:next w:val="aa"/>
    <w:uiPriority w:val="99"/>
    <w:semiHidden/>
    <w:unhideWhenUsed/>
    <w:rsid w:val="002F441F"/>
  </w:style>
  <w:style w:type="paragraph" w:customStyle="1" w:styleId="afffffff0">
    <w:name w:val="Øàïêà"/>
    <w:basedOn w:val="a6"/>
    <w:rsid w:val="002F441F"/>
    <w:pPr>
      <w:tabs>
        <w:tab w:val="left" w:pos="5760"/>
      </w:tabs>
      <w:spacing w:line="360" w:lineRule="auto"/>
      <w:ind w:left="5670"/>
      <w:jc w:val="center"/>
    </w:pPr>
    <w:rPr>
      <w:rFonts w:ascii="Arial" w:hAnsi="Arial"/>
      <w:b/>
      <w:kern w:val="40"/>
      <w:sz w:val="24"/>
      <w:lang w:val="en-US"/>
    </w:rPr>
  </w:style>
  <w:style w:type="paragraph" w:customStyle="1" w:styleId="afffffff1">
    <w:name w:val="àíîòàöèÿ"/>
    <w:basedOn w:val="a6"/>
    <w:rsid w:val="002F441F"/>
    <w:pPr>
      <w:spacing w:before="360" w:after="240"/>
      <w:ind w:left="720" w:right="2880"/>
      <w:jc w:val="both"/>
    </w:pPr>
    <w:rPr>
      <w:b/>
      <w:i/>
      <w:sz w:val="24"/>
      <w:lang w:val="en-US"/>
    </w:rPr>
  </w:style>
  <w:style w:type="paragraph" w:customStyle="1" w:styleId="afffffff2">
    <w:name w:val="Çàãîëîâîê"/>
    <w:basedOn w:val="a6"/>
    <w:rsid w:val="002F441F"/>
    <w:pPr>
      <w:spacing w:before="240" w:after="240"/>
      <w:ind w:left="720" w:right="992"/>
      <w:jc w:val="center"/>
    </w:pPr>
    <w:rPr>
      <w:b/>
      <w:i/>
      <w:sz w:val="36"/>
      <w:lang w:val="en-US"/>
    </w:rPr>
  </w:style>
  <w:style w:type="paragraph" w:customStyle="1" w:styleId="afffffff3">
    <w:name w:val="Ïóíêòû"/>
    <w:basedOn w:val="aff"/>
    <w:rsid w:val="002F441F"/>
    <w:pPr>
      <w:numPr>
        <w:ilvl w:val="0"/>
      </w:numPr>
      <w:spacing w:after="120"/>
      <w:ind w:left="936" w:right="1152" w:hanging="360"/>
      <w:jc w:val="left"/>
    </w:pPr>
    <w:rPr>
      <w:rFonts w:ascii="Arial" w:hAnsi="Arial"/>
      <w:noProof/>
      <w:sz w:val="22"/>
      <w:szCs w:val="20"/>
    </w:rPr>
  </w:style>
  <w:style w:type="paragraph" w:customStyle="1" w:styleId="afffffff4">
    <w:name w:val="Ïîäïèñü"/>
    <w:basedOn w:val="afffffff1"/>
    <w:rsid w:val="002F441F"/>
    <w:pPr>
      <w:ind w:left="1440" w:right="720"/>
    </w:pPr>
    <w:rPr>
      <w:i w:val="0"/>
    </w:rPr>
  </w:style>
  <w:style w:type="paragraph" w:styleId="afffffff5">
    <w:name w:val="envelope address"/>
    <w:basedOn w:val="a6"/>
    <w:rsid w:val="002F441F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  <w:lang w:val="en-GB"/>
    </w:rPr>
  </w:style>
  <w:style w:type="character" w:styleId="afffffff6">
    <w:name w:val="Emphasis"/>
    <w:qFormat/>
    <w:rsid w:val="002F441F"/>
    <w:rPr>
      <w:i/>
    </w:rPr>
  </w:style>
  <w:style w:type="paragraph" w:styleId="afffffff7">
    <w:name w:val="Date"/>
    <w:basedOn w:val="a6"/>
    <w:next w:val="a6"/>
    <w:link w:val="afffffff8"/>
    <w:rsid w:val="002F441F"/>
    <w:rPr>
      <w:lang w:val="en-GB"/>
    </w:rPr>
  </w:style>
  <w:style w:type="character" w:customStyle="1" w:styleId="afffffff8">
    <w:name w:val="Дата Знак"/>
    <w:basedOn w:val="a8"/>
    <w:link w:val="afffffff7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ffffff9">
    <w:name w:val="Note Heading"/>
    <w:basedOn w:val="a6"/>
    <w:next w:val="a6"/>
    <w:link w:val="afffffffa"/>
    <w:rsid w:val="002F441F"/>
    <w:rPr>
      <w:lang w:val="en-GB"/>
    </w:rPr>
  </w:style>
  <w:style w:type="character" w:customStyle="1" w:styleId="afffffffa">
    <w:name w:val="Заголовок записки Знак"/>
    <w:basedOn w:val="a8"/>
    <w:link w:val="afffffff9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ffffffb">
    <w:name w:val="toa heading"/>
    <w:basedOn w:val="a6"/>
    <w:next w:val="a6"/>
    <w:semiHidden/>
    <w:rsid w:val="002F441F"/>
    <w:pPr>
      <w:spacing w:before="120"/>
    </w:pPr>
    <w:rPr>
      <w:rFonts w:ascii="Arial" w:hAnsi="Arial"/>
      <w:b/>
      <w:sz w:val="24"/>
      <w:lang w:val="en-GB"/>
    </w:rPr>
  </w:style>
  <w:style w:type="character" w:styleId="afffffffc">
    <w:name w:val="endnote reference"/>
    <w:semiHidden/>
    <w:rsid w:val="002F441F"/>
    <w:rPr>
      <w:vertAlign w:val="superscript"/>
    </w:rPr>
  </w:style>
  <w:style w:type="character" w:styleId="afffffffd">
    <w:name w:val="footnote reference"/>
    <w:semiHidden/>
    <w:rsid w:val="002F441F"/>
    <w:rPr>
      <w:vertAlign w:val="superscript"/>
    </w:rPr>
  </w:style>
  <w:style w:type="paragraph" w:styleId="afffffffe">
    <w:name w:val="Body Text First Indent"/>
    <w:basedOn w:val="aff"/>
    <w:link w:val="affffffff"/>
    <w:rsid w:val="002F441F"/>
    <w:pPr>
      <w:numPr>
        <w:ilvl w:val="0"/>
      </w:numPr>
      <w:spacing w:after="120"/>
      <w:ind w:firstLine="210"/>
      <w:jc w:val="left"/>
    </w:pPr>
    <w:rPr>
      <w:sz w:val="20"/>
      <w:szCs w:val="20"/>
      <w:lang w:val="en-GB"/>
    </w:rPr>
  </w:style>
  <w:style w:type="character" w:customStyle="1" w:styleId="affffffff">
    <w:name w:val="Красная строка Знак"/>
    <w:basedOn w:val="aff0"/>
    <w:link w:val="afffffffe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f3">
    <w:name w:val="Body Text First Indent 2"/>
    <w:basedOn w:val="afff6"/>
    <w:link w:val="2f4"/>
    <w:rsid w:val="002F441F"/>
    <w:pPr>
      <w:ind w:firstLine="210"/>
    </w:pPr>
    <w:rPr>
      <w:sz w:val="20"/>
      <w:szCs w:val="20"/>
      <w:lang w:val="en-GB" w:eastAsia="ru-RU"/>
    </w:rPr>
  </w:style>
  <w:style w:type="character" w:customStyle="1" w:styleId="2f4">
    <w:name w:val="Красная строка 2 Знак"/>
    <w:basedOn w:val="afff7"/>
    <w:link w:val="2f3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0">
    <w:name w:val="List Bullet"/>
    <w:basedOn w:val="a6"/>
    <w:autoRedefine/>
    <w:rsid w:val="002F441F"/>
    <w:pPr>
      <w:numPr>
        <w:numId w:val="13"/>
      </w:numPr>
    </w:pPr>
    <w:rPr>
      <w:lang w:val="en-GB"/>
    </w:rPr>
  </w:style>
  <w:style w:type="paragraph" w:styleId="20">
    <w:name w:val="List Bullet 2"/>
    <w:basedOn w:val="a6"/>
    <w:autoRedefine/>
    <w:rsid w:val="002F441F"/>
    <w:pPr>
      <w:numPr>
        <w:numId w:val="14"/>
      </w:numPr>
    </w:pPr>
    <w:rPr>
      <w:lang w:val="en-GB"/>
    </w:rPr>
  </w:style>
  <w:style w:type="paragraph" w:styleId="30">
    <w:name w:val="List Bullet 3"/>
    <w:basedOn w:val="a6"/>
    <w:autoRedefine/>
    <w:rsid w:val="002F441F"/>
    <w:pPr>
      <w:numPr>
        <w:numId w:val="15"/>
      </w:numPr>
    </w:pPr>
    <w:rPr>
      <w:lang w:val="en-GB"/>
    </w:rPr>
  </w:style>
  <w:style w:type="paragraph" w:styleId="40">
    <w:name w:val="List Bullet 4"/>
    <w:basedOn w:val="a6"/>
    <w:autoRedefine/>
    <w:rsid w:val="002F441F"/>
    <w:pPr>
      <w:numPr>
        <w:numId w:val="16"/>
      </w:numPr>
    </w:pPr>
    <w:rPr>
      <w:lang w:val="en-GB"/>
    </w:rPr>
  </w:style>
  <w:style w:type="paragraph" w:styleId="50">
    <w:name w:val="List Bullet 5"/>
    <w:basedOn w:val="a6"/>
    <w:autoRedefine/>
    <w:rsid w:val="002F441F"/>
    <w:pPr>
      <w:numPr>
        <w:numId w:val="17"/>
      </w:numPr>
    </w:pPr>
    <w:rPr>
      <w:lang w:val="en-GB"/>
    </w:rPr>
  </w:style>
  <w:style w:type="character" w:styleId="affffffff0">
    <w:name w:val="line number"/>
    <w:basedOn w:val="a8"/>
    <w:rsid w:val="002F441F"/>
  </w:style>
  <w:style w:type="paragraph" w:styleId="a">
    <w:name w:val="List Number"/>
    <w:basedOn w:val="a6"/>
    <w:rsid w:val="002F441F"/>
    <w:pPr>
      <w:numPr>
        <w:numId w:val="18"/>
      </w:numPr>
    </w:pPr>
    <w:rPr>
      <w:lang w:val="en-GB"/>
    </w:rPr>
  </w:style>
  <w:style w:type="paragraph" w:styleId="2">
    <w:name w:val="List Number 2"/>
    <w:basedOn w:val="a6"/>
    <w:rsid w:val="002F441F"/>
    <w:pPr>
      <w:numPr>
        <w:numId w:val="19"/>
      </w:numPr>
    </w:pPr>
    <w:rPr>
      <w:lang w:val="en-GB"/>
    </w:rPr>
  </w:style>
  <w:style w:type="paragraph" w:styleId="3">
    <w:name w:val="List Number 3"/>
    <w:basedOn w:val="a6"/>
    <w:rsid w:val="002F441F"/>
    <w:pPr>
      <w:numPr>
        <w:numId w:val="20"/>
      </w:numPr>
    </w:pPr>
    <w:rPr>
      <w:lang w:val="en-GB"/>
    </w:rPr>
  </w:style>
  <w:style w:type="paragraph" w:styleId="4">
    <w:name w:val="List Number 4"/>
    <w:basedOn w:val="a6"/>
    <w:rsid w:val="002F441F"/>
    <w:pPr>
      <w:numPr>
        <w:numId w:val="21"/>
      </w:numPr>
    </w:pPr>
    <w:rPr>
      <w:lang w:val="en-GB"/>
    </w:rPr>
  </w:style>
  <w:style w:type="paragraph" w:styleId="5">
    <w:name w:val="List Number 5"/>
    <w:basedOn w:val="a6"/>
    <w:rsid w:val="002F441F"/>
    <w:pPr>
      <w:numPr>
        <w:numId w:val="22"/>
      </w:numPr>
    </w:pPr>
    <w:rPr>
      <w:lang w:val="en-GB"/>
    </w:rPr>
  </w:style>
  <w:style w:type="paragraph" w:styleId="2f5">
    <w:name w:val="envelope return"/>
    <w:basedOn w:val="a6"/>
    <w:rsid w:val="002F441F"/>
    <w:rPr>
      <w:rFonts w:ascii="Arial" w:hAnsi="Arial"/>
      <w:lang w:val="en-GB"/>
    </w:rPr>
  </w:style>
  <w:style w:type="paragraph" w:styleId="affffffff1">
    <w:name w:val="Normal Indent"/>
    <w:basedOn w:val="a6"/>
    <w:rsid w:val="002F441F"/>
    <w:pPr>
      <w:ind w:left="720"/>
    </w:pPr>
    <w:rPr>
      <w:lang w:val="en-GB"/>
    </w:rPr>
  </w:style>
  <w:style w:type="paragraph" w:styleId="44">
    <w:name w:val="toc 4"/>
    <w:basedOn w:val="a6"/>
    <w:next w:val="a6"/>
    <w:autoRedefine/>
    <w:semiHidden/>
    <w:rsid w:val="002F441F"/>
    <w:pPr>
      <w:ind w:left="600"/>
    </w:pPr>
    <w:rPr>
      <w:lang w:val="en-GB"/>
    </w:rPr>
  </w:style>
  <w:style w:type="paragraph" w:styleId="55">
    <w:name w:val="toc 5"/>
    <w:basedOn w:val="a6"/>
    <w:next w:val="a6"/>
    <w:autoRedefine/>
    <w:semiHidden/>
    <w:rsid w:val="002F441F"/>
    <w:pPr>
      <w:ind w:left="800"/>
    </w:pPr>
    <w:rPr>
      <w:lang w:val="en-GB"/>
    </w:rPr>
  </w:style>
  <w:style w:type="paragraph" w:styleId="61">
    <w:name w:val="toc 6"/>
    <w:basedOn w:val="a6"/>
    <w:next w:val="a6"/>
    <w:autoRedefine/>
    <w:semiHidden/>
    <w:rsid w:val="002F441F"/>
    <w:pPr>
      <w:ind w:left="1000"/>
    </w:pPr>
    <w:rPr>
      <w:lang w:val="en-GB"/>
    </w:rPr>
  </w:style>
  <w:style w:type="paragraph" w:styleId="71">
    <w:name w:val="toc 7"/>
    <w:basedOn w:val="a6"/>
    <w:next w:val="a6"/>
    <w:autoRedefine/>
    <w:semiHidden/>
    <w:rsid w:val="002F441F"/>
    <w:pPr>
      <w:ind w:left="1200"/>
    </w:pPr>
    <w:rPr>
      <w:lang w:val="en-GB"/>
    </w:rPr>
  </w:style>
  <w:style w:type="paragraph" w:styleId="81">
    <w:name w:val="toc 8"/>
    <w:basedOn w:val="a6"/>
    <w:next w:val="a6"/>
    <w:autoRedefine/>
    <w:semiHidden/>
    <w:rsid w:val="002F441F"/>
    <w:pPr>
      <w:ind w:left="1400"/>
    </w:pPr>
    <w:rPr>
      <w:lang w:val="en-GB"/>
    </w:rPr>
  </w:style>
  <w:style w:type="paragraph" w:styleId="91">
    <w:name w:val="toc 9"/>
    <w:basedOn w:val="a6"/>
    <w:next w:val="a6"/>
    <w:autoRedefine/>
    <w:semiHidden/>
    <w:rsid w:val="002F441F"/>
    <w:pPr>
      <w:ind w:left="1600"/>
    </w:pPr>
    <w:rPr>
      <w:lang w:val="en-GB"/>
    </w:rPr>
  </w:style>
  <w:style w:type="paragraph" w:styleId="affffffff2">
    <w:name w:val="table of figures"/>
    <w:basedOn w:val="a6"/>
    <w:next w:val="a6"/>
    <w:semiHidden/>
    <w:rsid w:val="002F441F"/>
    <w:pPr>
      <w:ind w:left="400" w:hanging="400"/>
    </w:pPr>
    <w:rPr>
      <w:lang w:val="en-GB"/>
    </w:rPr>
  </w:style>
  <w:style w:type="paragraph" w:styleId="affffffff3">
    <w:name w:val="Subtitle"/>
    <w:basedOn w:val="a6"/>
    <w:link w:val="affffffff4"/>
    <w:qFormat/>
    <w:rsid w:val="002F441F"/>
    <w:pPr>
      <w:spacing w:after="60"/>
      <w:jc w:val="center"/>
      <w:outlineLvl w:val="1"/>
    </w:pPr>
    <w:rPr>
      <w:rFonts w:ascii="Arial" w:hAnsi="Arial"/>
      <w:sz w:val="24"/>
      <w:lang w:val="en-GB"/>
    </w:rPr>
  </w:style>
  <w:style w:type="character" w:customStyle="1" w:styleId="affffffff4">
    <w:name w:val="Подзаголовок Знак"/>
    <w:basedOn w:val="a8"/>
    <w:link w:val="affffffff3"/>
    <w:rsid w:val="002F441F"/>
    <w:rPr>
      <w:rFonts w:ascii="Arial" w:eastAsia="Times New Roman" w:hAnsi="Arial" w:cs="Times New Roman"/>
      <w:sz w:val="24"/>
      <w:szCs w:val="20"/>
      <w:lang w:val="en-GB" w:eastAsia="ru-RU"/>
    </w:rPr>
  </w:style>
  <w:style w:type="paragraph" w:styleId="affffffff5">
    <w:name w:val="Signature"/>
    <w:basedOn w:val="a6"/>
    <w:link w:val="affffffff6"/>
    <w:rsid w:val="002F441F"/>
    <w:pPr>
      <w:ind w:left="4252"/>
    </w:pPr>
    <w:rPr>
      <w:lang w:val="en-GB"/>
    </w:rPr>
  </w:style>
  <w:style w:type="character" w:customStyle="1" w:styleId="affffffff6">
    <w:name w:val="Подпись Знак"/>
    <w:basedOn w:val="a8"/>
    <w:link w:val="affffffff5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fffffff7">
    <w:name w:val="Salutation"/>
    <w:basedOn w:val="a6"/>
    <w:next w:val="a6"/>
    <w:link w:val="affffffff8"/>
    <w:rsid w:val="002F441F"/>
    <w:rPr>
      <w:lang w:val="en-GB"/>
    </w:rPr>
  </w:style>
  <w:style w:type="character" w:customStyle="1" w:styleId="affffffff8">
    <w:name w:val="Приветствие Знак"/>
    <w:basedOn w:val="a8"/>
    <w:link w:val="affffffff7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fffffff9">
    <w:name w:val="List Continue"/>
    <w:basedOn w:val="a6"/>
    <w:rsid w:val="002F441F"/>
    <w:pPr>
      <w:spacing w:after="120"/>
      <w:ind w:left="283"/>
    </w:pPr>
    <w:rPr>
      <w:lang w:val="en-GB"/>
    </w:rPr>
  </w:style>
  <w:style w:type="paragraph" w:styleId="2f6">
    <w:name w:val="List Continue 2"/>
    <w:basedOn w:val="a6"/>
    <w:rsid w:val="002F441F"/>
    <w:pPr>
      <w:spacing w:after="120"/>
      <w:ind w:left="566"/>
    </w:pPr>
    <w:rPr>
      <w:lang w:val="en-GB"/>
    </w:rPr>
  </w:style>
  <w:style w:type="paragraph" w:styleId="3e">
    <w:name w:val="List Continue 3"/>
    <w:basedOn w:val="a6"/>
    <w:rsid w:val="002F441F"/>
    <w:pPr>
      <w:spacing w:after="120"/>
      <w:ind w:left="849"/>
    </w:pPr>
    <w:rPr>
      <w:lang w:val="en-GB"/>
    </w:rPr>
  </w:style>
  <w:style w:type="paragraph" w:styleId="45">
    <w:name w:val="List Continue 4"/>
    <w:basedOn w:val="a6"/>
    <w:rsid w:val="002F441F"/>
    <w:pPr>
      <w:spacing w:after="120"/>
      <w:ind w:left="1132"/>
    </w:pPr>
    <w:rPr>
      <w:lang w:val="en-GB"/>
    </w:rPr>
  </w:style>
  <w:style w:type="paragraph" w:styleId="56">
    <w:name w:val="List Continue 5"/>
    <w:basedOn w:val="a6"/>
    <w:rsid w:val="002F441F"/>
    <w:pPr>
      <w:spacing w:after="120"/>
      <w:ind w:left="1415"/>
    </w:pPr>
    <w:rPr>
      <w:lang w:val="en-GB"/>
    </w:rPr>
  </w:style>
  <w:style w:type="paragraph" w:styleId="affffffffa">
    <w:name w:val="Closing"/>
    <w:basedOn w:val="a6"/>
    <w:link w:val="affffffffb"/>
    <w:rsid w:val="002F441F"/>
    <w:pPr>
      <w:ind w:left="4252"/>
    </w:pPr>
    <w:rPr>
      <w:lang w:val="en-GB"/>
    </w:rPr>
  </w:style>
  <w:style w:type="character" w:customStyle="1" w:styleId="affffffffb">
    <w:name w:val="Прощание Знак"/>
    <w:basedOn w:val="a8"/>
    <w:link w:val="affffffffa"/>
    <w:rsid w:val="002F441F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2f7">
    <w:name w:val="List 2"/>
    <w:basedOn w:val="a6"/>
    <w:rsid w:val="002F441F"/>
    <w:pPr>
      <w:ind w:left="566" w:hanging="283"/>
    </w:pPr>
    <w:rPr>
      <w:lang w:val="en-GB"/>
    </w:rPr>
  </w:style>
  <w:style w:type="paragraph" w:styleId="3f">
    <w:name w:val="List 3"/>
    <w:basedOn w:val="a6"/>
    <w:rsid w:val="002F441F"/>
    <w:pPr>
      <w:ind w:left="849" w:hanging="283"/>
    </w:pPr>
    <w:rPr>
      <w:lang w:val="en-GB"/>
    </w:rPr>
  </w:style>
  <w:style w:type="paragraph" w:styleId="46">
    <w:name w:val="List 4"/>
    <w:basedOn w:val="a6"/>
    <w:rsid w:val="002F441F"/>
    <w:pPr>
      <w:ind w:left="1132" w:hanging="283"/>
    </w:pPr>
    <w:rPr>
      <w:lang w:val="en-GB"/>
    </w:rPr>
  </w:style>
  <w:style w:type="paragraph" w:styleId="57">
    <w:name w:val="List 5"/>
    <w:basedOn w:val="a6"/>
    <w:rsid w:val="002F441F"/>
    <w:pPr>
      <w:ind w:left="1415" w:hanging="283"/>
    </w:pPr>
    <w:rPr>
      <w:lang w:val="en-GB"/>
    </w:rPr>
  </w:style>
  <w:style w:type="paragraph" w:styleId="affffffffc">
    <w:name w:val="table of authorities"/>
    <w:basedOn w:val="a6"/>
    <w:next w:val="a6"/>
    <w:semiHidden/>
    <w:rsid w:val="002F441F"/>
    <w:pPr>
      <w:ind w:left="200" w:hanging="200"/>
    </w:pPr>
    <w:rPr>
      <w:lang w:val="en-GB"/>
    </w:rPr>
  </w:style>
  <w:style w:type="paragraph" w:styleId="affffffffd">
    <w:name w:val="macro"/>
    <w:link w:val="affffffffe"/>
    <w:semiHidden/>
    <w:rsid w:val="002F44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en-GB" w:eastAsia="ru-RU"/>
    </w:rPr>
  </w:style>
  <w:style w:type="character" w:customStyle="1" w:styleId="affffffffe">
    <w:name w:val="Текст макроса Знак"/>
    <w:basedOn w:val="a8"/>
    <w:link w:val="affffffffd"/>
    <w:semiHidden/>
    <w:rsid w:val="002F441F"/>
    <w:rPr>
      <w:rFonts w:ascii="Courier New" w:eastAsia="Times New Roman" w:hAnsi="Courier New" w:cs="Times New Roman"/>
      <w:sz w:val="20"/>
      <w:szCs w:val="20"/>
      <w:lang w:val="en-GB" w:eastAsia="ru-RU"/>
    </w:rPr>
  </w:style>
  <w:style w:type="paragraph" w:styleId="1f1">
    <w:name w:val="index 1"/>
    <w:basedOn w:val="a6"/>
    <w:next w:val="a6"/>
    <w:autoRedefine/>
    <w:semiHidden/>
    <w:rsid w:val="002F441F"/>
    <w:pPr>
      <w:ind w:left="200" w:hanging="200"/>
    </w:pPr>
    <w:rPr>
      <w:lang w:val="en-GB"/>
    </w:rPr>
  </w:style>
  <w:style w:type="paragraph" w:styleId="afffffffff">
    <w:name w:val="index heading"/>
    <w:basedOn w:val="a6"/>
    <w:next w:val="1f1"/>
    <w:semiHidden/>
    <w:rsid w:val="002F441F"/>
    <w:rPr>
      <w:rFonts w:ascii="Arial" w:hAnsi="Arial"/>
      <w:b/>
      <w:lang w:val="en-GB"/>
    </w:rPr>
  </w:style>
  <w:style w:type="paragraph" w:styleId="2f8">
    <w:name w:val="index 2"/>
    <w:basedOn w:val="a6"/>
    <w:next w:val="a6"/>
    <w:autoRedefine/>
    <w:semiHidden/>
    <w:rsid w:val="002F441F"/>
    <w:pPr>
      <w:ind w:left="400" w:hanging="200"/>
    </w:pPr>
    <w:rPr>
      <w:lang w:val="en-GB"/>
    </w:rPr>
  </w:style>
  <w:style w:type="paragraph" w:styleId="3f0">
    <w:name w:val="index 3"/>
    <w:basedOn w:val="a6"/>
    <w:next w:val="a6"/>
    <w:autoRedefine/>
    <w:semiHidden/>
    <w:rsid w:val="002F441F"/>
    <w:pPr>
      <w:ind w:left="600" w:hanging="200"/>
    </w:pPr>
    <w:rPr>
      <w:lang w:val="en-GB"/>
    </w:rPr>
  </w:style>
  <w:style w:type="paragraph" w:styleId="47">
    <w:name w:val="index 4"/>
    <w:basedOn w:val="a6"/>
    <w:next w:val="a6"/>
    <w:autoRedefine/>
    <w:semiHidden/>
    <w:rsid w:val="002F441F"/>
    <w:pPr>
      <w:ind w:left="800" w:hanging="200"/>
    </w:pPr>
    <w:rPr>
      <w:lang w:val="en-GB"/>
    </w:rPr>
  </w:style>
  <w:style w:type="paragraph" w:styleId="58">
    <w:name w:val="index 5"/>
    <w:basedOn w:val="a6"/>
    <w:next w:val="a6"/>
    <w:autoRedefine/>
    <w:semiHidden/>
    <w:rsid w:val="002F441F"/>
    <w:pPr>
      <w:ind w:left="1000" w:hanging="200"/>
    </w:pPr>
    <w:rPr>
      <w:lang w:val="en-GB"/>
    </w:rPr>
  </w:style>
  <w:style w:type="paragraph" w:styleId="62">
    <w:name w:val="index 6"/>
    <w:basedOn w:val="a6"/>
    <w:next w:val="a6"/>
    <w:autoRedefine/>
    <w:semiHidden/>
    <w:rsid w:val="002F441F"/>
    <w:pPr>
      <w:ind w:left="1200" w:hanging="200"/>
    </w:pPr>
    <w:rPr>
      <w:lang w:val="en-GB"/>
    </w:rPr>
  </w:style>
  <w:style w:type="paragraph" w:styleId="72">
    <w:name w:val="index 7"/>
    <w:basedOn w:val="a6"/>
    <w:next w:val="a6"/>
    <w:autoRedefine/>
    <w:semiHidden/>
    <w:rsid w:val="002F441F"/>
    <w:pPr>
      <w:ind w:left="1400" w:hanging="200"/>
    </w:pPr>
    <w:rPr>
      <w:lang w:val="en-GB"/>
    </w:rPr>
  </w:style>
  <w:style w:type="paragraph" w:styleId="82">
    <w:name w:val="index 8"/>
    <w:basedOn w:val="a6"/>
    <w:next w:val="a6"/>
    <w:autoRedefine/>
    <w:semiHidden/>
    <w:rsid w:val="002F441F"/>
    <w:pPr>
      <w:ind w:left="1600" w:hanging="200"/>
    </w:pPr>
    <w:rPr>
      <w:lang w:val="en-GB"/>
    </w:rPr>
  </w:style>
  <w:style w:type="paragraph" w:styleId="92">
    <w:name w:val="index 9"/>
    <w:basedOn w:val="a6"/>
    <w:next w:val="a6"/>
    <w:autoRedefine/>
    <w:semiHidden/>
    <w:rsid w:val="002F441F"/>
    <w:pPr>
      <w:ind w:left="1800" w:hanging="200"/>
    </w:pPr>
    <w:rPr>
      <w:lang w:val="en-GB"/>
    </w:rPr>
  </w:style>
  <w:style w:type="paragraph" w:styleId="afffffffff0">
    <w:name w:val="Message Header"/>
    <w:basedOn w:val="a6"/>
    <w:link w:val="afffffffff1"/>
    <w:rsid w:val="002F44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4"/>
      <w:lang w:val="en-GB"/>
    </w:rPr>
  </w:style>
  <w:style w:type="character" w:customStyle="1" w:styleId="afffffffff1">
    <w:name w:val="Шапка Знак"/>
    <w:basedOn w:val="a8"/>
    <w:link w:val="afffffffff0"/>
    <w:rsid w:val="002F441F"/>
    <w:rPr>
      <w:rFonts w:ascii="Arial" w:eastAsia="Times New Roman" w:hAnsi="Arial" w:cs="Times New Roman"/>
      <w:sz w:val="24"/>
      <w:szCs w:val="20"/>
      <w:shd w:val="pct20" w:color="auto" w:fill="auto"/>
      <w:lang w:val="en-GB" w:eastAsia="ru-RU"/>
    </w:rPr>
  </w:style>
  <w:style w:type="table" w:customStyle="1" w:styleId="48">
    <w:name w:val="Сетка таблицы4"/>
    <w:basedOn w:val="a9"/>
    <w:next w:val="affffffb"/>
    <w:rsid w:val="002F44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ff2">
    <w:name w:val="Основной текст_"/>
    <w:link w:val="49"/>
    <w:locked/>
    <w:rsid w:val="002F441F"/>
    <w:rPr>
      <w:spacing w:val="1"/>
      <w:sz w:val="25"/>
      <w:szCs w:val="25"/>
      <w:shd w:val="clear" w:color="auto" w:fill="FFFFFF"/>
    </w:rPr>
  </w:style>
  <w:style w:type="paragraph" w:customStyle="1" w:styleId="49">
    <w:name w:val="Основной текст4"/>
    <w:basedOn w:val="a6"/>
    <w:link w:val="afffffffff2"/>
    <w:rsid w:val="002F441F"/>
    <w:pPr>
      <w:widowControl w:val="0"/>
      <w:shd w:val="clear" w:color="auto" w:fill="FFFFFF"/>
      <w:spacing w:after="1200" w:line="317" w:lineRule="exact"/>
      <w:jc w:val="center"/>
    </w:pPr>
    <w:rPr>
      <w:rFonts w:asciiTheme="minorHAnsi" w:eastAsiaTheme="minorHAnsi" w:hAnsiTheme="minorHAnsi" w:cstheme="minorBidi"/>
      <w:spacing w:val="1"/>
      <w:sz w:val="25"/>
      <w:szCs w:val="25"/>
      <w:lang w:eastAsia="en-US"/>
    </w:rPr>
  </w:style>
  <w:style w:type="paragraph" w:customStyle="1" w:styleId="120">
    <w:name w:val="абзац 12"/>
    <w:basedOn w:val="a6"/>
    <w:rsid w:val="002F441F"/>
    <w:pPr>
      <w:overflowPunct w:val="0"/>
      <w:autoSpaceDE w:val="0"/>
      <w:autoSpaceDN w:val="0"/>
      <w:adjustRightInd w:val="0"/>
      <w:spacing w:before="120"/>
      <w:ind w:firstLine="709"/>
      <w:jc w:val="both"/>
      <w:textAlignment w:val="baseline"/>
    </w:pPr>
    <w:rPr>
      <w:rFonts w:eastAsia="Calibri"/>
      <w:sz w:val="24"/>
    </w:rPr>
  </w:style>
  <w:style w:type="character" w:customStyle="1" w:styleId="blk">
    <w:name w:val="blk"/>
    <w:rsid w:val="002F441F"/>
  </w:style>
  <w:style w:type="paragraph" w:customStyle="1" w:styleId="ConsPlusNormal">
    <w:name w:val="ConsPlusNormal"/>
    <w:rsid w:val="002F44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1d">
    <w:name w:val="Сетка таблицы11"/>
    <w:basedOn w:val="a9"/>
    <w:next w:val="affffffb"/>
    <w:uiPriority w:val="59"/>
    <w:rsid w:val="002F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2F441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e">
    <w:name w:val="Нет списка11"/>
    <w:next w:val="aa"/>
    <w:uiPriority w:val="99"/>
    <w:semiHidden/>
    <w:unhideWhenUsed/>
    <w:rsid w:val="002F441F"/>
  </w:style>
  <w:style w:type="table" w:customStyle="1" w:styleId="212">
    <w:name w:val="Сетка таблицы21"/>
    <w:basedOn w:val="a9"/>
    <w:next w:val="affffffb"/>
    <w:uiPriority w:val="59"/>
    <w:rsid w:val="002F44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D316F-3B59-4C35-BE05-99B2381AB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9713</Words>
  <Characters>55368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Пунанов Максим Александрович</dc:creator>
  <cp:keywords/>
  <dc:description/>
  <cp:lastModifiedBy>user</cp:lastModifiedBy>
  <cp:revision>7</cp:revision>
  <cp:lastPrinted>2021-12-27T06:22:00Z</cp:lastPrinted>
  <dcterms:created xsi:type="dcterms:W3CDTF">2022-05-31T08:08:00Z</dcterms:created>
  <dcterms:modified xsi:type="dcterms:W3CDTF">2022-06-02T12:01:00Z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2011133897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M_Punanov@cherepovetscity.ru</vt:lpwstr>
  </property>
  <property fmtid="{D5CDD505-2E9C-101B-9397-08002B2CF9AE}" pid="6" name="_AuthorEmailDisplayName">
    <vt:lpwstr>Пунанов Максим Александрович</vt:lpwstr>
  </property>
  <property fmtid="{D5CDD505-2E9C-101B-9397-08002B2CF9AE}" pid="7" name="_ReviewingToolsShownOnce">
    <vt:lpwstr/>
  </property>
</Properties>
</file>