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sz w:val="24"/>
          <w:szCs w:val="24"/>
        </w:rPr>
      </w:pPr>
      <w:r w:rsidRPr="009732FB">
        <w:rPr>
          <w:rFonts w:eastAsia="Calibri"/>
          <w:sz w:val="24"/>
          <w:szCs w:val="24"/>
        </w:rPr>
        <w:object w:dxaOrig="81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8" o:title=""/>
          </v:shape>
          <o:OLEObject Type="Embed" ProgID="CorelDRAW.Graphic.14" ShapeID="_x0000_i1025" DrawAspect="Content" ObjectID="_1711540415" r:id="rId9"/>
        </w:object>
      </w:r>
    </w:p>
    <w:p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sz w:val="4"/>
          <w:szCs w:val="4"/>
        </w:rPr>
      </w:pPr>
    </w:p>
    <w:p w:rsidR="009732FB" w:rsidRPr="009732FB" w:rsidRDefault="009732FB" w:rsidP="009732FB">
      <w:pPr>
        <w:widowControl/>
        <w:autoSpaceDE/>
        <w:autoSpaceDN/>
        <w:adjustRightInd/>
        <w:spacing w:line="300" w:lineRule="exact"/>
        <w:jc w:val="center"/>
        <w:rPr>
          <w:rFonts w:eastAsia="Calibri"/>
          <w:b/>
          <w:spacing w:val="14"/>
        </w:rPr>
      </w:pPr>
      <w:r w:rsidRPr="009732FB">
        <w:rPr>
          <w:rFonts w:eastAsia="Calibri"/>
          <w:b/>
          <w:spacing w:val="14"/>
        </w:rPr>
        <w:t xml:space="preserve">ВОЛОГОДСКАЯ ОБЛАСТЬ </w:t>
      </w:r>
    </w:p>
    <w:p w:rsidR="009732FB" w:rsidRPr="009732FB" w:rsidRDefault="009732FB" w:rsidP="009732FB">
      <w:pPr>
        <w:widowControl/>
        <w:autoSpaceDE/>
        <w:autoSpaceDN/>
        <w:adjustRightInd/>
        <w:spacing w:line="300" w:lineRule="exact"/>
        <w:jc w:val="center"/>
        <w:rPr>
          <w:rFonts w:eastAsia="Calibri"/>
          <w:b/>
          <w:spacing w:val="14"/>
        </w:rPr>
      </w:pPr>
      <w:r w:rsidRPr="009732FB">
        <w:rPr>
          <w:rFonts w:eastAsia="Calibri"/>
          <w:b/>
          <w:spacing w:val="14"/>
        </w:rPr>
        <w:t xml:space="preserve"> ГОРОД ЧЕРЕПОВЕЦ</w:t>
      </w:r>
    </w:p>
    <w:p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sz w:val="8"/>
          <w:szCs w:val="8"/>
        </w:rPr>
      </w:pPr>
    </w:p>
    <w:p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b/>
          <w:spacing w:val="60"/>
          <w:sz w:val="28"/>
          <w:szCs w:val="28"/>
        </w:rPr>
      </w:pPr>
      <w:r w:rsidRPr="009732FB">
        <w:rPr>
          <w:rFonts w:eastAsia="Calibri"/>
          <w:b/>
          <w:spacing w:val="60"/>
          <w:sz w:val="28"/>
          <w:szCs w:val="28"/>
        </w:rPr>
        <w:t>МЭРИЯ</w:t>
      </w:r>
    </w:p>
    <w:p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b/>
          <w:spacing w:val="60"/>
          <w:sz w:val="14"/>
          <w:szCs w:val="14"/>
        </w:rPr>
      </w:pPr>
    </w:p>
    <w:p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b/>
          <w:spacing w:val="60"/>
          <w:sz w:val="36"/>
          <w:szCs w:val="36"/>
        </w:rPr>
      </w:pPr>
      <w:r>
        <w:rPr>
          <w:rFonts w:eastAsia="Calibri"/>
          <w:b/>
          <w:spacing w:val="60"/>
          <w:sz w:val="36"/>
          <w:szCs w:val="36"/>
        </w:rPr>
        <w:t>ПОСТАНОВЛ</w:t>
      </w:r>
      <w:r w:rsidRPr="009732FB">
        <w:rPr>
          <w:rFonts w:eastAsia="Calibri"/>
          <w:b/>
          <w:spacing w:val="60"/>
          <w:sz w:val="36"/>
          <w:szCs w:val="36"/>
        </w:rPr>
        <w:t>ЕНИЕ</w:t>
      </w:r>
    </w:p>
    <w:p w:rsidR="009732FB" w:rsidRPr="009732FB" w:rsidRDefault="009732FB" w:rsidP="009732FB">
      <w:pPr>
        <w:widowControl/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:rsidR="009732FB" w:rsidRDefault="009732FB" w:rsidP="009732FB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:rsidR="009732FB" w:rsidRDefault="009732FB" w:rsidP="009732FB">
      <w:pPr>
        <w:widowControl/>
        <w:autoSpaceDE/>
        <w:autoSpaceDN/>
        <w:adjustRightInd/>
        <w:rPr>
          <w:sz w:val="26"/>
          <w:szCs w:val="26"/>
        </w:rPr>
      </w:pPr>
    </w:p>
    <w:p w:rsidR="00A44BF4" w:rsidRDefault="00A44BF4" w:rsidP="00AE07ED">
      <w:pPr>
        <w:widowControl/>
        <w:autoSpaceDE/>
        <w:autoSpaceDN/>
        <w:adjustRightInd/>
        <w:rPr>
          <w:sz w:val="26"/>
          <w:szCs w:val="26"/>
        </w:rPr>
      </w:pPr>
    </w:p>
    <w:p w:rsidR="00A44BF4" w:rsidRDefault="00A44BF4" w:rsidP="00AE07ED">
      <w:pPr>
        <w:widowControl/>
        <w:autoSpaceDE/>
        <w:autoSpaceDN/>
        <w:adjustRightInd/>
        <w:rPr>
          <w:sz w:val="26"/>
          <w:szCs w:val="26"/>
        </w:rPr>
      </w:pPr>
    </w:p>
    <w:p w:rsidR="00A44BF4" w:rsidRDefault="00A44BF4" w:rsidP="00AE07ED">
      <w:pPr>
        <w:widowControl/>
        <w:autoSpaceDE/>
        <w:autoSpaceDN/>
        <w:adjustRightInd/>
        <w:rPr>
          <w:sz w:val="26"/>
          <w:szCs w:val="26"/>
        </w:rPr>
      </w:pPr>
    </w:p>
    <w:p w:rsidR="00634FCF" w:rsidRDefault="00634FCF" w:rsidP="00AE07ED">
      <w:pPr>
        <w:widowControl/>
        <w:autoSpaceDE/>
        <w:autoSpaceDN/>
        <w:adjustRightInd/>
        <w:rPr>
          <w:sz w:val="26"/>
          <w:szCs w:val="26"/>
        </w:rPr>
      </w:pPr>
    </w:p>
    <w:p w:rsidR="008337EC" w:rsidRDefault="00AA70BF" w:rsidP="00131C95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131C95">
        <w:rPr>
          <w:sz w:val="26"/>
          <w:szCs w:val="26"/>
        </w:rPr>
        <w:t xml:space="preserve">внесении изменений </w:t>
      </w:r>
    </w:p>
    <w:p w:rsidR="00131C95" w:rsidRDefault="00131C95" w:rsidP="00131C95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>в постановление мэрии</w:t>
      </w:r>
      <w:r w:rsidR="00900A7D">
        <w:rPr>
          <w:sz w:val="26"/>
          <w:szCs w:val="26"/>
        </w:rPr>
        <w:t xml:space="preserve"> города</w:t>
      </w:r>
    </w:p>
    <w:p w:rsidR="00131C95" w:rsidRPr="009732FB" w:rsidRDefault="00131C95" w:rsidP="00131C95">
      <w:pPr>
        <w:widowControl/>
        <w:autoSpaceDE/>
        <w:autoSpaceDN/>
        <w:adjustRightInd/>
        <w:rPr>
          <w:rFonts w:eastAsia="Calibri"/>
          <w:sz w:val="26"/>
          <w:szCs w:val="26"/>
        </w:rPr>
      </w:pPr>
      <w:r>
        <w:rPr>
          <w:sz w:val="26"/>
          <w:szCs w:val="26"/>
        </w:rPr>
        <w:t>от 23.01.2012 № 240</w:t>
      </w:r>
    </w:p>
    <w:p w:rsidR="009732FB" w:rsidRPr="009732FB" w:rsidRDefault="009732FB" w:rsidP="009732FB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:rsidR="009732FB" w:rsidRPr="009732FB" w:rsidRDefault="009732FB" w:rsidP="009732FB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:rsidR="009732FB" w:rsidRPr="00D0206F" w:rsidRDefault="008337EC" w:rsidP="00D0206F">
      <w:pPr>
        <w:widowControl/>
        <w:tabs>
          <w:tab w:val="center" w:pos="4819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 w:rsidRPr="00D0206F">
        <w:rPr>
          <w:sz w:val="26"/>
          <w:szCs w:val="26"/>
        </w:rPr>
        <w:t xml:space="preserve">В </w:t>
      </w:r>
      <w:r w:rsidR="00131C95" w:rsidRPr="00D0206F">
        <w:rPr>
          <w:sz w:val="26"/>
          <w:szCs w:val="26"/>
        </w:rPr>
        <w:t>соответствии с</w:t>
      </w:r>
      <w:r w:rsidRPr="00D0206F">
        <w:rPr>
          <w:sz w:val="26"/>
          <w:szCs w:val="26"/>
        </w:rPr>
        <w:t xml:space="preserve"> постановле</w:t>
      </w:r>
      <w:r w:rsidR="005E7ECD">
        <w:rPr>
          <w:sz w:val="26"/>
          <w:szCs w:val="26"/>
        </w:rPr>
        <w:t>нием</w:t>
      </w:r>
      <w:r w:rsidRPr="00D0206F">
        <w:rPr>
          <w:sz w:val="26"/>
          <w:szCs w:val="26"/>
        </w:rPr>
        <w:t xml:space="preserve"> Правительства Российской Федера</w:t>
      </w:r>
      <w:r w:rsidR="00253EFC">
        <w:rPr>
          <w:sz w:val="26"/>
          <w:szCs w:val="26"/>
        </w:rPr>
        <w:t>ции от 23</w:t>
      </w:r>
      <w:r w:rsidR="00D0206F">
        <w:rPr>
          <w:sz w:val="26"/>
          <w:szCs w:val="26"/>
        </w:rPr>
        <w:t>.0</w:t>
      </w:r>
      <w:r w:rsidR="00253EFC">
        <w:rPr>
          <w:sz w:val="26"/>
          <w:szCs w:val="26"/>
        </w:rPr>
        <w:t>6</w:t>
      </w:r>
      <w:r w:rsidR="00D0206F">
        <w:rPr>
          <w:sz w:val="26"/>
          <w:szCs w:val="26"/>
        </w:rPr>
        <w:t>.20</w:t>
      </w:r>
      <w:r w:rsidR="00253EFC">
        <w:rPr>
          <w:sz w:val="26"/>
          <w:szCs w:val="26"/>
        </w:rPr>
        <w:t>21</w:t>
      </w:r>
      <w:r w:rsidR="00D0206F">
        <w:rPr>
          <w:sz w:val="26"/>
          <w:szCs w:val="26"/>
        </w:rPr>
        <w:t xml:space="preserve"> </w:t>
      </w:r>
      <w:r w:rsidRPr="00D0206F">
        <w:rPr>
          <w:sz w:val="26"/>
          <w:szCs w:val="26"/>
        </w:rPr>
        <w:t xml:space="preserve">№ </w:t>
      </w:r>
      <w:r w:rsidR="00253EFC">
        <w:rPr>
          <w:sz w:val="26"/>
          <w:szCs w:val="26"/>
        </w:rPr>
        <w:t>963</w:t>
      </w:r>
      <w:r w:rsidRPr="00D0206F">
        <w:rPr>
          <w:sz w:val="26"/>
          <w:szCs w:val="26"/>
        </w:rPr>
        <w:t xml:space="preserve"> «</w:t>
      </w:r>
      <w:r w:rsidR="00253EFC">
        <w:rPr>
          <w:sz w:val="26"/>
          <w:szCs w:val="26"/>
        </w:rPr>
        <w:t>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</w:t>
      </w:r>
      <w:r w:rsidRPr="00D0206F">
        <w:rPr>
          <w:sz w:val="26"/>
          <w:szCs w:val="26"/>
        </w:rPr>
        <w:t>»</w:t>
      </w:r>
      <w:r w:rsidR="00D0206F">
        <w:rPr>
          <w:sz w:val="26"/>
          <w:szCs w:val="26"/>
        </w:rPr>
        <w:t xml:space="preserve">, </w:t>
      </w:r>
      <w:r w:rsidR="005E7ECD">
        <w:rPr>
          <w:sz w:val="26"/>
          <w:szCs w:val="26"/>
        </w:rPr>
        <w:t xml:space="preserve">постановлением </w:t>
      </w:r>
      <w:r w:rsidR="00131C95" w:rsidRPr="00D0206F">
        <w:rPr>
          <w:sz w:val="26"/>
          <w:szCs w:val="26"/>
        </w:rPr>
        <w:t>Правительства Вологодской области от 17.02.2012 № 133 «Об утверждении Положения о региональной системе межведомственного электронного взаимодействия Вологодской области и Порядка представления и получения документов и информации при межведомственном информационном взаимодействии»</w:t>
      </w:r>
    </w:p>
    <w:p w:rsidR="00AA6B74" w:rsidRPr="00D0206F" w:rsidRDefault="00AA6B74" w:rsidP="00253EFC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  <w:r w:rsidRPr="00D0206F">
        <w:rPr>
          <w:rFonts w:eastAsia="Calibri"/>
          <w:sz w:val="26"/>
          <w:szCs w:val="26"/>
        </w:rPr>
        <w:t>ПОСТАНОВЛЯЮ:</w:t>
      </w:r>
    </w:p>
    <w:p w:rsidR="00131C95" w:rsidRPr="00D0206F" w:rsidRDefault="00D0206F" w:rsidP="005E7ECD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</w:t>
      </w:r>
      <w:r w:rsidR="00253EFC" w:rsidRPr="00253EFC">
        <w:rPr>
          <w:rFonts w:eastAsia="Calibri"/>
          <w:sz w:val="26"/>
          <w:szCs w:val="26"/>
        </w:rPr>
        <w:t>Поряд</w:t>
      </w:r>
      <w:r w:rsidR="005E7ECD">
        <w:rPr>
          <w:rFonts w:eastAsia="Calibri"/>
          <w:sz w:val="26"/>
          <w:szCs w:val="26"/>
        </w:rPr>
        <w:t>о</w:t>
      </w:r>
      <w:r w:rsidR="00253EFC" w:rsidRPr="00253EFC">
        <w:rPr>
          <w:rFonts w:eastAsia="Calibri"/>
          <w:sz w:val="26"/>
          <w:szCs w:val="26"/>
        </w:rPr>
        <w:t>к предоставления и получения документов и информации при межведомственном информационном взаимодействии</w:t>
      </w:r>
      <w:r w:rsidR="00131C95" w:rsidRPr="00D0206F">
        <w:rPr>
          <w:rFonts w:eastAsia="Calibri"/>
          <w:sz w:val="26"/>
          <w:szCs w:val="26"/>
        </w:rPr>
        <w:t>, утвержденный постановлением</w:t>
      </w:r>
      <w:r w:rsidR="005E7ECD">
        <w:rPr>
          <w:rFonts w:eastAsia="Calibri"/>
          <w:sz w:val="26"/>
          <w:szCs w:val="26"/>
        </w:rPr>
        <w:t xml:space="preserve"> мэрии города от 23.01.2012 № 240 (в редакции постановления мэрии города от 28.09.2020 № 3927)</w:t>
      </w:r>
      <w:r w:rsidR="00131C95" w:rsidRPr="00D0206F">
        <w:rPr>
          <w:rFonts w:eastAsia="Calibri"/>
          <w:sz w:val="26"/>
          <w:szCs w:val="26"/>
        </w:rPr>
        <w:t>, изложить в новой редакции (прилагается).</w:t>
      </w:r>
    </w:p>
    <w:p w:rsidR="00AE07ED" w:rsidRPr="00D0206F" w:rsidRDefault="0090083C" w:rsidP="00D0206F">
      <w:pPr>
        <w:widowControl/>
        <w:tabs>
          <w:tab w:val="center" w:pos="4819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 w:rsidRPr="00D0206F">
        <w:rPr>
          <w:rFonts w:eastAsia="Calibri"/>
          <w:sz w:val="26"/>
          <w:szCs w:val="26"/>
        </w:rPr>
        <w:t>2</w:t>
      </w:r>
      <w:r w:rsidR="00AE07ED" w:rsidRPr="00D0206F">
        <w:rPr>
          <w:rFonts w:eastAsia="Calibri"/>
          <w:sz w:val="26"/>
          <w:szCs w:val="26"/>
        </w:rPr>
        <w:t>. Контроль за исполнением постановления возложить на заместителя мэра города, курирующего общие вопросы деятельности мэрии города.</w:t>
      </w:r>
    </w:p>
    <w:p w:rsidR="00021072" w:rsidRPr="00D0206F" w:rsidRDefault="0014697E" w:rsidP="00D0206F">
      <w:pPr>
        <w:widowControl/>
        <w:tabs>
          <w:tab w:val="center" w:pos="4819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 w:rsidRPr="00D0206F">
        <w:rPr>
          <w:rFonts w:eastAsia="Calibri"/>
          <w:sz w:val="26"/>
          <w:szCs w:val="26"/>
        </w:rPr>
        <w:t>3</w:t>
      </w:r>
      <w:r w:rsidR="00AE07ED" w:rsidRPr="00D0206F">
        <w:rPr>
          <w:rFonts w:eastAsia="Calibri"/>
          <w:sz w:val="26"/>
          <w:szCs w:val="26"/>
        </w:rPr>
        <w:t xml:space="preserve">. </w:t>
      </w:r>
      <w:r w:rsidR="00AA7C04" w:rsidRPr="00D0206F">
        <w:rPr>
          <w:sz w:val="26"/>
          <w:szCs w:val="26"/>
        </w:rPr>
        <w:t>Постановление подлежит</w:t>
      </w:r>
      <w:r w:rsidR="00A80D4A">
        <w:rPr>
          <w:sz w:val="26"/>
          <w:szCs w:val="26"/>
        </w:rPr>
        <w:t xml:space="preserve"> опубликованию и</w:t>
      </w:r>
      <w:r w:rsidR="00AA7C04" w:rsidRPr="00D0206F">
        <w:rPr>
          <w:sz w:val="26"/>
          <w:szCs w:val="26"/>
        </w:rPr>
        <w:t xml:space="preserve"> </w:t>
      </w:r>
      <w:r w:rsidR="00202E07">
        <w:rPr>
          <w:sz w:val="26"/>
          <w:szCs w:val="26"/>
        </w:rPr>
        <w:t>размещению на официальном интернет-портале правовой информации г. Череповца</w:t>
      </w:r>
      <w:r w:rsidR="00AE07ED" w:rsidRPr="00D0206F">
        <w:rPr>
          <w:rFonts w:eastAsia="Calibri"/>
          <w:sz w:val="26"/>
          <w:szCs w:val="26"/>
        </w:rPr>
        <w:t>.</w:t>
      </w:r>
    </w:p>
    <w:p w:rsidR="00014DBE" w:rsidRDefault="00014DBE" w:rsidP="00D0206F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:rsidR="009732FB" w:rsidRDefault="009732FB" w:rsidP="009732FB">
      <w:pPr>
        <w:widowControl/>
        <w:autoSpaceDE/>
        <w:autoSpaceDN/>
        <w:adjustRightInd/>
        <w:rPr>
          <w:rFonts w:eastAsia="Calibri"/>
          <w:sz w:val="24"/>
          <w:szCs w:val="24"/>
        </w:rPr>
      </w:pPr>
    </w:p>
    <w:p w:rsidR="00D0206F" w:rsidRDefault="00D0206F" w:rsidP="009732FB">
      <w:pPr>
        <w:widowControl/>
        <w:autoSpaceDE/>
        <w:autoSpaceDN/>
        <w:adjustRightInd/>
        <w:rPr>
          <w:rFonts w:eastAsia="Calibri"/>
          <w:sz w:val="24"/>
          <w:szCs w:val="24"/>
        </w:rPr>
      </w:pPr>
    </w:p>
    <w:p w:rsidR="009732FB" w:rsidRDefault="00A66B82" w:rsidP="00D0206F">
      <w:pPr>
        <w:widowControl/>
        <w:tabs>
          <w:tab w:val="right" w:pos="963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Мэр города </w:t>
      </w:r>
      <w:r w:rsidR="0014697E">
        <w:rPr>
          <w:rFonts w:eastAsia="Calibri"/>
          <w:sz w:val="26"/>
          <w:szCs w:val="26"/>
        </w:rPr>
        <w:tab/>
      </w:r>
      <w:r w:rsidR="00D0206F">
        <w:rPr>
          <w:rFonts w:eastAsia="Calibri"/>
          <w:sz w:val="26"/>
          <w:szCs w:val="26"/>
        </w:rPr>
        <w:t xml:space="preserve">       </w:t>
      </w:r>
      <w:r w:rsidR="000116A1">
        <w:rPr>
          <w:rFonts w:eastAsia="Calibri"/>
          <w:sz w:val="26"/>
          <w:szCs w:val="26"/>
        </w:rPr>
        <w:t>В.Е.</w:t>
      </w:r>
      <w:r w:rsidR="0014697E">
        <w:rPr>
          <w:rFonts w:eastAsia="Calibri"/>
          <w:sz w:val="26"/>
          <w:szCs w:val="26"/>
        </w:rPr>
        <w:t xml:space="preserve"> </w:t>
      </w:r>
      <w:r w:rsidR="000116A1">
        <w:rPr>
          <w:rFonts w:eastAsia="Calibri"/>
          <w:sz w:val="26"/>
          <w:szCs w:val="26"/>
        </w:rPr>
        <w:t>Германов</w:t>
      </w:r>
    </w:p>
    <w:p w:rsidR="00280AEC" w:rsidRDefault="00280AEC" w:rsidP="00F34F0E">
      <w:pPr>
        <w:widowControl/>
        <w:tabs>
          <w:tab w:val="right" w:pos="9214"/>
        </w:tabs>
        <w:autoSpaceDE/>
        <w:autoSpaceDN/>
        <w:adjustRightInd/>
        <w:jc w:val="both"/>
        <w:rPr>
          <w:rFonts w:eastAsia="Calibri"/>
          <w:sz w:val="24"/>
          <w:szCs w:val="24"/>
        </w:rPr>
        <w:sectPr w:rsidR="00280AEC" w:rsidSect="00D92AE2">
          <w:headerReference w:type="default" r:id="rId10"/>
          <w:pgSz w:w="11906" w:h="16838"/>
          <w:pgMar w:top="567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280AEC" w:rsidRPr="00280AEC" w:rsidRDefault="00D0206F" w:rsidP="00280AEC">
      <w:pPr>
        <w:widowControl/>
        <w:autoSpaceDE/>
        <w:autoSpaceDN/>
        <w:adjustRightInd/>
        <w:ind w:left="5812"/>
        <w:jc w:val="both"/>
        <w:outlineLvl w:val="0"/>
        <w:rPr>
          <w:sz w:val="26"/>
        </w:rPr>
      </w:pPr>
      <w:r>
        <w:rPr>
          <w:sz w:val="26"/>
        </w:rPr>
        <w:lastRenderedPageBreak/>
        <w:t>УТВЕРЖДЕН</w:t>
      </w:r>
    </w:p>
    <w:p w:rsidR="00280AEC" w:rsidRPr="00280AEC" w:rsidRDefault="00280AEC" w:rsidP="00280AEC">
      <w:pPr>
        <w:widowControl/>
        <w:autoSpaceDE/>
        <w:autoSpaceDN/>
        <w:adjustRightInd/>
        <w:ind w:left="5812"/>
        <w:jc w:val="both"/>
        <w:rPr>
          <w:sz w:val="26"/>
        </w:rPr>
      </w:pPr>
      <w:r w:rsidRPr="00280AEC">
        <w:rPr>
          <w:sz w:val="26"/>
        </w:rPr>
        <w:t>постановлением мэрии города</w:t>
      </w:r>
    </w:p>
    <w:p w:rsidR="00280AEC" w:rsidRDefault="005E7ECD" w:rsidP="00280AEC">
      <w:pPr>
        <w:widowControl/>
        <w:autoSpaceDE/>
        <w:autoSpaceDN/>
        <w:adjustRightInd/>
        <w:ind w:left="5812"/>
        <w:jc w:val="both"/>
        <w:rPr>
          <w:sz w:val="26"/>
        </w:rPr>
      </w:pPr>
      <w:r>
        <w:rPr>
          <w:sz w:val="26"/>
        </w:rPr>
        <w:t xml:space="preserve">от 23.01.2012 </w:t>
      </w:r>
      <w:r w:rsidR="00280AEC" w:rsidRPr="00280AEC">
        <w:rPr>
          <w:sz w:val="26"/>
        </w:rPr>
        <w:t>№</w:t>
      </w:r>
      <w:r>
        <w:rPr>
          <w:sz w:val="26"/>
        </w:rPr>
        <w:t xml:space="preserve"> 240</w:t>
      </w:r>
    </w:p>
    <w:p w:rsidR="005E7ECD" w:rsidRDefault="005E7ECD" w:rsidP="00280AEC">
      <w:pPr>
        <w:widowControl/>
        <w:autoSpaceDE/>
        <w:autoSpaceDN/>
        <w:adjustRightInd/>
        <w:ind w:left="5812"/>
        <w:jc w:val="both"/>
        <w:rPr>
          <w:sz w:val="26"/>
        </w:rPr>
      </w:pPr>
      <w:r>
        <w:rPr>
          <w:sz w:val="26"/>
        </w:rPr>
        <w:t>(в редакции</w:t>
      </w:r>
    </w:p>
    <w:p w:rsidR="005E7ECD" w:rsidRDefault="005E7ECD" w:rsidP="00280AEC">
      <w:pPr>
        <w:widowControl/>
        <w:autoSpaceDE/>
        <w:autoSpaceDN/>
        <w:adjustRightInd/>
        <w:ind w:left="5812"/>
        <w:jc w:val="both"/>
        <w:rPr>
          <w:sz w:val="26"/>
        </w:rPr>
      </w:pPr>
      <w:r>
        <w:rPr>
          <w:sz w:val="26"/>
        </w:rPr>
        <w:t>постановления мэрии города</w:t>
      </w:r>
    </w:p>
    <w:p w:rsidR="005E7ECD" w:rsidRPr="00280AEC" w:rsidRDefault="005E7ECD" w:rsidP="00280AEC">
      <w:pPr>
        <w:widowControl/>
        <w:autoSpaceDE/>
        <w:autoSpaceDN/>
        <w:adjustRightInd/>
        <w:ind w:left="5812"/>
        <w:jc w:val="both"/>
        <w:rPr>
          <w:sz w:val="26"/>
        </w:rPr>
      </w:pPr>
      <w:r>
        <w:rPr>
          <w:sz w:val="26"/>
        </w:rPr>
        <w:t>от                          №               )</w:t>
      </w:r>
    </w:p>
    <w:p w:rsidR="00280AEC" w:rsidRDefault="00280AEC" w:rsidP="00280AEC">
      <w:pPr>
        <w:adjustRightInd/>
        <w:jc w:val="center"/>
        <w:rPr>
          <w:b/>
          <w:sz w:val="26"/>
          <w:szCs w:val="26"/>
        </w:rPr>
      </w:pPr>
    </w:p>
    <w:p w:rsidR="00280AEC" w:rsidRDefault="00280AEC" w:rsidP="00280AEC">
      <w:pPr>
        <w:adjustRightInd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ПОРЯДОК</w:t>
      </w:r>
    </w:p>
    <w:p w:rsidR="00280AEC" w:rsidRDefault="008337EC" w:rsidP="00280AEC">
      <w:pPr>
        <w:adjustRightInd/>
        <w:ind w:firstLine="540"/>
        <w:jc w:val="center"/>
        <w:rPr>
          <w:sz w:val="26"/>
          <w:szCs w:val="26"/>
        </w:rPr>
      </w:pPr>
      <w:r w:rsidRPr="00280AEC">
        <w:rPr>
          <w:sz w:val="26"/>
          <w:szCs w:val="26"/>
        </w:rPr>
        <w:t xml:space="preserve">представления и получения документов и информации </w:t>
      </w:r>
    </w:p>
    <w:p w:rsidR="00280AEC" w:rsidRDefault="008337EC" w:rsidP="00280AEC">
      <w:pPr>
        <w:adjustRightInd/>
        <w:ind w:firstLine="540"/>
        <w:jc w:val="center"/>
        <w:rPr>
          <w:sz w:val="26"/>
          <w:szCs w:val="26"/>
        </w:rPr>
      </w:pPr>
      <w:r w:rsidRPr="00280AEC">
        <w:rPr>
          <w:sz w:val="26"/>
          <w:szCs w:val="26"/>
        </w:rPr>
        <w:t>при межведомственном информационном взаимодействии</w:t>
      </w:r>
    </w:p>
    <w:p w:rsidR="00C97DE4" w:rsidRDefault="00C97DE4" w:rsidP="00280AEC">
      <w:pPr>
        <w:adjustRightInd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(далее – Порядок)</w:t>
      </w:r>
    </w:p>
    <w:p w:rsidR="00280AEC" w:rsidRPr="00280AEC" w:rsidRDefault="00280AEC" w:rsidP="00280AEC">
      <w:pPr>
        <w:adjustRightInd/>
        <w:ind w:firstLine="540"/>
        <w:jc w:val="center"/>
        <w:rPr>
          <w:sz w:val="26"/>
          <w:szCs w:val="26"/>
        </w:rPr>
      </w:pPr>
    </w:p>
    <w:p w:rsidR="00280AEC" w:rsidRPr="007F465B" w:rsidRDefault="00280AEC" w:rsidP="006E1846">
      <w:pPr>
        <w:adjustRightInd/>
        <w:ind w:firstLine="709"/>
        <w:jc w:val="both"/>
        <w:rPr>
          <w:sz w:val="26"/>
          <w:szCs w:val="26"/>
        </w:rPr>
      </w:pPr>
      <w:r w:rsidRPr="00280AEC">
        <w:rPr>
          <w:sz w:val="26"/>
          <w:szCs w:val="26"/>
        </w:rPr>
        <w:t xml:space="preserve">1. </w:t>
      </w:r>
      <w:bookmarkStart w:id="0" w:name="_GoBack"/>
      <w:r w:rsidRPr="007F465B">
        <w:rPr>
          <w:sz w:val="26"/>
          <w:szCs w:val="26"/>
        </w:rPr>
        <w:t xml:space="preserve">Настоящий Порядок </w:t>
      </w:r>
      <w:r w:rsidR="00591F38" w:rsidRPr="007F465B">
        <w:rPr>
          <w:sz w:val="26"/>
          <w:szCs w:val="26"/>
        </w:rPr>
        <w:t>устанавливает</w:t>
      </w:r>
      <w:r w:rsidRPr="007F465B">
        <w:rPr>
          <w:sz w:val="26"/>
          <w:szCs w:val="26"/>
        </w:rPr>
        <w:t xml:space="preserve"> процедуру </w:t>
      </w:r>
      <w:r w:rsidR="00C97DE4" w:rsidRPr="007F465B">
        <w:rPr>
          <w:sz w:val="26"/>
          <w:szCs w:val="26"/>
        </w:rPr>
        <w:t>подготовки</w:t>
      </w:r>
      <w:r w:rsidR="00B367F5" w:rsidRPr="007F465B">
        <w:rPr>
          <w:sz w:val="26"/>
          <w:szCs w:val="26"/>
        </w:rPr>
        <w:t xml:space="preserve"> и </w:t>
      </w:r>
      <w:r w:rsidRPr="007F465B">
        <w:rPr>
          <w:sz w:val="26"/>
          <w:szCs w:val="26"/>
        </w:rPr>
        <w:t xml:space="preserve">направления </w:t>
      </w:r>
      <w:r w:rsidR="00C97DE4" w:rsidRPr="007F465B">
        <w:rPr>
          <w:sz w:val="26"/>
          <w:szCs w:val="26"/>
        </w:rPr>
        <w:t xml:space="preserve">межведомственных запросов органами мэрии </w:t>
      </w:r>
      <w:r w:rsidR="006E1846" w:rsidRPr="007F465B">
        <w:rPr>
          <w:sz w:val="26"/>
          <w:szCs w:val="26"/>
        </w:rPr>
        <w:t xml:space="preserve">в целях предоставления </w:t>
      </w:r>
      <w:r w:rsidR="00591F38" w:rsidRPr="007F465B">
        <w:rPr>
          <w:sz w:val="26"/>
          <w:szCs w:val="26"/>
        </w:rPr>
        <w:t xml:space="preserve">государственных и </w:t>
      </w:r>
      <w:r w:rsidR="006E1846" w:rsidRPr="007F465B">
        <w:rPr>
          <w:sz w:val="26"/>
          <w:szCs w:val="26"/>
        </w:rPr>
        <w:t xml:space="preserve">муниципальных услуг и исполнения муниципальных функций (далее – органы мэрии), </w:t>
      </w:r>
      <w:r w:rsidR="00521379" w:rsidRPr="007F465B">
        <w:rPr>
          <w:sz w:val="26"/>
          <w:szCs w:val="26"/>
        </w:rPr>
        <w:t>муниципальным бюджетным учреждением «Многофункциональный центр организации предоставления государственных и муниципальных услуг в г. Череповце»</w:t>
      </w:r>
      <w:r w:rsidR="006E1846" w:rsidRPr="007F465B">
        <w:rPr>
          <w:sz w:val="26"/>
          <w:szCs w:val="26"/>
        </w:rPr>
        <w:t xml:space="preserve"> (далее – МФЦ), а также процедуру подготовки и направления ответа на межведомственный запрос</w:t>
      </w:r>
      <w:r w:rsidR="00421944" w:rsidRPr="007F465B">
        <w:rPr>
          <w:sz w:val="26"/>
          <w:szCs w:val="26"/>
        </w:rPr>
        <w:t xml:space="preserve"> органами мэрии</w:t>
      </w:r>
      <w:r w:rsidR="006E1846" w:rsidRPr="007F465B">
        <w:rPr>
          <w:sz w:val="26"/>
          <w:szCs w:val="26"/>
        </w:rPr>
        <w:t xml:space="preserve">. </w:t>
      </w:r>
    </w:p>
    <w:p w:rsidR="00A96A40" w:rsidRPr="007F465B" w:rsidRDefault="00A96A40" w:rsidP="006E1846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 xml:space="preserve">2. Межведомственное информационное взаимодействие осуществляется между органами, предоставляющими государственные услуги, органами, предоставляющими муниципальные услуги, подведомственными государственным органам или органам местного самоуправления организациями, участвующими в предоставлении государственных и муниципальных услуг, иными государственными органами, органами местного самоуправления, многофункциональными центрами (далее – </w:t>
      </w:r>
      <w:r w:rsidR="0054388D" w:rsidRPr="007F465B">
        <w:rPr>
          <w:sz w:val="26"/>
          <w:szCs w:val="26"/>
        </w:rPr>
        <w:t>участники взаимодействия</w:t>
      </w:r>
      <w:r w:rsidRPr="007F465B">
        <w:rPr>
          <w:sz w:val="26"/>
          <w:szCs w:val="26"/>
        </w:rPr>
        <w:t>) в случаях, предусмотренных законодательством Российской Федерации.</w:t>
      </w:r>
    </w:p>
    <w:p w:rsidR="00280AEC" w:rsidRPr="007F465B" w:rsidRDefault="00280AEC" w:rsidP="00FB6E3C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 xml:space="preserve">2. </w:t>
      </w:r>
      <w:r w:rsidR="00FB6E3C" w:rsidRPr="007F465B">
        <w:rPr>
          <w:sz w:val="26"/>
          <w:szCs w:val="26"/>
        </w:rPr>
        <w:t xml:space="preserve">Система межведомственного </w:t>
      </w:r>
      <w:r w:rsidR="00A96A40" w:rsidRPr="007F465B">
        <w:rPr>
          <w:sz w:val="26"/>
          <w:szCs w:val="26"/>
        </w:rPr>
        <w:t xml:space="preserve">информационного </w:t>
      </w:r>
      <w:r w:rsidR="00FB6E3C" w:rsidRPr="007F465B">
        <w:rPr>
          <w:sz w:val="26"/>
          <w:szCs w:val="26"/>
        </w:rPr>
        <w:t xml:space="preserve">взаимодействия предназначена для обеспечения передачи запросов, иных документов </w:t>
      </w:r>
      <w:r w:rsidR="004F1DE4" w:rsidRPr="007F465B">
        <w:rPr>
          <w:sz w:val="26"/>
          <w:szCs w:val="26"/>
        </w:rPr>
        <w:t>(</w:t>
      </w:r>
      <w:r w:rsidR="00FB6E3C" w:rsidRPr="007F465B">
        <w:rPr>
          <w:sz w:val="26"/>
          <w:szCs w:val="26"/>
        </w:rPr>
        <w:t>сведений</w:t>
      </w:r>
      <w:r w:rsidR="004F1DE4" w:rsidRPr="007F465B">
        <w:rPr>
          <w:sz w:val="26"/>
          <w:szCs w:val="26"/>
        </w:rPr>
        <w:t>, информации)</w:t>
      </w:r>
      <w:r w:rsidR="00FB6E3C" w:rsidRPr="007F465B">
        <w:rPr>
          <w:sz w:val="26"/>
          <w:szCs w:val="26"/>
        </w:rPr>
        <w:t xml:space="preserve">, необходимых для </w:t>
      </w:r>
      <w:r w:rsidR="004F1DE4" w:rsidRPr="007F465B">
        <w:rPr>
          <w:sz w:val="26"/>
          <w:szCs w:val="26"/>
        </w:rPr>
        <w:t>предоставления</w:t>
      </w:r>
      <w:r w:rsidR="00FB6E3C" w:rsidRPr="007F465B">
        <w:rPr>
          <w:sz w:val="26"/>
          <w:szCs w:val="26"/>
        </w:rPr>
        <w:t xml:space="preserve"> государственных и муниципальных услуг и исполнения муниципальных функций, </w:t>
      </w:r>
      <w:r w:rsidRPr="007F465B">
        <w:rPr>
          <w:sz w:val="26"/>
          <w:szCs w:val="26"/>
        </w:rPr>
        <w:t>в том числе в электронной форме.</w:t>
      </w:r>
    </w:p>
    <w:p w:rsidR="00EE3DCF" w:rsidRPr="007F465B" w:rsidRDefault="00636412" w:rsidP="007B040C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>3. Межведомственный запрос/ответ может быть сформирован в форме бумажного или электронного документа.</w:t>
      </w:r>
    </w:p>
    <w:p w:rsidR="00EE3DCF" w:rsidRPr="007F465B" w:rsidRDefault="007B040C" w:rsidP="00EE3DCF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>4</w:t>
      </w:r>
      <w:r w:rsidR="00EE3DCF" w:rsidRPr="007F465B">
        <w:rPr>
          <w:sz w:val="26"/>
          <w:szCs w:val="26"/>
        </w:rPr>
        <w:t xml:space="preserve">. </w:t>
      </w:r>
      <w:r w:rsidR="00C656AF" w:rsidRPr="007F465B">
        <w:rPr>
          <w:sz w:val="26"/>
          <w:szCs w:val="26"/>
        </w:rPr>
        <w:t xml:space="preserve">В случае если </w:t>
      </w:r>
      <w:r w:rsidR="0054388D" w:rsidRPr="007F465B">
        <w:rPr>
          <w:sz w:val="26"/>
          <w:szCs w:val="26"/>
        </w:rPr>
        <w:t>участники взаимодействия</w:t>
      </w:r>
      <w:r w:rsidR="00EE3DCF" w:rsidRPr="007F465B">
        <w:rPr>
          <w:sz w:val="26"/>
          <w:szCs w:val="26"/>
        </w:rPr>
        <w:t>,</w:t>
      </w:r>
      <w:r w:rsidR="00C656AF" w:rsidRPr="007F465B">
        <w:rPr>
          <w:sz w:val="26"/>
          <w:szCs w:val="26"/>
        </w:rPr>
        <w:t xml:space="preserve"> в распоряжен</w:t>
      </w:r>
      <w:r w:rsidR="00421944" w:rsidRPr="007F465B">
        <w:rPr>
          <w:sz w:val="26"/>
          <w:szCs w:val="26"/>
        </w:rPr>
        <w:t xml:space="preserve">ии которых находятся </w:t>
      </w:r>
      <w:r w:rsidR="00C656AF" w:rsidRPr="007F465B">
        <w:rPr>
          <w:sz w:val="26"/>
          <w:szCs w:val="26"/>
        </w:rPr>
        <w:t>сведения</w:t>
      </w:r>
      <w:r w:rsidR="00421944" w:rsidRPr="007F465B">
        <w:rPr>
          <w:sz w:val="26"/>
          <w:szCs w:val="26"/>
        </w:rPr>
        <w:t xml:space="preserve"> и информация</w:t>
      </w:r>
      <w:r w:rsidR="00D0206F" w:rsidRPr="007F465B">
        <w:rPr>
          <w:sz w:val="26"/>
          <w:szCs w:val="26"/>
        </w:rPr>
        <w:t>,</w:t>
      </w:r>
      <w:r w:rsidR="00EE3DCF" w:rsidRPr="007F465B">
        <w:rPr>
          <w:sz w:val="26"/>
          <w:szCs w:val="26"/>
        </w:rPr>
        <w:t xml:space="preserve"> подключены к единой системе межведомственного электронного взаимодействия, то направле</w:t>
      </w:r>
      <w:r w:rsidR="000F7A20" w:rsidRPr="007F465B">
        <w:rPr>
          <w:sz w:val="26"/>
          <w:szCs w:val="26"/>
        </w:rPr>
        <w:t>ние</w:t>
      </w:r>
      <w:r w:rsidR="00EE3DCF" w:rsidRPr="007F465B">
        <w:rPr>
          <w:sz w:val="26"/>
          <w:szCs w:val="26"/>
        </w:rPr>
        <w:t xml:space="preserve"> межведомственного за</w:t>
      </w:r>
      <w:r w:rsidR="000F7A20" w:rsidRPr="007F465B">
        <w:rPr>
          <w:sz w:val="26"/>
          <w:szCs w:val="26"/>
        </w:rPr>
        <w:t>проса/</w:t>
      </w:r>
      <w:r w:rsidR="00EE3DCF" w:rsidRPr="007F465B">
        <w:rPr>
          <w:sz w:val="26"/>
          <w:szCs w:val="26"/>
        </w:rPr>
        <w:t xml:space="preserve">ответа </w:t>
      </w:r>
      <w:r w:rsidR="000F7A20" w:rsidRPr="007F465B">
        <w:rPr>
          <w:sz w:val="26"/>
          <w:szCs w:val="26"/>
        </w:rPr>
        <w:t>осуществляется посредством межведомственного электронного взаимодействия</w:t>
      </w:r>
      <w:r w:rsidRPr="007F465B">
        <w:rPr>
          <w:sz w:val="26"/>
          <w:szCs w:val="26"/>
        </w:rPr>
        <w:t xml:space="preserve"> в виде документа, подписанного электронной подписью</w:t>
      </w:r>
      <w:r w:rsidR="000F7A20" w:rsidRPr="007F465B">
        <w:rPr>
          <w:sz w:val="26"/>
          <w:szCs w:val="26"/>
        </w:rPr>
        <w:t>.</w:t>
      </w:r>
    </w:p>
    <w:p w:rsidR="00591F38" w:rsidRPr="007F465B" w:rsidRDefault="00591F38" w:rsidP="00EE3DCF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>4</w:t>
      </w:r>
      <w:r w:rsidRPr="007F465B">
        <w:rPr>
          <w:sz w:val="26"/>
          <w:szCs w:val="26"/>
          <w:vertAlign w:val="superscript"/>
        </w:rPr>
        <w:t>1</w:t>
      </w:r>
      <w:r w:rsidRPr="007F465B">
        <w:rPr>
          <w:sz w:val="26"/>
          <w:szCs w:val="26"/>
        </w:rPr>
        <w:t>. Межведомственное информационное взаимодействие может осуществляться на бумажном носителе:</w:t>
      </w:r>
    </w:p>
    <w:p w:rsidR="00591F38" w:rsidRPr="007F465B" w:rsidRDefault="00591F38" w:rsidP="00EE3DCF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591F38" w:rsidRPr="007F465B" w:rsidRDefault="00591F38" w:rsidP="00EE3DCF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7B040C" w:rsidRPr="007F465B" w:rsidRDefault="007B040C" w:rsidP="00EE3DCF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 xml:space="preserve">5. Межведомственный запрос/ответ, выполненный в виде документа на бумажном носителе, подписывается руководителем </w:t>
      </w:r>
      <w:r w:rsidR="00591F38" w:rsidRPr="007F465B">
        <w:rPr>
          <w:sz w:val="26"/>
          <w:szCs w:val="26"/>
        </w:rPr>
        <w:t>участника взаимодействия</w:t>
      </w:r>
      <w:r w:rsidRPr="007F465B">
        <w:rPr>
          <w:sz w:val="26"/>
          <w:szCs w:val="26"/>
        </w:rPr>
        <w:t xml:space="preserve"> либо уполномоченным на то лицом, а также заверяется печатью.</w:t>
      </w:r>
    </w:p>
    <w:p w:rsidR="00D7686A" w:rsidRPr="007F465B" w:rsidRDefault="000F7A20" w:rsidP="00FB6E3C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lastRenderedPageBreak/>
        <w:t>6</w:t>
      </w:r>
      <w:r w:rsidR="00D7686A" w:rsidRPr="007F465B">
        <w:rPr>
          <w:sz w:val="26"/>
          <w:szCs w:val="26"/>
        </w:rPr>
        <w:t xml:space="preserve">. </w:t>
      </w:r>
      <w:r w:rsidR="00FB6E3C" w:rsidRPr="007F465B">
        <w:rPr>
          <w:sz w:val="26"/>
          <w:szCs w:val="26"/>
        </w:rPr>
        <w:t>Формирование и направление межве</w:t>
      </w:r>
      <w:r w:rsidR="00D7686A" w:rsidRPr="007F465B">
        <w:rPr>
          <w:sz w:val="26"/>
          <w:szCs w:val="26"/>
        </w:rPr>
        <w:t>домственного запроса осуществляе</w:t>
      </w:r>
      <w:r w:rsidR="00FB6E3C" w:rsidRPr="007F465B">
        <w:rPr>
          <w:sz w:val="26"/>
          <w:szCs w:val="26"/>
        </w:rPr>
        <w:t>тся ор</w:t>
      </w:r>
      <w:r w:rsidR="00D7686A" w:rsidRPr="007F465B">
        <w:rPr>
          <w:sz w:val="26"/>
          <w:szCs w:val="26"/>
        </w:rPr>
        <w:t>ганами мэрии</w:t>
      </w:r>
      <w:r w:rsidR="00FB6E3C" w:rsidRPr="007F465B">
        <w:rPr>
          <w:sz w:val="26"/>
          <w:szCs w:val="26"/>
        </w:rPr>
        <w:t xml:space="preserve">, МФЦ </w:t>
      </w:r>
      <w:r w:rsidR="0054388D" w:rsidRPr="007F465B">
        <w:rPr>
          <w:sz w:val="26"/>
          <w:szCs w:val="26"/>
        </w:rPr>
        <w:t>участникам взаимодействия</w:t>
      </w:r>
      <w:r w:rsidR="00D7686A" w:rsidRPr="007F465B">
        <w:rPr>
          <w:sz w:val="26"/>
          <w:szCs w:val="26"/>
        </w:rPr>
        <w:t>, в распоряжении которых находятся указанные сведения</w:t>
      </w:r>
      <w:r w:rsidR="00421944" w:rsidRPr="007F465B">
        <w:rPr>
          <w:sz w:val="26"/>
          <w:szCs w:val="26"/>
        </w:rPr>
        <w:t xml:space="preserve"> и</w:t>
      </w:r>
      <w:r w:rsidR="00FC2B9D" w:rsidRPr="007F465B">
        <w:rPr>
          <w:sz w:val="26"/>
          <w:szCs w:val="26"/>
        </w:rPr>
        <w:t xml:space="preserve"> информация</w:t>
      </w:r>
      <w:r w:rsidR="00D7686A" w:rsidRPr="007F465B">
        <w:rPr>
          <w:sz w:val="26"/>
          <w:szCs w:val="26"/>
        </w:rPr>
        <w:t>.</w:t>
      </w:r>
    </w:p>
    <w:p w:rsidR="00280AEC" w:rsidRPr="007F465B" w:rsidRDefault="000F7A20" w:rsidP="00D7686A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>7</w:t>
      </w:r>
      <w:r w:rsidR="00280AEC" w:rsidRPr="007F465B">
        <w:rPr>
          <w:sz w:val="26"/>
          <w:szCs w:val="26"/>
        </w:rPr>
        <w:t xml:space="preserve">. </w:t>
      </w:r>
      <w:r w:rsidR="00D7686A" w:rsidRPr="007F465B">
        <w:rPr>
          <w:sz w:val="26"/>
          <w:szCs w:val="26"/>
        </w:rPr>
        <w:t xml:space="preserve">Органы мэрии, МФЦ </w:t>
      </w:r>
      <w:r w:rsidR="00280AEC" w:rsidRPr="007F465B">
        <w:rPr>
          <w:sz w:val="26"/>
          <w:szCs w:val="26"/>
        </w:rPr>
        <w:t xml:space="preserve">вправе </w:t>
      </w:r>
      <w:r w:rsidR="00AC3CBD" w:rsidRPr="007F465B">
        <w:rPr>
          <w:sz w:val="26"/>
          <w:szCs w:val="26"/>
        </w:rPr>
        <w:t>запрашивать</w:t>
      </w:r>
      <w:r w:rsidR="00280AEC" w:rsidRPr="007F465B">
        <w:rPr>
          <w:sz w:val="26"/>
          <w:szCs w:val="26"/>
        </w:rPr>
        <w:t xml:space="preserve"> только те </w:t>
      </w:r>
      <w:r w:rsidR="00D7686A" w:rsidRPr="007F465B">
        <w:rPr>
          <w:sz w:val="26"/>
          <w:szCs w:val="26"/>
        </w:rPr>
        <w:t>сведения</w:t>
      </w:r>
      <w:r w:rsidR="00421944" w:rsidRPr="007F465B">
        <w:rPr>
          <w:sz w:val="26"/>
          <w:szCs w:val="26"/>
        </w:rPr>
        <w:t xml:space="preserve"> и</w:t>
      </w:r>
      <w:r w:rsidR="008A2E67" w:rsidRPr="007F465B">
        <w:rPr>
          <w:sz w:val="26"/>
          <w:szCs w:val="26"/>
        </w:rPr>
        <w:t xml:space="preserve"> информацию</w:t>
      </w:r>
      <w:r w:rsidR="00280AEC" w:rsidRPr="007F465B">
        <w:rPr>
          <w:sz w:val="26"/>
          <w:szCs w:val="26"/>
        </w:rPr>
        <w:t xml:space="preserve">, которые прямо предусмотрены действующим законодательством как необходимые для предоставления </w:t>
      </w:r>
      <w:r w:rsidR="00D7686A" w:rsidRPr="007F465B">
        <w:rPr>
          <w:sz w:val="26"/>
          <w:szCs w:val="26"/>
        </w:rPr>
        <w:t xml:space="preserve">государственных и </w:t>
      </w:r>
      <w:r w:rsidR="00280AEC" w:rsidRPr="007F465B">
        <w:rPr>
          <w:sz w:val="26"/>
          <w:szCs w:val="26"/>
        </w:rPr>
        <w:t>муниципаль</w:t>
      </w:r>
      <w:r w:rsidR="00D7686A" w:rsidRPr="007F465B">
        <w:rPr>
          <w:sz w:val="26"/>
          <w:szCs w:val="26"/>
        </w:rPr>
        <w:t>ных</w:t>
      </w:r>
      <w:r w:rsidR="00280AEC" w:rsidRPr="007F465B">
        <w:rPr>
          <w:sz w:val="26"/>
          <w:szCs w:val="26"/>
        </w:rPr>
        <w:t xml:space="preserve"> услуг</w:t>
      </w:r>
      <w:r w:rsidR="00D7686A" w:rsidRPr="007F465B">
        <w:rPr>
          <w:sz w:val="26"/>
          <w:szCs w:val="26"/>
        </w:rPr>
        <w:t xml:space="preserve"> или исполнения муниципальных функций</w:t>
      </w:r>
      <w:r w:rsidR="00280AEC" w:rsidRPr="007F465B">
        <w:rPr>
          <w:sz w:val="26"/>
          <w:szCs w:val="26"/>
        </w:rPr>
        <w:t>.</w:t>
      </w:r>
    </w:p>
    <w:p w:rsidR="000F7A20" w:rsidRPr="007F465B" w:rsidRDefault="000F7A20" w:rsidP="00D7686A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>Должностные лица, направившие необоснованные межведомственные запросы, несут ответственность в соответствии с законодательством Российской Федерации.</w:t>
      </w:r>
    </w:p>
    <w:p w:rsidR="00AC3CBD" w:rsidRPr="007F465B" w:rsidRDefault="000F7A20" w:rsidP="00D7686A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>8</w:t>
      </w:r>
      <w:r w:rsidR="00AC3CBD" w:rsidRPr="007F465B">
        <w:rPr>
          <w:sz w:val="26"/>
          <w:szCs w:val="26"/>
        </w:rPr>
        <w:t xml:space="preserve">. При предоставлении </w:t>
      </w:r>
      <w:r w:rsidR="00742BF0" w:rsidRPr="007F465B">
        <w:rPr>
          <w:sz w:val="26"/>
          <w:szCs w:val="26"/>
        </w:rPr>
        <w:t>государственных и муниципальных услуг формирование и направление межведомственного запроса осуществляется органами мэрии, МФЦ в срок, не превышающий двух рабочих дней со дня регистрации запроса о предоставлении государственной или муниципальной услуги, если иной срок не установлен действующим законодательством.</w:t>
      </w:r>
    </w:p>
    <w:p w:rsidR="00280AEC" w:rsidRPr="007F465B" w:rsidRDefault="000F7A20" w:rsidP="004F1DE4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>9</w:t>
      </w:r>
      <w:r w:rsidR="00280AEC" w:rsidRPr="007F465B">
        <w:rPr>
          <w:sz w:val="26"/>
          <w:szCs w:val="26"/>
        </w:rPr>
        <w:t xml:space="preserve">. </w:t>
      </w:r>
      <w:r w:rsidR="00FC2B9D" w:rsidRPr="007F465B">
        <w:rPr>
          <w:sz w:val="26"/>
          <w:szCs w:val="26"/>
        </w:rPr>
        <w:t>Межведомственный за</w:t>
      </w:r>
      <w:r w:rsidR="00421944" w:rsidRPr="007F465B">
        <w:rPr>
          <w:sz w:val="26"/>
          <w:szCs w:val="26"/>
        </w:rPr>
        <w:t>прос о представлении сведений и</w:t>
      </w:r>
      <w:r w:rsidR="00FC2B9D" w:rsidRPr="007F465B">
        <w:rPr>
          <w:sz w:val="26"/>
          <w:szCs w:val="26"/>
        </w:rPr>
        <w:t xml:space="preserve"> информации должен содержать предусмотренный законодательством Российской Федерации идентификатор сведений о физическом лиц</w:t>
      </w:r>
      <w:r w:rsidR="00421944" w:rsidRPr="007F465B">
        <w:rPr>
          <w:sz w:val="26"/>
          <w:szCs w:val="26"/>
        </w:rPr>
        <w:t xml:space="preserve">е (при наличии), если </w:t>
      </w:r>
      <w:r w:rsidR="004F1DE4" w:rsidRPr="007F465B">
        <w:rPr>
          <w:sz w:val="26"/>
          <w:szCs w:val="26"/>
        </w:rPr>
        <w:t>сведения</w:t>
      </w:r>
      <w:r w:rsidR="00421944" w:rsidRPr="007F465B">
        <w:rPr>
          <w:sz w:val="26"/>
          <w:szCs w:val="26"/>
        </w:rPr>
        <w:t xml:space="preserve"> и</w:t>
      </w:r>
      <w:r w:rsidR="004F1DE4" w:rsidRPr="007F465B">
        <w:rPr>
          <w:sz w:val="26"/>
          <w:szCs w:val="26"/>
        </w:rPr>
        <w:t xml:space="preserve"> </w:t>
      </w:r>
      <w:r w:rsidR="00FC2B9D" w:rsidRPr="007F465B">
        <w:rPr>
          <w:sz w:val="26"/>
          <w:szCs w:val="26"/>
        </w:rPr>
        <w:t>информация запрашиваются в отношении физического лица, а также указание на базовый государственный информационный ресурс, в целях ведения к</w:t>
      </w:r>
      <w:r w:rsidR="00421944" w:rsidRPr="007F465B">
        <w:rPr>
          <w:sz w:val="26"/>
          <w:szCs w:val="26"/>
        </w:rPr>
        <w:t>оторого запрашиваются сведения и информация</w:t>
      </w:r>
      <w:r w:rsidR="00FC2B9D" w:rsidRPr="007F465B">
        <w:rPr>
          <w:sz w:val="26"/>
          <w:szCs w:val="26"/>
        </w:rPr>
        <w:t>, или</w:t>
      </w:r>
      <w:r w:rsidR="00421944" w:rsidRPr="007F465B">
        <w:rPr>
          <w:sz w:val="26"/>
          <w:szCs w:val="26"/>
        </w:rPr>
        <w:t xml:space="preserve"> в случае, если такие сведения и</w:t>
      </w:r>
      <w:r w:rsidR="004F1DE4" w:rsidRPr="007F465B">
        <w:rPr>
          <w:sz w:val="26"/>
          <w:szCs w:val="26"/>
        </w:rPr>
        <w:t xml:space="preserve"> </w:t>
      </w:r>
      <w:r w:rsidR="00FC2B9D" w:rsidRPr="007F465B">
        <w:rPr>
          <w:sz w:val="26"/>
          <w:szCs w:val="26"/>
        </w:rPr>
        <w:t>информация не были представлены заявителем, следующие сведения, если дополнительные сведения не установлены законодательным актом Российской Федерации</w:t>
      </w:r>
      <w:r w:rsidR="00280AEC" w:rsidRPr="007F465B">
        <w:rPr>
          <w:sz w:val="26"/>
          <w:szCs w:val="26"/>
        </w:rPr>
        <w:t>:</w:t>
      </w:r>
    </w:p>
    <w:p w:rsidR="00280AEC" w:rsidRPr="007F465B" w:rsidRDefault="000F7A20" w:rsidP="00911C34">
      <w:pPr>
        <w:adjustRightInd/>
        <w:ind w:firstLine="709"/>
        <w:jc w:val="both"/>
        <w:rPr>
          <w:sz w:val="26"/>
          <w:szCs w:val="26"/>
        </w:rPr>
      </w:pPr>
      <w:bookmarkStart w:id="1" w:name="P45"/>
      <w:bookmarkEnd w:id="1"/>
      <w:r w:rsidRPr="007F465B">
        <w:rPr>
          <w:sz w:val="26"/>
          <w:szCs w:val="26"/>
        </w:rPr>
        <w:t>9</w:t>
      </w:r>
      <w:r w:rsidR="004F1DE4" w:rsidRPr="007F465B">
        <w:rPr>
          <w:sz w:val="26"/>
          <w:szCs w:val="26"/>
        </w:rPr>
        <w:t>.1.</w:t>
      </w:r>
      <w:r w:rsidR="00D0206F" w:rsidRPr="007F465B">
        <w:rPr>
          <w:sz w:val="26"/>
          <w:szCs w:val="26"/>
        </w:rPr>
        <w:t xml:space="preserve"> Н</w:t>
      </w:r>
      <w:r w:rsidR="00280AEC" w:rsidRPr="007F465B">
        <w:rPr>
          <w:sz w:val="26"/>
          <w:szCs w:val="26"/>
        </w:rPr>
        <w:t xml:space="preserve">аименования </w:t>
      </w:r>
      <w:r w:rsidR="004F1DE4" w:rsidRPr="007F465B">
        <w:rPr>
          <w:sz w:val="26"/>
          <w:szCs w:val="26"/>
        </w:rPr>
        <w:t>органа мэрии, МФЦ</w:t>
      </w:r>
      <w:r w:rsidR="00280AEC" w:rsidRPr="007F465B">
        <w:rPr>
          <w:sz w:val="26"/>
          <w:szCs w:val="26"/>
        </w:rPr>
        <w:t>, направля</w:t>
      </w:r>
      <w:r w:rsidR="004F1DE4" w:rsidRPr="007F465B">
        <w:rPr>
          <w:sz w:val="26"/>
          <w:szCs w:val="26"/>
        </w:rPr>
        <w:t>ющего</w:t>
      </w:r>
      <w:r w:rsidR="00280AEC" w:rsidRPr="007F465B">
        <w:rPr>
          <w:sz w:val="26"/>
          <w:szCs w:val="26"/>
        </w:rPr>
        <w:t xml:space="preserve"> межведомственный за</w:t>
      </w:r>
      <w:r w:rsidR="00D0206F" w:rsidRPr="007F465B">
        <w:rPr>
          <w:sz w:val="26"/>
          <w:szCs w:val="26"/>
        </w:rPr>
        <w:t>прос.</w:t>
      </w:r>
    </w:p>
    <w:p w:rsidR="00280AEC" w:rsidRPr="007F465B" w:rsidRDefault="000F7A20" w:rsidP="00911C34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>9</w:t>
      </w:r>
      <w:r w:rsidR="004F1DE4" w:rsidRPr="007F465B">
        <w:rPr>
          <w:sz w:val="26"/>
          <w:szCs w:val="26"/>
        </w:rPr>
        <w:t>.2.</w:t>
      </w:r>
      <w:r w:rsidR="00280AEC" w:rsidRPr="007F465B">
        <w:rPr>
          <w:sz w:val="26"/>
          <w:szCs w:val="26"/>
        </w:rPr>
        <w:t xml:space="preserve"> </w:t>
      </w:r>
      <w:r w:rsidR="00D0206F" w:rsidRPr="007F465B">
        <w:rPr>
          <w:sz w:val="26"/>
          <w:szCs w:val="26"/>
        </w:rPr>
        <w:t>Н</w:t>
      </w:r>
      <w:r w:rsidR="00280AEC" w:rsidRPr="007F465B">
        <w:rPr>
          <w:sz w:val="26"/>
          <w:szCs w:val="26"/>
        </w:rPr>
        <w:t xml:space="preserve">аименование </w:t>
      </w:r>
      <w:r w:rsidR="00BB5CE8" w:rsidRPr="007F465B">
        <w:rPr>
          <w:sz w:val="26"/>
          <w:szCs w:val="26"/>
        </w:rPr>
        <w:t>у</w:t>
      </w:r>
      <w:r w:rsidR="00421944" w:rsidRPr="007F465B">
        <w:rPr>
          <w:sz w:val="26"/>
          <w:szCs w:val="26"/>
        </w:rPr>
        <w:t>частника</w:t>
      </w:r>
      <w:r w:rsidR="00BB5CE8" w:rsidRPr="007F465B">
        <w:rPr>
          <w:sz w:val="26"/>
          <w:szCs w:val="26"/>
        </w:rPr>
        <w:t xml:space="preserve"> взаимодействия</w:t>
      </w:r>
      <w:r w:rsidR="00421944" w:rsidRPr="007F465B">
        <w:rPr>
          <w:sz w:val="26"/>
          <w:szCs w:val="26"/>
        </w:rPr>
        <w:t>, в адрес которого</w:t>
      </w:r>
      <w:r w:rsidR="00280AEC" w:rsidRPr="007F465B">
        <w:rPr>
          <w:sz w:val="26"/>
          <w:szCs w:val="26"/>
        </w:rPr>
        <w:t xml:space="preserve"> направляется меж</w:t>
      </w:r>
      <w:r w:rsidR="00D0206F" w:rsidRPr="007F465B">
        <w:rPr>
          <w:sz w:val="26"/>
          <w:szCs w:val="26"/>
        </w:rPr>
        <w:t>ведомственный запрос.</w:t>
      </w:r>
    </w:p>
    <w:p w:rsidR="00280AEC" w:rsidRPr="007F465B" w:rsidRDefault="000F7A20" w:rsidP="00911C34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>9</w:t>
      </w:r>
      <w:r w:rsidR="004F1DE4" w:rsidRPr="007F465B">
        <w:rPr>
          <w:sz w:val="26"/>
          <w:szCs w:val="26"/>
        </w:rPr>
        <w:t>.3.</w:t>
      </w:r>
      <w:r w:rsidR="00280AEC" w:rsidRPr="007F465B">
        <w:rPr>
          <w:sz w:val="26"/>
          <w:szCs w:val="26"/>
        </w:rPr>
        <w:t xml:space="preserve"> </w:t>
      </w:r>
      <w:r w:rsidR="00D0206F" w:rsidRPr="007F465B">
        <w:rPr>
          <w:sz w:val="26"/>
          <w:szCs w:val="26"/>
        </w:rPr>
        <w:t>Н</w:t>
      </w:r>
      <w:r w:rsidR="00280AEC" w:rsidRPr="007F465B">
        <w:rPr>
          <w:sz w:val="26"/>
          <w:szCs w:val="26"/>
        </w:rPr>
        <w:t xml:space="preserve">аименование </w:t>
      </w:r>
      <w:r w:rsidR="004F1DE4" w:rsidRPr="007F465B">
        <w:rPr>
          <w:sz w:val="26"/>
          <w:szCs w:val="26"/>
        </w:rPr>
        <w:t xml:space="preserve">государственной или </w:t>
      </w:r>
      <w:r w:rsidR="00280AEC" w:rsidRPr="007F465B">
        <w:rPr>
          <w:sz w:val="26"/>
          <w:szCs w:val="26"/>
        </w:rPr>
        <w:t>муниципальной услуги,</w:t>
      </w:r>
      <w:r w:rsidR="004F1DE4" w:rsidRPr="007F465B">
        <w:rPr>
          <w:sz w:val="26"/>
          <w:szCs w:val="26"/>
        </w:rPr>
        <w:t xml:space="preserve"> муниципальной функции</w:t>
      </w:r>
      <w:r w:rsidR="006F2599" w:rsidRPr="007F465B">
        <w:rPr>
          <w:sz w:val="26"/>
          <w:szCs w:val="26"/>
        </w:rPr>
        <w:t>,</w:t>
      </w:r>
      <w:r w:rsidR="00280AEC" w:rsidRPr="007F465B">
        <w:rPr>
          <w:sz w:val="26"/>
          <w:szCs w:val="26"/>
        </w:rPr>
        <w:t xml:space="preserve"> для предоставления которой не</w:t>
      </w:r>
      <w:r w:rsidR="00421944" w:rsidRPr="007F465B">
        <w:rPr>
          <w:sz w:val="26"/>
          <w:szCs w:val="26"/>
        </w:rPr>
        <w:t xml:space="preserve">обходимо представление </w:t>
      </w:r>
      <w:r w:rsidR="001D450C" w:rsidRPr="007F465B">
        <w:rPr>
          <w:sz w:val="26"/>
          <w:szCs w:val="26"/>
        </w:rPr>
        <w:t>сведений</w:t>
      </w:r>
      <w:r w:rsidR="00421944" w:rsidRPr="007F465B">
        <w:rPr>
          <w:sz w:val="26"/>
          <w:szCs w:val="26"/>
        </w:rPr>
        <w:t xml:space="preserve"> и</w:t>
      </w:r>
      <w:r w:rsidR="004F1DE4" w:rsidRPr="007F465B">
        <w:rPr>
          <w:sz w:val="26"/>
          <w:szCs w:val="26"/>
        </w:rPr>
        <w:t xml:space="preserve"> </w:t>
      </w:r>
      <w:r w:rsidR="00421944" w:rsidRPr="007F465B">
        <w:rPr>
          <w:sz w:val="26"/>
          <w:szCs w:val="26"/>
        </w:rPr>
        <w:t>информации</w:t>
      </w:r>
      <w:r w:rsidR="00280AEC" w:rsidRPr="007F465B">
        <w:rPr>
          <w:sz w:val="26"/>
          <w:szCs w:val="26"/>
        </w:rPr>
        <w:t xml:space="preserve">, а также, если имеется, номер (идентификатор) такой услуги в реестре </w:t>
      </w:r>
      <w:r w:rsidR="004F1DE4" w:rsidRPr="007F465B">
        <w:rPr>
          <w:sz w:val="26"/>
          <w:szCs w:val="26"/>
        </w:rPr>
        <w:t xml:space="preserve">государственных и </w:t>
      </w:r>
      <w:r w:rsidR="00D0206F" w:rsidRPr="007F465B">
        <w:rPr>
          <w:sz w:val="26"/>
          <w:szCs w:val="26"/>
        </w:rPr>
        <w:t>муниципальных услуг.</w:t>
      </w:r>
    </w:p>
    <w:p w:rsidR="00280AEC" w:rsidRPr="007F465B" w:rsidRDefault="000F7A20" w:rsidP="00911C34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>9</w:t>
      </w:r>
      <w:r w:rsidR="004F1DE4" w:rsidRPr="007F465B">
        <w:rPr>
          <w:sz w:val="26"/>
          <w:szCs w:val="26"/>
        </w:rPr>
        <w:t>.4.</w:t>
      </w:r>
      <w:r w:rsidR="00D0206F" w:rsidRPr="007F465B">
        <w:rPr>
          <w:sz w:val="26"/>
          <w:szCs w:val="26"/>
        </w:rPr>
        <w:t xml:space="preserve"> У</w:t>
      </w:r>
      <w:r w:rsidR="00280AEC" w:rsidRPr="007F465B">
        <w:rPr>
          <w:sz w:val="26"/>
          <w:szCs w:val="26"/>
        </w:rPr>
        <w:t>казание на положения нормативного правового акта, которыми установ</w:t>
      </w:r>
      <w:r w:rsidR="00421944" w:rsidRPr="007F465B">
        <w:rPr>
          <w:sz w:val="26"/>
          <w:szCs w:val="26"/>
        </w:rPr>
        <w:t xml:space="preserve">лено представление </w:t>
      </w:r>
      <w:r w:rsidR="00B201EF" w:rsidRPr="007F465B">
        <w:rPr>
          <w:sz w:val="26"/>
          <w:szCs w:val="26"/>
        </w:rPr>
        <w:t>сведений</w:t>
      </w:r>
      <w:r w:rsidR="00421944" w:rsidRPr="007F465B">
        <w:rPr>
          <w:sz w:val="26"/>
          <w:szCs w:val="26"/>
        </w:rPr>
        <w:t xml:space="preserve"> и</w:t>
      </w:r>
      <w:r w:rsidR="00B201EF" w:rsidRPr="007F465B">
        <w:rPr>
          <w:sz w:val="26"/>
          <w:szCs w:val="26"/>
        </w:rPr>
        <w:t xml:space="preserve"> </w:t>
      </w:r>
      <w:r w:rsidR="00421944" w:rsidRPr="007F465B">
        <w:rPr>
          <w:sz w:val="26"/>
          <w:szCs w:val="26"/>
        </w:rPr>
        <w:t>информации, необходимых</w:t>
      </w:r>
      <w:r w:rsidR="00280AEC" w:rsidRPr="007F465B">
        <w:rPr>
          <w:sz w:val="26"/>
          <w:szCs w:val="26"/>
        </w:rPr>
        <w:t xml:space="preserve"> для предоставления </w:t>
      </w:r>
      <w:r w:rsidR="00B201EF" w:rsidRPr="007F465B">
        <w:rPr>
          <w:sz w:val="26"/>
          <w:szCs w:val="26"/>
        </w:rPr>
        <w:t xml:space="preserve">государственной или </w:t>
      </w:r>
      <w:r w:rsidR="00280AEC" w:rsidRPr="007F465B">
        <w:rPr>
          <w:sz w:val="26"/>
          <w:szCs w:val="26"/>
        </w:rPr>
        <w:t>муниципальной услуги,</w:t>
      </w:r>
      <w:r w:rsidR="00B201EF" w:rsidRPr="007F465B">
        <w:rPr>
          <w:sz w:val="26"/>
          <w:szCs w:val="26"/>
        </w:rPr>
        <w:t xml:space="preserve"> исполнение муниципальной функции</w:t>
      </w:r>
      <w:r w:rsidR="00280AEC" w:rsidRPr="007F465B">
        <w:rPr>
          <w:sz w:val="26"/>
          <w:szCs w:val="26"/>
        </w:rPr>
        <w:t xml:space="preserve"> и указание на реквизиты данн</w:t>
      </w:r>
      <w:r w:rsidR="00D0206F" w:rsidRPr="007F465B">
        <w:rPr>
          <w:sz w:val="26"/>
          <w:szCs w:val="26"/>
        </w:rPr>
        <w:t>ого нормативного правового акта.</w:t>
      </w:r>
    </w:p>
    <w:p w:rsidR="00280AEC" w:rsidRPr="007F465B" w:rsidRDefault="000F7A20" w:rsidP="00911C34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>9</w:t>
      </w:r>
      <w:r w:rsidR="0021643E" w:rsidRPr="007F465B">
        <w:rPr>
          <w:sz w:val="26"/>
          <w:szCs w:val="26"/>
        </w:rPr>
        <w:t>.5.</w:t>
      </w:r>
      <w:r w:rsidR="00D0206F" w:rsidRPr="007F465B">
        <w:rPr>
          <w:sz w:val="26"/>
          <w:szCs w:val="26"/>
        </w:rPr>
        <w:t xml:space="preserve"> </w:t>
      </w:r>
      <w:r w:rsidR="00421944" w:rsidRPr="007F465B">
        <w:rPr>
          <w:sz w:val="26"/>
          <w:szCs w:val="26"/>
        </w:rPr>
        <w:t>Данные</w:t>
      </w:r>
      <w:r w:rsidR="00280AEC" w:rsidRPr="007F465B">
        <w:rPr>
          <w:sz w:val="26"/>
          <w:szCs w:val="26"/>
        </w:rPr>
        <w:t>, необходим</w:t>
      </w:r>
      <w:r w:rsidR="00421944" w:rsidRPr="007F465B">
        <w:rPr>
          <w:sz w:val="26"/>
          <w:szCs w:val="26"/>
        </w:rPr>
        <w:t>ые для представления сведений и</w:t>
      </w:r>
      <w:r w:rsidR="0021643E" w:rsidRPr="007F465B">
        <w:rPr>
          <w:sz w:val="26"/>
          <w:szCs w:val="26"/>
        </w:rPr>
        <w:t xml:space="preserve"> </w:t>
      </w:r>
      <w:r w:rsidR="00421944" w:rsidRPr="007F465B">
        <w:rPr>
          <w:sz w:val="26"/>
          <w:szCs w:val="26"/>
        </w:rPr>
        <w:t>информации</w:t>
      </w:r>
      <w:r w:rsidR="00280AEC" w:rsidRPr="007F465B">
        <w:rPr>
          <w:sz w:val="26"/>
          <w:szCs w:val="26"/>
        </w:rPr>
        <w:t xml:space="preserve">, установленные административным регламентом предоставления </w:t>
      </w:r>
      <w:r w:rsidR="0021643E" w:rsidRPr="007F465B">
        <w:rPr>
          <w:sz w:val="26"/>
          <w:szCs w:val="26"/>
        </w:rPr>
        <w:t xml:space="preserve">государственной или </w:t>
      </w:r>
      <w:r w:rsidR="00280AEC" w:rsidRPr="007F465B">
        <w:rPr>
          <w:sz w:val="26"/>
          <w:szCs w:val="26"/>
        </w:rPr>
        <w:t xml:space="preserve">муниципальной услуги, а также </w:t>
      </w:r>
      <w:r w:rsidR="00421944" w:rsidRPr="007F465B">
        <w:rPr>
          <w:sz w:val="26"/>
          <w:szCs w:val="26"/>
        </w:rPr>
        <w:t>данные</w:t>
      </w:r>
      <w:r w:rsidR="00280AEC" w:rsidRPr="007F465B">
        <w:rPr>
          <w:sz w:val="26"/>
          <w:szCs w:val="26"/>
        </w:rPr>
        <w:t>, предусмотренные нормативными правовыми актами как необ</w:t>
      </w:r>
      <w:r w:rsidR="00421944" w:rsidRPr="007F465B">
        <w:rPr>
          <w:sz w:val="26"/>
          <w:szCs w:val="26"/>
        </w:rPr>
        <w:t>ходимые для представления таких</w:t>
      </w:r>
      <w:r w:rsidR="00280AEC" w:rsidRPr="007F465B">
        <w:rPr>
          <w:sz w:val="26"/>
          <w:szCs w:val="26"/>
        </w:rPr>
        <w:t xml:space="preserve"> </w:t>
      </w:r>
      <w:r w:rsidR="00421944" w:rsidRPr="007F465B">
        <w:rPr>
          <w:sz w:val="26"/>
          <w:szCs w:val="26"/>
        </w:rPr>
        <w:t>сведений и</w:t>
      </w:r>
      <w:r w:rsidR="0021643E" w:rsidRPr="007F465B">
        <w:rPr>
          <w:sz w:val="26"/>
          <w:szCs w:val="26"/>
        </w:rPr>
        <w:t xml:space="preserve"> </w:t>
      </w:r>
      <w:r w:rsidR="00D0206F" w:rsidRPr="007F465B">
        <w:rPr>
          <w:sz w:val="26"/>
          <w:szCs w:val="26"/>
        </w:rPr>
        <w:t>информации.</w:t>
      </w:r>
    </w:p>
    <w:p w:rsidR="00280AEC" w:rsidRPr="007F465B" w:rsidRDefault="000F7A20" w:rsidP="00911C34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>9</w:t>
      </w:r>
      <w:r w:rsidR="0021643E" w:rsidRPr="007F465B">
        <w:rPr>
          <w:sz w:val="26"/>
          <w:szCs w:val="26"/>
        </w:rPr>
        <w:t>.6.</w:t>
      </w:r>
      <w:r w:rsidR="00D0206F" w:rsidRPr="007F465B">
        <w:rPr>
          <w:sz w:val="26"/>
          <w:szCs w:val="26"/>
        </w:rPr>
        <w:t xml:space="preserve"> К</w:t>
      </w:r>
      <w:r w:rsidR="00280AEC" w:rsidRPr="007F465B">
        <w:rPr>
          <w:sz w:val="26"/>
          <w:szCs w:val="26"/>
        </w:rPr>
        <w:t>онтактная информация для направления ответа на межведомственный за</w:t>
      </w:r>
      <w:r w:rsidR="00D0206F" w:rsidRPr="007F465B">
        <w:rPr>
          <w:sz w:val="26"/>
          <w:szCs w:val="26"/>
        </w:rPr>
        <w:t>прос.</w:t>
      </w:r>
    </w:p>
    <w:p w:rsidR="00280AEC" w:rsidRPr="007F465B" w:rsidRDefault="000F7A20" w:rsidP="00911C34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>9</w:t>
      </w:r>
      <w:r w:rsidR="0021643E" w:rsidRPr="007F465B">
        <w:rPr>
          <w:sz w:val="26"/>
          <w:szCs w:val="26"/>
        </w:rPr>
        <w:t>.7.</w:t>
      </w:r>
      <w:r w:rsidR="00280AEC" w:rsidRPr="007F465B">
        <w:rPr>
          <w:sz w:val="26"/>
          <w:szCs w:val="26"/>
        </w:rPr>
        <w:t xml:space="preserve"> </w:t>
      </w:r>
      <w:r w:rsidR="00D0206F" w:rsidRPr="007F465B">
        <w:rPr>
          <w:sz w:val="26"/>
          <w:szCs w:val="26"/>
        </w:rPr>
        <w:t>Д</w:t>
      </w:r>
      <w:r w:rsidR="00280AEC" w:rsidRPr="007F465B">
        <w:rPr>
          <w:sz w:val="26"/>
          <w:szCs w:val="26"/>
        </w:rPr>
        <w:t>ата направ</w:t>
      </w:r>
      <w:r w:rsidR="00D0206F" w:rsidRPr="007F465B">
        <w:rPr>
          <w:sz w:val="26"/>
          <w:szCs w:val="26"/>
        </w:rPr>
        <w:t>ления межведомственного запроса.</w:t>
      </w:r>
    </w:p>
    <w:p w:rsidR="00280AEC" w:rsidRPr="007F465B" w:rsidRDefault="000F7A20" w:rsidP="00911C34">
      <w:pPr>
        <w:adjustRightInd/>
        <w:ind w:firstLine="709"/>
        <w:jc w:val="both"/>
        <w:rPr>
          <w:sz w:val="26"/>
          <w:szCs w:val="26"/>
        </w:rPr>
      </w:pPr>
      <w:bookmarkStart w:id="2" w:name="P52"/>
      <w:bookmarkEnd w:id="2"/>
      <w:r w:rsidRPr="007F465B">
        <w:rPr>
          <w:sz w:val="26"/>
          <w:szCs w:val="26"/>
        </w:rPr>
        <w:t>9</w:t>
      </w:r>
      <w:r w:rsidR="0021643E" w:rsidRPr="007F465B">
        <w:rPr>
          <w:sz w:val="26"/>
          <w:szCs w:val="26"/>
        </w:rPr>
        <w:t>.8.</w:t>
      </w:r>
      <w:r w:rsidR="00280AEC" w:rsidRPr="007F465B">
        <w:rPr>
          <w:sz w:val="26"/>
          <w:szCs w:val="26"/>
        </w:rPr>
        <w:t xml:space="preserve"> </w:t>
      </w:r>
      <w:r w:rsidR="00D0206F" w:rsidRPr="007F465B">
        <w:rPr>
          <w:sz w:val="26"/>
          <w:szCs w:val="26"/>
        </w:rPr>
        <w:t>Ф</w:t>
      </w:r>
      <w:r w:rsidR="00280AEC" w:rsidRPr="007F465B">
        <w:rPr>
          <w:sz w:val="26"/>
          <w:szCs w:val="26"/>
        </w:rPr>
        <w:t>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</w:t>
      </w:r>
      <w:r w:rsidR="00D0206F" w:rsidRPr="007F465B">
        <w:rPr>
          <w:sz w:val="26"/>
          <w:szCs w:val="26"/>
        </w:rPr>
        <w:t xml:space="preserve"> лица для связи.</w:t>
      </w:r>
    </w:p>
    <w:p w:rsidR="00060E82" w:rsidRPr="007F465B" w:rsidRDefault="00060E82" w:rsidP="00911C34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 xml:space="preserve">9.9. </w:t>
      </w:r>
      <w:r w:rsidR="00D0206F" w:rsidRPr="007F465B">
        <w:rPr>
          <w:sz w:val="26"/>
          <w:szCs w:val="26"/>
        </w:rPr>
        <w:t>И</w:t>
      </w:r>
      <w:r w:rsidRPr="007F465B">
        <w:rPr>
          <w:sz w:val="26"/>
          <w:szCs w:val="26"/>
        </w:rPr>
        <w:t>нформ</w:t>
      </w:r>
      <w:r w:rsidR="003945D1" w:rsidRPr="007F465B">
        <w:rPr>
          <w:sz w:val="26"/>
          <w:szCs w:val="26"/>
        </w:rPr>
        <w:t>ация о факте получения согласия</w:t>
      </w:r>
      <w:r w:rsidRPr="007F465B">
        <w:rPr>
          <w:sz w:val="26"/>
          <w:szCs w:val="26"/>
        </w:rPr>
        <w:t xml:space="preserve"> </w:t>
      </w:r>
      <w:r w:rsidR="00BE381F" w:rsidRPr="007F465B">
        <w:rPr>
          <w:sz w:val="26"/>
          <w:szCs w:val="26"/>
        </w:rPr>
        <w:t>в случаях</w:t>
      </w:r>
      <w:r w:rsidR="003945D1" w:rsidRPr="007F465B">
        <w:rPr>
          <w:sz w:val="26"/>
          <w:szCs w:val="26"/>
        </w:rPr>
        <w:t>,</w:t>
      </w:r>
      <w:r w:rsidR="00BE381F" w:rsidRPr="007F465B">
        <w:rPr>
          <w:sz w:val="26"/>
          <w:szCs w:val="26"/>
        </w:rPr>
        <w:t xml:space="preserve"> предусмотренных законодательством Российской Федерации, при осуществлении запроса документов (сведений, информации), доступ к которым ограничен федеральными законами.</w:t>
      </w:r>
    </w:p>
    <w:p w:rsidR="00280AEC" w:rsidRPr="007F465B" w:rsidRDefault="00280AEC" w:rsidP="00911C34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lastRenderedPageBreak/>
        <w:t xml:space="preserve">Требования </w:t>
      </w:r>
      <w:r w:rsidR="000F7A20" w:rsidRPr="007F465B">
        <w:rPr>
          <w:sz w:val="26"/>
          <w:szCs w:val="26"/>
        </w:rPr>
        <w:t>подпунктов 9</w:t>
      </w:r>
      <w:r w:rsidR="003945D1" w:rsidRPr="007F465B">
        <w:rPr>
          <w:sz w:val="26"/>
          <w:szCs w:val="26"/>
        </w:rPr>
        <w:t>.1</w:t>
      </w:r>
      <w:r w:rsidR="000F7A20" w:rsidRPr="007F465B">
        <w:rPr>
          <w:sz w:val="26"/>
          <w:szCs w:val="26"/>
        </w:rPr>
        <w:t>-9</w:t>
      </w:r>
      <w:r w:rsidR="0021643E" w:rsidRPr="007F465B">
        <w:rPr>
          <w:sz w:val="26"/>
          <w:szCs w:val="26"/>
        </w:rPr>
        <w:t xml:space="preserve">.8 пункта </w:t>
      </w:r>
      <w:r w:rsidR="000F7A20" w:rsidRPr="007F465B">
        <w:rPr>
          <w:sz w:val="26"/>
          <w:szCs w:val="26"/>
        </w:rPr>
        <w:t>9</w:t>
      </w:r>
      <w:r w:rsidRPr="007F465B">
        <w:rPr>
          <w:sz w:val="26"/>
          <w:szCs w:val="26"/>
        </w:rPr>
        <w:t xml:space="preserve"> настоящего Порядка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250F54" w:rsidRPr="007F465B" w:rsidRDefault="000F7A20" w:rsidP="000F7A20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>10</w:t>
      </w:r>
      <w:r w:rsidR="00250F54" w:rsidRPr="007F465B">
        <w:rPr>
          <w:sz w:val="26"/>
          <w:szCs w:val="26"/>
        </w:rPr>
        <w:t xml:space="preserve">. Днем поступления межведомственного запроса </w:t>
      </w:r>
      <w:r w:rsidR="00BB5CE8" w:rsidRPr="007F465B">
        <w:rPr>
          <w:sz w:val="26"/>
          <w:szCs w:val="26"/>
        </w:rPr>
        <w:t>участнику взаимодействия</w:t>
      </w:r>
      <w:r w:rsidR="00250F54" w:rsidRPr="007F465B">
        <w:rPr>
          <w:sz w:val="26"/>
          <w:szCs w:val="26"/>
        </w:rPr>
        <w:t xml:space="preserve"> считается день помещения межведомственного запроса в очередь запросов в соответствии с техническими требованиями к взаимодействию информационных систем в единой системе межведомственного электронного взаимодействия в случае направления запроса в электронном виде либо дата регистрации межведомственного запроса </w:t>
      </w:r>
      <w:r w:rsidR="00BB5CE8" w:rsidRPr="007F465B">
        <w:rPr>
          <w:sz w:val="26"/>
          <w:szCs w:val="26"/>
        </w:rPr>
        <w:t>участником взаимодействия</w:t>
      </w:r>
      <w:r w:rsidR="00250F54" w:rsidRPr="007F465B">
        <w:rPr>
          <w:sz w:val="26"/>
          <w:szCs w:val="26"/>
        </w:rPr>
        <w:t xml:space="preserve"> в установленном порядке в соответствии с правилами делопроизводства.</w:t>
      </w:r>
    </w:p>
    <w:p w:rsidR="00280AEC" w:rsidRPr="007F465B" w:rsidRDefault="000F7A20" w:rsidP="00911C34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>11</w:t>
      </w:r>
      <w:r w:rsidR="00280AEC" w:rsidRPr="007F465B">
        <w:rPr>
          <w:sz w:val="26"/>
          <w:szCs w:val="26"/>
        </w:rPr>
        <w:t>. Непредставление (несвоевр</w:t>
      </w:r>
      <w:r w:rsidRPr="007F465B">
        <w:rPr>
          <w:sz w:val="26"/>
          <w:szCs w:val="26"/>
        </w:rPr>
        <w:t xml:space="preserve">еменное представление) </w:t>
      </w:r>
      <w:r w:rsidR="00BB5CE8" w:rsidRPr="007F465B">
        <w:rPr>
          <w:sz w:val="26"/>
          <w:szCs w:val="26"/>
        </w:rPr>
        <w:t>участником взаимодействия</w:t>
      </w:r>
      <w:r w:rsidR="00280AEC" w:rsidRPr="007F465B">
        <w:rPr>
          <w:sz w:val="26"/>
          <w:szCs w:val="26"/>
        </w:rPr>
        <w:t xml:space="preserve"> по межве</w:t>
      </w:r>
      <w:r w:rsidR="00421944" w:rsidRPr="007F465B">
        <w:rPr>
          <w:sz w:val="26"/>
          <w:szCs w:val="26"/>
        </w:rPr>
        <w:t xml:space="preserve">домственному запросу </w:t>
      </w:r>
      <w:r w:rsidRPr="007F465B">
        <w:rPr>
          <w:sz w:val="26"/>
          <w:szCs w:val="26"/>
        </w:rPr>
        <w:t>сведений</w:t>
      </w:r>
      <w:r w:rsidR="00421944" w:rsidRPr="007F465B">
        <w:rPr>
          <w:sz w:val="26"/>
          <w:szCs w:val="26"/>
        </w:rPr>
        <w:t xml:space="preserve"> и</w:t>
      </w:r>
      <w:r w:rsidRPr="007F465B">
        <w:rPr>
          <w:sz w:val="26"/>
          <w:szCs w:val="26"/>
        </w:rPr>
        <w:t xml:space="preserve"> </w:t>
      </w:r>
      <w:r w:rsidR="00280AEC" w:rsidRPr="007F465B">
        <w:rPr>
          <w:sz w:val="26"/>
          <w:szCs w:val="26"/>
        </w:rPr>
        <w:t xml:space="preserve">информации </w:t>
      </w:r>
      <w:r w:rsidR="00C656AF" w:rsidRPr="007F465B">
        <w:rPr>
          <w:sz w:val="26"/>
          <w:szCs w:val="26"/>
        </w:rPr>
        <w:t xml:space="preserve">с целью </w:t>
      </w:r>
      <w:r w:rsidR="00280AEC" w:rsidRPr="007F465B">
        <w:rPr>
          <w:sz w:val="26"/>
          <w:szCs w:val="26"/>
        </w:rPr>
        <w:t>предоставл</w:t>
      </w:r>
      <w:r w:rsidR="00C656AF" w:rsidRPr="007F465B">
        <w:rPr>
          <w:sz w:val="26"/>
          <w:szCs w:val="26"/>
        </w:rPr>
        <w:t>ения государственных и</w:t>
      </w:r>
      <w:r w:rsidR="00280AEC" w:rsidRPr="007F465B">
        <w:rPr>
          <w:sz w:val="26"/>
          <w:szCs w:val="26"/>
        </w:rPr>
        <w:t xml:space="preserve"> муници</w:t>
      </w:r>
      <w:r w:rsidR="00C656AF" w:rsidRPr="007F465B">
        <w:rPr>
          <w:sz w:val="26"/>
          <w:szCs w:val="26"/>
        </w:rPr>
        <w:t>пальных</w:t>
      </w:r>
      <w:r w:rsidR="00280AEC" w:rsidRPr="007F465B">
        <w:rPr>
          <w:sz w:val="26"/>
          <w:szCs w:val="26"/>
        </w:rPr>
        <w:t xml:space="preserve"> услуг не может являться основанием для отказа в предоставлении заявителю </w:t>
      </w:r>
      <w:r w:rsidR="00C656AF" w:rsidRPr="007F465B">
        <w:rPr>
          <w:sz w:val="26"/>
          <w:szCs w:val="26"/>
        </w:rPr>
        <w:t xml:space="preserve">государственной или </w:t>
      </w:r>
      <w:r w:rsidR="00280AEC" w:rsidRPr="007F465B">
        <w:rPr>
          <w:sz w:val="26"/>
          <w:szCs w:val="26"/>
        </w:rPr>
        <w:t>муниципальной услуги.</w:t>
      </w:r>
    </w:p>
    <w:p w:rsidR="00280AEC" w:rsidRPr="007F465B" w:rsidRDefault="00C656AF" w:rsidP="00911C34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>12</w:t>
      </w:r>
      <w:r w:rsidR="00280AEC" w:rsidRPr="007F465B">
        <w:rPr>
          <w:sz w:val="26"/>
          <w:szCs w:val="26"/>
        </w:rPr>
        <w:t>. Если в поступившем ответе на межведомственный запрос содержится уве</w:t>
      </w:r>
      <w:r w:rsidRPr="007F465B">
        <w:rPr>
          <w:sz w:val="26"/>
          <w:szCs w:val="26"/>
        </w:rPr>
        <w:t xml:space="preserve">домление, что </w:t>
      </w:r>
      <w:r w:rsidR="00BB5CE8" w:rsidRPr="007F465B">
        <w:rPr>
          <w:sz w:val="26"/>
          <w:szCs w:val="26"/>
        </w:rPr>
        <w:t>участник взаимодействия, которому</w:t>
      </w:r>
      <w:r w:rsidR="00280AEC" w:rsidRPr="007F465B">
        <w:rPr>
          <w:sz w:val="26"/>
          <w:szCs w:val="26"/>
        </w:rPr>
        <w:t xml:space="preserve"> направлялся межведомственный запрос, в соответствии с действующим законодательством не располаг</w:t>
      </w:r>
      <w:r w:rsidR="00421944" w:rsidRPr="007F465B">
        <w:rPr>
          <w:sz w:val="26"/>
          <w:szCs w:val="26"/>
        </w:rPr>
        <w:t>ает запрашиваемыми сведениями и</w:t>
      </w:r>
      <w:r w:rsidRPr="007F465B">
        <w:rPr>
          <w:sz w:val="26"/>
          <w:szCs w:val="26"/>
        </w:rPr>
        <w:t xml:space="preserve"> </w:t>
      </w:r>
      <w:r w:rsidR="00421944" w:rsidRPr="007F465B">
        <w:rPr>
          <w:sz w:val="26"/>
          <w:szCs w:val="26"/>
        </w:rPr>
        <w:t>информацией</w:t>
      </w:r>
      <w:r w:rsidR="00280AEC" w:rsidRPr="007F465B">
        <w:rPr>
          <w:sz w:val="26"/>
          <w:szCs w:val="26"/>
        </w:rPr>
        <w:t xml:space="preserve">, то </w:t>
      </w:r>
      <w:r w:rsidR="00CE7F16" w:rsidRPr="007F465B">
        <w:rPr>
          <w:sz w:val="26"/>
          <w:szCs w:val="26"/>
        </w:rPr>
        <w:t>должностное</w:t>
      </w:r>
      <w:r w:rsidR="00280AEC" w:rsidRPr="007F465B">
        <w:rPr>
          <w:sz w:val="26"/>
          <w:szCs w:val="26"/>
        </w:rPr>
        <w:t xml:space="preserve"> лицо органа мэ</w:t>
      </w:r>
      <w:r w:rsidRPr="007F465B">
        <w:rPr>
          <w:sz w:val="26"/>
          <w:szCs w:val="26"/>
        </w:rPr>
        <w:t>рии, МФЦ</w:t>
      </w:r>
      <w:r w:rsidR="00CE7F16" w:rsidRPr="007F465B">
        <w:rPr>
          <w:sz w:val="26"/>
          <w:szCs w:val="26"/>
        </w:rPr>
        <w:t xml:space="preserve">, ответственное за предоставление государственной или муниципальной услуги, </w:t>
      </w:r>
      <w:r w:rsidRPr="007F465B">
        <w:rPr>
          <w:sz w:val="26"/>
          <w:szCs w:val="26"/>
        </w:rPr>
        <w:t xml:space="preserve"> </w:t>
      </w:r>
      <w:r w:rsidR="00280AEC" w:rsidRPr="007F465B">
        <w:rPr>
          <w:sz w:val="26"/>
          <w:szCs w:val="26"/>
        </w:rPr>
        <w:t>направляет м</w:t>
      </w:r>
      <w:r w:rsidRPr="007F465B">
        <w:rPr>
          <w:sz w:val="26"/>
          <w:szCs w:val="26"/>
        </w:rPr>
        <w:t xml:space="preserve">ежведомственный запрос </w:t>
      </w:r>
      <w:r w:rsidR="00BB5CE8" w:rsidRPr="007F465B">
        <w:rPr>
          <w:sz w:val="26"/>
          <w:szCs w:val="26"/>
        </w:rPr>
        <w:t>другому участнику взаимодействия</w:t>
      </w:r>
      <w:r w:rsidR="00280AEC" w:rsidRPr="007F465B">
        <w:rPr>
          <w:sz w:val="26"/>
          <w:szCs w:val="26"/>
        </w:rPr>
        <w:t>, указан</w:t>
      </w:r>
      <w:r w:rsidRPr="007F465B">
        <w:rPr>
          <w:sz w:val="26"/>
          <w:szCs w:val="26"/>
        </w:rPr>
        <w:t>н</w:t>
      </w:r>
      <w:r w:rsidR="00BB5CE8" w:rsidRPr="007F465B">
        <w:rPr>
          <w:sz w:val="26"/>
          <w:szCs w:val="26"/>
        </w:rPr>
        <w:t>ому</w:t>
      </w:r>
      <w:r w:rsidR="00280AEC" w:rsidRPr="007F465B">
        <w:rPr>
          <w:sz w:val="26"/>
          <w:szCs w:val="26"/>
        </w:rPr>
        <w:t xml:space="preserve"> в поступившем уведомлении, или </w:t>
      </w:r>
      <w:r w:rsidR="00BB5CE8" w:rsidRPr="007F465B">
        <w:rPr>
          <w:sz w:val="26"/>
          <w:szCs w:val="26"/>
        </w:rPr>
        <w:t>участнику взаимодействия</w:t>
      </w:r>
      <w:r w:rsidRPr="007F465B">
        <w:rPr>
          <w:sz w:val="26"/>
          <w:szCs w:val="26"/>
        </w:rPr>
        <w:t>,</w:t>
      </w:r>
      <w:r w:rsidR="00280AEC" w:rsidRPr="007F465B">
        <w:rPr>
          <w:sz w:val="26"/>
          <w:szCs w:val="26"/>
        </w:rPr>
        <w:t xml:space="preserve"> в распоряжении которого в соответствии с действующим законодательством на</w:t>
      </w:r>
      <w:r w:rsidR="00421944" w:rsidRPr="007F465B">
        <w:rPr>
          <w:sz w:val="26"/>
          <w:szCs w:val="26"/>
        </w:rPr>
        <w:t>ходятся запрашиваемые сведения и</w:t>
      </w:r>
      <w:r w:rsidRPr="007F465B">
        <w:rPr>
          <w:sz w:val="26"/>
          <w:szCs w:val="26"/>
        </w:rPr>
        <w:t xml:space="preserve"> </w:t>
      </w:r>
      <w:r w:rsidR="00421944" w:rsidRPr="007F465B">
        <w:rPr>
          <w:sz w:val="26"/>
          <w:szCs w:val="26"/>
        </w:rPr>
        <w:t>информация</w:t>
      </w:r>
      <w:r w:rsidR="00C31396" w:rsidRPr="007F465B">
        <w:rPr>
          <w:sz w:val="26"/>
          <w:szCs w:val="26"/>
        </w:rPr>
        <w:t xml:space="preserve"> в течение одного рабочего дня</w:t>
      </w:r>
      <w:r w:rsidR="00280AEC" w:rsidRPr="007F465B">
        <w:rPr>
          <w:sz w:val="26"/>
          <w:szCs w:val="26"/>
        </w:rPr>
        <w:t>.</w:t>
      </w:r>
    </w:p>
    <w:p w:rsidR="00280AEC" w:rsidRPr="007F465B" w:rsidRDefault="00017BDF" w:rsidP="00911C34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>13</w:t>
      </w:r>
      <w:r w:rsidR="00280AEC" w:rsidRPr="007F465B">
        <w:rPr>
          <w:sz w:val="26"/>
          <w:szCs w:val="26"/>
        </w:rPr>
        <w:t xml:space="preserve">. </w:t>
      </w:r>
      <w:r w:rsidR="009A2D69" w:rsidRPr="007F465B">
        <w:rPr>
          <w:sz w:val="26"/>
          <w:szCs w:val="26"/>
        </w:rPr>
        <w:t>Органы мэрии</w:t>
      </w:r>
      <w:r w:rsidRPr="007F465B">
        <w:rPr>
          <w:sz w:val="26"/>
          <w:szCs w:val="26"/>
        </w:rPr>
        <w:t>,</w:t>
      </w:r>
      <w:r w:rsidR="00280AEC" w:rsidRPr="007F465B">
        <w:rPr>
          <w:sz w:val="26"/>
          <w:szCs w:val="26"/>
        </w:rPr>
        <w:t xml:space="preserve"> </w:t>
      </w:r>
      <w:r w:rsidRPr="007F465B">
        <w:rPr>
          <w:sz w:val="26"/>
          <w:szCs w:val="26"/>
        </w:rPr>
        <w:t>получившие</w:t>
      </w:r>
      <w:r w:rsidR="00280AEC" w:rsidRPr="007F465B">
        <w:rPr>
          <w:sz w:val="26"/>
          <w:szCs w:val="26"/>
        </w:rPr>
        <w:t xml:space="preserve"> межведомственный запрос от </w:t>
      </w:r>
      <w:r w:rsidR="00BB5CE8" w:rsidRPr="007F465B">
        <w:rPr>
          <w:sz w:val="26"/>
          <w:szCs w:val="26"/>
        </w:rPr>
        <w:t>участников взаимодействия</w:t>
      </w:r>
      <w:r w:rsidR="00280AEC" w:rsidRPr="007F465B">
        <w:rPr>
          <w:sz w:val="26"/>
          <w:szCs w:val="26"/>
        </w:rPr>
        <w:t xml:space="preserve">, обязаны принять и зарегистрировать </w:t>
      </w:r>
      <w:r w:rsidRPr="007F465B">
        <w:rPr>
          <w:sz w:val="26"/>
          <w:szCs w:val="26"/>
        </w:rPr>
        <w:t>его в день</w:t>
      </w:r>
      <w:r w:rsidR="00280AEC" w:rsidRPr="007F465B">
        <w:rPr>
          <w:sz w:val="26"/>
          <w:szCs w:val="26"/>
        </w:rPr>
        <w:t xml:space="preserve"> поступления.</w:t>
      </w:r>
    </w:p>
    <w:p w:rsidR="00017BDF" w:rsidRPr="007F465B" w:rsidRDefault="00017BDF" w:rsidP="00911C34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>14. Должностное лицо</w:t>
      </w:r>
      <w:r w:rsidR="006F2599" w:rsidRPr="007F465B">
        <w:rPr>
          <w:sz w:val="26"/>
          <w:szCs w:val="26"/>
        </w:rPr>
        <w:t xml:space="preserve"> органа мэрии</w:t>
      </w:r>
      <w:r w:rsidRPr="007F465B">
        <w:rPr>
          <w:sz w:val="26"/>
          <w:szCs w:val="26"/>
        </w:rPr>
        <w:t>, ответственное за подготовку и направление ответа на межведомственный запрос:</w:t>
      </w:r>
    </w:p>
    <w:p w:rsidR="00017BDF" w:rsidRPr="007F465B" w:rsidRDefault="00017BDF" w:rsidP="00017BDF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 xml:space="preserve">14.1. </w:t>
      </w:r>
      <w:r w:rsidR="003945D1" w:rsidRPr="007F465B">
        <w:rPr>
          <w:sz w:val="26"/>
          <w:szCs w:val="26"/>
        </w:rPr>
        <w:t>У</w:t>
      </w:r>
      <w:r w:rsidRPr="007F465B">
        <w:rPr>
          <w:sz w:val="26"/>
          <w:szCs w:val="26"/>
        </w:rPr>
        <w:t>станавливает правовые основания направления межведомственного запроса</w:t>
      </w:r>
      <w:r w:rsidR="003945D1" w:rsidRPr="007F465B">
        <w:rPr>
          <w:sz w:val="26"/>
          <w:szCs w:val="26"/>
        </w:rPr>
        <w:t>.</w:t>
      </w:r>
    </w:p>
    <w:p w:rsidR="00596767" w:rsidRPr="007F465B" w:rsidRDefault="00596767" w:rsidP="00596767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 xml:space="preserve">14.2. </w:t>
      </w:r>
      <w:r w:rsidR="003945D1" w:rsidRPr="007F465B">
        <w:rPr>
          <w:sz w:val="26"/>
          <w:szCs w:val="26"/>
        </w:rPr>
        <w:t>У</w:t>
      </w:r>
      <w:r w:rsidRPr="007F465B">
        <w:rPr>
          <w:sz w:val="26"/>
          <w:szCs w:val="26"/>
        </w:rPr>
        <w:t xml:space="preserve">станавливает состав </w:t>
      </w:r>
      <w:r w:rsidR="00B61730" w:rsidRPr="007F465B">
        <w:rPr>
          <w:sz w:val="26"/>
          <w:szCs w:val="26"/>
        </w:rPr>
        <w:t>данных</w:t>
      </w:r>
      <w:r w:rsidRPr="007F465B">
        <w:rPr>
          <w:sz w:val="26"/>
          <w:szCs w:val="26"/>
        </w:rPr>
        <w:t>, изложенных в межведомственном запросе и необходимых для подг</w:t>
      </w:r>
      <w:r w:rsidR="00B61730" w:rsidRPr="007F465B">
        <w:rPr>
          <w:sz w:val="26"/>
          <w:szCs w:val="26"/>
        </w:rPr>
        <w:t>отовки и направления запрошенных сведений и</w:t>
      </w:r>
      <w:r w:rsidRPr="007F465B">
        <w:rPr>
          <w:sz w:val="26"/>
          <w:szCs w:val="26"/>
        </w:rPr>
        <w:t xml:space="preserve"> информации</w:t>
      </w:r>
      <w:r w:rsidR="003945D1" w:rsidRPr="007F465B">
        <w:rPr>
          <w:sz w:val="26"/>
          <w:szCs w:val="26"/>
        </w:rPr>
        <w:t>.</w:t>
      </w:r>
    </w:p>
    <w:p w:rsidR="00596767" w:rsidRPr="007F465B" w:rsidRDefault="00596767" w:rsidP="00596767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 xml:space="preserve">14.3. </w:t>
      </w:r>
      <w:r w:rsidR="003945D1" w:rsidRPr="007F465B">
        <w:rPr>
          <w:sz w:val="26"/>
          <w:szCs w:val="26"/>
        </w:rPr>
        <w:t>У</w:t>
      </w:r>
      <w:r w:rsidRPr="007F465B">
        <w:rPr>
          <w:sz w:val="26"/>
          <w:szCs w:val="26"/>
        </w:rPr>
        <w:t>станавливает</w:t>
      </w:r>
      <w:r w:rsidR="00B61730" w:rsidRPr="007F465B">
        <w:rPr>
          <w:sz w:val="26"/>
          <w:szCs w:val="26"/>
        </w:rPr>
        <w:t xml:space="preserve"> факт наличия таких сведений и</w:t>
      </w:r>
      <w:r w:rsidRPr="007F465B">
        <w:rPr>
          <w:sz w:val="26"/>
          <w:szCs w:val="26"/>
        </w:rPr>
        <w:t xml:space="preserve"> информации в распоряжении </w:t>
      </w:r>
      <w:r w:rsidR="00B61730" w:rsidRPr="007F465B">
        <w:rPr>
          <w:sz w:val="26"/>
          <w:szCs w:val="26"/>
        </w:rPr>
        <w:t>органа мэрии, получившего</w:t>
      </w:r>
      <w:r w:rsidRPr="007F465B">
        <w:rPr>
          <w:sz w:val="26"/>
          <w:szCs w:val="26"/>
        </w:rPr>
        <w:t xml:space="preserve"> межведомственный запрос, либо непосредственное местонахожде</w:t>
      </w:r>
      <w:r w:rsidR="00B61730" w:rsidRPr="007F465B">
        <w:rPr>
          <w:sz w:val="26"/>
          <w:szCs w:val="26"/>
        </w:rPr>
        <w:t>ние запрашиваемых сведений и</w:t>
      </w:r>
      <w:r w:rsidRPr="007F465B">
        <w:rPr>
          <w:sz w:val="26"/>
          <w:szCs w:val="26"/>
        </w:rPr>
        <w:t xml:space="preserve"> информации</w:t>
      </w:r>
      <w:r w:rsidR="003945D1" w:rsidRPr="007F465B">
        <w:rPr>
          <w:sz w:val="26"/>
          <w:szCs w:val="26"/>
        </w:rPr>
        <w:t>.</w:t>
      </w:r>
    </w:p>
    <w:p w:rsidR="00417D35" w:rsidRPr="007F465B" w:rsidRDefault="003945D1" w:rsidP="00417D35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>14.4. В</w:t>
      </w:r>
      <w:r w:rsidR="00417D35" w:rsidRPr="007F465B">
        <w:rPr>
          <w:sz w:val="26"/>
          <w:szCs w:val="26"/>
        </w:rPr>
        <w:t xml:space="preserve">заимодействует с </w:t>
      </w:r>
      <w:r w:rsidR="00BB5CE8" w:rsidRPr="007F465B">
        <w:rPr>
          <w:sz w:val="26"/>
          <w:szCs w:val="26"/>
        </w:rPr>
        <w:t>у</w:t>
      </w:r>
      <w:r w:rsidR="00B61730" w:rsidRPr="007F465B">
        <w:rPr>
          <w:sz w:val="26"/>
          <w:szCs w:val="26"/>
        </w:rPr>
        <w:t>частником</w:t>
      </w:r>
      <w:r w:rsidR="00BB5CE8" w:rsidRPr="007F465B">
        <w:rPr>
          <w:sz w:val="26"/>
          <w:szCs w:val="26"/>
        </w:rPr>
        <w:t xml:space="preserve"> взаимодействия</w:t>
      </w:r>
      <w:r w:rsidR="00417D35" w:rsidRPr="007F465B">
        <w:rPr>
          <w:sz w:val="26"/>
          <w:szCs w:val="26"/>
        </w:rPr>
        <w:t>, направившим межведомственный запрос, используя контактную информацию, указанную в межведомственном запросе</w:t>
      </w:r>
      <w:r w:rsidRPr="007F465B">
        <w:rPr>
          <w:sz w:val="26"/>
          <w:szCs w:val="26"/>
        </w:rPr>
        <w:t>.</w:t>
      </w:r>
    </w:p>
    <w:p w:rsidR="00596767" w:rsidRPr="007F465B" w:rsidRDefault="00457FAF" w:rsidP="00596767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>14.5</w:t>
      </w:r>
      <w:r w:rsidR="00596767" w:rsidRPr="007F465B">
        <w:rPr>
          <w:sz w:val="26"/>
          <w:szCs w:val="26"/>
        </w:rPr>
        <w:t xml:space="preserve">. </w:t>
      </w:r>
      <w:r w:rsidR="003945D1" w:rsidRPr="007F465B">
        <w:rPr>
          <w:sz w:val="26"/>
          <w:szCs w:val="26"/>
        </w:rPr>
        <w:t>Ф</w:t>
      </w:r>
      <w:r w:rsidR="00596767" w:rsidRPr="007F465B">
        <w:rPr>
          <w:sz w:val="26"/>
          <w:szCs w:val="26"/>
        </w:rPr>
        <w:t>ормирует ответ на межведомственный запрос либо уведомление об отсутс</w:t>
      </w:r>
      <w:r w:rsidR="00B61730" w:rsidRPr="007F465B">
        <w:rPr>
          <w:sz w:val="26"/>
          <w:szCs w:val="26"/>
        </w:rPr>
        <w:t>твии соответствующих сведений и</w:t>
      </w:r>
      <w:r w:rsidR="00596767" w:rsidRPr="007F465B">
        <w:rPr>
          <w:sz w:val="26"/>
          <w:szCs w:val="26"/>
        </w:rPr>
        <w:t xml:space="preserve"> информации или уведомление о направлении межведомственного запроса не по подведомственности</w:t>
      </w:r>
      <w:r w:rsidR="003945D1" w:rsidRPr="007F465B">
        <w:rPr>
          <w:sz w:val="26"/>
          <w:szCs w:val="26"/>
        </w:rPr>
        <w:t>.</w:t>
      </w:r>
    </w:p>
    <w:p w:rsidR="00017BDF" w:rsidRPr="007F465B" w:rsidRDefault="00457FAF" w:rsidP="00911C34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>14.6</w:t>
      </w:r>
      <w:r w:rsidR="00417D35" w:rsidRPr="007F465B">
        <w:rPr>
          <w:sz w:val="26"/>
          <w:szCs w:val="26"/>
        </w:rPr>
        <w:t xml:space="preserve">. </w:t>
      </w:r>
      <w:r w:rsidR="003945D1" w:rsidRPr="007F465B">
        <w:rPr>
          <w:sz w:val="26"/>
          <w:szCs w:val="26"/>
        </w:rPr>
        <w:t>П</w:t>
      </w:r>
      <w:r w:rsidR="00417D35" w:rsidRPr="007F465B">
        <w:rPr>
          <w:sz w:val="26"/>
          <w:szCs w:val="26"/>
        </w:rPr>
        <w:t>одписывает и направляет ответ в соответствии с пунктами 4, 5 настоящего Порядка.</w:t>
      </w:r>
    </w:p>
    <w:p w:rsidR="00280AEC" w:rsidRPr="007F465B" w:rsidRDefault="00417D35" w:rsidP="0082351F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>15</w:t>
      </w:r>
      <w:r w:rsidR="00280AEC" w:rsidRPr="007F465B">
        <w:rPr>
          <w:sz w:val="26"/>
          <w:szCs w:val="26"/>
        </w:rPr>
        <w:t xml:space="preserve">. Срок </w:t>
      </w:r>
      <w:r w:rsidR="009A2D69" w:rsidRPr="007F465B">
        <w:rPr>
          <w:sz w:val="26"/>
          <w:szCs w:val="26"/>
        </w:rPr>
        <w:t>предоставления сведений</w:t>
      </w:r>
      <w:r w:rsidR="00B61730" w:rsidRPr="007F465B">
        <w:rPr>
          <w:sz w:val="26"/>
          <w:szCs w:val="26"/>
        </w:rPr>
        <w:t xml:space="preserve"> и информации</w:t>
      </w:r>
      <w:r w:rsidR="00280AEC" w:rsidRPr="007F465B">
        <w:rPr>
          <w:sz w:val="26"/>
          <w:szCs w:val="26"/>
        </w:rPr>
        <w:t xml:space="preserve"> на межведомственный запрос не может превышать </w:t>
      </w:r>
      <w:r w:rsidR="009A2D69" w:rsidRPr="007F465B">
        <w:rPr>
          <w:sz w:val="26"/>
          <w:szCs w:val="26"/>
        </w:rPr>
        <w:t>48 часов</w:t>
      </w:r>
      <w:r w:rsidR="00280AEC" w:rsidRPr="007F465B">
        <w:rPr>
          <w:sz w:val="26"/>
          <w:szCs w:val="26"/>
        </w:rPr>
        <w:t xml:space="preserve"> </w:t>
      </w:r>
      <w:r w:rsidR="009A2D69" w:rsidRPr="007F465B">
        <w:rPr>
          <w:sz w:val="26"/>
          <w:szCs w:val="26"/>
        </w:rPr>
        <w:t>с момента направления межведомственного запроса</w:t>
      </w:r>
      <w:r w:rsidR="0082351F" w:rsidRPr="007F465B">
        <w:rPr>
          <w:sz w:val="26"/>
          <w:szCs w:val="26"/>
        </w:rPr>
        <w:t xml:space="preserve">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</w:t>
      </w:r>
      <w:r w:rsidR="0082351F" w:rsidRPr="007F465B">
        <w:rPr>
          <w:sz w:val="26"/>
          <w:szCs w:val="26"/>
        </w:rPr>
        <w:lastRenderedPageBreak/>
        <w:t>Федерации и принятыми в соответствии с федеральными законами нормативными правовыми актами субъектов Российской Федерации</w:t>
      </w:r>
      <w:r w:rsidR="00280AEC" w:rsidRPr="007F465B">
        <w:rPr>
          <w:sz w:val="26"/>
          <w:szCs w:val="26"/>
        </w:rPr>
        <w:t>.</w:t>
      </w:r>
    </w:p>
    <w:p w:rsidR="009A2D69" w:rsidRPr="007F465B" w:rsidRDefault="009A2D69" w:rsidP="0082351F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>В случаях, установленных нормативными правовыми актами Российской Федерации, предоставление сведений</w:t>
      </w:r>
      <w:r w:rsidR="00B61730" w:rsidRPr="007F465B">
        <w:rPr>
          <w:sz w:val="26"/>
          <w:szCs w:val="26"/>
        </w:rPr>
        <w:t xml:space="preserve"> и информации</w:t>
      </w:r>
      <w:r w:rsidRPr="007F465B">
        <w:rPr>
          <w:sz w:val="26"/>
          <w:szCs w:val="26"/>
        </w:rPr>
        <w:t xml:space="preserve"> может осуществляться в режиме реального времени, при котором время с момента отправления межведомственного запроса до момента получения ответа на этот вопрос не превышает 2 секунд.</w:t>
      </w:r>
    </w:p>
    <w:p w:rsidR="00280AEC" w:rsidRPr="007F465B" w:rsidRDefault="00457FAF" w:rsidP="00911C34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>16</w:t>
      </w:r>
      <w:r w:rsidR="00280AEC" w:rsidRPr="007F465B">
        <w:rPr>
          <w:sz w:val="26"/>
          <w:szCs w:val="26"/>
        </w:rPr>
        <w:t xml:space="preserve">. </w:t>
      </w:r>
      <w:r w:rsidRPr="007F465B">
        <w:rPr>
          <w:sz w:val="26"/>
          <w:szCs w:val="26"/>
        </w:rPr>
        <w:t>Органы мэрии</w:t>
      </w:r>
      <w:r w:rsidR="00280AEC" w:rsidRPr="007F465B">
        <w:rPr>
          <w:sz w:val="26"/>
          <w:szCs w:val="26"/>
        </w:rPr>
        <w:t xml:space="preserve">, получившие межведомственный </w:t>
      </w:r>
      <w:r w:rsidR="00B61730" w:rsidRPr="007F465B">
        <w:rPr>
          <w:sz w:val="26"/>
          <w:szCs w:val="26"/>
        </w:rPr>
        <w:t>запрос, представляют сведения и</w:t>
      </w:r>
      <w:r w:rsidRPr="007F465B">
        <w:rPr>
          <w:sz w:val="26"/>
          <w:szCs w:val="26"/>
        </w:rPr>
        <w:t xml:space="preserve"> </w:t>
      </w:r>
      <w:r w:rsidR="00280AEC" w:rsidRPr="007F465B">
        <w:rPr>
          <w:sz w:val="26"/>
          <w:szCs w:val="26"/>
        </w:rPr>
        <w:t xml:space="preserve">информацию в случае, если </w:t>
      </w:r>
      <w:r w:rsidR="00B61730" w:rsidRPr="007F465B">
        <w:rPr>
          <w:sz w:val="26"/>
          <w:szCs w:val="26"/>
        </w:rPr>
        <w:t xml:space="preserve">представление таких </w:t>
      </w:r>
      <w:r w:rsidRPr="007F465B">
        <w:rPr>
          <w:sz w:val="26"/>
          <w:szCs w:val="26"/>
        </w:rPr>
        <w:t>сведений</w:t>
      </w:r>
      <w:r w:rsidR="00B61730" w:rsidRPr="007F465B">
        <w:rPr>
          <w:sz w:val="26"/>
          <w:szCs w:val="26"/>
        </w:rPr>
        <w:t xml:space="preserve"> и</w:t>
      </w:r>
      <w:r w:rsidRPr="007F465B">
        <w:rPr>
          <w:sz w:val="26"/>
          <w:szCs w:val="26"/>
        </w:rPr>
        <w:t xml:space="preserve"> </w:t>
      </w:r>
      <w:r w:rsidR="00B61730" w:rsidRPr="007F465B">
        <w:rPr>
          <w:sz w:val="26"/>
          <w:szCs w:val="26"/>
        </w:rPr>
        <w:t>информации</w:t>
      </w:r>
      <w:r w:rsidR="00280AEC" w:rsidRPr="007F465B">
        <w:rPr>
          <w:sz w:val="26"/>
          <w:szCs w:val="26"/>
        </w:rPr>
        <w:t xml:space="preserve"> предусмотрено нормативными право</w:t>
      </w:r>
      <w:r w:rsidRPr="007F465B">
        <w:rPr>
          <w:sz w:val="26"/>
          <w:szCs w:val="26"/>
        </w:rPr>
        <w:t xml:space="preserve">выми актами </w:t>
      </w:r>
      <w:r w:rsidR="00280AEC" w:rsidRPr="007F465B">
        <w:rPr>
          <w:sz w:val="26"/>
          <w:szCs w:val="26"/>
        </w:rPr>
        <w:t>в качестве необходимых для предоставления государ</w:t>
      </w:r>
      <w:r w:rsidRPr="007F465B">
        <w:rPr>
          <w:sz w:val="26"/>
          <w:szCs w:val="26"/>
        </w:rPr>
        <w:t>ственных</w:t>
      </w:r>
      <w:r w:rsidR="00280AEC" w:rsidRPr="007F465B">
        <w:rPr>
          <w:sz w:val="26"/>
          <w:szCs w:val="26"/>
        </w:rPr>
        <w:t xml:space="preserve"> или муниципальн</w:t>
      </w:r>
      <w:r w:rsidRPr="007F465B">
        <w:rPr>
          <w:sz w:val="26"/>
          <w:szCs w:val="26"/>
        </w:rPr>
        <w:t>ых</w:t>
      </w:r>
      <w:r w:rsidR="00280AEC" w:rsidRPr="007F465B">
        <w:rPr>
          <w:sz w:val="26"/>
          <w:szCs w:val="26"/>
        </w:rPr>
        <w:t xml:space="preserve"> услуг</w:t>
      </w:r>
      <w:r w:rsidRPr="007F465B">
        <w:rPr>
          <w:sz w:val="26"/>
          <w:szCs w:val="26"/>
        </w:rPr>
        <w:t>, исполнения муниципальных функций</w:t>
      </w:r>
      <w:r w:rsidR="00280AEC" w:rsidRPr="007F465B">
        <w:rPr>
          <w:sz w:val="26"/>
          <w:szCs w:val="26"/>
        </w:rPr>
        <w:t>.</w:t>
      </w:r>
    </w:p>
    <w:p w:rsidR="00280AEC" w:rsidRPr="007F465B" w:rsidRDefault="00457FAF" w:rsidP="00CD35BE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>17</w:t>
      </w:r>
      <w:r w:rsidR="00280AEC" w:rsidRPr="007F465B">
        <w:rPr>
          <w:sz w:val="26"/>
          <w:szCs w:val="26"/>
        </w:rPr>
        <w:t>. Ответ на межведомственный за</w:t>
      </w:r>
      <w:r w:rsidR="00B61730" w:rsidRPr="007F465B">
        <w:rPr>
          <w:sz w:val="26"/>
          <w:szCs w:val="26"/>
        </w:rPr>
        <w:t>прос включает в себя сведения и</w:t>
      </w:r>
      <w:r w:rsidRPr="007F465B">
        <w:rPr>
          <w:sz w:val="26"/>
          <w:szCs w:val="26"/>
        </w:rPr>
        <w:t xml:space="preserve"> </w:t>
      </w:r>
      <w:r w:rsidR="00B61730" w:rsidRPr="007F465B">
        <w:rPr>
          <w:sz w:val="26"/>
          <w:szCs w:val="26"/>
        </w:rPr>
        <w:t>информацию</w:t>
      </w:r>
      <w:r w:rsidR="00280AEC" w:rsidRPr="007F465B">
        <w:rPr>
          <w:sz w:val="26"/>
          <w:szCs w:val="26"/>
        </w:rPr>
        <w:t xml:space="preserve">, </w:t>
      </w:r>
      <w:r w:rsidRPr="007F465B">
        <w:rPr>
          <w:sz w:val="26"/>
          <w:szCs w:val="26"/>
        </w:rPr>
        <w:t xml:space="preserve">которые были запрошены </w:t>
      </w:r>
      <w:r w:rsidR="00BB5CE8" w:rsidRPr="007F465B">
        <w:rPr>
          <w:sz w:val="26"/>
          <w:szCs w:val="26"/>
        </w:rPr>
        <w:t>участником взаимодействия</w:t>
      </w:r>
      <w:r w:rsidRPr="007F465B">
        <w:rPr>
          <w:sz w:val="26"/>
          <w:szCs w:val="26"/>
        </w:rPr>
        <w:t xml:space="preserve"> </w:t>
      </w:r>
      <w:r w:rsidR="00280AEC" w:rsidRPr="007F465B">
        <w:rPr>
          <w:sz w:val="26"/>
          <w:szCs w:val="26"/>
        </w:rPr>
        <w:t>либо содержит информацию об отсутст</w:t>
      </w:r>
      <w:r w:rsidR="00B61730" w:rsidRPr="007F465B">
        <w:rPr>
          <w:sz w:val="26"/>
          <w:szCs w:val="26"/>
        </w:rPr>
        <w:t>вии соответствующих сведений и</w:t>
      </w:r>
      <w:r w:rsidRPr="007F465B">
        <w:rPr>
          <w:sz w:val="26"/>
          <w:szCs w:val="26"/>
        </w:rPr>
        <w:t xml:space="preserve"> </w:t>
      </w:r>
      <w:r w:rsidR="00B61730" w:rsidRPr="007F465B">
        <w:rPr>
          <w:sz w:val="26"/>
          <w:szCs w:val="26"/>
        </w:rPr>
        <w:t>информации,</w:t>
      </w:r>
      <w:r w:rsidRPr="007F465B">
        <w:rPr>
          <w:sz w:val="26"/>
          <w:szCs w:val="26"/>
        </w:rPr>
        <w:t xml:space="preserve"> либо уведомление о направлении межведомственного запроса не по подведомственности</w:t>
      </w:r>
      <w:r w:rsidR="00280AEC" w:rsidRPr="007F465B">
        <w:rPr>
          <w:sz w:val="26"/>
          <w:szCs w:val="26"/>
        </w:rPr>
        <w:t>.</w:t>
      </w:r>
    </w:p>
    <w:p w:rsidR="00280AEC" w:rsidRPr="007F465B" w:rsidRDefault="00CD35BE" w:rsidP="00911C34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 xml:space="preserve">18. Запрошенные </w:t>
      </w:r>
      <w:r w:rsidR="00BB5CE8" w:rsidRPr="007F465B">
        <w:rPr>
          <w:sz w:val="26"/>
          <w:szCs w:val="26"/>
        </w:rPr>
        <w:t>участником взаимодействия</w:t>
      </w:r>
      <w:r w:rsidR="00FD1679" w:rsidRPr="007F465B">
        <w:rPr>
          <w:sz w:val="26"/>
          <w:szCs w:val="26"/>
        </w:rPr>
        <w:t xml:space="preserve"> </w:t>
      </w:r>
      <w:r w:rsidRPr="007F465B">
        <w:rPr>
          <w:sz w:val="26"/>
          <w:szCs w:val="26"/>
        </w:rPr>
        <w:t>сведения</w:t>
      </w:r>
      <w:r w:rsidR="00FD1679" w:rsidRPr="007F465B">
        <w:rPr>
          <w:sz w:val="26"/>
          <w:szCs w:val="26"/>
        </w:rPr>
        <w:t xml:space="preserve"> и</w:t>
      </w:r>
      <w:r w:rsidRPr="007F465B">
        <w:rPr>
          <w:sz w:val="26"/>
          <w:szCs w:val="26"/>
        </w:rPr>
        <w:t xml:space="preserve"> </w:t>
      </w:r>
      <w:r w:rsidR="00280AEC" w:rsidRPr="007F465B">
        <w:rPr>
          <w:sz w:val="26"/>
          <w:szCs w:val="26"/>
        </w:rPr>
        <w:t>информация прикладываются к ответу на межведомственный запрос в виде оригиналов документов либо их копий, заверенных надлежащим образом.</w:t>
      </w:r>
    </w:p>
    <w:p w:rsidR="00CD35BE" w:rsidRPr="007F465B" w:rsidRDefault="00CD35BE" w:rsidP="00BE381F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 xml:space="preserve">19. Если указанные в межведомственном запросе </w:t>
      </w:r>
      <w:r w:rsidR="00FD1679" w:rsidRPr="007F465B">
        <w:rPr>
          <w:sz w:val="26"/>
          <w:szCs w:val="26"/>
        </w:rPr>
        <w:t>данные</w:t>
      </w:r>
      <w:r w:rsidRPr="007F465B">
        <w:rPr>
          <w:sz w:val="26"/>
          <w:szCs w:val="26"/>
        </w:rPr>
        <w:t xml:space="preserve"> о заявителе, объектах и обстоятельствах недостаточны</w:t>
      </w:r>
      <w:r w:rsidR="00FD1679" w:rsidRPr="007F465B">
        <w:rPr>
          <w:sz w:val="26"/>
          <w:szCs w:val="26"/>
        </w:rPr>
        <w:t xml:space="preserve"> для предоставления сведения и</w:t>
      </w:r>
      <w:r w:rsidRPr="007F465B">
        <w:rPr>
          <w:sz w:val="26"/>
          <w:szCs w:val="26"/>
        </w:rPr>
        <w:t xml:space="preserve"> информации, то соответствующая информация указывается в ответе, а также перечисляются конкретные </w:t>
      </w:r>
      <w:r w:rsidR="004518D4" w:rsidRPr="007F465B">
        <w:rPr>
          <w:sz w:val="26"/>
          <w:szCs w:val="26"/>
        </w:rPr>
        <w:t>данные</w:t>
      </w:r>
      <w:r w:rsidRPr="007F465B">
        <w:rPr>
          <w:sz w:val="26"/>
          <w:szCs w:val="26"/>
        </w:rPr>
        <w:t>, которые необходимы для предоставл</w:t>
      </w:r>
      <w:r w:rsidR="004518D4" w:rsidRPr="007F465B">
        <w:rPr>
          <w:sz w:val="26"/>
          <w:szCs w:val="26"/>
        </w:rPr>
        <w:t xml:space="preserve">ения </w:t>
      </w:r>
      <w:r w:rsidRPr="007F465B">
        <w:rPr>
          <w:sz w:val="26"/>
          <w:szCs w:val="26"/>
        </w:rPr>
        <w:t>сведения</w:t>
      </w:r>
      <w:r w:rsidR="004518D4" w:rsidRPr="007F465B">
        <w:rPr>
          <w:sz w:val="26"/>
          <w:szCs w:val="26"/>
        </w:rPr>
        <w:t xml:space="preserve"> и</w:t>
      </w:r>
      <w:r w:rsidRPr="007F465B">
        <w:rPr>
          <w:sz w:val="26"/>
          <w:szCs w:val="26"/>
        </w:rPr>
        <w:t xml:space="preserve"> информации.</w:t>
      </w:r>
    </w:p>
    <w:bookmarkEnd w:id="0"/>
    <w:p w:rsidR="00CD35BE" w:rsidRPr="00CD35BE" w:rsidRDefault="00CD35BE" w:rsidP="00CD35BE">
      <w:pPr>
        <w:adjustRightInd/>
        <w:ind w:firstLine="709"/>
        <w:jc w:val="both"/>
        <w:rPr>
          <w:sz w:val="26"/>
          <w:szCs w:val="26"/>
        </w:rPr>
      </w:pPr>
    </w:p>
    <w:p w:rsidR="00CD35BE" w:rsidRPr="00280AEC" w:rsidRDefault="00CD35BE" w:rsidP="00911C34">
      <w:pPr>
        <w:adjustRightInd/>
        <w:ind w:firstLine="709"/>
        <w:jc w:val="both"/>
        <w:rPr>
          <w:sz w:val="26"/>
          <w:szCs w:val="26"/>
        </w:rPr>
      </w:pPr>
    </w:p>
    <w:p w:rsidR="00280AEC" w:rsidRPr="00280AEC" w:rsidRDefault="00280AEC" w:rsidP="00280AEC">
      <w:pPr>
        <w:adjustRightInd/>
        <w:rPr>
          <w:sz w:val="26"/>
          <w:szCs w:val="26"/>
        </w:rPr>
      </w:pPr>
    </w:p>
    <w:p w:rsidR="00280AEC" w:rsidRPr="00280AEC" w:rsidRDefault="00280AEC" w:rsidP="00280AEC">
      <w:pPr>
        <w:widowControl/>
        <w:autoSpaceDE/>
        <w:autoSpaceDN/>
        <w:adjustRightInd/>
        <w:rPr>
          <w:rFonts w:eastAsiaTheme="minorHAnsi"/>
          <w:sz w:val="26"/>
          <w:szCs w:val="26"/>
          <w:lang w:eastAsia="en-US"/>
        </w:rPr>
      </w:pPr>
    </w:p>
    <w:p w:rsidR="00280AEC" w:rsidRDefault="00280AEC" w:rsidP="00F34F0E">
      <w:pPr>
        <w:widowControl/>
        <w:tabs>
          <w:tab w:val="right" w:pos="9214"/>
        </w:tabs>
        <w:autoSpaceDE/>
        <w:autoSpaceDN/>
        <w:adjustRightInd/>
        <w:jc w:val="both"/>
        <w:rPr>
          <w:rFonts w:eastAsia="Calibri"/>
          <w:sz w:val="24"/>
          <w:szCs w:val="24"/>
        </w:rPr>
      </w:pPr>
    </w:p>
    <w:sectPr w:rsidR="00280AEC" w:rsidSect="00911C34"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63D" w:rsidRDefault="00EA163D" w:rsidP="00165411">
      <w:r>
        <w:separator/>
      </w:r>
    </w:p>
  </w:endnote>
  <w:endnote w:type="continuationSeparator" w:id="0">
    <w:p w:rsidR="00EA163D" w:rsidRDefault="00EA163D" w:rsidP="0016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63D" w:rsidRDefault="00EA163D" w:rsidP="00165411">
      <w:r>
        <w:separator/>
      </w:r>
    </w:p>
  </w:footnote>
  <w:footnote w:type="continuationSeparator" w:id="0">
    <w:p w:rsidR="00EA163D" w:rsidRDefault="00EA163D" w:rsidP="00165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93187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66AAB" w:rsidRPr="00366AAB" w:rsidRDefault="00366AAB">
        <w:pPr>
          <w:pStyle w:val="a5"/>
          <w:jc w:val="center"/>
          <w:rPr>
            <w:sz w:val="24"/>
            <w:szCs w:val="24"/>
          </w:rPr>
        </w:pPr>
        <w:r w:rsidRPr="00366AAB">
          <w:rPr>
            <w:sz w:val="24"/>
            <w:szCs w:val="24"/>
          </w:rPr>
          <w:fldChar w:fldCharType="begin"/>
        </w:r>
        <w:r w:rsidRPr="00366AAB">
          <w:rPr>
            <w:sz w:val="24"/>
            <w:szCs w:val="24"/>
          </w:rPr>
          <w:instrText>PAGE   \* MERGEFORMAT</w:instrText>
        </w:r>
        <w:r w:rsidRPr="00366AAB">
          <w:rPr>
            <w:sz w:val="24"/>
            <w:szCs w:val="24"/>
          </w:rPr>
          <w:fldChar w:fldCharType="separate"/>
        </w:r>
        <w:r w:rsidR="007F465B">
          <w:rPr>
            <w:noProof/>
            <w:sz w:val="24"/>
            <w:szCs w:val="24"/>
          </w:rPr>
          <w:t>4</w:t>
        </w:r>
        <w:r w:rsidRPr="00366AAB">
          <w:rPr>
            <w:sz w:val="24"/>
            <w:szCs w:val="24"/>
          </w:rPr>
          <w:fldChar w:fldCharType="end"/>
        </w:r>
      </w:p>
    </w:sdtContent>
  </w:sdt>
  <w:p w:rsidR="00EF339F" w:rsidRDefault="00EF339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D731D"/>
    <w:multiLevelType w:val="hybridMultilevel"/>
    <w:tmpl w:val="4B66DC72"/>
    <w:lvl w:ilvl="0" w:tplc="F336197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A675DE"/>
    <w:multiLevelType w:val="multilevel"/>
    <w:tmpl w:val="5D2CB79A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">
    <w:nsid w:val="388D34A6"/>
    <w:multiLevelType w:val="hybridMultilevel"/>
    <w:tmpl w:val="1B7A8CF8"/>
    <w:lvl w:ilvl="0" w:tplc="4A9C9A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3127F1"/>
    <w:multiLevelType w:val="hybridMultilevel"/>
    <w:tmpl w:val="BF7EF91C"/>
    <w:lvl w:ilvl="0" w:tplc="71EE4E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5A6A36"/>
    <w:multiLevelType w:val="hybridMultilevel"/>
    <w:tmpl w:val="BEDC89A2"/>
    <w:lvl w:ilvl="0" w:tplc="3CFC147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734C6"/>
    <w:multiLevelType w:val="hybridMultilevel"/>
    <w:tmpl w:val="1978777C"/>
    <w:lvl w:ilvl="0" w:tplc="9AB0C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7B942AD"/>
    <w:multiLevelType w:val="hybridMultilevel"/>
    <w:tmpl w:val="43EE7A56"/>
    <w:lvl w:ilvl="0" w:tplc="47D2C9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9121385"/>
    <w:multiLevelType w:val="hybridMultilevel"/>
    <w:tmpl w:val="E36A0286"/>
    <w:lvl w:ilvl="0" w:tplc="32D2E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7C5A05"/>
    <w:multiLevelType w:val="hybridMultilevel"/>
    <w:tmpl w:val="FEC21490"/>
    <w:lvl w:ilvl="0" w:tplc="54025E8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B3524E5"/>
    <w:multiLevelType w:val="hybridMultilevel"/>
    <w:tmpl w:val="6A5A93B4"/>
    <w:lvl w:ilvl="0" w:tplc="D8FAA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FC373E"/>
    <w:multiLevelType w:val="hybridMultilevel"/>
    <w:tmpl w:val="2CCCD214"/>
    <w:lvl w:ilvl="0" w:tplc="15D62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7961107"/>
    <w:multiLevelType w:val="hybridMultilevel"/>
    <w:tmpl w:val="38A0D2A8"/>
    <w:lvl w:ilvl="0" w:tplc="3CFC147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2">
    <w:nsid w:val="79E64AC5"/>
    <w:multiLevelType w:val="hybridMultilevel"/>
    <w:tmpl w:val="7E921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F3247"/>
    <w:multiLevelType w:val="hybridMultilevel"/>
    <w:tmpl w:val="92DA4C5A"/>
    <w:lvl w:ilvl="0" w:tplc="3CFC147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4">
    <w:nsid w:val="7B391B42"/>
    <w:multiLevelType w:val="hybridMultilevel"/>
    <w:tmpl w:val="933002CC"/>
    <w:lvl w:ilvl="0" w:tplc="E23A5A6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CD00F60"/>
    <w:multiLevelType w:val="hybridMultilevel"/>
    <w:tmpl w:val="D4CE644C"/>
    <w:lvl w:ilvl="0" w:tplc="5A44800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0"/>
  </w:num>
  <w:num w:numId="5">
    <w:abstractNumId w:val="6"/>
  </w:num>
  <w:num w:numId="6">
    <w:abstractNumId w:val="12"/>
  </w:num>
  <w:num w:numId="7">
    <w:abstractNumId w:val="3"/>
  </w:num>
  <w:num w:numId="8">
    <w:abstractNumId w:val="14"/>
  </w:num>
  <w:num w:numId="9">
    <w:abstractNumId w:val="1"/>
  </w:num>
  <w:num w:numId="10">
    <w:abstractNumId w:val="7"/>
  </w:num>
  <w:num w:numId="11">
    <w:abstractNumId w:val="9"/>
  </w:num>
  <w:num w:numId="12">
    <w:abstractNumId w:val="5"/>
  </w:num>
  <w:num w:numId="13">
    <w:abstractNumId w:val="13"/>
  </w:num>
  <w:num w:numId="14">
    <w:abstractNumId w:val="4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3A"/>
    <w:rsid w:val="00000369"/>
    <w:rsid w:val="00002236"/>
    <w:rsid w:val="000116A1"/>
    <w:rsid w:val="00014DBE"/>
    <w:rsid w:val="00017BDF"/>
    <w:rsid w:val="00021072"/>
    <w:rsid w:val="00046F5D"/>
    <w:rsid w:val="00060B18"/>
    <w:rsid w:val="00060E82"/>
    <w:rsid w:val="00060F88"/>
    <w:rsid w:val="000626AF"/>
    <w:rsid w:val="0009091E"/>
    <w:rsid w:val="00096080"/>
    <w:rsid w:val="00096F81"/>
    <w:rsid w:val="000A313A"/>
    <w:rsid w:val="000A3AFE"/>
    <w:rsid w:val="000B0B57"/>
    <w:rsid w:val="000B10A9"/>
    <w:rsid w:val="000B25F7"/>
    <w:rsid w:val="000B5CA7"/>
    <w:rsid w:val="000B7554"/>
    <w:rsid w:val="000D620F"/>
    <w:rsid w:val="000D67E3"/>
    <w:rsid w:val="000E112D"/>
    <w:rsid w:val="000F7A20"/>
    <w:rsid w:val="00131519"/>
    <w:rsid w:val="00131C95"/>
    <w:rsid w:val="0014697E"/>
    <w:rsid w:val="00160844"/>
    <w:rsid w:val="00163E44"/>
    <w:rsid w:val="00165411"/>
    <w:rsid w:val="0017457B"/>
    <w:rsid w:val="00176194"/>
    <w:rsid w:val="00197F3A"/>
    <w:rsid w:val="001A6325"/>
    <w:rsid w:val="001B06C0"/>
    <w:rsid w:val="001B18D3"/>
    <w:rsid w:val="001C081A"/>
    <w:rsid w:val="001C259D"/>
    <w:rsid w:val="001D450C"/>
    <w:rsid w:val="001D55F0"/>
    <w:rsid w:val="001F25E2"/>
    <w:rsid w:val="001F7836"/>
    <w:rsid w:val="00202E07"/>
    <w:rsid w:val="0021643E"/>
    <w:rsid w:val="00222001"/>
    <w:rsid w:val="00233644"/>
    <w:rsid w:val="00250F54"/>
    <w:rsid w:val="00253EFC"/>
    <w:rsid w:val="00270C79"/>
    <w:rsid w:val="00280AEC"/>
    <w:rsid w:val="002832D6"/>
    <w:rsid w:val="002A12C1"/>
    <w:rsid w:val="002A4C96"/>
    <w:rsid w:val="002B3142"/>
    <w:rsid w:val="002B359E"/>
    <w:rsid w:val="002D1B2E"/>
    <w:rsid w:val="002F2AB0"/>
    <w:rsid w:val="00312ADA"/>
    <w:rsid w:val="003154AB"/>
    <w:rsid w:val="00364667"/>
    <w:rsid w:val="00366AAB"/>
    <w:rsid w:val="003730A0"/>
    <w:rsid w:val="00382754"/>
    <w:rsid w:val="00393AE1"/>
    <w:rsid w:val="003945D1"/>
    <w:rsid w:val="00396695"/>
    <w:rsid w:val="003C07B7"/>
    <w:rsid w:val="003D28D1"/>
    <w:rsid w:val="003F4F92"/>
    <w:rsid w:val="003F645C"/>
    <w:rsid w:val="004115B4"/>
    <w:rsid w:val="00417D35"/>
    <w:rsid w:val="00421944"/>
    <w:rsid w:val="00430DB5"/>
    <w:rsid w:val="00436C17"/>
    <w:rsid w:val="004518D4"/>
    <w:rsid w:val="00457FAF"/>
    <w:rsid w:val="004643A1"/>
    <w:rsid w:val="004775B8"/>
    <w:rsid w:val="0048780B"/>
    <w:rsid w:val="00497B12"/>
    <w:rsid w:val="004A1F72"/>
    <w:rsid w:val="004C11B2"/>
    <w:rsid w:val="004F1DE4"/>
    <w:rsid w:val="004F7A81"/>
    <w:rsid w:val="00506AB8"/>
    <w:rsid w:val="00521379"/>
    <w:rsid w:val="0054388D"/>
    <w:rsid w:val="0055013C"/>
    <w:rsid w:val="005506C1"/>
    <w:rsid w:val="00554AB2"/>
    <w:rsid w:val="005767D7"/>
    <w:rsid w:val="00586D07"/>
    <w:rsid w:val="00591F38"/>
    <w:rsid w:val="00596767"/>
    <w:rsid w:val="005A548E"/>
    <w:rsid w:val="005C74F0"/>
    <w:rsid w:val="005E0553"/>
    <w:rsid w:val="005E7ECD"/>
    <w:rsid w:val="005F1AC9"/>
    <w:rsid w:val="00606030"/>
    <w:rsid w:val="00606F9F"/>
    <w:rsid w:val="00617AC1"/>
    <w:rsid w:val="006333B3"/>
    <w:rsid w:val="00634FCF"/>
    <w:rsid w:val="00634FE8"/>
    <w:rsid w:val="00636412"/>
    <w:rsid w:val="00641792"/>
    <w:rsid w:val="006529B0"/>
    <w:rsid w:val="0066225A"/>
    <w:rsid w:val="00697186"/>
    <w:rsid w:val="006B772E"/>
    <w:rsid w:val="006D701E"/>
    <w:rsid w:val="006E11AA"/>
    <w:rsid w:val="006E1846"/>
    <w:rsid w:val="006F2599"/>
    <w:rsid w:val="006F5C62"/>
    <w:rsid w:val="006F6510"/>
    <w:rsid w:val="006F72AB"/>
    <w:rsid w:val="00720669"/>
    <w:rsid w:val="00723887"/>
    <w:rsid w:val="00742BF0"/>
    <w:rsid w:val="00783497"/>
    <w:rsid w:val="007932A7"/>
    <w:rsid w:val="00794483"/>
    <w:rsid w:val="00797F62"/>
    <w:rsid w:val="007A3D2C"/>
    <w:rsid w:val="007B040C"/>
    <w:rsid w:val="007B1273"/>
    <w:rsid w:val="007B7328"/>
    <w:rsid w:val="007C4A04"/>
    <w:rsid w:val="007C6B09"/>
    <w:rsid w:val="007D4831"/>
    <w:rsid w:val="007F1984"/>
    <w:rsid w:val="007F465B"/>
    <w:rsid w:val="00804F47"/>
    <w:rsid w:val="0082351F"/>
    <w:rsid w:val="00826F9F"/>
    <w:rsid w:val="008302AE"/>
    <w:rsid w:val="008337EC"/>
    <w:rsid w:val="008431C0"/>
    <w:rsid w:val="0084706B"/>
    <w:rsid w:val="00875040"/>
    <w:rsid w:val="0088450E"/>
    <w:rsid w:val="0089069E"/>
    <w:rsid w:val="0089733D"/>
    <w:rsid w:val="008A2E67"/>
    <w:rsid w:val="008A773E"/>
    <w:rsid w:val="008E1428"/>
    <w:rsid w:val="008E7E59"/>
    <w:rsid w:val="00900125"/>
    <w:rsid w:val="00900728"/>
    <w:rsid w:val="0090083C"/>
    <w:rsid w:val="00900A7D"/>
    <w:rsid w:val="00911C34"/>
    <w:rsid w:val="009258C9"/>
    <w:rsid w:val="00934535"/>
    <w:rsid w:val="0093667E"/>
    <w:rsid w:val="00956B8B"/>
    <w:rsid w:val="0095784A"/>
    <w:rsid w:val="009702E5"/>
    <w:rsid w:val="009732FB"/>
    <w:rsid w:val="00986D75"/>
    <w:rsid w:val="009A21F1"/>
    <w:rsid w:val="009A2D69"/>
    <w:rsid w:val="009B15F2"/>
    <w:rsid w:val="009C5159"/>
    <w:rsid w:val="009E0DDF"/>
    <w:rsid w:val="009E1E3D"/>
    <w:rsid w:val="009F1683"/>
    <w:rsid w:val="009F572E"/>
    <w:rsid w:val="00A11A8A"/>
    <w:rsid w:val="00A23AA1"/>
    <w:rsid w:val="00A35764"/>
    <w:rsid w:val="00A365F8"/>
    <w:rsid w:val="00A41713"/>
    <w:rsid w:val="00A44B05"/>
    <w:rsid w:val="00A44BF4"/>
    <w:rsid w:val="00A47483"/>
    <w:rsid w:val="00A53712"/>
    <w:rsid w:val="00A657F9"/>
    <w:rsid w:val="00A66B82"/>
    <w:rsid w:val="00A67EE7"/>
    <w:rsid w:val="00A76266"/>
    <w:rsid w:val="00A77B10"/>
    <w:rsid w:val="00A80D4A"/>
    <w:rsid w:val="00A81A14"/>
    <w:rsid w:val="00A85387"/>
    <w:rsid w:val="00A87EF0"/>
    <w:rsid w:val="00A90AC6"/>
    <w:rsid w:val="00A96A40"/>
    <w:rsid w:val="00AA306B"/>
    <w:rsid w:val="00AA6B74"/>
    <w:rsid w:val="00AA70BF"/>
    <w:rsid w:val="00AA7C04"/>
    <w:rsid w:val="00AB0DEA"/>
    <w:rsid w:val="00AC0809"/>
    <w:rsid w:val="00AC3CBD"/>
    <w:rsid w:val="00AC53F1"/>
    <w:rsid w:val="00AD0B46"/>
    <w:rsid w:val="00AD62CF"/>
    <w:rsid w:val="00AE07ED"/>
    <w:rsid w:val="00B025B3"/>
    <w:rsid w:val="00B201EF"/>
    <w:rsid w:val="00B367F5"/>
    <w:rsid w:val="00B36E19"/>
    <w:rsid w:val="00B4217E"/>
    <w:rsid w:val="00B535BA"/>
    <w:rsid w:val="00B61730"/>
    <w:rsid w:val="00B76F90"/>
    <w:rsid w:val="00BA1B26"/>
    <w:rsid w:val="00BB5CE8"/>
    <w:rsid w:val="00BB6C2A"/>
    <w:rsid w:val="00BD6667"/>
    <w:rsid w:val="00BE3718"/>
    <w:rsid w:val="00BE381F"/>
    <w:rsid w:val="00BE5ECE"/>
    <w:rsid w:val="00C01C78"/>
    <w:rsid w:val="00C046FE"/>
    <w:rsid w:val="00C14DCF"/>
    <w:rsid w:val="00C30148"/>
    <w:rsid w:val="00C31396"/>
    <w:rsid w:val="00C35102"/>
    <w:rsid w:val="00C46BC5"/>
    <w:rsid w:val="00C656AF"/>
    <w:rsid w:val="00C97DE4"/>
    <w:rsid w:val="00CA34CE"/>
    <w:rsid w:val="00CB1630"/>
    <w:rsid w:val="00CC7138"/>
    <w:rsid w:val="00CD105B"/>
    <w:rsid w:val="00CD35BE"/>
    <w:rsid w:val="00CE5484"/>
    <w:rsid w:val="00CE6377"/>
    <w:rsid w:val="00CE78C0"/>
    <w:rsid w:val="00CE7F16"/>
    <w:rsid w:val="00D0206F"/>
    <w:rsid w:val="00D12097"/>
    <w:rsid w:val="00D1580A"/>
    <w:rsid w:val="00D20261"/>
    <w:rsid w:val="00D27F50"/>
    <w:rsid w:val="00D43F6E"/>
    <w:rsid w:val="00D50AD4"/>
    <w:rsid w:val="00D52A09"/>
    <w:rsid w:val="00D7686A"/>
    <w:rsid w:val="00D816E6"/>
    <w:rsid w:val="00D91049"/>
    <w:rsid w:val="00D92AE2"/>
    <w:rsid w:val="00DD750D"/>
    <w:rsid w:val="00E051C0"/>
    <w:rsid w:val="00E103BA"/>
    <w:rsid w:val="00E132FB"/>
    <w:rsid w:val="00E26A14"/>
    <w:rsid w:val="00E66DDF"/>
    <w:rsid w:val="00E67FD2"/>
    <w:rsid w:val="00E7209F"/>
    <w:rsid w:val="00E765AB"/>
    <w:rsid w:val="00E7793A"/>
    <w:rsid w:val="00E94FCC"/>
    <w:rsid w:val="00E96ABE"/>
    <w:rsid w:val="00EA163D"/>
    <w:rsid w:val="00EB3B7C"/>
    <w:rsid w:val="00EB61C4"/>
    <w:rsid w:val="00EC7116"/>
    <w:rsid w:val="00EE3DCF"/>
    <w:rsid w:val="00EF00B8"/>
    <w:rsid w:val="00EF339F"/>
    <w:rsid w:val="00F34F0E"/>
    <w:rsid w:val="00F47CCA"/>
    <w:rsid w:val="00F579B5"/>
    <w:rsid w:val="00F61F8C"/>
    <w:rsid w:val="00F74892"/>
    <w:rsid w:val="00FB6E3C"/>
    <w:rsid w:val="00FC2B9D"/>
    <w:rsid w:val="00FC7772"/>
    <w:rsid w:val="00FD1679"/>
    <w:rsid w:val="00FE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44C3792-D9E5-4526-9CCE-3A589706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3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197F3A"/>
    <w:pPr>
      <w:keepNext/>
      <w:widowControl/>
      <w:adjustRightInd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197F3A"/>
    <w:pPr>
      <w:keepNext/>
      <w:widowControl/>
      <w:adjustRightInd/>
      <w:jc w:val="center"/>
      <w:outlineLvl w:val="1"/>
    </w:pPr>
    <w:rPr>
      <w:b/>
      <w:bCs/>
      <w:spacing w:val="80"/>
      <w:sz w:val="28"/>
      <w:szCs w:val="28"/>
    </w:rPr>
  </w:style>
  <w:style w:type="table" w:styleId="a3">
    <w:name w:val="Table Grid"/>
    <w:basedOn w:val="a1"/>
    <w:rsid w:val="00197F3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2A09"/>
    <w:pPr>
      <w:ind w:left="720"/>
      <w:contextualSpacing/>
    </w:pPr>
  </w:style>
  <w:style w:type="paragraph" w:styleId="a5">
    <w:name w:val="header"/>
    <w:basedOn w:val="a"/>
    <w:link w:val="a6"/>
    <w:uiPriority w:val="99"/>
    <w:rsid w:val="001654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5411"/>
  </w:style>
  <w:style w:type="paragraph" w:styleId="a7">
    <w:name w:val="footer"/>
    <w:basedOn w:val="a"/>
    <w:link w:val="a8"/>
    <w:rsid w:val="001654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65411"/>
  </w:style>
  <w:style w:type="paragraph" w:styleId="a9">
    <w:name w:val="Balloon Text"/>
    <w:basedOn w:val="a"/>
    <w:link w:val="aa"/>
    <w:rsid w:val="003F4F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4F92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7F1984"/>
  </w:style>
  <w:style w:type="character" w:customStyle="1" w:styleId="ac">
    <w:name w:val="Текст сноски Знак"/>
    <w:basedOn w:val="a0"/>
    <w:link w:val="ab"/>
    <w:rsid w:val="007F1984"/>
  </w:style>
  <w:style w:type="character" w:styleId="ad">
    <w:name w:val="footnote reference"/>
    <w:basedOn w:val="a0"/>
    <w:rsid w:val="007F1984"/>
    <w:rPr>
      <w:vertAlign w:val="superscript"/>
    </w:rPr>
  </w:style>
  <w:style w:type="paragraph" w:styleId="ae">
    <w:name w:val="endnote text"/>
    <w:basedOn w:val="a"/>
    <w:link w:val="af"/>
    <w:rsid w:val="00CE6377"/>
  </w:style>
  <w:style w:type="character" w:customStyle="1" w:styleId="af">
    <w:name w:val="Текст концевой сноски Знак"/>
    <w:basedOn w:val="a0"/>
    <w:link w:val="ae"/>
    <w:rsid w:val="00CE6377"/>
  </w:style>
  <w:style w:type="character" w:styleId="af0">
    <w:name w:val="endnote reference"/>
    <w:basedOn w:val="a0"/>
    <w:rsid w:val="00CE6377"/>
    <w:rPr>
      <w:vertAlign w:val="superscript"/>
    </w:rPr>
  </w:style>
  <w:style w:type="character" w:styleId="af1">
    <w:name w:val="Hyperlink"/>
    <w:basedOn w:val="a0"/>
    <w:unhideWhenUsed/>
    <w:rsid w:val="008337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907B573-4D0B-4EBD-A95B-32FA3C08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</dc:creator>
  <cp:lastModifiedBy>Иванова Янина Вячеславовна</cp:lastModifiedBy>
  <cp:revision>2</cp:revision>
  <cp:lastPrinted>2020-09-11T10:17:00Z</cp:lastPrinted>
  <dcterms:created xsi:type="dcterms:W3CDTF">2022-04-15T12:07:00Z</dcterms:created>
  <dcterms:modified xsi:type="dcterms:W3CDTF">2022-04-15T12:07:00Z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