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84D" w:rsidRPr="00BA384D" w:rsidRDefault="00BA384D" w:rsidP="00BA384D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BA384D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15pt" o:ole="">
            <v:imagedata r:id="rId8" o:title=""/>
          </v:shape>
          <o:OLEObject Type="Embed" ProgID="CorelDRAW.Graphic.9" ShapeID="_x0000_i1025" DrawAspect="Content" ObjectID="_1710133776" r:id="rId9"/>
        </w:object>
      </w:r>
    </w:p>
    <w:p w:rsidR="00BA384D" w:rsidRPr="00BA384D" w:rsidRDefault="00BA384D" w:rsidP="00BA384D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BA384D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BA384D" w:rsidRPr="00BA384D" w:rsidRDefault="00BA384D" w:rsidP="00BA384D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BA384D" w:rsidRPr="00BA384D" w:rsidRDefault="00BA384D" w:rsidP="00BA384D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BA384D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BA384D" w:rsidRPr="00BA384D" w:rsidRDefault="00BA384D" w:rsidP="00BA384D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BA384D" w:rsidRPr="00BA384D" w:rsidRDefault="00BA384D" w:rsidP="00BA384D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BA384D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BA384D" w:rsidRPr="00BA384D" w:rsidRDefault="00BA384D" w:rsidP="00BA384D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:rsidR="00BA384D" w:rsidRPr="00BA384D" w:rsidRDefault="00BA384D" w:rsidP="00BA384D">
      <w:pPr>
        <w:spacing w:after="200" w:line="276" w:lineRule="auto"/>
        <w:rPr>
          <w:rFonts w:ascii="Calibri" w:eastAsia="Calibri" w:hAnsi="Calibri" w:cs="Times New Roman"/>
          <w:lang w:eastAsia="ru-RU"/>
        </w:rPr>
      </w:pPr>
    </w:p>
    <w:p w:rsidR="005506C9" w:rsidRPr="005506C9" w:rsidRDefault="005506C9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26"/>
          <w:szCs w:val="26"/>
          <w:lang w:eastAsia="ru-RU"/>
        </w:rPr>
      </w:pPr>
      <w:bookmarkStart w:id="0" w:name="_GoBack"/>
      <w:bookmarkEnd w:id="0"/>
    </w:p>
    <w:p w:rsidR="00575EF2" w:rsidRDefault="00575EF2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A1EC4" w:rsidRPr="005506C9" w:rsidRDefault="007A1EC4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506C9" w:rsidRDefault="00E83DF1" w:rsidP="00396C7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83DF1">
        <w:rPr>
          <w:rFonts w:ascii="Times New Roman" w:hAnsi="Times New Roman" w:cs="Times New Roman"/>
          <w:sz w:val="26"/>
          <w:szCs w:val="26"/>
        </w:rPr>
        <w:t>О внесении изменений в решение Череповецкой городской Думы</w:t>
      </w:r>
    </w:p>
    <w:p w:rsidR="007418AB" w:rsidRDefault="00E83DF1" w:rsidP="00396C7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83DF1">
        <w:rPr>
          <w:rFonts w:ascii="Times New Roman" w:hAnsi="Times New Roman" w:cs="Times New Roman"/>
          <w:sz w:val="26"/>
          <w:szCs w:val="26"/>
        </w:rPr>
        <w:t xml:space="preserve">от 03.12.2021 № 173 «О </w:t>
      </w:r>
      <w:proofErr w:type="gramStart"/>
      <w:r w:rsidRPr="00E83DF1">
        <w:rPr>
          <w:rFonts w:ascii="Times New Roman" w:hAnsi="Times New Roman" w:cs="Times New Roman"/>
          <w:sz w:val="26"/>
          <w:szCs w:val="26"/>
        </w:rPr>
        <w:t>Положении</w:t>
      </w:r>
      <w:proofErr w:type="gramEnd"/>
      <w:r w:rsidRPr="00E83DF1">
        <w:rPr>
          <w:rFonts w:ascii="Times New Roman" w:hAnsi="Times New Roman" w:cs="Times New Roman"/>
          <w:sz w:val="26"/>
          <w:szCs w:val="26"/>
        </w:rPr>
        <w:t xml:space="preserve"> о муниципальном жилищном контроле на территории города Череповца»</w:t>
      </w:r>
    </w:p>
    <w:p w:rsidR="00386E8E" w:rsidRDefault="00386E8E" w:rsidP="00396C7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506C9" w:rsidRDefault="005506C9" w:rsidP="00396C7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506C9" w:rsidRPr="005506C9" w:rsidRDefault="005506C9" w:rsidP="005506C9">
      <w:pPr>
        <w:pStyle w:val="ConsPlusTitle"/>
        <w:ind w:firstLine="4962"/>
        <w:rPr>
          <w:rFonts w:ascii="Times New Roman" w:hAnsi="Times New Roman" w:cs="Times New Roman"/>
          <w:b w:val="0"/>
          <w:sz w:val="26"/>
          <w:szCs w:val="26"/>
        </w:rPr>
      </w:pPr>
      <w:r w:rsidRPr="005506C9">
        <w:rPr>
          <w:rFonts w:ascii="Times New Roman" w:hAnsi="Times New Roman" w:cs="Times New Roman"/>
          <w:b w:val="0"/>
          <w:sz w:val="26"/>
          <w:szCs w:val="26"/>
        </w:rPr>
        <w:t>Принято Череповецкой городской Думой</w:t>
      </w:r>
    </w:p>
    <w:p w:rsidR="005506C9" w:rsidRPr="005506C9" w:rsidRDefault="005506C9" w:rsidP="005506C9">
      <w:pPr>
        <w:pStyle w:val="ConsPlusTitle"/>
        <w:ind w:firstLine="4962"/>
        <w:rPr>
          <w:rFonts w:ascii="Times New Roman" w:hAnsi="Times New Roman" w:cs="Times New Roman"/>
          <w:b w:val="0"/>
          <w:sz w:val="26"/>
          <w:szCs w:val="26"/>
        </w:rPr>
      </w:pPr>
      <w:r w:rsidRPr="005506C9">
        <w:rPr>
          <w:rFonts w:ascii="Times New Roman" w:hAnsi="Times New Roman" w:cs="Times New Roman"/>
          <w:b w:val="0"/>
          <w:sz w:val="26"/>
          <w:szCs w:val="26"/>
        </w:rPr>
        <w:t>22.03.2022</w:t>
      </w:r>
    </w:p>
    <w:p w:rsidR="005506C9" w:rsidRDefault="005506C9" w:rsidP="005506C9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506C9" w:rsidRPr="00475800" w:rsidRDefault="005506C9" w:rsidP="005506C9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A46B0" w:rsidRDefault="00647461" w:rsidP="009A46B0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6 октября 2003 года </w:t>
      </w:r>
      <w:hyperlink r:id="rId10" w:history="1">
        <w:r w:rsidR="004857AE" w:rsidRPr="00475800">
          <w:rPr>
            <w:rFonts w:ascii="Times New Roman" w:hAnsi="Times New Roman" w:cs="Times New Roman"/>
            <w:sz w:val="26"/>
            <w:szCs w:val="26"/>
          </w:rPr>
          <w:t>№</w:t>
        </w:r>
        <w:r w:rsidRPr="00475800">
          <w:rPr>
            <w:rFonts w:ascii="Times New Roman" w:hAnsi="Times New Roman" w:cs="Times New Roman"/>
            <w:sz w:val="26"/>
            <w:szCs w:val="26"/>
          </w:rPr>
          <w:t xml:space="preserve"> 131-ФЗ</w:t>
        </w:r>
      </w:hyperlink>
      <w:r w:rsidR="006A3AC6" w:rsidRPr="00475800">
        <w:rPr>
          <w:rFonts w:ascii="Times New Roman" w:hAnsi="Times New Roman" w:cs="Times New Roman"/>
          <w:sz w:val="26"/>
          <w:szCs w:val="26"/>
        </w:rPr>
        <w:t xml:space="preserve"> «</w:t>
      </w:r>
      <w:r w:rsidRPr="00475800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</w:t>
      </w:r>
      <w:r w:rsidRPr="00475800">
        <w:rPr>
          <w:rFonts w:ascii="Times New Roman" w:hAnsi="Times New Roman" w:cs="Times New Roman"/>
          <w:sz w:val="26"/>
          <w:szCs w:val="26"/>
        </w:rPr>
        <w:t>а</w:t>
      </w:r>
      <w:r w:rsidRPr="00475800">
        <w:rPr>
          <w:rFonts w:ascii="Times New Roman" w:hAnsi="Times New Roman" w:cs="Times New Roman"/>
          <w:sz w:val="26"/>
          <w:szCs w:val="26"/>
        </w:rPr>
        <w:t>ции</w:t>
      </w:r>
      <w:r w:rsidR="006A3AC6" w:rsidRPr="00475800">
        <w:rPr>
          <w:rFonts w:ascii="Times New Roman" w:hAnsi="Times New Roman" w:cs="Times New Roman"/>
          <w:sz w:val="26"/>
          <w:szCs w:val="26"/>
        </w:rPr>
        <w:t>»</w:t>
      </w:r>
      <w:r w:rsidRPr="00475800">
        <w:rPr>
          <w:rFonts w:ascii="Times New Roman" w:hAnsi="Times New Roman" w:cs="Times New Roman"/>
          <w:sz w:val="26"/>
          <w:szCs w:val="26"/>
        </w:rPr>
        <w:t xml:space="preserve">, 31 июля 2020 года </w:t>
      </w:r>
      <w:hyperlink r:id="rId11" w:history="1">
        <w:r w:rsidR="004857AE" w:rsidRPr="00475800">
          <w:rPr>
            <w:rFonts w:ascii="Times New Roman" w:hAnsi="Times New Roman" w:cs="Times New Roman"/>
            <w:sz w:val="26"/>
            <w:szCs w:val="26"/>
          </w:rPr>
          <w:t>№</w:t>
        </w:r>
        <w:r w:rsidRPr="00475800">
          <w:rPr>
            <w:rFonts w:ascii="Times New Roman" w:hAnsi="Times New Roman" w:cs="Times New Roman"/>
            <w:sz w:val="26"/>
            <w:szCs w:val="26"/>
          </w:rPr>
          <w:t xml:space="preserve"> 248-ФЗ</w:t>
        </w:r>
      </w:hyperlink>
      <w:r w:rsidRPr="00475800">
        <w:rPr>
          <w:rFonts w:ascii="Times New Roman" w:hAnsi="Times New Roman" w:cs="Times New Roman"/>
          <w:sz w:val="26"/>
          <w:szCs w:val="26"/>
        </w:rPr>
        <w:t xml:space="preserve"> </w:t>
      </w:r>
      <w:r w:rsidR="00CC2256" w:rsidRPr="00475800">
        <w:rPr>
          <w:rFonts w:ascii="Times New Roman" w:hAnsi="Times New Roman" w:cs="Times New Roman"/>
          <w:sz w:val="26"/>
          <w:szCs w:val="26"/>
        </w:rPr>
        <w:t>«</w:t>
      </w:r>
      <w:r w:rsidRPr="00475800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</w:t>
      </w:r>
      <w:r w:rsidRPr="00475800">
        <w:rPr>
          <w:rFonts w:ascii="Times New Roman" w:hAnsi="Times New Roman" w:cs="Times New Roman"/>
          <w:sz w:val="26"/>
          <w:szCs w:val="26"/>
        </w:rPr>
        <w:t>и</w:t>
      </w:r>
      <w:r w:rsidRPr="00475800">
        <w:rPr>
          <w:rFonts w:ascii="Times New Roman" w:hAnsi="Times New Roman" w:cs="Times New Roman"/>
          <w:sz w:val="26"/>
          <w:szCs w:val="26"/>
        </w:rPr>
        <w:t>ципальном контроле в Российской Федерации</w:t>
      </w:r>
      <w:r w:rsidR="00CC2256" w:rsidRPr="00475800">
        <w:rPr>
          <w:rFonts w:ascii="Times New Roman" w:hAnsi="Times New Roman" w:cs="Times New Roman"/>
          <w:sz w:val="26"/>
          <w:szCs w:val="26"/>
        </w:rPr>
        <w:t>»</w:t>
      </w:r>
      <w:r w:rsidRPr="00475800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475800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475800">
        <w:rPr>
          <w:rFonts w:ascii="Times New Roman" w:hAnsi="Times New Roman" w:cs="Times New Roman"/>
          <w:sz w:val="26"/>
          <w:szCs w:val="26"/>
        </w:rPr>
        <w:t xml:space="preserve"> городского округа город Ч</w:t>
      </w:r>
      <w:r w:rsidRPr="00475800">
        <w:rPr>
          <w:rFonts w:ascii="Times New Roman" w:hAnsi="Times New Roman" w:cs="Times New Roman"/>
          <w:sz w:val="26"/>
          <w:szCs w:val="26"/>
        </w:rPr>
        <w:t>е</w:t>
      </w:r>
      <w:r w:rsidRPr="00475800">
        <w:rPr>
          <w:rFonts w:ascii="Times New Roman" w:hAnsi="Times New Roman" w:cs="Times New Roman"/>
          <w:sz w:val="26"/>
          <w:szCs w:val="26"/>
        </w:rPr>
        <w:t>реповец Вологодской области Череповецкая городская Дума:</w:t>
      </w:r>
    </w:p>
    <w:p w:rsidR="00A63E9B" w:rsidRDefault="00A63E9B" w:rsidP="005506C9">
      <w:pPr>
        <w:pStyle w:val="ConsPlusNormal"/>
        <w:rPr>
          <w:rFonts w:ascii="Times New Roman" w:hAnsi="Times New Roman" w:cs="Times New Roman"/>
          <w:sz w:val="26"/>
          <w:szCs w:val="26"/>
          <w:lang w:val="x-none"/>
        </w:rPr>
      </w:pPr>
      <w:r w:rsidRPr="00A63E9B">
        <w:rPr>
          <w:rFonts w:ascii="Times New Roman" w:hAnsi="Times New Roman" w:cs="Times New Roman"/>
          <w:sz w:val="26"/>
          <w:szCs w:val="26"/>
          <w:lang w:val="x-none"/>
        </w:rPr>
        <w:t>РЕШИЛА:</w:t>
      </w:r>
    </w:p>
    <w:p w:rsidR="009E7FBC" w:rsidRPr="009E7FBC" w:rsidRDefault="009E7FBC" w:rsidP="005506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FBC">
        <w:rPr>
          <w:rFonts w:ascii="Times New Roman" w:hAnsi="Times New Roman" w:cs="Times New Roman"/>
          <w:sz w:val="26"/>
          <w:szCs w:val="26"/>
        </w:rPr>
        <w:t>1.  Внести в Положение о муниципальном жилищном контроле на территории города Череповца, утвержденное решением Череповецкой городской Думы от 03.12.2021 №</w:t>
      </w:r>
      <w:r w:rsidRPr="009E7FBC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9E7FBC">
        <w:rPr>
          <w:rFonts w:ascii="Times New Roman" w:hAnsi="Times New Roman" w:cs="Times New Roman"/>
          <w:sz w:val="26"/>
          <w:szCs w:val="26"/>
        </w:rPr>
        <w:t xml:space="preserve">173, следующие изменения: </w:t>
      </w:r>
    </w:p>
    <w:p w:rsidR="00837804" w:rsidRDefault="008A37D5" w:rsidP="0055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9956AA">
        <w:rPr>
          <w:rFonts w:ascii="Times New Roman" w:hAnsi="Times New Roman" w:cs="Times New Roman"/>
          <w:sz w:val="26"/>
          <w:szCs w:val="26"/>
        </w:rPr>
        <w:t>Абзац десятый</w:t>
      </w:r>
      <w:r w:rsidR="005506C9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9956AA">
        <w:rPr>
          <w:rFonts w:ascii="Times New Roman" w:hAnsi="Times New Roman" w:cs="Times New Roman"/>
          <w:sz w:val="26"/>
          <w:szCs w:val="26"/>
        </w:rPr>
        <w:t>а</w:t>
      </w:r>
      <w:r w:rsidR="005506C9">
        <w:rPr>
          <w:rFonts w:ascii="Times New Roman" w:hAnsi="Times New Roman" w:cs="Times New Roman"/>
          <w:sz w:val="26"/>
          <w:szCs w:val="26"/>
        </w:rPr>
        <w:t xml:space="preserve"> 2.2</w:t>
      </w:r>
      <w:r w:rsidR="00837804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837804" w:rsidRDefault="00837804" w:rsidP="0055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837804">
        <w:rPr>
          <w:rFonts w:ascii="Times New Roman" w:hAnsi="Times New Roman" w:cs="Times New Roman"/>
          <w:sz w:val="26"/>
          <w:szCs w:val="26"/>
        </w:rPr>
        <w:t>Контрольный орган размещает и поддерживает в актуальном состоянии и</w:t>
      </w:r>
      <w:r w:rsidRPr="00837804">
        <w:rPr>
          <w:rFonts w:ascii="Times New Roman" w:hAnsi="Times New Roman" w:cs="Times New Roman"/>
          <w:sz w:val="26"/>
          <w:szCs w:val="26"/>
        </w:rPr>
        <w:t>н</w:t>
      </w:r>
      <w:r w:rsidRPr="00837804">
        <w:rPr>
          <w:rFonts w:ascii="Times New Roman" w:hAnsi="Times New Roman" w:cs="Times New Roman"/>
          <w:sz w:val="26"/>
          <w:szCs w:val="26"/>
        </w:rPr>
        <w:t>формацию из перечня, предусмотренную настоящим пунктом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837804">
        <w:rPr>
          <w:rFonts w:ascii="Times New Roman" w:hAnsi="Times New Roman" w:cs="Times New Roman"/>
          <w:sz w:val="26"/>
          <w:szCs w:val="26"/>
        </w:rPr>
        <w:t xml:space="preserve">на официальном сайте мэрии города Череповца в информационно-телекоммуникационной сети </w:t>
      </w:r>
      <w:r w:rsidR="005506C9">
        <w:rPr>
          <w:rFonts w:ascii="Times New Roman" w:hAnsi="Times New Roman" w:cs="Times New Roman"/>
          <w:sz w:val="26"/>
          <w:szCs w:val="26"/>
        </w:rPr>
        <w:t>«</w:t>
      </w:r>
      <w:r w:rsidRPr="00837804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837804">
        <w:rPr>
          <w:rFonts w:ascii="Times New Roman" w:hAnsi="Times New Roman" w:cs="Times New Roman"/>
          <w:sz w:val="26"/>
          <w:szCs w:val="26"/>
        </w:rPr>
        <w:t>.</w:t>
      </w:r>
    </w:p>
    <w:p w:rsidR="009E7FBC" w:rsidRPr="009E7FBC" w:rsidRDefault="00837804" w:rsidP="0055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9956AA">
        <w:rPr>
          <w:rFonts w:ascii="Times New Roman" w:hAnsi="Times New Roman" w:cs="Times New Roman"/>
          <w:sz w:val="26"/>
          <w:szCs w:val="26"/>
        </w:rPr>
        <w:t>А</w:t>
      </w:r>
      <w:r w:rsidR="009E7FBC" w:rsidRPr="009E7FBC">
        <w:rPr>
          <w:rFonts w:ascii="Times New Roman" w:hAnsi="Times New Roman" w:cs="Times New Roman"/>
          <w:sz w:val="26"/>
          <w:szCs w:val="26"/>
        </w:rPr>
        <w:t>бзац второй</w:t>
      </w:r>
      <w:r w:rsidR="009956AA" w:rsidRPr="009956AA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9956AA">
        <w:rPr>
          <w:rFonts w:ascii="Times New Roman" w:hAnsi="Times New Roman" w:cs="Times New Roman"/>
          <w:sz w:val="26"/>
          <w:szCs w:val="26"/>
        </w:rPr>
        <w:t>а</w:t>
      </w:r>
      <w:r w:rsidR="009956AA" w:rsidRPr="009956AA">
        <w:rPr>
          <w:rFonts w:ascii="Times New Roman" w:hAnsi="Times New Roman" w:cs="Times New Roman"/>
          <w:sz w:val="26"/>
          <w:szCs w:val="26"/>
        </w:rPr>
        <w:t xml:space="preserve"> 3.1 </w:t>
      </w:r>
      <w:r w:rsidR="009E7FBC" w:rsidRPr="009E7FBC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7FBC" w:rsidRPr="009E7FBC" w:rsidRDefault="009E7FBC" w:rsidP="0055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E7FBC">
        <w:rPr>
          <w:rFonts w:ascii="Times New Roman" w:hAnsi="Times New Roman" w:cs="Times New Roman"/>
          <w:sz w:val="26"/>
          <w:szCs w:val="26"/>
        </w:rPr>
        <w:t>«Профилактика рисков причинения вреда (ущерба) охраняемым законом це</w:t>
      </w:r>
      <w:r w:rsidRPr="009E7FBC">
        <w:rPr>
          <w:rFonts w:ascii="Times New Roman" w:hAnsi="Times New Roman" w:cs="Times New Roman"/>
          <w:sz w:val="26"/>
          <w:szCs w:val="26"/>
        </w:rPr>
        <w:t>н</w:t>
      </w:r>
      <w:r w:rsidRPr="009E7FBC">
        <w:rPr>
          <w:rFonts w:ascii="Times New Roman" w:hAnsi="Times New Roman" w:cs="Times New Roman"/>
          <w:sz w:val="26"/>
          <w:szCs w:val="26"/>
        </w:rPr>
        <w:t>ностям осуществляется в соответствии с программой профилактики рисков причин</w:t>
      </w:r>
      <w:r w:rsidRPr="009E7FBC">
        <w:rPr>
          <w:rFonts w:ascii="Times New Roman" w:hAnsi="Times New Roman" w:cs="Times New Roman"/>
          <w:sz w:val="26"/>
          <w:szCs w:val="26"/>
        </w:rPr>
        <w:t>е</w:t>
      </w:r>
      <w:r w:rsidRPr="009E7FBC">
        <w:rPr>
          <w:rFonts w:ascii="Times New Roman" w:hAnsi="Times New Roman" w:cs="Times New Roman"/>
          <w:sz w:val="26"/>
          <w:szCs w:val="26"/>
        </w:rPr>
        <w:t xml:space="preserve">ния вреда (ущерба) охраняемым законом ценностям (далее </w:t>
      </w:r>
      <w:r w:rsidR="009956AA">
        <w:rPr>
          <w:rFonts w:ascii="Times New Roman" w:hAnsi="Times New Roman" w:cs="Times New Roman"/>
          <w:sz w:val="26"/>
          <w:szCs w:val="26"/>
        </w:rPr>
        <w:t>–</w:t>
      </w:r>
      <w:r w:rsidRPr="009E7FBC">
        <w:rPr>
          <w:rFonts w:ascii="Times New Roman" w:hAnsi="Times New Roman" w:cs="Times New Roman"/>
          <w:sz w:val="26"/>
          <w:szCs w:val="26"/>
        </w:rPr>
        <w:t xml:space="preserve"> Программа профилакт</w:t>
      </w:r>
      <w:r w:rsidRPr="009E7FBC">
        <w:rPr>
          <w:rFonts w:ascii="Times New Roman" w:hAnsi="Times New Roman" w:cs="Times New Roman"/>
          <w:sz w:val="26"/>
          <w:szCs w:val="26"/>
        </w:rPr>
        <w:t>и</w:t>
      </w:r>
      <w:r w:rsidRPr="009E7FBC">
        <w:rPr>
          <w:rFonts w:ascii="Times New Roman" w:hAnsi="Times New Roman" w:cs="Times New Roman"/>
          <w:sz w:val="26"/>
          <w:szCs w:val="26"/>
        </w:rPr>
        <w:t>ки), ежегодно разрабатываемой должностным лицом, ответственным за проведение профилактических мероприятий и утверждаемой заместителем начальника управл</w:t>
      </w:r>
      <w:r w:rsidRPr="009E7FBC">
        <w:rPr>
          <w:rFonts w:ascii="Times New Roman" w:hAnsi="Times New Roman" w:cs="Times New Roman"/>
          <w:sz w:val="26"/>
          <w:szCs w:val="26"/>
        </w:rPr>
        <w:t>е</w:t>
      </w:r>
      <w:r w:rsidRPr="009E7FBC">
        <w:rPr>
          <w:rFonts w:ascii="Times New Roman" w:hAnsi="Times New Roman" w:cs="Times New Roman"/>
          <w:sz w:val="26"/>
          <w:szCs w:val="26"/>
        </w:rPr>
        <w:t>ния по развитию городских территорий мэрии города, начальником отдела муниц</w:t>
      </w:r>
      <w:r w:rsidRPr="009E7FBC">
        <w:rPr>
          <w:rFonts w:ascii="Times New Roman" w:hAnsi="Times New Roman" w:cs="Times New Roman"/>
          <w:sz w:val="26"/>
          <w:szCs w:val="26"/>
        </w:rPr>
        <w:t>и</w:t>
      </w:r>
      <w:r w:rsidRPr="009E7FBC">
        <w:rPr>
          <w:rFonts w:ascii="Times New Roman" w:hAnsi="Times New Roman" w:cs="Times New Roman"/>
          <w:sz w:val="26"/>
          <w:szCs w:val="26"/>
        </w:rPr>
        <w:t>пального контроля управления по развитию городских территорий мэрии города в с</w:t>
      </w:r>
      <w:r w:rsidRPr="009E7FBC">
        <w:rPr>
          <w:rFonts w:ascii="Times New Roman" w:hAnsi="Times New Roman" w:cs="Times New Roman"/>
          <w:sz w:val="26"/>
          <w:szCs w:val="26"/>
        </w:rPr>
        <w:t>о</w:t>
      </w:r>
      <w:r w:rsidRPr="009E7FBC">
        <w:rPr>
          <w:rFonts w:ascii="Times New Roman" w:hAnsi="Times New Roman" w:cs="Times New Roman"/>
          <w:sz w:val="26"/>
          <w:szCs w:val="26"/>
        </w:rPr>
        <w:t>ответствии с правилами разработки</w:t>
      </w:r>
      <w:proofErr w:type="gramEnd"/>
      <w:r w:rsidRPr="009E7FBC">
        <w:rPr>
          <w:rFonts w:ascii="Times New Roman" w:hAnsi="Times New Roman" w:cs="Times New Roman"/>
          <w:sz w:val="26"/>
          <w:szCs w:val="26"/>
        </w:rPr>
        <w:t xml:space="preserve"> и утверждения контрольными (надзорными) о</w:t>
      </w:r>
      <w:r w:rsidRPr="009E7FBC">
        <w:rPr>
          <w:rFonts w:ascii="Times New Roman" w:hAnsi="Times New Roman" w:cs="Times New Roman"/>
          <w:sz w:val="26"/>
          <w:szCs w:val="26"/>
        </w:rPr>
        <w:t>р</w:t>
      </w:r>
      <w:r w:rsidRPr="009E7FBC">
        <w:rPr>
          <w:rFonts w:ascii="Times New Roman" w:hAnsi="Times New Roman" w:cs="Times New Roman"/>
          <w:sz w:val="26"/>
          <w:szCs w:val="26"/>
        </w:rPr>
        <w:t>ганами программы профилактики рисков причинения вреда (ущерба) охраняемым з</w:t>
      </w:r>
      <w:r w:rsidRPr="009E7FBC">
        <w:rPr>
          <w:rFonts w:ascii="Times New Roman" w:hAnsi="Times New Roman" w:cs="Times New Roman"/>
          <w:sz w:val="26"/>
          <w:szCs w:val="26"/>
        </w:rPr>
        <w:t>а</w:t>
      </w:r>
      <w:r w:rsidRPr="009E7FBC">
        <w:rPr>
          <w:rFonts w:ascii="Times New Roman" w:hAnsi="Times New Roman" w:cs="Times New Roman"/>
          <w:sz w:val="26"/>
          <w:szCs w:val="26"/>
        </w:rPr>
        <w:t>коном ценностям, утвержденными постановлением Правительства Российской Фед</w:t>
      </w:r>
      <w:r w:rsidRPr="009E7FBC">
        <w:rPr>
          <w:rFonts w:ascii="Times New Roman" w:hAnsi="Times New Roman" w:cs="Times New Roman"/>
          <w:sz w:val="26"/>
          <w:szCs w:val="26"/>
        </w:rPr>
        <w:t>е</w:t>
      </w:r>
      <w:r w:rsidRPr="009E7FBC">
        <w:rPr>
          <w:rFonts w:ascii="Times New Roman" w:hAnsi="Times New Roman" w:cs="Times New Roman"/>
          <w:sz w:val="26"/>
          <w:szCs w:val="26"/>
        </w:rPr>
        <w:t>рации, путем проведения профилактических мероприятий</w:t>
      </w:r>
      <w:proofErr w:type="gramStart"/>
      <w:r w:rsidR="005506C9">
        <w:rPr>
          <w:rFonts w:ascii="Times New Roman" w:hAnsi="Times New Roman" w:cs="Times New Roman"/>
          <w:sz w:val="26"/>
          <w:szCs w:val="26"/>
        </w:rPr>
        <w:t>.</w:t>
      </w:r>
      <w:r w:rsidRPr="009E7FBC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837804" w:rsidRDefault="009E7FBC" w:rsidP="0055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FBC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837804">
        <w:rPr>
          <w:rFonts w:ascii="Times New Roman" w:hAnsi="Times New Roman" w:cs="Times New Roman"/>
          <w:sz w:val="26"/>
          <w:szCs w:val="26"/>
        </w:rPr>
        <w:t>3</w:t>
      </w:r>
      <w:r w:rsidRPr="009E7FBC">
        <w:rPr>
          <w:rFonts w:ascii="Times New Roman" w:hAnsi="Times New Roman" w:cs="Times New Roman"/>
          <w:sz w:val="26"/>
          <w:szCs w:val="26"/>
        </w:rPr>
        <w:t xml:space="preserve">. </w:t>
      </w:r>
      <w:r w:rsidR="009956AA">
        <w:rPr>
          <w:rFonts w:ascii="Times New Roman" w:hAnsi="Times New Roman" w:cs="Times New Roman"/>
          <w:sz w:val="26"/>
          <w:szCs w:val="26"/>
        </w:rPr>
        <w:t>А</w:t>
      </w:r>
      <w:r w:rsidR="00837804" w:rsidRPr="00837804">
        <w:rPr>
          <w:rFonts w:ascii="Times New Roman" w:hAnsi="Times New Roman" w:cs="Times New Roman"/>
          <w:sz w:val="26"/>
          <w:szCs w:val="26"/>
        </w:rPr>
        <w:t xml:space="preserve">бзац </w:t>
      </w:r>
      <w:r w:rsidR="009956AA">
        <w:rPr>
          <w:rFonts w:ascii="Times New Roman" w:hAnsi="Times New Roman" w:cs="Times New Roman"/>
          <w:sz w:val="26"/>
          <w:szCs w:val="26"/>
        </w:rPr>
        <w:t>первый</w:t>
      </w:r>
      <w:r w:rsidR="00837804" w:rsidRPr="00837804">
        <w:rPr>
          <w:rFonts w:ascii="Times New Roman" w:hAnsi="Times New Roman" w:cs="Times New Roman"/>
          <w:sz w:val="26"/>
          <w:szCs w:val="26"/>
        </w:rPr>
        <w:t xml:space="preserve"> </w:t>
      </w:r>
      <w:r w:rsidR="009956AA" w:rsidRPr="009956AA">
        <w:rPr>
          <w:rFonts w:ascii="Times New Roman" w:hAnsi="Times New Roman" w:cs="Times New Roman"/>
          <w:sz w:val="26"/>
          <w:szCs w:val="26"/>
        </w:rPr>
        <w:t>пункт</w:t>
      </w:r>
      <w:r w:rsidR="009956AA">
        <w:rPr>
          <w:rFonts w:ascii="Times New Roman" w:hAnsi="Times New Roman" w:cs="Times New Roman"/>
          <w:sz w:val="26"/>
          <w:szCs w:val="26"/>
        </w:rPr>
        <w:t>а</w:t>
      </w:r>
      <w:r w:rsidR="009956AA" w:rsidRPr="009956AA">
        <w:rPr>
          <w:rFonts w:ascii="Times New Roman" w:hAnsi="Times New Roman" w:cs="Times New Roman"/>
          <w:sz w:val="26"/>
          <w:szCs w:val="26"/>
        </w:rPr>
        <w:t xml:space="preserve"> 5.3 </w:t>
      </w:r>
      <w:r w:rsidR="00837804" w:rsidRPr="00837804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837804" w:rsidRPr="00837804" w:rsidRDefault="00837804" w:rsidP="0055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9956AA">
        <w:rPr>
          <w:rFonts w:ascii="Times New Roman" w:hAnsi="Times New Roman" w:cs="Times New Roman"/>
          <w:sz w:val="26"/>
          <w:szCs w:val="26"/>
        </w:rPr>
        <w:t xml:space="preserve">5.3. </w:t>
      </w:r>
      <w:proofErr w:type="gramStart"/>
      <w:r w:rsidRPr="00837804">
        <w:rPr>
          <w:rFonts w:ascii="Times New Roman" w:hAnsi="Times New Roman" w:cs="Times New Roman"/>
          <w:sz w:val="26"/>
          <w:szCs w:val="26"/>
        </w:rPr>
        <w:t>Контрольный орган в целях проведения контрольного мероприятия, предусматривающего взаимод</w:t>
      </w:r>
      <w:r>
        <w:rPr>
          <w:rFonts w:ascii="Times New Roman" w:hAnsi="Times New Roman" w:cs="Times New Roman"/>
          <w:sz w:val="26"/>
          <w:szCs w:val="26"/>
        </w:rPr>
        <w:t xml:space="preserve">ействие с контролируемым лицом, </w:t>
      </w:r>
      <w:r w:rsidRPr="00837804">
        <w:rPr>
          <w:rFonts w:ascii="Times New Roman" w:hAnsi="Times New Roman" w:cs="Times New Roman"/>
          <w:sz w:val="26"/>
          <w:szCs w:val="26"/>
        </w:rPr>
        <w:t>принимает решение о проведении контрольного мероприятия по типовой форме, утвержденной федерал</w:t>
      </w:r>
      <w:r w:rsidRPr="00837804">
        <w:rPr>
          <w:rFonts w:ascii="Times New Roman" w:hAnsi="Times New Roman" w:cs="Times New Roman"/>
          <w:sz w:val="26"/>
          <w:szCs w:val="26"/>
        </w:rPr>
        <w:t>ь</w:t>
      </w:r>
      <w:r w:rsidRPr="00837804">
        <w:rPr>
          <w:rFonts w:ascii="Times New Roman" w:hAnsi="Times New Roman" w:cs="Times New Roman"/>
          <w:sz w:val="26"/>
          <w:szCs w:val="26"/>
        </w:rPr>
        <w:t>ным органом исполнительной власти, осуществляющим функции по выработке гос</w:t>
      </w:r>
      <w:r w:rsidRPr="00837804">
        <w:rPr>
          <w:rFonts w:ascii="Times New Roman" w:hAnsi="Times New Roman" w:cs="Times New Roman"/>
          <w:sz w:val="26"/>
          <w:szCs w:val="26"/>
        </w:rPr>
        <w:t>у</w:t>
      </w:r>
      <w:r w:rsidRPr="00837804">
        <w:rPr>
          <w:rFonts w:ascii="Times New Roman" w:hAnsi="Times New Roman" w:cs="Times New Roman"/>
          <w:sz w:val="26"/>
          <w:szCs w:val="26"/>
        </w:rPr>
        <w:t>дарственной политики и нормативно-правовому регулированию в области госуда</w:t>
      </w:r>
      <w:r w:rsidRPr="00837804">
        <w:rPr>
          <w:rFonts w:ascii="Times New Roman" w:hAnsi="Times New Roman" w:cs="Times New Roman"/>
          <w:sz w:val="26"/>
          <w:szCs w:val="26"/>
        </w:rPr>
        <w:t>р</w:t>
      </w:r>
      <w:r w:rsidRPr="00837804">
        <w:rPr>
          <w:rFonts w:ascii="Times New Roman" w:hAnsi="Times New Roman" w:cs="Times New Roman"/>
          <w:sz w:val="26"/>
          <w:szCs w:val="26"/>
        </w:rPr>
        <w:t>ственного контроля (надзора) и муниципального контроля или в случаях, предусмо</w:t>
      </w:r>
      <w:r w:rsidRPr="00837804">
        <w:rPr>
          <w:rFonts w:ascii="Times New Roman" w:hAnsi="Times New Roman" w:cs="Times New Roman"/>
          <w:sz w:val="26"/>
          <w:szCs w:val="26"/>
        </w:rPr>
        <w:t>т</w:t>
      </w:r>
      <w:r w:rsidRPr="00837804">
        <w:rPr>
          <w:rFonts w:ascii="Times New Roman" w:hAnsi="Times New Roman" w:cs="Times New Roman"/>
          <w:sz w:val="26"/>
          <w:szCs w:val="26"/>
        </w:rPr>
        <w:t xml:space="preserve">ренных Федеральным законом </w:t>
      </w:r>
      <w:r w:rsidR="009956AA">
        <w:rPr>
          <w:rFonts w:ascii="Times New Roman" w:hAnsi="Times New Roman" w:cs="Times New Roman"/>
          <w:sz w:val="26"/>
          <w:szCs w:val="26"/>
        </w:rPr>
        <w:t>№</w:t>
      </w:r>
      <w:r w:rsidRPr="00837804">
        <w:rPr>
          <w:rFonts w:ascii="Times New Roman" w:hAnsi="Times New Roman" w:cs="Times New Roman"/>
          <w:sz w:val="26"/>
          <w:szCs w:val="26"/>
        </w:rPr>
        <w:t xml:space="preserve"> 248-ФЗ, по форме, утвержденной Контрольным о</w:t>
      </w:r>
      <w:r w:rsidRPr="00837804">
        <w:rPr>
          <w:rFonts w:ascii="Times New Roman" w:hAnsi="Times New Roman" w:cs="Times New Roman"/>
          <w:sz w:val="26"/>
          <w:szCs w:val="26"/>
        </w:rPr>
        <w:t>р</w:t>
      </w:r>
      <w:r w:rsidRPr="00837804">
        <w:rPr>
          <w:rFonts w:ascii="Times New Roman" w:hAnsi="Times New Roman" w:cs="Times New Roman"/>
          <w:sz w:val="26"/>
          <w:szCs w:val="26"/>
        </w:rPr>
        <w:t>ганом</w:t>
      </w:r>
      <w:r w:rsidR="005506C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837804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BF7B19" w:rsidRDefault="00BF7B19" w:rsidP="005506C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1.</w:t>
      </w:r>
      <w:r w:rsidR="00C3772D">
        <w:rPr>
          <w:rFonts w:ascii="Times New Roman" w:hAnsi="Times New Roman" w:cs="Times New Roman"/>
          <w:sz w:val="26"/>
          <w:szCs w:val="26"/>
        </w:rPr>
        <w:t>4</w:t>
      </w:r>
      <w:r w:rsidR="005506C9">
        <w:rPr>
          <w:rFonts w:ascii="Times New Roman" w:hAnsi="Times New Roman" w:cs="Times New Roman"/>
          <w:sz w:val="26"/>
          <w:szCs w:val="26"/>
        </w:rPr>
        <w:t xml:space="preserve">. </w:t>
      </w:r>
      <w:r w:rsidR="009956AA">
        <w:rPr>
          <w:rFonts w:ascii="Times New Roman" w:hAnsi="Times New Roman" w:cs="Times New Roman"/>
          <w:sz w:val="26"/>
          <w:szCs w:val="26"/>
        </w:rPr>
        <w:t>Абзац третий</w:t>
      </w:r>
      <w:r w:rsidR="009956AA" w:rsidRPr="009956AA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9956AA">
        <w:rPr>
          <w:rFonts w:ascii="Times New Roman" w:hAnsi="Times New Roman" w:cs="Times New Roman"/>
          <w:sz w:val="26"/>
          <w:szCs w:val="26"/>
        </w:rPr>
        <w:t>а</w:t>
      </w:r>
      <w:r w:rsidR="009956AA" w:rsidRPr="009956AA">
        <w:rPr>
          <w:rFonts w:ascii="Times New Roman" w:hAnsi="Times New Roman" w:cs="Times New Roman"/>
          <w:sz w:val="26"/>
          <w:szCs w:val="26"/>
        </w:rPr>
        <w:t xml:space="preserve"> 5.3.4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BF7B19" w:rsidRDefault="00BF7B19" w:rsidP="005506C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«</w:t>
      </w:r>
      <w:r w:rsidRPr="00BF7B19">
        <w:rPr>
          <w:rFonts w:ascii="Times New Roman" w:hAnsi="Times New Roman" w:cs="Times New Roman"/>
          <w:sz w:val="26"/>
          <w:szCs w:val="26"/>
        </w:rPr>
        <w:t>В случае выявления в ходе наблюдения за соблюдением обязательных треб</w:t>
      </w:r>
      <w:r w:rsidRPr="00BF7B19">
        <w:rPr>
          <w:rFonts w:ascii="Times New Roman" w:hAnsi="Times New Roman" w:cs="Times New Roman"/>
          <w:sz w:val="26"/>
          <w:szCs w:val="26"/>
        </w:rPr>
        <w:t>о</w:t>
      </w:r>
      <w:r w:rsidRPr="00BF7B19">
        <w:rPr>
          <w:rFonts w:ascii="Times New Roman" w:hAnsi="Times New Roman" w:cs="Times New Roman"/>
          <w:sz w:val="26"/>
          <w:szCs w:val="26"/>
        </w:rPr>
        <w:t>ваний (мониторинга безопасности) должностным лицом Контрольного органа фактов причинения вреда (ущерба) или возникновения угрозы причинения вреда (ущерба) охраняемым законом ценностям, сведений о нарушениях обязательных требований, о готовящихся нарушениях обязательных требований или признаках нарушений обяз</w:t>
      </w:r>
      <w:r w:rsidRPr="00BF7B19">
        <w:rPr>
          <w:rFonts w:ascii="Times New Roman" w:hAnsi="Times New Roman" w:cs="Times New Roman"/>
          <w:sz w:val="26"/>
          <w:szCs w:val="26"/>
        </w:rPr>
        <w:t>а</w:t>
      </w:r>
      <w:r w:rsidRPr="00BF7B19">
        <w:rPr>
          <w:rFonts w:ascii="Times New Roman" w:hAnsi="Times New Roman" w:cs="Times New Roman"/>
          <w:sz w:val="26"/>
          <w:szCs w:val="26"/>
        </w:rPr>
        <w:t>тельных требований, Контрольным органом принимается решение о проведении вн</w:t>
      </w:r>
      <w:r w:rsidRPr="00BF7B19">
        <w:rPr>
          <w:rFonts w:ascii="Times New Roman" w:hAnsi="Times New Roman" w:cs="Times New Roman"/>
          <w:sz w:val="26"/>
          <w:szCs w:val="26"/>
        </w:rPr>
        <w:t>е</w:t>
      </w:r>
      <w:r w:rsidRPr="00BF7B19">
        <w:rPr>
          <w:rFonts w:ascii="Times New Roman" w:hAnsi="Times New Roman" w:cs="Times New Roman"/>
          <w:sz w:val="26"/>
          <w:szCs w:val="26"/>
        </w:rPr>
        <w:t>планового контрольного мероприятия или решение об объявлении предостереж</w:t>
      </w:r>
      <w:r w:rsidRPr="00BF7B19">
        <w:rPr>
          <w:rFonts w:ascii="Times New Roman" w:hAnsi="Times New Roman" w:cs="Times New Roman"/>
          <w:sz w:val="26"/>
          <w:szCs w:val="26"/>
        </w:rPr>
        <w:t>е</w:t>
      </w:r>
      <w:r w:rsidRPr="00BF7B19">
        <w:rPr>
          <w:rFonts w:ascii="Times New Roman" w:hAnsi="Times New Roman" w:cs="Times New Roman"/>
          <w:sz w:val="26"/>
          <w:szCs w:val="26"/>
        </w:rPr>
        <w:t>ния</w:t>
      </w:r>
      <w:r w:rsidR="005506C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F7B19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BF7B19" w:rsidRDefault="005506C9" w:rsidP="005506C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BF7B19">
        <w:rPr>
          <w:rFonts w:ascii="Times New Roman" w:hAnsi="Times New Roman" w:cs="Times New Roman"/>
          <w:sz w:val="26"/>
          <w:szCs w:val="26"/>
        </w:rPr>
        <w:t>1.</w:t>
      </w:r>
      <w:r w:rsidR="00C3772D">
        <w:rPr>
          <w:rFonts w:ascii="Times New Roman" w:hAnsi="Times New Roman" w:cs="Times New Roman"/>
          <w:sz w:val="26"/>
          <w:szCs w:val="26"/>
        </w:rPr>
        <w:t>5</w:t>
      </w:r>
      <w:r w:rsidR="00BF7B19">
        <w:rPr>
          <w:rFonts w:ascii="Times New Roman" w:hAnsi="Times New Roman" w:cs="Times New Roman"/>
          <w:sz w:val="26"/>
          <w:szCs w:val="26"/>
        </w:rPr>
        <w:t xml:space="preserve">. </w:t>
      </w:r>
      <w:r w:rsidR="009956AA">
        <w:rPr>
          <w:rFonts w:ascii="Times New Roman" w:hAnsi="Times New Roman" w:cs="Times New Roman"/>
          <w:sz w:val="26"/>
          <w:szCs w:val="26"/>
        </w:rPr>
        <w:t>А</w:t>
      </w:r>
      <w:r w:rsidR="00BF7B19" w:rsidRPr="00BF7B19">
        <w:rPr>
          <w:rFonts w:ascii="Times New Roman" w:hAnsi="Times New Roman" w:cs="Times New Roman"/>
          <w:sz w:val="26"/>
          <w:szCs w:val="26"/>
        </w:rPr>
        <w:t>бзац перв</w:t>
      </w:r>
      <w:r w:rsidR="00BF7B19">
        <w:rPr>
          <w:rFonts w:ascii="Times New Roman" w:hAnsi="Times New Roman" w:cs="Times New Roman"/>
          <w:sz w:val="26"/>
          <w:szCs w:val="26"/>
        </w:rPr>
        <w:t>ый</w:t>
      </w:r>
      <w:r w:rsidR="009956AA" w:rsidRPr="009956AA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9956AA">
        <w:rPr>
          <w:rFonts w:ascii="Times New Roman" w:hAnsi="Times New Roman" w:cs="Times New Roman"/>
          <w:sz w:val="26"/>
          <w:szCs w:val="26"/>
        </w:rPr>
        <w:t>а</w:t>
      </w:r>
      <w:r w:rsidR="009956AA" w:rsidRPr="009956AA">
        <w:rPr>
          <w:rFonts w:ascii="Times New Roman" w:hAnsi="Times New Roman" w:cs="Times New Roman"/>
          <w:sz w:val="26"/>
          <w:szCs w:val="26"/>
        </w:rPr>
        <w:t xml:space="preserve"> 5.6.2 </w:t>
      </w:r>
      <w:r w:rsidR="00BF7B19" w:rsidRPr="00BF7B19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BF7B19" w:rsidRPr="00BF7B19" w:rsidRDefault="00BF7B19" w:rsidP="005506C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«</w:t>
      </w:r>
      <w:r w:rsidR="009956AA">
        <w:rPr>
          <w:rFonts w:ascii="Times New Roman" w:hAnsi="Times New Roman" w:cs="Times New Roman"/>
          <w:sz w:val="26"/>
          <w:szCs w:val="26"/>
        </w:rPr>
        <w:t xml:space="preserve">5.6.2. </w:t>
      </w:r>
      <w:r w:rsidRPr="00BF7B19">
        <w:rPr>
          <w:rFonts w:ascii="Times New Roman" w:hAnsi="Times New Roman" w:cs="Times New Roman"/>
          <w:sz w:val="26"/>
          <w:szCs w:val="26"/>
        </w:rPr>
        <w:t>В случае если по результатам проведения контрольного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При устранении выявленного нарушения до окончания проведения контрольного мероприятия, предусматривающего взаимоде</w:t>
      </w:r>
      <w:r w:rsidRPr="00BF7B19">
        <w:rPr>
          <w:rFonts w:ascii="Times New Roman" w:hAnsi="Times New Roman" w:cs="Times New Roman"/>
          <w:sz w:val="26"/>
          <w:szCs w:val="26"/>
        </w:rPr>
        <w:t>й</w:t>
      </w:r>
      <w:r w:rsidRPr="00BF7B19">
        <w:rPr>
          <w:rFonts w:ascii="Times New Roman" w:hAnsi="Times New Roman" w:cs="Times New Roman"/>
          <w:sz w:val="26"/>
          <w:szCs w:val="26"/>
        </w:rPr>
        <w:t>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</w:t>
      </w:r>
      <w:r w:rsidRPr="00BF7B19">
        <w:rPr>
          <w:rFonts w:ascii="Times New Roman" w:hAnsi="Times New Roman" w:cs="Times New Roman"/>
          <w:sz w:val="26"/>
          <w:szCs w:val="26"/>
        </w:rPr>
        <w:t>а</w:t>
      </w:r>
      <w:r w:rsidRPr="00BF7B19">
        <w:rPr>
          <w:rFonts w:ascii="Times New Roman" w:hAnsi="Times New Roman" w:cs="Times New Roman"/>
          <w:sz w:val="26"/>
          <w:szCs w:val="26"/>
        </w:rPr>
        <w:t>ний, заполненные при проведении контрольног</w:t>
      </w:r>
      <w:r w:rsidR="00B21A9F">
        <w:rPr>
          <w:rFonts w:ascii="Times New Roman" w:hAnsi="Times New Roman" w:cs="Times New Roman"/>
          <w:sz w:val="26"/>
          <w:szCs w:val="26"/>
        </w:rPr>
        <w:t>о мероприятия проверочные листы</w:t>
      </w:r>
      <w:r w:rsidRPr="00BF7B19">
        <w:rPr>
          <w:rFonts w:ascii="Times New Roman" w:hAnsi="Times New Roman" w:cs="Times New Roman"/>
          <w:sz w:val="26"/>
          <w:szCs w:val="26"/>
        </w:rPr>
        <w:t xml:space="preserve"> должны быть приобщены к акту</w:t>
      </w:r>
      <w:proofErr w:type="gramStart"/>
      <w:r w:rsidR="005506C9">
        <w:rPr>
          <w:rFonts w:ascii="Times New Roman" w:hAnsi="Times New Roman" w:cs="Times New Roman"/>
          <w:sz w:val="26"/>
          <w:szCs w:val="26"/>
        </w:rPr>
        <w:t>.</w:t>
      </w:r>
      <w:r w:rsidR="00A20F3C">
        <w:rPr>
          <w:rFonts w:ascii="Times New Roman" w:hAnsi="Times New Roman" w:cs="Times New Roman"/>
          <w:sz w:val="26"/>
          <w:szCs w:val="26"/>
        </w:rPr>
        <w:t>»</w:t>
      </w:r>
      <w:r w:rsidRPr="00BF7B19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E83DF1" w:rsidRDefault="00ED578E" w:rsidP="005506C9">
      <w:pPr>
        <w:tabs>
          <w:tab w:val="left" w:pos="709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2</w:t>
      </w:r>
      <w:r w:rsidR="007C6B9D">
        <w:rPr>
          <w:rFonts w:ascii="Times New Roman" w:hAnsi="Times New Roman" w:cs="Times New Roman"/>
          <w:sz w:val="26"/>
          <w:szCs w:val="26"/>
        </w:rPr>
        <w:t xml:space="preserve">. </w:t>
      </w:r>
      <w:r w:rsidR="00A63E9B" w:rsidRPr="00A63E9B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396C7E">
        <w:rPr>
          <w:rFonts w:ascii="Times New Roman" w:hAnsi="Times New Roman" w:cs="Times New Roman"/>
          <w:sz w:val="26"/>
          <w:szCs w:val="26"/>
        </w:rPr>
        <w:t xml:space="preserve">изменение </w:t>
      </w:r>
      <w:r w:rsidR="00A63E9B" w:rsidRPr="00A63E9B">
        <w:rPr>
          <w:rFonts w:ascii="Times New Roman" w:hAnsi="Times New Roman" w:cs="Times New Roman"/>
          <w:sz w:val="26"/>
          <w:szCs w:val="26"/>
        </w:rPr>
        <w:t xml:space="preserve">в </w:t>
      </w:r>
      <w:r w:rsidR="005E2EDF" w:rsidRPr="005E2EDF">
        <w:rPr>
          <w:rFonts w:ascii="Times New Roman" w:hAnsi="Times New Roman" w:cs="Times New Roman"/>
          <w:sz w:val="26"/>
          <w:szCs w:val="26"/>
        </w:rPr>
        <w:t>Перечень индикативных показателей муниципального жилищного контроля</w:t>
      </w:r>
      <w:r w:rsidR="00A63E9B" w:rsidRPr="00A63E9B">
        <w:rPr>
          <w:rFonts w:ascii="Times New Roman" w:hAnsi="Times New Roman" w:cs="Times New Roman"/>
          <w:sz w:val="26"/>
          <w:szCs w:val="26"/>
        </w:rPr>
        <w:t>, утвержденн</w:t>
      </w:r>
      <w:r w:rsidR="005E2EDF">
        <w:rPr>
          <w:rFonts w:ascii="Times New Roman" w:hAnsi="Times New Roman" w:cs="Times New Roman"/>
          <w:sz w:val="26"/>
          <w:szCs w:val="26"/>
        </w:rPr>
        <w:t>ый</w:t>
      </w:r>
      <w:r w:rsidR="00386E8E">
        <w:rPr>
          <w:rFonts w:ascii="Times New Roman" w:hAnsi="Times New Roman" w:cs="Times New Roman"/>
          <w:sz w:val="26"/>
          <w:szCs w:val="26"/>
        </w:rPr>
        <w:t xml:space="preserve"> </w:t>
      </w:r>
      <w:r w:rsidR="00A63E9B" w:rsidRPr="00A63E9B">
        <w:rPr>
          <w:rFonts w:ascii="Times New Roman" w:hAnsi="Times New Roman" w:cs="Times New Roman"/>
          <w:sz w:val="26"/>
          <w:szCs w:val="26"/>
        </w:rPr>
        <w:t xml:space="preserve">решением Череповецкой городской Думы от </w:t>
      </w:r>
      <w:r w:rsidR="00A63E9B">
        <w:rPr>
          <w:rFonts w:ascii="Times New Roman" w:hAnsi="Times New Roman" w:cs="Times New Roman"/>
          <w:sz w:val="26"/>
          <w:szCs w:val="26"/>
        </w:rPr>
        <w:t>03.12.2021</w:t>
      </w:r>
      <w:r w:rsidR="00A63E9B" w:rsidRPr="00A63E9B">
        <w:rPr>
          <w:rFonts w:ascii="Times New Roman" w:hAnsi="Times New Roman" w:cs="Times New Roman"/>
          <w:sz w:val="26"/>
          <w:szCs w:val="26"/>
        </w:rPr>
        <w:t xml:space="preserve"> №</w:t>
      </w:r>
      <w:r w:rsidR="00A63E9B" w:rsidRPr="00A63E9B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A63E9B">
        <w:rPr>
          <w:rFonts w:ascii="Times New Roman" w:hAnsi="Times New Roman" w:cs="Times New Roman"/>
          <w:sz w:val="26"/>
          <w:szCs w:val="26"/>
        </w:rPr>
        <w:t>173</w:t>
      </w:r>
      <w:r w:rsidR="00A63E9B" w:rsidRPr="00A63E9B">
        <w:rPr>
          <w:rFonts w:ascii="Times New Roman" w:hAnsi="Times New Roman" w:cs="Times New Roman"/>
          <w:sz w:val="26"/>
          <w:szCs w:val="26"/>
        </w:rPr>
        <w:t xml:space="preserve">, </w:t>
      </w:r>
      <w:r w:rsidR="00396C7E">
        <w:rPr>
          <w:rFonts w:ascii="Times New Roman" w:hAnsi="Times New Roman" w:cs="Times New Roman"/>
          <w:sz w:val="26"/>
          <w:szCs w:val="26"/>
        </w:rPr>
        <w:t>изложив его в следующей редакции</w:t>
      </w:r>
      <w:r w:rsidR="00E83DF1" w:rsidRPr="00E83DF1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396C7E" w:rsidRDefault="00396C7E" w:rsidP="00396C7E">
      <w:pPr>
        <w:tabs>
          <w:tab w:val="left" w:pos="709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«Перечень</w:t>
      </w:r>
    </w:p>
    <w:p w:rsidR="00396C7E" w:rsidRDefault="00396C7E" w:rsidP="00396C7E">
      <w:pPr>
        <w:tabs>
          <w:tab w:val="left" w:pos="709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индикативных показателей </w:t>
      </w:r>
      <w:proofErr w:type="gramStart"/>
      <w:r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</w:p>
    <w:p w:rsidR="00396C7E" w:rsidRDefault="00396C7E" w:rsidP="00396C7E">
      <w:pPr>
        <w:tabs>
          <w:tab w:val="left" w:pos="709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жилищного контроля</w:t>
      </w:r>
    </w:p>
    <w:p w:rsidR="00ED1326" w:rsidRDefault="00396C7E" w:rsidP="009956A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E2EDF">
        <w:rPr>
          <w:rFonts w:ascii="Times New Roman" w:hAnsi="Times New Roman" w:cs="Times New Roman"/>
          <w:sz w:val="26"/>
          <w:szCs w:val="26"/>
        </w:rPr>
        <w:t xml:space="preserve">1. </w:t>
      </w:r>
      <w:r w:rsidR="00CF3056">
        <w:rPr>
          <w:rFonts w:ascii="Times New Roman" w:hAnsi="Times New Roman" w:cs="Times New Roman"/>
          <w:sz w:val="26"/>
          <w:szCs w:val="26"/>
        </w:rPr>
        <w:t>К</w:t>
      </w:r>
      <w:r w:rsidR="00CF3056" w:rsidRPr="00CF3056">
        <w:rPr>
          <w:rFonts w:ascii="Times New Roman" w:hAnsi="Times New Roman" w:cs="Times New Roman"/>
          <w:sz w:val="26"/>
          <w:szCs w:val="26"/>
        </w:rPr>
        <w:t>оличество плановых контрольных мероприятий, проведенных за отчетный пери</w:t>
      </w:r>
      <w:r w:rsidR="009956AA">
        <w:rPr>
          <w:rFonts w:ascii="Times New Roman" w:hAnsi="Times New Roman" w:cs="Times New Roman"/>
          <w:sz w:val="26"/>
          <w:szCs w:val="26"/>
        </w:rPr>
        <w:t>од.</w:t>
      </w:r>
    </w:p>
    <w:p w:rsidR="005E2EDF" w:rsidRDefault="005506C9" w:rsidP="009956A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CF3056">
        <w:rPr>
          <w:rFonts w:ascii="Times New Roman" w:hAnsi="Times New Roman" w:cs="Times New Roman"/>
          <w:sz w:val="26"/>
          <w:szCs w:val="26"/>
        </w:rPr>
        <w:t>2</w:t>
      </w:r>
      <w:r w:rsidR="00ED1326">
        <w:rPr>
          <w:rFonts w:ascii="Times New Roman" w:hAnsi="Times New Roman" w:cs="Times New Roman"/>
          <w:sz w:val="26"/>
          <w:szCs w:val="26"/>
        </w:rPr>
        <w:t xml:space="preserve">. </w:t>
      </w:r>
      <w:r w:rsidR="005E2EDF">
        <w:rPr>
          <w:rFonts w:ascii="Times New Roman" w:hAnsi="Times New Roman" w:cs="Times New Roman"/>
          <w:sz w:val="26"/>
          <w:szCs w:val="26"/>
        </w:rPr>
        <w:t>Количество внеплановых контрольных мероприятий, проведенных за отче</w:t>
      </w:r>
      <w:r w:rsidR="005E2EDF">
        <w:rPr>
          <w:rFonts w:ascii="Times New Roman" w:hAnsi="Times New Roman" w:cs="Times New Roman"/>
          <w:sz w:val="26"/>
          <w:szCs w:val="26"/>
        </w:rPr>
        <w:t>т</w:t>
      </w:r>
      <w:r w:rsidR="005E2EDF">
        <w:rPr>
          <w:rFonts w:ascii="Times New Roman" w:hAnsi="Times New Roman" w:cs="Times New Roman"/>
          <w:sz w:val="26"/>
          <w:szCs w:val="26"/>
        </w:rPr>
        <w:t>ный период.</w:t>
      </w:r>
    </w:p>
    <w:p w:rsidR="005E2EDF" w:rsidRDefault="005506C9" w:rsidP="009956A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CF3056">
        <w:rPr>
          <w:rFonts w:ascii="Times New Roman" w:hAnsi="Times New Roman" w:cs="Times New Roman"/>
          <w:sz w:val="26"/>
          <w:szCs w:val="26"/>
        </w:rPr>
        <w:t>3</w:t>
      </w:r>
      <w:r w:rsidR="005E2EDF">
        <w:rPr>
          <w:rFonts w:ascii="Times New Roman" w:hAnsi="Times New Roman" w:cs="Times New Roman"/>
          <w:sz w:val="26"/>
          <w:szCs w:val="26"/>
        </w:rPr>
        <w:t>. Количество внеплановых контрольных мероприятий, проведенных за отче</w:t>
      </w:r>
      <w:r w:rsidR="005E2EDF">
        <w:rPr>
          <w:rFonts w:ascii="Times New Roman" w:hAnsi="Times New Roman" w:cs="Times New Roman"/>
          <w:sz w:val="26"/>
          <w:szCs w:val="26"/>
        </w:rPr>
        <w:t>т</w:t>
      </w:r>
      <w:r w:rsidR="005E2EDF">
        <w:rPr>
          <w:rFonts w:ascii="Times New Roman" w:hAnsi="Times New Roman" w:cs="Times New Roman"/>
          <w:sz w:val="26"/>
          <w:szCs w:val="26"/>
        </w:rPr>
        <w:t>ный период на основании выявления соответствия объекта контроля параметрам, утвержденным индикаторами риска нарушения обязательных требований, или откл</w:t>
      </w:r>
      <w:r w:rsidR="005E2EDF">
        <w:rPr>
          <w:rFonts w:ascii="Times New Roman" w:hAnsi="Times New Roman" w:cs="Times New Roman"/>
          <w:sz w:val="26"/>
          <w:szCs w:val="26"/>
        </w:rPr>
        <w:t>о</w:t>
      </w:r>
      <w:r w:rsidR="005E2EDF">
        <w:rPr>
          <w:rFonts w:ascii="Times New Roman" w:hAnsi="Times New Roman" w:cs="Times New Roman"/>
          <w:sz w:val="26"/>
          <w:szCs w:val="26"/>
        </w:rPr>
        <w:t>нения объекта контроля от таких параметров, за отчетный период.</w:t>
      </w:r>
    </w:p>
    <w:p w:rsidR="005E2EDF" w:rsidRDefault="005506C9" w:rsidP="009956A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CF3056">
        <w:rPr>
          <w:rFonts w:ascii="Times New Roman" w:hAnsi="Times New Roman" w:cs="Times New Roman"/>
          <w:sz w:val="26"/>
          <w:szCs w:val="26"/>
        </w:rPr>
        <w:t>4</w:t>
      </w:r>
      <w:r w:rsidR="005E2EDF">
        <w:rPr>
          <w:rFonts w:ascii="Times New Roman" w:hAnsi="Times New Roman" w:cs="Times New Roman"/>
          <w:sz w:val="26"/>
          <w:szCs w:val="26"/>
        </w:rPr>
        <w:t>. Общее количество контрольных мероприятий с взаимодействием, проведе</w:t>
      </w:r>
      <w:r w:rsidR="005E2EDF">
        <w:rPr>
          <w:rFonts w:ascii="Times New Roman" w:hAnsi="Times New Roman" w:cs="Times New Roman"/>
          <w:sz w:val="26"/>
          <w:szCs w:val="26"/>
        </w:rPr>
        <w:t>н</w:t>
      </w:r>
      <w:r w:rsidR="005E2EDF">
        <w:rPr>
          <w:rFonts w:ascii="Times New Roman" w:hAnsi="Times New Roman" w:cs="Times New Roman"/>
          <w:sz w:val="26"/>
          <w:szCs w:val="26"/>
        </w:rPr>
        <w:t>ных за отчетный период.</w:t>
      </w:r>
    </w:p>
    <w:p w:rsidR="005E2EDF" w:rsidRDefault="005506C9" w:rsidP="009956A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CF3056">
        <w:rPr>
          <w:rFonts w:ascii="Times New Roman" w:hAnsi="Times New Roman" w:cs="Times New Roman"/>
          <w:sz w:val="26"/>
          <w:szCs w:val="26"/>
        </w:rPr>
        <w:t>5</w:t>
      </w:r>
      <w:r w:rsidR="005E2EDF">
        <w:rPr>
          <w:rFonts w:ascii="Times New Roman" w:hAnsi="Times New Roman" w:cs="Times New Roman"/>
          <w:sz w:val="26"/>
          <w:szCs w:val="26"/>
        </w:rPr>
        <w:t>. Количество контрольных мероприятий с взаимодействием по каждому виду</w:t>
      </w:r>
      <w:r w:rsidR="0089328F">
        <w:rPr>
          <w:rFonts w:ascii="Times New Roman" w:hAnsi="Times New Roman" w:cs="Times New Roman"/>
          <w:sz w:val="26"/>
          <w:szCs w:val="26"/>
        </w:rPr>
        <w:t xml:space="preserve"> </w:t>
      </w:r>
      <w:r w:rsidR="00ED1326">
        <w:rPr>
          <w:rFonts w:ascii="Times New Roman" w:hAnsi="Times New Roman" w:cs="Times New Roman"/>
          <w:sz w:val="26"/>
          <w:szCs w:val="26"/>
        </w:rPr>
        <w:t>контрольного мероприятия</w:t>
      </w:r>
      <w:r w:rsidR="005E2EDF">
        <w:rPr>
          <w:rFonts w:ascii="Times New Roman" w:hAnsi="Times New Roman" w:cs="Times New Roman"/>
          <w:sz w:val="26"/>
          <w:szCs w:val="26"/>
        </w:rPr>
        <w:t>, проведенн</w:t>
      </w:r>
      <w:r w:rsidR="00ED1326">
        <w:rPr>
          <w:rFonts w:ascii="Times New Roman" w:hAnsi="Times New Roman" w:cs="Times New Roman"/>
          <w:sz w:val="26"/>
          <w:szCs w:val="26"/>
        </w:rPr>
        <w:t>ого</w:t>
      </w:r>
      <w:r w:rsidR="005E2EDF">
        <w:rPr>
          <w:rFonts w:ascii="Times New Roman" w:hAnsi="Times New Roman" w:cs="Times New Roman"/>
          <w:sz w:val="26"/>
          <w:szCs w:val="26"/>
        </w:rPr>
        <w:t xml:space="preserve"> за отчетный период.</w:t>
      </w:r>
    </w:p>
    <w:p w:rsidR="005E2EDF" w:rsidRDefault="005506C9" w:rsidP="009956A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CF3056">
        <w:rPr>
          <w:rFonts w:ascii="Times New Roman" w:hAnsi="Times New Roman" w:cs="Times New Roman"/>
          <w:sz w:val="26"/>
          <w:szCs w:val="26"/>
        </w:rPr>
        <w:t>6</w:t>
      </w:r>
      <w:r w:rsidR="005E2EDF">
        <w:rPr>
          <w:rFonts w:ascii="Times New Roman" w:hAnsi="Times New Roman" w:cs="Times New Roman"/>
          <w:sz w:val="26"/>
          <w:szCs w:val="26"/>
        </w:rPr>
        <w:t>. Количество контрольных мероприятий, проведенных с использованием средств дистанционного взаимодействия, за отчетный период.</w:t>
      </w:r>
    </w:p>
    <w:p w:rsidR="005E2EDF" w:rsidRDefault="005506C9" w:rsidP="009956A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="00CF3056">
        <w:rPr>
          <w:rFonts w:ascii="Times New Roman" w:hAnsi="Times New Roman" w:cs="Times New Roman"/>
          <w:sz w:val="26"/>
          <w:szCs w:val="26"/>
        </w:rPr>
        <w:t>7</w:t>
      </w:r>
      <w:r w:rsidR="005E2EDF">
        <w:rPr>
          <w:rFonts w:ascii="Times New Roman" w:hAnsi="Times New Roman" w:cs="Times New Roman"/>
          <w:sz w:val="26"/>
          <w:szCs w:val="26"/>
        </w:rPr>
        <w:t>. Количество предостережений о недопустимости нарушения обязательных требований, объявленных за отчетный период.</w:t>
      </w:r>
    </w:p>
    <w:p w:rsidR="005E2EDF" w:rsidRDefault="005506C9" w:rsidP="009956A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CF3056">
        <w:rPr>
          <w:rFonts w:ascii="Times New Roman" w:hAnsi="Times New Roman" w:cs="Times New Roman"/>
          <w:sz w:val="26"/>
          <w:szCs w:val="26"/>
        </w:rPr>
        <w:t>8</w:t>
      </w:r>
      <w:r w:rsidR="005E2EDF">
        <w:rPr>
          <w:rFonts w:ascii="Times New Roman" w:hAnsi="Times New Roman" w:cs="Times New Roman"/>
          <w:sz w:val="26"/>
          <w:szCs w:val="26"/>
        </w:rPr>
        <w:t>. Количество контрольных мероприятий, по результатам которых выявлены нарушения обязательных требований, за отчетный период.</w:t>
      </w:r>
    </w:p>
    <w:p w:rsidR="005E2EDF" w:rsidRDefault="005506C9" w:rsidP="00396C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CF3056">
        <w:rPr>
          <w:rFonts w:ascii="Times New Roman" w:hAnsi="Times New Roman" w:cs="Times New Roman"/>
          <w:sz w:val="26"/>
          <w:szCs w:val="26"/>
        </w:rPr>
        <w:t>9</w:t>
      </w:r>
      <w:r w:rsidR="005E2EDF">
        <w:rPr>
          <w:rFonts w:ascii="Times New Roman" w:hAnsi="Times New Roman" w:cs="Times New Roman"/>
          <w:sz w:val="26"/>
          <w:szCs w:val="26"/>
        </w:rPr>
        <w:t>. Количество контрольных мероприятий, по итогам которых возбуждены дела об административных правонарушениях, за отчетный период.</w:t>
      </w:r>
    </w:p>
    <w:p w:rsidR="005E2EDF" w:rsidRDefault="005506C9" w:rsidP="00396C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CF3056">
        <w:rPr>
          <w:rFonts w:ascii="Times New Roman" w:hAnsi="Times New Roman" w:cs="Times New Roman"/>
          <w:sz w:val="26"/>
          <w:szCs w:val="26"/>
        </w:rPr>
        <w:t>10</w:t>
      </w:r>
      <w:r w:rsidR="005E2EDF">
        <w:rPr>
          <w:rFonts w:ascii="Times New Roman" w:hAnsi="Times New Roman" w:cs="Times New Roman"/>
          <w:sz w:val="26"/>
          <w:szCs w:val="26"/>
        </w:rPr>
        <w:t>. Сумма административных штрафов, наложенных по результатам контрол</w:t>
      </w:r>
      <w:r w:rsidR="005E2EDF">
        <w:rPr>
          <w:rFonts w:ascii="Times New Roman" w:hAnsi="Times New Roman" w:cs="Times New Roman"/>
          <w:sz w:val="26"/>
          <w:szCs w:val="26"/>
        </w:rPr>
        <w:t>ь</w:t>
      </w:r>
      <w:r w:rsidR="005E2EDF">
        <w:rPr>
          <w:rFonts w:ascii="Times New Roman" w:hAnsi="Times New Roman" w:cs="Times New Roman"/>
          <w:sz w:val="26"/>
          <w:szCs w:val="26"/>
        </w:rPr>
        <w:t>ных мероприятий, за отчетный период.</w:t>
      </w:r>
    </w:p>
    <w:p w:rsidR="005E2EDF" w:rsidRDefault="005E2EDF" w:rsidP="00396C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CF3056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Количество направленных в органы прокуратуры заявлений о согласовании проведения контрольных мероприятий, за отчетный период.</w:t>
      </w:r>
    </w:p>
    <w:p w:rsidR="005E2EDF" w:rsidRDefault="005E2EDF" w:rsidP="00396C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CF3056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период.</w:t>
      </w:r>
    </w:p>
    <w:p w:rsidR="005E2EDF" w:rsidRDefault="005E2EDF" w:rsidP="005506C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CF3056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Общее количество учтенных объектов контроля на конец отчетного пери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да.</w:t>
      </w:r>
    </w:p>
    <w:p w:rsidR="0089328F" w:rsidRPr="0089328F" w:rsidRDefault="005E2EDF" w:rsidP="005506C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CF305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89328F">
        <w:rPr>
          <w:rFonts w:ascii="Times New Roman" w:hAnsi="Times New Roman" w:cs="Times New Roman"/>
          <w:sz w:val="26"/>
          <w:szCs w:val="26"/>
        </w:rPr>
        <w:t>К</w:t>
      </w:r>
      <w:r w:rsidR="0089328F" w:rsidRPr="0089328F">
        <w:rPr>
          <w:rFonts w:ascii="Times New Roman" w:hAnsi="Times New Roman" w:cs="Times New Roman"/>
          <w:sz w:val="26"/>
          <w:szCs w:val="26"/>
        </w:rPr>
        <w:t>оличество учтенных объектов контроля</w:t>
      </w:r>
      <w:r w:rsidR="0089328F">
        <w:rPr>
          <w:rFonts w:ascii="Times New Roman" w:hAnsi="Times New Roman" w:cs="Times New Roman"/>
          <w:sz w:val="26"/>
          <w:szCs w:val="26"/>
        </w:rPr>
        <w:t>, отнесенных к категориям риска, по каждой из категорий риска,</w:t>
      </w:r>
      <w:r w:rsidR="0089328F" w:rsidRPr="0089328F">
        <w:rPr>
          <w:rFonts w:ascii="Times New Roman" w:hAnsi="Times New Roman" w:cs="Times New Roman"/>
          <w:sz w:val="26"/>
          <w:szCs w:val="26"/>
        </w:rPr>
        <w:t xml:space="preserve"> на конец отчетного периода.</w:t>
      </w:r>
    </w:p>
    <w:p w:rsidR="005E2EDF" w:rsidRDefault="00095DAE" w:rsidP="005506C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CF305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5E2EDF">
        <w:rPr>
          <w:rFonts w:ascii="Times New Roman" w:hAnsi="Times New Roman" w:cs="Times New Roman"/>
          <w:sz w:val="26"/>
          <w:szCs w:val="26"/>
        </w:rPr>
        <w:t>Количество учтенных контролируемых лиц на конец отчетного периода.</w:t>
      </w:r>
    </w:p>
    <w:p w:rsidR="005E2EDF" w:rsidRDefault="005E2EDF" w:rsidP="005506C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CF305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Количество учтенных контролируемых лиц, в отношении которых провед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ны контрольные мероприятия, за отчетный период.</w:t>
      </w:r>
    </w:p>
    <w:p w:rsidR="005E2EDF" w:rsidRDefault="005E2EDF" w:rsidP="005506C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CF305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 Количество исковых заявлений об оспаривании решений, действий (безде</w:t>
      </w:r>
      <w:r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>ствий) должностных лиц контрольных органов, направленных контролируемыми л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цами в судебном порядке, за отчетный период.</w:t>
      </w:r>
    </w:p>
    <w:p w:rsidR="005E2EDF" w:rsidRDefault="004331EC" w:rsidP="005506C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CF3056">
        <w:rPr>
          <w:rFonts w:ascii="Times New Roman" w:hAnsi="Times New Roman" w:cs="Times New Roman"/>
          <w:sz w:val="26"/>
          <w:szCs w:val="26"/>
        </w:rPr>
        <w:t>8</w:t>
      </w:r>
      <w:r w:rsidR="005E2EDF">
        <w:rPr>
          <w:rFonts w:ascii="Times New Roman" w:hAnsi="Times New Roman" w:cs="Times New Roman"/>
          <w:sz w:val="26"/>
          <w:szCs w:val="26"/>
        </w:rPr>
        <w:t>. Количество исковых заявлений об оспаривании решений, действий (безде</w:t>
      </w:r>
      <w:r w:rsidR="005E2EDF">
        <w:rPr>
          <w:rFonts w:ascii="Times New Roman" w:hAnsi="Times New Roman" w:cs="Times New Roman"/>
          <w:sz w:val="26"/>
          <w:szCs w:val="26"/>
        </w:rPr>
        <w:t>й</w:t>
      </w:r>
      <w:r w:rsidR="005E2EDF">
        <w:rPr>
          <w:rFonts w:ascii="Times New Roman" w:hAnsi="Times New Roman" w:cs="Times New Roman"/>
          <w:sz w:val="26"/>
          <w:szCs w:val="26"/>
        </w:rPr>
        <w:t>ствий) должностных лиц контрольных органов, направленных контролируемыми л</w:t>
      </w:r>
      <w:r w:rsidR="005E2EDF">
        <w:rPr>
          <w:rFonts w:ascii="Times New Roman" w:hAnsi="Times New Roman" w:cs="Times New Roman"/>
          <w:sz w:val="26"/>
          <w:szCs w:val="26"/>
        </w:rPr>
        <w:t>и</w:t>
      </w:r>
      <w:r w:rsidR="005E2EDF">
        <w:rPr>
          <w:rFonts w:ascii="Times New Roman" w:hAnsi="Times New Roman" w:cs="Times New Roman"/>
          <w:sz w:val="26"/>
          <w:szCs w:val="26"/>
        </w:rPr>
        <w:t>цами в судебном порядке, по которым принято решение об удовлетворении заявле</w:t>
      </w:r>
      <w:r w:rsidR="005E2EDF">
        <w:rPr>
          <w:rFonts w:ascii="Times New Roman" w:hAnsi="Times New Roman" w:cs="Times New Roman"/>
          <w:sz w:val="26"/>
          <w:szCs w:val="26"/>
        </w:rPr>
        <w:t>н</w:t>
      </w:r>
      <w:r w:rsidR="005E2EDF">
        <w:rPr>
          <w:rFonts w:ascii="Times New Roman" w:hAnsi="Times New Roman" w:cs="Times New Roman"/>
          <w:sz w:val="26"/>
          <w:szCs w:val="26"/>
        </w:rPr>
        <w:t>ных требований, за отчетный период.</w:t>
      </w:r>
    </w:p>
    <w:p w:rsidR="00A63E9B" w:rsidRDefault="005506C9" w:rsidP="005506C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331EC">
        <w:rPr>
          <w:rFonts w:ascii="Times New Roman" w:hAnsi="Times New Roman" w:cs="Times New Roman"/>
          <w:sz w:val="26"/>
          <w:szCs w:val="26"/>
        </w:rPr>
        <w:t>1</w:t>
      </w:r>
      <w:r w:rsidR="00CF3056">
        <w:rPr>
          <w:rFonts w:ascii="Times New Roman" w:hAnsi="Times New Roman" w:cs="Times New Roman"/>
          <w:sz w:val="26"/>
          <w:szCs w:val="26"/>
        </w:rPr>
        <w:t>9</w:t>
      </w:r>
      <w:r w:rsidR="005E2EDF">
        <w:rPr>
          <w:rFonts w:ascii="Times New Roman" w:hAnsi="Times New Roman" w:cs="Times New Roman"/>
          <w:sz w:val="26"/>
          <w:szCs w:val="26"/>
        </w:rPr>
        <w:t xml:space="preserve">. </w:t>
      </w:r>
      <w:r w:rsidR="00BF7B19" w:rsidRPr="00BF7B19">
        <w:rPr>
          <w:rFonts w:ascii="Times New Roman" w:hAnsi="Times New Roman" w:cs="Times New Roman"/>
          <w:sz w:val="26"/>
          <w:szCs w:val="26"/>
        </w:rPr>
        <w:t>Количество контрольных мероприятий, проведенных с грубым нарушением требований к организации и осуществлению муниципального жилищного контроля и результаты которых были признаны недействительными и (или) отменены, за отче</w:t>
      </w:r>
      <w:r w:rsidR="00BF7B19" w:rsidRPr="00BF7B19">
        <w:rPr>
          <w:rFonts w:ascii="Times New Roman" w:hAnsi="Times New Roman" w:cs="Times New Roman"/>
          <w:sz w:val="26"/>
          <w:szCs w:val="26"/>
        </w:rPr>
        <w:t>т</w:t>
      </w:r>
      <w:r w:rsidR="00BF7B19" w:rsidRPr="00BF7B19">
        <w:rPr>
          <w:rFonts w:ascii="Times New Roman" w:hAnsi="Times New Roman" w:cs="Times New Roman"/>
          <w:sz w:val="26"/>
          <w:szCs w:val="26"/>
        </w:rPr>
        <w:t>ный период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r w:rsidR="00386E8E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E83DF1" w:rsidRPr="00E83DF1" w:rsidRDefault="007C6B9D" w:rsidP="005506C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A3DAA">
        <w:rPr>
          <w:rFonts w:ascii="Times New Roman" w:hAnsi="Times New Roman" w:cs="Times New Roman"/>
          <w:sz w:val="26"/>
          <w:szCs w:val="26"/>
        </w:rPr>
        <w:t xml:space="preserve">. </w:t>
      </w:r>
      <w:r w:rsidR="00E83DF1" w:rsidRPr="00E83DF1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</w:t>
      </w:r>
      <w:r w:rsidR="00E83DF1" w:rsidRPr="00E83DF1">
        <w:rPr>
          <w:rFonts w:ascii="Times New Roman" w:hAnsi="Times New Roman" w:cs="Times New Roman"/>
          <w:sz w:val="26"/>
          <w:szCs w:val="26"/>
        </w:rPr>
        <w:t>а</w:t>
      </w:r>
      <w:r w:rsidR="00E83DF1" w:rsidRPr="00E83DF1">
        <w:rPr>
          <w:rFonts w:ascii="Times New Roman" w:hAnsi="Times New Roman" w:cs="Times New Roman"/>
          <w:sz w:val="26"/>
          <w:szCs w:val="26"/>
        </w:rPr>
        <w:t>ния.</w:t>
      </w:r>
    </w:p>
    <w:p w:rsidR="001A3DAA" w:rsidRPr="001A3DAA" w:rsidRDefault="001A3DAA" w:rsidP="001A3D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A3DAA" w:rsidRPr="00A63E9B" w:rsidRDefault="001A3DAA" w:rsidP="001A3D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E9B" w:rsidRPr="00A63E9B" w:rsidRDefault="00A63E9B" w:rsidP="00A63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E9B" w:rsidRPr="00A63E9B" w:rsidRDefault="00A63E9B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3E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города Череповца                                                                            </w:t>
      </w:r>
      <w:r w:rsidR="00550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A63E9B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 Гусева</w:t>
      </w:r>
    </w:p>
    <w:p w:rsidR="00A63E9B" w:rsidRDefault="00A63E9B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6C7E" w:rsidRDefault="00396C7E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6C7E" w:rsidRDefault="00396C7E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6C7E" w:rsidRDefault="00396C7E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25.03.2022</w:t>
      </w:r>
    </w:p>
    <w:p w:rsidR="00396C7E" w:rsidRPr="00A63E9B" w:rsidRDefault="00396C7E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31</w:t>
      </w:r>
    </w:p>
    <w:p w:rsidR="00A63E9B" w:rsidRDefault="00A63E9B" w:rsidP="009A46B0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3E9B" w:rsidRDefault="00A63E9B" w:rsidP="0000385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3E9B" w:rsidRDefault="00A63E9B" w:rsidP="0000385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3E9B" w:rsidRDefault="00A63E9B" w:rsidP="0000385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3E9B" w:rsidRDefault="00A63E9B" w:rsidP="0000385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3E9B" w:rsidRDefault="00A63E9B" w:rsidP="0000385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3E9B" w:rsidRDefault="00A63E9B" w:rsidP="0000385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sectPr w:rsidR="00A63E9B" w:rsidSect="005506C9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E1F" w:rsidRDefault="00DB6E1F" w:rsidP="0000385D">
      <w:pPr>
        <w:spacing w:after="0" w:line="240" w:lineRule="auto"/>
      </w:pPr>
      <w:r>
        <w:separator/>
      </w:r>
    </w:p>
  </w:endnote>
  <w:endnote w:type="continuationSeparator" w:id="0">
    <w:p w:rsidR="00DB6E1F" w:rsidRDefault="00DB6E1F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E1F" w:rsidRDefault="00DB6E1F" w:rsidP="0000385D">
      <w:pPr>
        <w:spacing w:after="0" w:line="240" w:lineRule="auto"/>
      </w:pPr>
      <w:r>
        <w:separator/>
      </w:r>
    </w:p>
  </w:footnote>
  <w:footnote w:type="continuationSeparator" w:id="0">
    <w:p w:rsidR="00DB6E1F" w:rsidRDefault="00DB6E1F" w:rsidP="00003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5097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5506C9" w:rsidRPr="005506C9" w:rsidRDefault="005506C9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5506C9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5506C9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5506C9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BA384D"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5506C9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00385D" w:rsidRDefault="0000385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61"/>
    <w:rsid w:val="0000385D"/>
    <w:rsid w:val="00003AFA"/>
    <w:rsid w:val="000102DD"/>
    <w:rsid w:val="00011191"/>
    <w:rsid w:val="0002661E"/>
    <w:rsid w:val="00033777"/>
    <w:rsid w:val="000342CD"/>
    <w:rsid w:val="00036BA2"/>
    <w:rsid w:val="00077122"/>
    <w:rsid w:val="00095DAE"/>
    <w:rsid w:val="000A7D24"/>
    <w:rsid w:val="000B5B0D"/>
    <w:rsid w:val="000C102E"/>
    <w:rsid w:val="000D296A"/>
    <w:rsid w:val="000E20CD"/>
    <w:rsid w:val="00136C11"/>
    <w:rsid w:val="00147506"/>
    <w:rsid w:val="00155D27"/>
    <w:rsid w:val="001A3DAA"/>
    <w:rsid w:val="001C2E50"/>
    <w:rsid w:val="001C7D1C"/>
    <w:rsid w:val="001D2593"/>
    <w:rsid w:val="001E710F"/>
    <w:rsid w:val="001F5BCA"/>
    <w:rsid w:val="0020357F"/>
    <w:rsid w:val="00225F05"/>
    <w:rsid w:val="00250B7C"/>
    <w:rsid w:val="0025707F"/>
    <w:rsid w:val="0027374C"/>
    <w:rsid w:val="00277909"/>
    <w:rsid w:val="002B6DD9"/>
    <w:rsid w:val="002D592F"/>
    <w:rsid w:val="002E735E"/>
    <w:rsid w:val="00321F31"/>
    <w:rsid w:val="00324C62"/>
    <w:rsid w:val="0033240D"/>
    <w:rsid w:val="0033637D"/>
    <w:rsid w:val="003371B1"/>
    <w:rsid w:val="003407B4"/>
    <w:rsid w:val="00351864"/>
    <w:rsid w:val="00357186"/>
    <w:rsid w:val="00365150"/>
    <w:rsid w:val="00386E8E"/>
    <w:rsid w:val="00396C7E"/>
    <w:rsid w:val="003D6E52"/>
    <w:rsid w:val="003E305C"/>
    <w:rsid w:val="003F1271"/>
    <w:rsid w:val="00401E12"/>
    <w:rsid w:val="004144EF"/>
    <w:rsid w:val="00417303"/>
    <w:rsid w:val="00424E41"/>
    <w:rsid w:val="004331EC"/>
    <w:rsid w:val="00475800"/>
    <w:rsid w:val="004857AE"/>
    <w:rsid w:val="004C1A9E"/>
    <w:rsid w:val="004C3ADF"/>
    <w:rsid w:val="004F3EFF"/>
    <w:rsid w:val="005342FB"/>
    <w:rsid w:val="00534639"/>
    <w:rsid w:val="00544C9C"/>
    <w:rsid w:val="005506C9"/>
    <w:rsid w:val="00575EF2"/>
    <w:rsid w:val="005A2C35"/>
    <w:rsid w:val="005C5059"/>
    <w:rsid w:val="005D21C0"/>
    <w:rsid w:val="005E08FD"/>
    <w:rsid w:val="005E2EDF"/>
    <w:rsid w:val="00602303"/>
    <w:rsid w:val="00617631"/>
    <w:rsid w:val="006322CB"/>
    <w:rsid w:val="00644581"/>
    <w:rsid w:val="00647461"/>
    <w:rsid w:val="00682671"/>
    <w:rsid w:val="00684CBC"/>
    <w:rsid w:val="006920D1"/>
    <w:rsid w:val="00696FD8"/>
    <w:rsid w:val="006A3AC6"/>
    <w:rsid w:val="006B71B0"/>
    <w:rsid w:val="006D7146"/>
    <w:rsid w:val="007004B3"/>
    <w:rsid w:val="007418AB"/>
    <w:rsid w:val="007626DA"/>
    <w:rsid w:val="0076329F"/>
    <w:rsid w:val="00782EB1"/>
    <w:rsid w:val="00783E80"/>
    <w:rsid w:val="007A1EC4"/>
    <w:rsid w:val="007A5482"/>
    <w:rsid w:val="007B5112"/>
    <w:rsid w:val="007B6383"/>
    <w:rsid w:val="007B753C"/>
    <w:rsid w:val="007C6B9D"/>
    <w:rsid w:val="007C7BAC"/>
    <w:rsid w:val="007F07E7"/>
    <w:rsid w:val="00834509"/>
    <w:rsid w:val="008361F3"/>
    <w:rsid w:val="00837804"/>
    <w:rsid w:val="00847B94"/>
    <w:rsid w:val="0087301B"/>
    <w:rsid w:val="0089328F"/>
    <w:rsid w:val="00896A69"/>
    <w:rsid w:val="008A37D5"/>
    <w:rsid w:val="008B46C0"/>
    <w:rsid w:val="008E1CCA"/>
    <w:rsid w:val="008E4B3B"/>
    <w:rsid w:val="00921414"/>
    <w:rsid w:val="00932E41"/>
    <w:rsid w:val="00947DF8"/>
    <w:rsid w:val="0095190C"/>
    <w:rsid w:val="009648A3"/>
    <w:rsid w:val="009901E0"/>
    <w:rsid w:val="009956AA"/>
    <w:rsid w:val="009A44E5"/>
    <w:rsid w:val="009A46B0"/>
    <w:rsid w:val="009D080D"/>
    <w:rsid w:val="009D602E"/>
    <w:rsid w:val="009E7FBC"/>
    <w:rsid w:val="009F0EE5"/>
    <w:rsid w:val="00A05F2A"/>
    <w:rsid w:val="00A20F3C"/>
    <w:rsid w:val="00A27802"/>
    <w:rsid w:val="00A42199"/>
    <w:rsid w:val="00A539D6"/>
    <w:rsid w:val="00A54E6E"/>
    <w:rsid w:val="00A557FC"/>
    <w:rsid w:val="00A63E9B"/>
    <w:rsid w:val="00A97B6F"/>
    <w:rsid w:val="00AD1D5D"/>
    <w:rsid w:val="00AF516D"/>
    <w:rsid w:val="00AF64C1"/>
    <w:rsid w:val="00B21A9F"/>
    <w:rsid w:val="00B3074F"/>
    <w:rsid w:val="00B379DE"/>
    <w:rsid w:val="00B42650"/>
    <w:rsid w:val="00B44B4D"/>
    <w:rsid w:val="00B6092C"/>
    <w:rsid w:val="00B64AC6"/>
    <w:rsid w:val="00B812C1"/>
    <w:rsid w:val="00B83D18"/>
    <w:rsid w:val="00B975EE"/>
    <w:rsid w:val="00BA384D"/>
    <w:rsid w:val="00BA3C97"/>
    <w:rsid w:val="00BE3941"/>
    <w:rsid w:val="00BF7B19"/>
    <w:rsid w:val="00C1714D"/>
    <w:rsid w:val="00C34BAA"/>
    <w:rsid w:val="00C3772D"/>
    <w:rsid w:val="00C46666"/>
    <w:rsid w:val="00C61DFB"/>
    <w:rsid w:val="00C75090"/>
    <w:rsid w:val="00C76EC1"/>
    <w:rsid w:val="00C85298"/>
    <w:rsid w:val="00CB183A"/>
    <w:rsid w:val="00CB6822"/>
    <w:rsid w:val="00CC2256"/>
    <w:rsid w:val="00CE3A12"/>
    <w:rsid w:val="00CF3056"/>
    <w:rsid w:val="00CF6B96"/>
    <w:rsid w:val="00D0348B"/>
    <w:rsid w:val="00D27115"/>
    <w:rsid w:val="00D43528"/>
    <w:rsid w:val="00D5266B"/>
    <w:rsid w:val="00D71BA5"/>
    <w:rsid w:val="00D817EB"/>
    <w:rsid w:val="00DB6E1F"/>
    <w:rsid w:val="00DC026F"/>
    <w:rsid w:val="00DC72FC"/>
    <w:rsid w:val="00DD170C"/>
    <w:rsid w:val="00DE7A0B"/>
    <w:rsid w:val="00E03FCE"/>
    <w:rsid w:val="00E227A2"/>
    <w:rsid w:val="00E255E0"/>
    <w:rsid w:val="00E268CA"/>
    <w:rsid w:val="00E27C03"/>
    <w:rsid w:val="00E80998"/>
    <w:rsid w:val="00E83DF1"/>
    <w:rsid w:val="00E96E2A"/>
    <w:rsid w:val="00ED1326"/>
    <w:rsid w:val="00ED3A11"/>
    <w:rsid w:val="00ED578E"/>
    <w:rsid w:val="00EE45B4"/>
    <w:rsid w:val="00F33979"/>
    <w:rsid w:val="00F409D8"/>
    <w:rsid w:val="00F54DF3"/>
    <w:rsid w:val="00F83020"/>
    <w:rsid w:val="00F8511D"/>
    <w:rsid w:val="00FA1720"/>
    <w:rsid w:val="00FC01B0"/>
    <w:rsid w:val="00FC6DBD"/>
    <w:rsid w:val="00FD433A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23110A915B95B828EF49BD4EB0CAC8EBC9C2941B7FCE34CE719550B26DFD2842DE5CE5C0D4F8220D8613F7A02A0B3676374BC164A39C986BB94ECF9X4U2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23110A915B95B828EF485D9FD60F28ABA9F7145B3F1EB19BF4C535C798FD4D16DA5C8094E0B8F29D06F6C2842FEEA342F3FB1135C25C983XAU4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23110A915B95B828EF485D9FD60F28ABA9F7E4DB5F2EB19BF4C535C798FD4D16DA5C8094E0B8D2A8C357C2C0BA9EF282726AF164225XCU8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Пронина Ирина Олеговна</dc:creator>
  <cp:keywords/>
  <dc:description/>
  <cp:lastModifiedBy>Смирнова Елена Александровна</cp:lastModifiedBy>
  <cp:revision>25</cp:revision>
  <cp:lastPrinted>2022-03-24T06:59:00Z</cp:lastPrinted>
  <dcterms:created xsi:type="dcterms:W3CDTF">2021-11-25T08:27:00Z</dcterms:created>
  <dcterms:modified xsi:type="dcterms:W3CDTF">2022-03-30T05:23:00Z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-2031755583</vt:i4>
  </property>
  <property fmtid="{D5CDD505-2E9C-101B-9397-08002B2CF9AE}" pid="4" name="_EmailSubject">
    <vt:lpwstr>проект РЧГД</vt:lpwstr>
  </property>
  <property fmtid="{D5CDD505-2E9C-101B-9397-08002B2CF9AE}" pid="5" name="_AuthorEmail">
    <vt:lpwstr>sokolova.ri@cherepovetscity.ru</vt:lpwstr>
  </property>
  <property fmtid="{D5CDD505-2E9C-101B-9397-08002B2CF9AE}" pid="6" name="_AuthorEmailDisplayName">
    <vt:lpwstr>Соколова Раиса Ивановна</vt:lpwstr>
  </property>
  <property fmtid="{D5CDD505-2E9C-101B-9397-08002B2CF9AE}" pid="7" name="_ReviewingToolsShownOnce">
    <vt:lpwstr/>
  </property>
</Properties>
</file>