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ECCFBD" w14:textId="165AD9B0" w:rsidR="00B27790" w:rsidRPr="00CF362E" w:rsidRDefault="00B27790" w:rsidP="00B27790">
      <w:pPr>
        <w:jc w:val="center"/>
      </w:pPr>
      <w:r w:rsidRPr="00CF362E">
        <w:object w:dxaOrig="733" w:dyaOrig="910" w14:anchorId="1A9098B4">
          <v:shape id="_x0000_i1028" type="#_x0000_t75" style="width:43.5pt;height:49.5pt" o:ole="">
            <v:imagedata r:id="rId8" o:title=""/>
          </v:shape>
          <o:OLEObject Type="Embed" ProgID="CorelDraw.Graphic.14" ShapeID="_x0000_i1028" DrawAspect="Content" ObjectID="_1708494795" r:id="rId9"/>
        </w:object>
      </w:r>
    </w:p>
    <w:p w14:paraId="5CEA39A9" w14:textId="77777777" w:rsidR="00B27790" w:rsidRPr="00CF362E" w:rsidRDefault="00B27790" w:rsidP="00B27790">
      <w:pPr>
        <w:jc w:val="center"/>
        <w:rPr>
          <w:sz w:val="4"/>
          <w:szCs w:val="4"/>
        </w:rPr>
      </w:pPr>
    </w:p>
    <w:p w14:paraId="20B2E47C" w14:textId="77777777" w:rsidR="00B27790" w:rsidRPr="00CF362E" w:rsidRDefault="00B27790" w:rsidP="00B27790">
      <w:pPr>
        <w:spacing w:line="300" w:lineRule="exact"/>
        <w:jc w:val="center"/>
        <w:rPr>
          <w:b/>
          <w:spacing w:val="14"/>
        </w:rPr>
      </w:pPr>
      <w:r w:rsidRPr="00CF362E">
        <w:rPr>
          <w:b/>
          <w:spacing w:val="14"/>
        </w:rPr>
        <w:t xml:space="preserve">ВОЛОГОДСКАЯ ОБЛАСТЬ </w:t>
      </w:r>
    </w:p>
    <w:p w14:paraId="09F42598" w14:textId="77777777" w:rsidR="00B27790" w:rsidRPr="00CF362E" w:rsidRDefault="00B27790" w:rsidP="00B27790">
      <w:pPr>
        <w:spacing w:line="300" w:lineRule="exact"/>
        <w:jc w:val="center"/>
        <w:rPr>
          <w:b/>
          <w:spacing w:val="14"/>
        </w:rPr>
      </w:pPr>
      <w:r w:rsidRPr="00CF362E">
        <w:rPr>
          <w:b/>
          <w:spacing w:val="14"/>
        </w:rPr>
        <w:t xml:space="preserve"> ГОРОД ЧЕРЕПОВЕЦ</w:t>
      </w:r>
    </w:p>
    <w:p w14:paraId="7652E2B3" w14:textId="77777777" w:rsidR="00B27790" w:rsidRPr="00CF362E" w:rsidRDefault="00B27790" w:rsidP="00B27790">
      <w:pPr>
        <w:jc w:val="center"/>
        <w:rPr>
          <w:sz w:val="8"/>
          <w:szCs w:val="8"/>
        </w:rPr>
      </w:pPr>
    </w:p>
    <w:p w14:paraId="64CFECDA" w14:textId="77777777" w:rsidR="00B27790" w:rsidRPr="00CF362E" w:rsidRDefault="00B27790" w:rsidP="00B27790">
      <w:pPr>
        <w:jc w:val="center"/>
        <w:rPr>
          <w:b/>
          <w:spacing w:val="60"/>
          <w:sz w:val="28"/>
          <w:szCs w:val="28"/>
        </w:rPr>
      </w:pPr>
      <w:r w:rsidRPr="00CF362E">
        <w:rPr>
          <w:b/>
          <w:spacing w:val="60"/>
          <w:sz w:val="28"/>
          <w:szCs w:val="28"/>
        </w:rPr>
        <w:t>МЭРИЯ</w:t>
      </w:r>
    </w:p>
    <w:p w14:paraId="17BE62E8" w14:textId="77777777" w:rsidR="00B27790" w:rsidRPr="00CF362E" w:rsidRDefault="00B27790" w:rsidP="00B27790">
      <w:pPr>
        <w:jc w:val="center"/>
        <w:rPr>
          <w:b/>
          <w:spacing w:val="60"/>
          <w:sz w:val="14"/>
          <w:szCs w:val="14"/>
        </w:rPr>
      </w:pPr>
    </w:p>
    <w:p w14:paraId="7DE50D7C" w14:textId="77777777" w:rsidR="00B27790" w:rsidRPr="00CF362E" w:rsidRDefault="00B27790" w:rsidP="00B27790">
      <w:pPr>
        <w:jc w:val="center"/>
        <w:rPr>
          <w:b/>
          <w:spacing w:val="60"/>
          <w:sz w:val="36"/>
          <w:szCs w:val="36"/>
        </w:rPr>
      </w:pPr>
      <w:r w:rsidRPr="00CF362E">
        <w:rPr>
          <w:b/>
          <w:spacing w:val="60"/>
          <w:sz w:val="36"/>
          <w:szCs w:val="36"/>
        </w:rPr>
        <w:t>ПОСТАНОВЛЕНИЕ</w:t>
      </w:r>
    </w:p>
    <w:p w14:paraId="57433885" w14:textId="77777777" w:rsidR="00B27790" w:rsidRPr="00CF362E" w:rsidRDefault="00B27790" w:rsidP="00B27790">
      <w:pPr>
        <w:rPr>
          <w:sz w:val="26"/>
          <w:szCs w:val="26"/>
        </w:rPr>
      </w:pPr>
    </w:p>
    <w:p w14:paraId="48DC2480" w14:textId="77777777" w:rsidR="00B27790" w:rsidRPr="00CF362E" w:rsidRDefault="00B27790" w:rsidP="00B27790">
      <w:pPr>
        <w:rPr>
          <w:sz w:val="26"/>
          <w:szCs w:val="26"/>
        </w:rPr>
      </w:pPr>
    </w:p>
    <w:p w14:paraId="407128B4" w14:textId="77777777" w:rsidR="00FD669F" w:rsidRPr="00CF362E" w:rsidRDefault="00FD669F" w:rsidP="00B27790">
      <w:pPr>
        <w:rPr>
          <w:sz w:val="26"/>
          <w:szCs w:val="26"/>
        </w:rPr>
      </w:pPr>
    </w:p>
    <w:p w14:paraId="503351F0" w14:textId="6D63859D" w:rsidR="00DD17E5" w:rsidRPr="00571B51" w:rsidRDefault="00571B51" w:rsidP="00B27790">
      <w:pPr>
        <w:rPr>
          <w:sz w:val="26"/>
          <w:szCs w:val="26"/>
        </w:rPr>
      </w:pPr>
      <w:r w:rsidRPr="00571B51">
        <w:rPr>
          <w:sz w:val="26"/>
          <w:szCs w:val="26"/>
        </w:rPr>
        <w:t>11.03.2022 № 58</w:t>
      </w:r>
      <w:r w:rsidRPr="00571B51">
        <w:rPr>
          <w:sz w:val="26"/>
          <w:szCs w:val="26"/>
        </w:rPr>
        <w:t>5</w:t>
      </w:r>
    </w:p>
    <w:p w14:paraId="75F345C0" w14:textId="77777777" w:rsidR="00830D33" w:rsidRPr="00CF362E" w:rsidRDefault="00830D33" w:rsidP="00B27790">
      <w:pPr>
        <w:rPr>
          <w:sz w:val="26"/>
          <w:szCs w:val="26"/>
        </w:rPr>
      </w:pPr>
    </w:p>
    <w:p w14:paraId="066B72C2" w14:textId="77777777" w:rsidR="00012920" w:rsidRPr="00CF362E" w:rsidRDefault="00012920" w:rsidP="00B27790">
      <w:pPr>
        <w:rPr>
          <w:sz w:val="26"/>
          <w:szCs w:val="26"/>
        </w:rPr>
      </w:pPr>
    </w:p>
    <w:p w14:paraId="12C7E209" w14:textId="77777777" w:rsidR="004752E8" w:rsidRDefault="004752E8" w:rsidP="00B27790">
      <w:pPr>
        <w:rPr>
          <w:sz w:val="26"/>
          <w:szCs w:val="26"/>
        </w:rPr>
      </w:pPr>
    </w:p>
    <w:p w14:paraId="631E429C" w14:textId="7A5B11D4" w:rsidR="00B27790" w:rsidRPr="00CF362E" w:rsidRDefault="00B27790" w:rsidP="00B27790">
      <w:pPr>
        <w:rPr>
          <w:sz w:val="26"/>
          <w:szCs w:val="26"/>
        </w:rPr>
      </w:pPr>
      <w:r w:rsidRPr="00CF362E">
        <w:rPr>
          <w:sz w:val="26"/>
          <w:szCs w:val="26"/>
        </w:rPr>
        <w:t xml:space="preserve">О внесении изменений </w:t>
      </w:r>
    </w:p>
    <w:p w14:paraId="1AEE351D" w14:textId="77777777" w:rsidR="00B27790" w:rsidRPr="00CF362E" w:rsidRDefault="00B27790" w:rsidP="00B27790">
      <w:pPr>
        <w:rPr>
          <w:sz w:val="26"/>
          <w:szCs w:val="26"/>
        </w:rPr>
      </w:pPr>
      <w:r w:rsidRPr="00CF362E">
        <w:rPr>
          <w:sz w:val="26"/>
          <w:szCs w:val="26"/>
        </w:rPr>
        <w:t>в постановление мэрии города</w:t>
      </w:r>
    </w:p>
    <w:p w14:paraId="3F78563A" w14:textId="1EE2DAB6" w:rsidR="00B27790" w:rsidRPr="00CF362E" w:rsidRDefault="00B27790" w:rsidP="00B27790">
      <w:pPr>
        <w:rPr>
          <w:sz w:val="26"/>
          <w:szCs w:val="26"/>
        </w:rPr>
      </w:pPr>
      <w:r w:rsidRPr="00CF362E">
        <w:rPr>
          <w:sz w:val="26"/>
          <w:szCs w:val="26"/>
        </w:rPr>
        <w:t xml:space="preserve">от </w:t>
      </w:r>
      <w:r w:rsidR="00DE6459" w:rsidRPr="00CF362E">
        <w:rPr>
          <w:sz w:val="26"/>
          <w:szCs w:val="26"/>
        </w:rPr>
        <w:t>25.10.2021 № 4083</w:t>
      </w:r>
    </w:p>
    <w:p w14:paraId="7C361BC7" w14:textId="71940A68" w:rsidR="00B27790" w:rsidRDefault="00B27790" w:rsidP="00B27790">
      <w:pPr>
        <w:rPr>
          <w:sz w:val="26"/>
          <w:szCs w:val="26"/>
        </w:rPr>
      </w:pPr>
    </w:p>
    <w:p w14:paraId="57603A9B" w14:textId="77777777" w:rsidR="00A37591" w:rsidRPr="00CF362E" w:rsidRDefault="00A37591" w:rsidP="00B27790">
      <w:pPr>
        <w:rPr>
          <w:sz w:val="26"/>
          <w:szCs w:val="26"/>
        </w:rPr>
      </w:pPr>
    </w:p>
    <w:p w14:paraId="42D49D99" w14:textId="77777777" w:rsidR="00605C91" w:rsidRPr="00CF362E" w:rsidRDefault="00B27790" w:rsidP="00605C91">
      <w:pPr>
        <w:ind w:firstLine="709"/>
        <w:jc w:val="both"/>
        <w:rPr>
          <w:sz w:val="26"/>
          <w:szCs w:val="26"/>
        </w:rPr>
      </w:pPr>
      <w:r w:rsidRPr="00CF362E">
        <w:rPr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постановлени</w:t>
      </w:r>
      <w:r w:rsidR="006C4A89" w:rsidRPr="00CF362E">
        <w:rPr>
          <w:sz w:val="26"/>
          <w:szCs w:val="26"/>
        </w:rPr>
        <w:t>ем</w:t>
      </w:r>
      <w:r w:rsidRPr="00CF362E">
        <w:rPr>
          <w:sz w:val="26"/>
          <w:szCs w:val="26"/>
        </w:rPr>
        <w:t xml:space="preserve"> мэрии города от 10.11.2011 № 4645 «Об утверждении Порядка разработки, реализации и оценки эффективности муниципальных программ города и Методических указаний по разработке и реализации муниципальных программ го</w:t>
      </w:r>
      <w:r w:rsidR="00BA79D3" w:rsidRPr="00CF362E">
        <w:rPr>
          <w:sz w:val="26"/>
          <w:szCs w:val="26"/>
        </w:rPr>
        <w:t>рода»</w:t>
      </w:r>
    </w:p>
    <w:p w14:paraId="71AEDD9B" w14:textId="77777777" w:rsidR="00B27790" w:rsidRPr="00CF362E" w:rsidRDefault="00B27790" w:rsidP="00DD17E5">
      <w:pPr>
        <w:jc w:val="both"/>
        <w:rPr>
          <w:rFonts w:eastAsia="BatangChe"/>
          <w:sz w:val="26"/>
          <w:szCs w:val="26"/>
        </w:rPr>
      </w:pPr>
      <w:r w:rsidRPr="00CF362E">
        <w:rPr>
          <w:rFonts w:eastAsia="BatangChe"/>
          <w:sz w:val="26"/>
          <w:szCs w:val="26"/>
        </w:rPr>
        <w:t>ПОСТАНОВЛЯЮ:</w:t>
      </w:r>
    </w:p>
    <w:p w14:paraId="55C992F3" w14:textId="18CF44C3" w:rsidR="00706F65" w:rsidRPr="00CF362E" w:rsidRDefault="00AA05FA" w:rsidP="00842278">
      <w:pPr>
        <w:ind w:firstLine="709"/>
        <w:jc w:val="both"/>
        <w:rPr>
          <w:sz w:val="26"/>
          <w:szCs w:val="26"/>
        </w:rPr>
      </w:pPr>
      <w:r w:rsidRPr="00CF362E">
        <w:rPr>
          <w:rFonts w:eastAsia="BatangChe"/>
          <w:sz w:val="26"/>
          <w:szCs w:val="26"/>
        </w:rPr>
        <w:t>1.</w:t>
      </w:r>
      <w:r w:rsidRPr="00CF362E">
        <w:rPr>
          <w:sz w:val="26"/>
          <w:szCs w:val="26"/>
        </w:rPr>
        <w:t xml:space="preserve"> Внести в </w:t>
      </w:r>
      <w:r w:rsidR="00712DC2" w:rsidRPr="00CF362E">
        <w:rPr>
          <w:rFonts w:eastAsia="BatangChe"/>
          <w:sz w:val="26"/>
          <w:szCs w:val="26"/>
        </w:rPr>
        <w:t>муниципальную программу «Содействие развитию институтов гражданского общества и информационной открытости органов местного самоуправления в городе Череповце» на 20</w:t>
      </w:r>
      <w:r w:rsidR="00DE6459" w:rsidRPr="00CF362E">
        <w:rPr>
          <w:rFonts w:eastAsia="BatangChe"/>
          <w:sz w:val="26"/>
          <w:szCs w:val="26"/>
        </w:rPr>
        <w:t>22</w:t>
      </w:r>
      <w:r w:rsidR="00712DC2" w:rsidRPr="00CF362E">
        <w:rPr>
          <w:rFonts w:eastAsia="BatangChe"/>
          <w:sz w:val="26"/>
          <w:szCs w:val="26"/>
        </w:rPr>
        <w:t>-202</w:t>
      </w:r>
      <w:r w:rsidR="00DE6459" w:rsidRPr="00CF362E">
        <w:rPr>
          <w:rFonts w:eastAsia="BatangChe"/>
          <w:sz w:val="26"/>
          <w:szCs w:val="26"/>
        </w:rPr>
        <w:t>4</w:t>
      </w:r>
      <w:r w:rsidR="00712DC2" w:rsidRPr="00CF362E">
        <w:rPr>
          <w:rFonts w:eastAsia="BatangChe"/>
          <w:sz w:val="26"/>
          <w:szCs w:val="26"/>
        </w:rPr>
        <w:t xml:space="preserve"> годы, утвержденную </w:t>
      </w:r>
      <w:r w:rsidRPr="00CF362E">
        <w:rPr>
          <w:sz w:val="26"/>
          <w:szCs w:val="26"/>
        </w:rPr>
        <w:t>постановление</w:t>
      </w:r>
      <w:r w:rsidR="00712DC2" w:rsidRPr="00CF362E">
        <w:rPr>
          <w:sz w:val="26"/>
          <w:szCs w:val="26"/>
        </w:rPr>
        <w:t>м</w:t>
      </w:r>
      <w:r w:rsidRPr="00CF362E">
        <w:rPr>
          <w:sz w:val="26"/>
          <w:szCs w:val="26"/>
        </w:rPr>
        <w:t xml:space="preserve"> мэрии города от </w:t>
      </w:r>
      <w:r w:rsidR="00DE6459" w:rsidRPr="00CF362E">
        <w:rPr>
          <w:sz w:val="26"/>
          <w:szCs w:val="26"/>
        </w:rPr>
        <w:t>25.10.2021 № 4083</w:t>
      </w:r>
      <w:r w:rsidR="00614FC1" w:rsidRPr="00CF362E">
        <w:rPr>
          <w:sz w:val="26"/>
          <w:szCs w:val="26"/>
        </w:rPr>
        <w:t xml:space="preserve"> (в редакции постановления мэрии города от </w:t>
      </w:r>
      <w:r w:rsidR="00A418AD" w:rsidRPr="00CF362E">
        <w:rPr>
          <w:sz w:val="26"/>
          <w:szCs w:val="26"/>
        </w:rPr>
        <w:t>25.11.2021 №</w:t>
      </w:r>
      <w:r w:rsidR="00A37591">
        <w:rPr>
          <w:sz w:val="26"/>
          <w:szCs w:val="26"/>
        </w:rPr>
        <w:t xml:space="preserve"> </w:t>
      </w:r>
      <w:r w:rsidR="00A418AD" w:rsidRPr="00CF362E">
        <w:rPr>
          <w:sz w:val="26"/>
          <w:szCs w:val="26"/>
        </w:rPr>
        <w:t>4515</w:t>
      </w:r>
      <w:r w:rsidR="00375A19" w:rsidRPr="00CF362E">
        <w:rPr>
          <w:sz w:val="26"/>
          <w:szCs w:val="26"/>
        </w:rPr>
        <w:t>)</w:t>
      </w:r>
      <w:r w:rsidR="00DE6459" w:rsidRPr="00CF362E">
        <w:rPr>
          <w:sz w:val="26"/>
          <w:szCs w:val="26"/>
        </w:rPr>
        <w:t xml:space="preserve">, </w:t>
      </w:r>
      <w:r w:rsidRPr="00CF362E">
        <w:rPr>
          <w:sz w:val="26"/>
          <w:szCs w:val="26"/>
        </w:rPr>
        <w:t>следующие изменения:</w:t>
      </w:r>
    </w:p>
    <w:p w14:paraId="0FBA2081" w14:textId="77777777" w:rsidR="00AF7EB9" w:rsidRPr="00CF362E" w:rsidRDefault="00AF7EB9" w:rsidP="00AF7EB9">
      <w:pPr>
        <w:pStyle w:val="ConsPlusTitle"/>
        <w:tabs>
          <w:tab w:val="left" w:pos="-6804"/>
        </w:tabs>
        <w:ind w:firstLine="709"/>
        <w:jc w:val="both"/>
        <w:rPr>
          <w:rFonts w:ascii="Times New Roman" w:eastAsia="BatangChe" w:hAnsi="Times New Roman" w:cs="Times New Roman"/>
          <w:b w:val="0"/>
          <w:sz w:val="26"/>
          <w:szCs w:val="26"/>
        </w:rPr>
      </w:pPr>
      <w:r w:rsidRPr="00CF362E">
        <w:rPr>
          <w:rFonts w:ascii="Times New Roman" w:eastAsia="BatangChe" w:hAnsi="Times New Roman" w:cs="Times New Roman"/>
          <w:b w:val="0"/>
          <w:sz w:val="26"/>
          <w:szCs w:val="26"/>
        </w:rPr>
        <w:t>1.1. В паспорте муниципальной программы строки «Общий объем финансового обеспечения муниципальной программы» и «Объем бюджетных ассигнований муниципальной программы за счет собственных средств городского бюджета» изложить в новой редакции:</w:t>
      </w:r>
    </w:p>
    <w:p w14:paraId="727DC003" w14:textId="77777777" w:rsidR="00AF7EB9" w:rsidRPr="00CF362E" w:rsidRDefault="00AF7EB9" w:rsidP="00AF7EB9">
      <w:pPr>
        <w:snapToGrid w:val="0"/>
        <w:jc w:val="both"/>
        <w:rPr>
          <w:rFonts w:eastAsia="BatangChe"/>
          <w:sz w:val="26"/>
          <w:szCs w:val="26"/>
        </w:rPr>
      </w:pPr>
      <w:r w:rsidRPr="00CF362E">
        <w:rPr>
          <w:rFonts w:eastAsia="BatangChe"/>
          <w:sz w:val="26"/>
          <w:szCs w:val="26"/>
        </w:rPr>
        <w:t>«</w:t>
      </w:r>
    </w:p>
    <w:tbl>
      <w:tblPr>
        <w:tblW w:w="957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53"/>
        <w:gridCol w:w="4819"/>
      </w:tblGrid>
      <w:tr w:rsidR="00CF362E" w:rsidRPr="00CF362E" w14:paraId="03194A40" w14:textId="77777777" w:rsidTr="00DE6459">
        <w:tc>
          <w:tcPr>
            <w:tcW w:w="4753" w:type="dxa"/>
            <w:tcBorders>
              <w:top w:val="single" w:sz="4" w:space="0" w:color="auto"/>
              <w:bottom w:val="single" w:sz="4" w:space="0" w:color="auto"/>
            </w:tcBorders>
          </w:tcPr>
          <w:p w14:paraId="11CF38BA" w14:textId="77777777" w:rsidR="00DE6459" w:rsidRPr="00CF362E" w:rsidRDefault="00DE6459" w:rsidP="00B22451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CF362E">
              <w:rPr>
                <w:rFonts w:ascii="Times New Roman" w:hAnsi="Times New Roman" w:cs="Times New Roman"/>
                <w:sz w:val="26"/>
                <w:szCs w:val="26"/>
              </w:rPr>
              <w:t>Общий объем финансового обеспечения муниципальной программы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14:paraId="55BFF95B" w14:textId="6B4EC57F" w:rsidR="00DE6459" w:rsidRPr="00CF362E" w:rsidRDefault="00DE6459" w:rsidP="00B22451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Hlk78744768"/>
            <w:r w:rsidRPr="00CF362E">
              <w:rPr>
                <w:rFonts w:ascii="Times New Roman" w:hAnsi="Times New Roman" w:cs="Times New Roman"/>
                <w:sz w:val="26"/>
                <w:szCs w:val="26"/>
              </w:rPr>
              <w:t>‬</w:t>
            </w:r>
            <w:r w:rsidR="002374E4" w:rsidRPr="00CF362E">
              <w:rPr>
                <w:rFonts w:ascii="Times New Roman" w:hAnsi="Times New Roman" w:cs="Times New Roman"/>
                <w:sz w:val="26"/>
                <w:szCs w:val="26"/>
              </w:rPr>
              <w:t xml:space="preserve">201 154.7 </w:t>
            </w:r>
            <w:r w:rsidRPr="00CF362E">
              <w:rPr>
                <w:rFonts w:ascii="Times New Roman" w:hAnsi="Times New Roman" w:cs="Times New Roman"/>
                <w:sz w:val="26"/>
                <w:szCs w:val="26"/>
              </w:rPr>
              <w:t>тыс. руб.,</w:t>
            </w:r>
          </w:p>
          <w:p w14:paraId="40CE0455" w14:textId="17790FE9" w:rsidR="00DE6459" w:rsidRPr="00CF362E" w:rsidRDefault="00DE6459" w:rsidP="00B22451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CF362E">
              <w:rPr>
                <w:rFonts w:ascii="Times New Roman" w:hAnsi="Times New Roman" w:cs="Times New Roman"/>
                <w:sz w:val="26"/>
                <w:szCs w:val="26"/>
              </w:rPr>
              <w:t>в том числе по годам:</w:t>
            </w:r>
          </w:p>
          <w:p w14:paraId="3A88F66A" w14:textId="222AF448" w:rsidR="00DE6459" w:rsidRPr="00CF362E" w:rsidRDefault="00DE6459" w:rsidP="00B22451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CF362E">
              <w:rPr>
                <w:rFonts w:ascii="Times New Roman" w:hAnsi="Times New Roman" w:cs="Times New Roman"/>
                <w:sz w:val="26"/>
                <w:szCs w:val="26"/>
              </w:rPr>
              <w:t xml:space="preserve">2022 г. – </w:t>
            </w:r>
            <w:r w:rsidR="002374E4" w:rsidRPr="00CF362E">
              <w:rPr>
                <w:rFonts w:ascii="Times New Roman" w:hAnsi="Times New Roman" w:cs="Times New Roman"/>
                <w:sz w:val="26"/>
                <w:szCs w:val="26"/>
              </w:rPr>
              <w:t>69 297.5</w:t>
            </w:r>
            <w:r w:rsidR="002374E4" w:rsidRPr="00B274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42513" w:rsidRPr="00CF362E">
              <w:rPr>
                <w:rFonts w:ascii="Times New Roman" w:hAnsi="Times New Roman" w:cs="Times New Roman"/>
                <w:sz w:val="26"/>
                <w:szCs w:val="26"/>
              </w:rPr>
              <w:t>‬</w:t>
            </w:r>
            <w:r w:rsidRPr="00CF362E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  <w:r w:rsidR="00316EDA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33620990" w14:textId="64EA4093" w:rsidR="00DE6459" w:rsidRPr="00CF362E" w:rsidRDefault="00DE6459" w:rsidP="00B22451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CF362E">
              <w:rPr>
                <w:rFonts w:ascii="Times New Roman" w:hAnsi="Times New Roman" w:cs="Times New Roman"/>
                <w:sz w:val="26"/>
                <w:szCs w:val="26"/>
              </w:rPr>
              <w:t xml:space="preserve">2023 г. – </w:t>
            </w:r>
            <w:r w:rsidR="00B42513" w:rsidRPr="00CF362E">
              <w:rPr>
                <w:rFonts w:ascii="Times New Roman" w:hAnsi="Times New Roman" w:cs="Times New Roman"/>
                <w:sz w:val="26"/>
                <w:szCs w:val="26"/>
              </w:rPr>
              <w:t>65 928.6</w:t>
            </w:r>
            <w:r w:rsidR="00B42513" w:rsidRPr="00CF362E">
              <w:rPr>
                <w:rFonts w:ascii="Times New Roman" w:hAnsi="Times New Roman" w:cs="Times New Roman"/>
                <w:sz w:val="26"/>
                <w:szCs w:val="26"/>
              </w:rPr>
              <w:t xml:space="preserve">‬ </w:t>
            </w:r>
            <w:r w:rsidRPr="00CF362E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  <w:r w:rsidR="00316EDA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17AEEE53" w14:textId="77777777" w:rsidR="00DE6459" w:rsidRPr="00CF362E" w:rsidRDefault="00DE6459" w:rsidP="00B22451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CF362E">
              <w:rPr>
                <w:rFonts w:ascii="Times New Roman" w:hAnsi="Times New Roman" w:cs="Times New Roman"/>
                <w:sz w:val="26"/>
                <w:szCs w:val="26"/>
              </w:rPr>
              <w:t xml:space="preserve">2024 г. – </w:t>
            </w:r>
            <w:r w:rsidR="00B42513" w:rsidRPr="00CF362E">
              <w:rPr>
                <w:rFonts w:ascii="Times New Roman" w:hAnsi="Times New Roman" w:cs="Times New Roman"/>
                <w:sz w:val="26"/>
                <w:szCs w:val="26"/>
              </w:rPr>
              <w:t>65 928.6</w:t>
            </w:r>
            <w:r w:rsidR="00B42513" w:rsidRPr="00CF362E">
              <w:rPr>
                <w:rFonts w:ascii="Times New Roman" w:hAnsi="Times New Roman" w:cs="Times New Roman"/>
                <w:sz w:val="26"/>
                <w:szCs w:val="26"/>
              </w:rPr>
              <w:t xml:space="preserve">‬ </w:t>
            </w:r>
            <w:r w:rsidRPr="00CF362E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  <w:bookmarkEnd w:id="0"/>
          </w:p>
          <w:p w14:paraId="70712934" w14:textId="0EDB55D0" w:rsidR="00F2142D" w:rsidRPr="00CF362E" w:rsidRDefault="00F2142D" w:rsidP="00F2142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CF362E">
              <w:rPr>
                <w:rFonts w:ascii="Times New Roman" w:hAnsi="Times New Roman" w:cs="Times New Roman"/>
                <w:sz w:val="26"/>
                <w:szCs w:val="26"/>
              </w:rPr>
              <w:t>Общий объем налоговых расходов за счет средств городского бюджета</w:t>
            </w:r>
            <w:r w:rsidR="00694FBB">
              <w:rPr>
                <w:rFonts w:ascii="Times New Roman" w:hAnsi="Times New Roman" w:cs="Times New Roman"/>
                <w:sz w:val="26"/>
                <w:szCs w:val="26"/>
              </w:rPr>
              <w:t xml:space="preserve"> (оценка)</w:t>
            </w:r>
            <w:r w:rsidR="00316EDA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CF362E">
              <w:rPr>
                <w:rFonts w:ascii="Times New Roman" w:hAnsi="Times New Roman" w:cs="Times New Roman"/>
                <w:sz w:val="26"/>
                <w:szCs w:val="26"/>
              </w:rPr>
              <w:t xml:space="preserve"> 56 095.5 тыс. руб., в том числе:</w:t>
            </w:r>
          </w:p>
          <w:p w14:paraId="4046A501" w14:textId="15F463EA" w:rsidR="00F2142D" w:rsidRPr="00CF362E" w:rsidRDefault="00F2142D" w:rsidP="00F2142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CF362E">
              <w:rPr>
                <w:rFonts w:ascii="Times New Roman" w:hAnsi="Times New Roman" w:cs="Times New Roman"/>
                <w:sz w:val="26"/>
                <w:szCs w:val="26"/>
              </w:rPr>
              <w:t>2022 г</w:t>
            </w:r>
            <w:r w:rsidR="00316ED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CF362E">
              <w:rPr>
                <w:rFonts w:ascii="Times New Roman" w:hAnsi="Times New Roman" w:cs="Times New Roman"/>
                <w:sz w:val="26"/>
                <w:szCs w:val="26"/>
              </w:rPr>
              <w:t xml:space="preserve"> – 24 200.9 тыс. руб.;</w:t>
            </w:r>
          </w:p>
          <w:p w14:paraId="7134ED9A" w14:textId="1DBD655A" w:rsidR="00F2142D" w:rsidRPr="00CF362E" w:rsidRDefault="00F2142D" w:rsidP="00F2142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CF362E">
              <w:rPr>
                <w:rFonts w:ascii="Times New Roman" w:hAnsi="Times New Roman" w:cs="Times New Roman"/>
                <w:sz w:val="26"/>
                <w:szCs w:val="26"/>
              </w:rPr>
              <w:t>2023 г</w:t>
            </w:r>
            <w:r w:rsidR="00316ED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CF362E">
              <w:rPr>
                <w:rFonts w:ascii="Times New Roman" w:hAnsi="Times New Roman" w:cs="Times New Roman"/>
                <w:sz w:val="26"/>
                <w:szCs w:val="26"/>
              </w:rPr>
              <w:t xml:space="preserve"> – 18 207.2 тыс. руб.;</w:t>
            </w:r>
          </w:p>
          <w:p w14:paraId="5315B6F9" w14:textId="63A7F0DB" w:rsidR="00F2142D" w:rsidRPr="00CF362E" w:rsidRDefault="00F2142D" w:rsidP="00F2142D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CF362E">
              <w:rPr>
                <w:rFonts w:ascii="Times New Roman" w:hAnsi="Times New Roman" w:cs="Times New Roman"/>
                <w:sz w:val="26"/>
                <w:szCs w:val="26"/>
              </w:rPr>
              <w:t>2024 г</w:t>
            </w:r>
            <w:r w:rsidR="00316ED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CF362E">
              <w:rPr>
                <w:rFonts w:ascii="Times New Roman" w:hAnsi="Times New Roman" w:cs="Times New Roman"/>
                <w:sz w:val="26"/>
                <w:szCs w:val="26"/>
              </w:rPr>
              <w:t xml:space="preserve"> – 13 687.4 тыс. руб.</w:t>
            </w:r>
          </w:p>
        </w:tc>
      </w:tr>
      <w:tr w:rsidR="00CF362E" w:rsidRPr="00CF362E" w14:paraId="4CCC65EC" w14:textId="77777777" w:rsidTr="00DE6459">
        <w:tc>
          <w:tcPr>
            <w:tcW w:w="4753" w:type="dxa"/>
            <w:tcBorders>
              <w:top w:val="single" w:sz="4" w:space="0" w:color="auto"/>
              <w:bottom w:val="single" w:sz="4" w:space="0" w:color="auto"/>
            </w:tcBorders>
          </w:tcPr>
          <w:p w14:paraId="7C4219EA" w14:textId="77777777" w:rsidR="00DE6459" w:rsidRPr="00CF362E" w:rsidRDefault="00DE6459" w:rsidP="00B22451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CF362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Объем бюджетных ассигнований муниципальной программы за счет собственных средств городского бюджета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14:paraId="765F6A17" w14:textId="7AB3A8DA" w:rsidR="00B42513" w:rsidRPr="00CF362E" w:rsidRDefault="003B03F9" w:rsidP="00B42513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CF362E">
              <w:rPr>
                <w:rFonts w:ascii="Times New Roman" w:hAnsi="Times New Roman" w:cs="Times New Roman"/>
                <w:sz w:val="26"/>
                <w:szCs w:val="26"/>
              </w:rPr>
              <w:t xml:space="preserve">201 154.7 </w:t>
            </w:r>
            <w:r w:rsidR="00B42513" w:rsidRPr="00CF362E">
              <w:rPr>
                <w:rFonts w:ascii="Times New Roman" w:hAnsi="Times New Roman" w:cs="Times New Roman"/>
                <w:sz w:val="26"/>
                <w:szCs w:val="26"/>
              </w:rPr>
              <w:t xml:space="preserve">‬ </w:t>
            </w:r>
            <w:r w:rsidR="00B42513" w:rsidRPr="00CF362E">
              <w:rPr>
                <w:rFonts w:ascii="Times New Roman" w:hAnsi="Times New Roman" w:cs="Times New Roman"/>
                <w:sz w:val="26"/>
                <w:szCs w:val="26"/>
              </w:rPr>
              <w:t>‬тыс. руб.,</w:t>
            </w:r>
          </w:p>
          <w:p w14:paraId="228B415D" w14:textId="77777777" w:rsidR="00DE6459" w:rsidRPr="00CF362E" w:rsidRDefault="00DE6459" w:rsidP="00B22451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CF362E">
              <w:rPr>
                <w:rFonts w:ascii="Times New Roman" w:hAnsi="Times New Roman" w:cs="Times New Roman"/>
                <w:sz w:val="26"/>
                <w:szCs w:val="26"/>
              </w:rPr>
              <w:t>в том числе по годам:</w:t>
            </w:r>
          </w:p>
          <w:p w14:paraId="535740A2" w14:textId="029E73D3" w:rsidR="00DE6459" w:rsidRPr="00CF362E" w:rsidRDefault="00DE6459" w:rsidP="00B22451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CF362E">
              <w:rPr>
                <w:rFonts w:ascii="Times New Roman" w:hAnsi="Times New Roman" w:cs="Times New Roman"/>
                <w:sz w:val="26"/>
                <w:szCs w:val="26"/>
              </w:rPr>
              <w:t xml:space="preserve">2022 г. – </w:t>
            </w:r>
            <w:r w:rsidR="003B03F9" w:rsidRPr="00CF362E">
              <w:rPr>
                <w:rFonts w:ascii="Times New Roman" w:hAnsi="Times New Roman" w:cs="Times New Roman"/>
                <w:sz w:val="26"/>
                <w:szCs w:val="26"/>
              </w:rPr>
              <w:t xml:space="preserve">69 297.5 </w:t>
            </w:r>
            <w:r w:rsidR="00B42513" w:rsidRPr="00CF362E">
              <w:rPr>
                <w:rFonts w:ascii="Times New Roman" w:hAnsi="Times New Roman" w:cs="Times New Roman"/>
                <w:sz w:val="26"/>
                <w:szCs w:val="26"/>
              </w:rPr>
              <w:t>‬</w:t>
            </w:r>
            <w:r w:rsidRPr="00CF362E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  <w:r w:rsidR="00316EDA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55577B5D" w14:textId="13CE05CD" w:rsidR="00DE6459" w:rsidRPr="00CF362E" w:rsidRDefault="00DE6459" w:rsidP="00B22451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CF362E">
              <w:rPr>
                <w:rFonts w:ascii="Times New Roman" w:hAnsi="Times New Roman" w:cs="Times New Roman"/>
                <w:sz w:val="26"/>
                <w:szCs w:val="26"/>
              </w:rPr>
              <w:t xml:space="preserve">2023 г. – </w:t>
            </w:r>
            <w:r w:rsidR="00B42513" w:rsidRPr="00CF362E">
              <w:rPr>
                <w:rFonts w:ascii="Times New Roman" w:hAnsi="Times New Roman" w:cs="Times New Roman"/>
                <w:sz w:val="26"/>
                <w:szCs w:val="26"/>
              </w:rPr>
              <w:t>65 928.6</w:t>
            </w:r>
            <w:r w:rsidR="00B42513" w:rsidRPr="00CF362E">
              <w:rPr>
                <w:rFonts w:ascii="Times New Roman" w:hAnsi="Times New Roman" w:cs="Times New Roman"/>
                <w:sz w:val="26"/>
                <w:szCs w:val="26"/>
              </w:rPr>
              <w:t>‬ тыс. руб.</w:t>
            </w:r>
            <w:r w:rsidR="00316EDA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182489EF" w14:textId="25E744C2" w:rsidR="00DE6459" w:rsidRPr="00CF362E" w:rsidRDefault="00DE6459" w:rsidP="00B22451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CF362E">
              <w:rPr>
                <w:rFonts w:ascii="Times New Roman" w:hAnsi="Times New Roman" w:cs="Times New Roman"/>
                <w:sz w:val="26"/>
                <w:szCs w:val="26"/>
              </w:rPr>
              <w:t xml:space="preserve">2024 г. – </w:t>
            </w:r>
            <w:r w:rsidR="00B42513" w:rsidRPr="00CF362E">
              <w:rPr>
                <w:rFonts w:ascii="Times New Roman" w:hAnsi="Times New Roman" w:cs="Times New Roman"/>
                <w:sz w:val="26"/>
                <w:szCs w:val="26"/>
              </w:rPr>
              <w:t>65 928.6</w:t>
            </w:r>
            <w:r w:rsidR="00B42513" w:rsidRPr="00CF362E">
              <w:rPr>
                <w:rFonts w:ascii="Times New Roman" w:hAnsi="Times New Roman" w:cs="Times New Roman"/>
                <w:sz w:val="26"/>
                <w:szCs w:val="26"/>
              </w:rPr>
              <w:t>‬ тыс. руб.</w:t>
            </w:r>
          </w:p>
        </w:tc>
      </w:tr>
    </w:tbl>
    <w:p w14:paraId="48CBC9E7" w14:textId="77777777" w:rsidR="00AF7EB9" w:rsidRPr="00CF362E" w:rsidRDefault="00AF7EB9" w:rsidP="00316EDA">
      <w:pPr>
        <w:tabs>
          <w:tab w:val="right" w:pos="9498"/>
        </w:tabs>
        <w:snapToGrid w:val="0"/>
        <w:ind w:firstLine="708"/>
        <w:jc w:val="both"/>
        <w:rPr>
          <w:sz w:val="26"/>
          <w:szCs w:val="26"/>
        </w:rPr>
      </w:pPr>
      <w:r w:rsidRPr="00CF362E">
        <w:rPr>
          <w:sz w:val="26"/>
          <w:szCs w:val="26"/>
        </w:rPr>
        <w:tab/>
        <w:t>».</w:t>
      </w:r>
    </w:p>
    <w:p w14:paraId="4D0D8D04" w14:textId="77777777" w:rsidR="00AF7EB9" w:rsidRPr="00CF362E" w:rsidRDefault="00AF7EB9" w:rsidP="00AF7EB9">
      <w:pPr>
        <w:pStyle w:val="ConsPlusNormal"/>
        <w:tabs>
          <w:tab w:val="right" w:pos="9356"/>
        </w:tabs>
        <w:ind w:firstLine="709"/>
        <w:contextualSpacing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CF362E">
        <w:rPr>
          <w:rFonts w:ascii="Times New Roman" w:hAnsi="Times New Roman" w:cs="Times New Roman"/>
          <w:sz w:val="26"/>
          <w:szCs w:val="26"/>
        </w:rPr>
        <w:t xml:space="preserve">1.2. Раздел 5 муниципальной программы </w:t>
      </w:r>
      <w:r w:rsidRPr="00CF362E">
        <w:rPr>
          <w:rFonts w:ascii="Times New Roman" w:hAnsi="Times New Roman" w:cs="Times New Roman"/>
          <w:spacing w:val="-4"/>
          <w:sz w:val="26"/>
          <w:szCs w:val="26"/>
        </w:rPr>
        <w:t xml:space="preserve">«Обоснование объема финансовых ресурсов, необходимых для реализации муниципальной программы» изложить в новой редакции: </w:t>
      </w:r>
    </w:p>
    <w:p w14:paraId="6A08CC70" w14:textId="77777777" w:rsidR="00316EDA" w:rsidRDefault="00AF7EB9" w:rsidP="00AF7EB9">
      <w:pPr>
        <w:pStyle w:val="ConsPlusNormal"/>
        <w:tabs>
          <w:tab w:val="right" w:pos="9356"/>
        </w:tabs>
        <w:ind w:firstLine="709"/>
        <w:contextualSpacing/>
        <w:jc w:val="center"/>
        <w:rPr>
          <w:rFonts w:ascii="Times New Roman" w:hAnsi="Times New Roman" w:cs="Times New Roman"/>
          <w:spacing w:val="-4"/>
          <w:sz w:val="26"/>
          <w:szCs w:val="26"/>
        </w:rPr>
      </w:pPr>
      <w:r w:rsidRPr="00CF362E">
        <w:rPr>
          <w:rFonts w:ascii="Times New Roman" w:hAnsi="Times New Roman" w:cs="Times New Roman"/>
          <w:spacing w:val="-4"/>
          <w:sz w:val="26"/>
          <w:szCs w:val="26"/>
        </w:rPr>
        <w:t xml:space="preserve">«5. Обоснование объема финансовых ресурсов, необходимых для реализации </w:t>
      </w:r>
    </w:p>
    <w:p w14:paraId="1BE7B416" w14:textId="4767893D" w:rsidR="00AF7EB9" w:rsidRPr="00CF362E" w:rsidRDefault="00AF7EB9" w:rsidP="00AF7EB9">
      <w:pPr>
        <w:pStyle w:val="ConsPlusNormal"/>
        <w:tabs>
          <w:tab w:val="right" w:pos="9356"/>
        </w:tabs>
        <w:ind w:firstLine="709"/>
        <w:contextualSpacing/>
        <w:jc w:val="center"/>
        <w:rPr>
          <w:rFonts w:ascii="Times New Roman" w:hAnsi="Times New Roman" w:cs="Times New Roman"/>
          <w:spacing w:val="-4"/>
          <w:sz w:val="26"/>
          <w:szCs w:val="26"/>
        </w:rPr>
      </w:pPr>
      <w:r w:rsidRPr="00CF362E">
        <w:rPr>
          <w:rFonts w:ascii="Times New Roman" w:hAnsi="Times New Roman" w:cs="Times New Roman"/>
          <w:spacing w:val="-4"/>
          <w:sz w:val="26"/>
          <w:szCs w:val="26"/>
        </w:rPr>
        <w:t>муниципальной программы</w:t>
      </w:r>
    </w:p>
    <w:p w14:paraId="22F47D78" w14:textId="77777777" w:rsidR="00AF7EB9" w:rsidRPr="00CF362E" w:rsidRDefault="00AF7EB9" w:rsidP="00AF7EB9">
      <w:pPr>
        <w:pStyle w:val="ConsPlusNormal"/>
        <w:tabs>
          <w:tab w:val="right" w:pos="9356"/>
        </w:tabs>
        <w:ind w:firstLine="709"/>
        <w:contextualSpacing/>
        <w:jc w:val="center"/>
        <w:rPr>
          <w:rFonts w:ascii="Times New Roman" w:hAnsi="Times New Roman" w:cs="Times New Roman"/>
          <w:spacing w:val="-4"/>
          <w:sz w:val="26"/>
          <w:szCs w:val="26"/>
        </w:rPr>
      </w:pPr>
    </w:p>
    <w:p w14:paraId="63703616" w14:textId="10E7A75D" w:rsidR="00B42513" w:rsidRPr="00CF362E" w:rsidRDefault="00B42513" w:rsidP="00B42513">
      <w:pPr>
        <w:pStyle w:val="ConsPlusNormal"/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F362E">
        <w:rPr>
          <w:rFonts w:ascii="Times New Roman" w:hAnsi="Times New Roman" w:cs="Times New Roman"/>
          <w:spacing w:val="-4"/>
          <w:sz w:val="26"/>
          <w:szCs w:val="26"/>
        </w:rPr>
        <w:t xml:space="preserve">Общий объем финансовых средств, необходимых для реализации мероприятий муниципальной программы, составляет </w:t>
      </w:r>
      <w:r w:rsidR="003B03F9" w:rsidRPr="00CF362E">
        <w:rPr>
          <w:rFonts w:ascii="Times New Roman" w:hAnsi="Times New Roman" w:cs="Times New Roman"/>
          <w:sz w:val="26"/>
          <w:szCs w:val="26"/>
        </w:rPr>
        <w:t xml:space="preserve">201 154.7 </w:t>
      </w:r>
      <w:r w:rsidRPr="00CF362E">
        <w:rPr>
          <w:rFonts w:ascii="Times New Roman" w:hAnsi="Times New Roman" w:cs="Times New Roman"/>
          <w:sz w:val="26"/>
          <w:szCs w:val="26"/>
        </w:rPr>
        <w:t>тыс. руб., в том числе по годам:</w:t>
      </w:r>
    </w:p>
    <w:p w14:paraId="62D7D7D6" w14:textId="5A13B847" w:rsidR="00B42513" w:rsidRPr="00CF362E" w:rsidRDefault="00B42513" w:rsidP="00316EDA">
      <w:pPr>
        <w:pStyle w:val="ConsPlusNormal"/>
        <w:shd w:val="clear" w:color="auto" w:fill="FFFFFF" w:themeFill="background1"/>
        <w:ind w:left="3402"/>
        <w:rPr>
          <w:rFonts w:ascii="Times New Roman" w:hAnsi="Times New Roman" w:cs="Times New Roman"/>
          <w:sz w:val="26"/>
          <w:szCs w:val="26"/>
        </w:rPr>
      </w:pPr>
      <w:r w:rsidRPr="00CF362E">
        <w:rPr>
          <w:rFonts w:ascii="Times New Roman" w:hAnsi="Times New Roman" w:cs="Times New Roman"/>
          <w:sz w:val="26"/>
          <w:szCs w:val="26"/>
        </w:rPr>
        <w:t xml:space="preserve">2022 г. – </w:t>
      </w:r>
      <w:r w:rsidR="003B03F9" w:rsidRPr="00CF362E">
        <w:rPr>
          <w:rFonts w:ascii="Times New Roman" w:hAnsi="Times New Roman" w:cs="Times New Roman"/>
          <w:sz w:val="26"/>
          <w:szCs w:val="26"/>
        </w:rPr>
        <w:t xml:space="preserve">69 297.5 </w:t>
      </w:r>
      <w:r w:rsidRPr="00CF362E">
        <w:rPr>
          <w:rFonts w:ascii="Times New Roman" w:hAnsi="Times New Roman" w:cs="Times New Roman"/>
          <w:sz w:val="26"/>
          <w:szCs w:val="26"/>
        </w:rPr>
        <w:t>тыс. руб.</w:t>
      </w:r>
      <w:r w:rsidR="00A37591">
        <w:rPr>
          <w:rFonts w:ascii="Times New Roman" w:hAnsi="Times New Roman" w:cs="Times New Roman"/>
          <w:sz w:val="26"/>
          <w:szCs w:val="26"/>
        </w:rPr>
        <w:t>;</w:t>
      </w:r>
    </w:p>
    <w:p w14:paraId="0D801186" w14:textId="2DDD21D0" w:rsidR="00B42513" w:rsidRPr="00CF362E" w:rsidRDefault="00B42513" w:rsidP="00316EDA">
      <w:pPr>
        <w:pStyle w:val="ConsPlusNormal"/>
        <w:shd w:val="clear" w:color="auto" w:fill="FFFFFF" w:themeFill="background1"/>
        <w:ind w:left="3402"/>
        <w:rPr>
          <w:rFonts w:ascii="Times New Roman" w:hAnsi="Times New Roman" w:cs="Times New Roman"/>
          <w:sz w:val="26"/>
          <w:szCs w:val="26"/>
        </w:rPr>
      </w:pPr>
      <w:r w:rsidRPr="00CF362E">
        <w:rPr>
          <w:rFonts w:ascii="Times New Roman" w:hAnsi="Times New Roman" w:cs="Times New Roman"/>
          <w:sz w:val="26"/>
          <w:szCs w:val="26"/>
        </w:rPr>
        <w:t>2023 г. – 65 928.6 тыс. руб.</w:t>
      </w:r>
      <w:r w:rsidR="00A37591">
        <w:rPr>
          <w:rFonts w:ascii="Times New Roman" w:hAnsi="Times New Roman" w:cs="Times New Roman"/>
          <w:sz w:val="26"/>
          <w:szCs w:val="26"/>
        </w:rPr>
        <w:t>;</w:t>
      </w:r>
    </w:p>
    <w:p w14:paraId="43BB94C9" w14:textId="1334C4DC" w:rsidR="00AF7EB9" w:rsidRPr="00CF362E" w:rsidRDefault="00B42513" w:rsidP="00316EDA">
      <w:pPr>
        <w:pStyle w:val="ConsPlusNormal"/>
        <w:shd w:val="clear" w:color="auto" w:fill="FFFFFF" w:themeFill="background1"/>
        <w:ind w:left="3402"/>
        <w:rPr>
          <w:rFonts w:ascii="Times New Roman" w:hAnsi="Times New Roman" w:cs="Times New Roman"/>
          <w:sz w:val="26"/>
          <w:szCs w:val="26"/>
        </w:rPr>
      </w:pPr>
      <w:r w:rsidRPr="00CF362E">
        <w:rPr>
          <w:rFonts w:ascii="Times New Roman" w:hAnsi="Times New Roman" w:cs="Times New Roman"/>
          <w:sz w:val="26"/>
          <w:szCs w:val="26"/>
        </w:rPr>
        <w:t>2024 г. – 65 928.6 тыс. руб.</w:t>
      </w:r>
    </w:p>
    <w:p w14:paraId="0E47CA93" w14:textId="4F2B8B22" w:rsidR="00AF7EB9" w:rsidRPr="00CF362E" w:rsidRDefault="00AF7EB9" w:rsidP="00AF7EB9">
      <w:pPr>
        <w:autoSpaceDE w:val="0"/>
        <w:autoSpaceDN w:val="0"/>
        <w:adjustRightInd w:val="0"/>
        <w:ind w:firstLine="540"/>
        <w:jc w:val="both"/>
        <w:rPr>
          <w:spacing w:val="-4"/>
          <w:sz w:val="26"/>
          <w:szCs w:val="26"/>
        </w:rPr>
      </w:pPr>
      <w:r w:rsidRPr="00CF362E">
        <w:rPr>
          <w:rFonts w:eastAsia="Calibri"/>
          <w:sz w:val="26"/>
          <w:szCs w:val="26"/>
          <w:lang w:eastAsia="en-US"/>
        </w:rPr>
        <w:t>При определении объема финансовых средств учтены цены, сложившиеся на рынке с учетом прогнозируемого уровня инфляции, потребности в закупаемых товарах (работах, услугах), требования действующего законодательства, предъявляемые к оборудованию (системам) или их укомплектованности, закупка или создание которых предусмотрены муниципальной программой</w:t>
      </w:r>
      <w:r w:rsidRPr="00CF362E">
        <w:rPr>
          <w:spacing w:val="-4"/>
          <w:sz w:val="26"/>
          <w:szCs w:val="26"/>
        </w:rPr>
        <w:t>»</w:t>
      </w:r>
      <w:r w:rsidR="00375A19" w:rsidRPr="00CF362E">
        <w:rPr>
          <w:spacing w:val="-4"/>
          <w:sz w:val="26"/>
          <w:szCs w:val="26"/>
        </w:rPr>
        <w:t>.</w:t>
      </w:r>
    </w:p>
    <w:p w14:paraId="29EBAA51" w14:textId="2A67F282" w:rsidR="00525926" w:rsidRPr="00CF362E" w:rsidRDefault="00525926" w:rsidP="00316EDA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CF362E">
        <w:rPr>
          <w:rFonts w:eastAsia="Calibri"/>
          <w:sz w:val="26"/>
          <w:szCs w:val="26"/>
          <w:lang w:eastAsia="en-US"/>
        </w:rPr>
        <w:t>1.3. Раздел 6 муниципальной программы дополнить абзацем</w:t>
      </w:r>
      <w:r w:rsidR="00A37591">
        <w:rPr>
          <w:rFonts w:eastAsia="Calibri"/>
          <w:sz w:val="26"/>
          <w:szCs w:val="26"/>
          <w:lang w:eastAsia="en-US"/>
        </w:rPr>
        <w:t xml:space="preserve"> следующего содержания</w:t>
      </w:r>
      <w:r w:rsidRPr="00CF362E">
        <w:rPr>
          <w:rFonts w:eastAsia="Calibri"/>
          <w:sz w:val="26"/>
          <w:szCs w:val="26"/>
          <w:lang w:eastAsia="en-US"/>
        </w:rPr>
        <w:t>:</w:t>
      </w:r>
    </w:p>
    <w:p w14:paraId="1A516EE1" w14:textId="07A149E4" w:rsidR="00525926" w:rsidRPr="00CF362E" w:rsidRDefault="00525926" w:rsidP="00316ED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F362E">
        <w:rPr>
          <w:sz w:val="26"/>
          <w:szCs w:val="26"/>
        </w:rPr>
        <w:t>«</w:t>
      </w:r>
      <w:bookmarkStart w:id="1" w:name="_Hlk90722744"/>
      <w:r w:rsidRPr="00CF362E">
        <w:rPr>
          <w:sz w:val="26"/>
          <w:szCs w:val="26"/>
        </w:rPr>
        <w:t xml:space="preserve">Оценка объема налоговых расходов в муниципальной программе в соответствии с </w:t>
      </w:r>
      <w:r w:rsidR="00316EDA">
        <w:rPr>
          <w:sz w:val="26"/>
          <w:szCs w:val="26"/>
        </w:rPr>
        <w:t>п</w:t>
      </w:r>
      <w:r w:rsidRPr="00CF362E">
        <w:rPr>
          <w:sz w:val="26"/>
          <w:szCs w:val="26"/>
        </w:rPr>
        <w:t xml:space="preserve">еречнем налоговых расходов муниципального образования «Город Череповец», утвержденным </w:t>
      </w:r>
      <w:r w:rsidR="00775E55">
        <w:rPr>
          <w:sz w:val="26"/>
          <w:szCs w:val="26"/>
        </w:rPr>
        <w:t>постановлением</w:t>
      </w:r>
      <w:r w:rsidRPr="00CF362E">
        <w:rPr>
          <w:sz w:val="26"/>
          <w:szCs w:val="26"/>
        </w:rPr>
        <w:t xml:space="preserve"> мэрии города от 29.12.2020 № 5568 «Об утверждении порядка формирования перечня налоговых расходов муниципального образования «Город Череповец» и оценки налоговых расходов муниципального образования «Город Череповец», приведена в таблице 5 приложения 1 к муниципальной программе</w:t>
      </w:r>
      <w:bookmarkEnd w:id="1"/>
      <w:r w:rsidRPr="00CF362E">
        <w:rPr>
          <w:sz w:val="26"/>
          <w:szCs w:val="26"/>
        </w:rPr>
        <w:t>»</w:t>
      </w:r>
      <w:r w:rsidR="00375A19" w:rsidRPr="00CF362E">
        <w:rPr>
          <w:sz w:val="26"/>
          <w:szCs w:val="26"/>
        </w:rPr>
        <w:t>.</w:t>
      </w:r>
    </w:p>
    <w:p w14:paraId="17720CA7" w14:textId="454C2D7B" w:rsidR="00B34C48" w:rsidRPr="00CF362E" w:rsidRDefault="00B34C48" w:rsidP="00316ED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F362E">
        <w:rPr>
          <w:sz w:val="26"/>
          <w:szCs w:val="26"/>
        </w:rPr>
        <w:t>1.</w:t>
      </w:r>
      <w:r w:rsidR="00F53790" w:rsidRPr="00CF362E">
        <w:rPr>
          <w:sz w:val="26"/>
          <w:szCs w:val="26"/>
        </w:rPr>
        <w:t>4</w:t>
      </w:r>
      <w:r w:rsidRPr="00CF362E">
        <w:rPr>
          <w:sz w:val="26"/>
          <w:szCs w:val="26"/>
        </w:rPr>
        <w:t>. Раздел 9 «Методика расчета значений целевых показателей (индикаторов) муниципальной программы» изложить в новой редакции:</w:t>
      </w:r>
    </w:p>
    <w:p w14:paraId="76982F56" w14:textId="77777777" w:rsidR="00ED6BA7" w:rsidRDefault="00B34C48" w:rsidP="00316EDA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CF362E">
        <w:rPr>
          <w:sz w:val="26"/>
          <w:szCs w:val="26"/>
        </w:rPr>
        <w:t xml:space="preserve">«9. Сведения о порядке сбора информации и методике расчета целевых </w:t>
      </w:r>
    </w:p>
    <w:p w14:paraId="7D502FCC" w14:textId="2963D968" w:rsidR="00B34C48" w:rsidRPr="00CF362E" w:rsidRDefault="00B34C48" w:rsidP="00316EDA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CF362E">
        <w:rPr>
          <w:sz w:val="26"/>
          <w:szCs w:val="26"/>
        </w:rPr>
        <w:t>показателей (индикаторов) муниципальной программы</w:t>
      </w:r>
    </w:p>
    <w:p w14:paraId="44790AC0" w14:textId="77777777" w:rsidR="005A1809" w:rsidRDefault="005A1809" w:rsidP="00B34C4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5DECD120" w14:textId="62D0FC31" w:rsidR="00B34C48" w:rsidRPr="00CF362E" w:rsidRDefault="00B34C48" w:rsidP="00316ED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F362E">
        <w:rPr>
          <w:sz w:val="26"/>
          <w:szCs w:val="26"/>
        </w:rPr>
        <w:t xml:space="preserve">Сведения о порядке сбора информации и методике расчета целевых показателей (индикаторов) муниципальной программы отражены в </w:t>
      </w:r>
      <w:r w:rsidR="00ED6BA7">
        <w:rPr>
          <w:sz w:val="26"/>
          <w:szCs w:val="26"/>
        </w:rPr>
        <w:t>таблице</w:t>
      </w:r>
      <w:r w:rsidRPr="00CF362E">
        <w:rPr>
          <w:sz w:val="26"/>
          <w:szCs w:val="26"/>
        </w:rPr>
        <w:t xml:space="preserve"> 6</w:t>
      </w:r>
      <w:r w:rsidR="00ED6BA7">
        <w:rPr>
          <w:sz w:val="26"/>
          <w:szCs w:val="26"/>
        </w:rPr>
        <w:t xml:space="preserve"> приложения 1 к муниципальной программе</w:t>
      </w:r>
      <w:r w:rsidRPr="00CF362E">
        <w:rPr>
          <w:sz w:val="26"/>
          <w:szCs w:val="26"/>
        </w:rPr>
        <w:t>»</w:t>
      </w:r>
      <w:r w:rsidR="00375A19" w:rsidRPr="00CF362E">
        <w:rPr>
          <w:sz w:val="26"/>
          <w:szCs w:val="26"/>
        </w:rPr>
        <w:t>.</w:t>
      </w:r>
    </w:p>
    <w:p w14:paraId="2B1CF89E" w14:textId="2EB867E5" w:rsidR="00ED6BA7" w:rsidRDefault="00AF7EB9" w:rsidP="00316EDA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CF362E">
        <w:rPr>
          <w:rFonts w:ascii="Times New Roman" w:eastAsia="BatangChe" w:hAnsi="Times New Roman" w:cs="Times New Roman"/>
          <w:sz w:val="26"/>
          <w:szCs w:val="26"/>
        </w:rPr>
        <w:t>1.</w:t>
      </w:r>
      <w:r w:rsidR="00ED6BA7">
        <w:rPr>
          <w:rFonts w:ascii="Times New Roman" w:eastAsia="BatangChe" w:hAnsi="Times New Roman" w:cs="Times New Roman"/>
          <w:sz w:val="26"/>
          <w:szCs w:val="26"/>
        </w:rPr>
        <w:t>5</w:t>
      </w:r>
      <w:r w:rsidRPr="00CF362E">
        <w:rPr>
          <w:rFonts w:ascii="Times New Roman" w:eastAsia="BatangChe" w:hAnsi="Times New Roman" w:cs="Times New Roman"/>
          <w:sz w:val="26"/>
          <w:szCs w:val="26"/>
        </w:rPr>
        <w:t xml:space="preserve">. </w:t>
      </w:r>
      <w:r w:rsidRPr="00CF362E">
        <w:rPr>
          <w:rFonts w:ascii="Times New Roman" w:hAnsi="Times New Roman" w:cs="Times New Roman"/>
          <w:spacing w:val="-4"/>
          <w:sz w:val="26"/>
          <w:szCs w:val="26"/>
        </w:rPr>
        <w:t>В приложении 1 к муниципальной программе</w:t>
      </w:r>
      <w:r w:rsidR="00ED6BA7">
        <w:rPr>
          <w:rFonts w:ascii="Times New Roman" w:hAnsi="Times New Roman" w:cs="Times New Roman"/>
          <w:spacing w:val="-4"/>
          <w:sz w:val="26"/>
          <w:szCs w:val="26"/>
        </w:rPr>
        <w:t>:</w:t>
      </w:r>
    </w:p>
    <w:p w14:paraId="73331DED" w14:textId="752F0BB3" w:rsidR="00AF7EB9" w:rsidRDefault="004752E8" w:rsidP="00316ED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pacing w:val="-4"/>
          <w:sz w:val="26"/>
          <w:szCs w:val="26"/>
        </w:rPr>
        <w:t>1.5.1. Т</w:t>
      </w:r>
      <w:r w:rsidR="00AF7EB9" w:rsidRPr="00CF362E">
        <w:rPr>
          <w:rFonts w:ascii="Times New Roman" w:hAnsi="Times New Roman" w:cs="Times New Roman"/>
          <w:spacing w:val="-4"/>
          <w:sz w:val="26"/>
          <w:szCs w:val="26"/>
        </w:rPr>
        <w:t>аблицы 3, 4 изложить в новой редакции</w:t>
      </w:r>
      <w:r w:rsidR="00AF7EB9" w:rsidRPr="00CF362E">
        <w:rPr>
          <w:rFonts w:ascii="Times New Roman" w:hAnsi="Times New Roman" w:cs="Times New Roman"/>
          <w:sz w:val="26"/>
          <w:szCs w:val="26"/>
        </w:rPr>
        <w:t xml:space="preserve"> (</w:t>
      </w:r>
      <w:r w:rsidR="00ED6BA7">
        <w:rPr>
          <w:rFonts w:ascii="Times New Roman" w:hAnsi="Times New Roman" w:cs="Times New Roman"/>
          <w:sz w:val="26"/>
          <w:szCs w:val="26"/>
        </w:rPr>
        <w:t>приложение 1 к настоящему постановлению</w:t>
      </w:r>
      <w:r w:rsidR="00AF7EB9" w:rsidRPr="00CF362E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2C29E016" w14:textId="019E0F16" w:rsidR="00ED6BA7" w:rsidRPr="00CF362E" w:rsidRDefault="004752E8" w:rsidP="00316ED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1.5.2. Д</w:t>
      </w:r>
      <w:r w:rsidR="00ED6BA7" w:rsidRPr="00ED6BA7">
        <w:rPr>
          <w:rFonts w:ascii="Times New Roman" w:hAnsi="Times New Roman" w:cs="Times New Roman"/>
          <w:sz w:val="26"/>
          <w:szCs w:val="26"/>
        </w:rPr>
        <w:t>ополнить таблицами 5 и 6</w:t>
      </w:r>
      <w:r w:rsidR="00ED6BA7">
        <w:rPr>
          <w:rFonts w:ascii="Times New Roman" w:hAnsi="Times New Roman" w:cs="Times New Roman"/>
          <w:sz w:val="26"/>
          <w:szCs w:val="26"/>
        </w:rPr>
        <w:t xml:space="preserve"> (</w:t>
      </w:r>
      <w:r w:rsidR="00ED6BA7" w:rsidRPr="00ED6BA7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ED6BA7">
        <w:rPr>
          <w:rFonts w:ascii="Times New Roman" w:hAnsi="Times New Roman" w:cs="Times New Roman"/>
          <w:sz w:val="26"/>
          <w:szCs w:val="26"/>
        </w:rPr>
        <w:t>2</w:t>
      </w:r>
      <w:r w:rsidR="00ED6BA7" w:rsidRPr="00ED6BA7">
        <w:rPr>
          <w:rFonts w:ascii="Times New Roman" w:hAnsi="Times New Roman" w:cs="Times New Roman"/>
          <w:sz w:val="26"/>
          <w:szCs w:val="26"/>
        </w:rPr>
        <w:t xml:space="preserve"> к настоящему постановлению)</w:t>
      </w:r>
      <w:r w:rsidR="00ED6BA7">
        <w:rPr>
          <w:rFonts w:ascii="Times New Roman" w:hAnsi="Times New Roman" w:cs="Times New Roman"/>
          <w:sz w:val="26"/>
          <w:szCs w:val="26"/>
        </w:rPr>
        <w:t>.</w:t>
      </w:r>
    </w:p>
    <w:p w14:paraId="54A4ADE4" w14:textId="4DC12CFF" w:rsidR="00A1248B" w:rsidRPr="00A1248B" w:rsidRDefault="004C172A" w:rsidP="00316ED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_Hlk95728223"/>
      <w:r w:rsidRPr="00CF362E">
        <w:rPr>
          <w:rFonts w:ascii="Times New Roman" w:hAnsi="Times New Roman" w:cs="Times New Roman"/>
          <w:sz w:val="26"/>
          <w:szCs w:val="26"/>
        </w:rPr>
        <w:t>2.</w:t>
      </w:r>
      <w:r w:rsidRPr="00CF362E">
        <w:t xml:space="preserve"> </w:t>
      </w:r>
      <w:bookmarkEnd w:id="2"/>
      <w:r w:rsidR="00A1248B" w:rsidRPr="00A1248B">
        <w:rPr>
          <w:rFonts w:ascii="Times New Roman" w:hAnsi="Times New Roman" w:cs="Times New Roman"/>
          <w:sz w:val="26"/>
          <w:szCs w:val="26"/>
        </w:rPr>
        <w:t xml:space="preserve">Настоящее постановление вступает в силу со дня вступления в силу решения Череповецкой городской Думы «О внесении изменений в решение Череповецкой городской Думы от 07.12.2021 № 188 «О городском бюджете на 2022 год и плановый период 2023 и 2024 годов», предусматривающего изменение бюджетных ассигнований </w:t>
      </w:r>
      <w:r w:rsidR="00A1248B" w:rsidRPr="00A1248B">
        <w:rPr>
          <w:rFonts w:ascii="Times New Roman" w:hAnsi="Times New Roman" w:cs="Times New Roman"/>
          <w:sz w:val="26"/>
          <w:szCs w:val="26"/>
        </w:rPr>
        <w:lastRenderedPageBreak/>
        <w:t>для исполнения расходных обязательств муниципальной программы.</w:t>
      </w:r>
    </w:p>
    <w:p w14:paraId="24507A90" w14:textId="13ED354F" w:rsidR="00B274E5" w:rsidRDefault="005A1809" w:rsidP="00A1248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Действие пунктов 1.3</w:t>
      </w:r>
      <w:r w:rsidR="002F25A1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1.</w:t>
      </w:r>
      <w:r w:rsidR="004752E8">
        <w:rPr>
          <w:rFonts w:ascii="Times New Roman" w:hAnsi="Times New Roman" w:cs="Times New Roman"/>
          <w:sz w:val="26"/>
          <w:szCs w:val="26"/>
        </w:rPr>
        <w:t>4 и подпункта 1.5.2</w:t>
      </w:r>
      <w:r w:rsidR="00A1248B" w:rsidRPr="00A1248B">
        <w:rPr>
          <w:rFonts w:ascii="Times New Roman" w:hAnsi="Times New Roman" w:cs="Times New Roman"/>
          <w:sz w:val="26"/>
          <w:szCs w:val="26"/>
        </w:rPr>
        <w:t xml:space="preserve"> постановления применяется к правоотношениям, возникшим при формировании городского бюджета, начиная с бюджета на 2022 год и плановый период 2023 и 2024 годов.</w:t>
      </w:r>
    </w:p>
    <w:p w14:paraId="0B0FF39A" w14:textId="25D62B86" w:rsidR="00AF7EB9" w:rsidRPr="00CF362E" w:rsidRDefault="004C172A" w:rsidP="00AF7EB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362E">
        <w:rPr>
          <w:rFonts w:ascii="Times New Roman" w:hAnsi="Times New Roman" w:cs="Times New Roman"/>
          <w:spacing w:val="-4"/>
          <w:sz w:val="26"/>
          <w:szCs w:val="26"/>
        </w:rPr>
        <w:t>3</w:t>
      </w:r>
      <w:r w:rsidR="00AF7EB9" w:rsidRPr="00CF362E">
        <w:rPr>
          <w:rFonts w:ascii="Times New Roman" w:hAnsi="Times New Roman" w:cs="Times New Roman"/>
          <w:spacing w:val="-4"/>
          <w:sz w:val="26"/>
          <w:szCs w:val="26"/>
        </w:rPr>
        <w:t>. Постановление подлежит размещению на официальном интернет-портале правовой информации г. Череповца.</w:t>
      </w:r>
    </w:p>
    <w:p w14:paraId="3D6D255C" w14:textId="68D17389" w:rsidR="002E5E7D" w:rsidRDefault="002E5E7D" w:rsidP="00FD669F">
      <w:pPr>
        <w:pStyle w:val="ae"/>
        <w:spacing w:after="0"/>
        <w:jc w:val="both"/>
        <w:rPr>
          <w:sz w:val="26"/>
          <w:szCs w:val="26"/>
        </w:rPr>
      </w:pPr>
    </w:p>
    <w:p w14:paraId="64F313A3" w14:textId="15F20E57" w:rsidR="00A1248B" w:rsidRDefault="00A1248B" w:rsidP="00FD669F">
      <w:pPr>
        <w:pStyle w:val="ae"/>
        <w:spacing w:after="0"/>
        <w:jc w:val="both"/>
        <w:rPr>
          <w:sz w:val="26"/>
          <w:szCs w:val="26"/>
        </w:rPr>
      </w:pPr>
    </w:p>
    <w:p w14:paraId="6513001C" w14:textId="40A0454F" w:rsidR="00A1248B" w:rsidRPr="00CF362E" w:rsidRDefault="00A1248B" w:rsidP="00FD669F">
      <w:pPr>
        <w:pStyle w:val="ae"/>
        <w:spacing w:after="0"/>
        <w:jc w:val="both"/>
        <w:rPr>
          <w:sz w:val="26"/>
          <w:szCs w:val="26"/>
        </w:rPr>
      </w:pPr>
    </w:p>
    <w:p w14:paraId="6ABD4608" w14:textId="391CF633" w:rsidR="00EA1698" w:rsidRPr="00CF362E" w:rsidRDefault="00646587" w:rsidP="008B3C55">
      <w:pPr>
        <w:tabs>
          <w:tab w:val="right" w:pos="9498"/>
        </w:tabs>
        <w:rPr>
          <w:sz w:val="26"/>
          <w:szCs w:val="26"/>
        </w:rPr>
      </w:pPr>
      <w:r w:rsidRPr="00CF362E">
        <w:rPr>
          <w:sz w:val="26"/>
          <w:szCs w:val="26"/>
        </w:rPr>
        <w:t>М</w:t>
      </w:r>
      <w:r w:rsidR="00B27790" w:rsidRPr="00CF362E">
        <w:rPr>
          <w:sz w:val="26"/>
          <w:szCs w:val="26"/>
        </w:rPr>
        <w:t>эр города</w:t>
      </w:r>
      <w:r w:rsidR="00A80B26" w:rsidRPr="00CF362E">
        <w:rPr>
          <w:sz w:val="26"/>
          <w:szCs w:val="26"/>
        </w:rPr>
        <w:tab/>
      </w:r>
      <w:r w:rsidR="00D64D6B" w:rsidRPr="00CF362E">
        <w:rPr>
          <w:sz w:val="26"/>
          <w:szCs w:val="26"/>
        </w:rPr>
        <w:t>В.Е. Германов</w:t>
      </w:r>
    </w:p>
    <w:p w14:paraId="7A348ED3" w14:textId="77777777" w:rsidR="0077582B" w:rsidRPr="00CF362E" w:rsidRDefault="0077582B" w:rsidP="002E5E7D">
      <w:pPr>
        <w:tabs>
          <w:tab w:val="right" w:pos="9356"/>
        </w:tabs>
        <w:rPr>
          <w:sz w:val="26"/>
          <w:szCs w:val="26"/>
        </w:rPr>
        <w:sectPr w:rsidR="0077582B" w:rsidRPr="00CF362E" w:rsidSect="00012920">
          <w:headerReference w:type="default" r:id="rId10"/>
          <w:pgSz w:w="11906" w:h="16838"/>
          <w:pgMar w:top="567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4D582066" w14:textId="77069A54" w:rsidR="00F40ED5" w:rsidRPr="00CF362E" w:rsidRDefault="00F40ED5" w:rsidP="00EA1E7F">
      <w:pPr>
        <w:pStyle w:val="ConsPlusNormal"/>
        <w:ind w:left="12191"/>
        <w:rPr>
          <w:rFonts w:ascii="Times New Roman" w:hAnsi="Times New Roman" w:cs="Times New Roman"/>
          <w:sz w:val="26"/>
          <w:szCs w:val="26"/>
        </w:rPr>
      </w:pPr>
      <w:r w:rsidRPr="00CF362E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 w:rsidR="004752E8">
        <w:rPr>
          <w:rFonts w:ascii="Times New Roman" w:hAnsi="Times New Roman" w:cs="Times New Roman"/>
          <w:sz w:val="26"/>
          <w:szCs w:val="26"/>
        </w:rPr>
        <w:t xml:space="preserve"> 1</w:t>
      </w:r>
    </w:p>
    <w:p w14:paraId="48DFCAB0" w14:textId="77777777" w:rsidR="00F40ED5" w:rsidRPr="00CF362E" w:rsidRDefault="00F40ED5" w:rsidP="00EA1E7F">
      <w:pPr>
        <w:pStyle w:val="ConsPlusNormal"/>
        <w:ind w:left="12191"/>
        <w:rPr>
          <w:rFonts w:ascii="Times New Roman" w:hAnsi="Times New Roman" w:cs="Times New Roman"/>
          <w:sz w:val="26"/>
          <w:szCs w:val="26"/>
        </w:rPr>
      </w:pPr>
      <w:r w:rsidRPr="00CF362E">
        <w:rPr>
          <w:rFonts w:ascii="Times New Roman" w:hAnsi="Times New Roman" w:cs="Times New Roman"/>
          <w:sz w:val="26"/>
          <w:szCs w:val="26"/>
        </w:rPr>
        <w:t>к постановлению мэрии города</w:t>
      </w:r>
    </w:p>
    <w:p w14:paraId="4C6F8F6A" w14:textId="6AA226B2" w:rsidR="00F40ED5" w:rsidRPr="00CF362E" w:rsidRDefault="00F40ED5" w:rsidP="00EA1E7F">
      <w:pPr>
        <w:pStyle w:val="ConsPlusNormal"/>
        <w:ind w:left="12191"/>
        <w:rPr>
          <w:rFonts w:ascii="Times New Roman" w:hAnsi="Times New Roman" w:cs="Times New Roman"/>
          <w:sz w:val="26"/>
          <w:szCs w:val="26"/>
        </w:rPr>
      </w:pPr>
      <w:r w:rsidRPr="00CF362E">
        <w:rPr>
          <w:rFonts w:ascii="Times New Roman" w:hAnsi="Times New Roman" w:cs="Times New Roman"/>
          <w:sz w:val="26"/>
          <w:szCs w:val="26"/>
        </w:rPr>
        <w:t>от</w:t>
      </w:r>
      <w:r w:rsidR="009861A8" w:rsidRPr="00CF362E">
        <w:rPr>
          <w:rFonts w:ascii="Times New Roman" w:hAnsi="Times New Roman" w:cs="Times New Roman"/>
          <w:sz w:val="26"/>
          <w:szCs w:val="26"/>
        </w:rPr>
        <w:t xml:space="preserve"> </w:t>
      </w:r>
      <w:r w:rsidR="00571B51">
        <w:rPr>
          <w:rFonts w:ascii="Times New Roman" w:hAnsi="Times New Roman" w:cs="Times New Roman"/>
          <w:sz w:val="26"/>
          <w:szCs w:val="26"/>
        </w:rPr>
        <w:t xml:space="preserve">11.03.2022 </w:t>
      </w:r>
      <w:r w:rsidR="004752E8">
        <w:rPr>
          <w:rFonts w:ascii="Times New Roman" w:hAnsi="Times New Roman" w:cs="Times New Roman"/>
          <w:sz w:val="26"/>
          <w:szCs w:val="26"/>
        </w:rPr>
        <w:t>№</w:t>
      </w:r>
      <w:r w:rsidR="00571B51">
        <w:rPr>
          <w:rFonts w:ascii="Times New Roman" w:hAnsi="Times New Roman" w:cs="Times New Roman"/>
          <w:sz w:val="26"/>
          <w:szCs w:val="26"/>
        </w:rPr>
        <w:t xml:space="preserve"> 585</w:t>
      </w:r>
    </w:p>
    <w:p w14:paraId="3CA8D08A" w14:textId="77777777" w:rsidR="00277FD0" w:rsidRDefault="00277FD0" w:rsidP="00F027DA">
      <w:pPr>
        <w:pStyle w:val="ConsPlusNormal"/>
        <w:shd w:val="clear" w:color="auto" w:fill="FFFFFF" w:themeFill="background1"/>
        <w:jc w:val="right"/>
        <w:rPr>
          <w:rFonts w:ascii="Times New Roman" w:hAnsi="Times New Roman" w:cs="Times New Roman"/>
          <w:sz w:val="26"/>
          <w:szCs w:val="26"/>
        </w:rPr>
      </w:pPr>
    </w:p>
    <w:p w14:paraId="67E23E08" w14:textId="5226FC45" w:rsidR="00F027DA" w:rsidRPr="00CF362E" w:rsidRDefault="00F027DA" w:rsidP="00F027DA">
      <w:pPr>
        <w:pStyle w:val="ConsPlusNormal"/>
        <w:shd w:val="clear" w:color="auto" w:fill="FFFFFF" w:themeFill="background1"/>
        <w:jc w:val="right"/>
        <w:rPr>
          <w:rFonts w:ascii="Times New Roman" w:hAnsi="Times New Roman" w:cs="Times New Roman"/>
          <w:sz w:val="26"/>
          <w:szCs w:val="26"/>
        </w:rPr>
      </w:pPr>
      <w:r w:rsidRPr="00CF362E">
        <w:rPr>
          <w:rFonts w:ascii="Times New Roman" w:hAnsi="Times New Roman" w:cs="Times New Roman"/>
          <w:sz w:val="26"/>
          <w:szCs w:val="26"/>
        </w:rPr>
        <w:t>Таблица 3</w:t>
      </w:r>
    </w:p>
    <w:p w14:paraId="6D72A6C0" w14:textId="77777777" w:rsidR="00F027DA" w:rsidRPr="00CF362E" w:rsidRDefault="00F027DA" w:rsidP="00F027DA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sz w:val="26"/>
          <w:szCs w:val="26"/>
        </w:rPr>
      </w:pPr>
    </w:p>
    <w:p w14:paraId="161238B9" w14:textId="77777777" w:rsidR="00F027DA" w:rsidRPr="00CF362E" w:rsidRDefault="00F027DA" w:rsidP="00F027DA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3" w:name="P1666"/>
      <w:bookmarkEnd w:id="3"/>
      <w:r w:rsidRPr="00CF362E">
        <w:rPr>
          <w:rFonts w:ascii="Times New Roman" w:hAnsi="Times New Roman" w:cs="Times New Roman"/>
          <w:b/>
          <w:sz w:val="26"/>
          <w:szCs w:val="26"/>
        </w:rPr>
        <w:t>Ресурсное обеспечение реализации муниципальной</w:t>
      </w:r>
    </w:p>
    <w:p w14:paraId="5416D757" w14:textId="77777777" w:rsidR="00F027DA" w:rsidRPr="00CF362E" w:rsidRDefault="00F027DA" w:rsidP="00F027DA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F362E">
        <w:rPr>
          <w:rFonts w:ascii="Times New Roman" w:hAnsi="Times New Roman" w:cs="Times New Roman"/>
          <w:b/>
          <w:sz w:val="26"/>
          <w:szCs w:val="26"/>
        </w:rPr>
        <w:t>программы за счет собственных средств городского бюджета</w:t>
      </w:r>
    </w:p>
    <w:p w14:paraId="0B4FFF0C" w14:textId="77777777" w:rsidR="00F027DA" w:rsidRPr="00CF362E" w:rsidRDefault="00F027DA" w:rsidP="00F027DA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0"/>
        <w:gridCol w:w="7059"/>
        <w:gridCol w:w="3685"/>
        <w:gridCol w:w="1132"/>
        <w:gridCol w:w="1556"/>
        <w:gridCol w:w="1705"/>
      </w:tblGrid>
      <w:tr w:rsidR="00CF362E" w:rsidRPr="00CF362E" w14:paraId="273F82C4" w14:textId="77777777" w:rsidTr="00B22451">
        <w:trPr>
          <w:tblHeader/>
        </w:trPr>
        <w:tc>
          <w:tcPr>
            <w:tcW w:w="144" w:type="pct"/>
            <w:vMerge w:val="restart"/>
          </w:tcPr>
          <w:p w14:paraId="16F82C0E" w14:textId="77777777" w:rsidR="00F027DA" w:rsidRPr="00CF362E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49BECD82" w14:textId="77777777" w:rsidR="00F027DA" w:rsidRPr="00CF362E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264" w:type="pct"/>
            <w:vMerge w:val="restart"/>
          </w:tcPr>
          <w:p w14:paraId="37DEC573" w14:textId="77777777" w:rsidR="00F027DA" w:rsidRPr="00CF362E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</w:t>
            </w:r>
          </w:p>
        </w:tc>
        <w:tc>
          <w:tcPr>
            <w:tcW w:w="1182" w:type="pct"/>
            <w:vMerge w:val="restart"/>
          </w:tcPr>
          <w:p w14:paraId="7849A2B8" w14:textId="77777777" w:rsidR="00F027DA" w:rsidRPr="00CF362E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исполнитель, соисполнитель</w:t>
            </w:r>
          </w:p>
        </w:tc>
        <w:tc>
          <w:tcPr>
            <w:tcW w:w="1409" w:type="pct"/>
            <w:gridSpan w:val="3"/>
          </w:tcPr>
          <w:p w14:paraId="3BF453CC" w14:textId="77777777" w:rsidR="00F027DA" w:rsidRPr="00CF362E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Расходы (тыс. руб.), год</w:t>
            </w:r>
          </w:p>
        </w:tc>
      </w:tr>
      <w:tr w:rsidR="00CF362E" w:rsidRPr="00CF362E" w14:paraId="2E0CBAD7" w14:textId="77777777" w:rsidTr="00B22451">
        <w:trPr>
          <w:tblHeader/>
        </w:trPr>
        <w:tc>
          <w:tcPr>
            <w:tcW w:w="144" w:type="pct"/>
            <w:vMerge/>
          </w:tcPr>
          <w:p w14:paraId="4A8861E2" w14:textId="77777777" w:rsidR="00F027DA" w:rsidRPr="00CF362E" w:rsidRDefault="00F027DA" w:rsidP="00B22451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2264" w:type="pct"/>
            <w:vMerge/>
          </w:tcPr>
          <w:p w14:paraId="6D1FFC48" w14:textId="77777777" w:rsidR="00F027DA" w:rsidRPr="00CF362E" w:rsidRDefault="00F027DA" w:rsidP="00B22451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1182" w:type="pct"/>
            <w:vMerge/>
          </w:tcPr>
          <w:p w14:paraId="7F1E468C" w14:textId="77777777" w:rsidR="00F027DA" w:rsidRPr="00CF362E" w:rsidRDefault="00F027DA" w:rsidP="00B22451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363" w:type="pct"/>
          </w:tcPr>
          <w:p w14:paraId="47855462" w14:textId="77777777" w:rsidR="00F027DA" w:rsidRPr="00CF362E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499" w:type="pct"/>
          </w:tcPr>
          <w:p w14:paraId="61030040" w14:textId="77777777" w:rsidR="00F027DA" w:rsidRPr="00CF362E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47" w:type="pct"/>
          </w:tcPr>
          <w:p w14:paraId="4B2D907C" w14:textId="77777777" w:rsidR="00F027DA" w:rsidRPr="00CF362E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CF362E" w:rsidRPr="00CF362E" w14:paraId="7BF4739F" w14:textId="77777777" w:rsidTr="00B22451">
        <w:tc>
          <w:tcPr>
            <w:tcW w:w="144" w:type="pct"/>
            <w:vMerge w:val="restart"/>
          </w:tcPr>
          <w:p w14:paraId="3968A31F" w14:textId="77777777" w:rsidR="00F027DA" w:rsidRPr="00CF362E" w:rsidRDefault="00F027DA" w:rsidP="00B22451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4" w:type="pct"/>
            <w:vMerge w:val="restart"/>
          </w:tcPr>
          <w:p w14:paraId="7E46AE01" w14:textId="77777777" w:rsidR="00F027DA" w:rsidRPr="00CF362E" w:rsidRDefault="00F027DA" w:rsidP="00B22451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«Содействие развитию институтов гражданского общества и информационной открытости органов местного самоуправления в городе Череповце» на 2022 - 2024 годы</w:t>
            </w:r>
          </w:p>
        </w:tc>
        <w:tc>
          <w:tcPr>
            <w:tcW w:w="1182" w:type="pct"/>
          </w:tcPr>
          <w:p w14:paraId="788E6315" w14:textId="77777777" w:rsidR="00F027DA" w:rsidRPr="00CF362E" w:rsidRDefault="00F027DA" w:rsidP="00B22451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363" w:type="pct"/>
          </w:tcPr>
          <w:p w14:paraId="097C0D40" w14:textId="416BF529" w:rsidR="009A6148" w:rsidRPr="00CF362E" w:rsidRDefault="009A6148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2C5CA5" w:rsidRPr="00CF36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  <w:r w:rsidR="002C5CA5" w:rsidRPr="00CF36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9" w:type="pct"/>
          </w:tcPr>
          <w:p w14:paraId="77150406" w14:textId="3EBE4DF8" w:rsidR="00F027DA" w:rsidRPr="00CF362E" w:rsidRDefault="006914E2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65 928.6</w:t>
            </w: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‬</w:t>
            </w:r>
          </w:p>
        </w:tc>
        <w:tc>
          <w:tcPr>
            <w:tcW w:w="547" w:type="pct"/>
          </w:tcPr>
          <w:p w14:paraId="7C4847B9" w14:textId="1EC92639" w:rsidR="00F027DA" w:rsidRPr="00CF362E" w:rsidRDefault="006914E2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65 928.6</w:t>
            </w: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‬</w:t>
            </w:r>
          </w:p>
        </w:tc>
      </w:tr>
      <w:tr w:rsidR="00CF362E" w:rsidRPr="00CF362E" w14:paraId="1BC2DC9F" w14:textId="77777777" w:rsidTr="00B22451">
        <w:trPr>
          <w:trHeight w:val="1656"/>
        </w:trPr>
        <w:tc>
          <w:tcPr>
            <w:tcW w:w="144" w:type="pct"/>
            <w:vMerge/>
          </w:tcPr>
          <w:p w14:paraId="6C049EDC" w14:textId="77777777" w:rsidR="00F027DA" w:rsidRPr="00CF362E" w:rsidRDefault="00F027DA" w:rsidP="00B22451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2264" w:type="pct"/>
            <w:vMerge/>
          </w:tcPr>
          <w:p w14:paraId="084F40C2" w14:textId="77777777" w:rsidR="00F027DA" w:rsidRPr="00CF362E" w:rsidRDefault="00F027DA" w:rsidP="00B22451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1182" w:type="pct"/>
          </w:tcPr>
          <w:p w14:paraId="6373F611" w14:textId="77777777" w:rsidR="00F027DA" w:rsidRPr="00CF362E" w:rsidRDefault="00F027DA" w:rsidP="00B22451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исполнитель: мэрия (управление по работе с общественностью мэрии)</w:t>
            </w:r>
          </w:p>
        </w:tc>
        <w:tc>
          <w:tcPr>
            <w:tcW w:w="363" w:type="pct"/>
          </w:tcPr>
          <w:p w14:paraId="72B3CEBA" w14:textId="65840B80" w:rsidR="00F027DA" w:rsidRPr="00CF362E" w:rsidRDefault="0016589F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3 898.6</w:t>
            </w: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‬</w:t>
            </w:r>
          </w:p>
        </w:tc>
        <w:tc>
          <w:tcPr>
            <w:tcW w:w="499" w:type="pct"/>
          </w:tcPr>
          <w:p w14:paraId="770EACA1" w14:textId="77777777" w:rsidR="00F027DA" w:rsidRPr="00CF362E" w:rsidRDefault="00F027DA" w:rsidP="00B22451">
            <w:pPr>
              <w:shd w:val="clear" w:color="auto" w:fill="FFFFFF" w:themeFill="background1"/>
              <w:jc w:val="center"/>
              <w:rPr>
                <w:sz w:val="24"/>
                <w:szCs w:val="24"/>
                <w:lang w:val="en-US"/>
              </w:rPr>
            </w:pPr>
            <w:r w:rsidRPr="00CF362E">
              <w:rPr>
                <w:sz w:val="24"/>
                <w:szCs w:val="24"/>
              </w:rPr>
              <w:t>2 354.</w:t>
            </w:r>
            <w:r w:rsidRPr="00CF362E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547" w:type="pct"/>
          </w:tcPr>
          <w:p w14:paraId="09018E75" w14:textId="77777777" w:rsidR="00F027DA" w:rsidRPr="00CF362E" w:rsidRDefault="00F027DA" w:rsidP="00B22451">
            <w:pPr>
              <w:shd w:val="clear" w:color="auto" w:fill="FFFFFF" w:themeFill="background1"/>
              <w:jc w:val="center"/>
              <w:rPr>
                <w:sz w:val="24"/>
                <w:szCs w:val="24"/>
                <w:lang w:val="en-US"/>
              </w:rPr>
            </w:pPr>
            <w:r w:rsidRPr="00CF362E">
              <w:rPr>
                <w:sz w:val="24"/>
                <w:szCs w:val="24"/>
              </w:rPr>
              <w:t>2 354.</w:t>
            </w:r>
            <w:r w:rsidRPr="00CF362E">
              <w:rPr>
                <w:sz w:val="24"/>
                <w:szCs w:val="24"/>
                <w:lang w:val="en-US"/>
              </w:rPr>
              <w:t>6</w:t>
            </w:r>
          </w:p>
        </w:tc>
      </w:tr>
      <w:tr w:rsidR="00CF362E" w:rsidRPr="00CF362E" w14:paraId="12E9C714" w14:textId="77777777" w:rsidTr="00B22451">
        <w:tc>
          <w:tcPr>
            <w:tcW w:w="144" w:type="pct"/>
            <w:vMerge/>
            <w:tcBorders>
              <w:bottom w:val="single" w:sz="4" w:space="0" w:color="auto"/>
            </w:tcBorders>
          </w:tcPr>
          <w:p w14:paraId="1D96897E" w14:textId="77777777" w:rsidR="00F027DA" w:rsidRPr="00CF362E" w:rsidRDefault="00F027DA" w:rsidP="00B22451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pct"/>
            <w:vMerge/>
            <w:tcBorders>
              <w:bottom w:val="single" w:sz="4" w:space="0" w:color="auto"/>
            </w:tcBorders>
          </w:tcPr>
          <w:p w14:paraId="3325766C" w14:textId="77777777" w:rsidR="00F027DA" w:rsidRPr="00CF362E" w:rsidRDefault="00F027DA" w:rsidP="00B22451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EA4C" w14:textId="77777777" w:rsidR="00F027DA" w:rsidRPr="00CF362E" w:rsidRDefault="00F027DA" w:rsidP="00B22451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Мэрия (МКУ ИМА «Череповец»)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3004" w14:textId="53441940" w:rsidR="0016589F" w:rsidRPr="00CF362E" w:rsidRDefault="0016589F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65 398.9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CB17" w14:textId="7E496DB6" w:rsidR="00F027DA" w:rsidRPr="00CF362E" w:rsidRDefault="006914E2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63 574.0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0FB2" w14:textId="256605B5" w:rsidR="00F027DA" w:rsidRPr="00CF362E" w:rsidRDefault="006914E2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63 574.0</w:t>
            </w:r>
          </w:p>
        </w:tc>
      </w:tr>
      <w:tr w:rsidR="00CF362E" w:rsidRPr="00CF362E" w14:paraId="0E5668B1" w14:textId="77777777" w:rsidTr="00B22451">
        <w:trPr>
          <w:trHeight w:val="790"/>
        </w:trPr>
        <w:tc>
          <w:tcPr>
            <w:tcW w:w="144" w:type="pct"/>
            <w:shd w:val="clear" w:color="auto" w:fill="auto"/>
          </w:tcPr>
          <w:p w14:paraId="2D871293" w14:textId="77777777" w:rsidR="00F027DA" w:rsidRPr="00CF362E" w:rsidRDefault="00F027DA" w:rsidP="00B22451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4" w:type="pct"/>
            <w:shd w:val="clear" w:color="auto" w:fill="auto"/>
          </w:tcPr>
          <w:p w14:paraId="31E04FBE" w14:textId="77777777" w:rsidR="00F027DA" w:rsidRPr="00CF362E" w:rsidRDefault="00F027DA" w:rsidP="00B22451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5.  Совершенствование деятельности социально ориентированных НКО и общественных объединений.</w:t>
            </w:r>
          </w:p>
          <w:p w14:paraId="05600AA9" w14:textId="77777777" w:rsidR="00F027DA" w:rsidRPr="00CF362E" w:rsidRDefault="00F027DA" w:rsidP="00B22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82" w:type="pct"/>
            <w:shd w:val="clear" w:color="auto" w:fill="auto"/>
          </w:tcPr>
          <w:p w14:paraId="5085B8AE" w14:textId="77777777" w:rsidR="00F027DA" w:rsidRPr="00CF362E" w:rsidRDefault="00F027DA" w:rsidP="00B224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F362E">
              <w:rPr>
                <w:sz w:val="24"/>
                <w:szCs w:val="24"/>
              </w:rPr>
              <w:t>Мэрия (управление по работе с общественностью мэрии)</w:t>
            </w:r>
          </w:p>
        </w:tc>
        <w:tc>
          <w:tcPr>
            <w:tcW w:w="363" w:type="pct"/>
            <w:shd w:val="clear" w:color="auto" w:fill="auto"/>
          </w:tcPr>
          <w:p w14:paraId="350AC966" w14:textId="486FF6AF" w:rsidR="00F027DA" w:rsidRPr="00CF362E" w:rsidRDefault="0016589F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4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36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3 200</w:t>
            </w:r>
            <w:r w:rsidR="00F027DA" w:rsidRPr="00CF362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499" w:type="pct"/>
          </w:tcPr>
          <w:p w14:paraId="79DD0DE4" w14:textId="77777777" w:rsidR="00F027DA" w:rsidRPr="00CF362E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1 656.0</w:t>
            </w:r>
          </w:p>
        </w:tc>
        <w:tc>
          <w:tcPr>
            <w:tcW w:w="547" w:type="pct"/>
          </w:tcPr>
          <w:p w14:paraId="306ADABE" w14:textId="77777777" w:rsidR="00F027DA" w:rsidRPr="00CF362E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1 656.0</w:t>
            </w:r>
          </w:p>
        </w:tc>
      </w:tr>
      <w:tr w:rsidR="00CF362E" w:rsidRPr="00CF362E" w14:paraId="4E834B73" w14:textId="77777777" w:rsidTr="00B22451">
        <w:trPr>
          <w:trHeight w:val="521"/>
        </w:trPr>
        <w:tc>
          <w:tcPr>
            <w:tcW w:w="144" w:type="pct"/>
          </w:tcPr>
          <w:p w14:paraId="23FB1496" w14:textId="77777777" w:rsidR="00F027DA" w:rsidRPr="00CF362E" w:rsidRDefault="00F027DA" w:rsidP="00B22451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4" w:type="pct"/>
          </w:tcPr>
          <w:p w14:paraId="72518080" w14:textId="77777777" w:rsidR="00F027DA" w:rsidRPr="00CF362E" w:rsidRDefault="00F027DA" w:rsidP="00B22451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8. Формирование положительного имиджа Череповца на межмуниципальном, межрегиональном уровнях путем участия в деятельности союзов и ассоциаций.</w:t>
            </w:r>
          </w:p>
        </w:tc>
        <w:tc>
          <w:tcPr>
            <w:tcW w:w="1182" w:type="pct"/>
          </w:tcPr>
          <w:p w14:paraId="3BBBAFAD" w14:textId="77777777" w:rsidR="00F027DA" w:rsidRPr="00CF362E" w:rsidRDefault="00F027DA" w:rsidP="00B22451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Мэрия (управление по работе с общественностью мэрии)</w:t>
            </w:r>
          </w:p>
        </w:tc>
        <w:tc>
          <w:tcPr>
            <w:tcW w:w="363" w:type="pct"/>
          </w:tcPr>
          <w:p w14:paraId="2A4F5F62" w14:textId="77777777" w:rsidR="00F027DA" w:rsidRPr="00CF362E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698.6</w:t>
            </w:r>
          </w:p>
        </w:tc>
        <w:tc>
          <w:tcPr>
            <w:tcW w:w="499" w:type="pct"/>
          </w:tcPr>
          <w:p w14:paraId="420AFCC8" w14:textId="77777777" w:rsidR="00F027DA" w:rsidRPr="00CF362E" w:rsidRDefault="00F027DA" w:rsidP="00B22451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CF362E">
              <w:rPr>
                <w:sz w:val="24"/>
                <w:szCs w:val="24"/>
              </w:rPr>
              <w:t>698.6</w:t>
            </w:r>
          </w:p>
        </w:tc>
        <w:tc>
          <w:tcPr>
            <w:tcW w:w="547" w:type="pct"/>
          </w:tcPr>
          <w:p w14:paraId="3A9057C1" w14:textId="77777777" w:rsidR="00F027DA" w:rsidRPr="00CF362E" w:rsidRDefault="00F027DA" w:rsidP="00B22451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CF362E">
              <w:rPr>
                <w:sz w:val="24"/>
                <w:szCs w:val="24"/>
              </w:rPr>
              <w:t>698.6</w:t>
            </w:r>
          </w:p>
        </w:tc>
      </w:tr>
      <w:tr w:rsidR="00CF362E" w:rsidRPr="00CF362E" w14:paraId="1FC7D546" w14:textId="77777777" w:rsidTr="00B22451">
        <w:tc>
          <w:tcPr>
            <w:tcW w:w="144" w:type="pct"/>
            <w:shd w:val="clear" w:color="auto" w:fill="auto"/>
          </w:tcPr>
          <w:p w14:paraId="1DF2476E" w14:textId="77777777" w:rsidR="00F027DA" w:rsidRPr="00CF362E" w:rsidRDefault="00F027DA" w:rsidP="00B22451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4" w:type="pct"/>
            <w:shd w:val="clear" w:color="auto" w:fill="auto"/>
          </w:tcPr>
          <w:p w14:paraId="72AB19D4" w14:textId="77777777" w:rsidR="00F027DA" w:rsidRPr="00CF362E" w:rsidRDefault="00F027DA" w:rsidP="00B22451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10.</w:t>
            </w:r>
          </w:p>
          <w:p w14:paraId="290AD62C" w14:textId="77777777" w:rsidR="00F027DA" w:rsidRPr="00CF362E" w:rsidRDefault="00F027DA" w:rsidP="00B22451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информирования населения о деятельности органов </w:t>
            </w:r>
            <w:r w:rsidRPr="00CF36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местного самоуправления, органов мэрии и актуальных вопросах городской жизнедеятельности с учетом социального мониторинга общественно-политической ситуации в городе</w:t>
            </w:r>
          </w:p>
        </w:tc>
        <w:tc>
          <w:tcPr>
            <w:tcW w:w="1182" w:type="pct"/>
            <w:shd w:val="clear" w:color="auto" w:fill="auto"/>
          </w:tcPr>
          <w:p w14:paraId="1FC72F14" w14:textId="77777777" w:rsidR="00F027DA" w:rsidRPr="00CF362E" w:rsidRDefault="00F027DA" w:rsidP="00B22451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Мэрия (МКУ ИМА «Череповец»)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1753F63A" w14:textId="40F11185" w:rsidR="0016589F" w:rsidRPr="00CF362E" w:rsidRDefault="0016589F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F362E">
              <w:rPr>
                <w:rFonts w:ascii="Times New Roman" w:hAnsi="Times New Roman" w:cs="Times New Roman"/>
              </w:rPr>
              <w:t>37 280.3</w:t>
            </w:r>
          </w:p>
          <w:p w14:paraId="3765C49E" w14:textId="694D72A8" w:rsidR="00352D53" w:rsidRPr="00CF362E" w:rsidRDefault="00352D53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14:paraId="5634BDA2" w14:textId="27DB0EDA" w:rsidR="00F027DA" w:rsidRPr="00CF362E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</w:rPr>
              <w:t>35 455.4</w:t>
            </w:r>
            <w:r w:rsidRPr="00CF362E">
              <w:rPr>
                <w:rFonts w:ascii="Times New Roman" w:hAnsi="Times New Roman" w:cs="Times New Roman"/>
              </w:rPr>
              <w:t>‬</w:t>
            </w:r>
          </w:p>
        </w:tc>
        <w:tc>
          <w:tcPr>
            <w:tcW w:w="547" w:type="pct"/>
            <w:vAlign w:val="center"/>
          </w:tcPr>
          <w:p w14:paraId="405BE0B2" w14:textId="19D57B44" w:rsidR="00F027DA" w:rsidRPr="00CF362E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</w:rPr>
              <w:t>35 455</w:t>
            </w:r>
            <w:r w:rsidRPr="00CF362E">
              <w:rPr>
                <w:rFonts w:ascii="Times New Roman" w:hAnsi="Times New Roman" w:cs="Times New Roman"/>
                <w:lang w:val="en-US"/>
              </w:rPr>
              <w:t>.</w:t>
            </w:r>
            <w:r w:rsidRPr="00CF362E">
              <w:rPr>
                <w:rFonts w:ascii="Times New Roman" w:hAnsi="Times New Roman" w:cs="Times New Roman"/>
              </w:rPr>
              <w:t>4</w:t>
            </w:r>
            <w:r w:rsidRPr="00CF362E">
              <w:rPr>
                <w:rFonts w:ascii="Times New Roman" w:hAnsi="Times New Roman" w:cs="Times New Roman"/>
              </w:rPr>
              <w:t>‬</w:t>
            </w:r>
          </w:p>
        </w:tc>
      </w:tr>
      <w:tr w:rsidR="00CF362E" w:rsidRPr="00CF362E" w14:paraId="73A4FDEC" w14:textId="77777777" w:rsidTr="00B22451">
        <w:tc>
          <w:tcPr>
            <w:tcW w:w="144" w:type="pct"/>
            <w:shd w:val="clear" w:color="auto" w:fill="auto"/>
          </w:tcPr>
          <w:p w14:paraId="504D9248" w14:textId="77777777" w:rsidR="00F027DA" w:rsidRPr="00CF362E" w:rsidRDefault="00F027DA" w:rsidP="00B22451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4" w:type="pct"/>
            <w:shd w:val="clear" w:color="auto" w:fill="auto"/>
          </w:tcPr>
          <w:p w14:paraId="4AF1A24E" w14:textId="77777777" w:rsidR="00F027DA" w:rsidRPr="00CF362E" w:rsidRDefault="00F027DA" w:rsidP="00B22451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11.</w:t>
            </w:r>
          </w:p>
          <w:p w14:paraId="32EC757C" w14:textId="77777777" w:rsidR="00F027DA" w:rsidRPr="00CF362E" w:rsidRDefault="00F027DA" w:rsidP="00B22451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Опубликование муниципальных правовых актов, конкурсной документации муниципальных заказчиков, изготовление и размещение других материалов по вопросам местного значения в СМИ, общедоступных местах, сети Интернет и иных источниках размещения информации</w:t>
            </w:r>
          </w:p>
        </w:tc>
        <w:tc>
          <w:tcPr>
            <w:tcW w:w="1182" w:type="pct"/>
            <w:shd w:val="clear" w:color="auto" w:fill="auto"/>
          </w:tcPr>
          <w:p w14:paraId="3463E625" w14:textId="77777777" w:rsidR="00F027DA" w:rsidRPr="00CF362E" w:rsidRDefault="00F027DA" w:rsidP="00B22451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Мэрия (МКУ ИМА «Череповец»)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7780F9F2" w14:textId="77777777" w:rsidR="00F027DA" w:rsidRPr="00CF362E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</w:rPr>
              <w:t>28 118.6</w:t>
            </w:r>
          </w:p>
        </w:tc>
        <w:tc>
          <w:tcPr>
            <w:tcW w:w="499" w:type="pct"/>
            <w:vAlign w:val="center"/>
          </w:tcPr>
          <w:p w14:paraId="2A01B752" w14:textId="77777777" w:rsidR="00F027DA" w:rsidRPr="00CF362E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</w:rPr>
              <w:t>28 118.6</w:t>
            </w:r>
          </w:p>
        </w:tc>
        <w:tc>
          <w:tcPr>
            <w:tcW w:w="547" w:type="pct"/>
            <w:vAlign w:val="center"/>
          </w:tcPr>
          <w:p w14:paraId="1EE288C0" w14:textId="77777777" w:rsidR="00F027DA" w:rsidRPr="00CF362E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</w:rPr>
              <w:t>28 118.6</w:t>
            </w:r>
          </w:p>
        </w:tc>
      </w:tr>
    </w:tbl>
    <w:p w14:paraId="06188A4E" w14:textId="77777777" w:rsidR="00F027DA" w:rsidRPr="00CF362E" w:rsidRDefault="00F027DA" w:rsidP="00F027DA">
      <w:pPr>
        <w:pStyle w:val="ConsPlusNormal"/>
        <w:shd w:val="clear" w:color="auto" w:fill="FFFFFF" w:themeFill="background1"/>
        <w:jc w:val="right"/>
        <w:rPr>
          <w:rFonts w:ascii="Times New Roman" w:hAnsi="Times New Roman" w:cs="Times New Roman"/>
          <w:sz w:val="26"/>
          <w:szCs w:val="26"/>
        </w:rPr>
      </w:pPr>
    </w:p>
    <w:p w14:paraId="6C53CB97" w14:textId="77777777" w:rsidR="00F027DA" w:rsidRPr="00CF362E" w:rsidRDefault="00F027DA" w:rsidP="00F027DA">
      <w:pPr>
        <w:pStyle w:val="ConsPlusNormal"/>
        <w:shd w:val="clear" w:color="auto" w:fill="FFFFFF" w:themeFill="background1"/>
        <w:jc w:val="right"/>
        <w:rPr>
          <w:rFonts w:ascii="Times New Roman" w:hAnsi="Times New Roman" w:cs="Times New Roman"/>
          <w:sz w:val="26"/>
          <w:szCs w:val="26"/>
        </w:rPr>
      </w:pPr>
    </w:p>
    <w:p w14:paraId="1CF81A95" w14:textId="77777777" w:rsidR="00F027DA" w:rsidRPr="00CF362E" w:rsidRDefault="00F027DA" w:rsidP="00F027DA">
      <w:pPr>
        <w:pStyle w:val="ConsPlusNormal"/>
        <w:shd w:val="clear" w:color="auto" w:fill="FFFFFF" w:themeFill="background1"/>
        <w:jc w:val="right"/>
        <w:rPr>
          <w:rFonts w:ascii="Times New Roman" w:hAnsi="Times New Roman" w:cs="Times New Roman"/>
          <w:sz w:val="26"/>
          <w:szCs w:val="26"/>
        </w:rPr>
      </w:pPr>
    </w:p>
    <w:p w14:paraId="7D07FCE5" w14:textId="77777777" w:rsidR="00F027DA" w:rsidRPr="00CF362E" w:rsidRDefault="00F027DA" w:rsidP="00F027DA">
      <w:pPr>
        <w:pStyle w:val="ConsPlusNormal"/>
        <w:shd w:val="clear" w:color="auto" w:fill="FFFFFF" w:themeFill="background1"/>
        <w:jc w:val="right"/>
        <w:rPr>
          <w:rFonts w:ascii="Times New Roman" w:hAnsi="Times New Roman" w:cs="Times New Roman"/>
          <w:sz w:val="26"/>
          <w:szCs w:val="26"/>
        </w:rPr>
      </w:pPr>
    </w:p>
    <w:p w14:paraId="15BFFC26" w14:textId="77777777" w:rsidR="00F027DA" w:rsidRPr="00CF362E" w:rsidRDefault="00F027DA" w:rsidP="00F027DA">
      <w:pPr>
        <w:pStyle w:val="ConsPlusNormal"/>
        <w:shd w:val="clear" w:color="auto" w:fill="FFFFFF" w:themeFill="background1"/>
        <w:jc w:val="right"/>
        <w:rPr>
          <w:rFonts w:ascii="Times New Roman" w:hAnsi="Times New Roman" w:cs="Times New Roman"/>
          <w:sz w:val="26"/>
          <w:szCs w:val="26"/>
        </w:rPr>
      </w:pPr>
    </w:p>
    <w:p w14:paraId="011A027F" w14:textId="77777777" w:rsidR="00F027DA" w:rsidRPr="00CF362E" w:rsidRDefault="00F027DA" w:rsidP="00F027DA">
      <w:pPr>
        <w:pStyle w:val="ConsPlusNormal"/>
        <w:shd w:val="clear" w:color="auto" w:fill="FFFFFF" w:themeFill="background1"/>
        <w:jc w:val="right"/>
        <w:rPr>
          <w:rFonts w:ascii="Times New Roman" w:hAnsi="Times New Roman" w:cs="Times New Roman"/>
          <w:sz w:val="26"/>
          <w:szCs w:val="26"/>
        </w:rPr>
      </w:pPr>
    </w:p>
    <w:p w14:paraId="38BD9771" w14:textId="77777777" w:rsidR="00F027DA" w:rsidRPr="00CF362E" w:rsidRDefault="00F027DA" w:rsidP="00F027DA">
      <w:pPr>
        <w:pStyle w:val="ConsPlusNormal"/>
        <w:shd w:val="clear" w:color="auto" w:fill="FFFFFF" w:themeFill="background1"/>
        <w:jc w:val="right"/>
        <w:rPr>
          <w:rFonts w:ascii="Times New Roman" w:hAnsi="Times New Roman" w:cs="Times New Roman"/>
          <w:sz w:val="26"/>
          <w:szCs w:val="26"/>
        </w:rPr>
      </w:pPr>
    </w:p>
    <w:p w14:paraId="0E8E78EF" w14:textId="77777777" w:rsidR="00F027DA" w:rsidRPr="00CF362E" w:rsidRDefault="00F027DA" w:rsidP="00F027DA">
      <w:pPr>
        <w:pStyle w:val="ConsPlusNormal"/>
        <w:shd w:val="clear" w:color="auto" w:fill="FFFFFF" w:themeFill="background1"/>
        <w:jc w:val="right"/>
        <w:rPr>
          <w:rFonts w:ascii="Times New Roman" w:hAnsi="Times New Roman" w:cs="Times New Roman"/>
          <w:sz w:val="26"/>
          <w:szCs w:val="26"/>
        </w:rPr>
      </w:pPr>
    </w:p>
    <w:p w14:paraId="56A46689" w14:textId="77777777" w:rsidR="00F027DA" w:rsidRPr="00CF362E" w:rsidRDefault="00F027DA" w:rsidP="00F027DA">
      <w:pPr>
        <w:pStyle w:val="ConsPlusNormal"/>
        <w:shd w:val="clear" w:color="auto" w:fill="FFFFFF" w:themeFill="background1"/>
        <w:jc w:val="right"/>
        <w:rPr>
          <w:rFonts w:ascii="Times New Roman" w:hAnsi="Times New Roman" w:cs="Times New Roman"/>
          <w:sz w:val="26"/>
          <w:szCs w:val="26"/>
        </w:rPr>
      </w:pPr>
    </w:p>
    <w:p w14:paraId="6DDB2503" w14:textId="77777777" w:rsidR="00F027DA" w:rsidRPr="00CF362E" w:rsidRDefault="00F027DA" w:rsidP="00F027DA">
      <w:pPr>
        <w:pStyle w:val="ConsPlusNormal"/>
        <w:shd w:val="clear" w:color="auto" w:fill="FFFFFF" w:themeFill="background1"/>
        <w:jc w:val="right"/>
        <w:rPr>
          <w:rFonts w:ascii="Times New Roman" w:hAnsi="Times New Roman" w:cs="Times New Roman"/>
          <w:sz w:val="26"/>
          <w:szCs w:val="26"/>
        </w:rPr>
      </w:pPr>
    </w:p>
    <w:p w14:paraId="0F719C6B" w14:textId="77777777" w:rsidR="00F027DA" w:rsidRPr="00CF362E" w:rsidRDefault="00F027DA" w:rsidP="00F027DA">
      <w:pPr>
        <w:pStyle w:val="ConsPlusNormal"/>
        <w:shd w:val="clear" w:color="auto" w:fill="FFFFFF" w:themeFill="background1"/>
        <w:jc w:val="right"/>
        <w:rPr>
          <w:rFonts w:ascii="Times New Roman" w:hAnsi="Times New Roman" w:cs="Times New Roman"/>
          <w:sz w:val="26"/>
          <w:szCs w:val="26"/>
        </w:rPr>
      </w:pPr>
    </w:p>
    <w:p w14:paraId="76F1D435" w14:textId="77777777" w:rsidR="00C05D5B" w:rsidRDefault="00C05D5B" w:rsidP="00F027DA">
      <w:pPr>
        <w:pStyle w:val="ConsPlusNormal"/>
        <w:shd w:val="clear" w:color="auto" w:fill="FFFFFF" w:themeFill="background1"/>
        <w:jc w:val="right"/>
        <w:rPr>
          <w:rFonts w:ascii="Times New Roman" w:hAnsi="Times New Roman" w:cs="Times New Roman"/>
          <w:sz w:val="26"/>
          <w:szCs w:val="26"/>
        </w:rPr>
        <w:sectPr w:rsidR="00C05D5B" w:rsidSect="00F027DA">
          <w:headerReference w:type="default" r:id="rId11"/>
          <w:pgSz w:w="16838" w:h="11905" w:orient="landscape"/>
          <w:pgMar w:top="1701" w:right="567" w:bottom="567" w:left="567" w:header="454" w:footer="0" w:gutter="0"/>
          <w:pgNumType w:start="1"/>
          <w:cols w:space="720"/>
          <w:titlePg/>
          <w:docGrid w:linePitch="299"/>
        </w:sectPr>
      </w:pPr>
    </w:p>
    <w:p w14:paraId="042FA19E" w14:textId="68223897" w:rsidR="00F027DA" w:rsidRPr="00CF362E" w:rsidRDefault="00F027DA" w:rsidP="00F027DA">
      <w:pPr>
        <w:pStyle w:val="ConsPlusNormal"/>
        <w:shd w:val="clear" w:color="auto" w:fill="FFFFFF" w:themeFill="background1"/>
        <w:jc w:val="right"/>
        <w:rPr>
          <w:rFonts w:ascii="Times New Roman" w:hAnsi="Times New Roman" w:cs="Times New Roman"/>
          <w:sz w:val="26"/>
          <w:szCs w:val="26"/>
        </w:rPr>
      </w:pPr>
      <w:r w:rsidRPr="00CF362E">
        <w:rPr>
          <w:rFonts w:ascii="Times New Roman" w:hAnsi="Times New Roman" w:cs="Times New Roman"/>
          <w:sz w:val="26"/>
          <w:szCs w:val="26"/>
        </w:rPr>
        <w:lastRenderedPageBreak/>
        <w:t>Таблица 4</w:t>
      </w:r>
    </w:p>
    <w:p w14:paraId="3257CF44" w14:textId="77777777" w:rsidR="00F027DA" w:rsidRPr="00CF362E" w:rsidRDefault="00F027DA" w:rsidP="00F027DA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sz w:val="26"/>
          <w:szCs w:val="26"/>
        </w:rPr>
      </w:pPr>
    </w:p>
    <w:p w14:paraId="6DB72543" w14:textId="77777777" w:rsidR="00F027DA" w:rsidRPr="00CF362E" w:rsidRDefault="00F027DA" w:rsidP="00F027DA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F362E">
        <w:rPr>
          <w:rFonts w:ascii="Times New Roman" w:hAnsi="Times New Roman" w:cs="Times New Roman"/>
          <w:b/>
          <w:sz w:val="26"/>
          <w:szCs w:val="26"/>
        </w:rPr>
        <w:t>Ресурсное обеспечение и прогнозная (справочная) оценка расходов городского бюджета, федерального, областного</w:t>
      </w:r>
    </w:p>
    <w:p w14:paraId="261D7912" w14:textId="77777777" w:rsidR="00F027DA" w:rsidRPr="00CF362E" w:rsidRDefault="00F027DA" w:rsidP="00F027DA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F362E">
        <w:rPr>
          <w:rFonts w:ascii="Times New Roman" w:hAnsi="Times New Roman" w:cs="Times New Roman"/>
          <w:b/>
          <w:sz w:val="26"/>
          <w:szCs w:val="26"/>
        </w:rPr>
        <w:t>бюджетов, внебюджетных источников на реализацию целей муниципальной программы города</w:t>
      </w:r>
    </w:p>
    <w:p w14:paraId="53BA7996" w14:textId="77777777" w:rsidR="00F027DA" w:rsidRPr="00CF362E" w:rsidRDefault="00F027DA" w:rsidP="00F027DA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49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"/>
        <w:gridCol w:w="7469"/>
        <w:gridCol w:w="2553"/>
        <w:gridCol w:w="1556"/>
        <w:gridCol w:w="1559"/>
        <w:gridCol w:w="1986"/>
      </w:tblGrid>
      <w:tr w:rsidR="00CF362E" w:rsidRPr="00CF362E" w14:paraId="651F6AA7" w14:textId="77777777" w:rsidTr="00B22451">
        <w:trPr>
          <w:tblHeader/>
          <w:jc w:val="center"/>
        </w:trPr>
        <w:tc>
          <w:tcPr>
            <w:tcW w:w="149" w:type="pct"/>
            <w:vMerge w:val="restart"/>
          </w:tcPr>
          <w:p w14:paraId="33D7455C" w14:textId="77777777" w:rsidR="00F027DA" w:rsidRPr="00CF362E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648CBA67" w14:textId="77777777" w:rsidR="00F027DA" w:rsidRPr="00CF362E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396" w:type="pct"/>
            <w:vMerge w:val="restart"/>
          </w:tcPr>
          <w:p w14:paraId="05D7F569" w14:textId="77777777" w:rsidR="00F027DA" w:rsidRPr="00CF362E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</w:t>
            </w:r>
          </w:p>
        </w:tc>
        <w:tc>
          <w:tcPr>
            <w:tcW w:w="819" w:type="pct"/>
            <w:vMerge w:val="restart"/>
          </w:tcPr>
          <w:p w14:paraId="48EE7783" w14:textId="77777777" w:rsidR="00F027DA" w:rsidRPr="00CF362E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Источники ресурсного обеспечения</w:t>
            </w:r>
          </w:p>
        </w:tc>
        <w:tc>
          <w:tcPr>
            <w:tcW w:w="1636" w:type="pct"/>
            <w:gridSpan w:val="3"/>
          </w:tcPr>
          <w:p w14:paraId="7F6BC988" w14:textId="77777777" w:rsidR="00F027DA" w:rsidRPr="00CF362E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Оценка расходов (тыс. руб.), год</w:t>
            </w:r>
          </w:p>
        </w:tc>
      </w:tr>
      <w:tr w:rsidR="00CF362E" w:rsidRPr="00CF362E" w14:paraId="6932A4F8" w14:textId="77777777" w:rsidTr="00B22451">
        <w:trPr>
          <w:tblHeader/>
          <w:jc w:val="center"/>
        </w:trPr>
        <w:tc>
          <w:tcPr>
            <w:tcW w:w="149" w:type="pct"/>
            <w:vMerge/>
          </w:tcPr>
          <w:p w14:paraId="014B7970" w14:textId="77777777" w:rsidR="00F027DA" w:rsidRPr="00CF362E" w:rsidRDefault="00F027DA" w:rsidP="00B22451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2396" w:type="pct"/>
            <w:vMerge/>
          </w:tcPr>
          <w:p w14:paraId="477E7F53" w14:textId="77777777" w:rsidR="00F027DA" w:rsidRPr="00CF362E" w:rsidRDefault="00F027DA" w:rsidP="00B22451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819" w:type="pct"/>
            <w:vMerge/>
          </w:tcPr>
          <w:p w14:paraId="5AE7717D" w14:textId="77777777" w:rsidR="00F027DA" w:rsidRPr="00CF362E" w:rsidRDefault="00F027DA" w:rsidP="00B22451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499" w:type="pct"/>
          </w:tcPr>
          <w:p w14:paraId="7BF9A1A5" w14:textId="77777777" w:rsidR="00F027DA" w:rsidRPr="00CF362E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500" w:type="pct"/>
          </w:tcPr>
          <w:p w14:paraId="32BB43F5" w14:textId="77777777" w:rsidR="00F027DA" w:rsidRPr="00CF362E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637" w:type="pct"/>
          </w:tcPr>
          <w:p w14:paraId="552AE226" w14:textId="77777777" w:rsidR="00F027DA" w:rsidRPr="00CF362E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CF362E" w:rsidRPr="00CF362E" w14:paraId="38289AA2" w14:textId="77777777" w:rsidTr="00B22451">
        <w:trPr>
          <w:cantSplit/>
          <w:jc w:val="center"/>
        </w:trPr>
        <w:tc>
          <w:tcPr>
            <w:tcW w:w="149" w:type="pct"/>
            <w:vMerge w:val="restart"/>
          </w:tcPr>
          <w:p w14:paraId="56EF9DC7" w14:textId="77777777" w:rsidR="00F027DA" w:rsidRPr="00CF362E" w:rsidRDefault="00F027DA" w:rsidP="00B22451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6" w:type="pct"/>
            <w:vMerge w:val="restart"/>
          </w:tcPr>
          <w:p w14:paraId="4184B369" w14:textId="77777777" w:rsidR="00F027DA" w:rsidRPr="00CF362E" w:rsidRDefault="00F027DA" w:rsidP="00B22451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«Содействие развитию институтов гражданского общества и информационной открытости органов местного самоуправления в городе Череповце» на 2022 – 2024 годы</w:t>
            </w:r>
          </w:p>
        </w:tc>
        <w:tc>
          <w:tcPr>
            <w:tcW w:w="819" w:type="pct"/>
          </w:tcPr>
          <w:p w14:paraId="1AE38E00" w14:textId="77777777" w:rsidR="00F027DA" w:rsidRPr="00CF362E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99" w:type="pct"/>
          </w:tcPr>
          <w:p w14:paraId="26CB5B16" w14:textId="041688F4" w:rsidR="00F027DA" w:rsidRPr="00CF362E" w:rsidRDefault="00B70A5F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69 297.5</w:t>
            </w: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‬</w:t>
            </w:r>
          </w:p>
        </w:tc>
        <w:tc>
          <w:tcPr>
            <w:tcW w:w="500" w:type="pct"/>
          </w:tcPr>
          <w:p w14:paraId="62722099" w14:textId="632B24F4" w:rsidR="00F027DA" w:rsidRPr="00CF362E" w:rsidRDefault="006914E2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65 928.6</w:t>
            </w: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‬</w:t>
            </w:r>
          </w:p>
        </w:tc>
        <w:tc>
          <w:tcPr>
            <w:tcW w:w="637" w:type="pct"/>
          </w:tcPr>
          <w:p w14:paraId="4F5983F8" w14:textId="65E89358" w:rsidR="00F027DA" w:rsidRPr="00CF362E" w:rsidRDefault="006914E2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65 928.6</w:t>
            </w: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‬</w:t>
            </w:r>
          </w:p>
        </w:tc>
      </w:tr>
      <w:tr w:rsidR="00CF362E" w:rsidRPr="00CF362E" w14:paraId="12CB487D" w14:textId="77777777" w:rsidTr="00B22451">
        <w:trPr>
          <w:cantSplit/>
          <w:jc w:val="center"/>
        </w:trPr>
        <w:tc>
          <w:tcPr>
            <w:tcW w:w="149" w:type="pct"/>
            <w:vMerge/>
          </w:tcPr>
          <w:p w14:paraId="08C11504" w14:textId="77777777" w:rsidR="00F027DA" w:rsidRPr="00CF362E" w:rsidRDefault="00F027DA" w:rsidP="00B22451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2396" w:type="pct"/>
            <w:vMerge/>
          </w:tcPr>
          <w:p w14:paraId="724FFDF6" w14:textId="77777777" w:rsidR="00F027DA" w:rsidRPr="00CF362E" w:rsidRDefault="00F027DA" w:rsidP="00B22451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819" w:type="pct"/>
          </w:tcPr>
          <w:p w14:paraId="01CEB976" w14:textId="77777777" w:rsidR="00F027DA" w:rsidRPr="00CF362E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499" w:type="pct"/>
          </w:tcPr>
          <w:p w14:paraId="72AD9757" w14:textId="793DB973" w:rsidR="00F027DA" w:rsidRPr="00CF362E" w:rsidRDefault="00B70A5F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69 297.5</w:t>
            </w: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‬</w:t>
            </w:r>
          </w:p>
        </w:tc>
        <w:tc>
          <w:tcPr>
            <w:tcW w:w="500" w:type="pct"/>
          </w:tcPr>
          <w:p w14:paraId="0893DCA6" w14:textId="7216CC1F" w:rsidR="00F027DA" w:rsidRPr="00CF362E" w:rsidRDefault="006914E2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65 928.6</w:t>
            </w: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‬</w:t>
            </w:r>
          </w:p>
        </w:tc>
        <w:tc>
          <w:tcPr>
            <w:tcW w:w="637" w:type="pct"/>
          </w:tcPr>
          <w:p w14:paraId="2B84700C" w14:textId="373BD9CF" w:rsidR="00F027DA" w:rsidRPr="00CF362E" w:rsidRDefault="006914E2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65 928.6</w:t>
            </w: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‬</w:t>
            </w:r>
            <w:r w:rsidR="00F027DA" w:rsidRPr="00CF362E">
              <w:rPr>
                <w:rFonts w:ascii="Times New Roman" w:hAnsi="Times New Roman" w:cs="Times New Roman"/>
                <w:sz w:val="24"/>
                <w:szCs w:val="24"/>
              </w:rPr>
              <w:t>‬</w:t>
            </w:r>
          </w:p>
        </w:tc>
      </w:tr>
      <w:tr w:rsidR="00CF362E" w:rsidRPr="00CF362E" w14:paraId="40835FA9" w14:textId="77777777" w:rsidTr="00B22451">
        <w:trPr>
          <w:cantSplit/>
          <w:jc w:val="center"/>
        </w:trPr>
        <w:tc>
          <w:tcPr>
            <w:tcW w:w="149" w:type="pct"/>
            <w:vMerge/>
          </w:tcPr>
          <w:p w14:paraId="1BA8ABDE" w14:textId="77777777" w:rsidR="00F027DA" w:rsidRPr="00CF362E" w:rsidRDefault="00F027DA" w:rsidP="00B22451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2396" w:type="pct"/>
            <w:vMerge/>
          </w:tcPr>
          <w:p w14:paraId="30D62FED" w14:textId="77777777" w:rsidR="00F027DA" w:rsidRPr="00CF362E" w:rsidRDefault="00F027DA" w:rsidP="00B22451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819" w:type="pct"/>
          </w:tcPr>
          <w:p w14:paraId="23F96D7E" w14:textId="77777777" w:rsidR="00F027DA" w:rsidRPr="00CF362E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499" w:type="pct"/>
          </w:tcPr>
          <w:p w14:paraId="32EA3ECF" w14:textId="77777777" w:rsidR="00F027DA" w:rsidRPr="00CF362E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500" w:type="pct"/>
          </w:tcPr>
          <w:p w14:paraId="5F786257" w14:textId="77777777" w:rsidR="00F027DA" w:rsidRPr="00CF362E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637" w:type="pct"/>
          </w:tcPr>
          <w:p w14:paraId="286186F6" w14:textId="77777777" w:rsidR="00F027DA" w:rsidRPr="00CF362E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</w:tr>
      <w:tr w:rsidR="00CF362E" w:rsidRPr="00CF362E" w14:paraId="15EAD972" w14:textId="77777777" w:rsidTr="00B22451">
        <w:trPr>
          <w:cantSplit/>
          <w:jc w:val="center"/>
        </w:trPr>
        <w:tc>
          <w:tcPr>
            <w:tcW w:w="149" w:type="pct"/>
            <w:vMerge/>
          </w:tcPr>
          <w:p w14:paraId="0AF9BD80" w14:textId="77777777" w:rsidR="00F027DA" w:rsidRPr="00CF362E" w:rsidRDefault="00F027DA" w:rsidP="00B22451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2396" w:type="pct"/>
            <w:vMerge/>
          </w:tcPr>
          <w:p w14:paraId="29E78894" w14:textId="77777777" w:rsidR="00F027DA" w:rsidRPr="00CF362E" w:rsidRDefault="00F027DA" w:rsidP="00B22451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819" w:type="pct"/>
          </w:tcPr>
          <w:p w14:paraId="326F6EA2" w14:textId="77777777" w:rsidR="00F027DA" w:rsidRPr="00CF362E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499" w:type="pct"/>
          </w:tcPr>
          <w:p w14:paraId="77F400A9" w14:textId="77777777" w:rsidR="00F027DA" w:rsidRPr="00CF362E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500" w:type="pct"/>
          </w:tcPr>
          <w:p w14:paraId="66CA3BFE" w14:textId="77777777" w:rsidR="00F027DA" w:rsidRPr="00CF362E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637" w:type="pct"/>
          </w:tcPr>
          <w:p w14:paraId="776C6EFD" w14:textId="77777777" w:rsidR="00F027DA" w:rsidRPr="00CF362E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</w:tr>
      <w:tr w:rsidR="00CF362E" w:rsidRPr="00CF362E" w14:paraId="3FD593AD" w14:textId="77777777" w:rsidTr="00B22451">
        <w:trPr>
          <w:cantSplit/>
          <w:trHeight w:val="642"/>
          <w:jc w:val="center"/>
        </w:trPr>
        <w:tc>
          <w:tcPr>
            <w:tcW w:w="149" w:type="pct"/>
            <w:vMerge/>
          </w:tcPr>
          <w:p w14:paraId="6DA4B5DD" w14:textId="77777777" w:rsidR="00F027DA" w:rsidRPr="00CF362E" w:rsidRDefault="00F027DA" w:rsidP="00B22451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2396" w:type="pct"/>
            <w:vMerge/>
          </w:tcPr>
          <w:p w14:paraId="62E1DC1D" w14:textId="77777777" w:rsidR="00F027DA" w:rsidRPr="00CF362E" w:rsidRDefault="00F027DA" w:rsidP="00B22451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819" w:type="pct"/>
          </w:tcPr>
          <w:p w14:paraId="0DC6360E" w14:textId="77777777" w:rsidR="00F027DA" w:rsidRPr="00CF362E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499" w:type="pct"/>
          </w:tcPr>
          <w:p w14:paraId="081471AF" w14:textId="77777777" w:rsidR="00F027DA" w:rsidRPr="00CF362E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500" w:type="pct"/>
          </w:tcPr>
          <w:p w14:paraId="1359FBB4" w14:textId="77777777" w:rsidR="00F027DA" w:rsidRPr="00CF362E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637" w:type="pct"/>
          </w:tcPr>
          <w:p w14:paraId="7E19D38C" w14:textId="77777777" w:rsidR="00F027DA" w:rsidRPr="00CF362E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</w:tr>
      <w:tr w:rsidR="00CF362E" w:rsidRPr="00CF362E" w14:paraId="580E2660" w14:textId="77777777" w:rsidTr="00B22451">
        <w:trPr>
          <w:cantSplit/>
          <w:jc w:val="center"/>
        </w:trPr>
        <w:tc>
          <w:tcPr>
            <w:tcW w:w="149" w:type="pct"/>
            <w:vMerge w:val="restart"/>
          </w:tcPr>
          <w:p w14:paraId="7F8F2A63" w14:textId="77777777" w:rsidR="00F027DA" w:rsidRPr="00CF362E" w:rsidRDefault="00F027DA" w:rsidP="00B22451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6" w:type="pct"/>
            <w:vMerge w:val="restart"/>
          </w:tcPr>
          <w:p w14:paraId="325A104D" w14:textId="2A9C10F1" w:rsidR="00F027DA" w:rsidRPr="00CF362E" w:rsidRDefault="00F027DA" w:rsidP="00B22451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5.  Совершенствование деятельности социально ориентированных НКО и общественных объединений</w:t>
            </w:r>
          </w:p>
        </w:tc>
        <w:tc>
          <w:tcPr>
            <w:tcW w:w="819" w:type="pct"/>
          </w:tcPr>
          <w:p w14:paraId="44302906" w14:textId="77777777" w:rsidR="00F027DA" w:rsidRPr="00CF362E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99" w:type="pct"/>
          </w:tcPr>
          <w:p w14:paraId="06A296DC" w14:textId="1D9F7CD1" w:rsidR="00F027DA" w:rsidRPr="00CF362E" w:rsidRDefault="00B70A5F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3200.0</w:t>
            </w:r>
          </w:p>
        </w:tc>
        <w:tc>
          <w:tcPr>
            <w:tcW w:w="500" w:type="pct"/>
          </w:tcPr>
          <w:p w14:paraId="26823AEF" w14:textId="77777777" w:rsidR="00F027DA" w:rsidRPr="00CF362E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1656.0</w:t>
            </w:r>
          </w:p>
        </w:tc>
        <w:tc>
          <w:tcPr>
            <w:tcW w:w="637" w:type="pct"/>
          </w:tcPr>
          <w:p w14:paraId="6D1BA176" w14:textId="77777777" w:rsidR="00F027DA" w:rsidRPr="00CF362E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1656.0</w:t>
            </w:r>
          </w:p>
        </w:tc>
      </w:tr>
      <w:tr w:rsidR="00CF362E" w:rsidRPr="00CF362E" w14:paraId="136D1316" w14:textId="77777777" w:rsidTr="00B22451">
        <w:trPr>
          <w:cantSplit/>
          <w:jc w:val="center"/>
        </w:trPr>
        <w:tc>
          <w:tcPr>
            <w:tcW w:w="149" w:type="pct"/>
            <w:vMerge/>
          </w:tcPr>
          <w:p w14:paraId="31E30A1E" w14:textId="77777777" w:rsidR="00F027DA" w:rsidRPr="00CF362E" w:rsidRDefault="00F027DA" w:rsidP="00B22451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2396" w:type="pct"/>
            <w:vMerge/>
          </w:tcPr>
          <w:p w14:paraId="6E07E12F" w14:textId="77777777" w:rsidR="00F027DA" w:rsidRPr="00CF362E" w:rsidRDefault="00F027DA" w:rsidP="00B22451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819" w:type="pct"/>
          </w:tcPr>
          <w:p w14:paraId="3F56C26F" w14:textId="77777777" w:rsidR="00F027DA" w:rsidRPr="00CF362E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499" w:type="pct"/>
          </w:tcPr>
          <w:p w14:paraId="7E6DE7A0" w14:textId="609C4915" w:rsidR="00F027DA" w:rsidRPr="00CF362E" w:rsidRDefault="00B70A5F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3200.0</w:t>
            </w:r>
          </w:p>
        </w:tc>
        <w:tc>
          <w:tcPr>
            <w:tcW w:w="500" w:type="pct"/>
          </w:tcPr>
          <w:p w14:paraId="595BD405" w14:textId="77777777" w:rsidR="00F027DA" w:rsidRPr="00CF362E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1656.0</w:t>
            </w:r>
          </w:p>
        </w:tc>
        <w:tc>
          <w:tcPr>
            <w:tcW w:w="637" w:type="pct"/>
          </w:tcPr>
          <w:p w14:paraId="32E19710" w14:textId="77777777" w:rsidR="00F027DA" w:rsidRPr="00CF362E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1656.0</w:t>
            </w:r>
          </w:p>
        </w:tc>
      </w:tr>
      <w:tr w:rsidR="00CF362E" w:rsidRPr="00CF362E" w14:paraId="6EFA80CD" w14:textId="77777777" w:rsidTr="00B22451">
        <w:trPr>
          <w:cantSplit/>
          <w:jc w:val="center"/>
        </w:trPr>
        <w:tc>
          <w:tcPr>
            <w:tcW w:w="149" w:type="pct"/>
            <w:vMerge/>
          </w:tcPr>
          <w:p w14:paraId="5A81F767" w14:textId="77777777" w:rsidR="00F027DA" w:rsidRPr="00CF362E" w:rsidRDefault="00F027DA" w:rsidP="00B22451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2396" w:type="pct"/>
            <w:vMerge/>
          </w:tcPr>
          <w:p w14:paraId="46FCFE0A" w14:textId="77777777" w:rsidR="00F027DA" w:rsidRPr="00CF362E" w:rsidRDefault="00F027DA" w:rsidP="00B22451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819" w:type="pct"/>
          </w:tcPr>
          <w:p w14:paraId="72AA9461" w14:textId="77777777" w:rsidR="00F027DA" w:rsidRPr="00CF362E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499" w:type="pct"/>
          </w:tcPr>
          <w:p w14:paraId="150B49C6" w14:textId="77777777" w:rsidR="00F027DA" w:rsidRPr="00CF362E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500" w:type="pct"/>
          </w:tcPr>
          <w:p w14:paraId="6D19E035" w14:textId="77777777" w:rsidR="00F027DA" w:rsidRPr="00CF362E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637" w:type="pct"/>
          </w:tcPr>
          <w:p w14:paraId="14BB42B3" w14:textId="77777777" w:rsidR="00F027DA" w:rsidRPr="00CF362E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</w:tr>
      <w:tr w:rsidR="00CF362E" w:rsidRPr="00CF362E" w14:paraId="68AFC07E" w14:textId="77777777" w:rsidTr="00B22451">
        <w:trPr>
          <w:cantSplit/>
          <w:jc w:val="center"/>
        </w:trPr>
        <w:tc>
          <w:tcPr>
            <w:tcW w:w="149" w:type="pct"/>
            <w:vMerge/>
          </w:tcPr>
          <w:p w14:paraId="1B2C2605" w14:textId="77777777" w:rsidR="00F027DA" w:rsidRPr="00CF362E" w:rsidRDefault="00F027DA" w:rsidP="00B22451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2396" w:type="pct"/>
            <w:vMerge/>
          </w:tcPr>
          <w:p w14:paraId="07BB56E0" w14:textId="77777777" w:rsidR="00F027DA" w:rsidRPr="00CF362E" w:rsidRDefault="00F027DA" w:rsidP="00B22451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819" w:type="pct"/>
          </w:tcPr>
          <w:p w14:paraId="390086AC" w14:textId="77777777" w:rsidR="00F027DA" w:rsidRPr="00CF362E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499" w:type="pct"/>
          </w:tcPr>
          <w:p w14:paraId="643B5045" w14:textId="77777777" w:rsidR="00F027DA" w:rsidRPr="00CF362E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500" w:type="pct"/>
          </w:tcPr>
          <w:p w14:paraId="52835476" w14:textId="77777777" w:rsidR="00F027DA" w:rsidRPr="00CF362E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637" w:type="pct"/>
          </w:tcPr>
          <w:p w14:paraId="134C1434" w14:textId="77777777" w:rsidR="00F027DA" w:rsidRPr="00CF362E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</w:tr>
      <w:tr w:rsidR="00CF362E" w:rsidRPr="00CF362E" w14:paraId="190DEAE5" w14:textId="77777777" w:rsidTr="00B22451">
        <w:trPr>
          <w:cantSplit/>
          <w:jc w:val="center"/>
        </w:trPr>
        <w:tc>
          <w:tcPr>
            <w:tcW w:w="149" w:type="pct"/>
            <w:vMerge/>
          </w:tcPr>
          <w:p w14:paraId="3978850E" w14:textId="77777777" w:rsidR="00F027DA" w:rsidRPr="00CF362E" w:rsidRDefault="00F027DA" w:rsidP="00B22451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2396" w:type="pct"/>
            <w:vMerge/>
          </w:tcPr>
          <w:p w14:paraId="5F953769" w14:textId="77777777" w:rsidR="00F027DA" w:rsidRPr="00CF362E" w:rsidRDefault="00F027DA" w:rsidP="00B22451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819" w:type="pct"/>
          </w:tcPr>
          <w:p w14:paraId="7A7BA25D" w14:textId="77777777" w:rsidR="00F027DA" w:rsidRPr="00CF362E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499" w:type="pct"/>
          </w:tcPr>
          <w:p w14:paraId="7410C736" w14:textId="77777777" w:rsidR="00F027DA" w:rsidRPr="00CF362E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500" w:type="pct"/>
          </w:tcPr>
          <w:p w14:paraId="42B76584" w14:textId="77777777" w:rsidR="00F027DA" w:rsidRPr="00CF362E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637" w:type="pct"/>
          </w:tcPr>
          <w:p w14:paraId="10BE5F62" w14:textId="77777777" w:rsidR="00F027DA" w:rsidRPr="00CF362E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  <w:p w14:paraId="725DF1B0" w14:textId="77777777" w:rsidR="00F027DA" w:rsidRPr="00CF362E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62E" w:rsidRPr="00CF362E" w14:paraId="29B6AE22" w14:textId="77777777" w:rsidTr="00B22451">
        <w:trPr>
          <w:cantSplit/>
          <w:jc w:val="center"/>
        </w:trPr>
        <w:tc>
          <w:tcPr>
            <w:tcW w:w="149" w:type="pct"/>
            <w:vMerge w:val="restart"/>
          </w:tcPr>
          <w:p w14:paraId="45F913B4" w14:textId="77777777" w:rsidR="00F027DA" w:rsidRPr="00CF362E" w:rsidRDefault="00F027DA" w:rsidP="00B22451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6" w:type="pct"/>
            <w:vMerge w:val="restart"/>
          </w:tcPr>
          <w:p w14:paraId="7F75C949" w14:textId="77777777" w:rsidR="00F027DA" w:rsidRPr="00CF362E" w:rsidRDefault="00F027DA" w:rsidP="00B22451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8.</w:t>
            </w:r>
          </w:p>
          <w:p w14:paraId="64B8011C" w14:textId="77777777" w:rsidR="00F027DA" w:rsidRPr="00CF362E" w:rsidRDefault="00F027DA" w:rsidP="00B22451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Формирование положительного имиджа Череповца на межрегиональном уровне посредством участия города в деятельности союзов и ассоциаций</w:t>
            </w:r>
          </w:p>
          <w:p w14:paraId="020F784D" w14:textId="77777777" w:rsidR="00F027DA" w:rsidRPr="00CF362E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pct"/>
          </w:tcPr>
          <w:p w14:paraId="2686CF62" w14:textId="77777777" w:rsidR="00F027DA" w:rsidRPr="00CF362E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499" w:type="pct"/>
          </w:tcPr>
          <w:p w14:paraId="1CCE98EE" w14:textId="77777777" w:rsidR="00F027DA" w:rsidRPr="00CF362E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698.6</w:t>
            </w:r>
          </w:p>
        </w:tc>
        <w:tc>
          <w:tcPr>
            <w:tcW w:w="500" w:type="pct"/>
          </w:tcPr>
          <w:p w14:paraId="3CCDA107" w14:textId="77777777" w:rsidR="00F027DA" w:rsidRPr="00CF362E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698.6</w:t>
            </w:r>
          </w:p>
        </w:tc>
        <w:tc>
          <w:tcPr>
            <w:tcW w:w="637" w:type="pct"/>
          </w:tcPr>
          <w:p w14:paraId="37A756B8" w14:textId="77777777" w:rsidR="00F027DA" w:rsidRPr="00CF362E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698.6</w:t>
            </w:r>
          </w:p>
        </w:tc>
      </w:tr>
      <w:tr w:rsidR="00CF362E" w:rsidRPr="00CF362E" w14:paraId="7FE94138" w14:textId="77777777" w:rsidTr="00B22451">
        <w:trPr>
          <w:cantSplit/>
          <w:jc w:val="center"/>
        </w:trPr>
        <w:tc>
          <w:tcPr>
            <w:tcW w:w="149" w:type="pct"/>
            <w:vMerge/>
          </w:tcPr>
          <w:p w14:paraId="6043074C" w14:textId="77777777" w:rsidR="00F027DA" w:rsidRPr="00CF362E" w:rsidRDefault="00F027DA" w:rsidP="00B22451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2396" w:type="pct"/>
            <w:vMerge/>
          </w:tcPr>
          <w:p w14:paraId="067BCA40" w14:textId="77777777" w:rsidR="00F027DA" w:rsidRPr="00CF362E" w:rsidRDefault="00F027DA" w:rsidP="00B22451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819" w:type="pct"/>
          </w:tcPr>
          <w:p w14:paraId="560AB258" w14:textId="77777777" w:rsidR="00F027DA" w:rsidRPr="00CF362E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499" w:type="pct"/>
          </w:tcPr>
          <w:p w14:paraId="7368C38A" w14:textId="77777777" w:rsidR="00F027DA" w:rsidRPr="00CF362E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698.6</w:t>
            </w:r>
          </w:p>
        </w:tc>
        <w:tc>
          <w:tcPr>
            <w:tcW w:w="500" w:type="pct"/>
          </w:tcPr>
          <w:p w14:paraId="152282B7" w14:textId="77777777" w:rsidR="00F027DA" w:rsidRPr="00CF362E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698.6</w:t>
            </w:r>
          </w:p>
        </w:tc>
        <w:tc>
          <w:tcPr>
            <w:tcW w:w="637" w:type="pct"/>
          </w:tcPr>
          <w:p w14:paraId="67FD6A70" w14:textId="77777777" w:rsidR="00F027DA" w:rsidRPr="00CF362E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698.6</w:t>
            </w:r>
          </w:p>
        </w:tc>
      </w:tr>
      <w:tr w:rsidR="00CF362E" w:rsidRPr="00CF362E" w14:paraId="41AFCE03" w14:textId="77777777" w:rsidTr="00B22451">
        <w:trPr>
          <w:cantSplit/>
          <w:jc w:val="center"/>
        </w:trPr>
        <w:tc>
          <w:tcPr>
            <w:tcW w:w="149" w:type="pct"/>
            <w:vMerge/>
          </w:tcPr>
          <w:p w14:paraId="32780F2F" w14:textId="77777777" w:rsidR="00F027DA" w:rsidRPr="00CF362E" w:rsidRDefault="00F027DA" w:rsidP="00B22451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2396" w:type="pct"/>
            <w:vMerge/>
          </w:tcPr>
          <w:p w14:paraId="42EB5212" w14:textId="77777777" w:rsidR="00F027DA" w:rsidRPr="00CF362E" w:rsidRDefault="00F027DA" w:rsidP="00B22451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819" w:type="pct"/>
          </w:tcPr>
          <w:p w14:paraId="58B847C4" w14:textId="77777777" w:rsidR="00F027DA" w:rsidRPr="00CF362E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499" w:type="pct"/>
          </w:tcPr>
          <w:p w14:paraId="30A61221" w14:textId="77777777" w:rsidR="00F027DA" w:rsidRPr="00CF362E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500" w:type="pct"/>
          </w:tcPr>
          <w:p w14:paraId="6E12535A" w14:textId="77777777" w:rsidR="00F027DA" w:rsidRPr="00CF362E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637" w:type="pct"/>
          </w:tcPr>
          <w:p w14:paraId="50149BF4" w14:textId="77777777" w:rsidR="00F027DA" w:rsidRPr="00CF362E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</w:tr>
      <w:tr w:rsidR="00CF362E" w:rsidRPr="00CF362E" w14:paraId="45771A55" w14:textId="77777777" w:rsidTr="00B22451">
        <w:trPr>
          <w:cantSplit/>
          <w:jc w:val="center"/>
        </w:trPr>
        <w:tc>
          <w:tcPr>
            <w:tcW w:w="149" w:type="pct"/>
            <w:vMerge/>
          </w:tcPr>
          <w:p w14:paraId="107F11EC" w14:textId="77777777" w:rsidR="00F027DA" w:rsidRPr="00CF362E" w:rsidRDefault="00F027DA" w:rsidP="00B22451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2396" w:type="pct"/>
            <w:vMerge/>
          </w:tcPr>
          <w:p w14:paraId="75DF537D" w14:textId="77777777" w:rsidR="00F027DA" w:rsidRPr="00CF362E" w:rsidRDefault="00F027DA" w:rsidP="00B22451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819" w:type="pct"/>
          </w:tcPr>
          <w:p w14:paraId="1392CA90" w14:textId="77777777" w:rsidR="00F027DA" w:rsidRPr="00CF362E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499" w:type="pct"/>
          </w:tcPr>
          <w:p w14:paraId="0171BC60" w14:textId="77777777" w:rsidR="00F027DA" w:rsidRPr="00CF362E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500" w:type="pct"/>
          </w:tcPr>
          <w:p w14:paraId="03545BFC" w14:textId="77777777" w:rsidR="00F027DA" w:rsidRPr="00CF362E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637" w:type="pct"/>
          </w:tcPr>
          <w:p w14:paraId="5659935C" w14:textId="77777777" w:rsidR="00F027DA" w:rsidRPr="00CF362E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</w:tr>
      <w:tr w:rsidR="00CF362E" w:rsidRPr="00CF362E" w14:paraId="6DA90690" w14:textId="77777777" w:rsidTr="00B22451">
        <w:trPr>
          <w:cantSplit/>
          <w:jc w:val="center"/>
        </w:trPr>
        <w:tc>
          <w:tcPr>
            <w:tcW w:w="149" w:type="pct"/>
            <w:vMerge/>
          </w:tcPr>
          <w:p w14:paraId="0539FB4F" w14:textId="77777777" w:rsidR="00F027DA" w:rsidRPr="00CF362E" w:rsidRDefault="00F027DA" w:rsidP="00B22451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2396" w:type="pct"/>
            <w:vMerge/>
          </w:tcPr>
          <w:p w14:paraId="1C6AC3AB" w14:textId="77777777" w:rsidR="00F027DA" w:rsidRPr="00CF362E" w:rsidRDefault="00F027DA" w:rsidP="00B22451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819" w:type="pct"/>
          </w:tcPr>
          <w:p w14:paraId="46E132EA" w14:textId="77777777" w:rsidR="00F027DA" w:rsidRPr="00CF362E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499" w:type="pct"/>
          </w:tcPr>
          <w:p w14:paraId="486B12E6" w14:textId="77777777" w:rsidR="00F027DA" w:rsidRPr="00CF362E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500" w:type="pct"/>
          </w:tcPr>
          <w:p w14:paraId="4EC0DDDE" w14:textId="77777777" w:rsidR="00F027DA" w:rsidRPr="00CF362E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637" w:type="pct"/>
          </w:tcPr>
          <w:p w14:paraId="580C5F18" w14:textId="77777777" w:rsidR="00F027DA" w:rsidRPr="00CF362E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</w:tr>
      <w:tr w:rsidR="00CF362E" w:rsidRPr="00CF362E" w14:paraId="3CF5AFD3" w14:textId="77777777" w:rsidTr="00B22451">
        <w:trPr>
          <w:cantSplit/>
          <w:trHeight w:val="370"/>
          <w:jc w:val="center"/>
        </w:trPr>
        <w:tc>
          <w:tcPr>
            <w:tcW w:w="149" w:type="pct"/>
            <w:vMerge w:val="restart"/>
          </w:tcPr>
          <w:p w14:paraId="086DC345" w14:textId="77777777" w:rsidR="00F027DA" w:rsidRPr="00CF362E" w:rsidRDefault="00F027DA" w:rsidP="00F027DA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6" w:type="pct"/>
            <w:vMerge w:val="restart"/>
          </w:tcPr>
          <w:p w14:paraId="75E8D267" w14:textId="77777777" w:rsidR="00F027DA" w:rsidRPr="00CF362E" w:rsidRDefault="00F027DA" w:rsidP="00F027DA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10.</w:t>
            </w:r>
          </w:p>
          <w:p w14:paraId="7FDCBD4A" w14:textId="77777777" w:rsidR="00F027DA" w:rsidRPr="00CF362E" w:rsidRDefault="00F027DA" w:rsidP="00F027DA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Обеспечение информирования населения о деятельности органов местного самоуправления, органов мэрии и актуальных вопросах городской жизнедеятельности с учетом социального мониторинга общественно-политической ситуации в городе</w:t>
            </w:r>
          </w:p>
        </w:tc>
        <w:tc>
          <w:tcPr>
            <w:tcW w:w="819" w:type="pct"/>
          </w:tcPr>
          <w:p w14:paraId="5256B419" w14:textId="77777777" w:rsidR="00F027DA" w:rsidRPr="00CF362E" w:rsidRDefault="00F027DA" w:rsidP="00F027D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6347F26E" w14:textId="7E27F08B" w:rsidR="00F027DA" w:rsidRPr="00CF362E" w:rsidRDefault="00A96132" w:rsidP="00F027D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</w:rPr>
              <w:t>37 280.3</w:t>
            </w:r>
          </w:p>
        </w:tc>
        <w:tc>
          <w:tcPr>
            <w:tcW w:w="500" w:type="pct"/>
            <w:vAlign w:val="center"/>
          </w:tcPr>
          <w:p w14:paraId="5A2C4D83" w14:textId="74DB243A" w:rsidR="00F027DA" w:rsidRPr="00CF362E" w:rsidRDefault="00F027DA" w:rsidP="00F027D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</w:rPr>
              <w:t>35 455.4</w:t>
            </w:r>
            <w:r w:rsidRPr="00CF362E">
              <w:rPr>
                <w:rFonts w:ascii="Times New Roman" w:hAnsi="Times New Roman" w:cs="Times New Roman"/>
              </w:rPr>
              <w:t>‬</w:t>
            </w:r>
          </w:p>
        </w:tc>
        <w:tc>
          <w:tcPr>
            <w:tcW w:w="637" w:type="pct"/>
            <w:vAlign w:val="center"/>
          </w:tcPr>
          <w:p w14:paraId="70A6757A" w14:textId="0F15C949" w:rsidR="00F027DA" w:rsidRPr="00CF362E" w:rsidRDefault="00F027DA" w:rsidP="00F027D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</w:rPr>
              <w:t>35 455</w:t>
            </w:r>
            <w:r w:rsidRPr="00CF362E">
              <w:rPr>
                <w:rFonts w:ascii="Times New Roman" w:hAnsi="Times New Roman" w:cs="Times New Roman"/>
                <w:lang w:val="en-US"/>
              </w:rPr>
              <w:t>.</w:t>
            </w:r>
            <w:r w:rsidRPr="00CF362E">
              <w:rPr>
                <w:rFonts w:ascii="Times New Roman" w:hAnsi="Times New Roman" w:cs="Times New Roman"/>
              </w:rPr>
              <w:t>4</w:t>
            </w:r>
            <w:r w:rsidRPr="00CF362E">
              <w:rPr>
                <w:rFonts w:ascii="Times New Roman" w:hAnsi="Times New Roman" w:cs="Times New Roman"/>
              </w:rPr>
              <w:t>‬</w:t>
            </w:r>
          </w:p>
        </w:tc>
      </w:tr>
      <w:tr w:rsidR="00CF362E" w:rsidRPr="00CF362E" w14:paraId="5DBBD712" w14:textId="77777777" w:rsidTr="00B22451">
        <w:trPr>
          <w:cantSplit/>
          <w:jc w:val="center"/>
        </w:trPr>
        <w:tc>
          <w:tcPr>
            <w:tcW w:w="149" w:type="pct"/>
            <w:vMerge/>
          </w:tcPr>
          <w:p w14:paraId="3866F7B6" w14:textId="77777777" w:rsidR="00F027DA" w:rsidRPr="00CF362E" w:rsidRDefault="00F027DA" w:rsidP="00F027DA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2396" w:type="pct"/>
            <w:vMerge/>
          </w:tcPr>
          <w:p w14:paraId="6139D496" w14:textId="77777777" w:rsidR="00F027DA" w:rsidRPr="00CF362E" w:rsidRDefault="00F027DA" w:rsidP="00F027DA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819" w:type="pct"/>
          </w:tcPr>
          <w:p w14:paraId="029D65AC" w14:textId="77777777" w:rsidR="00F027DA" w:rsidRPr="00CF362E" w:rsidRDefault="00F027DA" w:rsidP="00F027D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6B522F87" w14:textId="2D93C675" w:rsidR="00F027DA" w:rsidRPr="00CF362E" w:rsidRDefault="00A96132" w:rsidP="00F027D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</w:rPr>
              <w:t>37 280.3</w:t>
            </w:r>
          </w:p>
        </w:tc>
        <w:tc>
          <w:tcPr>
            <w:tcW w:w="500" w:type="pct"/>
            <w:vAlign w:val="center"/>
          </w:tcPr>
          <w:p w14:paraId="4AF64927" w14:textId="1609BFF5" w:rsidR="00F027DA" w:rsidRPr="00CF362E" w:rsidRDefault="00F027DA" w:rsidP="00F027D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</w:rPr>
              <w:t>35 455.4</w:t>
            </w:r>
            <w:r w:rsidRPr="00CF362E">
              <w:rPr>
                <w:rFonts w:ascii="Times New Roman" w:hAnsi="Times New Roman" w:cs="Times New Roman"/>
              </w:rPr>
              <w:t>‬</w:t>
            </w:r>
          </w:p>
        </w:tc>
        <w:tc>
          <w:tcPr>
            <w:tcW w:w="637" w:type="pct"/>
            <w:vAlign w:val="center"/>
          </w:tcPr>
          <w:p w14:paraId="6561385B" w14:textId="51D7C099" w:rsidR="00F027DA" w:rsidRPr="00CF362E" w:rsidRDefault="00F027DA" w:rsidP="00F027DA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</w:rPr>
              <w:t>35 455</w:t>
            </w:r>
            <w:r w:rsidRPr="00CF362E">
              <w:rPr>
                <w:rFonts w:ascii="Times New Roman" w:hAnsi="Times New Roman" w:cs="Times New Roman"/>
                <w:lang w:val="en-US"/>
              </w:rPr>
              <w:t>.</w:t>
            </w:r>
            <w:r w:rsidRPr="00CF362E">
              <w:rPr>
                <w:rFonts w:ascii="Times New Roman" w:hAnsi="Times New Roman" w:cs="Times New Roman"/>
              </w:rPr>
              <w:t>4</w:t>
            </w:r>
            <w:r w:rsidRPr="00CF362E">
              <w:rPr>
                <w:rFonts w:ascii="Times New Roman" w:hAnsi="Times New Roman" w:cs="Times New Roman"/>
              </w:rPr>
              <w:t>‬</w:t>
            </w:r>
          </w:p>
        </w:tc>
      </w:tr>
      <w:tr w:rsidR="00CF362E" w:rsidRPr="00CF362E" w14:paraId="4E1E853F" w14:textId="77777777" w:rsidTr="00B22451">
        <w:trPr>
          <w:cantSplit/>
          <w:jc w:val="center"/>
        </w:trPr>
        <w:tc>
          <w:tcPr>
            <w:tcW w:w="149" w:type="pct"/>
            <w:vMerge/>
          </w:tcPr>
          <w:p w14:paraId="0A36A97B" w14:textId="77777777" w:rsidR="00F027DA" w:rsidRPr="00CF362E" w:rsidRDefault="00F027DA" w:rsidP="00B22451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2396" w:type="pct"/>
            <w:vMerge/>
          </w:tcPr>
          <w:p w14:paraId="6E108249" w14:textId="77777777" w:rsidR="00F027DA" w:rsidRPr="00CF362E" w:rsidRDefault="00F027DA" w:rsidP="00B22451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819" w:type="pct"/>
          </w:tcPr>
          <w:p w14:paraId="0A6329FA" w14:textId="77777777" w:rsidR="00F027DA" w:rsidRPr="00CF362E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499" w:type="pct"/>
            <w:vAlign w:val="center"/>
          </w:tcPr>
          <w:p w14:paraId="194E0E40" w14:textId="77777777" w:rsidR="00F027DA" w:rsidRPr="00CF362E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500" w:type="pct"/>
            <w:vAlign w:val="center"/>
          </w:tcPr>
          <w:p w14:paraId="62856A17" w14:textId="77777777" w:rsidR="00F027DA" w:rsidRPr="00CF362E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637" w:type="pct"/>
            <w:vAlign w:val="center"/>
          </w:tcPr>
          <w:p w14:paraId="3343E114" w14:textId="77777777" w:rsidR="00F027DA" w:rsidRPr="00CF362E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</w:tr>
      <w:tr w:rsidR="00CF362E" w:rsidRPr="00CF362E" w14:paraId="1A7DD6ED" w14:textId="77777777" w:rsidTr="00B22451">
        <w:trPr>
          <w:cantSplit/>
          <w:jc w:val="center"/>
        </w:trPr>
        <w:tc>
          <w:tcPr>
            <w:tcW w:w="149" w:type="pct"/>
            <w:vMerge/>
          </w:tcPr>
          <w:p w14:paraId="03EA9895" w14:textId="77777777" w:rsidR="00F027DA" w:rsidRPr="00CF362E" w:rsidRDefault="00F027DA" w:rsidP="00B22451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2396" w:type="pct"/>
            <w:vMerge/>
          </w:tcPr>
          <w:p w14:paraId="59EC45AC" w14:textId="77777777" w:rsidR="00F027DA" w:rsidRPr="00CF362E" w:rsidRDefault="00F027DA" w:rsidP="00B22451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819" w:type="pct"/>
          </w:tcPr>
          <w:p w14:paraId="5839C481" w14:textId="77777777" w:rsidR="00F027DA" w:rsidRPr="00CF362E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499" w:type="pct"/>
            <w:vAlign w:val="center"/>
          </w:tcPr>
          <w:p w14:paraId="3B346DB8" w14:textId="77777777" w:rsidR="00F027DA" w:rsidRPr="00CF362E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500" w:type="pct"/>
            <w:vAlign w:val="center"/>
          </w:tcPr>
          <w:p w14:paraId="6561F20D" w14:textId="77777777" w:rsidR="00F027DA" w:rsidRPr="00CF362E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637" w:type="pct"/>
            <w:vAlign w:val="center"/>
          </w:tcPr>
          <w:p w14:paraId="798FBE20" w14:textId="77777777" w:rsidR="00F027DA" w:rsidRPr="00CF362E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</w:tr>
      <w:tr w:rsidR="00CF362E" w:rsidRPr="00CF362E" w14:paraId="61B27B3B" w14:textId="77777777" w:rsidTr="00B22451">
        <w:trPr>
          <w:cantSplit/>
          <w:jc w:val="center"/>
        </w:trPr>
        <w:tc>
          <w:tcPr>
            <w:tcW w:w="149" w:type="pct"/>
            <w:vMerge/>
          </w:tcPr>
          <w:p w14:paraId="68AAFAF7" w14:textId="77777777" w:rsidR="00F027DA" w:rsidRPr="00CF362E" w:rsidRDefault="00F027DA" w:rsidP="00B22451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2396" w:type="pct"/>
            <w:vMerge/>
          </w:tcPr>
          <w:p w14:paraId="026AD0C4" w14:textId="77777777" w:rsidR="00F027DA" w:rsidRPr="00CF362E" w:rsidRDefault="00F027DA" w:rsidP="00B22451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819" w:type="pct"/>
          </w:tcPr>
          <w:p w14:paraId="56D7AC6B" w14:textId="77777777" w:rsidR="00F027DA" w:rsidRPr="00CF362E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499" w:type="pct"/>
            <w:vAlign w:val="center"/>
          </w:tcPr>
          <w:p w14:paraId="2AFE6E13" w14:textId="77777777" w:rsidR="00F027DA" w:rsidRPr="00CF362E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500" w:type="pct"/>
            <w:vAlign w:val="center"/>
          </w:tcPr>
          <w:p w14:paraId="7DD19A47" w14:textId="77777777" w:rsidR="00F027DA" w:rsidRPr="00CF362E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637" w:type="pct"/>
            <w:vAlign w:val="center"/>
          </w:tcPr>
          <w:p w14:paraId="6D188BA7" w14:textId="77777777" w:rsidR="00F027DA" w:rsidRPr="00CF362E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</w:tr>
      <w:tr w:rsidR="00CF362E" w:rsidRPr="00CF362E" w14:paraId="5354534D" w14:textId="77777777" w:rsidTr="00B22451">
        <w:trPr>
          <w:cantSplit/>
          <w:trHeight w:val="400"/>
          <w:jc w:val="center"/>
        </w:trPr>
        <w:tc>
          <w:tcPr>
            <w:tcW w:w="149" w:type="pct"/>
            <w:vMerge w:val="restart"/>
          </w:tcPr>
          <w:p w14:paraId="172E6020" w14:textId="77777777" w:rsidR="00F027DA" w:rsidRPr="00CF362E" w:rsidRDefault="00F027DA" w:rsidP="00B22451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6" w:type="pct"/>
            <w:vMerge w:val="restart"/>
          </w:tcPr>
          <w:p w14:paraId="692A6F5C" w14:textId="77777777" w:rsidR="00F027DA" w:rsidRPr="00CF362E" w:rsidRDefault="00F027DA" w:rsidP="00B22451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11.</w:t>
            </w:r>
          </w:p>
          <w:p w14:paraId="1BFEFE0E" w14:textId="77777777" w:rsidR="00F027DA" w:rsidRPr="00CF362E" w:rsidRDefault="00F027DA" w:rsidP="00B22451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Опубликование муниципальных правовых актов, конкурсной документации муниципальных заказчиков, изготовление и размещение других материалов по вопросам местного значения в СМИ, общедоступных местах, сети Интернет и иных источниках размещения информации</w:t>
            </w:r>
          </w:p>
        </w:tc>
        <w:tc>
          <w:tcPr>
            <w:tcW w:w="819" w:type="pct"/>
          </w:tcPr>
          <w:p w14:paraId="20652C90" w14:textId="77777777" w:rsidR="00F027DA" w:rsidRPr="00CF362E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99" w:type="pct"/>
            <w:vAlign w:val="center"/>
          </w:tcPr>
          <w:p w14:paraId="646B631B" w14:textId="77777777" w:rsidR="00F027DA" w:rsidRPr="00CF362E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</w:rPr>
              <w:t>28 118.6</w:t>
            </w:r>
          </w:p>
        </w:tc>
        <w:tc>
          <w:tcPr>
            <w:tcW w:w="500" w:type="pct"/>
            <w:vAlign w:val="center"/>
          </w:tcPr>
          <w:p w14:paraId="06C5F800" w14:textId="77777777" w:rsidR="00F027DA" w:rsidRPr="00CF362E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</w:rPr>
              <w:t>28 118.6</w:t>
            </w:r>
          </w:p>
        </w:tc>
        <w:tc>
          <w:tcPr>
            <w:tcW w:w="637" w:type="pct"/>
            <w:vAlign w:val="center"/>
          </w:tcPr>
          <w:p w14:paraId="73C7CEC5" w14:textId="77777777" w:rsidR="00F027DA" w:rsidRPr="00CF362E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</w:rPr>
              <w:t>28 118.6</w:t>
            </w:r>
          </w:p>
        </w:tc>
      </w:tr>
      <w:tr w:rsidR="00CF362E" w:rsidRPr="00CF362E" w14:paraId="7BEBABB6" w14:textId="77777777" w:rsidTr="00B22451">
        <w:trPr>
          <w:cantSplit/>
          <w:trHeight w:val="381"/>
          <w:jc w:val="center"/>
        </w:trPr>
        <w:tc>
          <w:tcPr>
            <w:tcW w:w="149" w:type="pct"/>
            <w:vMerge/>
          </w:tcPr>
          <w:p w14:paraId="650C9500" w14:textId="77777777" w:rsidR="00F027DA" w:rsidRPr="00CF362E" w:rsidRDefault="00F027DA" w:rsidP="00B22451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2396" w:type="pct"/>
            <w:vMerge/>
          </w:tcPr>
          <w:p w14:paraId="2EBD0DA6" w14:textId="77777777" w:rsidR="00F027DA" w:rsidRPr="00CF362E" w:rsidRDefault="00F027DA" w:rsidP="00B22451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819" w:type="pct"/>
          </w:tcPr>
          <w:p w14:paraId="25C15B52" w14:textId="77777777" w:rsidR="00F027DA" w:rsidRPr="00CF362E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499" w:type="pct"/>
            <w:vAlign w:val="center"/>
          </w:tcPr>
          <w:p w14:paraId="05D90D3E" w14:textId="77777777" w:rsidR="00F027DA" w:rsidRPr="00CF362E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</w:rPr>
              <w:t>28 118.6</w:t>
            </w:r>
          </w:p>
        </w:tc>
        <w:tc>
          <w:tcPr>
            <w:tcW w:w="500" w:type="pct"/>
            <w:vAlign w:val="center"/>
          </w:tcPr>
          <w:p w14:paraId="72DDBCB1" w14:textId="77777777" w:rsidR="00F027DA" w:rsidRPr="00CF362E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</w:rPr>
              <w:t>28 118.6</w:t>
            </w:r>
          </w:p>
        </w:tc>
        <w:tc>
          <w:tcPr>
            <w:tcW w:w="637" w:type="pct"/>
            <w:vAlign w:val="center"/>
          </w:tcPr>
          <w:p w14:paraId="3F9CC2D8" w14:textId="77777777" w:rsidR="00F027DA" w:rsidRPr="00CF362E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</w:rPr>
              <w:t>28 118.6</w:t>
            </w:r>
          </w:p>
        </w:tc>
      </w:tr>
      <w:tr w:rsidR="00CF362E" w:rsidRPr="00CF362E" w14:paraId="407BAD5B" w14:textId="77777777" w:rsidTr="00B22451">
        <w:trPr>
          <w:cantSplit/>
          <w:jc w:val="center"/>
        </w:trPr>
        <w:tc>
          <w:tcPr>
            <w:tcW w:w="149" w:type="pct"/>
            <w:vMerge/>
          </w:tcPr>
          <w:p w14:paraId="1B275DC1" w14:textId="77777777" w:rsidR="00F027DA" w:rsidRPr="00CF362E" w:rsidRDefault="00F027DA" w:rsidP="00B22451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2396" w:type="pct"/>
            <w:vMerge/>
          </w:tcPr>
          <w:p w14:paraId="504479AC" w14:textId="77777777" w:rsidR="00F027DA" w:rsidRPr="00CF362E" w:rsidRDefault="00F027DA" w:rsidP="00B22451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819" w:type="pct"/>
          </w:tcPr>
          <w:p w14:paraId="6DFC9D0A" w14:textId="77777777" w:rsidR="00F027DA" w:rsidRPr="00CF362E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499" w:type="pct"/>
          </w:tcPr>
          <w:p w14:paraId="0F217582" w14:textId="77777777" w:rsidR="00F027DA" w:rsidRPr="00CF362E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500" w:type="pct"/>
          </w:tcPr>
          <w:p w14:paraId="11A5ACDC" w14:textId="77777777" w:rsidR="00F027DA" w:rsidRPr="00CF362E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637" w:type="pct"/>
          </w:tcPr>
          <w:p w14:paraId="1BE522FB" w14:textId="77777777" w:rsidR="00F027DA" w:rsidRPr="00CF362E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</w:tr>
      <w:tr w:rsidR="00CF362E" w:rsidRPr="00CF362E" w14:paraId="41796551" w14:textId="77777777" w:rsidTr="00B22451">
        <w:trPr>
          <w:jc w:val="center"/>
        </w:trPr>
        <w:tc>
          <w:tcPr>
            <w:tcW w:w="149" w:type="pct"/>
            <w:vMerge/>
          </w:tcPr>
          <w:p w14:paraId="63B66269" w14:textId="77777777" w:rsidR="00F027DA" w:rsidRPr="00CF362E" w:rsidRDefault="00F027DA" w:rsidP="00B22451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2396" w:type="pct"/>
            <w:vMerge/>
          </w:tcPr>
          <w:p w14:paraId="66EA34A1" w14:textId="77777777" w:rsidR="00F027DA" w:rsidRPr="00CF362E" w:rsidRDefault="00F027DA" w:rsidP="00B22451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819" w:type="pct"/>
          </w:tcPr>
          <w:p w14:paraId="41F1E033" w14:textId="77777777" w:rsidR="00F027DA" w:rsidRPr="00CF362E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499" w:type="pct"/>
          </w:tcPr>
          <w:p w14:paraId="7732EAF4" w14:textId="77777777" w:rsidR="00F027DA" w:rsidRPr="00CF362E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500" w:type="pct"/>
          </w:tcPr>
          <w:p w14:paraId="776C7817" w14:textId="77777777" w:rsidR="00F027DA" w:rsidRPr="00CF362E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637" w:type="pct"/>
          </w:tcPr>
          <w:p w14:paraId="17480876" w14:textId="77777777" w:rsidR="00F027DA" w:rsidRPr="00CF362E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</w:tr>
      <w:tr w:rsidR="00F027DA" w:rsidRPr="00CF362E" w14:paraId="78DF9AF0" w14:textId="77777777" w:rsidTr="00B22451">
        <w:trPr>
          <w:cantSplit/>
          <w:trHeight w:val="478"/>
          <w:jc w:val="center"/>
        </w:trPr>
        <w:tc>
          <w:tcPr>
            <w:tcW w:w="149" w:type="pct"/>
            <w:vMerge/>
          </w:tcPr>
          <w:p w14:paraId="6930B515" w14:textId="77777777" w:rsidR="00F027DA" w:rsidRPr="00CF362E" w:rsidRDefault="00F027DA" w:rsidP="00B22451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2396" w:type="pct"/>
            <w:vMerge/>
          </w:tcPr>
          <w:p w14:paraId="0C9FCC9C" w14:textId="77777777" w:rsidR="00F027DA" w:rsidRPr="00CF362E" w:rsidRDefault="00F027DA" w:rsidP="00B22451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819" w:type="pct"/>
          </w:tcPr>
          <w:p w14:paraId="69793850" w14:textId="77777777" w:rsidR="00F027DA" w:rsidRPr="00CF362E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499" w:type="pct"/>
          </w:tcPr>
          <w:p w14:paraId="6A724561" w14:textId="77777777" w:rsidR="00F027DA" w:rsidRPr="00CF362E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500" w:type="pct"/>
          </w:tcPr>
          <w:p w14:paraId="3CDC7ECB" w14:textId="77777777" w:rsidR="00F027DA" w:rsidRPr="00CF362E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637" w:type="pct"/>
          </w:tcPr>
          <w:p w14:paraId="71F90271" w14:textId="77777777" w:rsidR="00F027DA" w:rsidRPr="00CF362E" w:rsidRDefault="00F027DA" w:rsidP="00B22451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</w:tr>
    </w:tbl>
    <w:p w14:paraId="3547ECFD" w14:textId="77777777" w:rsidR="00F027DA" w:rsidRPr="00CF362E" w:rsidRDefault="00F027DA" w:rsidP="00F027DA">
      <w:pPr>
        <w:pStyle w:val="ConsPlusNormal"/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14:paraId="48D4B9F2" w14:textId="77777777" w:rsidR="00C05D5B" w:rsidRDefault="00C05D5B" w:rsidP="00F027DA">
      <w:pPr>
        <w:pStyle w:val="ConsPlusNormal"/>
        <w:shd w:val="clear" w:color="auto" w:fill="FFFFFF" w:themeFill="background1"/>
        <w:rPr>
          <w:rFonts w:ascii="Times New Roman" w:hAnsi="Times New Roman" w:cs="Times New Roman"/>
          <w:sz w:val="26"/>
          <w:szCs w:val="26"/>
        </w:rPr>
        <w:sectPr w:rsidR="00C05D5B" w:rsidSect="00F027DA">
          <w:pgSz w:w="16838" w:h="11905" w:orient="landscape"/>
          <w:pgMar w:top="1701" w:right="567" w:bottom="567" w:left="567" w:header="454" w:footer="0" w:gutter="0"/>
          <w:pgNumType w:start="1"/>
          <w:cols w:space="720"/>
          <w:titlePg/>
          <w:docGrid w:linePitch="299"/>
        </w:sectPr>
      </w:pPr>
    </w:p>
    <w:p w14:paraId="235B6CDF" w14:textId="02B39BCE" w:rsidR="00F027DA" w:rsidRDefault="007F0E24" w:rsidP="007F0E24">
      <w:pPr>
        <w:pStyle w:val="ConsPlusNormal"/>
        <w:shd w:val="clear" w:color="auto" w:fill="FFFFFF" w:themeFill="background1"/>
        <w:ind w:left="1190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2</w:t>
      </w:r>
    </w:p>
    <w:p w14:paraId="3F6CCE35" w14:textId="3253C8EF" w:rsidR="007F0E24" w:rsidRDefault="007F0E24" w:rsidP="007F0E24">
      <w:pPr>
        <w:pStyle w:val="ConsPlusNormal"/>
        <w:shd w:val="clear" w:color="auto" w:fill="FFFFFF" w:themeFill="background1"/>
        <w:ind w:left="1190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постановлению мэрии города</w:t>
      </w:r>
    </w:p>
    <w:p w14:paraId="66D23627" w14:textId="4C3D9EE2" w:rsidR="007F0E24" w:rsidRDefault="007F0E24" w:rsidP="007F0E24">
      <w:pPr>
        <w:pStyle w:val="ConsPlusNormal"/>
        <w:shd w:val="clear" w:color="auto" w:fill="FFFFFF" w:themeFill="background1"/>
        <w:ind w:left="1190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571B51">
        <w:rPr>
          <w:rFonts w:ascii="Times New Roman" w:hAnsi="Times New Roman" w:cs="Times New Roman"/>
          <w:sz w:val="26"/>
          <w:szCs w:val="26"/>
        </w:rPr>
        <w:t xml:space="preserve">11.03.2022 </w:t>
      </w:r>
      <w:r>
        <w:rPr>
          <w:rFonts w:ascii="Times New Roman" w:hAnsi="Times New Roman" w:cs="Times New Roman"/>
          <w:sz w:val="26"/>
          <w:szCs w:val="26"/>
        </w:rPr>
        <w:t>№</w:t>
      </w:r>
      <w:r w:rsidR="00571B51">
        <w:rPr>
          <w:rFonts w:ascii="Times New Roman" w:hAnsi="Times New Roman" w:cs="Times New Roman"/>
          <w:sz w:val="26"/>
          <w:szCs w:val="26"/>
        </w:rPr>
        <w:t xml:space="preserve"> 585</w:t>
      </w:r>
    </w:p>
    <w:p w14:paraId="6F236376" w14:textId="77777777" w:rsidR="007F0E24" w:rsidRPr="00CF362E" w:rsidRDefault="007F0E24" w:rsidP="007F0E24">
      <w:pPr>
        <w:pStyle w:val="ConsPlusNormal"/>
        <w:shd w:val="clear" w:color="auto" w:fill="FFFFFF" w:themeFill="background1"/>
        <w:ind w:left="11907"/>
        <w:rPr>
          <w:rFonts w:ascii="Times New Roman" w:hAnsi="Times New Roman" w:cs="Times New Roman"/>
          <w:sz w:val="26"/>
          <w:szCs w:val="26"/>
        </w:rPr>
      </w:pPr>
    </w:p>
    <w:p w14:paraId="4EA84665" w14:textId="0589C228" w:rsidR="00525926" w:rsidRPr="00CF362E" w:rsidRDefault="00525926" w:rsidP="00525926">
      <w:pPr>
        <w:pStyle w:val="ConsPlusNormal"/>
        <w:shd w:val="clear" w:color="auto" w:fill="FFFFFF" w:themeFill="background1"/>
        <w:jc w:val="right"/>
        <w:rPr>
          <w:rFonts w:ascii="Times New Roman" w:hAnsi="Times New Roman" w:cs="Times New Roman"/>
          <w:sz w:val="26"/>
          <w:szCs w:val="26"/>
        </w:rPr>
      </w:pPr>
      <w:r w:rsidRPr="00CF362E">
        <w:rPr>
          <w:rFonts w:ascii="Times New Roman" w:hAnsi="Times New Roman" w:cs="Times New Roman"/>
          <w:sz w:val="26"/>
          <w:szCs w:val="26"/>
        </w:rPr>
        <w:t>Таблица 5</w:t>
      </w:r>
    </w:p>
    <w:p w14:paraId="28A16B35" w14:textId="77777777" w:rsidR="00525926" w:rsidRPr="00CF362E" w:rsidRDefault="00525926" w:rsidP="00677071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F362E">
        <w:rPr>
          <w:rFonts w:ascii="Times New Roman" w:hAnsi="Times New Roman" w:cs="Times New Roman"/>
          <w:b/>
          <w:sz w:val="26"/>
          <w:szCs w:val="26"/>
        </w:rPr>
        <w:t>Оценка объема налоговых расходов в муниципальной программе</w:t>
      </w:r>
    </w:p>
    <w:p w14:paraId="539A93EA" w14:textId="77777777" w:rsidR="00525926" w:rsidRPr="00CF362E" w:rsidRDefault="00525926" w:rsidP="0052592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4992" w:type="pct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7"/>
        <w:gridCol w:w="2795"/>
        <w:gridCol w:w="1116"/>
        <w:gridCol w:w="1134"/>
        <w:gridCol w:w="1275"/>
        <w:gridCol w:w="1275"/>
        <w:gridCol w:w="1420"/>
        <w:gridCol w:w="1138"/>
        <w:gridCol w:w="1272"/>
        <w:gridCol w:w="1279"/>
        <w:gridCol w:w="2548"/>
      </w:tblGrid>
      <w:tr w:rsidR="00CF362E" w:rsidRPr="00CF362E" w14:paraId="7BAF3F18" w14:textId="77777777" w:rsidTr="00E40954">
        <w:trPr>
          <w:trHeight w:val="708"/>
        </w:trPr>
        <w:tc>
          <w:tcPr>
            <w:tcW w:w="1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952AB" w14:textId="77777777" w:rsidR="00525926" w:rsidRPr="00CF362E" w:rsidRDefault="00525926" w:rsidP="00E409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08556216" w14:textId="77777777" w:rsidR="00525926" w:rsidRPr="00CF362E" w:rsidRDefault="00525926" w:rsidP="00E409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8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09220" w14:textId="77777777" w:rsidR="00525926" w:rsidRPr="00CF362E" w:rsidRDefault="00525926" w:rsidP="00E409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Наименование налогового расхода</w:t>
            </w:r>
          </w:p>
        </w:tc>
        <w:tc>
          <w:tcPr>
            <w:tcW w:w="7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2AEF2" w14:textId="77777777" w:rsidR="00525926" w:rsidRPr="00CF362E" w:rsidRDefault="00525926" w:rsidP="00E409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8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E1ACF" w14:textId="77777777" w:rsidR="00525926" w:rsidRPr="00CF362E" w:rsidRDefault="00525926" w:rsidP="00E409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8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74713" w14:textId="77777777" w:rsidR="00525926" w:rsidRPr="00CF362E" w:rsidRDefault="00525926" w:rsidP="00E409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8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E7AF9" w14:textId="77777777" w:rsidR="00525926" w:rsidRPr="00CF362E" w:rsidRDefault="00525926" w:rsidP="00E409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Всего за период 2022-2024 годов</w:t>
            </w:r>
          </w:p>
        </w:tc>
        <w:tc>
          <w:tcPr>
            <w:tcW w:w="8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AE0587B" w14:textId="77777777" w:rsidR="00525926" w:rsidRPr="00CF362E" w:rsidRDefault="00525926" w:rsidP="00E409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Цель муниципальной программы</w:t>
            </w:r>
          </w:p>
        </w:tc>
      </w:tr>
      <w:tr w:rsidR="00CF362E" w:rsidRPr="00CF362E" w14:paraId="44CD04DC" w14:textId="77777777" w:rsidTr="00E40954">
        <w:trPr>
          <w:trHeight w:val="785"/>
        </w:trPr>
        <w:tc>
          <w:tcPr>
            <w:tcW w:w="1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488D0" w14:textId="77777777" w:rsidR="00525926" w:rsidRPr="00CF362E" w:rsidRDefault="00525926" w:rsidP="00E409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1483C" w14:textId="77777777" w:rsidR="00525926" w:rsidRPr="00CF362E" w:rsidRDefault="00525926" w:rsidP="00E409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D1A3C" w14:textId="77777777" w:rsidR="00525926" w:rsidRPr="00CF362E" w:rsidRDefault="00525926" w:rsidP="00E409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Количество плательщиков, тыс. чел.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453F9" w14:textId="77777777" w:rsidR="00525926" w:rsidRPr="00CF362E" w:rsidRDefault="00525926" w:rsidP="00E409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Финансовая оценка,</w:t>
            </w:r>
          </w:p>
          <w:p w14:paraId="16C6720B" w14:textId="77777777" w:rsidR="00525926" w:rsidRPr="00CF362E" w:rsidRDefault="00525926" w:rsidP="00E409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1C9C4" w14:textId="77777777" w:rsidR="00525926" w:rsidRPr="00CF362E" w:rsidRDefault="00525926" w:rsidP="00E409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Количество плательщиков, тыс. чел.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63FC5" w14:textId="77777777" w:rsidR="00525926" w:rsidRPr="00CF362E" w:rsidRDefault="00525926" w:rsidP="00E409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Финансовая оценка,</w:t>
            </w:r>
          </w:p>
          <w:p w14:paraId="6A791AB1" w14:textId="77777777" w:rsidR="00525926" w:rsidRPr="00CF362E" w:rsidRDefault="00525926" w:rsidP="00E409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1E5FF" w14:textId="77777777" w:rsidR="00525926" w:rsidRPr="00CF362E" w:rsidRDefault="00525926" w:rsidP="00E409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Количество плательщиков, тыс. чел.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13E7B" w14:textId="77777777" w:rsidR="00525926" w:rsidRPr="00CF362E" w:rsidRDefault="00525926" w:rsidP="00E409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Финансовая оценка,</w:t>
            </w:r>
          </w:p>
          <w:p w14:paraId="6E26BC2A" w14:textId="77777777" w:rsidR="00525926" w:rsidRPr="00CF362E" w:rsidRDefault="00525926" w:rsidP="00E409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D7C09" w14:textId="77777777" w:rsidR="00525926" w:rsidRPr="00CF362E" w:rsidRDefault="00525926" w:rsidP="00E409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Количество плательщиков,</w:t>
            </w:r>
          </w:p>
          <w:p w14:paraId="235C4AF3" w14:textId="77777777" w:rsidR="00525926" w:rsidRPr="00CF362E" w:rsidRDefault="00525926" w:rsidP="00E409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тыс. чел.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41269" w14:textId="77777777" w:rsidR="00525926" w:rsidRPr="00CF362E" w:rsidRDefault="00525926" w:rsidP="00E409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Финансовая оценка,</w:t>
            </w:r>
          </w:p>
          <w:p w14:paraId="65332095" w14:textId="77777777" w:rsidR="00525926" w:rsidRPr="00CF362E" w:rsidRDefault="00525926" w:rsidP="00E409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8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5D72E" w14:textId="77777777" w:rsidR="00525926" w:rsidRPr="00CF362E" w:rsidRDefault="00525926" w:rsidP="00E409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62E" w:rsidRPr="00CF362E" w14:paraId="4A817B5E" w14:textId="77777777" w:rsidTr="00E40954">
        <w:trPr>
          <w:trHeight w:val="167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03D39" w14:textId="77777777" w:rsidR="00525926" w:rsidRPr="00CF362E" w:rsidRDefault="00525926" w:rsidP="00E409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96A42" w14:textId="77777777" w:rsidR="00525926" w:rsidRPr="00CF362E" w:rsidRDefault="00525926" w:rsidP="00E409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E2273" w14:textId="77777777" w:rsidR="00525926" w:rsidRPr="00CF362E" w:rsidRDefault="00525926" w:rsidP="00E409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C394B" w14:textId="77777777" w:rsidR="00525926" w:rsidRPr="00CF362E" w:rsidRDefault="00525926" w:rsidP="00E409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ECFD5" w14:textId="77777777" w:rsidR="00525926" w:rsidRPr="00CF362E" w:rsidRDefault="00525926" w:rsidP="00E409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7F332" w14:textId="77777777" w:rsidR="00525926" w:rsidRPr="00CF362E" w:rsidRDefault="00525926" w:rsidP="00E409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9B6AF" w14:textId="77777777" w:rsidR="00525926" w:rsidRPr="00CF362E" w:rsidRDefault="00525926" w:rsidP="00E409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2122C" w14:textId="77777777" w:rsidR="00525926" w:rsidRPr="00CF362E" w:rsidRDefault="00525926" w:rsidP="00E409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FD71B" w14:textId="77777777" w:rsidR="00525926" w:rsidRPr="00CF362E" w:rsidRDefault="00525926" w:rsidP="00E409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C1EB2" w14:textId="77777777" w:rsidR="00525926" w:rsidRPr="00CF362E" w:rsidRDefault="00525926" w:rsidP="00E409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25E1F" w14:textId="77777777" w:rsidR="00525926" w:rsidRPr="00CF362E" w:rsidRDefault="00525926" w:rsidP="00E409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CF362E" w:rsidRPr="00CF362E" w14:paraId="43593778" w14:textId="77777777" w:rsidTr="00E40954">
        <w:trPr>
          <w:trHeight w:val="103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9026" w14:textId="77777777" w:rsidR="00525926" w:rsidRPr="00CF362E" w:rsidRDefault="00525926" w:rsidP="00E409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4FB30" w14:textId="77777777" w:rsidR="00525926" w:rsidRPr="00CF362E" w:rsidRDefault="00525926" w:rsidP="00E409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Пониженная ставка земельного налога в отношении земельных участков, занятых гаражными кооперативами и индивидуальными гаражами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442B" w14:textId="77777777" w:rsidR="00525926" w:rsidRPr="00CF362E" w:rsidRDefault="00525926" w:rsidP="00E409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4F665" w14:textId="77777777" w:rsidR="00525926" w:rsidRPr="00CF362E" w:rsidRDefault="00525926" w:rsidP="00E409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24 200.9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5330" w14:textId="77777777" w:rsidR="00525926" w:rsidRPr="00CF362E" w:rsidRDefault="00525926" w:rsidP="00E409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31C0" w14:textId="77777777" w:rsidR="00525926" w:rsidRPr="00CF362E" w:rsidRDefault="00525926" w:rsidP="00E409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18 207.2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805E" w14:textId="77777777" w:rsidR="00525926" w:rsidRPr="00CF362E" w:rsidRDefault="00525926" w:rsidP="00E409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8C76" w14:textId="77777777" w:rsidR="00525926" w:rsidRPr="00CF362E" w:rsidRDefault="00525926" w:rsidP="00E409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13 687.4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5D70" w14:textId="77777777" w:rsidR="00525926" w:rsidRPr="00CF362E" w:rsidRDefault="00525926" w:rsidP="00E409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71F9" w14:textId="77777777" w:rsidR="00525926" w:rsidRPr="00CF362E" w:rsidRDefault="00525926" w:rsidP="00E409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56 095.5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722097" w14:textId="77777777" w:rsidR="00525926" w:rsidRPr="00CF362E" w:rsidRDefault="00525926" w:rsidP="00E409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Активизация городского сообщества с целью участия в деятельности местного самоуправления, формирование положительного имиджа города, информационной открытости органов местного самоуправления</w:t>
            </w:r>
          </w:p>
        </w:tc>
      </w:tr>
      <w:tr w:rsidR="00CF362E" w:rsidRPr="00CF362E" w14:paraId="0EC9BEE9" w14:textId="77777777" w:rsidTr="00E40954">
        <w:trPr>
          <w:trHeight w:val="103"/>
        </w:trPr>
        <w:tc>
          <w:tcPr>
            <w:tcW w:w="1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BEAD" w14:textId="77777777" w:rsidR="00525926" w:rsidRPr="00CF362E" w:rsidRDefault="00525926" w:rsidP="00E409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C2A5" w14:textId="77777777" w:rsidR="00525926" w:rsidRPr="00CF362E" w:rsidRDefault="00525926" w:rsidP="00E409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1EF1" w14:textId="77777777" w:rsidR="00525926" w:rsidRPr="00CF362E" w:rsidRDefault="00525926" w:rsidP="00E409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24 200.9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C5B6" w14:textId="77777777" w:rsidR="00525926" w:rsidRPr="00CF362E" w:rsidRDefault="00525926" w:rsidP="00E409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BFDF" w14:textId="77777777" w:rsidR="00525926" w:rsidRPr="00CF362E" w:rsidRDefault="00525926" w:rsidP="00E409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18 207.2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7EF0" w14:textId="77777777" w:rsidR="00525926" w:rsidRPr="00CF362E" w:rsidRDefault="00525926" w:rsidP="00E409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AE7A" w14:textId="77777777" w:rsidR="00525926" w:rsidRPr="00CF362E" w:rsidRDefault="00525926" w:rsidP="00E409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13 687.4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570BC" w14:textId="77777777" w:rsidR="00525926" w:rsidRPr="00CF362E" w:rsidRDefault="00525926" w:rsidP="00E409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2C427" w14:textId="77777777" w:rsidR="00525926" w:rsidRPr="00CF362E" w:rsidRDefault="00525926" w:rsidP="00E409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62E">
              <w:rPr>
                <w:rFonts w:ascii="Times New Roman" w:hAnsi="Times New Roman" w:cs="Times New Roman"/>
                <w:sz w:val="24"/>
                <w:szCs w:val="24"/>
              </w:rPr>
              <w:t>56 095.5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B633" w14:textId="77777777" w:rsidR="00525926" w:rsidRPr="00CF362E" w:rsidRDefault="00525926" w:rsidP="00E409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B82A40" w14:textId="77777777" w:rsidR="00A06169" w:rsidRPr="00CF362E" w:rsidRDefault="00A06169" w:rsidP="00677071">
      <w:pPr>
        <w:pStyle w:val="ConsPlusNormal"/>
        <w:shd w:val="clear" w:color="auto" w:fill="FFFFFF" w:themeFill="background1"/>
        <w:jc w:val="right"/>
        <w:rPr>
          <w:rFonts w:ascii="Times New Roman" w:hAnsi="Times New Roman" w:cs="Times New Roman"/>
          <w:sz w:val="24"/>
          <w:szCs w:val="24"/>
        </w:rPr>
      </w:pPr>
    </w:p>
    <w:p w14:paraId="0AEAFA14" w14:textId="77777777" w:rsidR="00C05D5B" w:rsidRDefault="00C05D5B" w:rsidP="00677071">
      <w:pPr>
        <w:pStyle w:val="ConsPlusNormal"/>
        <w:shd w:val="clear" w:color="auto" w:fill="FFFFFF" w:themeFill="background1"/>
        <w:jc w:val="right"/>
        <w:rPr>
          <w:rFonts w:ascii="Times New Roman" w:hAnsi="Times New Roman" w:cs="Times New Roman"/>
          <w:sz w:val="24"/>
          <w:szCs w:val="24"/>
        </w:rPr>
        <w:sectPr w:rsidR="00C05D5B" w:rsidSect="00F027DA">
          <w:pgSz w:w="16838" w:h="11905" w:orient="landscape"/>
          <w:pgMar w:top="1701" w:right="567" w:bottom="567" w:left="567" w:header="454" w:footer="0" w:gutter="0"/>
          <w:pgNumType w:start="1"/>
          <w:cols w:space="720"/>
          <w:titlePg/>
          <w:docGrid w:linePitch="299"/>
        </w:sectPr>
      </w:pPr>
    </w:p>
    <w:p w14:paraId="30E9332A" w14:textId="597BA557" w:rsidR="00677071" w:rsidRPr="00CF362E" w:rsidRDefault="00677071" w:rsidP="00677071">
      <w:pPr>
        <w:pStyle w:val="ConsPlusNormal"/>
        <w:shd w:val="clear" w:color="auto" w:fill="FFFFFF" w:themeFill="background1"/>
        <w:jc w:val="right"/>
        <w:rPr>
          <w:rFonts w:ascii="Times New Roman" w:hAnsi="Times New Roman" w:cs="Times New Roman"/>
          <w:sz w:val="24"/>
          <w:szCs w:val="24"/>
        </w:rPr>
      </w:pPr>
      <w:r w:rsidRPr="00CF362E">
        <w:rPr>
          <w:rFonts w:ascii="Times New Roman" w:hAnsi="Times New Roman" w:cs="Times New Roman"/>
          <w:sz w:val="24"/>
          <w:szCs w:val="24"/>
        </w:rPr>
        <w:lastRenderedPageBreak/>
        <w:t xml:space="preserve">Таблица 6 </w:t>
      </w:r>
    </w:p>
    <w:p w14:paraId="72A57102" w14:textId="77777777" w:rsidR="00A06169" w:rsidRPr="00CF362E" w:rsidRDefault="00A06169" w:rsidP="00677071">
      <w:pPr>
        <w:pStyle w:val="ConsPlusNormal"/>
        <w:shd w:val="clear" w:color="auto" w:fill="FFFFFF" w:themeFill="background1"/>
        <w:jc w:val="right"/>
        <w:rPr>
          <w:rFonts w:ascii="Times New Roman" w:hAnsi="Times New Roman" w:cs="Times New Roman"/>
          <w:sz w:val="24"/>
          <w:szCs w:val="24"/>
        </w:rPr>
      </w:pPr>
    </w:p>
    <w:p w14:paraId="638B978F" w14:textId="77777777" w:rsidR="00677071" w:rsidRPr="00CF362E" w:rsidRDefault="00677071" w:rsidP="00677071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F362E">
        <w:rPr>
          <w:rFonts w:ascii="Times New Roman" w:hAnsi="Times New Roman" w:cs="Times New Roman"/>
          <w:b/>
          <w:sz w:val="26"/>
          <w:szCs w:val="26"/>
        </w:rPr>
        <w:t>Сведения о сборе информации и методике расчета целевых показателей (индикаторов)</w:t>
      </w:r>
    </w:p>
    <w:p w14:paraId="7D4237C4" w14:textId="58F01B3D" w:rsidR="00677071" w:rsidRPr="00CF362E" w:rsidRDefault="00677071" w:rsidP="00677071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F362E">
        <w:rPr>
          <w:rFonts w:ascii="Times New Roman" w:hAnsi="Times New Roman" w:cs="Times New Roman"/>
          <w:b/>
          <w:sz w:val="26"/>
          <w:szCs w:val="26"/>
        </w:rPr>
        <w:t xml:space="preserve">муниципальной программы </w:t>
      </w:r>
    </w:p>
    <w:p w14:paraId="70624CD7" w14:textId="77777777" w:rsidR="00677071" w:rsidRPr="00CF362E" w:rsidRDefault="00677071" w:rsidP="00677071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f7"/>
        <w:tblW w:w="1578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2346"/>
        <w:gridCol w:w="1202"/>
        <w:gridCol w:w="2346"/>
        <w:gridCol w:w="1382"/>
        <w:gridCol w:w="1417"/>
        <w:gridCol w:w="1719"/>
        <w:gridCol w:w="1280"/>
        <w:gridCol w:w="1521"/>
        <w:gridCol w:w="2001"/>
      </w:tblGrid>
      <w:tr w:rsidR="00FC0CE1" w:rsidRPr="00FC0CE1" w14:paraId="03451EBF" w14:textId="77777777" w:rsidTr="001E6843">
        <w:trPr>
          <w:tblHeader/>
        </w:trPr>
        <w:tc>
          <w:tcPr>
            <w:tcW w:w="567" w:type="dxa"/>
          </w:tcPr>
          <w:p w14:paraId="45F8C830" w14:textId="77777777" w:rsidR="00FC0CE1" w:rsidRPr="00FC0CE1" w:rsidRDefault="00FC0CE1" w:rsidP="001E6843">
            <w:pPr>
              <w:widowControl w:val="0"/>
              <w:autoSpaceDE w:val="0"/>
              <w:autoSpaceDN w:val="0"/>
              <w:adjustRightInd w:val="0"/>
            </w:pPr>
            <w:r w:rsidRPr="00FC0CE1">
              <w:t>№</w:t>
            </w:r>
          </w:p>
          <w:p w14:paraId="7424A962" w14:textId="77777777" w:rsidR="00FC0CE1" w:rsidRPr="00FC0CE1" w:rsidRDefault="00FC0CE1" w:rsidP="001E6843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FC0CE1">
              <w:t>п/п</w:t>
            </w:r>
          </w:p>
        </w:tc>
        <w:tc>
          <w:tcPr>
            <w:tcW w:w="2346" w:type="dxa"/>
          </w:tcPr>
          <w:p w14:paraId="3D830D89" w14:textId="77777777" w:rsidR="00FC0CE1" w:rsidRPr="00FC0CE1" w:rsidRDefault="00FC0CE1" w:rsidP="001E6843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FC0CE1">
              <w:t>Наименование целевого показателя (индикатора)</w:t>
            </w:r>
          </w:p>
        </w:tc>
        <w:tc>
          <w:tcPr>
            <w:tcW w:w="1202" w:type="dxa"/>
          </w:tcPr>
          <w:p w14:paraId="67AB2133" w14:textId="77777777" w:rsidR="00FC0CE1" w:rsidRPr="00FC0CE1" w:rsidRDefault="00FC0CE1" w:rsidP="001E6843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FC0CE1">
              <w:t>Единица измерения</w:t>
            </w:r>
          </w:p>
        </w:tc>
        <w:tc>
          <w:tcPr>
            <w:tcW w:w="2346" w:type="dxa"/>
          </w:tcPr>
          <w:p w14:paraId="2B2598F7" w14:textId="77777777" w:rsidR="00FC0CE1" w:rsidRPr="00FC0CE1" w:rsidRDefault="00FC0CE1" w:rsidP="001E6843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FC0CE1">
              <w:t>Определение целевого показателя (индикатора)</w:t>
            </w:r>
          </w:p>
        </w:tc>
        <w:tc>
          <w:tcPr>
            <w:tcW w:w="1382" w:type="dxa"/>
          </w:tcPr>
          <w:p w14:paraId="5C6A03BC" w14:textId="77777777" w:rsidR="00FC0CE1" w:rsidRPr="00FC0CE1" w:rsidRDefault="00FC0CE1" w:rsidP="001E6843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FC0CE1">
              <w:t>Временные характеристики целевого показателя (индикатора)</w:t>
            </w:r>
          </w:p>
        </w:tc>
        <w:tc>
          <w:tcPr>
            <w:tcW w:w="1417" w:type="dxa"/>
          </w:tcPr>
          <w:p w14:paraId="6A1E327D" w14:textId="77777777" w:rsidR="00FC0CE1" w:rsidRPr="00FC0CE1" w:rsidRDefault="00FC0CE1" w:rsidP="001E6843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FC0CE1">
              <w:rPr>
                <w:u w:val="single"/>
              </w:rPr>
              <w:t>Алгоритм расчета фактического значения</w:t>
            </w:r>
            <w:r w:rsidRPr="00FC0CE1">
              <w:t xml:space="preserve"> по целевому показателю (индикатору) </w:t>
            </w:r>
          </w:p>
        </w:tc>
        <w:tc>
          <w:tcPr>
            <w:tcW w:w="1719" w:type="dxa"/>
          </w:tcPr>
          <w:p w14:paraId="2383D488" w14:textId="77777777" w:rsidR="00FC0CE1" w:rsidRPr="00FC0CE1" w:rsidRDefault="00FC0CE1" w:rsidP="001E6843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FC0CE1">
              <w:t>Показатели, используемые в формуле</w:t>
            </w:r>
          </w:p>
        </w:tc>
        <w:tc>
          <w:tcPr>
            <w:tcW w:w="1280" w:type="dxa"/>
          </w:tcPr>
          <w:p w14:paraId="137D2732" w14:textId="77777777" w:rsidR="00FC0CE1" w:rsidRPr="00FC0CE1" w:rsidRDefault="00FC0CE1" w:rsidP="001E6843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FC0CE1">
              <w:t>Метод сбора информации, индекс формы отчетности</w:t>
            </w:r>
          </w:p>
        </w:tc>
        <w:tc>
          <w:tcPr>
            <w:tcW w:w="1521" w:type="dxa"/>
          </w:tcPr>
          <w:p w14:paraId="43556F13" w14:textId="77777777" w:rsidR="00FC0CE1" w:rsidRPr="00FC0CE1" w:rsidRDefault="00FC0CE1" w:rsidP="001E6843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FC0CE1">
              <w:t>Источник  получения данных для расчета показателя (индикатора)</w:t>
            </w:r>
          </w:p>
        </w:tc>
        <w:tc>
          <w:tcPr>
            <w:tcW w:w="2001" w:type="dxa"/>
          </w:tcPr>
          <w:p w14:paraId="3F92F170" w14:textId="77777777" w:rsidR="00FC0CE1" w:rsidRPr="00FC0CE1" w:rsidRDefault="00FC0CE1" w:rsidP="001E6843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FC0CE1">
              <w:t>Ответственный за сбор данных и расчет целевого показателя (индикатора)</w:t>
            </w:r>
          </w:p>
        </w:tc>
      </w:tr>
      <w:tr w:rsidR="00FC0CE1" w:rsidRPr="00FC0CE1" w14:paraId="136FB3BB" w14:textId="77777777" w:rsidTr="001E6843">
        <w:trPr>
          <w:tblHeader/>
        </w:trPr>
        <w:tc>
          <w:tcPr>
            <w:tcW w:w="567" w:type="dxa"/>
          </w:tcPr>
          <w:p w14:paraId="0DB93CB0" w14:textId="77777777" w:rsidR="00FC0CE1" w:rsidRPr="00FC0CE1" w:rsidRDefault="00FC0CE1" w:rsidP="001E6843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FC0CE1">
              <w:t>1</w:t>
            </w:r>
          </w:p>
        </w:tc>
        <w:tc>
          <w:tcPr>
            <w:tcW w:w="2346" w:type="dxa"/>
          </w:tcPr>
          <w:p w14:paraId="1659E15E" w14:textId="77777777" w:rsidR="00FC0CE1" w:rsidRPr="00FC0CE1" w:rsidRDefault="00FC0CE1" w:rsidP="001E6843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FC0CE1">
              <w:t>2</w:t>
            </w:r>
          </w:p>
        </w:tc>
        <w:tc>
          <w:tcPr>
            <w:tcW w:w="1202" w:type="dxa"/>
          </w:tcPr>
          <w:p w14:paraId="11278AD3" w14:textId="77777777" w:rsidR="00FC0CE1" w:rsidRPr="00FC0CE1" w:rsidRDefault="00FC0CE1" w:rsidP="001E6843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FC0CE1">
              <w:t>3</w:t>
            </w:r>
          </w:p>
        </w:tc>
        <w:tc>
          <w:tcPr>
            <w:tcW w:w="2346" w:type="dxa"/>
          </w:tcPr>
          <w:p w14:paraId="3505728E" w14:textId="77777777" w:rsidR="00FC0CE1" w:rsidRPr="00FC0CE1" w:rsidRDefault="00FC0CE1" w:rsidP="001E6843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FC0CE1">
              <w:t>4</w:t>
            </w:r>
          </w:p>
        </w:tc>
        <w:tc>
          <w:tcPr>
            <w:tcW w:w="1382" w:type="dxa"/>
          </w:tcPr>
          <w:p w14:paraId="2D088A61" w14:textId="77777777" w:rsidR="00FC0CE1" w:rsidRPr="00FC0CE1" w:rsidRDefault="00FC0CE1" w:rsidP="001E6843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FC0CE1">
              <w:t>5</w:t>
            </w:r>
          </w:p>
        </w:tc>
        <w:tc>
          <w:tcPr>
            <w:tcW w:w="1417" w:type="dxa"/>
          </w:tcPr>
          <w:p w14:paraId="3BB16815" w14:textId="77777777" w:rsidR="00FC0CE1" w:rsidRPr="00FC0CE1" w:rsidRDefault="00FC0CE1" w:rsidP="001E6843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FC0CE1">
              <w:t>6</w:t>
            </w:r>
          </w:p>
        </w:tc>
        <w:tc>
          <w:tcPr>
            <w:tcW w:w="1719" w:type="dxa"/>
          </w:tcPr>
          <w:p w14:paraId="1FF2B3FD" w14:textId="77777777" w:rsidR="00FC0CE1" w:rsidRPr="00FC0CE1" w:rsidRDefault="00FC0CE1" w:rsidP="001E6843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FC0CE1">
              <w:t>7</w:t>
            </w:r>
          </w:p>
        </w:tc>
        <w:tc>
          <w:tcPr>
            <w:tcW w:w="1280" w:type="dxa"/>
          </w:tcPr>
          <w:p w14:paraId="3CEFB9E4" w14:textId="77777777" w:rsidR="00FC0CE1" w:rsidRPr="00FC0CE1" w:rsidRDefault="00FC0CE1" w:rsidP="001E6843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FC0CE1">
              <w:t>8</w:t>
            </w:r>
          </w:p>
        </w:tc>
        <w:tc>
          <w:tcPr>
            <w:tcW w:w="1521" w:type="dxa"/>
          </w:tcPr>
          <w:p w14:paraId="53BB3685" w14:textId="77777777" w:rsidR="00FC0CE1" w:rsidRPr="00FC0CE1" w:rsidRDefault="00FC0CE1" w:rsidP="001E6843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FC0CE1">
              <w:t>9</w:t>
            </w:r>
          </w:p>
        </w:tc>
        <w:tc>
          <w:tcPr>
            <w:tcW w:w="2001" w:type="dxa"/>
          </w:tcPr>
          <w:p w14:paraId="50276C39" w14:textId="77777777" w:rsidR="00FC0CE1" w:rsidRPr="00FC0CE1" w:rsidRDefault="00FC0CE1" w:rsidP="001E6843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FC0CE1">
              <w:t>10</w:t>
            </w:r>
          </w:p>
        </w:tc>
      </w:tr>
      <w:tr w:rsidR="00FC0CE1" w:rsidRPr="00FC0CE1" w14:paraId="5C0B085D" w14:textId="77777777" w:rsidTr="001E6843">
        <w:tc>
          <w:tcPr>
            <w:tcW w:w="567" w:type="dxa"/>
            <w:vAlign w:val="center"/>
          </w:tcPr>
          <w:p w14:paraId="3F4ECB6D" w14:textId="77777777" w:rsidR="00FC0CE1" w:rsidRPr="00FC0CE1" w:rsidRDefault="00FC0CE1" w:rsidP="001E684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C0CE1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2346" w:type="dxa"/>
            <w:vAlign w:val="center"/>
          </w:tcPr>
          <w:p w14:paraId="4CDEDACE" w14:textId="77777777" w:rsidR="00FC0CE1" w:rsidRPr="00FC0CE1" w:rsidRDefault="00FC0CE1" w:rsidP="001E684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C0CE1">
              <w:rPr>
                <w:bCs/>
                <w:sz w:val="24"/>
                <w:szCs w:val="24"/>
              </w:rPr>
              <w:t>Количество проведенных мероприятий и поддержанных гражданских инициатив в рамках системы социального партнерства.</w:t>
            </w:r>
          </w:p>
        </w:tc>
        <w:tc>
          <w:tcPr>
            <w:tcW w:w="1202" w:type="dxa"/>
            <w:vAlign w:val="center"/>
          </w:tcPr>
          <w:p w14:paraId="1C7CF23F" w14:textId="77777777" w:rsidR="00FC0CE1" w:rsidRPr="00FC0CE1" w:rsidRDefault="00FC0CE1" w:rsidP="001E684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C0CE1">
              <w:rPr>
                <w:bCs/>
                <w:sz w:val="24"/>
                <w:szCs w:val="24"/>
              </w:rPr>
              <w:t>единица</w:t>
            </w:r>
          </w:p>
        </w:tc>
        <w:tc>
          <w:tcPr>
            <w:tcW w:w="2346" w:type="dxa"/>
            <w:vAlign w:val="center"/>
          </w:tcPr>
          <w:p w14:paraId="00661376" w14:textId="77777777" w:rsidR="00FC0CE1" w:rsidRPr="00FC0CE1" w:rsidRDefault="00FC0CE1" w:rsidP="001E684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C0CE1">
              <w:rPr>
                <w:bCs/>
                <w:sz w:val="24"/>
                <w:szCs w:val="24"/>
              </w:rPr>
              <w:t>Абсолютный показатель, равный общему количеству проведенных мероприятий и поддержанных гражданских инициатив (предложений, обращений, акций), обеспечивающих согласование и защиту интересов различных социальных групп и общественных объединений.</w:t>
            </w:r>
          </w:p>
          <w:p w14:paraId="67054EA9" w14:textId="77777777" w:rsidR="00FC0CE1" w:rsidRPr="00FC0CE1" w:rsidRDefault="00FC0CE1" w:rsidP="001E684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51A79D76" w14:textId="77777777" w:rsidR="00FC0CE1" w:rsidRPr="00FC0CE1" w:rsidRDefault="00FC0CE1" w:rsidP="001E684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C0CE1">
              <w:rPr>
                <w:bCs/>
                <w:sz w:val="24"/>
                <w:szCs w:val="24"/>
              </w:rPr>
              <w:t>2 раза в код</w:t>
            </w:r>
          </w:p>
        </w:tc>
        <w:tc>
          <w:tcPr>
            <w:tcW w:w="1417" w:type="dxa"/>
            <w:vAlign w:val="center"/>
          </w:tcPr>
          <w:p w14:paraId="26508798" w14:textId="77777777" w:rsidR="00FC0CE1" w:rsidRPr="00FC0CE1" w:rsidRDefault="00FC0CE1" w:rsidP="001E684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C0CE1">
              <w:rPr>
                <w:bCs/>
                <w:sz w:val="24"/>
                <w:szCs w:val="24"/>
              </w:rPr>
              <w:t>Количественый учет</w:t>
            </w:r>
          </w:p>
          <w:p w14:paraId="7A6E8FE2" w14:textId="77777777" w:rsidR="00FC0CE1" w:rsidRPr="00FC0CE1" w:rsidRDefault="00FC0CE1" w:rsidP="001E684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719" w:type="dxa"/>
            <w:vAlign w:val="center"/>
          </w:tcPr>
          <w:p w14:paraId="7E92BDBE" w14:textId="77777777" w:rsidR="00FC0CE1" w:rsidRPr="00FC0CE1" w:rsidRDefault="00FC0CE1" w:rsidP="001E684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C0CE1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80" w:type="dxa"/>
            <w:vAlign w:val="center"/>
          </w:tcPr>
          <w:p w14:paraId="5E8630E9" w14:textId="77777777" w:rsidR="00FC0CE1" w:rsidRPr="00FC0CE1" w:rsidRDefault="00FC0CE1" w:rsidP="001E684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C0CE1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521" w:type="dxa"/>
            <w:vAlign w:val="center"/>
          </w:tcPr>
          <w:p w14:paraId="5D0F4378" w14:textId="77777777" w:rsidR="00FC0CE1" w:rsidRPr="00FC0CE1" w:rsidRDefault="00FC0CE1" w:rsidP="001E684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C0CE1">
              <w:rPr>
                <w:bCs/>
                <w:sz w:val="24"/>
                <w:szCs w:val="24"/>
              </w:rPr>
              <w:t>Данные отчета УРсО, МКУ «ЧМЦ»</w:t>
            </w:r>
          </w:p>
        </w:tc>
        <w:tc>
          <w:tcPr>
            <w:tcW w:w="2001" w:type="dxa"/>
            <w:vAlign w:val="center"/>
          </w:tcPr>
          <w:p w14:paraId="2D9C30DB" w14:textId="77777777" w:rsidR="00FC0CE1" w:rsidRPr="00FC0CE1" w:rsidRDefault="00FC0CE1" w:rsidP="001E684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C0CE1">
              <w:rPr>
                <w:bCs/>
                <w:sz w:val="24"/>
                <w:szCs w:val="24"/>
              </w:rPr>
              <w:t>УРсО</w:t>
            </w:r>
          </w:p>
        </w:tc>
      </w:tr>
      <w:tr w:rsidR="00FC0CE1" w:rsidRPr="00FC0CE1" w14:paraId="47E13C9E" w14:textId="77777777" w:rsidTr="001E6843">
        <w:tc>
          <w:tcPr>
            <w:tcW w:w="567" w:type="dxa"/>
            <w:shd w:val="clear" w:color="auto" w:fill="auto"/>
            <w:vAlign w:val="center"/>
          </w:tcPr>
          <w:p w14:paraId="2E4CCA94" w14:textId="77777777" w:rsidR="00FC0CE1" w:rsidRPr="00FC0CE1" w:rsidRDefault="00FC0CE1" w:rsidP="001E684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C0CE1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2346" w:type="dxa"/>
            <w:shd w:val="clear" w:color="auto" w:fill="auto"/>
            <w:vAlign w:val="center"/>
          </w:tcPr>
          <w:p w14:paraId="53044DBB" w14:textId="77777777" w:rsidR="00FC0CE1" w:rsidRPr="00FC0CE1" w:rsidRDefault="00FC0CE1" w:rsidP="001E684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C0CE1">
              <w:rPr>
                <w:bCs/>
                <w:sz w:val="24"/>
                <w:szCs w:val="24"/>
              </w:rPr>
              <w:t xml:space="preserve">Количество граждан, принявших участие в мероприятиях и инициативах в </w:t>
            </w:r>
            <w:r w:rsidRPr="00FC0CE1">
              <w:rPr>
                <w:bCs/>
                <w:sz w:val="24"/>
                <w:szCs w:val="24"/>
              </w:rPr>
              <w:lastRenderedPageBreak/>
              <w:t>рамках системы социального партнерства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6726E116" w14:textId="77777777" w:rsidR="00FC0CE1" w:rsidRPr="00FC0CE1" w:rsidRDefault="00FC0CE1" w:rsidP="001E684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C0CE1">
              <w:rPr>
                <w:bCs/>
                <w:sz w:val="24"/>
                <w:szCs w:val="24"/>
              </w:rPr>
              <w:lastRenderedPageBreak/>
              <w:t>тысяча человек.</w:t>
            </w:r>
          </w:p>
          <w:p w14:paraId="5996073F" w14:textId="77777777" w:rsidR="00FC0CE1" w:rsidRPr="00FC0CE1" w:rsidRDefault="00FC0CE1" w:rsidP="001E684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2346" w:type="dxa"/>
            <w:shd w:val="clear" w:color="auto" w:fill="auto"/>
            <w:vAlign w:val="center"/>
          </w:tcPr>
          <w:p w14:paraId="6BA0D832" w14:textId="77777777" w:rsidR="00FC0CE1" w:rsidRPr="00FC0CE1" w:rsidRDefault="00FC0CE1" w:rsidP="001E684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C0CE1">
              <w:rPr>
                <w:bCs/>
                <w:sz w:val="24"/>
                <w:szCs w:val="24"/>
              </w:rPr>
              <w:t>2 раза в год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1492EDFA" w14:textId="77777777" w:rsidR="00FC0CE1" w:rsidRPr="00FC0CE1" w:rsidRDefault="00FC0CE1" w:rsidP="001E684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C0CE1">
              <w:rPr>
                <w:bCs/>
                <w:sz w:val="24"/>
                <w:szCs w:val="24"/>
              </w:rPr>
              <w:t xml:space="preserve">Абсолютный показатель, равный общему количеству </w:t>
            </w:r>
            <w:r w:rsidRPr="00FC0CE1">
              <w:rPr>
                <w:bCs/>
                <w:sz w:val="24"/>
                <w:szCs w:val="24"/>
              </w:rPr>
              <w:lastRenderedPageBreak/>
              <w:t>граждан, принявших участие в мероприятиях и инициативах, обеспечивающих согласование и защиту интересов различных социальных групп и общественных объединений.</w:t>
            </w:r>
          </w:p>
          <w:p w14:paraId="63C05461" w14:textId="77777777" w:rsidR="00FC0CE1" w:rsidRPr="00FC0CE1" w:rsidRDefault="00FC0CE1" w:rsidP="001E684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471EECB" w14:textId="77777777" w:rsidR="00FC0CE1" w:rsidRPr="00FC0CE1" w:rsidRDefault="00FC0CE1" w:rsidP="001E684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C0CE1">
              <w:rPr>
                <w:bCs/>
                <w:sz w:val="24"/>
                <w:szCs w:val="24"/>
              </w:rPr>
              <w:lastRenderedPageBreak/>
              <w:t>Количественный учет</w:t>
            </w:r>
          </w:p>
          <w:p w14:paraId="01E2CE9F" w14:textId="77777777" w:rsidR="00FC0CE1" w:rsidRPr="00FC0CE1" w:rsidRDefault="00FC0CE1" w:rsidP="001E684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14:paraId="751D5A50" w14:textId="77777777" w:rsidR="00FC0CE1" w:rsidRPr="00FC0CE1" w:rsidRDefault="00FC0CE1" w:rsidP="001E684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C0CE1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021EA3E2" w14:textId="77777777" w:rsidR="00FC0CE1" w:rsidRPr="00FC0CE1" w:rsidRDefault="00FC0CE1" w:rsidP="001E684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C0CE1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6C81C008" w14:textId="77777777" w:rsidR="00FC0CE1" w:rsidRPr="00FC0CE1" w:rsidRDefault="00FC0CE1" w:rsidP="001E684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C0CE1">
              <w:rPr>
                <w:bCs/>
                <w:sz w:val="24"/>
                <w:szCs w:val="24"/>
              </w:rPr>
              <w:t>Данные отчета УРсО, МКУ «ЧМЦ»</w:t>
            </w:r>
          </w:p>
        </w:tc>
        <w:tc>
          <w:tcPr>
            <w:tcW w:w="2001" w:type="dxa"/>
            <w:shd w:val="clear" w:color="auto" w:fill="auto"/>
            <w:vAlign w:val="center"/>
          </w:tcPr>
          <w:p w14:paraId="48B0F62F" w14:textId="77777777" w:rsidR="00FC0CE1" w:rsidRPr="00FC0CE1" w:rsidRDefault="00FC0CE1" w:rsidP="001E684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C0CE1">
              <w:rPr>
                <w:bCs/>
                <w:sz w:val="24"/>
                <w:szCs w:val="24"/>
              </w:rPr>
              <w:t>УРсО</w:t>
            </w:r>
          </w:p>
        </w:tc>
      </w:tr>
      <w:tr w:rsidR="00FC0CE1" w:rsidRPr="00FC0CE1" w14:paraId="6A52DC03" w14:textId="77777777" w:rsidTr="001E6843">
        <w:tc>
          <w:tcPr>
            <w:tcW w:w="567" w:type="dxa"/>
            <w:vAlign w:val="center"/>
          </w:tcPr>
          <w:p w14:paraId="26DF678B" w14:textId="77777777" w:rsidR="00FC0CE1" w:rsidRPr="00FC0CE1" w:rsidRDefault="00FC0CE1" w:rsidP="001E684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C0CE1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2346" w:type="dxa"/>
            <w:vAlign w:val="center"/>
          </w:tcPr>
          <w:p w14:paraId="639419C8" w14:textId="77777777" w:rsidR="00FC0CE1" w:rsidRPr="00FC0CE1" w:rsidRDefault="00FC0CE1" w:rsidP="001E6843">
            <w:pPr>
              <w:spacing w:before="100" w:beforeAutospacing="1"/>
              <w:rPr>
                <w:sz w:val="24"/>
                <w:szCs w:val="24"/>
              </w:rPr>
            </w:pPr>
            <w:r w:rsidRPr="00FC0CE1">
              <w:rPr>
                <w:sz w:val="24"/>
                <w:szCs w:val="24"/>
              </w:rPr>
              <w:t>Количество уникальных зарегистрированных пользователей сайта МойЧереповец.рф.</w:t>
            </w:r>
          </w:p>
          <w:p w14:paraId="43AE0923" w14:textId="77777777" w:rsidR="00FC0CE1" w:rsidRPr="00FC0CE1" w:rsidRDefault="00FC0CE1" w:rsidP="001E684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202" w:type="dxa"/>
            <w:vAlign w:val="center"/>
          </w:tcPr>
          <w:p w14:paraId="06A16ABF" w14:textId="77777777" w:rsidR="00FC0CE1" w:rsidRPr="00FC0CE1" w:rsidRDefault="00FC0CE1" w:rsidP="001E684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C0CE1">
              <w:rPr>
                <w:sz w:val="24"/>
                <w:szCs w:val="24"/>
              </w:rPr>
              <w:t>Чел.</w:t>
            </w:r>
          </w:p>
        </w:tc>
        <w:tc>
          <w:tcPr>
            <w:tcW w:w="2346" w:type="dxa"/>
            <w:vAlign w:val="center"/>
          </w:tcPr>
          <w:p w14:paraId="7988CB7E" w14:textId="77777777" w:rsidR="00FC0CE1" w:rsidRPr="00FC0CE1" w:rsidRDefault="00FC0CE1" w:rsidP="001E6843">
            <w:pPr>
              <w:spacing w:before="100" w:beforeAutospacing="1"/>
              <w:rPr>
                <w:sz w:val="24"/>
                <w:szCs w:val="24"/>
              </w:rPr>
            </w:pPr>
            <w:r w:rsidRPr="00FC0CE1">
              <w:rPr>
                <w:sz w:val="24"/>
                <w:szCs w:val="24"/>
              </w:rPr>
              <w:t>Неповторяющийся пользователь, обладающий уникальными характеристиками, имеющий учетную запись на сайте.</w:t>
            </w:r>
          </w:p>
          <w:p w14:paraId="0FF3A420" w14:textId="77777777" w:rsidR="00FC0CE1" w:rsidRPr="00FC0CE1" w:rsidRDefault="00FC0CE1" w:rsidP="001E684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10EC2323" w14:textId="77777777" w:rsidR="00FC0CE1" w:rsidRPr="00FC0CE1" w:rsidRDefault="00FC0CE1" w:rsidP="001E684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C0CE1">
              <w:rPr>
                <w:bCs/>
                <w:sz w:val="24"/>
                <w:szCs w:val="24"/>
              </w:rPr>
              <w:t>2 раза в год</w:t>
            </w:r>
          </w:p>
        </w:tc>
        <w:tc>
          <w:tcPr>
            <w:tcW w:w="1417" w:type="dxa"/>
            <w:vAlign w:val="center"/>
          </w:tcPr>
          <w:p w14:paraId="4E0CC271" w14:textId="77777777" w:rsidR="00FC0CE1" w:rsidRPr="00FC0CE1" w:rsidRDefault="00FC0CE1" w:rsidP="001E6843">
            <w:pPr>
              <w:spacing w:before="100" w:beforeAutospacing="1"/>
              <w:rPr>
                <w:sz w:val="24"/>
                <w:szCs w:val="24"/>
              </w:rPr>
            </w:pPr>
            <w:r w:rsidRPr="00FC0CE1">
              <w:rPr>
                <w:sz w:val="24"/>
                <w:szCs w:val="24"/>
              </w:rPr>
              <w:t>Количественный учет</w:t>
            </w:r>
          </w:p>
          <w:p w14:paraId="5A8C42E3" w14:textId="77777777" w:rsidR="00FC0CE1" w:rsidRPr="00FC0CE1" w:rsidRDefault="00FC0CE1" w:rsidP="001E6843">
            <w:pPr>
              <w:spacing w:before="100" w:beforeAutospacing="1"/>
              <w:rPr>
                <w:sz w:val="24"/>
                <w:szCs w:val="24"/>
              </w:rPr>
            </w:pPr>
            <w:r w:rsidRPr="00FC0CE1">
              <w:rPr>
                <w:sz w:val="24"/>
                <w:szCs w:val="24"/>
              </w:rPr>
              <w:t xml:space="preserve">суммарная численность уникальных </w:t>
            </w:r>
            <w:r w:rsidRPr="00FC0CE1">
              <w:rPr>
                <w:sz w:val="24"/>
                <w:szCs w:val="24"/>
              </w:rPr>
              <w:lastRenderedPageBreak/>
              <w:t>пользователей сайта, определяемая с помощью автоматического счетчика количества учетных записей на портале МойЧереповец.рф</w:t>
            </w:r>
          </w:p>
          <w:p w14:paraId="51EEF680" w14:textId="77777777" w:rsidR="00FC0CE1" w:rsidRPr="00FC0CE1" w:rsidRDefault="00FC0CE1" w:rsidP="001E684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1719" w:type="dxa"/>
            <w:vAlign w:val="center"/>
          </w:tcPr>
          <w:p w14:paraId="577365E3" w14:textId="77777777" w:rsidR="00FC0CE1" w:rsidRPr="00FC0CE1" w:rsidRDefault="00FC0CE1" w:rsidP="001E684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C0CE1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280" w:type="dxa"/>
            <w:vAlign w:val="center"/>
          </w:tcPr>
          <w:p w14:paraId="0118AA0F" w14:textId="77777777" w:rsidR="00FC0CE1" w:rsidRPr="00FC0CE1" w:rsidRDefault="00FC0CE1" w:rsidP="001E684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C0CE1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521" w:type="dxa"/>
            <w:vAlign w:val="center"/>
          </w:tcPr>
          <w:p w14:paraId="2A40A6D7" w14:textId="77777777" w:rsidR="00FC0CE1" w:rsidRPr="00FC0CE1" w:rsidRDefault="00FC0CE1" w:rsidP="001E684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C0CE1">
              <w:rPr>
                <w:bCs/>
                <w:sz w:val="24"/>
                <w:szCs w:val="24"/>
              </w:rPr>
              <w:t>запрос данных в технической поддержке портала МойЧереповец.рф</w:t>
            </w:r>
          </w:p>
        </w:tc>
        <w:tc>
          <w:tcPr>
            <w:tcW w:w="2001" w:type="dxa"/>
            <w:vAlign w:val="center"/>
          </w:tcPr>
          <w:p w14:paraId="0D4D5216" w14:textId="77777777" w:rsidR="00FC0CE1" w:rsidRPr="00FC0CE1" w:rsidRDefault="00FC0CE1" w:rsidP="001E684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C0CE1">
              <w:rPr>
                <w:bCs/>
                <w:sz w:val="24"/>
                <w:szCs w:val="24"/>
              </w:rPr>
              <w:t>УРсО</w:t>
            </w:r>
          </w:p>
        </w:tc>
      </w:tr>
      <w:tr w:rsidR="00FC0CE1" w:rsidRPr="00FC0CE1" w14:paraId="3F2AE450" w14:textId="77777777" w:rsidTr="001E6843">
        <w:trPr>
          <w:trHeight w:val="3825"/>
        </w:trPr>
        <w:tc>
          <w:tcPr>
            <w:tcW w:w="567" w:type="dxa"/>
            <w:vAlign w:val="center"/>
          </w:tcPr>
          <w:p w14:paraId="07CF4243" w14:textId="77777777" w:rsidR="00FC0CE1" w:rsidRPr="00FC0CE1" w:rsidRDefault="00FC0CE1" w:rsidP="001E684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C0CE1">
              <w:rPr>
                <w:bCs/>
                <w:sz w:val="24"/>
                <w:szCs w:val="24"/>
              </w:rPr>
              <w:lastRenderedPageBreak/>
              <w:t>4.</w:t>
            </w:r>
          </w:p>
        </w:tc>
        <w:tc>
          <w:tcPr>
            <w:tcW w:w="2346" w:type="dxa"/>
            <w:vAlign w:val="center"/>
          </w:tcPr>
          <w:p w14:paraId="352DB3FF" w14:textId="77777777" w:rsidR="00FC0CE1" w:rsidRPr="00FC0CE1" w:rsidRDefault="00FC0CE1" w:rsidP="001E6843">
            <w:pPr>
              <w:spacing w:before="100" w:beforeAutospacing="1"/>
              <w:rPr>
                <w:sz w:val="24"/>
                <w:szCs w:val="24"/>
              </w:rPr>
            </w:pPr>
            <w:r w:rsidRPr="00FC0CE1">
              <w:rPr>
                <w:sz w:val="24"/>
                <w:szCs w:val="24"/>
              </w:rPr>
              <w:t>«Количество участников группы «Мой Череповец» в социальной сети в ВКонтакте.</w:t>
            </w:r>
          </w:p>
          <w:p w14:paraId="355F0532" w14:textId="77777777" w:rsidR="00FC0CE1" w:rsidRPr="00FC0CE1" w:rsidRDefault="00FC0CE1" w:rsidP="001E6843">
            <w:pPr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1202" w:type="dxa"/>
            <w:vAlign w:val="center"/>
          </w:tcPr>
          <w:p w14:paraId="1957148D" w14:textId="77777777" w:rsidR="00FC0CE1" w:rsidRPr="00FC0CE1" w:rsidRDefault="00FC0CE1" w:rsidP="001E68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0CE1">
              <w:rPr>
                <w:sz w:val="24"/>
                <w:szCs w:val="24"/>
              </w:rPr>
              <w:t>Чел.</w:t>
            </w:r>
          </w:p>
        </w:tc>
        <w:tc>
          <w:tcPr>
            <w:tcW w:w="2346" w:type="dxa"/>
            <w:vAlign w:val="center"/>
          </w:tcPr>
          <w:p w14:paraId="3CBC2057" w14:textId="77777777" w:rsidR="00FC0CE1" w:rsidRPr="00FC0CE1" w:rsidRDefault="00FC0CE1" w:rsidP="001E6843">
            <w:pPr>
              <w:spacing w:before="100" w:beforeAutospacing="1"/>
              <w:rPr>
                <w:sz w:val="24"/>
                <w:szCs w:val="24"/>
              </w:rPr>
            </w:pPr>
            <w:r w:rsidRPr="00FC0CE1">
              <w:rPr>
                <w:sz w:val="24"/>
                <w:szCs w:val="24"/>
              </w:rPr>
              <w:t>Абсолютный показатель, равный общему количеству граждан (жителей), вступивших в группу «Мой Череповец» в социальной сети в ВКонтакте.</w:t>
            </w:r>
          </w:p>
          <w:p w14:paraId="18318F83" w14:textId="77777777" w:rsidR="00FC0CE1" w:rsidRPr="00FC0CE1" w:rsidRDefault="00FC0CE1" w:rsidP="001E6843">
            <w:pPr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405B4944" w14:textId="77777777" w:rsidR="00FC0CE1" w:rsidRPr="00FC0CE1" w:rsidRDefault="00FC0CE1" w:rsidP="001E6843">
            <w:pPr>
              <w:spacing w:before="100" w:beforeAutospacing="1"/>
              <w:rPr>
                <w:sz w:val="24"/>
                <w:szCs w:val="24"/>
              </w:rPr>
            </w:pPr>
            <w:r w:rsidRPr="00FC0CE1">
              <w:rPr>
                <w:sz w:val="24"/>
                <w:szCs w:val="24"/>
              </w:rPr>
              <w:t>2 раза в год.</w:t>
            </w:r>
          </w:p>
        </w:tc>
        <w:tc>
          <w:tcPr>
            <w:tcW w:w="1417" w:type="dxa"/>
            <w:vAlign w:val="center"/>
          </w:tcPr>
          <w:p w14:paraId="091683C8" w14:textId="77777777" w:rsidR="00FC0CE1" w:rsidRPr="00FC0CE1" w:rsidRDefault="00FC0CE1" w:rsidP="001E6843">
            <w:pPr>
              <w:spacing w:before="100" w:beforeAutospacing="1"/>
              <w:rPr>
                <w:sz w:val="24"/>
                <w:szCs w:val="24"/>
              </w:rPr>
            </w:pPr>
            <w:r w:rsidRPr="00FC0CE1">
              <w:rPr>
                <w:sz w:val="24"/>
                <w:szCs w:val="24"/>
              </w:rPr>
              <w:t>Суммарная численность уникальных посетителей группы, определяемая с помощью бесплатных счетчиков веб-аналитики группы вКонтакте.</w:t>
            </w:r>
          </w:p>
          <w:p w14:paraId="3FCA4D79" w14:textId="77777777" w:rsidR="00FC0CE1" w:rsidRPr="00FC0CE1" w:rsidRDefault="00FC0CE1" w:rsidP="001E68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19" w:type="dxa"/>
            <w:vAlign w:val="center"/>
          </w:tcPr>
          <w:p w14:paraId="4F0AEF2D" w14:textId="77777777" w:rsidR="00FC0CE1" w:rsidRPr="00FC0CE1" w:rsidRDefault="00FC0CE1" w:rsidP="001E6843">
            <w:pPr>
              <w:spacing w:before="100" w:beforeAutospacing="1"/>
              <w:rPr>
                <w:sz w:val="24"/>
                <w:szCs w:val="24"/>
              </w:rPr>
            </w:pPr>
            <w:r w:rsidRPr="00FC0CE1">
              <w:rPr>
                <w:sz w:val="24"/>
                <w:szCs w:val="24"/>
              </w:rPr>
              <w:t>-.</w:t>
            </w:r>
          </w:p>
        </w:tc>
        <w:tc>
          <w:tcPr>
            <w:tcW w:w="1280" w:type="dxa"/>
            <w:vAlign w:val="center"/>
          </w:tcPr>
          <w:p w14:paraId="7186717A" w14:textId="77777777" w:rsidR="00FC0CE1" w:rsidRPr="00FC0CE1" w:rsidRDefault="00FC0CE1" w:rsidP="001E684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C0CE1">
              <w:rPr>
                <w:bCs/>
                <w:sz w:val="24"/>
                <w:szCs w:val="24"/>
              </w:rPr>
              <w:t>4 (веб-аналитика)</w:t>
            </w:r>
          </w:p>
        </w:tc>
        <w:tc>
          <w:tcPr>
            <w:tcW w:w="1521" w:type="dxa"/>
            <w:vAlign w:val="center"/>
          </w:tcPr>
          <w:p w14:paraId="4DBC573F" w14:textId="77777777" w:rsidR="00FC0CE1" w:rsidRPr="00FC0CE1" w:rsidRDefault="00FC0CE1" w:rsidP="001E684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C0CE1">
              <w:rPr>
                <w:bCs/>
                <w:sz w:val="24"/>
                <w:szCs w:val="24"/>
              </w:rPr>
              <w:t>Статистика группы Мой Череповец вКонтакте</w:t>
            </w:r>
          </w:p>
        </w:tc>
        <w:tc>
          <w:tcPr>
            <w:tcW w:w="2001" w:type="dxa"/>
            <w:vAlign w:val="center"/>
          </w:tcPr>
          <w:p w14:paraId="4D6BE487" w14:textId="77777777" w:rsidR="00FC0CE1" w:rsidRPr="00FC0CE1" w:rsidRDefault="00FC0CE1" w:rsidP="001E684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C0CE1">
              <w:rPr>
                <w:bCs/>
                <w:sz w:val="24"/>
                <w:szCs w:val="24"/>
              </w:rPr>
              <w:t>УРсО</w:t>
            </w:r>
          </w:p>
        </w:tc>
      </w:tr>
      <w:tr w:rsidR="00FC0CE1" w:rsidRPr="00FC0CE1" w14:paraId="54EF82E3" w14:textId="77777777" w:rsidTr="001E6843">
        <w:tc>
          <w:tcPr>
            <w:tcW w:w="567" w:type="dxa"/>
            <w:vAlign w:val="center"/>
          </w:tcPr>
          <w:p w14:paraId="6B859FA9" w14:textId="77777777" w:rsidR="00FC0CE1" w:rsidRPr="00FC0CE1" w:rsidRDefault="00FC0CE1" w:rsidP="001E684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C0CE1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2346" w:type="dxa"/>
            <w:vAlign w:val="center"/>
          </w:tcPr>
          <w:p w14:paraId="004B04FE" w14:textId="77777777" w:rsidR="00FC0CE1" w:rsidRPr="00FC0CE1" w:rsidRDefault="00FC0CE1" w:rsidP="001E6843">
            <w:pPr>
              <w:spacing w:before="100" w:beforeAutospacing="1"/>
              <w:rPr>
                <w:sz w:val="24"/>
                <w:szCs w:val="24"/>
              </w:rPr>
            </w:pPr>
            <w:r w:rsidRPr="00FC0CE1">
              <w:rPr>
                <w:sz w:val="24"/>
                <w:szCs w:val="24"/>
              </w:rPr>
              <w:t>Количество инициированных и проведенных опросов, голосований и анкетирований на сайте МойЧереповец.рф и в группе «Мой Череповец» в социальной сети вКонтакте.</w:t>
            </w:r>
          </w:p>
          <w:p w14:paraId="590B3BA5" w14:textId="77777777" w:rsidR="00FC0CE1" w:rsidRPr="00FC0CE1" w:rsidRDefault="00FC0CE1" w:rsidP="001E6843">
            <w:pPr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1202" w:type="dxa"/>
            <w:vAlign w:val="center"/>
          </w:tcPr>
          <w:p w14:paraId="1EFC0BB3" w14:textId="77777777" w:rsidR="00FC0CE1" w:rsidRPr="00FC0CE1" w:rsidRDefault="00FC0CE1" w:rsidP="001E68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0CE1">
              <w:rPr>
                <w:sz w:val="24"/>
                <w:szCs w:val="24"/>
              </w:rPr>
              <w:t>Ед.</w:t>
            </w:r>
          </w:p>
        </w:tc>
        <w:tc>
          <w:tcPr>
            <w:tcW w:w="2346" w:type="dxa"/>
            <w:vAlign w:val="center"/>
          </w:tcPr>
          <w:p w14:paraId="4659A353" w14:textId="77777777" w:rsidR="00FC0CE1" w:rsidRPr="00FC0CE1" w:rsidRDefault="00FC0CE1" w:rsidP="001E6843">
            <w:pPr>
              <w:spacing w:before="100" w:beforeAutospacing="1"/>
              <w:rPr>
                <w:sz w:val="24"/>
                <w:szCs w:val="24"/>
              </w:rPr>
            </w:pPr>
            <w:r w:rsidRPr="00FC0CE1">
              <w:rPr>
                <w:sz w:val="24"/>
                <w:szCs w:val="24"/>
              </w:rPr>
              <w:t>суммарная численность инициированных и проведенных опросов, голосований и анкетирований на сайте МойЧереповец.рф и в группе «Мой Череповец» в социальной сети вКонтакте.</w:t>
            </w:r>
          </w:p>
        </w:tc>
        <w:tc>
          <w:tcPr>
            <w:tcW w:w="1382" w:type="dxa"/>
            <w:vAlign w:val="center"/>
          </w:tcPr>
          <w:p w14:paraId="77DB840F" w14:textId="77777777" w:rsidR="00FC0CE1" w:rsidRPr="00FC0CE1" w:rsidRDefault="00FC0CE1" w:rsidP="001E6843">
            <w:pPr>
              <w:spacing w:before="100" w:beforeAutospacing="1"/>
              <w:rPr>
                <w:sz w:val="24"/>
                <w:szCs w:val="24"/>
              </w:rPr>
            </w:pPr>
            <w:r w:rsidRPr="00FC0CE1">
              <w:rPr>
                <w:sz w:val="24"/>
                <w:szCs w:val="24"/>
              </w:rPr>
              <w:t>2 раза в год</w:t>
            </w:r>
          </w:p>
        </w:tc>
        <w:tc>
          <w:tcPr>
            <w:tcW w:w="1417" w:type="dxa"/>
            <w:vAlign w:val="center"/>
          </w:tcPr>
          <w:p w14:paraId="3B663CA5" w14:textId="77777777" w:rsidR="00FC0CE1" w:rsidRPr="00FC0CE1" w:rsidRDefault="00FC0CE1" w:rsidP="001E6843">
            <w:pPr>
              <w:spacing w:before="100" w:beforeAutospacing="1"/>
              <w:rPr>
                <w:sz w:val="24"/>
                <w:szCs w:val="24"/>
              </w:rPr>
            </w:pPr>
            <w:r w:rsidRPr="00FC0CE1">
              <w:rPr>
                <w:sz w:val="24"/>
                <w:szCs w:val="24"/>
              </w:rPr>
              <w:t>Количественный учет</w:t>
            </w:r>
          </w:p>
          <w:p w14:paraId="5C314FE5" w14:textId="77777777" w:rsidR="00FC0CE1" w:rsidRPr="00FC0CE1" w:rsidRDefault="00FC0CE1" w:rsidP="001E6843">
            <w:pPr>
              <w:spacing w:before="100" w:beforeAutospacing="1"/>
              <w:rPr>
                <w:sz w:val="24"/>
                <w:szCs w:val="24"/>
              </w:rPr>
            </w:pPr>
            <w:r w:rsidRPr="00FC0CE1">
              <w:rPr>
                <w:sz w:val="24"/>
                <w:szCs w:val="24"/>
              </w:rPr>
              <w:t xml:space="preserve">Суммарная численность инициированных опросов, анкетирований, </w:t>
            </w:r>
            <w:r w:rsidRPr="00FC0CE1">
              <w:rPr>
                <w:sz w:val="24"/>
                <w:szCs w:val="24"/>
              </w:rPr>
              <w:lastRenderedPageBreak/>
              <w:t>голосований, обозначенных хэштегом #opros@koamandacher в социальной сети вКонтакте, а также на основании данных личного кабинета муниципального уполномоченного от УРсО.</w:t>
            </w:r>
          </w:p>
        </w:tc>
        <w:tc>
          <w:tcPr>
            <w:tcW w:w="1719" w:type="dxa"/>
            <w:vAlign w:val="center"/>
          </w:tcPr>
          <w:p w14:paraId="6AD2E8BE" w14:textId="77777777" w:rsidR="00FC0CE1" w:rsidRPr="00FC0CE1" w:rsidRDefault="00FC0CE1" w:rsidP="001E6843">
            <w:pPr>
              <w:spacing w:before="100" w:beforeAutospacing="1"/>
              <w:rPr>
                <w:sz w:val="24"/>
                <w:szCs w:val="24"/>
              </w:rPr>
            </w:pPr>
            <w:r w:rsidRPr="00FC0CE1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280" w:type="dxa"/>
            <w:vAlign w:val="center"/>
          </w:tcPr>
          <w:p w14:paraId="3837B816" w14:textId="77777777" w:rsidR="00FC0CE1" w:rsidRPr="00FC0CE1" w:rsidRDefault="00FC0CE1" w:rsidP="001E68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0CE1">
              <w:rPr>
                <w:bCs/>
                <w:sz w:val="24"/>
                <w:szCs w:val="24"/>
              </w:rPr>
              <w:t>4 (веб-аналитика)</w:t>
            </w:r>
          </w:p>
        </w:tc>
        <w:tc>
          <w:tcPr>
            <w:tcW w:w="1521" w:type="dxa"/>
            <w:vAlign w:val="center"/>
          </w:tcPr>
          <w:p w14:paraId="4C9DEF98" w14:textId="77777777" w:rsidR="00FC0CE1" w:rsidRPr="00FC0CE1" w:rsidRDefault="00FC0CE1" w:rsidP="001E684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C0CE1">
              <w:rPr>
                <w:sz w:val="24"/>
                <w:szCs w:val="24"/>
              </w:rPr>
              <w:t xml:space="preserve">Выборка данных группы «Мой Череповец» в социальной сети в ВК по хэштегу #opros@komandacher, а </w:t>
            </w:r>
            <w:r w:rsidRPr="00FC0CE1">
              <w:rPr>
                <w:sz w:val="24"/>
                <w:szCs w:val="24"/>
              </w:rPr>
              <w:lastRenderedPageBreak/>
              <w:t>также данных личного кабинета муниципального уполномоченного на портале МойЧереповец.рф</w:t>
            </w:r>
          </w:p>
        </w:tc>
        <w:tc>
          <w:tcPr>
            <w:tcW w:w="2001" w:type="dxa"/>
            <w:vAlign w:val="center"/>
          </w:tcPr>
          <w:p w14:paraId="61FD7E9F" w14:textId="77777777" w:rsidR="00FC0CE1" w:rsidRPr="00FC0CE1" w:rsidRDefault="00FC0CE1" w:rsidP="001E684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C0CE1">
              <w:rPr>
                <w:bCs/>
                <w:sz w:val="24"/>
                <w:szCs w:val="24"/>
              </w:rPr>
              <w:lastRenderedPageBreak/>
              <w:t>УРсО</w:t>
            </w:r>
          </w:p>
        </w:tc>
      </w:tr>
      <w:tr w:rsidR="00FC0CE1" w:rsidRPr="00FC0CE1" w14:paraId="6D4D1282" w14:textId="77777777" w:rsidTr="001E6843">
        <w:tc>
          <w:tcPr>
            <w:tcW w:w="567" w:type="dxa"/>
            <w:vAlign w:val="center"/>
          </w:tcPr>
          <w:p w14:paraId="037D123D" w14:textId="77777777" w:rsidR="00FC0CE1" w:rsidRPr="00FC0CE1" w:rsidRDefault="00FC0CE1" w:rsidP="001E684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C0CE1"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2346" w:type="dxa"/>
            <w:vAlign w:val="center"/>
          </w:tcPr>
          <w:p w14:paraId="7031647B" w14:textId="77777777" w:rsidR="00FC0CE1" w:rsidRPr="00FC0CE1" w:rsidRDefault="00FC0CE1" w:rsidP="001E6843">
            <w:pPr>
              <w:spacing w:before="100" w:beforeAutospacing="1"/>
              <w:rPr>
                <w:sz w:val="24"/>
                <w:szCs w:val="24"/>
              </w:rPr>
            </w:pPr>
            <w:r w:rsidRPr="00FC0CE1">
              <w:rPr>
                <w:sz w:val="24"/>
                <w:szCs w:val="24"/>
              </w:rPr>
              <w:t>Количество горожан, принявших участие в опросах, голосованиях, анкетированиях в рамках проекта «Мой Череповец»</w:t>
            </w:r>
          </w:p>
          <w:p w14:paraId="31E8B6F9" w14:textId="77777777" w:rsidR="00FC0CE1" w:rsidRPr="00FC0CE1" w:rsidRDefault="00FC0CE1" w:rsidP="001E6843">
            <w:pPr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1202" w:type="dxa"/>
            <w:vAlign w:val="center"/>
          </w:tcPr>
          <w:p w14:paraId="47C044B3" w14:textId="77777777" w:rsidR="00FC0CE1" w:rsidRPr="00FC0CE1" w:rsidRDefault="00FC0CE1" w:rsidP="001E68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0CE1">
              <w:rPr>
                <w:sz w:val="24"/>
                <w:szCs w:val="24"/>
              </w:rPr>
              <w:t>Чел.</w:t>
            </w:r>
          </w:p>
        </w:tc>
        <w:tc>
          <w:tcPr>
            <w:tcW w:w="2346" w:type="dxa"/>
            <w:vAlign w:val="center"/>
          </w:tcPr>
          <w:p w14:paraId="3618637D" w14:textId="77777777" w:rsidR="00FC0CE1" w:rsidRPr="00FC0CE1" w:rsidRDefault="00FC0CE1" w:rsidP="001E6843">
            <w:pPr>
              <w:spacing w:before="100" w:beforeAutospacing="1"/>
              <w:rPr>
                <w:sz w:val="24"/>
                <w:szCs w:val="24"/>
              </w:rPr>
            </w:pPr>
            <w:r w:rsidRPr="00FC0CE1">
              <w:rPr>
                <w:sz w:val="24"/>
                <w:szCs w:val="24"/>
              </w:rPr>
              <w:t>Абсолютный показатель, равный общему количеству граждан (жителей), принявших участие в принятии решений.</w:t>
            </w:r>
          </w:p>
          <w:p w14:paraId="60AD91CB" w14:textId="77777777" w:rsidR="00FC0CE1" w:rsidRPr="00FC0CE1" w:rsidRDefault="00FC0CE1" w:rsidP="001E6843">
            <w:pPr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7DBEFB59" w14:textId="77777777" w:rsidR="00FC0CE1" w:rsidRPr="00FC0CE1" w:rsidRDefault="00FC0CE1" w:rsidP="001E6843">
            <w:pPr>
              <w:spacing w:before="100" w:beforeAutospacing="1"/>
              <w:rPr>
                <w:sz w:val="24"/>
                <w:szCs w:val="24"/>
              </w:rPr>
            </w:pPr>
            <w:r w:rsidRPr="00FC0CE1">
              <w:rPr>
                <w:sz w:val="24"/>
                <w:szCs w:val="24"/>
              </w:rPr>
              <w:t>2 раза в год</w:t>
            </w:r>
          </w:p>
          <w:p w14:paraId="22BD8709" w14:textId="77777777" w:rsidR="00FC0CE1" w:rsidRPr="00FC0CE1" w:rsidRDefault="00FC0CE1" w:rsidP="001E6843">
            <w:pPr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BF227EE" w14:textId="77777777" w:rsidR="00FC0CE1" w:rsidRPr="00FC0CE1" w:rsidRDefault="00FC0CE1" w:rsidP="001E6843">
            <w:pPr>
              <w:spacing w:before="100" w:beforeAutospacing="1"/>
              <w:rPr>
                <w:sz w:val="24"/>
                <w:szCs w:val="24"/>
              </w:rPr>
            </w:pPr>
            <w:r w:rsidRPr="00FC0CE1">
              <w:rPr>
                <w:sz w:val="24"/>
                <w:szCs w:val="24"/>
              </w:rPr>
              <w:t xml:space="preserve">Алгоритм расчета: суммарное количество жителей, принявших участие в опросах, </w:t>
            </w:r>
            <w:r w:rsidRPr="00FC0CE1">
              <w:rPr>
                <w:sz w:val="24"/>
                <w:szCs w:val="24"/>
              </w:rPr>
              <w:lastRenderedPageBreak/>
              <w:t>голосованиях и анкетированиях на сайте МойЧереповец.рф и в группе «Мой Череповец» в социальной сети вКонтакте.</w:t>
            </w:r>
          </w:p>
        </w:tc>
        <w:tc>
          <w:tcPr>
            <w:tcW w:w="1719" w:type="dxa"/>
            <w:vAlign w:val="center"/>
          </w:tcPr>
          <w:p w14:paraId="73F2B01F" w14:textId="77777777" w:rsidR="00FC0CE1" w:rsidRPr="00FC0CE1" w:rsidRDefault="00FC0CE1" w:rsidP="001E6843">
            <w:pPr>
              <w:spacing w:before="100" w:beforeAutospacing="1"/>
              <w:rPr>
                <w:sz w:val="24"/>
                <w:szCs w:val="24"/>
              </w:rPr>
            </w:pPr>
            <w:r w:rsidRPr="00FC0CE1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280" w:type="dxa"/>
            <w:vAlign w:val="center"/>
          </w:tcPr>
          <w:p w14:paraId="405B8D39" w14:textId="77777777" w:rsidR="00FC0CE1" w:rsidRPr="00FC0CE1" w:rsidRDefault="00FC0CE1" w:rsidP="001E684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C0CE1">
              <w:rPr>
                <w:bCs/>
                <w:sz w:val="24"/>
                <w:szCs w:val="24"/>
              </w:rPr>
              <w:t>4 (веб-аналитика)</w:t>
            </w:r>
          </w:p>
        </w:tc>
        <w:tc>
          <w:tcPr>
            <w:tcW w:w="1521" w:type="dxa"/>
            <w:vAlign w:val="center"/>
          </w:tcPr>
          <w:p w14:paraId="13459635" w14:textId="77777777" w:rsidR="00FC0CE1" w:rsidRPr="00FC0CE1" w:rsidRDefault="00FC0CE1" w:rsidP="001E68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0CE1">
              <w:rPr>
                <w:sz w:val="24"/>
                <w:szCs w:val="24"/>
              </w:rPr>
              <w:t>Выборка данных группы «Мой Череповец» в социальной сети в ВК по хэштегу #opros@kom</w:t>
            </w:r>
            <w:r w:rsidRPr="00FC0CE1">
              <w:rPr>
                <w:sz w:val="24"/>
                <w:szCs w:val="24"/>
              </w:rPr>
              <w:lastRenderedPageBreak/>
              <w:t>andacher, а также данных личного кабинета муниципального уполномоченного на портале МойЧереповец.рф</w:t>
            </w:r>
          </w:p>
        </w:tc>
        <w:tc>
          <w:tcPr>
            <w:tcW w:w="2001" w:type="dxa"/>
            <w:vAlign w:val="center"/>
          </w:tcPr>
          <w:p w14:paraId="6FA02234" w14:textId="77777777" w:rsidR="00FC0CE1" w:rsidRPr="00FC0CE1" w:rsidRDefault="00FC0CE1" w:rsidP="001E684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C0CE1">
              <w:rPr>
                <w:bCs/>
                <w:sz w:val="24"/>
                <w:szCs w:val="24"/>
              </w:rPr>
              <w:lastRenderedPageBreak/>
              <w:t>УРсО</w:t>
            </w:r>
          </w:p>
        </w:tc>
      </w:tr>
      <w:tr w:rsidR="00FC0CE1" w:rsidRPr="00FC0CE1" w14:paraId="234176A9" w14:textId="77777777" w:rsidTr="001E6843">
        <w:tc>
          <w:tcPr>
            <w:tcW w:w="567" w:type="dxa"/>
            <w:vAlign w:val="center"/>
          </w:tcPr>
          <w:p w14:paraId="40CBFB8A" w14:textId="77777777" w:rsidR="00FC0CE1" w:rsidRPr="00FC0CE1" w:rsidRDefault="00FC0CE1" w:rsidP="001E684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C0CE1"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2346" w:type="dxa"/>
            <w:vAlign w:val="center"/>
          </w:tcPr>
          <w:p w14:paraId="6C7DAFC7" w14:textId="77777777" w:rsidR="00FC0CE1" w:rsidRPr="00FC0CE1" w:rsidRDefault="00FC0CE1" w:rsidP="001E6843">
            <w:pPr>
              <w:spacing w:before="100" w:beforeAutospacing="1"/>
              <w:rPr>
                <w:sz w:val="24"/>
                <w:szCs w:val="24"/>
              </w:rPr>
            </w:pPr>
            <w:r w:rsidRPr="00FC0CE1">
              <w:rPr>
                <w:sz w:val="24"/>
                <w:szCs w:val="24"/>
              </w:rPr>
              <w:t>Доля граждан, участвующих в деятельности общественных объединений, от общего количества жителей города.</w:t>
            </w:r>
          </w:p>
          <w:p w14:paraId="2CCD4C8C" w14:textId="77777777" w:rsidR="00FC0CE1" w:rsidRPr="00FC0CE1" w:rsidRDefault="00FC0CE1" w:rsidP="001E6843">
            <w:pPr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1202" w:type="dxa"/>
            <w:vAlign w:val="center"/>
          </w:tcPr>
          <w:p w14:paraId="5AFE5606" w14:textId="77777777" w:rsidR="00FC0CE1" w:rsidRPr="00FC0CE1" w:rsidRDefault="00FC0CE1" w:rsidP="001E68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0CE1">
              <w:rPr>
                <w:sz w:val="24"/>
                <w:szCs w:val="24"/>
              </w:rPr>
              <w:t>Процент</w:t>
            </w:r>
          </w:p>
        </w:tc>
        <w:tc>
          <w:tcPr>
            <w:tcW w:w="2346" w:type="dxa"/>
            <w:vAlign w:val="center"/>
          </w:tcPr>
          <w:p w14:paraId="6A3702BD" w14:textId="77777777" w:rsidR="00FC0CE1" w:rsidRPr="00FC0CE1" w:rsidRDefault="00FC0CE1" w:rsidP="001E6843">
            <w:pPr>
              <w:spacing w:before="100" w:beforeAutospacing="1"/>
              <w:rPr>
                <w:sz w:val="24"/>
                <w:szCs w:val="24"/>
              </w:rPr>
            </w:pPr>
            <w:r w:rsidRPr="00FC0CE1">
              <w:rPr>
                <w:sz w:val="24"/>
                <w:szCs w:val="24"/>
              </w:rPr>
              <w:t>Расчетный показатель охвата граждан, участвующих в деятельности общественных объединений, по отношению к общему количеству жителей города.</w:t>
            </w:r>
          </w:p>
          <w:p w14:paraId="5B70EF57" w14:textId="77777777" w:rsidR="00FC0CE1" w:rsidRPr="00FC0CE1" w:rsidRDefault="00FC0CE1" w:rsidP="001E6843">
            <w:pPr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169ABEEA" w14:textId="77777777" w:rsidR="00FC0CE1" w:rsidRPr="00FC0CE1" w:rsidRDefault="00FC0CE1" w:rsidP="001E6843">
            <w:pPr>
              <w:spacing w:before="100" w:beforeAutospacing="1"/>
              <w:rPr>
                <w:sz w:val="24"/>
                <w:szCs w:val="24"/>
              </w:rPr>
            </w:pPr>
            <w:r w:rsidRPr="00FC0CE1">
              <w:rPr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  <w:vAlign w:val="center"/>
          </w:tcPr>
          <w:p w14:paraId="499AD679" w14:textId="77777777" w:rsidR="00FC0CE1" w:rsidRPr="00FC0CE1" w:rsidRDefault="00FC0CE1" w:rsidP="001E6843">
            <w:pPr>
              <w:spacing w:before="100" w:beforeAutospacing="1"/>
              <w:rPr>
                <w:sz w:val="24"/>
                <w:szCs w:val="24"/>
              </w:rPr>
            </w:pPr>
            <w:r w:rsidRPr="00FC0CE1">
              <w:rPr>
                <w:sz w:val="24"/>
                <w:szCs w:val="24"/>
              </w:rPr>
              <w:t>До=Ко/Кж*100%</w:t>
            </w:r>
          </w:p>
        </w:tc>
        <w:tc>
          <w:tcPr>
            <w:tcW w:w="1719" w:type="dxa"/>
            <w:vAlign w:val="center"/>
          </w:tcPr>
          <w:p w14:paraId="5422B407" w14:textId="77777777" w:rsidR="00FC0CE1" w:rsidRPr="00FC0CE1" w:rsidRDefault="00FC0CE1" w:rsidP="001E6843">
            <w:pPr>
              <w:spacing w:before="100" w:beforeAutospacing="1"/>
              <w:rPr>
                <w:sz w:val="24"/>
                <w:szCs w:val="24"/>
              </w:rPr>
            </w:pPr>
            <w:r w:rsidRPr="00FC0CE1">
              <w:rPr>
                <w:sz w:val="24"/>
                <w:szCs w:val="24"/>
              </w:rPr>
              <w:t>До - доля граждан, участвующих в деятельности общественных объединений, от общего количества жителей города, %;</w:t>
            </w:r>
          </w:p>
          <w:p w14:paraId="526142BD" w14:textId="77777777" w:rsidR="00FC0CE1" w:rsidRPr="00FC0CE1" w:rsidRDefault="00FC0CE1" w:rsidP="001E6843">
            <w:pPr>
              <w:spacing w:before="100" w:beforeAutospacing="1"/>
              <w:rPr>
                <w:sz w:val="24"/>
                <w:szCs w:val="24"/>
              </w:rPr>
            </w:pPr>
            <w:r w:rsidRPr="00FC0CE1">
              <w:rPr>
                <w:sz w:val="24"/>
                <w:szCs w:val="24"/>
              </w:rPr>
              <w:t xml:space="preserve">Ко - количество граждан, участвующих </w:t>
            </w:r>
            <w:r w:rsidRPr="00FC0CE1">
              <w:rPr>
                <w:sz w:val="24"/>
                <w:szCs w:val="24"/>
              </w:rPr>
              <w:lastRenderedPageBreak/>
              <w:t>в деятельности общественных объединений, ед.;</w:t>
            </w:r>
          </w:p>
          <w:p w14:paraId="784A3076" w14:textId="77777777" w:rsidR="00FC0CE1" w:rsidRPr="00FC0CE1" w:rsidRDefault="00FC0CE1" w:rsidP="001E6843">
            <w:pPr>
              <w:spacing w:before="100" w:beforeAutospacing="1"/>
              <w:rPr>
                <w:sz w:val="24"/>
                <w:szCs w:val="24"/>
              </w:rPr>
            </w:pPr>
            <w:r w:rsidRPr="00FC0CE1">
              <w:rPr>
                <w:sz w:val="24"/>
                <w:szCs w:val="24"/>
              </w:rPr>
              <w:t>Кж - общее количество жителей города, ед.</w:t>
            </w:r>
          </w:p>
          <w:p w14:paraId="51321CF9" w14:textId="77777777" w:rsidR="00FC0CE1" w:rsidRPr="00FC0CE1" w:rsidRDefault="00FC0CE1" w:rsidP="001E6843">
            <w:pPr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14:paraId="0A8E4AE9" w14:textId="77777777" w:rsidR="00FC0CE1" w:rsidRPr="00FC0CE1" w:rsidRDefault="00FC0CE1" w:rsidP="001E684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C0CE1">
              <w:rPr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1521" w:type="dxa"/>
            <w:vAlign w:val="center"/>
          </w:tcPr>
          <w:p w14:paraId="0FDC86F1" w14:textId="77777777" w:rsidR="00FC0CE1" w:rsidRPr="00FC0CE1" w:rsidRDefault="00FC0CE1" w:rsidP="001E68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0CE1">
              <w:rPr>
                <w:sz w:val="24"/>
                <w:szCs w:val="24"/>
              </w:rPr>
              <w:t>Данные реестра УРсО,</w:t>
            </w:r>
          </w:p>
          <w:p w14:paraId="1A318B2B" w14:textId="77777777" w:rsidR="00FC0CE1" w:rsidRPr="00FC0CE1" w:rsidRDefault="00FC0CE1" w:rsidP="001E68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0CE1">
              <w:rPr>
                <w:sz w:val="24"/>
                <w:szCs w:val="24"/>
              </w:rPr>
              <w:t>Федеральной службы государственной статистики по Вологодской области (с официального сайта https://vologdastat.gks.ru/).</w:t>
            </w:r>
          </w:p>
        </w:tc>
        <w:tc>
          <w:tcPr>
            <w:tcW w:w="2001" w:type="dxa"/>
            <w:vAlign w:val="center"/>
          </w:tcPr>
          <w:p w14:paraId="79B4AC43" w14:textId="77777777" w:rsidR="00FC0CE1" w:rsidRPr="00FC0CE1" w:rsidRDefault="00FC0CE1" w:rsidP="001E684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C0CE1">
              <w:rPr>
                <w:bCs/>
                <w:sz w:val="24"/>
                <w:szCs w:val="24"/>
              </w:rPr>
              <w:t>УРсО</w:t>
            </w:r>
          </w:p>
        </w:tc>
      </w:tr>
      <w:tr w:rsidR="00FC0CE1" w:rsidRPr="00FC0CE1" w14:paraId="36D4720D" w14:textId="77777777" w:rsidTr="001E6843">
        <w:tc>
          <w:tcPr>
            <w:tcW w:w="567" w:type="dxa"/>
            <w:vAlign w:val="center"/>
          </w:tcPr>
          <w:p w14:paraId="2171EFAA" w14:textId="77777777" w:rsidR="00FC0CE1" w:rsidRPr="00FC0CE1" w:rsidRDefault="00FC0CE1" w:rsidP="001E684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C0CE1">
              <w:rPr>
                <w:bCs/>
                <w:sz w:val="24"/>
                <w:szCs w:val="24"/>
              </w:rPr>
              <w:t>8.</w:t>
            </w:r>
          </w:p>
        </w:tc>
        <w:tc>
          <w:tcPr>
            <w:tcW w:w="2346" w:type="dxa"/>
            <w:vAlign w:val="center"/>
          </w:tcPr>
          <w:p w14:paraId="2B03FE10" w14:textId="77777777" w:rsidR="00FC0CE1" w:rsidRPr="00FC0CE1" w:rsidRDefault="00FC0CE1" w:rsidP="001E6843">
            <w:pPr>
              <w:spacing w:before="100" w:beforeAutospacing="1"/>
              <w:rPr>
                <w:sz w:val="24"/>
                <w:szCs w:val="24"/>
              </w:rPr>
            </w:pPr>
            <w:r w:rsidRPr="00FC0CE1">
              <w:rPr>
                <w:sz w:val="24"/>
                <w:szCs w:val="24"/>
              </w:rPr>
              <w:t>Количество социально ориентированных общественных организаций, взаимодействующих с управлением по работе с общественностью (далее – УРсО).</w:t>
            </w:r>
          </w:p>
          <w:p w14:paraId="53367338" w14:textId="77777777" w:rsidR="00FC0CE1" w:rsidRPr="00FC0CE1" w:rsidRDefault="00FC0CE1" w:rsidP="001E6843">
            <w:pPr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1202" w:type="dxa"/>
            <w:vAlign w:val="center"/>
          </w:tcPr>
          <w:p w14:paraId="6AEF0927" w14:textId="77777777" w:rsidR="00FC0CE1" w:rsidRPr="00FC0CE1" w:rsidRDefault="00FC0CE1" w:rsidP="001E68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0CE1">
              <w:rPr>
                <w:sz w:val="24"/>
                <w:szCs w:val="24"/>
              </w:rPr>
              <w:t>Ед.</w:t>
            </w:r>
          </w:p>
        </w:tc>
        <w:tc>
          <w:tcPr>
            <w:tcW w:w="2346" w:type="dxa"/>
            <w:vAlign w:val="center"/>
          </w:tcPr>
          <w:p w14:paraId="6F3F06E4" w14:textId="77777777" w:rsidR="00FC0CE1" w:rsidRPr="00FC0CE1" w:rsidRDefault="00FC0CE1" w:rsidP="001E6843">
            <w:pPr>
              <w:spacing w:before="100" w:beforeAutospacing="1"/>
              <w:rPr>
                <w:sz w:val="24"/>
                <w:szCs w:val="24"/>
              </w:rPr>
            </w:pPr>
            <w:r w:rsidRPr="00FC0CE1">
              <w:rPr>
                <w:sz w:val="24"/>
                <w:szCs w:val="24"/>
              </w:rPr>
              <w:t>Абсолютный показатель, характеризующий количество организаций, осуществляющих деятельность, направленную на решение социальных проблем, развитие гражданского общества, взаимодействующих с УРсО.</w:t>
            </w:r>
          </w:p>
          <w:p w14:paraId="5FF83E0E" w14:textId="77777777" w:rsidR="00FC0CE1" w:rsidRPr="00FC0CE1" w:rsidRDefault="00FC0CE1" w:rsidP="001E6843">
            <w:pPr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51718836" w14:textId="77777777" w:rsidR="00FC0CE1" w:rsidRPr="00FC0CE1" w:rsidRDefault="00FC0CE1" w:rsidP="001E6843">
            <w:pPr>
              <w:spacing w:before="100" w:beforeAutospacing="1"/>
              <w:rPr>
                <w:sz w:val="24"/>
                <w:szCs w:val="24"/>
              </w:rPr>
            </w:pPr>
            <w:r w:rsidRPr="00FC0CE1">
              <w:rPr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  <w:vAlign w:val="center"/>
          </w:tcPr>
          <w:p w14:paraId="0B835364" w14:textId="77777777" w:rsidR="00FC0CE1" w:rsidRPr="00FC0CE1" w:rsidRDefault="00FC0CE1" w:rsidP="001E6843">
            <w:pPr>
              <w:spacing w:before="100" w:beforeAutospacing="1"/>
              <w:rPr>
                <w:sz w:val="24"/>
                <w:szCs w:val="24"/>
              </w:rPr>
            </w:pPr>
            <w:r w:rsidRPr="00FC0CE1">
              <w:rPr>
                <w:sz w:val="24"/>
                <w:szCs w:val="24"/>
              </w:rPr>
              <w:t>Количественный учет.</w:t>
            </w:r>
          </w:p>
          <w:p w14:paraId="4822D9A7" w14:textId="77777777" w:rsidR="00FC0CE1" w:rsidRPr="00FC0CE1" w:rsidRDefault="00FC0CE1" w:rsidP="001E6843">
            <w:pPr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1719" w:type="dxa"/>
            <w:vAlign w:val="center"/>
          </w:tcPr>
          <w:p w14:paraId="7C04A997" w14:textId="77777777" w:rsidR="00FC0CE1" w:rsidRPr="00FC0CE1" w:rsidRDefault="00FC0CE1" w:rsidP="001E6843">
            <w:pPr>
              <w:spacing w:before="100" w:beforeAutospacing="1"/>
              <w:rPr>
                <w:sz w:val="24"/>
                <w:szCs w:val="24"/>
              </w:rPr>
            </w:pPr>
            <w:r w:rsidRPr="00FC0CE1">
              <w:rPr>
                <w:sz w:val="24"/>
                <w:szCs w:val="24"/>
              </w:rPr>
              <w:t>-</w:t>
            </w:r>
          </w:p>
        </w:tc>
        <w:tc>
          <w:tcPr>
            <w:tcW w:w="1280" w:type="dxa"/>
            <w:vAlign w:val="center"/>
          </w:tcPr>
          <w:p w14:paraId="59EB0276" w14:textId="77777777" w:rsidR="00FC0CE1" w:rsidRPr="00FC0CE1" w:rsidRDefault="00FC0CE1" w:rsidP="001E684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C0CE1">
              <w:rPr>
                <w:sz w:val="24"/>
                <w:szCs w:val="24"/>
              </w:rPr>
              <w:t>3</w:t>
            </w:r>
          </w:p>
        </w:tc>
        <w:tc>
          <w:tcPr>
            <w:tcW w:w="1521" w:type="dxa"/>
            <w:vAlign w:val="center"/>
          </w:tcPr>
          <w:p w14:paraId="27CA4568" w14:textId="77777777" w:rsidR="00FC0CE1" w:rsidRPr="00FC0CE1" w:rsidRDefault="00FC0CE1" w:rsidP="001E6843">
            <w:pPr>
              <w:tabs>
                <w:tab w:val="left" w:pos="0"/>
                <w:tab w:val="left" w:pos="1080"/>
              </w:tabs>
              <w:rPr>
                <w:sz w:val="24"/>
                <w:szCs w:val="24"/>
              </w:rPr>
            </w:pPr>
            <w:r w:rsidRPr="00FC0CE1">
              <w:rPr>
                <w:sz w:val="24"/>
                <w:szCs w:val="24"/>
              </w:rPr>
              <w:t>Данные из реестра УРсО</w:t>
            </w:r>
          </w:p>
        </w:tc>
        <w:tc>
          <w:tcPr>
            <w:tcW w:w="2001" w:type="dxa"/>
            <w:vAlign w:val="center"/>
          </w:tcPr>
          <w:p w14:paraId="15D566C6" w14:textId="77777777" w:rsidR="00FC0CE1" w:rsidRPr="00FC0CE1" w:rsidRDefault="00FC0CE1" w:rsidP="001E684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C0CE1">
              <w:rPr>
                <w:bCs/>
                <w:sz w:val="24"/>
                <w:szCs w:val="24"/>
              </w:rPr>
              <w:t>УРсО</w:t>
            </w:r>
          </w:p>
        </w:tc>
      </w:tr>
      <w:tr w:rsidR="00FC0CE1" w:rsidRPr="00FC0CE1" w14:paraId="4C9DB834" w14:textId="77777777" w:rsidTr="001E6843">
        <w:tc>
          <w:tcPr>
            <w:tcW w:w="567" w:type="dxa"/>
            <w:shd w:val="clear" w:color="auto" w:fill="auto"/>
            <w:vAlign w:val="center"/>
          </w:tcPr>
          <w:p w14:paraId="0F283870" w14:textId="77777777" w:rsidR="00FC0CE1" w:rsidRPr="00FC0CE1" w:rsidRDefault="00FC0CE1" w:rsidP="001E684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C0CE1">
              <w:rPr>
                <w:bCs/>
                <w:sz w:val="24"/>
                <w:szCs w:val="24"/>
              </w:rPr>
              <w:lastRenderedPageBreak/>
              <w:t>9.</w:t>
            </w:r>
          </w:p>
        </w:tc>
        <w:tc>
          <w:tcPr>
            <w:tcW w:w="2346" w:type="dxa"/>
            <w:shd w:val="clear" w:color="auto" w:fill="auto"/>
            <w:vAlign w:val="center"/>
          </w:tcPr>
          <w:p w14:paraId="1509E0C1" w14:textId="77777777" w:rsidR="00FC0CE1" w:rsidRPr="00FC0CE1" w:rsidRDefault="00FC0CE1" w:rsidP="001E6843">
            <w:pPr>
              <w:spacing w:before="100" w:beforeAutospacing="1"/>
              <w:rPr>
                <w:sz w:val="24"/>
                <w:szCs w:val="24"/>
              </w:rPr>
            </w:pPr>
            <w:r w:rsidRPr="00FC0CE1">
              <w:rPr>
                <w:sz w:val="24"/>
                <w:szCs w:val="24"/>
              </w:rPr>
              <w:t>Количество общественных объединений, входящих в состав ГОС, Совета молодежи, профильных общественных советов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37000B34" w14:textId="77777777" w:rsidR="00FC0CE1" w:rsidRPr="00FC0CE1" w:rsidRDefault="00FC0CE1" w:rsidP="001E68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0CE1">
              <w:rPr>
                <w:sz w:val="24"/>
                <w:szCs w:val="24"/>
              </w:rPr>
              <w:t>единица</w:t>
            </w:r>
          </w:p>
        </w:tc>
        <w:tc>
          <w:tcPr>
            <w:tcW w:w="2346" w:type="dxa"/>
            <w:shd w:val="clear" w:color="auto" w:fill="auto"/>
            <w:vAlign w:val="center"/>
          </w:tcPr>
          <w:p w14:paraId="17BAA17C" w14:textId="77777777" w:rsidR="00FC0CE1" w:rsidRPr="00FC0CE1" w:rsidRDefault="00FC0CE1" w:rsidP="001E6843">
            <w:pPr>
              <w:spacing w:before="100" w:beforeAutospacing="1"/>
              <w:rPr>
                <w:sz w:val="24"/>
                <w:szCs w:val="24"/>
              </w:rPr>
            </w:pPr>
            <w:r w:rsidRPr="00FC0CE1">
              <w:rPr>
                <w:sz w:val="24"/>
                <w:szCs w:val="24"/>
              </w:rPr>
              <w:t>Абсолютный показатель, характеризующий количество общественных объединений, которые входят в состав Городского общественного совета, Совета молодежи, профильных общественных советов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6DD1D27C" w14:textId="77777777" w:rsidR="00FC0CE1" w:rsidRPr="00FC0CE1" w:rsidRDefault="00FC0CE1" w:rsidP="001E6843">
            <w:pPr>
              <w:spacing w:before="100" w:beforeAutospacing="1"/>
              <w:rPr>
                <w:sz w:val="24"/>
                <w:szCs w:val="24"/>
              </w:rPr>
            </w:pPr>
            <w:r w:rsidRPr="00FC0CE1">
              <w:rPr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584C0FB" w14:textId="77777777" w:rsidR="00FC0CE1" w:rsidRPr="00FC0CE1" w:rsidRDefault="00FC0CE1" w:rsidP="001E6843">
            <w:pPr>
              <w:spacing w:before="100" w:beforeAutospacing="1"/>
              <w:rPr>
                <w:sz w:val="24"/>
                <w:szCs w:val="24"/>
              </w:rPr>
            </w:pPr>
            <w:r w:rsidRPr="00FC0CE1">
              <w:rPr>
                <w:sz w:val="24"/>
                <w:szCs w:val="24"/>
              </w:rPr>
              <w:t>Количественный учет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70EC203E" w14:textId="77777777" w:rsidR="00FC0CE1" w:rsidRPr="00FC0CE1" w:rsidRDefault="00FC0CE1" w:rsidP="001E6843">
            <w:pPr>
              <w:spacing w:before="100" w:beforeAutospacing="1"/>
              <w:rPr>
                <w:sz w:val="24"/>
                <w:szCs w:val="24"/>
              </w:rPr>
            </w:pPr>
            <w:r w:rsidRPr="00FC0CE1">
              <w:rPr>
                <w:sz w:val="24"/>
                <w:szCs w:val="24"/>
              </w:rPr>
              <w:t>-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2D9DDA2B" w14:textId="77777777" w:rsidR="00FC0CE1" w:rsidRPr="00FC0CE1" w:rsidRDefault="00FC0CE1" w:rsidP="001E68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0CE1">
              <w:rPr>
                <w:sz w:val="24"/>
                <w:szCs w:val="24"/>
              </w:rPr>
              <w:t>3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1BC76FFA" w14:textId="77777777" w:rsidR="00FC0CE1" w:rsidRPr="00FC0CE1" w:rsidRDefault="00FC0CE1" w:rsidP="001E6843">
            <w:pPr>
              <w:tabs>
                <w:tab w:val="left" w:pos="0"/>
                <w:tab w:val="left" w:pos="1080"/>
              </w:tabs>
              <w:rPr>
                <w:sz w:val="24"/>
                <w:szCs w:val="24"/>
              </w:rPr>
            </w:pPr>
            <w:r w:rsidRPr="00FC0CE1">
              <w:rPr>
                <w:sz w:val="24"/>
                <w:szCs w:val="24"/>
              </w:rPr>
              <w:t>Протоколы, распоряжения об утверждении составов советов УРсО, МКУ «ЧМЦ»</w:t>
            </w:r>
          </w:p>
        </w:tc>
        <w:tc>
          <w:tcPr>
            <w:tcW w:w="2001" w:type="dxa"/>
            <w:shd w:val="clear" w:color="auto" w:fill="auto"/>
            <w:vAlign w:val="center"/>
          </w:tcPr>
          <w:p w14:paraId="4D1F80D1" w14:textId="77777777" w:rsidR="00FC0CE1" w:rsidRPr="00FC0CE1" w:rsidRDefault="00FC0CE1" w:rsidP="001E684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C0CE1">
              <w:rPr>
                <w:sz w:val="24"/>
                <w:szCs w:val="24"/>
              </w:rPr>
              <w:t>УРсО, МКУ «ЧМЦ»</w:t>
            </w:r>
          </w:p>
        </w:tc>
      </w:tr>
      <w:tr w:rsidR="00FC0CE1" w:rsidRPr="00FC0CE1" w14:paraId="11E62149" w14:textId="77777777" w:rsidTr="001E6843">
        <w:tc>
          <w:tcPr>
            <w:tcW w:w="567" w:type="dxa"/>
            <w:shd w:val="clear" w:color="auto" w:fill="auto"/>
            <w:vAlign w:val="center"/>
          </w:tcPr>
          <w:p w14:paraId="59B07A68" w14:textId="77777777" w:rsidR="00FC0CE1" w:rsidRPr="00FC0CE1" w:rsidRDefault="00FC0CE1" w:rsidP="001E684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C0CE1">
              <w:rPr>
                <w:bCs/>
                <w:sz w:val="24"/>
                <w:szCs w:val="24"/>
              </w:rPr>
              <w:t>10.</w:t>
            </w:r>
          </w:p>
        </w:tc>
        <w:tc>
          <w:tcPr>
            <w:tcW w:w="2346" w:type="dxa"/>
            <w:shd w:val="clear" w:color="auto" w:fill="auto"/>
            <w:vAlign w:val="center"/>
          </w:tcPr>
          <w:p w14:paraId="6254C79D" w14:textId="77777777" w:rsidR="00FC0CE1" w:rsidRPr="00FC0CE1" w:rsidRDefault="00FC0CE1" w:rsidP="001E68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0CE1">
              <w:rPr>
                <w:rFonts w:ascii="Times New Roman" w:hAnsi="Times New Roman" w:cs="Times New Roman"/>
                <w:sz w:val="24"/>
                <w:szCs w:val="24"/>
              </w:rPr>
              <w:t>Количество организаций - победителей конкурсов на получение финансовой поддержки</w:t>
            </w:r>
          </w:p>
          <w:p w14:paraId="697AB816" w14:textId="77777777" w:rsidR="00FC0CE1" w:rsidRPr="00FC0CE1" w:rsidRDefault="00FC0CE1" w:rsidP="001E6843">
            <w:pPr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  <w:vAlign w:val="center"/>
          </w:tcPr>
          <w:p w14:paraId="23F50CF8" w14:textId="77777777" w:rsidR="00FC0CE1" w:rsidRPr="00FC0CE1" w:rsidRDefault="00FC0CE1" w:rsidP="001E68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0CE1">
              <w:rPr>
                <w:sz w:val="24"/>
                <w:szCs w:val="24"/>
              </w:rPr>
              <w:t>единица</w:t>
            </w:r>
          </w:p>
        </w:tc>
        <w:tc>
          <w:tcPr>
            <w:tcW w:w="2346" w:type="dxa"/>
            <w:shd w:val="clear" w:color="auto" w:fill="auto"/>
            <w:vAlign w:val="center"/>
          </w:tcPr>
          <w:p w14:paraId="0AFF4BEE" w14:textId="77777777" w:rsidR="00FC0CE1" w:rsidRPr="00FC0CE1" w:rsidRDefault="00FC0CE1" w:rsidP="001E6843">
            <w:pPr>
              <w:spacing w:before="100" w:beforeAutospacing="1"/>
              <w:rPr>
                <w:sz w:val="24"/>
                <w:szCs w:val="24"/>
              </w:rPr>
            </w:pPr>
            <w:r w:rsidRPr="00FC0CE1">
              <w:rPr>
                <w:sz w:val="24"/>
                <w:szCs w:val="24"/>
              </w:rPr>
              <w:t>Абсолютный показатель, характеризующий количество общественных организаций, являющихся победителями конкурсов на получение финансовой поддержки.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7F10A806" w14:textId="77777777" w:rsidR="00FC0CE1" w:rsidRPr="00FC0CE1" w:rsidRDefault="00FC0CE1" w:rsidP="001E6843">
            <w:pPr>
              <w:spacing w:before="100" w:beforeAutospacing="1"/>
              <w:rPr>
                <w:sz w:val="24"/>
                <w:szCs w:val="24"/>
              </w:rPr>
            </w:pPr>
            <w:r w:rsidRPr="00FC0CE1">
              <w:rPr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D0AE1B8" w14:textId="77777777" w:rsidR="00FC0CE1" w:rsidRPr="00FC0CE1" w:rsidRDefault="00FC0CE1" w:rsidP="001E6843">
            <w:pPr>
              <w:spacing w:before="100" w:beforeAutospacing="1"/>
              <w:rPr>
                <w:sz w:val="24"/>
                <w:szCs w:val="24"/>
              </w:rPr>
            </w:pPr>
            <w:r w:rsidRPr="00FC0CE1">
              <w:rPr>
                <w:sz w:val="24"/>
                <w:szCs w:val="24"/>
              </w:rPr>
              <w:t>Количественный учет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65822D47" w14:textId="77777777" w:rsidR="00FC0CE1" w:rsidRPr="00FC0CE1" w:rsidRDefault="00FC0CE1" w:rsidP="001E6843">
            <w:pPr>
              <w:spacing w:before="100" w:beforeAutospacing="1"/>
              <w:rPr>
                <w:sz w:val="24"/>
                <w:szCs w:val="24"/>
              </w:rPr>
            </w:pPr>
            <w:r w:rsidRPr="00FC0CE1">
              <w:rPr>
                <w:sz w:val="24"/>
                <w:szCs w:val="24"/>
              </w:rPr>
              <w:t>-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4E0FEA0A" w14:textId="77777777" w:rsidR="00FC0CE1" w:rsidRPr="00FC0CE1" w:rsidRDefault="00FC0CE1" w:rsidP="001E68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0CE1">
              <w:rPr>
                <w:sz w:val="24"/>
                <w:szCs w:val="24"/>
              </w:rPr>
              <w:t>3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53925507" w14:textId="77777777" w:rsidR="00FC0CE1" w:rsidRPr="00FC0CE1" w:rsidRDefault="00FC0CE1" w:rsidP="001E6843">
            <w:pPr>
              <w:tabs>
                <w:tab w:val="left" w:pos="0"/>
                <w:tab w:val="left" w:pos="1080"/>
              </w:tabs>
              <w:rPr>
                <w:sz w:val="24"/>
                <w:szCs w:val="24"/>
              </w:rPr>
            </w:pPr>
            <w:r w:rsidRPr="00FC0CE1">
              <w:rPr>
                <w:sz w:val="24"/>
                <w:szCs w:val="24"/>
              </w:rPr>
              <w:t>Отчет УРсО, Ресурсного центра для НКО</w:t>
            </w:r>
          </w:p>
        </w:tc>
        <w:tc>
          <w:tcPr>
            <w:tcW w:w="2001" w:type="dxa"/>
            <w:shd w:val="clear" w:color="auto" w:fill="auto"/>
            <w:vAlign w:val="center"/>
          </w:tcPr>
          <w:p w14:paraId="2FD4CDC1" w14:textId="77777777" w:rsidR="00FC0CE1" w:rsidRPr="00FC0CE1" w:rsidRDefault="00FC0CE1" w:rsidP="001E68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0CE1">
              <w:rPr>
                <w:sz w:val="24"/>
                <w:szCs w:val="24"/>
              </w:rPr>
              <w:t>УРсО</w:t>
            </w:r>
          </w:p>
        </w:tc>
      </w:tr>
      <w:tr w:rsidR="00FC0CE1" w:rsidRPr="00FC0CE1" w14:paraId="1F69FEFB" w14:textId="77777777" w:rsidTr="001E6843">
        <w:tc>
          <w:tcPr>
            <w:tcW w:w="567" w:type="dxa"/>
            <w:shd w:val="clear" w:color="auto" w:fill="FFFFFF" w:themeFill="background1"/>
            <w:vAlign w:val="center"/>
          </w:tcPr>
          <w:p w14:paraId="44979B87" w14:textId="77777777" w:rsidR="00FC0CE1" w:rsidRPr="00FC0CE1" w:rsidRDefault="00FC0CE1" w:rsidP="001E684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C0CE1">
              <w:rPr>
                <w:bCs/>
                <w:sz w:val="24"/>
                <w:szCs w:val="24"/>
              </w:rPr>
              <w:t>11.</w:t>
            </w:r>
          </w:p>
        </w:tc>
        <w:tc>
          <w:tcPr>
            <w:tcW w:w="2346" w:type="dxa"/>
            <w:shd w:val="clear" w:color="auto" w:fill="FFFFFF" w:themeFill="background1"/>
            <w:vAlign w:val="center"/>
          </w:tcPr>
          <w:p w14:paraId="073651C1" w14:textId="77777777" w:rsidR="00FC0CE1" w:rsidRPr="00FC0CE1" w:rsidRDefault="00FC0CE1" w:rsidP="001E68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0CE1">
              <w:rPr>
                <w:rFonts w:ascii="Times New Roman" w:hAnsi="Times New Roman" w:cs="Times New Roman"/>
                <w:sz w:val="24"/>
                <w:szCs w:val="24"/>
              </w:rPr>
              <w:t>Количество реализуемых социально ориентированных проектов</w:t>
            </w:r>
          </w:p>
        </w:tc>
        <w:tc>
          <w:tcPr>
            <w:tcW w:w="1202" w:type="dxa"/>
            <w:shd w:val="clear" w:color="auto" w:fill="FFFFFF" w:themeFill="background1"/>
            <w:vAlign w:val="center"/>
          </w:tcPr>
          <w:p w14:paraId="49EB0612" w14:textId="77777777" w:rsidR="00FC0CE1" w:rsidRPr="00FC0CE1" w:rsidRDefault="00FC0CE1" w:rsidP="001E68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0CE1">
              <w:rPr>
                <w:sz w:val="24"/>
                <w:szCs w:val="24"/>
              </w:rPr>
              <w:t>единица</w:t>
            </w:r>
          </w:p>
        </w:tc>
        <w:tc>
          <w:tcPr>
            <w:tcW w:w="2346" w:type="dxa"/>
            <w:shd w:val="clear" w:color="auto" w:fill="FFFFFF" w:themeFill="background1"/>
            <w:vAlign w:val="center"/>
          </w:tcPr>
          <w:p w14:paraId="5854B9C7" w14:textId="77777777" w:rsidR="00FC0CE1" w:rsidRPr="00FC0CE1" w:rsidRDefault="00FC0CE1" w:rsidP="001E6843">
            <w:pPr>
              <w:spacing w:before="100" w:beforeAutospacing="1"/>
              <w:rPr>
                <w:sz w:val="24"/>
                <w:szCs w:val="24"/>
              </w:rPr>
            </w:pPr>
            <w:r w:rsidRPr="00FC0CE1">
              <w:rPr>
                <w:sz w:val="24"/>
                <w:szCs w:val="24"/>
              </w:rPr>
              <w:t xml:space="preserve">Абсолютный показатель, определяющий количество реализуемых совместно с общественными организациями и объединениями проектов, </w:t>
            </w:r>
            <w:r w:rsidRPr="00FC0CE1">
              <w:rPr>
                <w:sz w:val="24"/>
                <w:szCs w:val="24"/>
              </w:rPr>
              <w:lastRenderedPageBreak/>
              <w:t>направленных на решение социальных проблем</w:t>
            </w:r>
          </w:p>
        </w:tc>
        <w:tc>
          <w:tcPr>
            <w:tcW w:w="1382" w:type="dxa"/>
            <w:shd w:val="clear" w:color="auto" w:fill="FFFFFF" w:themeFill="background1"/>
            <w:vAlign w:val="center"/>
          </w:tcPr>
          <w:p w14:paraId="4567EDF2" w14:textId="77777777" w:rsidR="00FC0CE1" w:rsidRPr="00FC0CE1" w:rsidRDefault="00FC0CE1" w:rsidP="001E6843">
            <w:pPr>
              <w:spacing w:before="100" w:beforeAutospacing="1"/>
              <w:rPr>
                <w:sz w:val="24"/>
                <w:szCs w:val="24"/>
              </w:rPr>
            </w:pPr>
            <w:r w:rsidRPr="00FC0CE1">
              <w:rPr>
                <w:sz w:val="24"/>
                <w:szCs w:val="24"/>
              </w:rPr>
              <w:lastRenderedPageBreak/>
              <w:t>1 раз в год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F2030E9" w14:textId="77777777" w:rsidR="00FC0CE1" w:rsidRPr="00FC0CE1" w:rsidRDefault="00FC0CE1" w:rsidP="001E6843">
            <w:pPr>
              <w:spacing w:before="100" w:beforeAutospacing="1"/>
              <w:rPr>
                <w:sz w:val="24"/>
                <w:szCs w:val="24"/>
              </w:rPr>
            </w:pPr>
            <w:r w:rsidRPr="00FC0CE1">
              <w:rPr>
                <w:sz w:val="24"/>
                <w:szCs w:val="24"/>
              </w:rPr>
              <w:t>Количественный учет</w:t>
            </w:r>
          </w:p>
        </w:tc>
        <w:tc>
          <w:tcPr>
            <w:tcW w:w="1719" w:type="dxa"/>
            <w:shd w:val="clear" w:color="auto" w:fill="FFFFFF" w:themeFill="background1"/>
            <w:vAlign w:val="center"/>
          </w:tcPr>
          <w:p w14:paraId="510125DF" w14:textId="77777777" w:rsidR="00FC0CE1" w:rsidRPr="00FC0CE1" w:rsidRDefault="00FC0CE1" w:rsidP="001E6843">
            <w:pPr>
              <w:spacing w:before="100" w:beforeAutospacing="1"/>
              <w:rPr>
                <w:sz w:val="24"/>
                <w:szCs w:val="24"/>
              </w:rPr>
            </w:pPr>
            <w:r w:rsidRPr="00FC0CE1">
              <w:rPr>
                <w:sz w:val="24"/>
                <w:szCs w:val="24"/>
              </w:rPr>
              <w:t>-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14:paraId="3416C3F0" w14:textId="77777777" w:rsidR="00FC0CE1" w:rsidRPr="00FC0CE1" w:rsidRDefault="00FC0CE1" w:rsidP="001E68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0CE1">
              <w:rPr>
                <w:sz w:val="24"/>
                <w:szCs w:val="24"/>
              </w:rPr>
              <w:t>3</w:t>
            </w:r>
          </w:p>
        </w:tc>
        <w:tc>
          <w:tcPr>
            <w:tcW w:w="1521" w:type="dxa"/>
            <w:shd w:val="clear" w:color="auto" w:fill="FFFFFF" w:themeFill="background1"/>
            <w:vAlign w:val="center"/>
          </w:tcPr>
          <w:p w14:paraId="6867A58D" w14:textId="77777777" w:rsidR="00FC0CE1" w:rsidRPr="00FC0CE1" w:rsidRDefault="00FC0CE1" w:rsidP="001E6843">
            <w:pPr>
              <w:tabs>
                <w:tab w:val="left" w:pos="0"/>
                <w:tab w:val="left" w:pos="1080"/>
              </w:tabs>
              <w:rPr>
                <w:sz w:val="24"/>
                <w:szCs w:val="24"/>
              </w:rPr>
            </w:pPr>
            <w:r w:rsidRPr="00FC0CE1">
              <w:rPr>
                <w:sz w:val="24"/>
                <w:szCs w:val="24"/>
              </w:rPr>
              <w:t>УРсО (протоколы, положения о проектах)</w:t>
            </w:r>
          </w:p>
        </w:tc>
        <w:tc>
          <w:tcPr>
            <w:tcW w:w="2001" w:type="dxa"/>
            <w:shd w:val="clear" w:color="auto" w:fill="FFFFFF" w:themeFill="background1"/>
            <w:vAlign w:val="center"/>
          </w:tcPr>
          <w:p w14:paraId="6B470A7B" w14:textId="77777777" w:rsidR="00FC0CE1" w:rsidRPr="00FC0CE1" w:rsidRDefault="00FC0CE1" w:rsidP="001E68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0CE1">
              <w:rPr>
                <w:sz w:val="24"/>
                <w:szCs w:val="24"/>
              </w:rPr>
              <w:t>УРсО</w:t>
            </w:r>
          </w:p>
        </w:tc>
      </w:tr>
      <w:tr w:rsidR="00FC0CE1" w:rsidRPr="00FC0CE1" w14:paraId="47280654" w14:textId="77777777" w:rsidTr="001E6843">
        <w:tc>
          <w:tcPr>
            <w:tcW w:w="567" w:type="dxa"/>
            <w:shd w:val="clear" w:color="auto" w:fill="auto"/>
            <w:vAlign w:val="center"/>
          </w:tcPr>
          <w:p w14:paraId="4067A50C" w14:textId="77777777" w:rsidR="00FC0CE1" w:rsidRPr="00FC0CE1" w:rsidRDefault="00FC0CE1" w:rsidP="001E684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C0CE1">
              <w:rPr>
                <w:bCs/>
                <w:sz w:val="24"/>
                <w:szCs w:val="24"/>
              </w:rPr>
              <w:t>12.</w:t>
            </w:r>
          </w:p>
        </w:tc>
        <w:tc>
          <w:tcPr>
            <w:tcW w:w="2346" w:type="dxa"/>
            <w:shd w:val="clear" w:color="auto" w:fill="auto"/>
            <w:vAlign w:val="center"/>
          </w:tcPr>
          <w:p w14:paraId="63338A3C" w14:textId="77777777" w:rsidR="00FC0CE1" w:rsidRPr="00FC0CE1" w:rsidRDefault="00FC0CE1" w:rsidP="001E68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0CE1">
              <w:rPr>
                <w:rFonts w:ascii="Times New Roman" w:hAnsi="Times New Roman" w:cs="Times New Roman"/>
                <w:sz w:val="24"/>
                <w:szCs w:val="24"/>
              </w:rPr>
              <w:t>Доля территорий, объединенных в органы территориального общественного самоуправления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4B4B0792" w14:textId="77777777" w:rsidR="00FC0CE1" w:rsidRPr="00FC0CE1" w:rsidRDefault="00FC0CE1" w:rsidP="001E68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0CE1">
              <w:rPr>
                <w:sz w:val="24"/>
                <w:szCs w:val="24"/>
              </w:rPr>
              <w:t>процент</w:t>
            </w:r>
          </w:p>
        </w:tc>
        <w:tc>
          <w:tcPr>
            <w:tcW w:w="2346" w:type="dxa"/>
            <w:shd w:val="clear" w:color="auto" w:fill="auto"/>
            <w:vAlign w:val="center"/>
          </w:tcPr>
          <w:p w14:paraId="186E5BD6" w14:textId="77777777" w:rsidR="00FC0CE1" w:rsidRPr="00FC0CE1" w:rsidRDefault="00FC0CE1" w:rsidP="001E6843">
            <w:pPr>
              <w:spacing w:before="100" w:beforeAutospacing="1"/>
              <w:rPr>
                <w:sz w:val="24"/>
                <w:szCs w:val="24"/>
              </w:rPr>
            </w:pPr>
            <w:r w:rsidRPr="00FC0CE1">
              <w:rPr>
                <w:sz w:val="24"/>
                <w:szCs w:val="24"/>
              </w:rPr>
              <w:t>Расчетный показатель площади территории города, охваченной территориальными общественными самоуправлениями, от отношению к площади территории города.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5CC5D484" w14:textId="77777777" w:rsidR="00FC0CE1" w:rsidRPr="00FC0CE1" w:rsidRDefault="00FC0CE1" w:rsidP="001E6843">
            <w:pPr>
              <w:spacing w:before="100" w:beforeAutospacing="1"/>
              <w:rPr>
                <w:sz w:val="24"/>
                <w:szCs w:val="24"/>
              </w:rPr>
            </w:pPr>
            <w:r w:rsidRPr="00FC0CE1">
              <w:rPr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C76B980" w14:textId="77777777" w:rsidR="00FC0CE1" w:rsidRPr="00FC0CE1" w:rsidRDefault="00FC0CE1" w:rsidP="001E6843">
            <w:pPr>
              <w:rPr>
                <w:sz w:val="24"/>
                <w:szCs w:val="24"/>
              </w:rPr>
            </w:pPr>
            <w:r w:rsidRPr="00FC0CE1">
              <w:rPr>
                <w:sz w:val="24"/>
                <w:szCs w:val="24"/>
              </w:rPr>
              <w:t>Дт=Пт/Пг*100%</w:t>
            </w:r>
          </w:p>
          <w:p w14:paraId="61B72C67" w14:textId="77777777" w:rsidR="00FC0CE1" w:rsidRPr="00FC0CE1" w:rsidRDefault="00FC0CE1" w:rsidP="001E6843">
            <w:pPr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14:paraId="4B2F6181" w14:textId="77777777" w:rsidR="00FC0CE1" w:rsidRPr="00FC0CE1" w:rsidRDefault="00FC0CE1" w:rsidP="001E6843">
            <w:pPr>
              <w:rPr>
                <w:sz w:val="24"/>
                <w:szCs w:val="24"/>
              </w:rPr>
            </w:pPr>
            <w:r w:rsidRPr="00FC0CE1">
              <w:rPr>
                <w:sz w:val="24"/>
                <w:szCs w:val="24"/>
              </w:rPr>
              <w:t>Дт – доля территорий, охваченных ТОС, %;</w:t>
            </w:r>
          </w:p>
          <w:p w14:paraId="73BC75E4" w14:textId="77777777" w:rsidR="00FC0CE1" w:rsidRPr="00FC0CE1" w:rsidRDefault="00FC0CE1" w:rsidP="001E6843">
            <w:pPr>
              <w:rPr>
                <w:sz w:val="24"/>
                <w:szCs w:val="24"/>
              </w:rPr>
            </w:pPr>
            <w:r w:rsidRPr="00FC0CE1">
              <w:rPr>
                <w:sz w:val="24"/>
                <w:szCs w:val="24"/>
              </w:rPr>
              <w:t>Пг – площадь территории города;</w:t>
            </w:r>
          </w:p>
          <w:p w14:paraId="2003987A" w14:textId="77777777" w:rsidR="00FC0CE1" w:rsidRPr="00FC0CE1" w:rsidRDefault="00FC0CE1" w:rsidP="001E6843">
            <w:pPr>
              <w:spacing w:before="100" w:beforeAutospacing="1"/>
              <w:rPr>
                <w:sz w:val="24"/>
                <w:szCs w:val="24"/>
              </w:rPr>
            </w:pPr>
            <w:r w:rsidRPr="00FC0CE1">
              <w:rPr>
                <w:sz w:val="24"/>
                <w:szCs w:val="24"/>
              </w:rPr>
              <w:t>Пт - площадь территории ТОС.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44FD427B" w14:textId="77777777" w:rsidR="00FC0CE1" w:rsidRPr="00FC0CE1" w:rsidRDefault="00FC0CE1" w:rsidP="001E68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0CE1">
              <w:rPr>
                <w:sz w:val="24"/>
                <w:szCs w:val="24"/>
              </w:rPr>
              <w:t>3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42EC516F" w14:textId="77777777" w:rsidR="00FC0CE1" w:rsidRPr="00FC0CE1" w:rsidRDefault="00FC0CE1" w:rsidP="001E6843">
            <w:pPr>
              <w:tabs>
                <w:tab w:val="left" w:pos="0"/>
                <w:tab w:val="left" w:pos="1080"/>
              </w:tabs>
              <w:rPr>
                <w:sz w:val="24"/>
                <w:szCs w:val="24"/>
              </w:rPr>
            </w:pPr>
            <w:r w:rsidRPr="00FC0CE1">
              <w:rPr>
                <w:sz w:val="24"/>
                <w:szCs w:val="24"/>
              </w:rPr>
              <w:t>Данные реестра ТОС УРсО и МАУ «ЦМИРиТ»</w:t>
            </w:r>
          </w:p>
        </w:tc>
        <w:tc>
          <w:tcPr>
            <w:tcW w:w="2001" w:type="dxa"/>
            <w:shd w:val="clear" w:color="auto" w:fill="auto"/>
            <w:vAlign w:val="center"/>
          </w:tcPr>
          <w:p w14:paraId="7EFCE69D" w14:textId="77777777" w:rsidR="00FC0CE1" w:rsidRPr="00FC0CE1" w:rsidRDefault="00FC0CE1" w:rsidP="001E68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0CE1">
              <w:rPr>
                <w:sz w:val="24"/>
                <w:szCs w:val="24"/>
              </w:rPr>
              <w:t>УРсО</w:t>
            </w:r>
          </w:p>
        </w:tc>
      </w:tr>
      <w:tr w:rsidR="00FC0CE1" w:rsidRPr="00FC0CE1" w14:paraId="22B3A608" w14:textId="77777777" w:rsidTr="001E6843">
        <w:tc>
          <w:tcPr>
            <w:tcW w:w="567" w:type="dxa"/>
            <w:vAlign w:val="center"/>
          </w:tcPr>
          <w:p w14:paraId="65879091" w14:textId="77777777" w:rsidR="00FC0CE1" w:rsidRPr="00FC0CE1" w:rsidRDefault="00FC0CE1" w:rsidP="001E684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C0CE1">
              <w:rPr>
                <w:bCs/>
                <w:sz w:val="24"/>
                <w:szCs w:val="24"/>
              </w:rPr>
              <w:t>13.</w:t>
            </w:r>
          </w:p>
        </w:tc>
        <w:tc>
          <w:tcPr>
            <w:tcW w:w="2346" w:type="dxa"/>
            <w:vAlign w:val="center"/>
          </w:tcPr>
          <w:p w14:paraId="1CC1F287" w14:textId="77777777" w:rsidR="00FC0CE1" w:rsidRPr="00FC0CE1" w:rsidRDefault="00FC0CE1" w:rsidP="001E68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0CE1">
              <w:rPr>
                <w:rFonts w:ascii="Times New Roman" w:hAnsi="Times New Roman" w:cs="Times New Roman"/>
                <w:sz w:val="24"/>
                <w:szCs w:val="24"/>
              </w:rPr>
              <w:t>Количество реализованных медиапланов и графиков/ медиапланов с имиджевым приращением</w:t>
            </w:r>
          </w:p>
        </w:tc>
        <w:tc>
          <w:tcPr>
            <w:tcW w:w="1202" w:type="dxa"/>
            <w:vAlign w:val="center"/>
          </w:tcPr>
          <w:p w14:paraId="5781F571" w14:textId="77777777" w:rsidR="00FC0CE1" w:rsidRPr="00FC0CE1" w:rsidRDefault="00FC0CE1" w:rsidP="001E68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0CE1">
              <w:rPr>
                <w:sz w:val="24"/>
                <w:szCs w:val="24"/>
              </w:rPr>
              <w:t>штук</w:t>
            </w:r>
          </w:p>
        </w:tc>
        <w:tc>
          <w:tcPr>
            <w:tcW w:w="2346" w:type="dxa"/>
            <w:vAlign w:val="center"/>
          </w:tcPr>
          <w:p w14:paraId="2FB1C612" w14:textId="77777777" w:rsidR="00FC0CE1" w:rsidRPr="00FC0CE1" w:rsidRDefault="00FC0CE1" w:rsidP="001E6843">
            <w:pPr>
              <w:spacing w:before="100" w:beforeAutospacing="1"/>
              <w:rPr>
                <w:sz w:val="24"/>
                <w:szCs w:val="24"/>
              </w:rPr>
            </w:pPr>
            <w:r w:rsidRPr="00FC0CE1">
              <w:rPr>
                <w:sz w:val="24"/>
                <w:szCs w:val="24"/>
              </w:rPr>
              <w:t>Абсолютный показатель, определяющий количество реализованных медиапланов и графиков/медиапланов с имиджевым приращением</w:t>
            </w:r>
          </w:p>
        </w:tc>
        <w:tc>
          <w:tcPr>
            <w:tcW w:w="1382" w:type="dxa"/>
            <w:vAlign w:val="center"/>
          </w:tcPr>
          <w:p w14:paraId="52086818" w14:textId="77777777" w:rsidR="00FC0CE1" w:rsidRPr="00FC0CE1" w:rsidRDefault="00FC0CE1" w:rsidP="001E6843">
            <w:pPr>
              <w:spacing w:before="100" w:beforeAutospacing="1"/>
              <w:rPr>
                <w:sz w:val="24"/>
                <w:szCs w:val="24"/>
              </w:rPr>
            </w:pPr>
            <w:r w:rsidRPr="00FC0CE1">
              <w:rPr>
                <w:sz w:val="24"/>
                <w:szCs w:val="24"/>
              </w:rPr>
              <w:t>еженедельно</w:t>
            </w:r>
          </w:p>
        </w:tc>
        <w:tc>
          <w:tcPr>
            <w:tcW w:w="1417" w:type="dxa"/>
            <w:vAlign w:val="center"/>
          </w:tcPr>
          <w:p w14:paraId="278E4C78" w14:textId="77777777" w:rsidR="00FC0CE1" w:rsidRPr="00FC0CE1" w:rsidRDefault="00FC0CE1" w:rsidP="001E6843">
            <w:pPr>
              <w:rPr>
                <w:sz w:val="24"/>
                <w:szCs w:val="24"/>
              </w:rPr>
            </w:pPr>
            <w:r w:rsidRPr="00FC0CE1">
              <w:rPr>
                <w:sz w:val="24"/>
                <w:szCs w:val="24"/>
              </w:rPr>
              <w:t xml:space="preserve">Суммарное  количество медиапланов и графиков/медиапланов с имиджевым приращением, произведенных в зависимости от поступивших </w:t>
            </w:r>
            <w:r w:rsidRPr="00FC0CE1">
              <w:rPr>
                <w:sz w:val="24"/>
                <w:szCs w:val="24"/>
              </w:rPr>
              <w:lastRenderedPageBreak/>
              <w:t>от органов местного самоуправления информационных поводов</w:t>
            </w:r>
          </w:p>
        </w:tc>
        <w:tc>
          <w:tcPr>
            <w:tcW w:w="1719" w:type="dxa"/>
            <w:vAlign w:val="center"/>
          </w:tcPr>
          <w:p w14:paraId="191852B7" w14:textId="77777777" w:rsidR="00FC0CE1" w:rsidRPr="00FC0CE1" w:rsidRDefault="00FC0CE1" w:rsidP="001E6843">
            <w:pPr>
              <w:rPr>
                <w:sz w:val="24"/>
                <w:szCs w:val="24"/>
              </w:rPr>
            </w:pPr>
            <w:r w:rsidRPr="00FC0CE1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280" w:type="dxa"/>
            <w:vAlign w:val="center"/>
          </w:tcPr>
          <w:p w14:paraId="5529F605" w14:textId="77777777" w:rsidR="00FC0CE1" w:rsidRPr="00FC0CE1" w:rsidRDefault="00FC0CE1" w:rsidP="001E68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0CE1">
              <w:rPr>
                <w:sz w:val="24"/>
                <w:szCs w:val="24"/>
              </w:rPr>
              <w:t>3</w:t>
            </w:r>
          </w:p>
        </w:tc>
        <w:tc>
          <w:tcPr>
            <w:tcW w:w="1521" w:type="dxa"/>
            <w:vAlign w:val="center"/>
          </w:tcPr>
          <w:p w14:paraId="45CFF8DB" w14:textId="77777777" w:rsidR="00FC0CE1" w:rsidRPr="00FC0CE1" w:rsidRDefault="00FC0CE1" w:rsidP="001E6843">
            <w:pPr>
              <w:tabs>
                <w:tab w:val="left" w:pos="0"/>
                <w:tab w:val="left" w:pos="1080"/>
              </w:tabs>
              <w:rPr>
                <w:sz w:val="24"/>
                <w:szCs w:val="24"/>
              </w:rPr>
            </w:pPr>
            <w:r w:rsidRPr="00FC0CE1">
              <w:rPr>
                <w:sz w:val="24"/>
                <w:szCs w:val="24"/>
              </w:rPr>
              <w:t>Данные отдела медиапланирования МКУ ИМА «Череповец», подготовленные в зависимости от  информационных поводов ор</w:t>
            </w:r>
            <w:r w:rsidRPr="00FC0CE1">
              <w:rPr>
                <w:sz w:val="24"/>
                <w:szCs w:val="24"/>
              </w:rPr>
              <w:lastRenderedPageBreak/>
              <w:t>ганов местного самоуправления</w:t>
            </w:r>
          </w:p>
        </w:tc>
        <w:tc>
          <w:tcPr>
            <w:tcW w:w="2001" w:type="dxa"/>
            <w:vAlign w:val="center"/>
          </w:tcPr>
          <w:p w14:paraId="568AB7A2" w14:textId="77777777" w:rsidR="00FC0CE1" w:rsidRPr="00FC0CE1" w:rsidRDefault="00FC0CE1" w:rsidP="001E68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0CE1">
              <w:rPr>
                <w:sz w:val="24"/>
                <w:szCs w:val="24"/>
              </w:rPr>
              <w:lastRenderedPageBreak/>
              <w:t>УРсО</w:t>
            </w:r>
          </w:p>
        </w:tc>
      </w:tr>
      <w:tr w:rsidR="00FC0CE1" w:rsidRPr="00FC0CE1" w14:paraId="51C4C03D" w14:textId="77777777" w:rsidTr="001E6843">
        <w:tc>
          <w:tcPr>
            <w:tcW w:w="567" w:type="dxa"/>
            <w:vAlign w:val="center"/>
          </w:tcPr>
          <w:p w14:paraId="60F55520" w14:textId="77777777" w:rsidR="00FC0CE1" w:rsidRPr="00FC0CE1" w:rsidRDefault="00FC0CE1" w:rsidP="001E684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C0CE1">
              <w:rPr>
                <w:bCs/>
                <w:sz w:val="24"/>
                <w:szCs w:val="24"/>
              </w:rPr>
              <w:t>14.</w:t>
            </w:r>
          </w:p>
        </w:tc>
        <w:tc>
          <w:tcPr>
            <w:tcW w:w="2346" w:type="dxa"/>
            <w:vAlign w:val="center"/>
          </w:tcPr>
          <w:p w14:paraId="3ECF8CC2" w14:textId="77777777" w:rsidR="00FC0CE1" w:rsidRPr="00FC0CE1" w:rsidRDefault="00FC0CE1" w:rsidP="001E68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0CE1">
              <w:rPr>
                <w:rFonts w:ascii="Times New Roman" w:hAnsi="Times New Roman" w:cs="Times New Roman"/>
                <w:sz w:val="24"/>
                <w:szCs w:val="24"/>
              </w:rPr>
              <w:t>Количество позитивных и нейтральных сообщений о городе, вышедших в региональных, федеральных и зарубежных СМИ и сети Интернет</w:t>
            </w:r>
          </w:p>
        </w:tc>
        <w:tc>
          <w:tcPr>
            <w:tcW w:w="1202" w:type="dxa"/>
            <w:vAlign w:val="center"/>
          </w:tcPr>
          <w:p w14:paraId="3B57CA0A" w14:textId="77777777" w:rsidR="00FC0CE1" w:rsidRPr="00FC0CE1" w:rsidRDefault="00FC0CE1" w:rsidP="001E68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0CE1">
              <w:rPr>
                <w:sz w:val="24"/>
                <w:szCs w:val="24"/>
              </w:rPr>
              <w:t>штука</w:t>
            </w:r>
          </w:p>
        </w:tc>
        <w:tc>
          <w:tcPr>
            <w:tcW w:w="2346" w:type="dxa"/>
            <w:vAlign w:val="center"/>
          </w:tcPr>
          <w:p w14:paraId="31EEBA20" w14:textId="77777777" w:rsidR="00FC0CE1" w:rsidRPr="00FC0CE1" w:rsidRDefault="00FC0CE1" w:rsidP="001E6843">
            <w:pPr>
              <w:spacing w:before="100" w:beforeAutospacing="1"/>
              <w:rPr>
                <w:sz w:val="24"/>
                <w:szCs w:val="24"/>
              </w:rPr>
            </w:pPr>
            <w:r w:rsidRPr="00FC0CE1">
              <w:rPr>
                <w:sz w:val="24"/>
                <w:szCs w:val="24"/>
              </w:rPr>
              <w:t>Информационные сообщения, которые содержать положительную и (или) нейтральную интонационную окрашенность по отношению к Череповцу, в материалах региональных, федеральных, зарубежных СМИ и сети Интернет</w:t>
            </w:r>
          </w:p>
        </w:tc>
        <w:tc>
          <w:tcPr>
            <w:tcW w:w="1382" w:type="dxa"/>
            <w:vAlign w:val="center"/>
          </w:tcPr>
          <w:p w14:paraId="2E6724F5" w14:textId="77777777" w:rsidR="00FC0CE1" w:rsidRPr="00FC0CE1" w:rsidRDefault="00FC0CE1" w:rsidP="001E6843">
            <w:pPr>
              <w:pStyle w:val="afc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0CE1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14:paraId="4601A1D9" w14:textId="77777777" w:rsidR="00FC0CE1" w:rsidRPr="00FC0CE1" w:rsidRDefault="00FC0CE1" w:rsidP="001E6843">
            <w:pPr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7AAC950" w14:textId="77777777" w:rsidR="00FC0CE1" w:rsidRPr="00FC0CE1" w:rsidRDefault="00FC0CE1" w:rsidP="001E6843">
            <w:pPr>
              <w:pStyle w:val="afc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0CE1">
              <w:rPr>
                <w:rFonts w:ascii="Times New Roman" w:hAnsi="Times New Roman" w:cs="Times New Roman"/>
                <w:sz w:val="24"/>
                <w:szCs w:val="24"/>
              </w:rPr>
              <w:t>Суммарное количество информационных сообщений о Череповце</w:t>
            </w:r>
          </w:p>
          <w:p w14:paraId="7DF9E6D6" w14:textId="77777777" w:rsidR="00FC0CE1" w:rsidRPr="00FC0CE1" w:rsidRDefault="00FC0CE1" w:rsidP="001E6843">
            <w:pPr>
              <w:rPr>
                <w:sz w:val="24"/>
                <w:szCs w:val="24"/>
              </w:rPr>
            </w:pPr>
          </w:p>
        </w:tc>
        <w:tc>
          <w:tcPr>
            <w:tcW w:w="1719" w:type="dxa"/>
            <w:vAlign w:val="center"/>
          </w:tcPr>
          <w:p w14:paraId="7719ABB5" w14:textId="77777777" w:rsidR="00FC0CE1" w:rsidRPr="00FC0CE1" w:rsidRDefault="00FC0CE1" w:rsidP="001E6843">
            <w:pPr>
              <w:rPr>
                <w:sz w:val="24"/>
                <w:szCs w:val="24"/>
              </w:rPr>
            </w:pPr>
            <w:r w:rsidRPr="00FC0CE1">
              <w:rPr>
                <w:sz w:val="24"/>
                <w:szCs w:val="24"/>
              </w:rPr>
              <w:t>-</w:t>
            </w:r>
          </w:p>
        </w:tc>
        <w:tc>
          <w:tcPr>
            <w:tcW w:w="1280" w:type="dxa"/>
            <w:vAlign w:val="center"/>
          </w:tcPr>
          <w:p w14:paraId="2EDD2448" w14:textId="77777777" w:rsidR="00FC0CE1" w:rsidRPr="00FC0CE1" w:rsidRDefault="00FC0CE1" w:rsidP="001E68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0CE1">
              <w:rPr>
                <w:sz w:val="24"/>
                <w:szCs w:val="24"/>
              </w:rPr>
              <w:t>3</w:t>
            </w:r>
          </w:p>
        </w:tc>
        <w:tc>
          <w:tcPr>
            <w:tcW w:w="1521" w:type="dxa"/>
            <w:vAlign w:val="center"/>
          </w:tcPr>
          <w:p w14:paraId="74C5BCCA" w14:textId="77777777" w:rsidR="00FC0CE1" w:rsidRPr="00FC0CE1" w:rsidRDefault="00FC0CE1" w:rsidP="001E6843">
            <w:pPr>
              <w:tabs>
                <w:tab w:val="left" w:pos="0"/>
                <w:tab w:val="left" w:pos="1080"/>
              </w:tabs>
              <w:rPr>
                <w:sz w:val="24"/>
                <w:szCs w:val="24"/>
              </w:rPr>
            </w:pPr>
            <w:r w:rsidRPr="00FC0CE1">
              <w:rPr>
                <w:sz w:val="24"/>
                <w:szCs w:val="24"/>
              </w:rPr>
              <w:t>Отдел социального мониторинга МКУ ИМА «Череповец»</w:t>
            </w:r>
          </w:p>
        </w:tc>
        <w:tc>
          <w:tcPr>
            <w:tcW w:w="2001" w:type="dxa"/>
            <w:vAlign w:val="center"/>
          </w:tcPr>
          <w:p w14:paraId="60E87B08" w14:textId="77777777" w:rsidR="00FC0CE1" w:rsidRPr="00FC0CE1" w:rsidRDefault="00FC0CE1" w:rsidP="001E68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0CE1">
              <w:rPr>
                <w:sz w:val="24"/>
                <w:szCs w:val="24"/>
              </w:rPr>
              <w:t>УРсО</w:t>
            </w:r>
          </w:p>
        </w:tc>
      </w:tr>
      <w:tr w:rsidR="00FC0CE1" w:rsidRPr="00FC0CE1" w14:paraId="13AD8E9B" w14:textId="77777777" w:rsidTr="001E6843">
        <w:tc>
          <w:tcPr>
            <w:tcW w:w="567" w:type="dxa"/>
            <w:vAlign w:val="center"/>
          </w:tcPr>
          <w:p w14:paraId="040FD84E" w14:textId="77777777" w:rsidR="00FC0CE1" w:rsidRPr="00FC0CE1" w:rsidRDefault="00FC0CE1" w:rsidP="001E684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C0CE1">
              <w:rPr>
                <w:bCs/>
                <w:sz w:val="24"/>
                <w:szCs w:val="24"/>
              </w:rPr>
              <w:t>15.</w:t>
            </w:r>
          </w:p>
        </w:tc>
        <w:tc>
          <w:tcPr>
            <w:tcW w:w="2346" w:type="dxa"/>
            <w:vAlign w:val="center"/>
          </w:tcPr>
          <w:p w14:paraId="6EE9CA47" w14:textId="77777777" w:rsidR="00FC0CE1" w:rsidRPr="00FC0CE1" w:rsidRDefault="00FC0CE1" w:rsidP="001E68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0CE1">
              <w:rPr>
                <w:rFonts w:ascii="Times New Roman" w:hAnsi="Times New Roman" w:cs="Times New Roman"/>
                <w:sz w:val="24"/>
                <w:szCs w:val="24"/>
              </w:rPr>
              <w:t>Доля негативных сообщений о городе, вышедших в региональных, федеральных и зарубежных СМИ и сети Интернет</w:t>
            </w:r>
          </w:p>
        </w:tc>
        <w:tc>
          <w:tcPr>
            <w:tcW w:w="1202" w:type="dxa"/>
            <w:vAlign w:val="center"/>
          </w:tcPr>
          <w:p w14:paraId="1A01EA80" w14:textId="77777777" w:rsidR="00FC0CE1" w:rsidRPr="00FC0CE1" w:rsidRDefault="00FC0CE1" w:rsidP="001E68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0CE1">
              <w:rPr>
                <w:sz w:val="24"/>
                <w:szCs w:val="24"/>
              </w:rPr>
              <w:t>процент</w:t>
            </w:r>
          </w:p>
        </w:tc>
        <w:tc>
          <w:tcPr>
            <w:tcW w:w="2346" w:type="dxa"/>
            <w:vAlign w:val="center"/>
          </w:tcPr>
          <w:p w14:paraId="568DE8C5" w14:textId="77777777" w:rsidR="00FC0CE1" w:rsidRPr="00FC0CE1" w:rsidRDefault="00FC0CE1" w:rsidP="001E6843">
            <w:pPr>
              <w:spacing w:before="100" w:beforeAutospacing="1"/>
              <w:rPr>
                <w:sz w:val="24"/>
                <w:szCs w:val="24"/>
              </w:rPr>
            </w:pPr>
            <w:r w:rsidRPr="00FC0CE1">
              <w:rPr>
                <w:sz w:val="24"/>
                <w:szCs w:val="24"/>
              </w:rPr>
              <w:t>Расчет процента негативных сообщений от общего количества всех учетных материалов СМИ</w:t>
            </w:r>
          </w:p>
        </w:tc>
        <w:tc>
          <w:tcPr>
            <w:tcW w:w="1382" w:type="dxa"/>
            <w:vAlign w:val="center"/>
          </w:tcPr>
          <w:p w14:paraId="1D27B738" w14:textId="77777777" w:rsidR="00FC0CE1" w:rsidRPr="00FC0CE1" w:rsidRDefault="00FC0CE1" w:rsidP="001E6843">
            <w:pPr>
              <w:pStyle w:val="afc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0CE1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  <w:p w14:paraId="17AC972B" w14:textId="77777777" w:rsidR="00FC0CE1" w:rsidRPr="00FC0CE1" w:rsidRDefault="00FC0CE1" w:rsidP="001E6843">
            <w:pPr>
              <w:pStyle w:val="afc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3300C76" w14:textId="77777777" w:rsidR="00FC0CE1" w:rsidRPr="00FC0CE1" w:rsidRDefault="00FC0CE1" w:rsidP="001E6843">
            <w:pPr>
              <w:rPr>
                <w:sz w:val="24"/>
                <w:szCs w:val="24"/>
              </w:rPr>
            </w:pPr>
            <w:r w:rsidRPr="00FC0CE1">
              <w:rPr>
                <w:sz w:val="24"/>
                <w:szCs w:val="24"/>
              </w:rPr>
              <w:t>ДНС = КНС / ОКСГ x 100</w:t>
            </w:r>
          </w:p>
          <w:p w14:paraId="755ADB6A" w14:textId="77777777" w:rsidR="00FC0CE1" w:rsidRPr="00FC0CE1" w:rsidRDefault="00FC0CE1" w:rsidP="001E6843">
            <w:pPr>
              <w:pStyle w:val="afc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vAlign w:val="center"/>
          </w:tcPr>
          <w:p w14:paraId="39A05576" w14:textId="77777777" w:rsidR="00FC0CE1" w:rsidRPr="00FC0CE1" w:rsidRDefault="00FC0CE1" w:rsidP="001E6843">
            <w:pPr>
              <w:rPr>
                <w:sz w:val="24"/>
                <w:szCs w:val="24"/>
              </w:rPr>
            </w:pPr>
            <w:r w:rsidRPr="00FC0CE1">
              <w:rPr>
                <w:sz w:val="24"/>
                <w:szCs w:val="24"/>
              </w:rPr>
              <w:t>ДНС - доля негативных сообщений;</w:t>
            </w:r>
          </w:p>
          <w:p w14:paraId="56FB75B2" w14:textId="77777777" w:rsidR="00FC0CE1" w:rsidRPr="00FC0CE1" w:rsidRDefault="00FC0CE1" w:rsidP="001E6843">
            <w:pPr>
              <w:rPr>
                <w:sz w:val="24"/>
                <w:szCs w:val="24"/>
              </w:rPr>
            </w:pPr>
            <w:r w:rsidRPr="00FC0CE1">
              <w:rPr>
                <w:sz w:val="24"/>
                <w:szCs w:val="24"/>
              </w:rPr>
              <w:t>КНС - количество негативных сообщений о городе;</w:t>
            </w:r>
          </w:p>
          <w:p w14:paraId="07DF01BD" w14:textId="77777777" w:rsidR="00FC0CE1" w:rsidRPr="00FC0CE1" w:rsidRDefault="00FC0CE1" w:rsidP="001E6843">
            <w:pPr>
              <w:rPr>
                <w:sz w:val="24"/>
                <w:szCs w:val="24"/>
              </w:rPr>
            </w:pPr>
            <w:r w:rsidRPr="00FC0CE1">
              <w:rPr>
                <w:sz w:val="24"/>
                <w:szCs w:val="24"/>
              </w:rPr>
              <w:lastRenderedPageBreak/>
              <w:t>ОКСГ - общее количество сообщений о городе.</w:t>
            </w:r>
          </w:p>
        </w:tc>
        <w:tc>
          <w:tcPr>
            <w:tcW w:w="1280" w:type="dxa"/>
            <w:vAlign w:val="center"/>
          </w:tcPr>
          <w:p w14:paraId="11525B7F" w14:textId="77777777" w:rsidR="00FC0CE1" w:rsidRPr="00FC0CE1" w:rsidRDefault="00FC0CE1" w:rsidP="001E68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0CE1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521" w:type="dxa"/>
            <w:vAlign w:val="center"/>
          </w:tcPr>
          <w:p w14:paraId="1F8CD495" w14:textId="77777777" w:rsidR="00FC0CE1" w:rsidRPr="00FC0CE1" w:rsidRDefault="00FC0CE1" w:rsidP="001E6843">
            <w:pPr>
              <w:tabs>
                <w:tab w:val="left" w:pos="0"/>
                <w:tab w:val="left" w:pos="1080"/>
              </w:tabs>
              <w:rPr>
                <w:sz w:val="24"/>
                <w:szCs w:val="24"/>
              </w:rPr>
            </w:pPr>
            <w:r w:rsidRPr="00FC0CE1">
              <w:rPr>
                <w:sz w:val="24"/>
                <w:szCs w:val="24"/>
              </w:rPr>
              <w:t>Отдел социального мониторинга МКУ ИМА «Череповец»</w:t>
            </w:r>
          </w:p>
        </w:tc>
        <w:tc>
          <w:tcPr>
            <w:tcW w:w="2001" w:type="dxa"/>
            <w:vAlign w:val="center"/>
          </w:tcPr>
          <w:p w14:paraId="78C40981" w14:textId="77777777" w:rsidR="00FC0CE1" w:rsidRPr="00FC0CE1" w:rsidRDefault="00FC0CE1" w:rsidP="001E68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0CE1">
              <w:rPr>
                <w:sz w:val="24"/>
                <w:szCs w:val="24"/>
              </w:rPr>
              <w:t>УРсО</w:t>
            </w:r>
          </w:p>
        </w:tc>
      </w:tr>
      <w:tr w:rsidR="00FC0CE1" w:rsidRPr="00FC0CE1" w14:paraId="000DBEDC" w14:textId="77777777" w:rsidTr="001E6843">
        <w:tc>
          <w:tcPr>
            <w:tcW w:w="567" w:type="dxa"/>
            <w:vAlign w:val="center"/>
          </w:tcPr>
          <w:p w14:paraId="044483CA" w14:textId="77777777" w:rsidR="00FC0CE1" w:rsidRPr="00FC0CE1" w:rsidRDefault="00FC0CE1" w:rsidP="001E684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C0CE1">
              <w:rPr>
                <w:bCs/>
                <w:sz w:val="24"/>
                <w:szCs w:val="24"/>
              </w:rPr>
              <w:t>16.</w:t>
            </w:r>
          </w:p>
        </w:tc>
        <w:tc>
          <w:tcPr>
            <w:tcW w:w="2346" w:type="dxa"/>
            <w:vAlign w:val="center"/>
          </w:tcPr>
          <w:p w14:paraId="538087B1" w14:textId="77777777" w:rsidR="00FC0CE1" w:rsidRPr="00FC0CE1" w:rsidRDefault="00FC0CE1" w:rsidP="001E68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0CE1">
              <w:rPr>
                <w:rFonts w:ascii="Times New Roman" w:hAnsi="Times New Roman" w:cs="Times New Roman"/>
                <w:sz w:val="24"/>
                <w:szCs w:val="24"/>
              </w:rPr>
              <w:t>Оценка горожанами информационной открытости органов местного самоуправления, достаточности информации об их деятельности</w:t>
            </w:r>
          </w:p>
        </w:tc>
        <w:tc>
          <w:tcPr>
            <w:tcW w:w="1202" w:type="dxa"/>
            <w:vAlign w:val="center"/>
          </w:tcPr>
          <w:p w14:paraId="04E26AB2" w14:textId="77777777" w:rsidR="00FC0CE1" w:rsidRPr="00FC0CE1" w:rsidRDefault="00FC0CE1" w:rsidP="001E68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0CE1">
              <w:rPr>
                <w:sz w:val="24"/>
                <w:szCs w:val="24"/>
              </w:rPr>
              <w:t>балл</w:t>
            </w:r>
          </w:p>
        </w:tc>
        <w:tc>
          <w:tcPr>
            <w:tcW w:w="2346" w:type="dxa"/>
            <w:vAlign w:val="center"/>
          </w:tcPr>
          <w:p w14:paraId="7D23D686" w14:textId="77777777" w:rsidR="00FC0CE1" w:rsidRPr="00FC0CE1" w:rsidRDefault="00FC0CE1" w:rsidP="001E6843">
            <w:pPr>
              <w:spacing w:before="100" w:beforeAutospacing="1"/>
              <w:rPr>
                <w:sz w:val="24"/>
                <w:szCs w:val="24"/>
              </w:rPr>
            </w:pPr>
            <w:r w:rsidRPr="00FC0CE1">
              <w:rPr>
                <w:sz w:val="24"/>
                <w:szCs w:val="24"/>
              </w:rPr>
              <w:t>Характеризует уровень информационной открытости органов местного самоуправления</w:t>
            </w:r>
          </w:p>
        </w:tc>
        <w:tc>
          <w:tcPr>
            <w:tcW w:w="1382" w:type="dxa"/>
            <w:vAlign w:val="center"/>
          </w:tcPr>
          <w:p w14:paraId="62E9C4CB" w14:textId="77777777" w:rsidR="00FC0CE1" w:rsidRPr="00FC0CE1" w:rsidRDefault="00FC0CE1" w:rsidP="001E6843">
            <w:pPr>
              <w:pStyle w:val="afc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0CE1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1 раз в год</w:t>
            </w:r>
          </w:p>
        </w:tc>
        <w:tc>
          <w:tcPr>
            <w:tcW w:w="1417" w:type="dxa"/>
            <w:vAlign w:val="center"/>
          </w:tcPr>
          <w:p w14:paraId="3D2F9229" w14:textId="77777777" w:rsidR="00FC0CE1" w:rsidRPr="00FC0CE1" w:rsidRDefault="00FC0CE1" w:rsidP="001E6843">
            <w:pPr>
              <w:pStyle w:val="ConsPlusNormal"/>
              <w:ind w:firstLine="34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FC0CE1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Определяется через оценки горожанами достаточности информации о каждом представителе ОМСУ по шкале 0-100 баллов:</w:t>
            </w:r>
          </w:p>
          <w:p w14:paraId="650716BE" w14:textId="77777777" w:rsidR="00FC0CE1" w:rsidRPr="00FC0CE1" w:rsidRDefault="00FC0CE1" w:rsidP="001E6843">
            <w:pPr>
              <w:pStyle w:val="ConsPlusNormal"/>
              <w:ind w:firstLine="34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FC0CE1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•о деятельности мэра города, его информационной открытости;</w:t>
            </w:r>
          </w:p>
          <w:p w14:paraId="5C006DC9" w14:textId="77777777" w:rsidR="00FC0CE1" w:rsidRPr="00FC0CE1" w:rsidRDefault="00FC0CE1" w:rsidP="001E6843">
            <w:pPr>
              <w:pStyle w:val="ConsPlusNormal"/>
              <w:ind w:firstLine="34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FC0CE1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•о деятельности мэрии города, </w:t>
            </w:r>
            <w:r w:rsidRPr="00FC0CE1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lastRenderedPageBreak/>
              <w:t>ее информационной открытости;</w:t>
            </w:r>
          </w:p>
          <w:p w14:paraId="17808E0A" w14:textId="77777777" w:rsidR="00FC0CE1" w:rsidRPr="00FC0CE1" w:rsidRDefault="00FC0CE1" w:rsidP="001E6843">
            <w:pPr>
              <w:pStyle w:val="ConsPlusNormal"/>
              <w:ind w:firstLine="34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FC0CE1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•о деятельности Череповецкой городской Думы, ее информационной открытости.</w:t>
            </w:r>
          </w:p>
          <w:p w14:paraId="39D5DD31" w14:textId="77777777" w:rsidR="00FC0CE1" w:rsidRPr="00FC0CE1" w:rsidRDefault="00FC0CE1" w:rsidP="001E6843">
            <w:pPr>
              <w:rPr>
                <w:sz w:val="24"/>
                <w:szCs w:val="24"/>
              </w:rPr>
            </w:pPr>
            <w:r w:rsidRPr="00FC0CE1">
              <w:rPr>
                <w:sz w:val="24"/>
                <w:szCs w:val="24"/>
              </w:rPr>
              <w:t>43,3 - средняя арифметическая всех показателей, входящих в структуру показателя</w:t>
            </w:r>
          </w:p>
        </w:tc>
        <w:tc>
          <w:tcPr>
            <w:tcW w:w="1719" w:type="dxa"/>
            <w:vAlign w:val="center"/>
          </w:tcPr>
          <w:p w14:paraId="5C93662F" w14:textId="77777777" w:rsidR="00FC0CE1" w:rsidRPr="00FC0CE1" w:rsidRDefault="00FC0CE1" w:rsidP="001E6843">
            <w:pPr>
              <w:rPr>
                <w:sz w:val="24"/>
                <w:szCs w:val="24"/>
              </w:rPr>
            </w:pPr>
            <w:r w:rsidRPr="00FC0CE1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280" w:type="dxa"/>
            <w:vAlign w:val="center"/>
          </w:tcPr>
          <w:p w14:paraId="1DC3FA8F" w14:textId="77777777" w:rsidR="00FC0CE1" w:rsidRPr="00FC0CE1" w:rsidRDefault="00FC0CE1" w:rsidP="001E68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0CE1">
              <w:rPr>
                <w:sz w:val="24"/>
                <w:szCs w:val="24"/>
              </w:rPr>
              <w:t>3 (социологический опрос)</w:t>
            </w:r>
          </w:p>
        </w:tc>
        <w:tc>
          <w:tcPr>
            <w:tcW w:w="1521" w:type="dxa"/>
            <w:vAlign w:val="center"/>
          </w:tcPr>
          <w:p w14:paraId="026FFF7E" w14:textId="77777777" w:rsidR="00FC0CE1" w:rsidRPr="00FC0CE1" w:rsidRDefault="00FC0CE1" w:rsidP="001E6843">
            <w:pPr>
              <w:tabs>
                <w:tab w:val="left" w:pos="0"/>
                <w:tab w:val="left" w:pos="1080"/>
              </w:tabs>
              <w:rPr>
                <w:sz w:val="24"/>
                <w:szCs w:val="24"/>
              </w:rPr>
            </w:pPr>
            <w:r w:rsidRPr="00FC0CE1">
              <w:rPr>
                <w:sz w:val="24"/>
                <w:szCs w:val="24"/>
              </w:rPr>
              <w:t>Социологический опрос МКУ ИМА «Череповец»</w:t>
            </w:r>
          </w:p>
        </w:tc>
        <w:tc>
          <w:tcPr>
            <w:tcW w:w="2001" w:type="dxa"/>
            <w:vAlign w:val="center"/>
          </w:tcPr>
          <w:p w14:paraId="1DA93973" w14:textId="77777777" w:rsidR="00FC0CE1" w:rsidRPr="00FC0CE1" w:rsidRDefault="00FC0CE1" w:rsidP="001E68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0CE1">
              <w:rPr>
                <w:sz w:val="24"/>
                <w:szCs w:val="24"/>
              </w:rPr>
              <w:t>УРсО</w:t>
            </w:r>
          </w:p>
        </w:tc>
      </w:tr>
      <w:tr w:rsidR="00FC0CE1" w:rsidRPr="00FC0CE1" w14:paraId="499B14FB" w14:textId="77777777" w:rsidTr="001E6843">
        <w:tc>
          <w:tcPr>
            <w:tcW w:w="567" w:type="dxa"/>
            <w:vAlign w:val="center"/>
          </w:tcPr>
          <w:p w14:paraId="2A5FAC61" w14:textId="77777777" w:rsidR="00FC0CE1" w:rsidRPr="00FC0CE1" w:rsidRDefault="00FC0CE1" w:rsidP="001E684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C0CE1">
              <w:rPr>
                <w:bCs/>
                <w:sz w:val="24"/>
                <w:szCs w:val="24"/>
              </w:rPr>
              <w:t>17.</w:t>
            </w:r>
          </w:p>
        </w:tc>
        <w:tc>
          <w:tcPr>
            <w:tcW w:w="2346" w:type="dxa"/>
            <w:vAlign w:val="center"/>
          </w:tcPr>
          <w:p w14:paraId="3364D065" w14:textId="77777777" w:rsidR="00FC0CE1" w:rsidRPr="00FC0CE1" w:rsidRDefault="00FC0CE1" w:rsidP="001E68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0CE1">
              <w:rPr>
                <w:rFonts w:ascii="Times New Roman" w:hAnsi="Times New Roman" w:cs="Times New Roman"/>
                <w:sz w:val="24"/>
                <w:szCs w:val="24"/>
              </w:rPr>
              <w:t>Количество уникальных посетителей официального сайта г. Череповца www.cherinfo.ru</w:t>
            </w:r>
          </w:p>
        </w:tc>
        <w:tc>
          <w:tcPr>
            <w:tcW w:w="1202" w:type="dxa"/>
            <w:vAlign w:val="center"/>
          </w:tcPr>
          <w:p w14:paraId="3D9B7AEC" w14:textId="77777777" w:rsidR="00FC0CE1" w:rsidRPr="00FC0CE1" w:rsidRDefault="00FC0CE1" w:rsidP="001E68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0CE1">
              <w:rPr>
                <w:sz w:val="24"/>
                <w:szCs w:val="24"/>
              </w:rPr>
              <w:t>единица</w:t>
            </w:r>
          </w:p>
        </w:tc>
        <w:tc>
          <w:tcPr>
            <w:tcW w:w="2346" w:type="dxa"/>
            <w:vAlign w:val="center"/>
          </w:tcPr>
          <w:p w14:paraId="10C78D79" w14:textId="77777777" w:rsidR="00FC0CE1" w:rsidRPr="00FC0CE1" w:rsidRDefault="00FC0CE1" w:rsidP="001E6843">
            <w:pPr>
              <w:spacing w:before="100" w:beforeAutospacing="1"/>
              <w:rPr>
                <w:sz w:val="24"/>
                <w:szCs w:val="24"/>
              </w:rPr>
            </w:pPr>
            <w:r w:rsidRPr="00FC0CE1">
              <w:rPr>
                <w:sz w:val="24"/>
                <w:szCs w:val="24"/>
              </w:rPr>
              <w:t xml:space="preserve">Неповторяющийся пользователь, обладающий уникальными характеристиками и зашедший на </w:t>
            </w:r>
            <w:r w:rsidRPr="00FC0CE1">
              <w:rPr>
                <w:sz w:val="24"/>
                <w:szCs w:val="24"/>
              </w:rPr>
              <w:lastRenderedPageBreak/>
              <w:t>сайт в течение определенного промежутка времени</w:t>
            </w:r>
          </w:p>
        </w:tc>
        <w:tc>
          <w:tcPr>
            <w:tcW w:w="1382" w:type="dxa"/>
            <w:vAlign w:val="center"/>
          </w:tcPr>
          <w:p w14:paraId="528B1759" w14:textId="77777777" w:rsidR="00FC0CE1" w:rsidRPr="00FC0CE1" w:rsidRDefault="00FC0CE1" w:rsidP="001E6843">
            <w:pPr>
              <w:pStyle w:val="afc"/>
              <w:jc w:val="left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FC0CE1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lastRenderedPageBreak/>
              <w:t>1 раз в год</w:t>
            </w:r>
          </w:p>
        </w:tc>
        <w:tc>
          <w:tcPr>
            <w:tcW w:w="1417" w:type="dxa"/>
            <w:vAlign w:val="center"/>
          </w:tcPr>
          <w:p w14:paraId="3D0B9A9B" w14:textId="77777777" w:rsidR="00FC0CE1" w:rsidRPr="00FC0CE1" w:rsidRDefault="00FC0CE1" w:rsidP="001E6843">
            <w:pPr>
              <w:pStyle w:val="ConsPlusNormal"/>
              <w:ind w:firstLine="34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FC0CE1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Суммарная численность уникальных посетителей сайта, </w:t>
            </w:r>
            <w:r w:rsidRPr="00FC0CE1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lastRenderedPageBreak/>
              <w:t>определяемая с помощью бесплатных счетчиков посещаемости или иных инструментов веб-аналитики.</w:t>
            </w:r>
          </w:p>
        </w:tc>
        <w:tc>
          <w:tcPr>
            <w:tcW w:w="1719" w:type="dxa"/>
            <w:vAlign w:val="center"/>
          </w:tcPr>
          <w:p w14:paraId="01370E05" w14:textId="77777777" w:rsidR="00FC0CE1" w:rsidRPr="00FC0CE1" w:rsidRDefault="00FC0CE1" w:rsidP="001E6843">
            <w:pPr>
              <w:rPr>
                <w:sz w:val="24"/>
                <w:szCs w:val="24"/>
              </w:rPr>
            </w:pPr>
            <w:r w:rsidRPr="00FC0CE1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280" w:type="dxa"/>
            <w:vAlign w:val="center"/>
          </w:tcPr>
          <w:p w14:paraId="382183E6" w14:textId="77777777" w:rsidR="00FC0CE1" w:rsidRPr="00FC0CE1" w:rsidRDefault="00FC0CE1" w:rsidP="001E68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0CE1">
              <w:rPr>
                <w:sz w:val="24"/>
                <w:szCs w:val="24"/>
              </w:rPr>
              <w:t>3(инструменты веб-аналитики)</w:t>
            </w:r>
          </w:p>
        </w:tc>
        <w:tc>
          <w:tcPr>
            <w:tcW w:w="1521" w:type="dxa"/>
            <w:vAlign w:val="center"/>
          </w:tcPr>
          <w:p w14:paraId="78CDDD3A" w14:textId="77777777" w:rsidR="00FC0CE1" w:rsidRPr="00FC0CE1" w:rsidRDefault="00FC0CE1" w:rsidP="001E6843">
            <w:pPr>
              <w:pStyle w:val="afc"/>
              <w:jc w:val="left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FC0CE1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МКУ ИМА «Череповец»</w:t>
            </w:r>
          </w:p>
          <w:p w14:paraId="0CACFB1A" w14:textId="77777777" w:rsidR="00FC0CE1" w:rsidRPr="00FC0CE1" w:rsidRDefault="00FC0CE1" w:rsidP="001E68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FC0CE1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(Сервисы веб-аналитики: «Ян</w:t>
            </w:r>
            <w:r w:rsidRPr="00FC0CE1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lastRenderedPageBreak/>
              <w:t>декс-Метрика» и «</w:t>
            </w:r>
            <w:r w:rsidRPr="00FC0CE1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Mail</w:t>
            </w:r>
            <w:r w:rsidRPr="00FC0CE1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.</w:t>
            </w:r>
            <w:r w:rsidRPr="00FC0CE1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ru</w:t>
            </w:r>
            <w:r w:rsidRPr="00FC0CE1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»)</w:t>
            </w:r>
          </w:p>
          <w:p w14:paraId="6329BFD4" w14:textId="77777777" w:rsidR="00FC0CE1" w:rsidRPr="00FC0CE1" w:rsidRDefault="00FC0CE1" w:rsidP="001E6843">
            <w:pPr>
              <w:tabs>
                <w:tab w:val="left" w:pos="0"/>
                <w:tab w:val="left" w:pos="1080"/>
              </w:tabs>
              <w:rPr>
                <w:sz w:val="24"/>
                <w:szCs w:val="24"/>
              </w:rPr>
            </w:pPr>
          </w:p>
        </w:tc>
        <w:tc>
          <w:tcPr>
            <w:tcW w:w="2001" w:type="dxa"/>
            <w:vAlign w:val="center"/>
          </w:tcPr>
          <w:p w14:paraId="53B1085F" w14:textId="77777777" w:rsidR="00FC0CE1" w:rsidRPr="00FC0CE1" w:rsidRDefault="00FC0CE1" w:rsidP="001E6843">
            <w:pPr>
              <w:pStyle w:val="afc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0C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УрсО</w:t>
            </w:r>
          </w:p>
        </w:tc>
      </w:tr>
      <w:tr w:rsidR="00FC0CE1" w:rsidRPr="00FC0CE1" w14:paraId="782659D7" w14:textId="77777777" w:rsidTr="001E6843">
        <w:tc>
          <w:tcPr>
            <w:tcW w:w="567" w:type="dxa"/>
            <w:vAlign w:val="center"/>
          </w:tcPr>
          <w:p w14:paraId="5D80AD4F" w14:textId="77777777" w:rsidR="00FC0CE1" w:rsidRPr="00FC0CE1" w:rsidRDefault="00FC0CE1" w:rsidP="001E684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C0CE1">
              <w:rPr>
                <w:bCs/>
                <w:sz w:val="24"/>
                <w:szCs w:val="24"/>
              </w:rPr>
              <w:t>18.</w:t>
            </w:r>
          </w:p>
        </w:tc>
        <w:tc>
          <w:tcPr>
            <w:tcW w:w="2346" w:type="dxa"/>
            <w:vAlign w:val="center"/>
          </w:tcPr>
          <w:p w14:paraId="2C859E85" w14:textId="77777777" w:rsidR="00FC0CE1" w:rsidRPr="00FC0CE1" w:rsidRDefault="00FC0CE1" w:rsidP="001E68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0CE1">
              <w:rPr>
                <w:rFonts w:ascii="Times New Roman" w:hAnsi="Times New Roman" w:cs="Times New Roman"/>
                <w:sz w:val="24"/>
                <w:szCs w:val="24"/>
              </w:rPr>
              <w:t>Количество произведенных высокотехнологичных (интерактивных) медиапроектов о деятельности органов местного самоуправления и социально-экономическом развитии города Череповца на муниципальных информационных ресурсах и в СМИ в рамках муниципальных контрактов:</w:t>
            </w:r>
          </w:p>
          <w:p w14:paraId="1D1F2099" w14:textId="77777777" w:rsidR="00FC0CE1" w:rsidRPr="00FC0CE1" w:rsidRDefault="00FC0CE1" w:rsidP="001E68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0CE1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</w:p>
          <w:p w14:paraId="4E323D9C" w14:textId="77777777" w:rsidR="00FC0CE1" w:rsidRPr="00FC0CE1" w:rsidRDefault="00FC0CE1" w:rsidP="001E68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0C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Телевидение</w:t>
            </w:r>
          </w:p>
          <w:p w14:paraId="78727411" w14:textId="77777777" w:rsidR="00FC0CE1" w:rsidRPr="00FC0CE1" w:rsidRDefault="00FC0CE1" w:rsidP="001E68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0CE1">
              <w:rPr>
                <w:rFonts w:ascii="Times New Roman" w:hAnsi="Times New Roman" w:cs="Times New Roman"/>
                <w:sz w:val="24"/>
                <w:szCs w:val="24"/>
              </w:rPr>
              <w:t>Радио</w:t>
            </w:r>
          </w:p>
          <w:p w14:paraId="59DBADAE" w14:textId="77777777" w:rsidR="00FC0CE1" w:rsidRPr="00FC0CE1" w:rsidRDefault="00FC0CE1" w:rsidP="001E68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0CE1">
              <w:rPr>
                <w:rFonts w:ascii="Times New Roman" w:hAnsi="Times New Roman" w:cs="Times New Roman"/>
                <w:sz w:val="24"/>
                <w:szCs w:val="24"/>
              </w:rPr>
              <w:t>Газеты</w:t>
            </w:r>
          </w:p>
        </w:tc>
        <w:tc>
          <w:tcPr>
            <w:tcW w:w="1202" w:type="dxa"/>
            <w:vAlign w:val="center"/>
          </w:tcPr>
          <w:p w14:paraId="5BA2CFA4" w14:textId="77777777" w:rsidR="00FC0CE1" w:rsidRPr="00FC0CE1" w:rsidRDefault="00FC0CE1" w:rsidP="001E68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0CE1">
              <w:rPr>
                <w:sz w:val="24"/>
                <w:szCs w:val="24"/>
              </w:rPr>
              <w:lastRenderedPageBreak/>
              <w:t>штука</w:t>
            </w:r>
          </w:p>
        </w:tc>
        <w:tc>
          <w:tcPr>
            <w:tcW w:w="2346" w:type="dxa"/>
            <w:vAlign w:val="center"/>
          </w:tcPr>
          <w:p w14:paraId="1004A1D8" w14:textId="77777777" w:rsidR="00FC0CE1" w:rsidRPr="00FC0CE1" w:rsidRDefault="00FC0CE1" w:rsidP="001E6843">
            <w:pPr>
              <w:spacing w:before="100" w:beforeAutospacing="1"/>
              <w:rPr>
                <w:sz w:val="24"/>
                <w:szCs w:val="24"/>
              </w:rPr>
            </w:pPr>
            <w:r w:rsidRPr="00FC0CE1">
              <w:rPr>
                <w:sz w:val="24"/>
                <w:szCs w:val="24"/>
              </w:rPr>
              <w:t>Статистическая оценка произведенных высокотехнологичных (интерактивных) медиапроектов о деятельности органов местного самоуправления и социально-экономической развитии Череповца на муниципальных ресурсах и в СМИ в рамках муниципальных контрактов (интернет/телевидение/радио/газеты)</w:t>
            </w:r>
          </w:p>
        </w:tc>
        <w:tc>
          <w:tcPr>
            <w:tcW w:w="1382" w:type="dxa"/>
            <w:vAlign w:val="center"/>
          </w:tcPr>
          <w:p w14:paraId="1CC19817" w14:textId="77777777" w:rsidR="00FC0CE1" w:rsidRPr="00FC0CE1" w:rsidRDefault="00FC0CE1" w:rsidP="001E6843">
            <w:pPr>
              <w:pStyle w:val="afc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0CE1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14:paraId="49F45BCF" w14:textId="77777777" w:rsidR="00FC0CE1" w:rsidRPr="00FC0CE1" w:rsidRDefault="00FC0CE1" w:rsidP="001E6843">
            <w:pPr>
              <w:pStyle w:val="afc"/>
              <w:jc w:val="left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417" w:type="dxa"/>
            <w:vAlign w:val="center"/>
          </w:tcPr>
          <w:p w14:paraId="3E72E98B" w14:textId="77777777" w:rsidR="00FC0CE1" w:rsidRPr="00FC0CE1" w:rsidRDefault="00FC0CE1" w:rsidP="001E68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0CE1">
              <w:rPr>
                <w:rFonts w:ascii="Times New Roman" w:hAnsi="Times New Roman" w:cs="Times New Roman"/>
                <w:sz w:val="24"/>
                <w:szCs w:val="24"/>
              </w:rPr>
              <w:t>Суммарное количество материалов на основе данных официального сайта Череповца: cherinfo.ru, «Радио Череповца» и других СМИ в рамках муниципальных контрактов</w:t>
            </w:r>
          </w:p>
          <w:p w14:paraId="59764F10" w14:textId="77777777" w:rsidR="00FC0CE1" w:rsidRPr="00FC0CE1" w:rsidRDefault="00FC0CE1" w:rsidP="001E6843">
            <w:pPr>
              <w:pStyle w:val="ConsPlusNormal"/>
              <w:ind w:firstLine="34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719" w:type="dxa"/>
            <w:vAlign w:val="center"/>
          </w:tcPr>
          <w:p w14:paraId="2AC4034A" w14:textId="77777777" w:rsidR="00FC0CE1" w:rsidRPr="00FC0CE1" w:rsidRDefault="00FC0CE1" w:rsidP="001E6843">
            <w:pPr>
              <w:rPr>
                <w:sz w:val="24"/>
                <w:szCs w:val="24"/>
              </w:rPr>
            </w:pPr>
            <w:r w:rsidRPr="00FC0CE1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280" w:type="dxa"/>
            <w:vAlign w:val="center"/>
          </w:tcPr>
          <w:p w14:paraId="3CBEE5A1" w14:textId="77777777" w:rsidR="00FC0CE1" w:rsidRPr="00FC0CE1" w:rsidRDefault="00FC0CE1" w:rsidP="001E68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0CE1">
              <w:rPr>
                <w:sz w:val="24"/>
                <w:szCs w:val="24"/>
              </w:rPr>
              <w:t>3</w:t>
            </w:r>
          </w:p>
        </w:tc>
        <w:tc>
          <w:tcPr>
            <w:tcW w:w="1521" w:type="dxa"/>
            <w:vAlign w:val="center"/>
          </w:tcPr>
          <w:p w14:paraId="027C30BA" w14:textId="77777777" w:rsidR="00FC0CE1" w:rsidRPr="00FC0CE1" w:rsidRDefault="00FC0CE1" w:rsidP="001E6843">
            <w:pPr>
              <w:rPr>
                <w:sz w:val="24"/>
                <w:szCs w:val="24"/>
              </w:rPr>
            </w:pPr>
            <w:r w:rsidRPr="00FC0CE1">
              <w:rPr>
                <w:sz w:val="24"/>
                <w:szCs w:val="24"/>
              </w:rPr>
              <w:t>Мониторинговая информация МКУ ИМА «Череповец»</w:t>
            </w:r>
          </w:p>
        </w:tc>
        <w:tc>
          <w:tcPr>
            <w:tcW w:w="2001" w:type="dxa"/>
            <w:vAlign w:val="center"/>
          </w:tcPr>
          <w:p w14:paraId="7165FDE0" w14:textId="77777777" w:rsidR="00FC0CE1" w:rsidRPr="00FC0CE1" w:rsidRDefault="00FC0CE1" w:rsidP="001E6843">
            <w:pPr>
              <w:pStyle w:val="afc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0CE1">
              <w:rPr>
                <w:rFonts w:ascii="Times New Roman" w:hAnsi="Times New Roman" w:cs="Times New Roman"/>
                <w:sz w:val="24"/>
                <w:szCs w:val="24"/>
              </w:rPr>
              <w:t>УРсО</w:t>
            </w:r>
          </w:p>
          <w:p w14:paraId="70C95DF4" w14:textId="77777777" w:rsidR="00FC0CE1" w:rsidRPr="00FC0CE1" w:rsidRDefault="00FC0CE1" w:rsidP="001E6843">
            <w:pPr>
              <w:pStyle w:val="afc"/>
              <w:jc w:val="left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FC0CE1" w:rsidRPr="00FC0CE1" w14:paraId="0415A5C2" w14:textId="77777777" w:rsidTr="001E6843">
        <w:tc>
          <w:tcPr>
            <w:tcW w:w="567" w:type="dxa"/>
            <w:vAlign w:val="center"/>
          </w:tcPr>
          <w:p w14:paraId="72518536" w14:textId="77777777" w:rsidR="00FC0CE1" w:rsidRPr="00FC0CE1" w:rsidRDefault="00FC0CE1" w:rsidP="001E684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C0CE1">
              <w:rPr>
                <w:bCs/>
                <w:sz w:val="24"/>
                <w:szCs w:val="24"/>
              </w:rPr>
              <w:t>19.</w:t>
            </w:r>
          </w:p>
        </w:tc>
        <w:tc>
          <w:tcPr>
            <w:tcW w:w="2346" w:type="dxa"/>
            <w:vAlign w:val="center"/>
          </w:tcPr>
          <w:p w14:paraId="3C706F6A" w14:textId="77777777" w:rsidR="00FC0CE1" w:rsidRPr="00FC0CE1" w:rsidRDefault="00FC0CE1" w:rsidP="001E68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0CE1">
              <w:rPr>
                <w:rFonts w:ascii="Times New Roman" w:hAnsi="Times New Roman" w:cs="Times New Roman"/>
                <w:sz w:val="24"/>
                <w:szCs w:val="24"/>
              </w:rPr>
              <w:t>Количество подписчиков городских групп в социальных сетях, открытых для распространения имиджевой информации о деятельности органов местного самоуправления и жизнедеятельности города.</w:t>
            </w:r>
          </w:p>
        </w:tc>
        <w:tc>
          <w:tcPr>
            <w:tcW w:w="1202" w:type="dxa"/>
            <w:vAlign w:val="center"/>
          </w:tcPr>
          <w:p w14:paraId="406F06A8" w14:textId="77777777" w:rsidR="00FC0CE1" w:rsidRPr="00FC0CE1" w:rsidRDefault="00FC0CE1" w:rsidP="001E68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0CE1">
              <w:rPr>
                <w:sz w:val="24"/>
                <w:szCs w:val="24"/>
              </w:rPr>
              <w:t>человек</w:t>
            </w:r>
          </w:p>
        </w:tc>
        <w:tc>
          <w:tcPr>
            <w:tcW w:w="2346" w:type="dxa"/>
            <w:vAlign w:val="center"/>
          </w:tcPr>
          <w:p w14:paraId="7E5F2A01" w14:textId="77777777" w:rsidR="00FC0CE1" w:rsidRPr="00FC0CE1" w:rsidRDefault="00FC0CE1" w:rsidP="001E6843">
            <w:pPr>
              <w:spacing w:before="100" w:beforeAutospacing="1"/>
              <w:rPr>
                <w:sz w:val="24"/>
                <w:szCs w:val="24"/>
              </w:rPr>
            </w:pPr>
            <w:r w:rsidRPr="00FC0CE1">
              <w:rPr>
                <w:sz w:val="24"/>
                <w:szCs w:val="24"/>
              </w:rPr>
              <w:t>Абсолютный показатель, характеризующий количество подписчиков городских групп в социальных сетях с аудиторией не менее 3000 участников, размещающих актуальную информацию о деятельности органов местного самоуправления и городской жизнедеятельности с позитивным приращением</w:t>
            </w:r>
          </w:p>
        </w:tc>
        <w:tc>
          <w:tcPr>
            <w:tcW w:w="1382" w:type="dxa"/>
            <w:vAlign w:val="center"/>
          </w:tcPr>
          <w:p w14:paraId="23DB5370" w14:textId="77777777" w:rsidR="00FC0CE1" w:rsidRPr="00FC0CE1" w:rsidRDefault="00FC0CE1" w:rsidP="001E6843">
            <w:pPr>
              <w:pStyle w:val="afc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0CE1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  <w:vAlign w:val="center"/>
          </w:tcPr>
          <w:p w14:paraId="301CB8E5" w14:textId="77777777" w:rsidR="00FC0CE1" w:rsidRPr="00FC0CE1" w:rsidRDefault="00FC0CE1" w:rsidP="001E68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0CE1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1719" w:type="dxa"/>
            <w:vAlign w:val="center"/>
          </w:tcPr>
          <w:p w14:paraId="58EDEE6D" w14:textId="77777777" w:rsidR="00FC0CE1" w:rsidRPr="00FC0CE1" w:rsidRDefault="00FC0CE1" w:rsidP="001E6843">
            <w:pPr>
              <w:rPr>
                <w:sz w:val="24"/>
                <w:szCs w:val="24"/>
              </w:rPr>
            </w:pPr>
            <w:r w:rsidRPr="00FC0CE1">
              <w:rPr>
                <w:sz w:val="24"/>
                <w:szCs w:val="24"/>
              </w:rPr>
              <w:t>-</w:t>
            </w:r>
          </w:p>
        </w:tc>
        <w:tc>
          <w:tcPr>
            <w:tcW w:w="1280" w:type="dxa"/>
            <w:vAlign w:val="center"/>
          </w:tcPr>
          <w:p w14:paraId="3AE09F25" w14:textId="77777777" w:rsidR="00FC0CE1" w:rsidRPr="00FC0CE1" w:rsidRDefault="00FC0CE1" w:rsidP="001E684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0CE1">
              <w:rPr>
                <w:sz w:val="24"/>
                <w:szCs w:val="24"/>
              </w:rPr>
              <w:t>3</w:t>
            </w:r>
          </w:p>
        </w:tc>
        <w:tc>
          <w:tcPr>
            <w:tcW w:w="1521" w:type="dxa"/>
            <w:vAlign w:val="center"/>
          </w:tcPr>
          <w:p w14:paraId="56461639" w14:textId="77777777" w:rsidR="00FC0CE1" w:rsidRPr="00FC0CE1" w:rsidRDefault="00FC0CE1" w:rsidP="001E6843">
            <w:pPr>
              <w:rPr>
                <w:sz w:val="24"/>
                <w:szCs w:val="24"/>
              </w:rPr>
            </w:pPr>
            <w:r w:rsidRPr="00FC0CE1">
              <w:rPr>
                <w:sz w:val="24"/>
                <w:szCs w:val="24"/>
              </w:rPr>
              <w:t>Данные отчета МКУ ИМА «Череповец»</w:t>
            </w:r>
          </w:p>
        </w:tc>
        <w:tc>
          <w:tcPr>
            <w:tcW w:w="2001" w:type="dxa"/>
            <w:vAlign w:val="center"/>
          </w:tcPr>
          <w:p w14:paraId="59CF62FF" w14:textId="77777777" w:rsidR="00FC0CE1" w:rsidRPr="00FC0CE1" w:rsidRDefault="00FC0CE1" w:rsidP="001E6843">
            <w:pPr>
              <w:pStyle w:val="afc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0CE1">
              <w:rPr>
                <w:rFonts w:ascii="Times New Roman" w:hAnsi="Times New Roman" w:cs="Times New Roman"/>
                <w:sz w:val="24"/>
                <w:szCs w:val="24"/>
              </w:rPr>
              <w:t>УРсО</w:t>
            </w:r>
          </w:p>
        </w:tc>
      </w:tr>
      <w:tr w:rsidR="00FC0CE1" w:rsidRPr="00FC0CE1" w14:paraId="2026EE41" w14:textId="77777777" w:rsidTr="001E6843">
        <w:tc>
          <w:tcPr>
            <w:tcW w:w="567" w:type="dxa"/>
            <w:vAlign w:val="center"/>
          </w:tcPr>
          <w:p w14:paraId="4D84C424" w14:textId="77777777" w:rsidR="00FC0CE1" w:rsidRPr="00FC0CE1" w:rsidRDefault="00FC0CE1" w:rsidP="001E684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C0CE1">
              <w:rPr>
                <w:bCs/>
                <w:sz w:val="24"/>
                <w:szCs w:val="24"/>
              </w:rPr>
              <w:t>20.</w:t>
            </w:r>
          </w:p>
        </w:tc>
        <w:tc>
          <w:tcPr>
            <w:tcW w:w="2346" w:type="dxa"/>
            <w:vAlign w:val="center"/>
          </w:tcPr>
          <w:p w14:paraId="7965698C" w14:textId="77777777" w:rsidR="00FC0CE1" w:rsidRPr="00FC0CE1" w:rsidRDefault="00FC0CE1" w:rsidP="001E6843">
            <w:pPr>
              <w:spacing w:before="100" w:beforeAutospacing="1"/>
              <w:rPr>
                <w:sz w:val="24"/>
                <w:szCs w:val="24"/>
              </w:rPr>
            </w:pPr>
            <w:r w:rsidRPr="00FC0CE1">
              <w:rPr>
                <w:sz w:val="24"/>
                <w:szCs w:val="24"/>
              </w:rPr>
              <w:t>Уровень заинтересованности жителей города информацией, новостями о жизни города, городских событиях.</w:t>
            </w:r>
          </w:p>
        </w:tc>
        <w:tc>
          <w:tcPr>
            <w:tcW w:w="1202" w:type="dxa"/>
            <w:vAlign w:val="center"/>
          </w:tcPr>
          <w:p w14:paraId="428F2335" w14:textId="77777777" w:rsidR="00FC0CE1" w:rsidRPr="00FC0CE1" w:rsidRDefault="00FC0CE1" w:rsidP="001E6843">
            <w:pPr>
              <w:spacing w:before="100" w:beforeAutospacing="1"/>
              <w:rPr>
                <w:sz w:val="24"/>
                <w:szCs w:val="24"/>
              </w:rPr>
            </w:pPr>
            <w:r w:rsidRPr="00FC0CE1">
              <w:rPr>
                <w:sz w:val="24"/>
                <w:szCs w:val="24"/>
              </w:rPr>
              <w:t>процент</w:t>
            </w:r>
          </w:p>
        </w:tc>
        <w:tc>
          <w:tcPr>
            <w:tcW w:w="2346" w:type="dxa"/>
            <w:vAlign w:val="center"/>
          </w:tcPr>
          <w:p w14:paraId="08469222" w14:textId="77777777" w:rsidR="00FC0CE1" w:rsidRPr="00FC0CE1" w:rsidRDefault="00FC0CE1" w:rsidP="001E6843">
            <w:pPr>
              <w:spacing w:before="100" w:beforeAutospacing="1"/>
              <w:rPr>
                <w:sz w:val="24"/>
                <w:szCs w:val="24"/>
              </w:rPr>
            </w:pPr>
            <w:r w:rsidRPr="00FC0CE1">
              <w:rPr>
                <w:sz w:val="24"/>
                <w:szCs w:val="24"/>
              </w:rPr>
              <w:t>Расчетный показатель, характеризующий уровень заинтересованности жителей города информацией, новостями о жизни города, городских событиях</w:t>
            </w:r>
          </w:p>
        </w:tc>
        <w:tc>
          <w:tcPr>
            <w:tcW w:w="1382" w:type="dxa"/>
            <w:vAlign w:val="center"/>
          </w:tcPr>
          <w:p w14:paraId="1660C8B8" w14:textId="77777777" w:rsidR="00FC0CE1" w:rsidRPr="00FC0CE1" w:rsidRDefault="00FC0CE1" w:rsidP="001E6843">
            <w:pPr>
              <w:spacing w:before="100" w:beforeAutospacing="1"/>
              <w:rPr>
                <w:sz w:val="24"/>
                <w:szCs w:val="24"/>
              </w:rPr>
            </w:pPr>
            <w:r w:rsidRPr="00FC0CE1">
              <w:rPr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  <w:vAlign w:val="center"/>
          </w:tcPr>
          <w:p w14:paraId="1A00EE52" w14:textId="77777777" w:rsidR="00FC0CE1" w:rsidRPr="00FC0CE1" w:rsidRDefault="00FC0CE1" w:rsidP="001E6843">
            <w:pPr>
              <w:spacing w:before="100" w:beforeAutospacing="1"/>
              <w:rPr>
                <w:sz w:val="24"/>
                <w:szCs w:val="24"/>
              </w:rPr>
            </w:pPr>
            <w:r w:rsidRPr="00FC0CE1">
              <w:rPr>
                <w:sz w:val="24"/>
                <w:szCs w:val="24"/>
              </w:rPr>
              <w:t xml:space="preserve">Уровень заинтересованности череповчан информацией, новостями о </w:t>
            </w:r>
            <w:r w:rsidRPr="00FC0CE1">
              <w:rPr>
                <w:sz w:val="24"/>
                <w:szCs w:val="24"/>
              </w:rPr>
              <w:lastRenderedPageBreak/>
              <w:t>жизни города, городских событиях рассчитывается как сумма ответов горожан, выбравших альтернативы «Регулярно, практически каждый день» и  «Время от времени, 2-3 раза в неделю» и выражается в % от общего числа опрошенных.</w:t>
            </w:r>
          </w:p>
        </w:tc>
        <w:tc>
          <w:tcPr>
            <w:tcW w:w="1719" w:type="dxa"/>
            <w:vAlign w:val="center"/>
          </w:tcPr>
          <w:p w14:paraId="30C39176" w14:textId="77777777" w:rsidR="00FC0CE1" w:rsidRPr="00FC0CE1" w:rsidRDefault="00FC0CE1" w:rsidP="001E6843">
            <w:pPr>
              <w:spacing w:before="100" w:beforeAutospacing="1"/>
              <w:rPr>
                <w:sz w:val="24"/>
                <w:szCs w:val="24"/>
              </w:rPr>
            </w:pPr>
            <w:r w:rsidRPr="00FC0CE1">
              <w:rPr>
                <w:sz w:val="24"/>
                <w:szCs w:val="24"/>
              </w:rPr>
              <w:lastRenderedPageBreak/>
              <w:t xml:space="preserve">Показатель рассчитывается на основе распределения ответов на вопрос: «Отметьте, пожалуйста, </w:t>
            </w:r>
            <w:r w:rsidRPr="00FC0CE1">
              <w:rPr>
                <w:sz w:val="24"/>
                <w:szCs w:val="24"/>
              </w:rPr>
              <w:lastRenderedPageBreak/>
              <w:t>насколько регулярно Вы интересуетесь информацией, новостями о жизни города, городских событиях?»: - Регулярно, практически каждый день; - Время от времени, 2-3 раза в неделю; - Не так часто, раз в неделю или реже; - Практически не интересуюсь; - Затрудняюсь ответить.</w:t>
            </w:r>
          </w:p>
          <w:p w14:paraId="59B03541" w14:textId="77777777" w:rsidR="00FC0CE1" w:rsidRPr="00FC0CE1" w:rsidRDefault="00FC0CE1" w:rsidP="001E6843">
            <w:pPr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14:paraId="57F7F333" w14:textId="77777777" w:rsidR="00FC0CE1" w:rsidRPr="00FC0CE1" w:rsidRDefault="00FC0CE1" w:rsidP="001E6843">
            <w:pPr>
              <w:spacing w:before="100" w:beforeAutospacing="1"/>
              <w:rPr>
                <w:sz w:val="24"/>
                <w:szCs w:val="24"/>
              </w:rPr>
            </w:pPr>
            <w:r w:rsidRPr="00FC0CE1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521" w:type="dxa"/>
            <w:vAlign w:val="center"/>
          </w:tcPr>
          <w:p w14:paraId="5E39DDA4" w14:textId="77777777" w:rsidR="00FC0CE1" w:rsidRPr="00FC0CE1" w:rsidRDefault="00FC0CE1" w:rsidP="001E6843">
            <w:pPr>
              <w:spacing w:before="100" w:beforeAutospacing="1"/>
              <w:rPr>
                <w:sz w:val="24"/>
                <w:szCs w:val="24"/>
              </w:rPr>
            </w:pPr>
            <w:r w:rsidRPr="00FC0CE1">
              <w:rPr>
                <w:sz w:val="24"/>
                <w:szCs w:val="24"/>
              </w:rPr>
              <w:t xml:space="preserve">Редакционный отдел периодического издания «Официальный сайт Череповца» </w:t>
            </w:r>
            <w:r w:rsidRPr="00FC0CE1">
              <w:rPr>
                <w:sz w:val="24"/>
                <w:szCs w:val="24"/>
              </w:rPr>
              <w:lastRenderedPageBreak/>
              <w:t>МКУ ИМА «Череповец»</w:t>
            </w:r>
          </w:p>
        </w:tc>
        <w:tc>
          <w:tcPr>
            <w:tcW w:w="2001" w:type="dxa"/>
            <w:vAlign w:val="center"/>
          </w:tcPr>
          <w:p w14:paraId="6CF8CEEB" w14:textId="77777777" w:rsidR="00FC0CE1" w:rsidRPr="00FC0CE1" w:rsidRDefault="00FC0CE1" w:rsidP="001E6843">
            <w:pPr>
              <w:spacing w:before="100" w:beforeAutospacing="1"/>
              <w:rPr>
                <w:sz w:val="24"/>
                <w:szCs w:val="24"/>
              </w:rPr>
            </w:pPr>
            <w:r w:rsidRPr="00FC0CE1">
              <w:rPr>
                <w:sz w:val="24"/>
                <w:szCs w:val="24"/>
              </w:rPr>
              <w:lastRenderedPageBreak/>
              <w:t>УРсО</w:t>
            </w:r>
          </w:p>
        </w:tc>
      </w:tr>
      <w:tr w:rsidR="00FC0CE1" w:rsidRPr="00FC0CE1" w14:paraId="21EA94FD" w14:textId="77777777" w:rsidTr="001E6843">
        <w:tc>
          <w:tcPr>
            <w:tcW w:w="567" w:type="dxa"/>
            <w:vAlign w:val="center"/>
          </w:tcPr>
          <w:p w14:paraId="108F0836" w14:textId="77777777" w:rsidR="00FC0CE1" w:rsidRPr="00FC0CE1" w:rsidRDefault="00FC0CE1" w:rsidP="001E684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C0CE1">
              <w:rPr>
                <w:bCs/>
                <w:sz w:val="24"/>
                <w:szCs w:val="24"/>
              </w:rPr>
              <w:lastRenderedPageBreak/>
              <w:t>21.</w:t>
            </w:r>
          </w:p>
        </w:tc>
        <w:tc>
          <w:tcPr>
            <w:tcW w:w="2346" w:type="dxa"/>
            <w:vAlign w:val="center"/>
          </w:tcPr>
          <w:p w14:paraId="5A3AB5DD" w14:textId="77777777" w:rsidR="00FC0CE1" w:rsidRPr="00FC0CE1" w:rsidRDefault="00FC0CE1" w:rsidP="001E6843">
            <w:pPr>
              <w:spacing w:before="100" w:beforeAutospacing="1"/>
              <w:rPr>
                <w:sz w:val="24"/>
                <w:szCs w:val="24"/>
              </w:rPr>
            </w:pPr>
            <w:r w:rsidRPr="00FC0CE1">
              <w:rPr>
                <w:sz w:val="24"/>
                <w:szCs w:val="24"/>
              </w:rPr>
              <w:t>Количество позитивных и нейтральных сообщений об органах местного самоуправления в городском медийном пространстве</w:t>
            </w:r>
          </w:p>
        </w:tc>
        <w:tc>
          <w:tcPr>
            <w:tcW w:w="1202" w:type="dxa"/>
            <w:vAlign w:val="center"/>
          </w:tcPr>
          <w:p w14:paraId="195FCC9C" w14:textId="77777777" w:rsidR="00FC0CE1" w:rsidRPr="00FC0CE1" w:rsidRDefault="00FC0CE1" w:rsidP="001E6843">
            <w:pPr>
              <w:spacing w:before="100" w:beforeAutospacing="1"/>
              <w:rPr>
                <w:sz w:val="24"/>
                <w:szCs w:val="24"/>
              </w:rPr>
            </w:pPr>
            <w:r w:rsidRPr="00FC0CE1">
              <w:rPr>
                <w:sz w:val="24"/>
                <w:szCs w:val="24"/>
              </w:rPr>
              <w:t>штук</w:t>
            </w:r>
          </w:p>
        </w:tc>
        <w:tc>
          <w:tcPr>
            <w:tcW w:w="2346" w:type="dxa"/>
            <w:vAlign w:val="center"/>
          </w:tcPr>
          <w:p w14:paraId="0B3930AD" w14:textId="77777777" w:rsidR="00FC0CE1" w:rsidRPr="00FC0CE1" w:rsidRDefault="00FC0CE1" w:rsidP="001E6843">
            <w:pPr>
              <w:spacing w:before="100" w:beforeAutospacing="1"/>
              <w:rPr>
                <w:sz w:val="24"/>
                <w:szCs w:val="24"/>
              </w:rPr>
            </w:pPr>
            <w:r w:rsidRPr="00FC0CE1">
              <w:rPr>
                <w:sz w:val="24"/>
                <w:szCs w:val="24"/>
              </w:rPr>
              <w:t>Информационные сообщения, которые содержат положительную и (или) нейтральную интонационную окрашенность по отношению к деятельности органов местного самоуправления в материалах городских СМИ</w:t>
            </w:r>
          </w:p>
        </w:tc>
        <w:tc>
          <w:tcPr>
            <w:tcW w:w="1382" w:type="dxa"/>
            <w:vAlign w:val="center"/>
          </w:tcPr>
          <w:p w14:paraId="2C0D1293" w14:textId="77777777" w:rsidR="00FC0CE1" w:rsidRPr="00FC0CE1" w:rsidRDefault="00FC0CE1" w:rsidP="001E6843">
            <w:pPr>
              <w:spacing w:before="100" w:beforeAutospacing="1"/>
              <w:rPr>
                <w:sz w:val="24"/>
                <w:szCs w:val="24"/>
              </w:rPr>
            </w:pPr>
            <w:r w:rsidRPr="00FC0CE1">
              <w:rPr>
                <w:sz w:val="24"/>
                <w:szCs w:val="24"/>
              </w:rPr>
              <w:t>Ежедневно</w:t>
            </w:r>
          </w:p>
        </w:tc>
        <w:tc>
          <w:tcPr>
            <w:tcW w:w="1417" w:type="dxa"/>
            <w:vAlign w:val="center"/>
          </w:tcPr>
          <w:p w14:paraId="0C8E4DF3" w14:textId="77777777" w:rsidR="00FC0CE1" w:rsidRPr="00FC0CE1" w:rsidRDefault="00FC0CE1" w:rsidP="001E6843">
            <w:pPr>
              <w:spacing w:before="100" w:beforeAutospacing="1"/>
              <w:rPr>
                <w:sz w:val="24"/>
                <w:szCs w:val="24"/>
              </w:rPr>
            </w:pPr>
            <w:r w:rsidRPr="00FC0CE1">
              <w:rPr>
                <w:sz w:val="24"/>
                <w:szCs w:val="24"/>
              </w:rPr>
              <w:t>Суммарное количество информационных сообщений о деятельности органов местного самоуправления</w:t>
            </w:r>
          </w:p>
        </w:tc>
        <w:tc>
          <w:tcPr>
            <w:tcW w:w="1719" w:type="dxa"/>
            <w:vAlign w:val="center"/>
          </w:tcPr>
          <w:p w14:paraId="4A510DC3" w14:textId="77777777" w:rsidR="00FC0CE1" w:rsidRPr="00FC0CE1" w:rsidRDefault="00FC0CE1" w:rsidP="001E6843">
            <w:pPr>
              <w:spacing w:before="100" w:beforeAutospacing="1"/>
              <w:rPr>
                <w:sz w:val="24"/>
                <w:szCs w:val="24"/>
              </w:rPr>
            </w:pPr>
            <w:r w:rsidRPr="00FC0CE1">
              <w:rPr>
                <w:sz w:val="24"/>
                <w:szCs w:val="24"/>
              </w:rPr>
              <w:t>-</w:t>
            </w:r>
          </w:p>
        </w:tc>
        <w:tc>
          <w:tcPr>
            <w:tcW w:w="1280" w:type="dxa"/>
            <w:vAlign w:val="center"/>
          </w:tcPr>
          <w:p w14:paraId="2289CB4E" w14:textId="77777777" w:rsidR="00FC0CE1" w:rsidRPr="00FC0CE1" w:rsidRDefault="00FC0CE1" w:rsidP="001E6843">
            <w:pPr>
              <w:spacing w:before="100" w:beforeAutospacing="1"/>
              <w:rPr>
                <w:sz w:val="24"/>
                <w:szCs w:val="24"/>
              </w:rPr>
            </w:pPr>
            <w:r w:rsidRPr="00FC0CE1">
              <w:rPr>
                <w:sz w:val="24"/>
                <w:szCs w:val="24"/>
              </w:rPr>
              <w:t>3</w:t>
            </w:r>
          </w:p>
        </w:tc>
        <w:tc>
          <w:tcPr>
            <w:tcW w:w="1521" w:type="dxa"/>
            <w:vAlign w:val="center"/>
          </w:tcPr>
          <w:p w14:paraId="1B494488" w14:textId="77777777" w:rsidR="00FC0CE1" w:rsidRPr="00FC0CE1" w:rsidRDefault="00FC0CE1" w:rsidP="001E6843">
            <w:pPr>
              <w:spacing w:before="100" w:beforeAutospacing="1"/>
              <w:rPr>
                <w:sz w:val="24"/>
                <w:szCs w:val="24"/>
              </w:rPr>
            </w:pPr>
            <w:r w:rsidRPr="00FC0CE1">
              <w:rPr>
                <w:sz w:val="24"/>
                <w:szCs w:val="24"/>
              </w:rPr>
              <w:t>МКУ ИМА «Череповец»</w:t>
            </w:r>
          </w:p>
        </w:tc>
        <w:tc>
          <w:tcPr>
            <w:tcW w:w="2001" w:type="dxa"/>
            <w:vAlign w:val="center"/>
          </w:tcPr>
          <w:p w14:paraId="64D6DD09" w14:textId="77777777" w:rsidR="00FC0CE1" w:rsidRPr="00FC0CE1" w:rsidRDefault="00FC0CE1" w:rsidP="001E6843">
            <w:pPr>
              <w:spacing w:before="100" w:beforeAutospacing="1"/>
              <w:rPr>
                <w:sz w:val="24"/>
                <w:szCs w:val="24"/>
              </w:rPr>
            </w:pPr>
            <w:r w:rsidRPr="00FC0CE1">
              <w:rPr>
                <w:sz w:val="24"/>
                <w:szCs w:val="24"/>
              </w:rPr>
              <w:t>УРсО</w:t>
            </w:r>
          </w:p>
        </w:tc>
      </w:tr>
      <w:tr w:rsidR="00FC0CE1" w:rsidRPr="00FC0CE1" w14:paraId="43FDAABC" w14:textId="77777777" w:rsidTr="001E6843">
        <w:tc>
          <w:tcPr>
            <w:tcW w:w="567" w:type="dxa"/>
            <w:vAlign w:val="center"/>
          </w:tcPr>
          <w:p w14:paraId="3F6264E8" w14:textId="77777777" w:rsidR="00FC0CE1" w:rsidRPr="00FC0CE1" w:rsidRDefault="00FC0CE1" w:rsidP="001E684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C0CE1">
              <w:rPr>
                <w:bCs/>
                <w:sz w:val="24"/>
                <w:szCs w:val="24"/>
              </w:rPr>
              <w:t>22.</w:t>
            </w:r>
          </w:p>
        </w:tc>
        <w:tc>
          <w:tcPr>
            <w:tcW w:w="2346" w:type="dxa"/>
            <w:vAlign w:val="center"/>
          </w:tcPr>
          <w:p w14:paraId="3CC5FE8F" w14:textId="77777777" w:rsidR="00FC0CE1" w:rsidRPr="00FC0CE1" w:rsidRDefault="00FC0CE1" w:rsidP="001E6843">
            <w:pPr>
              <w:spacing w:before="100" w:beforeAutospacing="1"/>
              <w:rPr>
                <w:sz w:val="24"/>
                <w:szCs w:val="24"/>
              </w:rPr>
            </w:pPr>
            <w:r w:rsidRPr="00FC0CE1">
              <w:rPr>
                <w:sz w:val="24"/>
                <w:szCs w:val="24"/>
              </w:rPr>
              <w:t>Доля негативных сообщений об органах местного самоуправления в городском медийном пространстве</w:t>
            </w:r>
          </w:p>
        </w:tc>
        <w:tc>
          <w:tcPr>
            <w:tcW w:w="1202" w:type="dxa"/>
            <w:vAlign w:val="center"/>
          </w:tcPr>
          <w:p w14:paraId="12C38B78" w14:textId="77777777" w:rsidR="00FC0CE1" w:rsidRPr="00FC0CE1" w:rsidRDefault="00FC0CE1" w:rsidP="001E6843">
            <w:pPr>
              <w:spacing w:before="100" w:beforeAutospacing="1"/>
              <w:rPr>
                <w:sz w:val="24"/>
                <w:szCs w:val="24"/>
              </w:rPr>
            </w:pPr>
            <w:r w:rsidRPr="00FC0CE1">
              <w:rPr>
                <w:sz w:val="24"/>
                <w:szCs w:val="24"/>
              </w:rPr>
              <w:t>процент</w:t>
            </w:r>
          </w:p>
        </w:tc>
        <w:tc>
          <w:tcPr>
            <w:tcW w:w="2346" w:type="dxa"/>
            <w:vAlign w:val="center"/>
          </w:tcPr>
          <w:p w14:paraId="72CA3410" w14:textId="77777777" w:rsidR="00FC0CE1" w:rsidRPr="00FC0CE1" w:rsidRDefault="00FC0CE1" w:rsidP="001E6843">
            <w:pPr>
              <w:spacing w:before="100" w:beforeAutospacing="1"/>
              <w:rPr>
                <w:sz w:val="24"/>
                <w:szCs w:val="24"/>
              </w:rPr>
            </w:pPr>
            <w:r w:rsidRPr="00FC0CE1">
              <w:rPr>
                <w:sz w:val="24"/>
                <w:szCs w:val="24"/>
              </w:rPr>
              <w:t>Расчет процента негативных сообщений от общего количества всех учетных материалов СМИ</w:t>
            </w:r>
          </w:p>
        </w:tc>
        <w:tc>
          <w:tcPr>
            <w:tcW w:w="1382" w:type="dxa"/>
            <w:vAlign w:val="center"/>
          </w:tcPr>
          <w:p w14:paraId="523C2FDD" w14:textId="77777777" w:rsidR="00FC0CE1" w:rsidRPr="00FC0CE1" w:rsidRDefault="00FC0CE1" w:rsidP="001E6843">
            <w:pPr>
              <w:pStyle w:val="afc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0CE1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  <w:p w14:paraId="6A051A68" w14:textId="77777777" w:rsidR="00FC0CE1" w:rsidRPr="00FC0CE1" w:rsidRDefault="00FC0CE1" w:rsidP="001E6843">
            <w:pPr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0D301EA" w14:textId="77777777" w:rsidR="00FC0CE1" w:rsidRPr="00FC0CE1" w:rsidRDefault="00FC0CE1" w:rsidP="001E6843">
            <w:pPr>
              <w:pStyle w:val="afc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0CE1">
              <w:rPr>
                <w:rFonts w:ascii="Times New Roman" w:hAnsi="Times New Roman" w:cs="Times New Roman"/>
                <w:sz w:val="24"/>
                <w:szCs w:val="24"/>
              </w:rPr>
              <w:t>ДНС = КНС / ОКС ОМСУ x 100</w:t>
            </w:r>
          </w:p>
          <w:p w14:paraId="19FD4AB2" w14:textId="77777777" w:rsidR="00FC0CE1" w:rsidRPr="00FC0CE1" w:rsidRDefault="00FC0CE1" w:rsidP="001E6843">
            <w:pPr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1719" w:type="dxa"/>
            <w:vAlign w:val="center"/>
          </w:tcPr>
          <w:p w14:paraId="25275C97" w14:textId="77777777" w:rsidR="00FC0CE1" w:rsidRPr="00FC0CE1" w:rsidRDefault="00FC0CE1" w:rsidP="001E6843">
            <w:pPr>
              <w:pStyle w:val="afc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0CE1">
              <w:rPr>
                <w:rFonts w:ascii="Times New Roman" w:hAnsi="Times New Roman" w:cs="Times New Roman"/>
                <w:sz w:val="24"/>
                <w:szCs w:val="24"/>
              </w:rPr>
              <w:t>ДНС - доля негативных сообщений;</w:t>
            </w:r>
          </w:p>
          <w:p w14:paraId="7217E318" w14:textId="77777777" w:rsidR="00FC0CE1" w:rsidRPr="00FC0CE1" w:rsidRDefault="00FC0CE1" w:rsidP="001E6843">
            <w:pPr>
              <w:pStyle w:val="afc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0CE1">
              <w:rPr>
                <w:rFonts w:ascii="Times New Roman" w:hAnsi="Times New Roman" w:cs="Times New Roman"/>
                <w:sz w:val="24"/>
                <w:szCs w:val="24"/>
              </w:rPr>
              <w:t>КНС - количество негативных сообщений об органах местного самоуправления;</w:t>
            </w:r>
          </w:p>
          <w:p w14:paraId="1970128C" w14:textId="77777777" w:rsidR="00FC0CE1" w:rsidRPr="00FC0CE1" w:rsidRDefault="00FC0CE1" w:rsidP="001E6843">
            <w:pPr>
              <w:rPr>
                <w:sz w:val="24"/>
                <w:szCs w:val="24"/>
              </w:rPr>
            </w:pPr>
            <w:r w:rsidRPr="00FC0CE1">
              <w:rPr>
                <w:sz w:val="24"/>
                <w:szCs w:val="24"/>
              </w:rPr>
              <w:t xml:space="preserve">ОКС ОМСУ - общее количество сообщений об органах местного </w:t>
            </w:r>
            <w:r w:rsidRPr="00FC0CE1">
              <w:rPr>
                <w:sz w:val="24"/>
                <w:szCs w:val="24"/>
              </w:rPr>
              <w:lastRenderedPageBreak/>
              <w:t>самоуправления.</w:t>
            </w:r>
          </w:p>
          <w:p w14:paraId="7B843E07" w14:textId="77777777" w:rsidR="00FC0CE1" w:rsidRPr="00FC0CE1" w:rsidRDefault="00FC0CE1" w:rsidP="001E6843">
            <w:pPr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 w14:paraId="1B4C8316" w14:textId="77777777" w:rsidR="00FC0CE1" w:rsidRPr="00FC0CE1" w:rsidRDefault="00FC0CE1" w:rsidP="001E6843">
            <w:pPr>
              <w:spacing w:before="100" w:beforeAutospacing="1"/>
              <w:rPr>
                <w:sz w:val="24"/>
                <w:szCs w:val="24"/>
              </w:rPr>
            </w:pPr>
            <w:r w:rsidRPr="00FC0CE1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521" w:type="dxa"/>
            <w:vAlign w:val="center"/>
          </w:tcPr>
          <w:p w14:paraId="614DB63C" w14:textId="77777777" w:rsidR="00FC0CE1" w:rsidRPr="00FC0CE1" w:rsidRDefault="00FC0CE1" w:rsidP="001E6843">
            <w:pPr>
              <w:spacing w:before="100" w:beforeAutospacing="1"/>
              <w:rPr>
                <w:sz w:val="24"/>
                <w:szCs w:val="24"/>
              </w:rPr>
            </w:pPr>
            <w:r w:rsidRPr="00FC0CE1">
              <w:rPr>
                <w:sz w:val="24"/>
                <w:szCs w:val="24"/>
              </w:rPr>
              <w:t>Отдел социального мониторинга МКУ ИМА «Череповец»</w:t>
            </w:r>
          </w:p>
        </w:tc>
        <w:tc>
          <w:tcPr>
            <w:tcW w:w="2001" w:type="dxa"/>
            <w:vAlign w:val="center"/>
          </w:tcPr>
          <w:p w14:paraId="7D55146E" w14:textId="77777777" w:rsidR="00FC0CE1" w:rsidRPr="00FC0CE1" w:rsidRDefault="00FC0CE1" w:rsidP="001E6843">
            <w:pPr>
              <w:spacing w:before="100" w:beforeAutospacing="1"/>
              <w:rPr>
                <w:sz w:val="24"/>
                <w:szCs w:val="24"/>
              </w:rPr>
            </w:pPr>
            <w:r w:rsidRPr="00FC0CE1">
              <w:rPr>
                <w:sz w:val="24"/>
                <w:szCs w:val="24"/>
              </w:rPr>
              <w:t>УРсО</w:t>
            </w:r>
          </w:p>
        </w:tc>
      </w:tr>
      <w:tr w:rsidR="00FC0CE1" w:rsidRPr="00FC0CE1" w14:paraId="16FED907" w14:textId="77777777" w:rsidTr="001E6843">
        <w:tc>
          <w:tcPr>
            <w:tcW w:w="567" w:type="dxa"/>
            <w:vAlign w:val="center"/>
          </w:tcPr>
          <w:p w14:paraId="758BC1FD" w14:textId="77777777" w:rsidR="00FC0CE1" w:rsidRPr="00FC0CE1" w:rsidRDefault="00FC0CE1" w:rsidP="001E684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C0CE1">
              <w:rPr>
                <w:bCs/>
                <w:sz w:val="24"/>
                <w:szCs w:val="24"/>
              </w:rPr>
              <w:t>23.</w:t>
            </w:r>
          </w:p>
        </w:tc>
        <w:tc>
          <w:tcPr>
            <w:tcW w:w="2346" w:type="dxa"/>
            <w:vAlign w:val="center"/>
          </w:tcPr>
          <w:p w14:paraId="0D9E02FF" w14:textId="77777777" w:rsidR="00FC0CE1" w:rsidRPr="00FC0CE1" w:rsidRDefault="00FC0CE1" w:rsidP="001E6843">
            <w:pPr>
              <w:spacing w:before="100" w:beforeAutospacing="1"/>
              <w:rPr>
                <w:sz w:val="24"/>
                <w:szCs w:val="24"/>
              </w:rPr>
            </w:pPr>
            <w:r w:rsidRPr="00FC0CE1">
              <w:rPr>
                <w:sz w:val="24"/>
                <w:szCs w:val="24"/>
              </w:rPr>
              <w:t>Количество жителей города, охваченных социологическими исследованиями в течение года</w:t>
            </w:r>
          </w:p>
        </w:tc>
        <w:tc>
          <w:tcPr>
            <w:tcW w:w="1202" w:type="dxa"/>
            <w:vAlign w:val="center"/>
          </w:tcPr>
          <w:p w14:paraId="01E59C53" w14:textId="77777777" w:rsidR="00FC0CE1" w:rsidRPr="00FC0CE1" w:rsidRDefault="00FC0CE1" w:rsidP="001E6843">
            <w:pPr>
              <w:spacing w:before="100" w:beforeAutospacing="1"/>
              <w:rPr>
                <w:sz w:val="24"/>
                <w:szCs w:val="24"/>
              </w:rPr>
            </w:pPr>
            <w:r w:rsidRPr="00FC0CE1">
              <w:rPr>
                <w:sz w:val="24"/>
                <w:szCs w:val="24"/>
              </w:rPr>
              <w:t>человек</w:t>
            </w:r>
          </w:p>
        </w:tc>
        <w:tc>
          <w:tcPr>
            <w:tcW w:w="2346" w:type="dxa"/>
            <w:vAlign w:val="center"/>
          </w:tcPr>
          <w:p w14:paraId="60AACBA8" w14:textId="77777777" w:rsidR="00FC0CE1" w:rsidRPr="00FC0CE1" w:rsidRDefault="00FC0CE1" w:rsidP="001E6843">
            <w:pPr>
              <w:spacing w:before="100" w:beforeAutospacing="1"/>
              <w:rPr>
                <w:sz w:val="24"/>
                <w:szCs w:val="24"/>
              </w:rPr>
            </w:pPr>
            <w:r w:rsidRPr="00FC0CE1">
              <w:rPr>
                <w:sz w:val="24"/>
                <w:szCs w:val="24"/>
              </w:rPr>
              <w:t>Численность горожан, в течение года охваченных социологическими исследованиями, реализуемыми МКУ ИМА «Череповец» по инициативе органов местного самоуправления (далее ОМСУ) на средства городского бюджета</w:t>
            </w:r>
          </w:p>
        </w:tc>
        <w:tc>
          <w:tcPr>
            <w:tcW w:w="1382" w:type="dxa"/>
            <w:vAlign w:val="center"/>
          </w:tcPr>
          <w:p w14:paraId="1353CC05" w14:textId="77777777" w:rsidR="00FC0CE1" w:rsidRPr="00FC0CE1" w:rsidRDefault="00FC0CE1" w:rsidP="001E6843">
            <w:pPr>
              <w:pStyle w:val="afc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0CE1"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социологических исследований и подсчет на их основе количества жителей города, охваченных социологическими исследованиями в течение года, определяются потребностью ОМСУ в получении </w:t>
            </w:r>
            <w:r w:rsidRPr="00FC0C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результатов социологических исследований в течение года и зависят от объема и наличия финансового обеспечения, необходимого МКУ ИМА «Череповец» для проведения запрашиваемых ОМСУ социологических исследований.</w:t>
            </w:r>
          </w:p>
        </w:tc>
        <w:tc>
          <w:tcPr>
            <w:tcW w:w="1417" w:type="dxa"/>
            <w:vAlign w:val="center"/>
          </w:tcPr>
          <w:p w14:paraId="10C69A16" w14:textId="77777777" w:rsidR="00FC0CE1" w:rsidRPr="00FC0CE1" w:rsidRDefault="00FC0CE1" w:rsidP="001E6843">
            <w:pPr>
              <w:pStyle w:val="afc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0C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Суммарное количество жителей города, в течение года принявших участие в социологических исследованиях, реализуемых МКУ ИМА «Череповец» по инициативе ОМСУ на средства городского бюджета</w:t>
            </w:r>
          </w:p>
          <w:p w14:paraId="2E11EF4C" w14:textId="77777777" w:rsidR="00FC0CE1" w:rsidRPr="00FC0CE1" w:rsidRDefault="00FC0CE1" w:rsidP="001E6843">
            <w:pPr>
              <w:pStyle w:val="afc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vAlign w:val="center"/>
          </w:tcPr>
          <w:p w14:paraId="0115FE05" w14:textId="77777777" w:rsidR="00FC0CE1" w:rsidRPr="00FC0CE1" w:rsidRDefault="00FC0CE1" w:rsidP="001E6843">
            <w:pPr>
              <w:pStyle w:val="afc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0C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0" w:type="dxa"/>
            <w:vAlign w:val="center"/>
          </w:tcPr>
          <w:p w14:paraId="43BEBD43" w14:textId="77777777" w:rsidR="00FC0CE1" w:rsidRPr="00FC0CE1" w:rsidRDefault="00FC0CE1" w:rsidP="001E6843">
            <w:pPr>
              <w:spacing w:before="100" w:beforeAutospacing="1"/>
              <w:rPr>
                <w:sz w:val="24"/>
                <w:szCs w:val="24"/>
              </w:rPr>
            </w:pPr>
            <w:r w:rsidRPr="00FC0CE1">
              <w:rPr>
                <w:sz w:val="24"/>
                <w:szCs w:val="24"/>
              </w:rPr>
              <w:t>3</w:t>
            </w:r>
          </w:p>
        </w:tc>
        <w:tc>
          <w:tcPr>
            <w:tcW w:w="1521" w:type="dxa"/>
            <w:vAlign w:val="center"/>
          </w:tcPr>
          <w:p w14:paraId="076F9D12" w14:textId="77777777" w:rsidR="00FC0CE1" w:rsidRPr="00FC0CE1" w:rsidRDefault="00FC0CE1" w:rsidP="001E6843">
            <w:pPr>
              <w:spacing w:before="100" w:beforeAutospacing="1"/>
              <w:rPr>
                <w:sz w:val="24"/>
                <w:szCs w:val="24"/>
              </w:rPr>
            </w:pPr>
            <w:r w:rsidRPr="00FC0CE1">
              <w:rPr>
                <w:sz w:val="24"/>
                <w:szCs w:val="24"/>
              </w:rPr>
              <w:t>МКУ ИМА «Череповец»</w:t>
            </w:r>
          </w:p>
        </w:tc>
        <w:tc>
          <w:tcPr>
            <w:tcW w:w="2001" w:type="dxa"/>
            <w:vAlign w:val="center"/>
          </w:tcPr>
          <w:p w14:paraId="5FE95F6E" w14:textId="77777777" w:rsidR="00FC0CE1" w:rsidRPr="00FC0CE1" w:rsidRDefault="00FC0CE1" w:rsidP="001E6843">
            <w:pPr>
              <w:spacing w:before="100" w:beforeAutospacing="1"/>
              <w:rPr>
                <w:sz w:val="24"/>
                <w:szCs w:val="24"/>
              </w:rPr>
            </w:pPr>
            <w:r w:rsidRPr="00FC0CE1">
              <w:rPr>
                <w:sz w:val="24"/>
                <w:szCs w:val="24"/>
              </w:rPr>
              <w:t>УРсО</w:t>
            </w:r>
          </w:p>
        </w:tc>
      </w:tr>
      <w:tr w:rsidR="00FC0CE1" w:rsidRPr="00FC0CE1" w14:paraId="7B9B70D5" w14:textId="77777777" w:rsidTr="001E6843">
        <w:tc>
          <w:tcPr>
            <w:tcW w:w="567" w:type="dxa"/>
            <w:vAlign w:val="center"/>
          </w:tcPr>
          <w:p w14:paraId="49D8A1C2" w14:textId="77777777" w:rsidR="00FC0CE1" w:rsidRPr="00FC0CE1" w:rsidRDefault="00FC0CE1" w:rsidP="001E684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C0CE1">
              <w:rPr>
                <w:bCs/>
                <w:sz w:val="24"/>
                <w:szCs w:val="24"/>
              </w:rPr>
              <w:t>24.</w:t>
            </w:r>
          </w:p>
        </w:tc>
        <w:tc>
          <w:tcPr>
            <w:tcW w:w="2346" w:type="dxa"/>
            <w:vAlign w:val="center"/>
          </w:tcPr>
          <w:p w14:paraId="16C25C81" w14:textId="77777777" w:rsidR="00FC0CE1" w:rsidRPr="00FC0CE1" w:rsidRDefault="00FC0CE1" w:rsidP="001E6843">
            <w:pPr>
              <w:spacing w:before="100" w:beforeAutospacing="1"/>
              <w:rPr>
                <w:sz w:val="24"/>
                <w:szCs w:val="24"/>
              </w:rPr>
            </w:pPr>
            <w:r w:rsidRPr="00FC0CE1">
              <w:rPr>
                <w:sz w:val="24"/>
                <w:szCs w:val="24"/>
              </w:rPr>
              <w:t>Доля обработанных сообщений в соци</w:t>
            </w:r>
            <w:r w:rsidRPr="00FC0CE1">
              <w:rPr>
                <w:sz w:val="24"/>
                <w:szCs w:val="24"/>
              </w:rPr>
              <w:lastRenderedPageBreak/>
              <w:t>альных сетях, поступивших через автоматизированную систему «Инцидент-менеджмент»</w:t>
            </w:r>
          </w:p>
        </w:tc>
        <w:tc>
          <w:tcPr>
            <w:tcW w:w="1202" w:type="dxa"/>
            <w:vAlign w:val="center"/>
          </w:tcPr>
          <w:p w14:paraId="39639037" w14:textId="77777777" w:rsidR="00FC0CE1" w:rsidRPr="00FC0CE1" w:rsidRDefault="00FC0CE1" w:rsidP="001E6843">
            <w:pPr>
              <w:spacing w:before="100" w:beforeAutospacing="1"/>
              <w:rPr>
                <w:sz w:val="24"/>
                <w:szCs w:val="24"/>
              </w:rPr>
            </w:pPr>
            <w:r w:rsidRPr="00FC0CE1">
              <w:rPr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2346" w:type="dxa"/>
            <w:vAlign w:val="center"/>
          </w:tcPr>
          <w:p w14:paraId="3BA04F2B" w14:textId="77777777" w:rsidR="00FC0CE1" w:rsidRPr="00FC0CE1" w:rsidRDefault="00FC0CE1" w:rsidP="001E6843">
            <w:pPr>
              <w:spacing w:before="100" w:beforeAutospacing="1"/>
              <w:rPr>
                <w:sz w:val="24"/>
                <w:szCs w:val="24"/>
              </w:rPr>
            </w:pPr>
            <w:r w:rsidRPr="00FC0CE1">
              <w:rPr>
                <w:sz w:val="24"/>
                <w:szCs w:val="24"/>
              </w:rPr>
              <w:t>Расчетный показатель объема сооб</w:t>
            </w:r>
            <w:r w:rsidRPr="00FC0CE1">
              <w:rPr>
                <w:sz w:val="24"/>
                <w:szCs w:val="24"/>
              </w:rPr>
              <w:lastRenderedPageBreak/>
              <w:t>щений граждан, получивших ответ через автоматизированную систему «Инцидент-менеджмент».</w:t>
            </w:r>
          </w:p>
          <w:p w14:paraId="1009FF83" w14:textId="77777777" w:rsidR="00FC0CE1" w:rsidRPr="00FC0CE1" w:rsidRDefault="00FC0CE1" w:rsidP="001E6843">
            <w:pPr>
              <w:spacing w:before="100" w:beforeAutospacing="1"/>
              <w:rPr>
                <w:sz w:val="24"/>
                <w:szCs w:val="24"/>
              </w:rPr>
            </w:pPr>
            <w:r w:rsidRPr="00FC0CE1">
              <w:rPr>
                <w:sz w:val="24"/>
                <w:szCs w:val="24"/>
              </w:rPr>
              <w:t>Алгоритм расчета:</w:t>
            </w:r>
          </w:p>
        </w:tc>
        <w:tc>
          <w:tcPr>
            <w:tcW w:w="1382" w:type="dxa"/>
            <w:vAlign w:val="center"/>
          </w:tcPr>
          <w:p w14:paraId="6A9C04BA" w14:textId="77777777" w:rsidR="00FC0CE1" w:rsidRPr="00FC0CE1" w:rsidRDefault="00FC0CE1" w:rsidP="001E6843">
            <w:pPr>
              <w:pStyle w:val="afc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0C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раз в год</w:t>
            </w:r>
          </w:p>
        </w:tc>
        <w:tc>
          <w:tcPr>
            <w:tcW w:w="1417" w:type="dxa"/>
            <w:vAlign w:val="center"/>
          </w:tcPr>
          <w:p w14:paraId="7E6E3FFD" w14:textId="77777777" w:rsidR="00FC0CE1" w:rsidRPr="00FC0CE1" w:rsidRDefault="00FC0CE1" w:rsidP="001E6843">
            <w:pPr>
              <w:pStyle w:val="afc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0CE1">
              <w:rPr>
                <w:rFonts w:ascii="Times New Roman" w:hAnsi="Times New Roman" w:cs="Times New Roman"/>
                <w:sz w:val="24"/>
                <w:szCs w:val="24"/>
              </w:rPr>
              <w:t>И=П/По*100%</w:t>
            </w:r>
          </w:p>
        </w:tc>
        <w:tc>
          <w:tcPr>
            <w:tcW w:w="1719" w:type="dxa"/>
            <w:vAlign w:val="center"/>
          </w:tcPr>
          <w:p w14:paraId="6699C6BE" w14:textId="77777777" w:rsidR="00FC0CE1" w:rsidRPr="00FC0CE1" w:rsidRDefault="00FC0CE1" w:rsidP="001E6843">
            <w:pPr>
              <w:pStyle w:val="afc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0CE1">
              <w:rPr>
                <w:rFonts w:ascii="Times New Roman" w:hAnsi="Times New Roman" w:cs="Times New Roman"/>
                <w:sz w:val="24"/>
                <w:szCs w:val="24"/>
              </w:rPr>
              <w:t>И - доля обработанных со</w:t>
            </w:r>
            <w:r w:rsidRPr="00FC0C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общений, поступивших в систему «Инцидент-менеджмент», %;</w:t>
            </w:r>
          </w:p>
          <w:p w14:paraId="346A4E5A" w14:textId="77777777" w:rsidR="00FC0CE1" w:rsidRPr="00FC0CE1" w:rsidRDefault="00FC0CE1" w:rsidP="001E6843">
            <w:pPr>
              <w:pStyle w:val="afc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0CE1">
              <w:rPr>
                <w:rFonts w:ascii="Times New Roman" w:hAnsi="Times New Roman" w:cs="Times New Roman"/>
                <w:sz w:val="24"/>
                <w:szCs w:val="24"/>
              </w:rPr>
              <w:t>О – количество обработанных сообщений через систему «Инцидент-менеджмент», ед.;</w:t>
            </w:r>
          </w:p>
          <w:p w14:paraId="6D4C98AD" w14:textId="77777777" w:rsidR="00FC0CE1" w:rsidRPr="00FC0CE1" w:rsidRDefault="00FC0CE1" w:rsidP="001E6843">
            <w:pPr>
              <w:pStyle w:val="afc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0CE1">
              <w:rPr>
                <w:rFonts w:ascii="Times New Roman" w:hAnsi="Times New Roman" w:cs="Times New Roman"/>
                <w:sz w:val="24"/>
                <w:szCs w:val="24"/>
              </w:rPr>
              <w:t>По – общее количество поступивших сообщений в систему «Инцидент-менеджмент», ед.</w:t>
            </w:r>
          </w:p>
        </w:tc>
        <w:tc>
          <w:tcPr>
            <w:tcW w:w="1280" w:type="dxa"/>
            <w:vAlign w:val="center"/>
          </w:tcPr>
          <w:p w14:paraId="2E8A17B7" w14:textId="77777777" w:rsidR="00FC0CE1" w:rsidRPr="00FC0CE1" w:rsidRDefault="00FC0CE1" w:rsidP="001E6843">
            <w:pPr>
              <w:spacing w:before="100" w:beforeAutospacing="1"/>
              <w:rPr>
                <w:sz w:val="24"/>
                <w:szCs w:val="24"/>
              </w:rPr>
            </w:pPr>
            <w:r w:rsidRPr="00FC0CE1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521" w:type="dxa"/>
            <w:vAlign w:val="center"/>
          </w:tcPr>
          <w:p w14:paraId="02BC8C7E" w14:textId="77777777" w:rsidR="00FC0CE1" w:rsidRPr="00FC0CE1" w:rsidRDefault="00FC0CE1" w:rsidP="001E6843">
            <w:pPr>
              <w:spacing w:before="100" w:beforeAutospacing="1"/>
              <w:rPr>
                <w:sz w:val="24"/>
                <w:szCs w:val="24"/>
              </w:rPr>
            </w:pPr>
            <w:r w:rsidRPr="00FC0CE1">
              <w:rPr>
                <w:sz w:val="24"/>
                <w:szCs w:val="24"/>
              </w:rPr>
              <w:t xml:space="preserve">данные редакционного отдела </w:t>
            </w:r>
            <w:r w:rsidRPr="00FC0CE1">
              <w:rPr>
                <w:sz w:val="24"/>
                <w:szCs w:val="24"/>
              </w:rPr>
              <w:lastRenderedPageBreak/>
              <w:t>периодического издания «Официальный сайт Череповца» МКУ ИМА «Череповец»</w:t>
            </w:r>
          </w:p>
        </w:tc>
        <w:tc>
          <w:tcPr>
            <w:tcW w:w="2001" w:type="dxa"/>
            <w:vAlign w:val="center"/>
          </w:tcPr>
          <w:p w14:paraId="16667C6B" w14:textId="77777777" w:rsidR="00FC0CE1" w:rsidRPr="00FC0CE1" w:rsidRDefault="00FC0CE1" w:rsidP="001E6843">
            <w:pPr>
              <w:pStyle w:val="afc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BFC2A7" w14:textId="77777777" w:rsidR="00FC0CE1" w:rsidRPr="00FC0CE1" w:rsidRDefault="00FC0CE1" w:rsidP="001E6843">
            <w:pPr>
              <w:rPr>
                <w:sz w:val="24"/>
                <w:szCs w:val="24"/>
              </w:rPr>
            </w:pPr>
            <w:r w:rsidRPr="00FC0CE1">
              <w:rPr>
                <w:sz w:val="24"/>
                <w:szCs w:val="24"/>
              </w:rPr>
              <w:t>УРсО</w:t>
            </w:r>
          </w:p>
        </w:tc>
      </w:tr>
    </w:tbl>
    <w:p w14:paraId="22C524ED" w14:textId="77777777" w:rsidR="00677071" w:rsidRPr="00CF362E" w:rsidRDefault="00677071" w:rsidP="00677071">
      <w:pPr>
        <w:pStyle w:val="ConsPlusNormal"/>
        <w:shd w:val="clear" w:color="auto" w:fill="FFFFFF" w:themeFill="background1"/>
        <w:jc w:val="right"/>
        <w:rPr>
          <w:rFonts w:ascii="Times New Roman" w:hAnsi="Times New Roman" w:cs="Times New Roman"/>
          <w:sz w:val="24"/>
          <w:szCs w:val="24"/>
        </w:rPr>
      </w:pPr>
    </w:p>
    <w:p w14:paraId="4E47F763" w14:textId="118FA6EE" w:rsidR="00997EF2" w:rsidRPr="00CF362E" w:rsidRDefault="00997EF2" w:rsidP="00EB6E4F">
      <w:pPr>
        <w:pStyle w:val="ConsPlusNormal"/>
        <w:rPr>
          <w:rFonts w:ascii="Times New Roman" w:hAnsi="Times New Roman" w:cs="Times New Roman"/>
          <w:sz w:val="26"/>
          <w:szCs w:val="26"/>
          <w:lang w:val="en-US"/>
        </w:rPr>
      </w:pPr>
    </w:p>
    <w:sectPr w:rsidR="00997EF2" w:rsidRPr="00CF362E" w:rsidSect="00F027DA">
      <w:pgSz w:w="16838" w:h="11905" w:orient="landscape"/>
      <w:pgMar w:top="1701" w:right="567" w:bottom="567" w:left="567" w:header="454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B3863F" w14:textId="77777777" w:rsidR="00FA1127" w:rsidRDefault="00FA1127">
      <w:r>
        <w:separator/>
      </w:r>
    </w:p>
  </w:endnote>
  <w:endnote w:type="continuationSeparator" w:id="0">
    <w:p w14:paraId="1F8A2476" w14:textId="77777777" w:rsidR="00FA1127" w:rsidRDefault="00FA1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E15E00" w14:textId="77777777" w:rsidR="00FA1127" w:rsidRDefault="00FA1127">
      <w:r>
        <w:separator/>
      </w:r>
    </w:p>
  </w:footnote>
  <w:footnote w:type="continuationSeparator" w:id="0">
    <w:p w14:paraId="05978A95" w14:textId="77777777" w:rsidR="00FA1127" w:rsidRDefault="00FA11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62439842"/>
      <w:docPartObj>
        <w:docPartGallery w:val="Page Numbers (Top of Page)"/>
        <w:docPartUnique/>
      </w:docPartObj>
    </w:sdtPr>
    <w:sdtEndPr/>
    <w:sdtContent>
      <w:p w14:paraId="7F929DAB" w14:textId="1D8E26A2" w:rsidR="005815D9" w:rsidRDefault="005815D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5D5B">
          <w:rPr>
            <w:noProof/>
          </w:rPr>
          <w:t>3</w:t>
        </w:r>
        <w:r>
          <w:fldChar w:fldCharType="end"/>
        </w:r>
      </w:p>
    </w:sdtContent>
  </w:sdt>
  <w:p w14:paraId="36B7ADE5" w14:textId="77777777" w:rsidR="005815D9" w:rsidRDefault="005815D9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75915361"/>
      <w:docPartObj>
        <w:docPartGallery w:val="Page Numbers (Top of Page)"/>
        <w:docPartUnique/>
      </w:docPartObj>
    </w:sdtPr>
    <w:sdtEndPr/>
    <w:sdtContent>
      <w:p w14:paraId="28EC5E2E" w14:textId="30C57131" w:rsidR="00F027DA" w:rsidRDefault="00F027DA">
        <w:pPr>
          <w:pStyle w:val="ab"/>
          <w:jc w:val="center"/>
        </w:pPr>
        <w:r w:rsidRPr="007B1A16">
          <w:rPr>
            <w:sz w:val="24"/>
            <w:szCs w:val="24"/>
          </w:rPr>
          <w:fldChar w:fldCharType="begin"/>
        </w:r>
        <w:r w:rsidRPr="007B1A16">
          <w:rPr>
            <w:sz w:val="24"/>
            <w:szCs w:val="24"/>
          </w:rPr>
          <w:instrText>PAGE   \* MERGEFORMAT</w:instrText>
        </w:r>
        <w:r w:rsidRPr="007B1A16">
          <w:rPr>
            <w:sz w:val="24"/>
            <w:szCs w:val="24"/>
          </w:rPr>
          <w:fldChar w:fldCharType="separate"/>
        </w:r>
        <w:r w:rsidR="00C05D5B">
          <w:rPr>
            <w:noProof/>
            <w:sz w:val="24"/>
            <w:szCs w:val="24"/>
          </w:rPr>
          <w:t>17</w:t>
        </w:r>
        <w:r w:rsidRPr="007B1A16">
          <w:rPr>
            <w:sz w:val="24"/>
            <w:szCs w:val="24"/>
          </w:rPr>
          <w:fldChar w:fldCharType="end"/>
        </w:r>
      </w:p>
    </w:sdtContent>
  </w:sdt>
  <w:p w14:paraId="0EE5C742" w14:textId="77777777" w:rsidR="00F027DA" w:rsidRDefault="00F027D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03" type="#_x0000_t75" style="width:15pt;height:16.5pt;visibility:visible;mso-wrap-style:square" o:bullet="t">
        <v:imagedata r:id="rId1" o:title=""/>
      </v:shape>
    </w:pict>
  </w:numPicBullet>
  <w:numPicBullet w:numPicBulletId="1">
    <w:pict>
      <v:shape id="_x0000_i1404" type="#_x0000_t75" style="width:15pt;height:16.5pt;visibility:visible;mso-wrap-style:square" o:bullet="t">
        <v:imagedata r:id="rId2" o:title=""/>
      </v:shape>
    </w:pict>
  </w:numPicBullet>
  <w:numPicBullet w:numPicBulletId="2">
    <w:pict>
      <v:shape id="_x0000_i1405" type="#_x0000_t75" style="width:15pt;height:16.5pt;visibility:visible;mso-wrap-style:square" o:bullet="t">
        <v:imagedata r:id="rId3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F9C5989"/>
    <w:multiLevelType w:val="hybridMultilevel"/>
    <w:tmpl w:val="184A20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DE0ED5"/>
    <w:multiLevelType w:val="hybridMultilevel"/>
    <w:tmpl w:val="7F2A0E0A"/>
    <w:lvl w:ilvl="0" w:tplc="058E5A1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1288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E7878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1818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9256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5C22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40C90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2650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DAF1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B991580"/>
    <w:multiLevelType w:val="multilevel"/>
    <w:tmpl w:val="23AE4DCA"/>
    <w:lvl w:ilvl="0">
      <w:start w:val="1"/>
      <w:numFmt w:val="decimal"/>
      <w:lvlText w:val="%1."/>
      <w:lvlJc w:val="left"/>
      <w:pPr>
        <w:ind w:left="390" w:hanging="39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</w:rPr>
    </w:lvl>
  </w:abstractNum>
  <w:abstractNum w:abstractNumId="4" w15:restartNumberingAfterBreak="0">
    <w:nsid w:val="3E877087"/>
    <w:multiLevelType w:val="hybridMultilevel"/>
    <w:tmpl w:val="1EEE0EFA"/>
    <w:lvl w:ilvl="0" w:tplc="119024EC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2F0F3F"/>
    <w:multiLevelType w:val="hybridMultilevel"/>
    <w:tmpl w:val="188AE994"/>
    <w:lvl w:ilvl="0" w:tplc="058E5A14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4103240"/>
    <w:multiLevelType w:val="hybridMultilevel"/>
    <w:tmpl w:val="184A2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DF5366"/>
    <w:multiLevelType w:val="multilevel"/>
    <w:tmpl w:val="CFB83D00"/>
    <w:lvl w:ilvl="0">
      <w:start w:val="1"/>
      <w:numFmt w:val="decimal"/>
      <w:lvlText w:val="%1."/>
      <w:lvlJc w:val="left"/>
      <w:pPr>
        <w:ind w:left="1871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 w15:restartNumberingAfterBreak="0">
    <w:nsid w:val="5ABD4F04"/>
    <w:multiLevelType w:val="hybridMultilevel"/>
    <w:tmpl w:val="49D01812"/>
    <w:lvl w:ilvl="0" w:tplc="D3E0F5F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D7300E"/>
    <w:multiLevelType w:val="hybridMultilevel"/>
    <w:tmpl w:val="361E99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7714AB"/>
    <w:multiLevelType w:val="multilevel"/>
    <w:tmpl w:val="3F589C9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6FB663AA"/>
    <w:multiLevelType w:val="hybridMultilevel"/>
    <w:tmpl w:val="9F00679C"/>
    <w:lvl w:ilvl="0" w:tplc="5678B31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234DB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FE4DD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37211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4470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4E821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28E6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228A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3E2C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731672E5"/>
    <w:multiLevelType w:val="hybridMultilevel"/>
    <w:tmpl w:val="F45CF81E"/>
    <w:lvl w:ilvl="0" w:tplc="442803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DCC9C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5E49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6256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B49E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B4865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C1E6B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4286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FCC3A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77B05BE2"/>
    <w:multiLevelType w:val="hybridMultilevel"/>
    <w:tmpl w:val="8E107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8576F0"/>
    <w:multiLevelType w:val="hybridMultilevel"/>
    <w:tmpl w:val="6E7E680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7EF71B73"/>
    <w:multiLevelType w:val="multilevel"/>
    <w:tmpl w:val="8C643CA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F664C6C"/>
    <w:multiLevelType w:val="hybridMultilevel"/>
    <w:tmpl w:val="E33ADD2A"/>
    <w:lvl w:ilvl="0" w:tplc="138061B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7"/>
  </w:num>
  <w:num w:numId="5">
    <w:abstractNumId w:val="14"/>
  </w:num>
  <w:num w:numId="6">
    <w:abstractNumId w:val="6"/>
  </w:num>
  <w:num w:numId="7">
    <w:abstractNumId w:val="1"/>
  </w:num>
  <w:num w:numId="8">
    <w:abstractNumId w:val="8"/>
  </w:num>
  <w:num w:numId="9">
    <w:abstractNumId w:val="11"/>
  </w:num>
  <w:num w:numId="10">
    <w:abstractNumId w:val="12"/>
  </w:num>
  <w:num w:numId="11">
    <w:abstractNumId w:val="2"/>
  </w:num>
  <w:num w:numId="12">
    <w:abstractNumId w:val="5"/>
  </w:num>
  <w:num w:numId="13">
    <w:abstractNumId w:val="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3"/>
  </w:num>
  <w:num w:numId="18">
    <w:abstractNumId w:val="9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0A8"/>
    <w:rsid w:val="00002074"/>
    <w:rsid w:val="000034CC"/>
    <w:rsid w:val="0000362A"/>
    <w:rsid w:val="00004AD2"/>
    <w:rsid w:val="000069C2"/>
    <w:rsid w:val="00012920"/>
    <w:rsid w:val="000173EA"/>
    <w:rsid w:val="00030584"/>
    <w:rsid w:val="00034093"/>
    <w:rsid w:val="00036EFF"/>
    <w:rsid w:val="00037559"/>
    <w:rsid w:val="00040FB1"/>
    <w:rsid w:val="00042598"/>
    <w:rsid w:val="00043BAC"/>
    <w:rsid w:val="000462DC"/>
    <w:rsid w:val="000511EF"/>
    <w:rsid w:val="00052CB6"/>
    <w:rsid w:val="00053E11"/>
    <w:rsid w:val="00056702"/>
    <w:rsid w:val="00057520"/>
    <w:rsid w:val="00057AF1"/>
    <w:rsid w:val="00062414"/>
    <w:rsid w:val="0006545A"/>
    <w:rsid w:val="00066A4B"/>
    <w:rsid w:val="00067534"/>
    <w:rsid w:val="00070014"/>
    <w:rsid w:val="0008536F"/>
    <w:rsid w:val="00090CD5"/>
    <w:rsid w:val="00092FE2"/>
    <w:rsid w:val="0009770C"/>
    <w:rsid w:val="000A0FDB"/>
    <w:rsid w:val="000A1656"/>
    <w:rsid w:val="000A41C6"/>
    <w:rsid w:val="000A4CAB"/>
    <w:rsid w:val="000A6C90"/>
    <w:rsid w:val="000B05C5"/>
    <w:rsid w:val="000B14D0"/>
    <w:rsid w:val="000B3005"/>
    <w:rsid w:val="000B37DA"/>
    <w:rsid w:val="000B42B7"/>
    <w:rsid w:val="000B5A5A"/>
    <w:rsid w:val="000B768D"/>
    <w:rsid w:val="000C6C59"/>
    <w:rsid w:val="000E26D1"/>
    <w:rsid w:val="000E3A14"/>
    <w:rsid w:val="000E56EC"/>
    <w:rsid w:val="000E6CE1"/>
    <w:rsid w:val="000F6DA3"/>
    <w:rsid w:val="00102512"/>
    <w:rsid w:val="00103AE5"/>
    <w:rsid w:val="00104DB1"/>
    <w:rsid w:val="0010681E"/>
    <w:rsid w:val="00106C19"/>
    <w:rsid w:val="0012015A"/>
    <w:rsid w:val="0012142C"/>
    <w:rsid w:val="00121CAC"/>
    <w:rsid w:val="001243A5"/>
    <w:rsid w:val="00144D6B"/>
    <w:rsid w:val="001451AD"/>
    <w:rsid w:val="001532EF"/>
    <w:rsid w:val="0015443D"/>
    <w:rsid w:val="001576A0"/>
    <w:rsid w:val="0016589F"/>
    <w:rsid w:val="00170168"/>
    <w:rsid w:val="0017358E"/>
    <w:rsid w:val="00174B5D"/>
    <w:rsid w:val="00174DF0"/>
    <w:rsid w:val="00175422"/>
    <w:rsid w:val="001758CA"/>
    <w:rsid w:val="00177DBE"/>
    <w:rsid w:val="00181147"/>
    <w:rsid w:val="00183691"/>
    <w:rsid w:val="00184932"/>
    <w:rsid w:val="00186A72"/>
    <w:rsid w:val="001870A3"/>
    <w:rsid w:val="00193C93"/>
    <w:rsid w:val="00194A15"/>
    <w:rsid w:val="00195032"/>
    <w:rsid w:val="00197009"/>
    <w:rsid w:val="00197951"/>
    <w:rsid w:val="00197A68"/>
    <w:rsid w:val="001A62D0"/>
    <w:rsid w:val="001B070B"/>
    <w:rsid w:val="001B21DD"/>
    <w:rsid w:val="001B4A67"/>
    <w:rsid w:val="001B4F88"/>
    <w:rsid w:val="001B5090"/>
    <w:rsid w:val="001C4CB6"/>
    <w:rsid w:val="001C53F6"/>
    <w:rsid w:val="001D6B71"/>
    <w:rsid w:val="001D6BBB"/>
    <w:rsid w:val="001D715F"/>
    <w:rsid w:val="001D7212"/>
    <w:rsid w:val="001E0596"/>
    <w:rsid w:val="001E3487"/>
    <w:rsid w:val="001E434A"/>
    <w:rsid w:val="001E6624"/>
    <w:rsid w:val="001E6BC3"/>
    <w:rsid w:val="002047D6"/>
    <w:rsid w:val="00204DDA"/>
    <w:rsid w:val="0020504E"/>
    <w:rsid w:val="00205CBB"/>
    <w:rsid w:val="00206649"/>
    <w:rsid w:val="00211B5B"/>
    <w:rsid w:val="00213E7B"/>
    <w:rsid w:val="002217E2"/>
    <w:rsid w:val="0022193A"/>
    <w:rsid w:val="00223CF6"/>
    <w:rsid w:val="00225358"/>
    <w:rsid w:val="00231370"/>
    <w:rsid w:val="0023749D"/>
    <w:rsid w:val="002374E4"/>
    <w:rsid w:val="00240311"/>
    <w:rsid w:val="002424C0"/>
    <w:rsid w:val="00243773"/>
    <w:rsid w:val="002450E6"/>
    <w:rsid w:val="00255B38"/>
    <w:rsid w:val="002603C2"/>
    <w:rsid w:val="00260A8A"/>
    <w:rsid w:val="00261632"/>
    <w:rsid w:val="00266ABE"/>
    <w:rsid w:val="002752C1"/>
    <w:rsid w:val="0027730B"/>
    <w:rsid w:val="00277E4B"/>
    <w:rsid w:val="00277FD0"/>
    <w:rsid w:val="00291D8B"/>
    <w:rsid w:val="002A5FD9"/>
    <w:rsid w:val="002A696B"/>
    <w:rsid w:val="002A6BC5"/>
    <w:rsid w:val="002A6CBB"/>
    <w:rsid w:val="002B06A3"/>
    <w:rsid w:val="002B0D89"/>
    <w:rsid w:val="002B1710"/>
    <w:rsid w:val="002B2A72"/>
    <w:rsid w:val="002C09DA"/>
    <w:rsid w:val="002C1B24"/>
    <w:rsid w:val="002C1D7C"/>
    <w:rsid w:val="002C56D8"/>
    <w:rsid w:val="002C58FB"/>
    <w:rsid w:val="002C5CA5"/>
    <w:rsid w:val="002D4DCE"/>
    <w:rsid w:val="002E1AE4"/>
    <w:rsid w:val="002E20C6"/>
    <w:rsid w:val="002E5E7D"/>
    <w:rsid w:val="002E6D3C"/>
    <w:rsid w:val="002F2288"/>
    <w:rsid w:val="002F25A1"/>
    <w:rsid w:val="0030025B"/>
    <w:rsid w:val="0030142A"/>
    <w:rsid w:val="00304885"/>
    <w:rsid w:val="0031682B"/>
    <w:rsid w:val="00316EDA"/>
    <w:rsid w:val="00320425"/>
    <w:rsid w:val="0032078E"/>
    <w:rsid w:val="003209D9"/>
    <w:rsid w:val="003221B7"/>
    <w:rsid w:val="00323475"/>
    <w:rsid w:val="0032440F"/>
    <w:rsid w:val="00326333"/>
    <w:rsid w:val="003302D5"/>
    <w:rsid w:val="00334E47"/>
    <w:rsid w:val="00344C2B"/>
    <w:rsid w:val="00347010"/>
    <w:rsid w:val="00347FDB"/>
    <w:rsid w:val="003511DE"/>
    <w:rsid w:val="00352D53"/>
    <w:rsid w:val="00354324"/>
    <w:rsid w:val="0035464C"/>
    <w:rsid w:val="00354D3F"/>
    <w:rsid w:val="00363775"/>
    <w:rsid w:val="00364E44"/>
    <w:rsid w:val="003667B6"/>
    <w:rsid w:val="00366E3E"/>
    <w:rsid w:val="003722D8"/>
    <w:rsid w:val="00374DF8"/>
    <w:rsid w:val="003755B8"/>
    <w:rsid w:val="00375A19"/>
    <w:rsid w:val="00384E44"/>
    <w:rsid w:val="00391B5A"/>
    <w:rsid w:val="003A189F"/>
    <w:rsid w:val="003A2154"/>
    <w:rsid w:val="003B03F9"/>
    <w:rsid w:val="003B7DCC"/>
    <w:rsid w:val="003C09EC"/>
    <w:rsid w:val="003C3FE8"/>
    <w:rsid w:val="003C566F"/>
    <w:rsid w:val="003D7A05"/>
    <w:rsid w:val="003E7F84"/>
    <w:rsid w:val="003F0B03"/>
    <w:rsid w:val="003F2C64"/>
    <w:rsid w:val="003F3287"/>
    <w:rsid w:val="003F374E"/>
    <w:rsid w:val="003F6EA1"/>
    <w:rsid w:val="003F6F0A"/>
    <w:rsid w:val="00402904"/>
    <w:rsid w:val="00402CC4"/>
    <w:rsid w:val="00403F62"/>
    <w:rsid w:val="00410575"/>
    <w:rsid w:val="00417C34"/>
    <w:rsid w:val="00417E79"/>
    <w:rsid w:val="0042290B"/>
    <w:rsid w:val="00426182"/>
    <w:rsid w:val="004264F3"/>
    <w:rsid w:val="00431F52"/>
    <w:rsid w:val="00432DB0"/>
    <w:rsid w:val="004356A1"/>
    <w:rsid w:val="00444C5E"/>
    <w:rsid w:val="00445092"/>
    <w:rsid w:val="004505B7"/>
    <w:rsid w:val="00450BE7"/>
    <w:rsid w:val="00452CF4"/>
    <w:rsid w:val="0045404A"/>
    <w:rsid w:val="00470460"/>
    <w:rsid w:val="004752E8"/>
    <w:rsid w:val="00477D27"/>
    <w:rsid w:val="00480878"/>
    <w:rsid w:val="00480D7C"/>
    <w:rsid w:val="00481214"/>
    <w:rsid w:val="00486845"/>
    <w:rsid w:val="00490071"/>
    <w:rsid w:val="004910D9"/>
    <w:rsid w:val="004912DC"/>
    <w:rsid w:val="00494521"/>
    <w:rsid w:val="004A0DFD"/>
    <w:rsid w:val="004A5490"/>
    <w:rsid w:val="004B0742"/>
    <w:rsid w:val="004B39AE"/>
    <w:rsid w:val="004C0F58"/>
    <w:rsid w:val="004C172A"/>
    <w:rsid w:val="004C3B43"/>
    <w:rsid w:val="004C3CC7"/>
    <w:rsid w:val="004C52B4"/>
    <w:rsid w:val="004D013A"/>
    <w:rsid w:val="004D7873"/>
    <w:rsid w:val="004E080B"/>
    <w:rsid w:val="004E2662"/>
    <w:rsid w:val="004F260B"/>
    <w:rsid w:val="005015EC"/>
    <w:rsid w:val="00511AD8"/>
    <w:rsid w:val="00512F73"/>
    <w:rsid w:val="00514599"/>
    <w:rsid w:val="00525926"/>
    <w:rsid w:val="0052637D"/>
    <w:rsid w:val="005378ED"/>
    <w:rsid w:val="00540106"/>
    <w:rsid w:val="0054144F"/>
    <w:rsid w:val="005457F7"/>
    <w:rsid w:val="005467F9"/>
    <w:rsid w:val="00555ABA"/>
    <w:rsid w:val="005705FD"/>
    <w:rsid w:val="00571B51"/>
    <w:rsid w:val="0057657B"/>
    <w:rsid w:val="005771AC"/>
    <w:rsid w:val="00581417"/>
    <w:rsid w:val="005815D9"/>
    <w:rsid w:val="00585180"/>
    <w:rsid w:val="00586A94"/>
    <w:rsid w:val="00597422"/>
    <w:rsid w:val="005A0FBD"/>
    <w:rsid w:val="005A1809"/>
    <w:rsid w:val="005A347E"/>
    <w:rsid w:val="005A47E2"/>
    <w:rsid w:val="005A6142"/>
    <w:rsid w:val="005B65DE"/>
    <w:rsid w:val="005C2A24"/>
    <w:rsid w:val="005C318E"/>
    <w:rsid w:val="005C39BF"/>
    <w:rsid w:val="005D287C"/>
    <w:rsid w:val="005D3CEB"/>
    <w:rsid w:val="005D55D6"/>
    <w:rsid w:val="005D7F57"/>
    <w:rsid w:val="005E3A40"/>
    <w:rsid w:val="005E5AA0"/>
    <w:rsid w:val="005E5AEA"/>
    <w:rsid w:val="005F002F"/>
    <w:rsid w:val="005F2EDF"/>
    <w:rsid w:val="005F3A03"/>
    <w:rsid w:val="005F49CF"/>
    <w:rsid w:val="005F4D82"/>
    <w:rsid w:val="005F68FD"/>
    <w:rsid w:val="005F705B"/>
    <w:rsid w:val="00601DE4"/>
    <w:rsid w:val="00604846"/>
    <w:rsid w:val="00605C91"/>
    <w:rsid w:val="006068D9"/>
    <w:rsid w:val="006122BC"/>
    <w:rsid w:val="00612FEC"/>
    <w:rsid w:val="00614FC1"/>
    <w:rsid w:val="00615A3A"/>
    <w:rsid w:val="00616FAF"/>
    <w:rsid w:val="00620230"/>
    <w:rsid w:val="006207D1"/>
    <w:rsid w:val="0062311F"/>
    <w:rsid w:val="00624A02"/>
    <w:rsid w:val="00627D73"/>
    <w:rsid w:val="0063688B"/>
    <w:rsid w:val="00636C44"/>
    <w:rsid w:val="00641CCA"/>
    <w:rsid w:val="00646587"/>
    <w:rsid w:val="0065040E"/>
    <w:rsid w:val="0065091D"/>
    <w:rsid w:val="00650F92"/>
    <w:rsid w:val="006525B4"/>
    <w:rsid w:val="00652A87"/>
    <w:rsid w:val="00657223"/>
    <w:rsid w:val="00660C3D"/>
    <w:rsid w:val="00660C54"/>
    <w:rsid w:val="00661FD4"/>
    <w:rsid w:val="00670802"/>
    <w:rsid w:val="00672C0C"/>
    <w:rsid w:val="006759EF"/>
    <w:rsid w:val="00677071"/>
    <w:rsid w:val="00682894"/>
    <w:rsid w:val="00684DFE"/>
    <w:rsid w:val="006914E2"/>
    <w:rsid w:val="00692412"/>
    <w:rsid w:val="00692EF2"/>
    <w:rsid w:val="00694FBB"/>
    <w:rsid w:val="006A3BBB"/>
    <w:rsid w:val="006B04B5"/>
    <w:rsid w:val="006C2A2F"/>
    <w:rsid w:val="006C2E9C"/>
    <w:rsid w:val="006C4A89"/>
    <w:rsid w:val="006D24C7"/>
    <w:rsid w:val="006D3644"/>
    <w:rsid w:val="006D57DB"/>
    <w:rsid w:val="006D6051"/>
    <w:rsid w:val="006D60E1"/>
    <w:rsid w:val="006D6AB0"/>
    <w:rsid w:val="006D723E"/>
    <w:rsid w:val="006E025B"/>
    <w:rsid w:val="006E38F9"/>
    <w:rsid w:val="006E3B27"/>
    <w:rsid w:val="006E7F2F"/>
    <w:rsid w:val="006F1914"/>
    <w:rsid w:val="006F1CAF"/>
    <w:rsid w:val="006F64C8"/>
    <w:rsid w:val="006F78CC"/>
    <w:rsid w:val="00705D54"/>
    <w:rsid w:val="00706F65"/>
    <w:rsid w:val="00712DC2"/>
    <w:rsid w:val="00713A07"/>
    <w:rsid w:val="007211EE"/>
    <w:rsid w:val="00722487"/>
    <w:rsid w:val="0072793C"/>
    <w:rsid w:val="007279D5"/>
    <w:rsid w:val="00736601"/>
    <w:rsid w:val="0073699B"/>
    <w:rsid w:val="00740AB4"/>
    <w:rsid w:val="00742BC4"/>
    <w:rsid w:val="007532D6"/>
    <w:rsid w:val="0075419A"/>
    <w:rsid w:val="0075522F"/>
    <w:rsid w:val="007552C3"/>
    <w:rsid w:val="0076029D"/>
    <w:rsid w:val="007626A4"/>
    <w:rsid w:val="007636FE"/>
    <w:rsid w:val="007668F2"/>
    <w:rsid w:val="007673C1"/>
    <w:rsid w:val="00767E38"/>
    <w:rsid w:val="0077028C"/>
    <w:rsid w:val="0077582B"/>
    <w:rsid w:val="00775E55"/>
    <w:rsid w:val="00785701"/>
    <w:rsid w:val="00787486"/>
    <w:rsid w:val="00791047"/>
    <w:rsid w:val="007912A8"/>
    <w:rsid w:val="00791F06"/>
    <w:rsid w:val="007961DB"/>
    <w:rsid w:val="007963D4"/>
    <w:rsid w:val="00797277"/>
    <w:rsid w:val="007A27C9"/>
    <w:rsid w:val="007A703C"/>
    <w:rsid w:val="007B1136"/>
    <w:rsid w:val="007B1E08"/>
    <w:rsid w:val="007B21B0"/>
    <w:rsid w:val="007B2413"/>
    <w:rsid w:val="007B27B0"/>
    <w:rsid w:val="007B53C0"/>
    <w:rsid w:val="007B591B"/>
    <w:rsid w:val="007B6EB9"/>
    <w:rsid w:val="007C328A"/>
    <w:rsid w:val="007C51DC"/>
    <w:rsid w:val="007C54E7"/>
    <w:rsid w:val="007D0B10"/>
    <w:rsid w:val="007D1FA8"/>
    <w:rsid w:val="007D5486"/>
    <w:rsid w:val="007D732F"/>
    <w:rsid w:val="007E00B4"/>
    <w:rsid w:val="007E39B4"/>
    <w:rsid w:val="007F050F"/>
    <w:rsid w:val="007F0E24"/>
    <w:rsid w:val="007F32D2"/>
    <w:rsid w:val="007F6018"/>
    <w:rsid w:val="007F65D3"/>
    <w:rsid w:val="007F6EAA"/>
    <w:rsid w:val="007F7B72"/>
    <w:rsid w:val="00802FA2"/>
    <w:rsid w:val="008065AD"/>
    <w:rsid w:val="008135DE"/>
    <w:rsid w:val="00823127"/>
    <w:rsid w:val="008234E2"/>
    <w:rsid w:val="008240B9"/>
    <w:rsid w:val="00826580"/>
    <w:rsid w:val="0082745F"/>
    <w:rsid w:val="00827D56"/>
    <w:rsid w:val="00830D33"/>
    <w:rsid w:val="00842278"/>
    <w:rsid w:val="008429F9"/>
    <w:rsid w:val="008443E7"/>
    <w:rsid w:val="00844C4A"/>
    <w:rsid w:val="00856552"/>
    <w:rsid w:val="00863361"/>
    <w:rsid w:val="008658B2"/>
    <w:rsid w:val="00871605"/>
    <w:rsid w:val="008723AC"/>
    <w:rsid w:val="00872E12"/>
    <w:rsid w:val="00873CA4"/>
    <w:rsid w:val="00881B92"/>
    <w:rsid w:val="0088369D"/>
    <w:rsid w:val="008848B3"/>
    <w:rsid w:val="00885256"/>
    <w:rsid w:val="00886254"/>
    <w:rsid w:val="008874B9"/>
    <w:rsid w:val="008A1653"/>
    <w:rsid w:val="008A25C6"/>
    <w:rsid w:val="008A37D1"/>
    <w:rsid w:val="008A45CF"/>
    <w:rsid w:val="008A7763"/>
    <w:rsid w:val="008B0CE8"/>
    <w:rsid w:val="008B3C55"/>
    <w:rsid w:val="008C47AE"/>
    <w:rsid w:val="008C66F8"/>
    <w:rsid w:val="008C78FE"/>
    <w:rsid w:val="008D0DD1"/>
    <w:rsid w:val="008D48E4"/>
    <w:rsid w:val="008D6436"/>
    <w:rsid w:val="008E0533"/>
    <w:rsid w:val="008E0F76"/>
    <w:rsid w:val="008E2309"/>
    <w:rsid w:val="008E275B"/>
    <w:rsid w:val="008E49E6"/>
    <w:rsid w:val="008F330F"/>
    <w:rsid w:val="008F7720"/>
    <w:rsid w:val="00901F64"/>
    <w:rsid w:val="00914DB7"/>
    <w:rsid w:val="0091512D"/>
    <w:rsid w:val="00916F6B"/>
    <w:rsid w:val="009200C8"/>
    <w:rsid w:val="009268E8"/>
    <w:rsid w:val="00926ECA"/>
    <w:rsid w:val="00931C1B"/>
    <w:rsid w:val="00933ECB"/>
    <w:rsid w:val="00934BF1"/>
    <w:rsid w:val="00936817"/>
    <w:rsid w:val="0093707F"/>
    <w:rsid w:val="00943825"/>
    <w:rsid w:val="009443BC"/>
    <w:rsid w:val="009473FD"/>
    <w:rsid w:val="00950622"/>
    <w:rsid w:val="009551FE"/>
    <w:rsid w:val="009553DA"/>
    <w:rsid w:val="0096063A"/>
    <w:rsid w:val="0096239F"/>
    <w:rsid w:val="0096662C"/>
    <w:rsid w:val="0097042C"/>
    <w:rsid w:val="0097141A"/>
    <w:rsid w:val="00975CD5"/>
    <w:rsid w:val="009821B9"/>
    <w:rsid w:val="00982692"/>
    <w:rsid w:val="00982D4E"/>
    <w:rsid w:val="009831DC"/>
    <w:rsid w:val="00984001"/>
    <w:rsid w:val="009861A8"/>
    <w:rsid w:val="00987530"/>
    <w:rsid w:val="00987752"/>
    <w:rsid w:val="00991946"/>
    <w:rsid w:val="0099504A"/>
    <w:rsid w:val="00997EF2"/>
    <w:rsid w:val="009A0331"/>
    <w:rsid w:val="009A6148"/>
    <w:rsid w:val="009B022A"/>
    <w:rsid w:val="009C1FE6"/>
    <w:rsid w:val="009C703B"/>
    <w:rsid w:val="009C70A8"/>
    <w:rsid w:val="009D18D0"/>
    <w:rsid w:val="009D1EB7"/>
    <w:rsid w:val="009D489A"/>
    <w:rsid w:val="009D4FEE"/>
    <w:rsid w:val="009D6C31"/>
    <w:rsid w:val="009E1949"/>
    <w:rsid w:val="009E2364"/>
    <w:rsid w:val="009E561B"/>
    <w:rsid w:val="009F4300"/>
    <w:rsid w:val="009F587A"/>
    <w:rsid w:val="009F6802"/>
    <w:rsid w:val="009F7DD6"/>
    <w:rsid w:val="00A024BB"/>
    <w:rsid w:val="00A06169"/>
    <w:rsid w:val="00A1248B"/>
    <w:rsid w:val="00A14ECF"/>
    <w:rsid w:val="00A255DE"/>
    <w:rsid w:val="00A25AB4"/>
    <w:rsid w:val="00A3011C"/>
    <w:rsid w:val="00A37591"/>
    <w:rsid w:val="00A418AD"/>
    <w:rsid w:val="00A438B5"/>
    <w:rsid w:val="00A52800"/>
    <w:rsid w:val="00A52E6A"/>
    <w:rsid w:val="00A568A3"/>
    <w:rsid w:val="00A5764B"/>
    <w:rsid w:val="00A642D9"/>
    <w:rsid w:val="00A662AE"/>
    <w:rsid w:val="00A671D8"/>
    <w:rsid w:val="00A70A05"/>
    <w:rsid w:val="00A71B53"/>
    <w:rsid w:val="00A74506"/>
    <w:rsid w:val="00A77816"/>
    <w:rsid w:val="00A80B26"/>
    <w:rsid w:val="00A83550"/>
    <w:rsid w:val="00A8417B"/>
    <w:rsid w:val="00A87EE1"/>
    <w:rsid w:val="00A913A4"/>
    <w:rsid w:val="00A943EC"/>
    <w:rsid w:val="00A96132"/>
    <w:rsid w:val="00AA05FA"/>
    <w:rsid w:val="00AA0FD7"/>
    <w:rsid w:val="00AA7123"/>
    <w:rsid w:val="00AB1BBF"/>
    <w:rsid w:val="00AB4A14"/>
    <w:rsid w:val="00AB591D"/>
    <w:rsid w:val="00AB7595"/>
    <w:rsid w:val="00AC1AD9"/>
    <w:rsid w:val="00AC231F"/>
    <w:rsid w:val="00AC32B6"/>
    <w:rsid w:val="00AC446F"/>
    <w:rsid w:val="00AC58F0"/>
    <w:rsid w:val="00AD063C"/>
    <w:rsid w:val="00AD203A"/>
    <w:rsid w:val="00AD4D44"/>
    <w:rsid w:val="00AD5438"/>
    <w:rsid w:val="00AE1DA1"/>
    <w:rsid w:val="00AE625E"/>
    <w:rsid w:val="00AF2055"/>
    <w:rsid w:val="00AF2CCC"/>
    <w:rsid w:val="00AF4F29"/>
    <w:rsid w:val="00AF7EB9"/>
    <w:rsid w:val="00B011F2"/>
    <w:rsid w:val="00B05184"/>
    <w:rsid w:val="00B064C1"/>
    <w:rsid w:val="00B06527"/>
    <w:rsid w:val="00B06B69"/>
    <w:rsid w:val="00B0727F"/>
    <w:rsid w:val="00B13618"/>
    <w:rsid w:val="00B2000D"/>
    <w:rsid w:val="00B2140B"/>
    <w:rsid w:val="00B2190C"/>
    <w:rsid w:val="00B21EE0"/>
    <w:rsid w:val="00B22AED"/>
    <w:rsid w:val="00B23CF5"/>
    <w:rsid w:val="00B245D6"/>
    <w:rsid w:val="00B24B4D"/>
    <w:rsid w:val="00B274E5"/>
    <w:rsid w:val="00B27790"/>
    <w:rsid w:val="00B34C48"/>
    <w:rsid w:val="00B357B9"/>
    <w:rsid w:val="00B35CBF"/>
    <w:rsid w:val="00B40D03"/>
    <w:rsid w:val="00B42513"/>
    <w:rsid w:val="00B45C7D"/>
    <w:rsid w:val="00B51BEA"/>
    <w:rsid w:val="00B56572"/>
    <w:rsid w:val="00B62EDC"/>
    <w:rsid w:val="00B63F82"/>
    <w:rsid w:val="00B65E55"/>
    <w:rsid w:val="00B70A5F"/>
    <w:rsid w:val="00B7178F"/>
    <w:rsid w:val="00B71BA5"/>
    <w:rsid w:val="00B72C26"/>
    <w:rsid w:val="00B746FD"/>
    <w:rsid w:val="00B74D0B"/>
    <w:rsid w:val="00B77136"/>
    <w:rsid w:val="00B85561"/>
    <w:rsid w:val="00B8679A"/>
    <w:rsid w:val="00B903B3"/>
    <w:rsid w:val="00BA011F"/>
    <w:rsid w:val="00BA39D5"/>
    <w:rsid w:val="00BA3FDD"/>
    <w:rsid w:val="00BA7211"/>
    <w:rsid w:val="00BA74BE"/>
    <w:rsid w:val="00BA79D3"/>
    <w:rsid w:val="00BB1F58"/>
    <w:rsid w:val="00BC2BE7"/>
    <w:rsid w:val="00BC2BF1"/>
    <w:rsid w:val="00BC749A"/>
    <w:rsid w:val="00BD2356"/>
    <w:rsid w:val="00BD501A"/>
    <w:rsid w:val="00BD627D"/>
    <w:rsid w:val="00BD7587"/>
    <w:rsid w:val="00BE04ED"/>
    <w:rsid w:val="00BE15D3"/>
    <w:rsid w:val="00BE1793"/>
    <w:rsid w:val="00BE181F"/>
    <w:rsid w:val="00BE534F"/>
    <w:rsid w:val="00BE5BEF"/>
    <w:rsid w:val="00BE6EE4"/>
    <w:rsid w:val="00BE7416"/>
    <w:rsid w:val="00BF0F58"/>
    <w:rsid w:val="00C03B0B"/>
    <w:rsid w:val="00C05D5B"/>
    <w:rsid w:val="00C1352F"/>
    <w:rsid w:val="00C13DEE"/>
    <w:rsid w:val="00C17B07"/>
    <w:rsid w:val="00C20177"/>
    <w:rsid w:val="00C21E2D"/>
    <w:rsid w:val="00C22839"/>
    <w:rsid w:val="00C229C4"/>
    <w:rsid w:val="00C23161"/>
    <w:rsid w:val="00C242F3"/>
    <w:rsid w:val="00C25359"/>
    <w:rsid w:val="00C32523"/>
    <w:rsid w:val="00C34F4B"/>
    <w:rsid w:val="00C430F4"/>
    <w:rsid w:val="00C43EF7"/>
    <w:rsid w:val="00C61552"/>
    <w:rsid w:val="00C71415"/>
    <w:rsid w:val="00C729B5"/>
    <w:rsid w:val="00C77CB8"/>
    <w:rsid w:val="00C828E9"/>
    <w:rsid w:val="00C85BAB"/>
    <w:rsid w:val="00C87167"/>
    <w:rsid w:val="00C95FF7"/>
    <w:rsid w:val="00C9650C"/>
    <w:rsid w:val="00CA42C0"/>
    <w:rsid w:val="00CB237C"/>
    <w:rsid w:val="00CB530D"/>
    <w:rsid w:val="00CB7155"/>
    <w:rsid w:val="00CB75BE"/>
    <w:rsid w:val="00CC0FE5"/>
    <w:rsid w:val="00CC1A60"/>
    <w:rsid w:val="00CD3348"/>
    <w:rsid w:val="00CD34DA"/>
    <w:rsid w:val="00CE0241"/>
    <w:rsid w:val="00CE176A"/>
    <w:rsid w:val="00CE4C66"/>
    <w:rsid w:val="00CE64A5"/>
    <w:rsid w:val="00CE6A7A"/>
    <w:rsid w:val="00CE723B"/>
    <w:rsid w:val="00CE7A04"/>
    <w:rsid w:val="00CF0D4A"/>
    <w:rsid w:val="00CF32CE"/>
    <w:rsid w:val="00CF362E"/>
    <w:rsid w:val="00CF3DEB"/>
    <w:rsid w:val="00CF6449"/>
    <w:rsid w:val="00CF7E50"/>
    <w:rsid w:val="00D021B8"/>
    <w:rsid w:val="00D05B3D"/>
    <w:rsid w:val="00D079FF"/>
    <w:rsid w:val="00D167C9"/>
    <w:rsid w:val="00D219FF"/>
    <w:rsid w:val="00D27CCF"/>
    <w:rsid w:val="00D338C8"/>
    <w:rsid w:val="00D41CD7"/>
    <w:rsid w:val="00D4294B"/>
    <w:rsid w:val="00D43890"/>
    <w:rsid w:val="00D514D2"/>
    <w:rsid w:val="00D52979"/>
    <w:rsid w:val="00D543C3"/>
    <w:rsid w:val="00D62967"/>
    <w:rsid w:val="00D647DE"/>
    <w:rsid w:val="00D64D6B"/>
    <w:rsid w:val="00D7256F"/>
    <w:rsid w:val="00D7580C"/>
    <w:rsid w:val="00D8420B"/>
    <w:rsid w:val="00D87104"/>
    <w:rsid w:val="00D908A2"/>
    <w:rsid w:val="00D91207"/>
    <w:rsid w:val="00DA3737"/>
    <w:rsid w:val="00DA671F"/>
    <w:rsid w:val="00DB4A2A"/>
    <w:rsid w:val="00DB55BA"/>
    <w:rsid w:val="00DC3B3B"/>
    <w:rsid w:val="00DD0E43"/>
    <w:rsid w:val="00DD17E5"/>
    <w:rsid w:val="00DD2181"/>
    <w:rsid w:val="00DD2978"/>
    <w:rsid w:val="00DD4B7A"/>
    <w:rsid w:val="00DD5702"/>
    <w:rsid w:val="00DD5BFD"/>
    <w:rsid w:val="00DD6691"/>
    <w:rsid w:val="00DE2970"/>
    <w:rsid w:val="00DE6459"/>
    <w:rsid w:val="00DF0475"/>
    <w:rsid w:val="00DF7057"/>
    <w:rsid w:val="00E04E0F"/>
    <w:rsid w:val="00E13766"/>
    <w:rsid w:val="00E14918"/>
    <w:rsid w:val="00E14EA2"/>
    <w:rsid w:val="00E17A61"/>
    <w:rsid w:val="00E2032C"/>
    <w:rsid w:val="00E25FF2"/>
    <w:rsid w:val="00E26748"/>
    <w:rsid w:val="00E302FD"/>
    <w:rsid w:val="00E30D34"/>
    <w:rsid w:val="00E35827"/>
    <w:rsid w:val="00E412BA"/>
    <w:rsid w:val="00E41D8B"/>
    <w:rsid w:val="00E44CC9"/>
    <w:rsid w:val="00E463A2"/>
    <w:rsid w:val="00E54179"/>
    <w:rsid w:val="00E55A04"/>
    <w:rsid w:val="00E5665F"/>
    <w:rsid w:val="00E6031C"/>
    <w:rsid w:val="00E638CA"/>
    <w:rsid w:val="00E64F35"/>
    <w:rsid w:val="00E64F45"/>
    <w:rsid w:val="00E67285"/>
    <w:rsid w:val="00E67679"/>
    <w:rsid w:val="00E701E6"/>
    <w:rsid w:val="00E71CCD"/>
    <w:rsid w:val="00E767FB"/>
    <w:rsid w:val="00E80D10"/>
    <w:rsid w:val="00E825D3"/>
    <w:rsid w:val="00E847BC"/>
    <w:rsid w:val="00E851CB"/>
    <w:rsid w:val="00E91BAA"/>
    <w:rsid w:val="00E92D8E"/>
    <w:rsid w:val="00E95A31"/>
    <w:rsid w:val="00EA00A9"/>
    <w:rsid w:val="00EA1698"/>
    <w:rsid w:val="00EA1AB9"/>
    <w:rsid w:val="00EA1E7F"/>
    <w:rsid w:val="00EA4C4C"/>
    <w:rsid w:val="00EA7479"/>
    <w:rsid w:val="00EB3E5C"/>
    <w:rsid w:val="00EB6E4F"/>
    <w:rsid w:val="00EC13F7"/>
    <w:rsid w:val="00EC1B7B"/>
    <w:rsid w:val="00EC4278"/>
    <w:rsid w:val="00EC730E"/>
    <w:rsid w:val="00ED168D"/>
    <w:rsid w:val="00ED25A8"/>
    <w:rsid w:val="00ED4556"/>
    <w:rsid w:val="00ED6BA7"/>
    <w:rsid w:val="00EE2AC5"/>
    <w:rsid w:val="00EE2FEA"/>
    <w:rsid w:val="00EF2703"/>
    <w:rsid w:val="00EF3100"/>
    <w:rsid w:val="00EF4CEF"/>
    <w:rsid w:val="00EF5CB5"/>
    <w:rsid w:val="00EF6D28"/>
    <w:rsid w:val="00F00806"/>
    <w:rsid w:val="00F012F8"/>
    <w:rsid w:val="00F027DA"/>
    <w:rsid w:val="00F02BDC"/>
    <w:rsid w:val="00F075DA"/>
    <w:rsid w:val="00F15B7A"/>
    <w:rsid w:val="00F2142D"/>
    <w:rsid w:val="00F2474F"/>
    <w:rsid w:val="00F358FC"/>
    <w:rsid w:val="00F36FE6"/>
    <w:rsid w:val="00F40844"/>
    <w:rsid w:val="00F40ED5"/>
    <w:rsid w:val="00F44DBD"/>
    <w:rsid w:val="00F509CE"/>
    <w:rsid w:val="00F53790"/>
    <w:rsid w:val="00F565F4"/>
    <w:rsid w:val="00F6209D"/>
    <w:rsid w:val="00F625E4"/>
    <w:rsid w:val="00F67BBD"/>
    <w:rsid w:val="00F724CB"/>
    <w:rsid w:val="00F7373D"/>
    <w:rsid w:val="00F73AC5"/>
    <w:rsid w:val="00F7636E"/>
    <w:rsid w:val="00F81507"/>
    <w:rsid w:val="00F81574"/>
    <w:rsid w:val="00F90B35"/>
    <w:rsid w:val="00F926A1"/>
    <w:rsid w:val="00F92C64"/>
    <w:rsid w:val="00FA06E6"/>
    <w:rsid w:val="00FA1127"/>
    <w:rsid w:val="00FA24DC"/>
    <w:rsid w:val="00FA3D95"/>
    <w:rsid w:val="00FA5CF8"/>
    <w:rsid w:val="00FB1BBB"/>
    <w:rsid w:val="00FB1FD7"/>
    <w:rsid w:val="00FB3294"/>
    <w:rsid w:val="00FB5084"/>
    <w:rsid w:val="00FB5BEB"/>
    <w:rsid w:val="00FB660C"/>
    <w:rsid w:val="00FB7C7E"/>
    <w:rsid w:val="00FC0CE1"/>
    <w:rsid w:val="00FC267B"/>
    <w:rsid w:val="00FC73E1"/>
    <w:rsid w:val="00FD13C5"/>
    <w:rsid w:val="00FD1A46"/>
    <w:rsid w:val="00FD4501"/>
    <w:rsid w:val="00FD669F"/>
    <w:rsid w:val="00FD73D5"/>
    <w:rsid w:val="00FE2A28"/>
    <w:rsid w:val="00FE5AC2"/>
    <w:rsid w:val="00FF0262"/>
    <w:rsid w:val="00FF0B62"/>
    <w:rsid w:val="00FF13AA"/>
    <w:rsid w:val="00FF3E34"/>
    <w:rsid w:val="00FF45BC"/>
    <w:rsid w:val="00FF563D"/>
    <w:rsid w:val="00FF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19941F7"/>
  <w15:docId w15:val="{B6D600BF-82F6-451C-AB80-86C20EBDE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7790"/>
    <w:rPr>
      <w:rFonts w:eastAsia="Times New Roman"/>
      <w:lang w:eastAsia="ru-RU"/>
    </w:rPr>
  </w:style>
  <w:style w:type="paragraph" w:styleId="1">
    <w:name w:val="heading 1"/>
    <w:basedOn w:val="a"/>
    <w:next w:val="a0"/>
    <w:link w:val="10"/>
    <w:uiPriority w:val="99"/>
    <w:qFormat/>
    <w:rsid w:val="00CF32CE"/>
    <w:pPr>
      <w:keepNext/>
      <w:suppressAutoHyphens/>
      <w:spacing w:before="240" w:after="120" w:line="276" w:lineRule="auto"/>
      <w:outlineLvl w:val="0"/>
    </w:pPr>
    <w:rPr>
      <w:rFonts w:ascii="Arial" w:eastAsia="Arial Unicode MS" w:hAnsi="Arial" w:cs="Mangal"/>
      <w:b/>
      <w:bCs/>
      <w:sz w:val="32"/>
      <w:szCs w:val="32"/>
      <w:lang w:eastAsia="zh-CN"/>
    </w:rPr>
  </w:style>
  <w:style w:type="paragraph" w:styleId="2">
    <w:name w:val="heading 2"/>
    <w:basedOn w:val="a"/>
    <w:next w:val="a0"/>
    <w:link w:val="20"/>
    <w:uiPriority w:val="9"/>
    <w:qFormat/>
    <w:rsid w:val="00CF32CE"/>
    <w:pPr>
      <w:keepNext/>
      <w:suppressAutoHyphens/>
      <w:spacing w:before="240" w:after="120" w:line="276" w:lineRule="auto"/>
      <w:outlineLvl w:val="1"/>
    </w:pPr>
    <w:rPr>
      <w:rFonts w:ascii="Arial" w:eastAsia="Arial Unicode MS" w:hAnsi="Arial" w:cs="Mang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0"/>
    <w:link w:val="30"/>
    <w:qFormat/>
    <w:rsid w:val="00CF32CE"/>
    <w:pPr>
      <w:keepNext/>
      <w:suppressAutoHyphens/>
      <w:spacing w:before="240" w:after="120" w:line="276" w:lineRule="auto"/>
      <w:outlineLvl w:val="2"/>
    </w:pPr>
    <w:rPr>
      <w:rFonts w:ascii="Arial" w:eastAsia="Arial Unicode MS" w:hAnsi="Arial" w:cs="Mangal"/>
      <w:b/>
      <w:bCs/>
      <w:sz w:val="28"/>
      <w:szCs w:val="28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rsid w:val="00CF32CE"/>
    <w:pPr>
      <w:suppressAutoHyphens/>
      <w:spacing w:after="12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customStyle="1" w:styleId="a4">
    <w:name w:val="Основной текст Знак"/>
    <w:basedOn w:val="a1"/>
    <w:link w:val="a0"/>
    <w:uiPriority w:val="99"/>
    <w:semiHidden/>
    <w:rsid w:val="00CF32CE"/>
    <w:rPr>
      <w:rFonts w:ascii="Calibri" w:eastAsia="Calibri" w:hAnsi="Calibri"/>
      <w:sz w:val="22"/>
      <w:szCs w:val="22"/>
      <w:lang w:eastAsia="zh-CN"/>
    </w:rPr>
  </w:style>
  <w:style w:type="character" w:customStyle="1" w:styleId="10">
    <w:name w:val="Заголовок 1 Знак"/>
    <w:basedOn w:val="a1"/>
    <w:link w:val="1"/>
    <w:uiPriority w:val="99"/>
    <w:rsid w:val="00CF32CE"/>
    <w:rPr>
      <w:rFonts w:ascii="Arial" w:eastAsia="Arial Unicode MS" w:hAnsi="Arial" w:cs="Mangal"/>
      <w:b/>
      <w:bCs/>
      <w:sz w:val="32"/>
      <w:szCs w:val="32"/>
      <w:lang w:eastAsia="zh-CN"/>
    </w:rPr>
  </w:style>
  <w:style w:type="character" w:customStyle="1" w:styleId="20">
    <w:name w:val="Заголовок 2 Знак"/>
    <w:basedOn w:val="a1"/>
    <w:link w:val="2"/>
    <w:rsid w:val="00CF32CE"/>
    <w:rPr>
      <w:rFonts w:ascii="Arial" w:eastAsia="Arial Unicode MS" w:hAnsi="Arial" w:cs="Mang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1"/>
    <w:link w:val="3"/>
    <w:rsid w:val="00CF32CE"/>
    <w:rPr>
      <w:rFonts w:ascii="Arial" w:eastAsia="Arial Unicode MS" w:hAnsi="Arial" w:cs="Mangal"/>
      <w:b/>
      <w:bCs/>
      <w:sz w:val="28"/>
      <w:szCs w:val="28"/>
      <w:lang w:eastAsia="zh-CN"/>
    </w:rPr>
  </w:style>
  <w:style w:type="paragraph" w:styleId="a5">
    <w:name w:val="caption"/>
    <w:basedOn w:val="a"/>
    <w:qFormat/>
    <w:rsid w:val="00CF32CE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 w:val="24"/>
      <w:szCs w:val="24"/>
      <w:lang w:eastAsia="zh-CN"/>
    </w:rPr>
  </w:style>
  <w:style w:type="paragraph" w:styleId="a6">
    <w:name w:val="Title"/>
    <w:basedOn w:val="a"/>
    <w:next w:val="a0"/>
    <w:link w:val="a7"/>
    <w:qFormat/>
    <w:rsid w:val="00CF32CE"/>
    <w:pPr>
      <w:keepNext/>
      <w:suppressAutoHyphens/>
      <w:spacing w:before="240" w:after="120" w:line="276" w:lineRule="auto"/>
      <w:jc w:val="center"/>
    </w:pPr>
    <w:rPr>
      <w:rFonts w:ascii="Arial" w:eastAsia="Arial Unicode MS" w:hAnsi="Arial" w:cs="Mangal"/>
      <w:b/>
      <w:bCs/>
      <w:sz w:val="36"/>
      <w:szCs w:val="36"/>
      <w:lang w:eastAsia="zh-CN"/>
    </w:rPr>
  </w:style>
  <w:style w:type="character" w:customStyle="1" w:styleId="a7">
    <w:name w:val="Заголовок Знак"/>
    <w:basedOn w:val="a1"/>
    <w:link w:val="a6"/>
    <w:rsid w:val="00CF32CE"/>
    <w:rPr>
      <w:rFonts w:ascii="Arial" w:eastAsia="Arial Unicode MS" w:hAnsi="Arial" w:cs="Mangal"/>
      <w:b/>
      <w:bCs/>
      <w:sz w:val="36"/>
      <w:szCs w:val="36"/>
      <w:lang w:eastAsia="zh-CN"/>
    </w:rPr>
  </w:style>
  <w:style w:type="paragraph" w:styleId="a8">
    <w:name w:val="Subtitle"/>
    <w:basedOn w:val="a"/>
    <w:next w:val="a0"/>
    <w:link w:val="a9"/>
    <w:qFormat/>
    <w:rsid w:val="00CF32CE"/>
    <w:pPr>
      <w:keepNext/>
      <w:suppressAutoHyphens/>
      <w:spacing w:before="240" w:after="120" w:line="276" w:lineRule="auto"/>
      <w:jc w:val="center"/>
    </w:pPr>
    <w:rPr>
      <w:rFonts w:ascii="Arial" w:eastAsia="Arial Unicode MS" w:hAnsi="Arial" w:cs="Mangal"/>
      <w:i/>
      <w:iCs/>
      <w:sz w:val="28"/>
      <w:szCs w:val="28"/>
      <w:lang w:eastAsia="zh-CN"/>
    </w:rPr>
  </w:style>
  <w:style w:type="character" w:customStyle="1" w:styleId="a9">
    <w:name w:val="Подзаголовок Знак"/>
    <w:basedOn w:val="a1"/>
    <w:link w:val="a8"/>
    <w:rsid w:val="00CF32CE"/>
    <w:rPr>
      <w:rFonts w:ascii="Arial" w:eastAsia="Arial Unicode MS" w:hAnsi="Arial" w:cs="Mangal"/>
      <w:i/>
      <w:iCs/>
      <w:sz w:val="28"/>
      <w:szCs w:val="28"/>
      <w:lang w:eastAsia="zh-CN"/>
    </w:rPr>
  </w:style>
  <w:style w:type="paragraph" w:styleId="aa">
    <w:name w:val="List Paragraph"/>
    <w:basedOn w:val="a"/>
    <w:qFormat/>
    <w:rsid w:val="00CF32CE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styleId="ab">
    <w:name w:val="header"/>
    <w:basedOn w:val="a"/>
    <w:link w:val="ac"/>
    <w:uiPriority w:val="99"/>
    <w:rsid w:val="00B2779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B27790"/>
    <w:rPr>
      <w:rFonts w:eastAsia="Times New Roman"/>
      <w:lang w:eastAsia="ru-RU"/>
    </w:rPr>
  </w:style>
  <w:style w:type="character" w:styleId="ad">
    <w:name w:val="page number"/>
    <w:basedOn w:val="a1"/>
    <w:rsid w:val="00B27790"/>
  </w:style>
  <w:style w:type="paragraph" w:styleId="ae">
    <w:name w:val="Normal (Web)"/>
    <w:basedOn w:val="a"/>
    <w:uiPriority w:val="99"/>
    <w:rsid w:val="00B27790"/>
    <w:pPr>
      <w:spacing w:after="100"/>
    </w:pPr>
    <w:rPr>
      <w:sz w:val="24"/>
      <w:szCs w:val="24"/>
    </w:rPr>
  </w:style>
  <w:style w:type="paragraph" w:customStyle="1" w:styleId="ConsPlusTitle">
    <w:name w:val="ConsPlusTitle"/>
    <w:rsid w:val="00EC730E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Normal">
    <w:name w:val="ConsPlusNormal"/>
    <w:link w:val="ConsPlusNormal1"/>
    <w:rsid w:val="007F32D2"/>
    <w:pPr>
      <w:widowControl w:val="0"/>
      <w:autoSpaceDE w:val="0"/>
      <w:autoSpaceDN w:val="0"/>
    </w:pPr>
    <w:rPr>
      <w:rFonts w:ascii="Calibri" w:eastAsia="Times New Roman" w:hAnsi="Calibri" w:cs="Calibri"/>
      <w:sz w:val="22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9E236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9E2364"/>
    <w:rPr>
      <w:rFonts w:ascii="Tahoma" w:eastAsia="Times New Roman" w:hAnsi="Tahoma" w:cs="Tahoma"/>
      <w:sz w:val="16"/>
      <w:szCs w:val="16"/>
      <w:lang w:eastAsia="ru-RU"/>
    </w:rPr>
  </w:style>
  <w:style w:type="character" w:styleId="af1">
    <w:name w:val="annotation reference"/>
    <w:basedOn w:val="a1"/>
    <w:uiPriority w:val="99"/>
    <w:semiHidden/>
    <w:unhideWhenUsed/>
    <w:rsid w:val="005E5AA0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5E5AA0"/>
  </w:style>
  <w:style w:type="character" w:customStyle="1" w:styleId="af3">
    <w:name w:val="Текст примечания Знак"/>
    <w:basedOn w:val="a1"/>
    <w:link w:val="af2"/>
    <w:uiPriority w:val="99"/>
    <w:rsid w:val="005E5AA0"/>
    <w:rPr>
      <w:rFonts w:eastAsia="Times New Roman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E5AA0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5E5AA0"/>
    <w:rPr>
      <w:rFonts w:eastAsia="Times New Roman"/>
      <w:b/>
      <w:bCs/>
      <w:lang w:eastAsia="ru-RU"/>
    </w:rPr>
  </w:style>
  <w:style w:type="character" w:styleId="af6">
    <w:name w:val="Hyperlink"/>
    <w:basedOn w:val="a1"/>
    <w:uiPriority w:val="99"/>
    <w:unhideWhenUsed/>
    <w:rsid w:val="004F260B"/>
    <w:rPr>
      <w:color w:val="0000FF" w:themeColor="hyperlink"/>
      <w:u w:val="single"/>
    </w:rPr>
  </w:style>
  <w:style w:type="table" w:styleId="af7">
    <w:name w:val="Table Grid"/>
    <w:basedOn w:val="a2"/>
    <w:uiPriority w:val="39"/>
    <w:rsid w:val="004F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er"/>
    <w:basedOn w:val="a"/>
    <w:link w:val="af9"/>
    <w:uiPriority w:val="99"/>
    <w:unhideWhenUsed/>
    <w:rsid w:val="008A7763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1"/>
    <w:link w:val="af8"/>
    <w:uiPriority w:val="99"/>
    <w:rsid w:val="008A7763"/>
    <w:rPr>
      <w:rFonts w:eastAsia="Times New Roman"/>
      <w:lang w:eastAsia="ru-RU"/>
    </w:rPr>
  </w:style>
  <w:style w:type="character" w:customStyle="1" w:styleId="afa">
    <w:name w:val="Гипертекстовая ссылка"/>
    <w:basedOn w:val="a1"/>
    <w:uiPriority w:val="99"/>
    <w:rsid w:val="00D62967"/>
    <w:rPr>
      <w:color w:val="106BBE"/>
    </w:rPr>
  </w:style>
  <w:style w:type="paragraph" w:customStyle="1" w:styleId="ConsPlusTitlePage">
    <w:name w:val="ConsPlusTitlePage"/>
    <w:rsid w:val="0077582B"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afb">
    <w:name w:val="Прижатый влево"/>
    <w:basedOn w:val="a"/>
    <w:next w:val="a"/>
    <w:uiPriority w:val="99"/>
    <w:rsid w:val="0077582B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paragraph" w:customStyle="1" w:styleId="afc">
    <w:name w:val="Нормальный (таблица)"/>
    <w:basedOn w:val="a"/>
    <w:next w:val="a"/>
    <w:uiPriority w:val="99"/>
    <w:rsid w:val="0077582B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6"/>
      <w:szCs w:val="26"/>
    </w:rPr>
  </w:style>
  <w:style w:type="paragraph" w:customStyle="1" w:styleId="11">
    <w:name w:val="заголовок 1"/>
    <w:basedOn w:val="a"/>
    <w:next w:val="a"/>
    <w:rsid w:val="0077582B"/>
    <w:pPr>
      <w:keepNext/>
      <w:widowControl w:val="0"/>
      <w:jc w:val="both"/>
    </w:pPr>
    <w:rPr>
      <w:rFonts w:eastAsia="Calibri"/>
      <w:i/>
      <w:iCs/>
      <w:sz w:val="26"/>
      <w:szCs w:val="26"/>
    </w:rPr>
  </w:style>
  <w:style w:type="character" w:customStyle="1" w:styleId="apple-converted-space">
    <w:name w:val="apple-converted-space"/>
    <w:basedOn w:val="a1"/>
    <w:rsid w:val="0077582B"/>
  </w:style>
  <w:style w:type="paragraph" w:customStyle="1" w:styleId="Style2">
    <w:name w:val="Style2"/>
    <w:basedOn w:val="a"/>
    <w:rsid w:val="0077582B"/>
    <w:pPr>
      <w:widowControl w:val="0"/>
      <w:autoSpaceDE w:val="0"/>
      <w:autoSpaceDN w:val="0"/>
      <w:adjustRightInd w:val="0"/>
      <w:spacing w:line="298" w:lineRule="exact"/>
      <w:ind w:firstLine="571"/>
      <w:jc w:val="both"/>
    </w:pPr>
    <w:rPr>
      <w:sz w:val="24"/>
      <w:szCs w:val="24"/>
    </w:rPr>
  </w:style>
  <w:style w:type="character" w:customStyle="1" w:styleId="FontStyle15">
    <w:name w:val="Font Style15"/>
    <w:rsid w:val="0077582B"/>
    <w:rPr>
      <w:rFonts w:ascii="Times New Roman" w:hAnsi="Times New Roman" w:cs="Times New Roman"/>
      <w:sz w:val="24"/>
      <w:szCs w:val="24"/>
    </w:rPr>
  </w:style>
  <w:style w:type="character" w:styleId="afd">
    <w:name w:val="Placeholder Text"/>
    <w:basedOn w:val="a1"/>
    <w:uiPriority w:val="99"/>
    <w:semiHidden/>
    <w:rsid w:val="00997EF2"/>
    <w:rPr>
      <w:color w:val="808080"/>
    </w:rPr>
  </w:style>
  <w:style w:type="paragraph" w:customStyle="1" w:styleId="228bf8a64b8551e1msonormal">
    <w:name w:val="228bf8a64b8551e1msonormal"/>
    <w:basedOn w:val="a"/>
    <w:rsid w:val="00997EF2"/>
    <w:pPr>
      <w:spacing w:before="100" w:beforeAutospacing="1" w:after="100" w:afterAutospacing="1"/>
    </w:pPr>
    <w:rPr>
      <w:sz w:val="24"/>
      <w:szCs w:val="24"/>
    </w:rPr>
  </w:style>
  <w:style w:type="paragraph" w:styleId="afe">
    <w:name w:val="footnote text"/>
    <w:basedOn w:val="a"/>
    <w:link w:val="aff"/>
    <w:uiPriority w:val="99"/>
    <w:semiHidden/>
    <w:unhideWhenUsed/>
    <w:rsid w:val="00997EF2"/>
    <w:rPr>
      <w:rFonts w:asciiTheme="minorHAnsi" w:eastAsiaTheme="minorEastAsia" w:hAnsiTheme="minorHAnsi" w:cstheme="minorBidi"/>
    </w:rPr>
  </w:style>
  <w:style w:type="character" w:customStyle="1" w:styleId="aff">
    <w:name w:val="Текст сноски Знак"/>
    <w:basedOn w:val="a1"/>
    <w:link w:val="afe"/>
    <w:uiPriority w:val="99"/>
    <w:semiHidden/>
    <w:rsid w:val="00997EF2"/>
    <w:rPr>
      <w:rFonts w:asciiTheme="minorHAnsi" w:eastAsiaTheme="minorEastAsia" w:hAnsiTheme="minorHAnsi" w:cstheme="minorBidi"/>
      <w:lang w:eastAsia="ru-RU"/>
    </w:rPr>
  </w:style>
  <w:style w:type="character" w:styleId="aff0">
    <w:name w:val="footnote reference"/>
    <w:basedOn w:val="a1"/>
    <w:uiPriority w:val="99"/>
    <w:semiHidden/>
    <w:unhideWhenUsed/>
    <w:rsid w:val="00997EF2"/>
    <w:rPr>
      <w:vertAlign w:val="superscript"/>
    </w:rPr>
  </w:style>
  <w:style w:type="character" w:customStyle="1" w:styleId="ConsPlusNormal1">
    <w:name w:val="ConsPlusNormal1"/>
    <w:link w:val="ConsPlusNormal"/>
    <w:locked/>
    <w:rsid w:val="00677071"/>
    <w:rPr>
      <w:rFonts w:ascii="Calibri" w:eastAsia="Times New Roman" w:hAnsi="Calibri" w:cs="Calibr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34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4A029-6909-486E-B99E-4D7526880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27</Pages>
  <Words>3515</Words>
  <Characters>20039</Characters>
  <Application>Microsoft Office Word</Application>
  <DocSecurity>0</DocSecurity>
  <Lines>166</Lines>
  <Paragraphs>47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CMIRiT</Company>
  <LinksUpToDate>false</LinksUpToDate>
  <CharactersWithSpaces>23507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Ирина Павловна</dc:creator>
  <cp:lastModifiedBy>Солина Ирина Анатольевна</cp:lastModifiedBy>
  <cp:revision>4</cp:revision>
  <cp:lastPrinted>2022-03-11T06:04:00Z</cp:lastPrinted>
  <dcterms:created xsi:type="dcterms:W3CDTF">2022-03-10T12:00:00Z</dcterms:created>
  <dcterms:modified xsi:type="dcterms:W3CDTF">2022-03-11T06:05:00Z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460817196</vt:i4>
  </property>
  <property fmtid="{D5CDD505-2E9C-101B-9397-08002B2CF9AE}" pid="3" name="_NewReviewCycle">
    <vt:lpwstr/>
  </property>
  <property fmtid="{D5CDD505-2E9C-101B-9397-08002B2CF9AE}" pid="4" name="_EmailSubject">
    <vt:lpwstr>программа</vt:lpwstr>
  </property>
  <property fmtid="{D5CDD505-2E9C-101B-9397-08002B2CF9AE}" pid="5" name="_AuthorEmail">
    <vt:lpwstr>smirnova.av@cherepovetscity.ru</vt:lpwstr>
  </property>
  <property fmtid="{D5CDD505-2E9C-101B-9397-08002B2CF9AE}" pid="6" name="_AuthorEmailDisplayName">
    <vt:lpwstr>Смирнова Алина Владимировна</vt:lpwstr>
  </property>
  <property fmtid="{D5CDD505-2E9C-101B-9397-08002B2CF9AE}" pid="7" name="_PreviousAdHocReviewCycleID">
    <vt:i4>-902155179</vt:i4>
  </property>
  <property fmtid="{D5CDD505-2E9C-101B-9397-08002B2CF9AE}" pid="8" name="_ReviewingToolsShownOnce">
    <vt:lpwstr/>
  </property>
</Properties>
</file>