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EF2" w:rsidRPr="00575EF2" w:rsidRDefault="00C75090" w:rsidP="00575EF2">
      <w:pPr>
        <w:keepNext/>
        <w:autoSpaceDE w:val="0"/>
        <w:autoSpaceDN w:val="0"/>
        <w:spacing w:after="0" w:line="240" w:lineRule="auto"/>
        <w:jc w:val="center"/>
        <w:outlineLvl w:val="0"/>
        <w:rPr>
          <w:rFonts w:ascii="Times New Roman" w:eastAsia="Times New Roman" w:hAnsi="Times New Roman" w:cs="Times New Roman"/>
          <w:b/>
          <w:bCs/>
          <w:spacing w:val="20"/>
          <w:sz w:val="6"/>
          <w:szCs w:val="18"/>
          <w:lang w:val="en-US" w:eastAsia="ru-RU"/>
        </w:rPr>
      </w:pPr>
      <w:r>
        <w:rPr>
          <w:rFonts w:ascii="Times New Roman" w:eastAsia="Times New Roman" w:hAnsi="Times New Roman" w:cs="Times New Roman"/>
          <w:b/>
          <w:bCs/>
          <w:spacing w:val="6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9.45pt">
            <v:imagedata r:id="rId7" o:title=""/>
          </v:shape>
        </w:pict>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34"/>
          <w:w w:val="160"/>
          <w:sz w:val="24"/>
          <w:szCs w:val="18"/>
          <w:lang w:eastAsia="ru-RU"/>
        </w:rPr>
      </w:pPr>
      <w:proofErr w:type="gramStart"/>
      <w:r w:rsidRPr="00575EF2">
        <w:rPr>
          <w:rFonts w:ascii="Times New Roman" w:eastAsia="Times New Roman" w:hAnsi="Times New Roman" w:cs="Times New Roman"/>
          <w:b/>
          <w:bCs/>
          <w:spacing w:val="34"/>
          <w:w w:val="160"/>
          <w:sz w:val="24"/>
          <w:szCs w:val="18"/>
          <w:lang w:eastAsia="ru-RU"/>
        </w:rPr>
        <w:t>ВОЛОГОДСКАЯ  ОБЛАСТЬ</w:t>
      </w:r>
      <w:proofErr w:type="gramEnd"/>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z w:val="8"/>
          <w:szCs w:val="28"/>
          <w:lang w:eastAsia="ru-RU"/>
        </w:rPr>
      </w:pP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6"/>
          <w:w w:val="115"/>
          <w:sz w:val="24"/>
          <w:szCs w:val="28"/>
          <w:lang w:eastAsia="ru-RU"/>
        </w:rPr>
      </w:pPr>
      <w:r w:rsidRPr="00575EF2">
        <w:rPr>
          <w:rFonts w:ascii="Times New Roman" w:eastAsia="Times New Roman" w:hAnsi="Times New Roman" w:cs="Times New Roman"/>
          <w:b/>
          <w:bCs/>
          <w:spacing w:val="16"/>
          <w:w w:val="115"/>
          <w:sz w:val="24"/>
          <w:szCs w:val="28"/>
          <w:lang w:eastAsia="ru-RU"/>
        </w:rPr>
        <w:t>ЧЕРЕПОВЕЦКАЯ ГОРОДСКАЯ ДУМА</w:t>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20"/>
          <w:sz w:val="20"/>
          <w:szCs w:val="18"/>
          <w:lang w:eastAsia="ru-RU"/>
        </w:rPr>
      </w:pP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76"/>
          <w:w w:val="110"/>
          <w:sz w:val="36"/>
          <w:szCs w:val="20"/>
          <w:lang w:eastAsia="ru-RU"/>
        </w:rPr>
      </w:pPr>
      <w:r w:rsidRPr="00575EF2">
        <w:rPr>
          <w:rFonts w:ascii="Times New Roman" w:eastAsia="Times New Roman" w:hAnsi="Times New Roman" w:cs="Times New Roman"/>
          <w:b/>
          <w:bCs/>
          <w:spacing w:val="76"/>
          <w:w w:val="110"/>
          <w:sz w:val="36"/>
          <w:szCs w:val="20"/>
          <w:lang w:eastAsia="ru-RU"/>
        </w:rPr>
        <w:t>РЕШЕНИЕ</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2"/>
          <w:sz w:val="12"/>
          <w:szCs w:val="28"/>
          <w:lang w:eastAsia="ru-RU"/>
        </w:rPr>
      </w:pPr>
    </w:p>
    <w:p w:rsidR="00575EF2" w:rsidRDefault="00575EF2" w:rsidP="0000385D">
      <w:pPr>
        <w:pStyle w:val="ConsPlusTitle"/>
        <w:spacing w:before="120"/>
        <w:ind w:firstLine="709"/>
        <w:jc w:val="center"/>
        <w:rPr>
          <w:rFonts w:ascii="Times New Roman" w:hAnsi="Times New Roman" w:cs="Times New Roman"/>
          <w:sz w:val="26"/>
          <w:szCs w:val="26"/>
        </w:rPr>
      </w:pPr>
    </w:p>
    <w:p w:rsidR="00E83DF1" w:rsidRDefault="00E83DF1" w:rsidP="00E83DF1">
      <w:pPr>
        <w:pStyle w:val="ConsPlusTitle"/>
        <w:ind w:firstLine="709"/>
        <w:jc w:val="center"/>
        <w:rPr>
          <w:rFonts w:ascii="Times New Roman" w:hAnsi="Times New Roman" w:cs="Times New Roman"/>
          <w:sz w:val="26"/>
          <w:szCs w:val="26"/>
        </w:rPr>
      </w:pPr>
      <w:r w:rsidRPr="00E83DF1">
        <w:rPr>
          <w:rFonts w:ascii="Times New Roman" w:hAnsi="Times New Roman" w:cs="Times New Roman"/>
          <w:sz w:val="26"/>
          <w:szCs w:val="26"/>
        </w:rPr>
        <w:t xml:space="preserve">О внесении изменений в решение Череповецкой городской Думы от 03.12.2021 № 173 «О Положении о муниципальном жилищном контроле на территории города </w:t>
      </w:r>
    </w:p>
    <w:p w:rsidR="007418AB" w:rsidRDefault="00E83DF1" w:rsidP="00E83DF1">
      <w:pPr>
        <w:pStyle w:val="ConsPlusTitle"/>
        <w:ind w:firstLine="709"/>
        <w:jc w:val="center"/>
        <w:rPr>
          <w:rFonts w:ascii="Times New Roman" w:hAnsi="Times New Roman" w:cs="Times New Roman"/>
          <w:sz w:val="26"/>
          <w:szCs w:val="26"/>
        </w:rPr>
      </w:pPr>
      <w:r w:rsidRPr="00E83DF1">
        <w:rPr>
          <w:rFonts w:ascii="Times New Roman" w:hAnsi="Times New Roman" w:cs="Times New Roman"/>
          <w:sz w:val="26"/>
          <w:szCs w:val="26"/>
        </w:rPr>
        <w:t>Череповца»</w:t>
      </w:r>
    </w:p>
    <w:p w:rsidR="00386E8E" w:rsidRPr="00475800" w:rsidRDefault="00386E8E" w:rsidP="00386E8E">
      <w:pPr>
        <w:pStyle w:val="ConsPlusTitle"/>
        <w:spacing w:before="120"/>
        <w:ind w:firstLine="709"/>
        <w:jc w:val="center"/>
        <w:rPr>
          <w:rFonts w:ascii="Times New Roman" w:hAnsi="Times New Roman" w:cs="Times New Roman"/>
          <w:sz w:val="26"/>
          <w:szCs w:val="26"/>
        </w:rPr>
      </w:pPr>
    </w:p>
    <w:p w:rsidR="009A46B0" w:rsidRDefault="00647461" w:rsidP="009A46B0">
      <w:pPr>
        <w:pStyle w:val="ConsPlusNormal"/>
        <w:spacing w:before="120"/>
        <w:ind w:firstLine="709"/>
        <w:jc w:val="both"/>
        <w:rPr>
          <w:rFonts w:ascii="Times New Roman" w:hAnsi="Times New Roman" w:cs="Times New Roman"/>
          <w:sz w:val="26"/>
          <w:szCs w:val="26"/>
        </w:rPr>
      </w:pPr>
      <w:r w:rsidRPr="00475800">
        <w:rPr>
          <w:rFonts w:ascii="Times New Roman" w:hAnsi="Times New Roman" w:cs="Times New Roman"/>
          <w:sz w:val="26"/>
          <w:szCs w:val="26"/>
        </w:rPr>
        <w:t xml:space="preserve">В соответствии с Федеральными законами от 6 октября 2003 года </w:t>
      </w:r>
      <w:hyperlink r:id="rId8" w:history="1">
        <w:r w:rsidR="004857AE" w:rsidRPr="00475800">
          <w:rPr>
            <w:rFonts w:ascii="Times New Roman" w:hAnsi="Times New Roman" w:cs="Times New Roman"/>
            <w:sz w:val="26"/>
            <w:szCs w:val="26"/>
          </w:rPr>
          <w:t>№</w:t>
        </w:r>
        <w:r w:rsidRPr="00475800">
          <w:rPr>
            <w:rFonts w:ascii="Times New Roman" w:hAnsi="Times New Roman" w:cs="Times New Roman"/>
            <w:sz w:val="26"/>
            <w:szCs w:val="26"/>
          </w:rPr>
          <w:t xml:space="preserve"> 131-ФЗ</w:t>
        </w:r>
      </w:hyperlink>
      <w:r w:rsidR="006A3AC6" w:rsidRPr="00475800">
        <w:rPr>
          <w:rFonts w:ascii="Times New Roman" w:hAnsi="Times New Roman" w:cs="Times New Roman"/>
          <w:sz w:val="26"/>
          <w:szCs w:val="26"/>
        </w:rPr>
        <w:t xml:space="preserve"> «</w:t>
      </w:r>
      <w:r w:rsidRPr="00475800">
        <w:rPr>
          <w:rFonts w:ascii="Times New Roman" w:hAnsi="Times New Roman" w:cs="Times New Roman"/>
          <w:sz w:val="26"/>
          <w:szCs w:val="26"/>
        </w:rPr>
        <w:t>Об общих принципах организации местного самоуправления в Российской Федерации</w:t>
      </w:r>
      <w:r w:rsidR="006A3AC6" w:rsidRPr="00475800">
        <w:rPr>
          <w:rFonts w:ascii="Times New Roman" w:hAnsi="Times New Roman" w:cs="Times New Roman"/>
          <w:sz w:val="26"/>
          <w:szCs w:val="26"/>
        </w:rPr>
        <w:t>»</w:t>
      </w:r>
      <w:r w:rsidRPr="00475800">
        <w:rPr>
          <w:rFonts w:ascii="Times New Roman" w:hAnsi="Times New Roman" w:cs="Times New Roman"/>
          <w:sz w:val="26"/>
          <w:szCs w:val="26"/>
        </w:rPr>
        <w:t xml:space="preserve">, </w:t>
      </w:r>
      <w:r w:rsidR="00DC72FC" w:rsidRPr="00475800">
        <w:rPr>
          <w:rFonts w:ascii="Times New Roman" w:hAnsi="Times New Roman" w:cs="Times New Roman"/>
          <w:sz w:val="26"/>
          <w:szCs w:val="26"/>
        </w:rPr>
        <w:t xml:space="preserve">от </w:t>
      </w:r>
      <w:r w:rsidRPr="00475800">
        <w:rPr>
          <w:rFonts w:ascii="Times New Roman" w:hAnsi="Times New Roman" w:cs="Times New Roman"/>
          <w:sz w:val="26"/>
          <w:szCs w:val="26"/>
        </w:rPr>
        <w:t xml:space="preserve">31 июля 2020 года </w:t>
      </w:r>
      <w:hyperlink r:id="rId9" w:history="1">
        <w:r w:rsidR="004857AE" w:rsidRPr="00475800">
          <w:rPr>
            <w:rFonts w:ascii="Times New Roman" w:hAnsi="Times New Roman" w:cs="Times New Roman"/>
            <w:sz w:val="26"/>
            <w:szCs w:val="26"/>
          </w:rPr>
          <w:t>№</w:t>
        </w:r>
        <w:r w:rsidRPr="00475800">
          <w:rPr>
            <w:rFonts w:ascii="Times New Roman" w:hAnsi="Times New Roman" w:cs="Times New Roman"/>
            <w:sz w:val="26"/>
            <w:szCs w:val="26"/>
          </w:rPr>
          <w:t xml:space="preserve"> 248-ФЗ</w:t>
        </w:r>
      </w:hyperlink>
      <w:r w:rsidRPr="00475800">
        <w:rPr>
          <w:rFonts w:ascii="Times New Roman" w:hAnsi="Times New Roman" w:cs="Times New Roman"/>
          <w:sz w:val="26"/>
          <w:szCs w:val="26"/>
        </w:rPr>
        <w:t xml:space="preserve"> </w:t>
      </w:r>
      <w:r w:rsidR="00CC2256" w:rsidRPr="00475800">
        <w:rPr>
          <w:rFonts w:ascii="Times New Roman" w:hAnsi="Times New Roman" w:cs="Times New Roman"/>
          <w:sz w:val="26"/>
          <w:szCs w:val="26"/>
        </w:rPr>
        <w:t>«</w:t>
      </w:r>
      <w:r w:rsidRPr="00475800">
        <w:rPr>
          <w:rFonts w:ascii="Times New Roman" w:hAnsi="Times New Roman" w:cs="Times New Roman"/>
          <w:sz w:val="26"/>
          <w:szCs w:val="26"/>
        </w:rPr>
        <w:t>О государственном контроле (надзоре) и муниципальном контроле в Российской Федерации</w:t>
      </w:r>
      <w:r w:rsidR="00CC2256" w:rsidRPr="00475800">
        <w:rPr>
          <w:rFonts w:ascii="Times New Roman" w:hAnsi="Times New Roman" w:cs="Times New Roman"/>
          <w:sz w:val="26"/>
          <w:szCs w:val="26"/>
        </w:rPr>
        <w:t>»</w:t>
      </w:r>
      <w:r w:rsidRPr="00475800">
        <w:rPr>
          <w:rFonts w:ascii="Times New Roman" w:hAnsi="Times New Roman" w:cs="Times New Roman"/>
          <w:sz w:val="26"/>
          <w:szCs w:val="26"/>
        </w:rPr>
        <w:t xml:space="preserve">, </w:t>
      </w:r>
      <w:hyperlink r:id="rId10" w:history="1">
        <w:r w:rsidRPr="00475800">
          <w:rPr>
            <w:rFonts w:ascii="Times New Roman" w:hAnsi="Times New Roman" w:cs="Times New Roman"/>
            <w:sz w:val="26"/>
            <w:szCs w:val="26"/>
          </w:rPr>
          <w:t>Уставом</w:t>
        </w:r>
      </w:hyperlink>
      <w:r w:rsidRPr="00475800">
        <w:rPr>
          <w:rFonts w:ascii="Times New Roman" w:hAnsi="Times New Roman" w:cs="Times New Roman"/>
          <w:sz w:val="26"/>
          <w:szCs w:val="26"/>
        </w:rPr>
        <w:t xml:space="preserve"> городского округа город Череповец Вологодской области Череповецкая городская Дума:</w:t>
      </w:r>
    </w:p>
    <w:p w:rsidR="00A63E9B" w:rsidRDefault="00A63E9B" w:rsidP="00A63E9B">
      <w:pPr>
        <w:pStyle w:val="ConsPlusNormal"/>
        <w:ind w:firstLine="709"/>
        <w:rPr>
          <w:rFonts w:ascii="Times New Roman" w:hAnsi="Times New Roman" w:cs="Times New Roman"/>
          <w:sz w:val="26"/>
          <w:szCs w:val="26"/>
          <w:lang w:val="x-none"/>
        </w:rPr>
      </w:pPr>
      <w:r w:rsidRPr="00A63E9B">
        <w:rPr>
          <w:rFonts w:ascii="Times New Roman" w:hAnsi="Times New Roman" w:cs="Times New Roman"/>
          <w:sz w:val="26"/>
          <w:szCs w:val="26"/>
          <w:lang w:val="x-none"/>
        </w:rPr>
        <w:t>РЕШИЛА:</w:t>
      </w:r>
    </w:p>
    <w:p w:rsidR="009E7FBC" w:rsidRPr="009E7FBC" w:rsidRDefault="009E7FBC" w:rsidP="009E7FBC">
      <w:pPr>
        <w:pStyle w:val="ConsPlusNormal"/>
        <w:ind w:firstLine="709"/>
        <w:jc w:val="both"/>
        <w:rPr>
          <w:rFonts w:ascii="Times New Roman" w:hAnsi="Times New Roman" w:cs="Times New Roman"/>
          <w:sz w:val="26"/>
          <w:szCs w:val="26"/>
        </w:rPr>
      </w:pPr>
      <w:r w:rsidRPr="009E7FBC">
        <w:rPr>
          <w:rFonts w:ascii="Times New Roman" w:hAnsi="Times New Roman" w:cs="Times New Roman"/>
          <w:sz w:val="26"/>
          <w:szCs w:val="26"/>
        </w:rPr>
        <w:t>1.  Внести в Положение о муниципальном жилищном контроле на территории города Череповца, утвержденное решением Череповецкой городской Думы от 03.12.2021 №</w:t>
      </w:r>
      <w:r w:rsidRPr="009E7FBC">
        <w:rPr>
          <w:rFonts w:ascii="Times New Roman" w:hAnsi="Times New Roman" w:cs="Times New Roman"/>
          <w:sz w:val="26"/>
          <w:szCs w:val="26"/>
          <w:lang w:val="en-US"/>
        </w:rPr>
        <w:t> </w:t>
      </w:r>
      <w:r w:rsidRPr="009E7FBC">
        <w:rPr>
          <w:rFonts w:ascii="Times New Roman" w:hAnsi="Times New Roman" w:cs="Times New Roman"/>
          <w:sz w:val="26"/>
          <w:szCs w:val="26"/>
        </w:rPr>
        <w:t xml:space="preserve">173, следующие изменения: </w:t>
      </w:r>
    </w:p>
    <w:p w:rsidR="009E7FBC" w:rsidRPr="009E7FBC" w:rsidRDefault="009E7FBC" w:rsidP="009E7FB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A37D5">
        <w:rPr>
          <w:rFonts w:ascii="Times New Roman" w:hAnsi="Times New Roman" w:cs="Times New Roman"/>
          <w:sz w:val="26"/>
          <w:szCs w:val="26"/>
        </w:rPr>
        <w:t xml:space="preserve">1.1. </w:t>
      </w:r>
      <w:r w:rsidRPr="009E7FBC">
        <w:rPr>
          <w:rFonts w:ascii="Times New Roman" w:hAnsi="Times New Roman" w:cs="Times New Roman"/>
          <w:sz w:val="26"/>
          <w:szCs w:val="26"/>
        </w:rPr>
        <w:t>В пункте 3.1. абзац второй изложить в следующей редакции:</w:t>
      </w:r>
    </w:p>
    <w:p w:rsidR="009E7FBC" w:rsidRPr="009E7FBC" w:rsidRDefault="009E7FBC" w:rsidP="009E7FBC">
      <w:pPr>
        <w:autoSpaceDE w:val="0"/>
        <w:autoSpaceDN w:val="0"/>
        <w:adjustRightInd w:val="0"/>
        <w:spacing w:after="0" w:line="240" w:lineRule="auto"/>
        <w:jc w:val="both"/>
        <w:rPr>
          <w:rFonts w:ascii="Times New Roman" w:hAnsi="Times New Roman" w:cs="Times New Roman"/>
          <w:sz w:val="26"/>
          <w:szCs w:val="26"/>
        </w:rPr>
      </w:pPr>
      <w:r w:rsidRPr="009E7FBC">
        <w:rPr>
          <w:rFonts w:ascii="Times New Roman" w:hAnsi="Times New Roman" w:cs="Times New Roman"/>
          <w:sz w:val="26"/>
          <w:szCs w:val="26"/>
        </w:rPr>
        <w:t xml:space="preserve">           «3.1.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(далее - Программа профилактики), ежегодно разрабатываемой должностным лицом, ответственным за проведение профилактических мероприятий и утверждаемой заместителем начальника управления по развитию городских территорий мэрии города, начальником отдела муниципального контроля управления по развитию городских территорий мэрии города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путем проведения профилактических мероприятий».</w:t>
      </w:r>
    </w:p>
    <w:p w:rsidR="009E7FBC" w:rsidRPr="009E7FBC" w:rsidRDefault="009E7FBC" w:rsidP="009E7FBC">
      <w:pPr>
        <w:autoSpaceDE w:val="0"/>
        <w:autoSpaceDN w:val="0"/>
        <w:adjustRightInd w:val="0"/>
        <w:spacing w:after="0" w:line="240" w:lineRule="auto"/>
        <w:jc w:val="both"/>
        <w:rPr>
          <w:rFonts w:ascii="Times New Roman" w:hAnsi="Times New Roman" w:cs="Times New Roman"/>
          <w:sz w:val="26"/>
          <w:szCs w:val="26"/>
        </w:rPr>
      </w:pPr>
      <w:r w:rsidRPr="009E7FBC">
        <w:rPr>
          <w:rFonts w:ascii="Times New Roman" w:hAnsi="Times New Roman" w:cs="Times New Roman"/>
          <w:sz w:val="26"/>
          <w:szCs w:val="26"/>
        </w:rPr>
        <w:t xml:space="preserve">           1.</w:t>
      </w:r>
      <w:r w:rsidR="008A37D5">
        <w:rPr>
          <w:rFonts w:ascii="Times New Roman" w:hAnsi="Times New Roman" w:cs="Times New Roman"/>
          <w:sz w:val="26"/>
          <w:szCs w:val="26"/>
        </w:rPr>
        <w:t>2</w:t>
      </w:r>
      <w:r w:rsidRPr="009E7FBC">
        <w:rPr>
          <w:rFonts w:ascii="Times New Roman" w:hAnsi="Times New Roman" w:cs="Times New Roman"/>
          <w:sz w:val="26"/>
          <w:szCs w:val="26"/>
        </w:rPr>
        <w:t>. Пункт 4.3. изложить в следующей редакции:</w:t>
      </w:r>
      <w:r w:rsidR="008A37D5">
        <w:rPr>
          <w:rFonts w:ascii="Times New Roman" w:hAnsi="Times New Roman" w:cs="Times New Roman"/>
          <w:sz w:val="26"/>
          <w:szCs w:val="26"/>
        </w:rPr>
        <w:t xml:space="preserve"> </w:t>
      </w:r>
      <w:bookmarkStart w:id="0" w:name="_GoBack"/>
      <w:bookmarkEnd w:id="0"/>
    </w:p>
    <w:p w:rsidR="009E7FBC" w:rsidRPr="009E7FBC" w:rsidRDefault="009E7FBC" w:rsidP="009E7FBC">
      <w:pPr>
        <w:autoSpaceDE w:val="0"/>
        <w:autoSpaceDN w:val="0"/>
        <w:adjustRightInd w:val="0"/>
        <w:spacing w:after="0" w:line="240" w:lineRule="auto"/>
        <w:jc w:val="both"/>
        <w:rPr>
          <w:rFonts w:ascii="Times New Roman" w:hAnsi="Times New Roman" w:cs="Times New Roman"/>
          <w:sz w:val="26"/>
          <w:szCs w:val="26"/>
        </w:rPr>
      </w:pPr>
      <w:r w:rsidRPr="009E7FBC">
        <w:rPr>
          <w:rFonts w:ascii="Times New Roman" w:hAnsi="Times New Roman" w:cs="Times New Roman"/>
          <w:sz w:val="26"/>
          <w:szCs w:val="26"/>
        </w:rPr>
        <w:t xml:space="preserve">           «4.3. </w:t>
      </w:r>
      <w:r w:rsidR="008A37D5" w:rsidRPr="008A37D5">
        <w:rPr>
          <w:rFonts w:ascii="Times New Roman" w:hAnsi="Times New Roman" w:cs="Times New Roman"/>
          <w:sz w:val="26"/>
          <w:szCs w:val="26"/>
        </w:rPr>
        <w:t xml:space="preserve">Плановые контрольные мероприятия проводятся на основании разрабатываемого Контрольным органом, согласованного с органами прокуратуры и утверждаемого заместителем мэра города, курирующего общие вопросы деятельности мэрии, ежегодного плана контрольных мероприятий </w:t>
      </w:r>
      <w:r w:rsidRPr="009E7FBC">
        <w:rPr>
          <w:rFonts w:ascii="Times New Roman" w:hAnsi="Times New Roman" w:cs="Times New Roman"/>
          <w:sz w:val="26"/>
          <w:szCs w:val="26"/>
        </w:rPr>
        <w:t xml:space="preserve">(далее - план)».   </w:t>
      </w:r>
      <w:r w:rsidR="008A37D5">
        <w:rPr>
          <w:rFonts w:ascii="Times New Roman" w:hAnsi="Times New Roman" w:cs="Times New Roman"/>
          <w:sz w:val="26"/>
          <w:szCs w:val="26"/>
        </w:rPr>
        <w:t xml:space="preserve"> </w:t>
      </w:r>
    </w:p>
    <w:p w:rsidR="00E83DF1" w:rsidRDefault="00A63E9B" w:rsidP="00E83DF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9E7FBC">
        <w:rPr>
          <w:rFonts w:ascii="Times New Roman" w:hAnsi="Times New Roman" w:cs="Times New Roman"/>
          <w:sz w:val="26"/>
          <w:szCs w:val="26"/>
        </w:rPr>
        <w:t>2</w:t>
      </w:r>
      <w:r w:rsidRPr="00A63E9B">
        <w:rPr>
          <w:rFonts w:ascii="Times New Roman" w:hAnsi="Times New Roman" w:cs="Times New Roman"/>
          <w:sz w:val="26"/>
          <w:szCs w:val="26"/>
        </w:rPr>
        <w:t xml:space="preserve">.  Внести в </w:t>
      </w:r>
      <w:r w:rsidR="005E2EDF" w:rsidRPr="005E2EDF">
        <w:rPr>
          <w:rFonts w:ascii="Times New Roman" w:hAnsi="Times New Roman" w:cs="Times New Roman"/>
          <w:sz w:val="26"/>
          <w:szCs w:val="26"/>
        </w:rPr>
        <w:t>Перечень индикативных показателей муниципального жилищного контроля</w:t>
      </w:r>
      <w:r w:rsidRPr="00A63E9B">
        <w:rPr>
          <w:rFonts w:ascii="Times New Roman" w:hAnsi="Times New Roman" w:cs="Times New Roman"/>
          <w:sz w:val="26"/>
          <w:szCs w:val="26"/>
        </w:rPr>
        <w:t>, утвержденн</w:t>
      </w:r>
      <w:r w:rsidR="005E2EDF">
        <w:rPr>
          <w:rFonts w:ascii="Times New Roman" w:hAnsi="Times New Roman" w:cs="Times New Roman"/>
          <w:sz w:val="26"/>
          <w:szCs w:val="26"/>
        </w:rPr>
        <w:t>ый</w:t>
      </w:r>
      <w:r w:rsidR="00386E8E">
        <w:rPr>
          <w:rFonts w:ascii="Times New Roman" w:hAnsi="Times New Roman" w:cs="Times New Roman"/>
          <w:sz w:val="26"/>
          <w:szCs w:val="26"/>
        </w:rPr>
        <w:t xml:space="preserve"> </w:t>
      </w:r>
      <w:r w:rsidRPr="00A63E9B">
        <w:rPr>
          <w:rFonts w:ascii="Times New Roman" w:hAnsi="Times New Roman" w:cs="Times New Roman"/>
          <w:sz w:val="26"/>
          <w:szCs w:val="26"/>
        </w:rPr>
        <w:t xml:space="preserve">решением Череповецкой городской Думы от </w:t>
      </w:r>
      <w:r>
        <w:rPr>
          <w:rFonts w:ascii="Times New Roman" w:hAnsi="Times New Roman" w:cs="Times New Roman"/>
          <w:sz w:val="26"/>
          <w:szCs w:val="26"/>
        </w:rPr>
        <w:t>03.12.2021</w:t>
      </w:r>
      <w:r w:rsidRPr="00A63E9B">
        <w:rPr>
          <w:rFonts w:ascii="Times New Roman" w:hAnsi="Times New Roman" w:cs="Times New Roman"/>
          <w:sz w:val="26"/>
          <w:szCs w:val="26"/>
        </w:rPr>
        <w:t xml:space="preserve"> №</w:t>
      </w:r>
      <w:r w:rsidRPr="00A63E9B">
        <w:rPr>
          <w:rFonts w:ascii="Times New Roman" w:hAnsi="Times New Roman" w:cs="Times New Roman"/>
          <w:sz w:val="26"/>
          <w:szCs w:val="26"/>
          <w:lang w:val="en-US"/>
        </w:rPr>
        <w:t> </w:t>
      </w:r>
      <w:r>
        <w:rPr>
          <w:rFonts w:ascii="Times New Roman" w:hAnsi="Times New Roman" w:cs="Times New Roman"/>
          <w:sz w:val="26"/>
          <w:szCs w:val="26"/>
        </w:rPr>
        <w:t>173</w:t>
      </w:r>
      <w:r w:rsidRPr="00A63E9B">
        <w:rPr>
          <w:rFonts w:ascii="Times New Roman" w:hAnsi="Times New Roman" w:cs="Times New Roman"/>
          <w:sz w:val="26"/>
          <w:szCs w:val="26"/>
        </w:rPr>
        <w:t xml:space="preserve">, </w:t>
      </w:r>
      <w:r w:rsidR="00E83DF1" w:rsidRPr="00E83DF1">
        <w:rPr>
          <w:rFonts w:ascii="Times New Roman" w:hAnsi="Times New Roman" w:cs="Times New Roman"/>
          <w:sz w:val="26"/>
          <w:szCs w:val="26"/>
        </w:rPr>
        <w:t xml:space="preserve">следующие изменения: </w:t>
      </w:r>
    </w:p>
    <w:p w:rsidR="005E2EDF" w:rsidRDefault="00A63E9B" w:rsidP="00E83DF1">
      <w:pPr>
        <w:pStyle w:val="ConsPlusNormal"/>
        <w:jc w:val="both"/>
        <w:rPr>
          <w:rFonts w:ascii="Times New Roman" w:hAnsi="Times New Roman" w:cs="Times New Roman"/>
          <w:sz w:val="26"/>
          <w:szCs w:val="26"/>
        </w:rPr>
      </w:pPr>
      <w:r w:rsidRPr="00386E8E">
        <w:rPr>
          <w:rFonts w:ascii="Times New Roman" w:hAnsi="Times New Roman" w:cs="Times New Roman"/>
          <w:sz w:val="26"/>
          <w:szCs w:val="26"/>
        </w:rPr>
        <w:t xml:space="preserve">           «</w:t>
      </w:r>
      <w:r w:rsidR="005E2EDF">
        <w:rPr>
          <w:rFonts w:ascii="Times New Roman" w:hAnsi="Times New Roman" w:cs="Times New Roman"/>
          <w:sz w:val="26"/>
          <w:szCs w:val="26"/>
        </w:rPr>
        <w:t>1. Количество внеплановых контрольных (надзорных) мероприятий, проведенных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2.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3. Общее количество контрольных (надзорных) мероприятий с взаимодействием, проведенных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4. Количество контрольных (надзорных) мероприятий с взаимодействием по каждому виду</w:t>
      </w:r>
      <w:r w:rsidR="0089328F">
        <w:rPr>
          <w:rFonts w:ascii="Times New Roman" w:hAnsi="Times New Roman" w:cs="Times New Roman"/>
          <w:sz w:val="26"/>
          <w:szCs w:val="26"/>
        </w:rPr>
        <w:t xml:space="preserve"> КНМ</w:t>
      </w:r>
      <w:r>
        <w:rPr>
          <w:rFonts w:ascii="Times New Roman" w:hAnsi="Times New Roman" w:cs="Times New Roman"/>
          <w:sz w:val="26"/>
          <w:szCs w:val="26"/>
        </w:rPr>
        <w:t>, проведенных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5. Количество контрольных (надзорных) мероприятий, проведенных с использованием средств дистанционного взаимодействия,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6. Количество предостережений о недопустимости нарушения обязательных требований, объявленных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9328F">
        <w:rPr>
          <w:rFonts w:ascii="Times New Roman" w:hAnsi="Times New Roman" w:cs="Times New Roman"/>
          <w:sz w:val="26"/>
          <w:szCs w:val="26"/>
        </w:rPr>
        <w:t>7</w:t>
      </w:r>
      <w:r>
        <w:rPr>
          <w:rFonts w:ascii="Times New Roman" w:hAnsi="Times New Roman" w:cs="Times New Roman"/>
          <w:sz w:val="26"/>
          <w:szCs w:val="26"/>
        </w:rPr>
        <w:t>. Количество контрольных (надзорных) мероприятий, по результатам которых выявлены нарушения обязательных требований,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9328F">
        <w:rPr>
          <w:rFonts w:ascii="Times New Roman" w:hAnsi="Times New Roman" w:cs="Times New Roman"/>
          <w:sz w:val="26"/>
          <w:szCs w:val="26"/>
        </w:rPr>
        <w:t>8</w:t>
      </w:r>
      <w:r>
        <w:rPr>
          <w:rFonts w:ascii="Times New Roman" w:hAnsi="Times New Roman" w:cs="Times New Roman"/>
          <w:sz w:val="26"/>
          <w:szCs w:val="26"/>
        </w:rPr>
        <w:t>. Количество контрольных (надзорных) мероприятий, по итогам которых возбуждены дела об административных правонарушениях,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9328F">
        <w:rPr>
          <w:rFonts w:ascii="Times New Roman" w:hAnsi="Times New Roman" w:cs="Times New Roman"/>
          <w:sz w:val="26"/>
          <w:szCs w:val="26"/>
        </w:rPr>
        <w:t>9</w:t>
      </w:r>
      <w:r>
        <w:rPr>
          <w:rFonts w:ascii="Times New Roman" w:hAnsi="Times New Roman" w:cs="Times New Roman"/>
          <w:sz w:val="26"/>
          <w:szCs w:val="26"/>
        </w:rPr>
        <w:t>. Сумма административных штрафов, наложенных по результатам контрольных (надзорных) мероприятий,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1</w:t>
      </w:r>
      <w:r w:rsidR="0089328F">
        <w:rPr>
          <w:rFonts w:ascii="Times New Roman" w:hAnsi="Times New Roman" w:cs="Times New Roman"/>
          <w:sz w:val="26"/>
          <w:szCs w:val="26"/>
        </w:rPr>
        <w:t>0</w:t>
      </w:r>
      <w:r>
        <w:rPr>
          <w:rFonts w:ascii="Times New Roman" w:hAnsi="Times New Roman" w:cs="Times New Roman"/>
          <w:sz w:val="26"/>
          <w:szCs w:val="26"/>
        </w:rPr>
        <w:t>. Количество направленных в органы прокуратуры заявлений о согласовании проведения контрольных (надзорных) мероприятий,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1</w:t>
      </w:r>
      <w:r w:rsidR="0089328F">
        <w:rPr>
          <w:rFonts w:ascii="Times New Roman" w:hAnsi="Times New Roman" w:cs="Times New Roman"/>
          <w:sz w:val="26"/>
          <w:szCs w:val="26"/>
        </w:rPr>
        <w:t>1</w:t>
      </w:r>
      <w:r>
        <w:rPr>
          <w:rFonts w:ascii="Times New Roman" w:hAnsi="Times New Roman" w:cs="Times New Roman"/>
          <w:sz w:val="26"/>
          <w:szCs w:val="26"/>
        </w:rPr>
        <w:t>.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1</w:t>
      </w:r>
      <w:r w:rsidR="0089328F">
        <w:rPr>
          <w:rFonts w:ascii="Times New Roman" w:hAnsi="Times New Roman" w:cs="Times New Roman"/>
          <w:sz w:val="26"/>
          <w:szCs w:val="26"/>
        </w:rPr>
        <w:t>2</w:t>
      </w:r>
      <w:r>
        <w:rPr>
          <w:rFonts w:ascii="Times New Roman" w:hAnsi="Times New Roman" w:cs="Times New Roman"/>
          <w:sz w:val="26"/>
          <w:szCs w:val="26"/>
        </w:rPr>
        <w:t>. Общее количество учтенных объектов контроля на конец отчетного периода.</w:t>
      </w:r>
    </w:p>
    <w:p w:rsidR="0089328F" w:rsidRPr="0089328F" w:rsidRDefault="005E2EDF" w:rsidP="0089328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1</w:t>
      </w:r>
      <w:r w:rsidR="0089328F">
        <w:rPr>
          <w:rFonts w:ascii="Times New Roman" w:hAnsi="Times New Roman" w:cs="Times New Roman"/>
          <w:sz w:val="26"/>
          <w:szCs w:val="26"/>
        </w:rPr>
        <w:t>3</w:t>
      </w:r>
      <w:r>
        <w:rPr>
          <w:rFonts w:ascii="Times New Roman" w:hAnsi="Times New Roman" w:cs="Times New Roman"/>
          <w:sz w:val="26"/>
          <w:szCs w:val="26"/>
        </w:rPr>
        <w:t xml:space="preserve">. </w:t>
      </w:r>
      <w:r w:rsidR="0089328F">
        <w:rPr>
          <w:rFonts w:ascii="Times New Roman" w:hAnsi="Times New Roman" w:cs="Times New Roman"/>
          <w:sz w:val="26"/>
          <w:szCs w:val="26"/>
        </w:rPr>
        <w:t>К</w:t>
      </w:r>
      <w:r w:rsidR="0089328F" w:rsidRPr="0089328F">
        <w:rPr>
          <w:rFonts w:ascii="Times New Roman" w:hAnsi="Times New Roman" w:cs="Times New Roman"/>
          <w:sz w:val="26"/>
          <w:szCs w:val="26"/>
        </w:rPr>
        <w:t>оличество учтенных объектов контроля</w:t>
      </w:r>
      <w:r w:rsidR="0089328F">
        <w:rPr>
          <w:rFonts w:ascii="Times New Roman" w:hAnsi="Times New Roman" w:cs="Times New Roman"/>
          <w:sz w:val="26"/>
          <w:szCs w:val="26"/>
        </w:rPr>
        <w:t>, отнесенных к категориям риска, по каждой из категорий риска,</w:t>
      </w:r>
      <w:r w:rsidR="0089328F" w:rsidRPr="0089328F">
        <w:rPr>
          <w:rFonts w:ascii="Times New Roman" w:hAnsi="Times New Roman" w:cs="Times New Roman"/>
          <w:sz w:val="26"/>
          <w:szCs w:val="26"/>
        </w:rPr>
        <w:t xml:space="preserve"> на конец отчетного периода.</w:t>
      </w:r>
    </w:p>
    <w:p w:rsidR="005E2EDF" w:rsidRDefault="0089328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095DAE">
        <w:rPr>
          <w:rFonts w:ascii="Times New Roman" w:hAnsi="Times New Roman" w:cs="Times New Roman"/>
          <w:sz w:val="26"/>
          <w:szCs w:val="26"/>
        </w:rPr>
        <w:t xml:space="preserve">14. </w:t>
      </w:r>
      <w:r w:rsidR="005E2EDF">
        <w:rPr>
          <w:rFonts w:ascii="Times New Roman" w:hAnsi="Times New Roman" w:cs="Times New Roman"/>
          <w:sz w:val="26"/>
          <w:szCs w:val="26"/>
        </w:rPr>
        <w:t>Количество учтенных контролируемых лиц на конец отчетного периода.</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15. Количество учтенных контролируемых лиц, в отношении которых проведены контрольные (надзорные) мероприятия,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16.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5E2EDF" w:rsidRDefault="005E2EDF" w:rsidP="005E2ED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331EC">
        <w:rPr>
          <w:rFonts w:ascii="Times New Roman" w:hAnsi="Times New Roman" w:cs="Times New Roman"/>
          <w:sz w:val="26"/>
          <w:szCs w:val="26"/>
        </w:rPr>
        <w:t>17</w:t>
      </w:r>
      <w:r>
        <w:rPr>
          <w:rFonts w:ascii="Times New Roman" w:hAnsi="Times New Roman" w:cs="Times New Roman"/>
          <w:sz w:val="26"/>
          <w:szCs w:val="26"/>
        </w:rPr>
        <w:t>.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63E9B" w:rsidRDefault="005E2EDF" w:rsidP="00095DA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4331EC">
        <w:rPr>
          <w:rFonts w:ascii="Times New Roman" w:hAnsi="Times New Roman" w:cs="Times New Roman"/>
          <w:sz w:val="26"/>
          <w:szCs w:val="26"/>
        </w:rPr>
        <w:t>18</w:t>
      </w:r>
      <w:r>
        <w:rPr>
          <w:rFonts w:ascii="Times New Roman" w:hAnsi="Times New Roman" w:cs="Times New Roman"/>
          <w:sz w:val="26"/>
          <w:szCs w:val="26"/>
        </w:rPr>
        <w:t>.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w:t>
      </w:r>
      <w:r w:rsidR="00095DAE">
        <w:rPr>
          <w:rFonts w:ascii="Times New Roman" w:hAnsi="Times New Roman" w:cs="Times New Roman"/>
          <w:sz w:val="26"/>
          <w:szCs w:val="26"/>
        </w:rPr>
        <w:t>и) отменены, за отчетный период</w:t>
      </w:r>
      <w:r w:rsidR="00386E8E">
        <w:rPr>
          <w:rFonts w:ascii="Times New Roman" w:hAnsi="Times New Roman" w:cs="Times New Roman"/>
          <w:sz w:val="26"/>
          <w:szCs w:val="26"/>
        </w:rPr>
        <w:t>».</w:t>
      </w:r>
    </w:p>
    <w:p w:rsidR="00E83DF1" w:rsidRPr="00E83DF1" w:rsidRDefault="001A3DAA" w:rsidP="00E83DF1">
      <w:pPr>
        <w:spacing w:after="0"/>
        <w:jc w:val="both"/>
        <w:rPr>
          <w:rFonts w:ascii="Times New Roman" w:hAnsi="Times New Roman" w:cs="Times New Roman"/>
          <w:sz w:val="26"/>
          <w:szCs w:val="26"/>
        </w:rPr>
      </w:pPr>
      <w:r>
        <w:rPr>
          <w:rFonts w:ascii="Times New Roman" w:hAnsi="Times New Roman" w:cs="Times New Roman"/>
          <w:sz w:val="26"/>
          <w:szCs w:val="26"/>
        </w:rPr>
        <w:t xml:space="preserve">            2. </w:t>
      </w:r>
      <w:r w:rsidR="00E83DF1" w:rsidRPr="00E83DF1">
        <w:rPr>
          <w:rFonts w:ascii="Times New Roman" w:hAnsi="Times New Roman" w:cs="Times New Roman"/>
          <w:sz w:val="26"/>
          <w:szCs w:val="26"/>
        </w:rPr>
        <w:t>Настоящее решение вступает в силу со дня его официального опубликования.</w:t>
      </w:r>
    </w:p>
    <w:p w:rsidR="001A3DAA" w:rsidRPr="001A3DAA" w:rsidRDefault="001A3DAA" w:rsidP="001A3DAA">
      <w:pPr>
        <w:spacing w:after="0"/>
        <w:jc w:val="both"/>
        <w:rPr>
          <w:rFonts w:ascii="Times New Roman" w:hAnsi="Times New Roman" w:cs="Times New Roman"/>
          <w:sz w:val="26"/>
          <w:szCs w:val="26"/>
        </w:rPr>
      </w:pPr>
    </w:p>
    <w:p w:rsidR="001A3DAA" w:rsidRPr="00A63E9B" w:rsidRDefault="001A3DAA" w:rsidP="001A3DAA">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A63E9B" w:rsidRPr="00A63E9B" w:rsidRDefault="00A63E9B" w:rsidP="00A63E9B">
      <w:pPr>
        <w:spacing w:after="0" w:line="240" w:lineRule="auto"/>
        <w:ind w:firstLine="709"/>
        <w:jc w:val="both"/>
        <w:rPr>
          <w:rFonts w:ascii="Times New Roman" w:eastAsia="Times New Roman" w:hAnsi="Times New Roman" w:cs="Times New Roman"/>
          <w:sz w:val="26"/>
          <w:szCs w:val="26"/>
          <w:lang w:eastAsia="ru-RU"/>
        </w:rPr>
      </w:pPr>
    </w:p>
    <w:p w:rsidR="00A63E9B" w:rsidRPr="00A63E9B" w:rsidRDefault="00A63E9B" w:rsidP="00A63E9B">
      <w:pPr>
        <w:spacing w:after="0" w:line="240" w:lineRule="auto"/>
        <w:jc w:val="both"/>
        <w:rPr>
          <w:rFonts w:ascii="Times New Roman" w:eastAsia="Times New Roman" w:hAnsi="Times New Roman" w:cs="Times New Roman"/>
          <w:sz w:val="26"/>
          <w:szCs w:val="26"/>
          <w:lang w:eastAsia="ru-RU"/>
        </w:rPr>
      </w:pPr>
      <w:r w:rsidRPr="00A63E9B">
        <w:rPr>
          <w:rFonts w:ascii="Times New Roman" w:eastAsia="Times New Roman" w:hAnsi="Times New Roman" w:cs="Times New Roman"/>
          <w:sz w:val="26"/>
          <w:szCs w:val="26"/>
          <w:lang w:eastAsia="ru-RU"/>
        </w:rPr>
        <w:t xml:space="preserve">Глава города Череповца                                                                            </w:t>
      </w:r>
      <w:r>
        <w:rPr>
          <w:rFonts w:ascii="Times New Roman" w:eastAsia="Times New Roman" w:hAnsi="Times New Roman" w:cs="Times New Roman"/>
          <w:sz w:val="26"/>
          <w:szCs w:val="26"/>
          <w:lang w:eastAsia="ru-RU"/>
        </w:rPr>
        <w:t xml:space="preserve">                </w:t>
      </w:r>
      <w:r w:rsidRPr="00A63E9B">
        <w:rPr>
          <w:rFonts w:ascii="Times New Roman" w:eastAsia="Times New Roman" w:hAnsi="Times New Roman" w:cs="Times New Roman"/>
          <w:sz w:val="26"/>
          <w:szCs w:val="26"/>
          <w:lang w:eastAsia="ru-RU"/>
        </w:rPr>
        <w:t xml:space="preserve">          М.П. Гусева</w:t>
      </w:r>
    </w:p>
    <w:p w:rsidR="00A63E9B" w:rsidRPr="00A63E9B" w:rsidRDefault="00A63E9B" w:rsidP="00A63E9B">
      <w:pPr>
        <w:spacing w:after="0" w:line="240" w:lineRule="auto"/>
        <w:jc w:val="both"/>
        <w:rPr>
          <w:rFonts w:ascii="Times New Roman" w:eastAsia="Times New Roman" w:hAnsi="Times New Roman" w:cs="Times New Roman"/>
          <w:sz w:val="26"/>
          <w:szCs w:val="26"/>
          <w:lang w:eastAsia="ru-RU"/>
        </w:rPr>
      </w:pPr>
    </w:p>
    <w:p w:rsidR="00A63E9B" w:rsidRDefault="00A63E9B" w:rsidP="009A46B0">
      <w:pPr>
        <w:pStyle w:val="ConsPlusNormal"/>
        <w:spacing w:before="120"/>
        <w:ind w:firstLine="709"/>
        <w:jc w:val="both"/>
        <w:rPr>
          <w:rFonts w:ascii="Times New Roman" w:hAnsi="Times New Roman" w:cs="Times New Roman"/>
          <w:sz w:val="26"/>
          <w:szCs w:val="26"/>
        </w:rPr>
      </w:pPr>
    </w:p>
    <w:p w:rsidR="00A63E9B" w:rsidRDefault="00A63E9B" w:rsidP="0000385D">
      <w:pPr>
        <w:pStyle w:val="ConsPlusNormal"/>
        <w:ind w:firstLine="709"/>
        <w:jc w:val="right"/>
        <w:outlineLvl w:val="0"/>
        <w:rPr>
          <w:rFonts w:ascii="Times New Roman" w:hAnsi="Times New Roman" w:cs="Times New Roman"/>
          <w:sz w:val="26"/>
          <w:szCs w:val="26"/>
        </w:rPr>
      </w:pPr>
    </w:p>
    <w:p w:rsidR="00A63E9B" w:rsidRDefault="00A63E9B" w:rsidP="0000385D">
      <w:pPr>
        <w:pStyle w:val="ConsPlusNormal"/>
        <w:ind w:firstLine="709"/>
        <w:jc w:val="right"/>
        <w:outlineLvl w:val="0"/>
        <w:rPr>
          <w:rFonts w:ascii="Times New Roman" w:hAnsi="Times New Roman" w:cs="Times New Roman"/>
          <w:sz w:val="26"/>
          <w:szCs w:val="26"/>
        </w:rPr>
      </w:pPr>
    </w:p>
    <w:p w:rsidR="00A63E9B" w:rsidRDefault="00A63E9B" w:rsidP="0000385D">
      <w:pPr>
        <w:pStyle w:val="ConsPlusNormal"/>
        <w:ind w:firstLine="709"/>
        <w:jc w:val="right"/>
        <w:outlineLvl w:val="0"/>
        <w:rPr>
          <w:rFonts w:ascii="Times New Roman" w:hAnsi="Times New Roman" w:cs="Times New Roman"/>
          <w:sz w:val="26"/>
          <w:szCs w:val="26"/>
        </w:rPr>
      </w:pPr>
    </w:p>
    <w:p w:rsidR="00A63E9B" w:rsidRDefault="00A63E9B" w:rsidP="0000385D">
      <w:pPr>
        <w:pStyle w:val="ConsPlusNormal"/>
        <w:ind w:firstLine="709"/>
        <w:jc w:val="right"/>
        <w:outlineLvl w:val="0"/>
        <w:rPr>
          <w:rFonts w:ascii="Times New Roman" w:hAnsi="Times New Roman" w:cs="Times New Roman"/>
          <w:sz w:val="26"/>
          <w:szCs w:val="26"/>
        </w:rPr>
      </w:pPr>
    </w:p>
    <w:p w:rsidR="00A63E9B" w:rsidRDefault="00A63E9B" w:rsidP="0000385D">
      <w:pPr>
        <w:pStyle w:val="ConsPlusNormal"/>
        <w:ind w:firstLine="709"/>
        <w:jc w:val="right"/>
        <w:outlineLvl w:val="0"/>
        <w:rPr>
          <w:rFonts w:ascii="Times New Roman" w:hAnsi="Times New Roman" w:cs="Times New Roman"/>
          <w:sz w:val="26"/>
          <w:szCs w:val="26"/>
        </w:rPr>
      </w:pPr>
    </w:p>
    <w:p w:rsidR="00A63E9B" w:rsidRDefault="00A63E9B" w:rsidP="0000385D">
      <w:pPr>
        <w:pStyle w:val="ConsPlusNormal"/>
        <w:ind w:firstLine="709"/>
        <w:jc w:val="right"/>
        <w:outlineLvl w:val="0"/>
        <w:rPr>
          <w:rFonts w:ascii="Times New Roman" w:hAnsi="Times New Roman" w:cs="Times New Roman"/>
          <w:sz w:val="26"/>
          <w:szCs w:val="26"/>
        </w:rPr>
      </w:pPr>
    </w:p>
    <w:sectPr w:rsidR="00A63E9B" w:rsidSect="00DC72F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090" w:rsidRDefault="00C75090" w:rsidP="0000385D">
      <w:pPr>
        <w:spacing w:after="0" w:line="240" w:lineRule="auto"/>
      </w:pPr>
      <w:r>
        <w:separator/>
      </w:r>
    </w:p>
  </w:endnote>
  <w:endnote w:type="continuationSeparator" w:id="0">
    <w:p w:rsidR="00C75090" w:rsidRDefault="00C75090" w:rsidP="0000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85D" w:rsidRDefault="000038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85D" w:rsidRDefault="0000385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85D" w:rsidRDefault="000038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090" w:rsidRDefault="00C75090" w:rsidP="0000385D">
      <w:pPr>
        <w:spacing w:after="0" w:line="240" w:lineRule="auto"/>
      </w:pPr>
      <w:r>
        <w:separator/>
      </w:r>
    </w:p>
  </w:footnote>
  <w:footnote w:type="continuationSeparator" w:id="0">
    <w:p w:rsidR="00C75090" w:rsidRDefault="00C75090" w:rsidP="00003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85D" w:rsidRDefault="0000385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85D" w:rsidRDefault="0000385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85D" w:rsidRDefault="0000385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3390D"/>
    <w:multiLevelType w:val="hybridMultilevel"/>
    <w:tmpl w:val="27B001C0"/>
    <w:lvl w:ilvl="0" w:tplc="850800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B5E7887"/>
    <w:multiLevelType w:val="hybridMultilevel"/>
    <w:tmpl w:val="FD6251D6"/>
    <w:lvl w:ilvl="0" w:tplc="3A401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3A62EA6"/>
    <w:multiLevelType w:val="hybridMultilevel"/>
    <w:tmpl w:val="9FAE8228"/>
    <w:lvl w:ilvl="0" w:tplc="C638F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61"/>
    <w:rsid w:val="0000385D"/>
    <w:rsid w:val="00003AFA"/>
    <w:rsid w:val="000102DD"/>
    <w:rsid w:val="00011191"/>
    <w:rsid w:val="0002661E"/>
    <w:rsid w:val="00033777"/>
    <w:rsid w:val="00036BA2"/>
    <w:rsid w:val="00077122"/>
    <w:rsid w:val="00095DAE"/>
    <w:rsid w:val="000A7D24"/>
    <w:rsid w:val="000B5B0D"/>
    <w:rsid w:val="000C102E"/>
    <w:rsid w:val="000D296A"/>
    <w:rsid w:val="000E20CD"/>
    <w:rsid w:val="00147506"/>
    <w:rsid w:val="00155D27"/>
    <w:rsid w:val="001A3DAA"/>
    <w:rsid w:val="001C7D1C"/>
    <w:rsid w:val="001D2593"/>
    <w:rsid w:val="001E710F"/>
    <w:rsid w:val="0020357F"/>
    <w:rsid w:val="00225F05"/>
    <w:rsid w:val="00250B7C"/>
    <w:rsid w:val="0025707F"/>
    <w:rsid w:val="0027374C"/>
    <w:rsid w:val="002B6DD9"/>
    <w:rsid w:val="002D592F"/>
    <w:rsid w:val="002E735E"/>
    <w:rsid w:val="00321F31"/>
    <w:rsid w:val="00324C62"/>
    <w:rsid w:val="0033240D"/>
    <w:rsid w:val="0033637D"/>
    <w:rsid w:val="003371B1"/>
    <w:rsid w:val="00351864"/>
    <w:rsid w:val="00357186"/>
    <w:rsid w:val="00365150"/>
    <w:rsid w:val="00386E8E"/>
    <w:rsid w:val="003D6E52"/>
    <w:rsid w:val="003E305C"/>
    <w:rsid w:val="003F1271"/>
    <w:rsid w:val="00401E12"/>
    <w:rsid w:val="004144EF"/>
    <w:rsid w:val="00417303"/>
    <w:rsid w:val="004331EC"/>
    <w:rsid w:val="00475800"/>
    <w:rsid w:val="004857AE"/>
    <w:rsid w:val="004C1A9E"/>
    <w:rsid w:val="004C3ADF"/>
    <w:rsid w:val="004F3EFF"/>
    <w:rsid w:val="005342FB"/>
    <w:rsid w:val="00534639"/>
    <w:rsid w:val="00544C9C"/>
    <w:rsid w:val="00575EF2"/>
    <w:rsid w:val="005A2C35"/>
    <w:rsid w:val="005C5059"/>
    <w:rsid w:val="005D21C0"/>
    <w:rsid w:val="005E08FD"/>
    <w:rsid w:val="005E2EDF"/>
    <w:rsid w:val="00602303"/>
    <w:rsid w:val="00617631"/>
    <w:rsid w:val="006322CB"/>
    <w:rsid w:val="00644581"/>
    <w:rsid w:val="00647461"/>
    <w:rsid w:val="00682671"/>
    <w:rsid w:val="00684CBC"/>
    <w:rsid w:val="006920D1"/>
    <w:rsid w:val="00696FD8"/>
    <w:rsid w:val="006A3AC6"/>
    <w:rsid w:val="006B71B0"/>
    <w:rsid w:val="006D7146"/>
    <w:rsid w:val="007004B3"/>
    <w:rsid w:val="007418AB"/>
    <w:rsid w:val="007626DA"/>
    <w:rsid w:val="0076329F"/>
    <w:rsid w:val="00782EB1"/>
    <w:rsid w:val="00783E80"/>
    <w:rsid w:val="007A5482"/>
    <w:rsid w:val="007B6383"/>
    <w:rsid w:val="007B753C"/>
    <w:rsid w:val="007C7BAC"/>
    <w:rsid w:val="007F07E7"/>
    <w:rsid w:val="00834509"/>
    <w:rsid w:val="008361F3"/>
    <w:rsid w:val="00847B94"/>
    <w:rsid w:val="0087301B"/>
    <w:rsid w:val="0089328F"/>
    <w:rsid w:val="00896A69"/>
    <w:rsid w:val="008A37D5"/>
    <w:rsid w:val="008B46C0"/>
    <w:rsid w:val="008E1CCA"/>
    <w:rsid w:val="008E4B3B"/>
    <w:rsid w:val="00921414"/>
    <w:rsid w:val="00932E41"/>
    <w:rsid w:val="00947DF8"/>
    <w:rsid w:val="0095190C"/>
    <w:rsid w:val="009648A3"/>
    <w:rsid w:val="009901E0"/>
    <w:rsid w:val="009A44E5"/>
    <w:rsid w:val="009A46B0"/>
    <w:rsid w:val="009D080D"/>
    <w:rsid w:val="009D602E"/>
    <w:rsid w:val="009E7FBC"/>
    <w:rsid w:val="009F0EE5"/>
    <w:rsid w:val="00A05F2A"/>
    <w:rsid w:val="00A27802"/>
    <w:rsid w:val="00A42199"/>
    <w:rsid w:val="00A539D6"/>
    <w:rsid w:val="00A54E6E"/>
    <w:rsid w:val="00A557FC"/>
    <w:rsid w:val="00A63E9B"/>
    <w:rsid w:val="00A97B6F"/>
    <w:rsid w:val="00AD1D5D"/>
    <w:rsid w:val="00AF516D"/>
    <w:rsid w:val="00AF64C1"/>
    <w:rsid w:val="00B3074F"/>
    <w:rsid w:val="00B379DE"/>
    <w:rsid w:val="00B42650"/>
    <w:rsid w:val="00B44B4D"/>
    <w:rsid w:val="00B6092C"/>
    <w:rsid w:val="00B64AC6"/>
    <w:rsid w:val="00B812C1"/>
    <w:rsid w:val="00B975EE"/>
    <w:rsid w:val="00BA3C97"/>
    <w:rsid w:val="00BE3941"/>
    <w:rsid w:val="00C1714D"/>
    <w:rsid w:val="00C34BAA"/>
    <w:rsid w:val="00C46666"/>
    <w:rsid w:val="00C61DFB"/>
    <w:rsid w:val="00C75090"/>
    <w:rsid w:val="00C76EC1"/>
    <w:rsid w:val="00C85298"/>
    <w:rsid w:val="00CB6822"/>
    <w:rsid w:val="00CC2256"/>
    <w:rsid w:val="00CE3A12"/>
    <w:rsid w:val="00CF6B96"/>
    <w:rsid w:val="00D0348B"/>
    <w:rsid w:val="00D43528"/>
    <w:rsid w:val="00D5266B"/>
    <w:rsid w:val="00D71BA5"/>
    <w:rsid w:val="00D817EB"/>
    <w:rsid w:val="00DC026F"/>
    <w:rsid w:val="00DC72FC"/>
    <w:rsid w:val="00DD170C"/>
    <w:rsid w:val="00DE7A0B"/>
    <w:rsid w:val="00E03FCE"/>
    <w:rsid w:val="00E227A2"/>
    <w:rsid w:val="00E255E0"/>
    <w:rsid w:val="00E268CA"/>
    <w:rsid w:val="00E27C03"/>
    <w:rsid w:val="00E83DF1"/>
    <w:rsid w:val="00E96E2A"/>
    <w:rsid w:val="00ED3A11"/>
    <w:rsid w:val="00EE45B4"/>
    <w:rsid w:val="00F33979"/>
    <w:rsid w:val="00F409D8"/>
    <w:rsid w:val="00F54DF3"/>
    <w:rsid w:val="00F83020"/>
    <w:rsid w:val="00F8511D"/>
    <w:rsid w:val="00FA1720"/>
    <w:rsid w:val="00FC01B0"/>
    <w:rsid w:val="00FC6DBD"/>
    <w:rsid w:val="00FD433A"/>
    <w:rsid w:val="00FF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562FF-3C22-4539-A6A4-EEAE9AA8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FC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iPriority w:val="99"/>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iPriority w:val="9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3110A915B95B828EF485D9FD60F28ABA9F7E4DB5F2EB19BF4C535C798FD4D16DA5C8094E0B8D2A8C357C2C0BA9EF282726AF164225XCU8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consultantplus://offline/ref=623110A915B95B828EF49BD4EB0CAC8EBC9C2941B7FCE34CE719550B26DFD2842DE5CE5C0D4F8220D8613F7A02A0B3676374BC164A39C986BB94ECF9X4U2M" TargetMode="External"/><Relationship Id="rId4" Type="http://schemas.openxmlformats.org/officeDocument/2006/relationships/webSettings" Target="webSettings.xml"/><Relationship Id="rId9" Type="http://schemas.openxmlformats.org/officeDocument/2006/relationships/hyperlink" Target="consultantplus://offline/ref=623110A915B95B828EF485D9FD60F28ABA9F7145B3F1EB19BF4C535C798FD4D16DA5C8094E0B8F29D06F6C2842FEEA342F3FB1135C25C983XAU4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Пронина Ирина Олеговна</dc:creator>
  <cp:keywords/>
  <dc:description/>
  <cp:lastModifiedBy>Соколова Раиса Ивановна</cp:lastModifiedBy>
  <cp:revision>13</cp:revision>
  <cp:lastPrinted>2021-11-17T14:44:00Z</cp:lastPrinted>
  <dcterms:created xsi:type="dcterms:W3CDTF">2021-11-25T08:27:00Z</dcterms:created>
  <dcterms:modified xsi:type="dcterms:W3CDTF">2022-03-10T07:03:00Z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1337334188</vt:i4>
  </property>
  <property fmtid="{D5CDD505-2E9C-101B-9397-08002B2CF9AE}" pid="4" name="_EmailSubject">
    <vt:lpwstr>проект РЧГД</vt:lpwstr>
  </property>
  <property fmtid="{D5CDD505-2E9C-101B-9397-08002B2CF9AE}" pid="5" name="_AuthorEmail">
    <vt:lpwstr>sokolova.ri@cherepovetscity.ru</vt:lpwstr>
  </property>
  <property fmtid="{D5CDD505-2E9C-101B-9397-08002B2CF9AE}" pid="6" name="_AuthorEmailDisplayName">
    <vt:lpwstr>Соколова Раиса Ивановна</vt:lpwstr>
  </property>
</Properties>
</file>