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89" w:dyaOrig="969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3pt;height:48.2pt" o:ole="">
                                  <v:imagedata r:id="rId9" o:title=""/>
                                </v:shape>
                                <o:OLEObject Type="Embed" ProgID="CorelDRAW.Graphic.9" ShapeID="_x0000_i1025" DrawAspect="Content" ObjectID="_1707549580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9m3wEAAKEDAAAOAAAAZHJzL2Uyb0RvYy54bWysU8GO0zAQvSPxD5bvNElVljZqulp2tQhp&#10;YZEWPsBx7MQi8Zix26R8PWOn2y1wQ1wse2by5r03k+31NPTsoNAbsBUvFjlnykpojG0r/u3r/Zs1&#10;Zz4I24gerKr4UXl+vXv9aju6Ui2hg75RyAjE+nJ0Fe9CcGWWedmpQfgFOGUpqQEHEeiJbdagGAl9&#10;6LNlnl9lI2DjEKTynqJ3c5LvEr7WSoZHrb0KrK84cQvpxHTW8cx2W1G2KFxn5ImG+AcWgzCWmp6h&#10;7kQQbI/mL6jBSAQPOiwkDBlobaRKGkhNkf+h5qkTTiUtZI53Z5v8/4OVnw9P7guyML2HiQaYRHj3&#10;APK7ZxZuO2FbdYMIY6dEQ42LaFk2Ol+ePo1W+9JHkHr8BA0NWewDJKBJ4xBdIZ2M0GkAx7PpagpM&#10;UvBqk6/XlJGUKop8tcnTVDJRPn/t0IcPCgYWLxVHGmpCF4cHHyIbUT6XxGYW7k3fp8H29rcAFcZI&#10;Yh8Jz9TDVE9UHVXU0BxJB8K8J7TXdOkAf3I20o5U3P/YC1Sc9R8tebEpVqu4VOmxevtuSQ+8zNSX&#10;GWElQVU8cDZfb8O8iHuHpu2o0+y+hRvyT5sk7YXViTftQVJ82tm4aJfvVPXyZ+1+AQAA//8DAFBL&#10;AwQUAAYACAAAACEA1zAUX98AAAALAQAADwAAAGRycy9kb3ducmV2LnhtbEyPy07DMBBF90j8gzVI&#10;7Fo7IQk0xKkQiC2I8pDYufE0iYjHUew24e8ZVrAc3aN7z1TbxQ3ihFPoPWlI1goEUuNtT62Gt9fH&#10;1Q2IEA1ZM3hCDd8YYFufn1WmtH6mFzztYiu4hEJpNHQxjqWUoenQmbD2IxJnBz85E/mcWmknM3O5&#10;G2SqVCGd6YkXOjPifYfN1+7oNLw/HT4/MvXcPrh8nP2iJLmN1PryYrm7BRFxiX8w/OqzOtTstPdH&#10;skEMGrK02DCqYVWkGQgm8qv8GsSe0SQpQNaV/P9D/QMAAP//AwBQSwECLQAUAAYACAAAACEAtoM4&#10;kv4AAADhAQAAEwAAAAAAAAAAAAAAAAAAAAAAW0NvbnRlbnRfVHlwZXNdLnhtbFBLAQItABQABgAI&#10;AAAAIQA4/SH/1gAAAJQBAAALAAAAAAAAAAAAAAAAAC8BAABfcmVscy8ucmVsc1BLAQItABQABgAI&#10;AAAAIQD1Ee9m3wEAAKEDAAAOAAAAAAAAAAAAAAAAAC4CAABkcnMvZTJvRG9jLnhtbFBLAQItABQA&#10;BgAIAAAAIQDXMBRf3wAAAAsBAAAPAAAAAAAAAAAAAAAAADkEAABkcnMvZG93bnJldi54bWxQSwUG&#10;AAAAAAQABADzAAAARQUAAAAA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45pt;height:48.45pt">
                            <v:imagedata r:id="rId11" o:title=""/>
                          </v:shape>
                          <o:OLEObject Type="Embed" ProgID="CorelDRAW.Graphic.9" ShapeID="_x0000_i1026" DrawAspect="Content" ObjectID="_1707293070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77777777" w:rsidR="002A1F22" w:rsidRDefault="002A1F22" w:rsidP="006F3D17">
      <w:pPr>
        <w:rPr>
          <w:sz w:val="26"/>
          <w:szCs w:val="26"/>
        </w:rPr>
      </w:pPr>
    </w:p>
    <w:p w14:paraId="603267CD" w14:textId="19249DB0" w:rsidR="000179E1" w:rsidRPr="001D449D" w:rsidRDefault="001D449D" w:rsidP="006F3D17">
      <w:pPr>
        <w:rPr>
          <w:sz w:val="26"/>
          <w:szCs w:val="26"/>
        </w:rPr>
      </w:pPr>
      <w:r w:rsidRPr="001D449D">
        <w:rPr>
          <w:sz w:val="26"/>
          <w:szCs w:val="26"/>
        </w:rPr>
        <w:t>28.02.2022 № 12</w:t>
      </w:r>
    </w:p>
    <w:p w14:paraId="08C51EE2" w14:textId="6DC15B78" w:rsidR="00F16D98" w:rsidRDefault="00F16D98" w:rsidP="006F3D17">
      <w:pPr>
        <w:rPr>
          <w:sz w:val="26"/>
          <w:szCs w:val="26"/>
        </w:rPr>
      </w:pPr>
    </w:p>
    <w:p w14:paraId="2DDEFA8A" w14:textId="5E3E41FE" w:rsidR="0065483D" w:rsidRDefault="0065483D" w:rsidP="006F3D17">
      <w:pPr>
        <w:rPr>
          <w:sz w:val="26"/>
          <w:szCs w:val="26"/>
        </w:rPr>
      </w:pPr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</w:p>
    <w:p w14:paraId="0D3E7DCD" w14:textId="3D8AE870"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>проведении общественных</w:t>
      </w:r>
    </w:p>
    <w:p w14:paraId="58BFE496" w14:textId="77777777" w:rsidR="00B95BED" w:rsidRDefault="00A25516" w:rsidP="00F278C5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F278C5">
        <w:rPr>
          <w:sz w:val="26"/>
          <w:szCs w:val="26"/>
        </w:rPr>
        <w:t xml:space="preserve">документации </w:t>
      </w:r>
    </w:p>
    <w:p w14:paraId="36690901" w14:textId="49DCEBBC" w:rsidR="00F7772F" w:rsidRDefault="00F278C5" w:rsidP="00F278C5">
      <w:pPr>
        <w:rPr>
          <w:sz w:val="26"/>
          <w:szCs w:val="26"/>
        </w:rPr>
      </w:pPr>
      <w:r>
        <w:rPr>
          <w:sz w:val="26"/>
          <w:szCs w:val="26"/>
        </w:rPr>
        <w:t xml:space="preserve">по планировке территории </w:t>
      </w:r>
    </w:p>
    <w:p w14:paraId="768B3251" w14:textId="77777777" w:rsidR="00F7772F" w:rsidRDefault="00F7772F" w:rsidP="00F7772F">
      <w:pPr>
        <w:rPr>
          <w:sz w:val="26"/>
          <w:szCs w:val="26"/>
        </w:rPr>
      </w:pPr>
    </w:p>
    <w:p w14:paraId="55164E27" w14:textId="10C1D523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3C10A67" w14:textId="5576237E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 xml:space="preserve">ного самоуправления в Российской Федерации»,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6C16A0">
        <w:rPr>
          <w:sz w:val="26"/>
          <w:szCs w:val="26"/>
        </w:rPr>
        <w:t>, Положением о публичных слушаниях и обществе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6C16A0">
        <w:rPr>
          <w:sz w:val="26"/>
          <w:szCs w:val="26"/>
        </w:rPr>
        <w:t>д</w:t>
      </w:r>
      <w:r w:rsidRPr="006C16A0">
        <w:rPr>
          <w:sz w:val="26"/>
          <w:szCs w:val="26"/>
        </w:rPr>
        <w:t>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7167AC92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F278C5">
        <w:rPr>
          <w:sz w:val="26"/>
          <w:szCs w:val="26"/>
        </w:rPr>
        <w:t>документации по планировке террит</w:t>
      </w:r>
      <w:r w:rsidR="00F278C5">
        <w:rPr>
          <w:sz w:val="26"/>
          <w:szCs w:val="26"/>
        </w:rPr>
        <w:t>о</w:t>
      </w:r>
      <w:r w:rsidR="00F278C5">
        <w:rPr>
          <w:sz w:val="26"/>
          <w:szCs w:val="26"/>
        </w:rPr>
        <w:t xml:space="preserve">рии, ограниченной ул. Молодежной, ул. </w:t>
      </w:r>
      <w:proofErr w:type="spellStart"/>
      <w:r w:rsidR="00F278C5">
        <w:rPr>
          <w:sz w:val="26"/>
          <w:szCs w:val="26"/>
        </w:rPr>
        <w:t>Остинской</w:t>
      </w:r>
      <w:proofErr w:type="spellEnd"/>
      <w:r w:rsidR="00F278C5">
        <w:rPr>
          <w:sz w:val="26"/>
          <w:szCs w:val="26"/>
        </w:rPr>
        <w:t>, Кирилловским шоссе и подъез</w:t>
      </w:r>
      <w:r w:rsidR="00F278C5">
        <w:rPr>
          <w:sz w:val="26"/>
          <w:szCs w:val="26"/>
        </w:rPr>
        <w:t>д</w:t>
      </w:r>
      <w:r w:rsidR="00F278C5">
        <w:rPr>
          <w:sz w:val="26"/>
          <w:szCs w:val="26"/>
        </w:rPr>
        <w:t xml:space="preserve">ными ж/д путями АО «ЧФМК», в составе проекта планировки и проекта межевания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91450B">
        <w:rPr>
          <w:sz w:val="26"/>
          <w:szCs w:val="26"/>
        </w:rPr>
        <w:t>03.03.2022</w:t>
      </w:r>
      <w:r w:rsidR="002A1F22">
        <w:rPr>
          <w:sz w:val="26"/>
          <w:szCs w:val="26"/>
        </w:rPr>
        <w:t xml:space="preserve"> по </w:t>
      </w:r>
      <w:r w:rsidR="0091450B">
        <w:rPr>
          <w:sz w:val="26"/>
          <w:szCs w:val="26"/>
        </w:rPr>
        <w:t>05.04.2022</w:t>
      </w:r>
      <w:r w:rsidRPr="006C16A0">
        <w:rPr>
          <w:sz w:val="26"/>
          <w:szCs w:val="26"/>
        </w:rPr>
        <w:t>.</w:t>
      </w:r>
    </w:p>
    <w:p w14:paraId="6263FA20" w14:textId="77777777" w:rsidR="007419B4" w:rsidRPr="006C16A0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14:paraId="307F9224" w14:textId="03426353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91450B">
        <w:rPr>
          <w:sz w:val="26"/>
          <w:szCs w:val="26"/>
        </w:rPr>
        <w:t>11.03.2022</w:t>
      </w:r>
      <w:r w:rsidR="007705C7" w:rsidRPr="006C16A0">
        <w:rPr>
          <w:sz w:val="26"/>
          <w:szCs w:val="26"/>
        </w:rPr>
        <w:t xml:space="preserve">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91450B">
        <w:rPr>
          <w:sz w:val="26"/>
          <w:szCs w:val="26"/>
        </w:rPr>
        <w:t>25.03.2022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</w:t>
      </w:r>
      <w:r w:rsidR="00D35C46" w:rsidRPr="006C16A0">
        <w:rPr>
          <w:spacing w:val="-4"/>
          <w:sz w:val="26"/>
          <w:szCs w:val="26"/>
        </w:rPr>
        <w:t>и</w:t>
      </w:r>
      <w:r w:rsidR="00D35C46" w:rsidRPr="006C16A0">
        <w:rPr>
          <w:spacing w:val="-4"/>
          <w:sz w:val="26"/>
          <w:szCs w:val="26"/>
        </w:rPr>
        <w:t>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>АИС «Портал «</w:t>
      </w:r>
      <w:proofErr w:type="spellStart"/>
      <w:r w:rsidR="007C3476">
        <w:rPr>
          <w:spacing w:val="-4"/>
          <w:sz w:val="26"/>
          <w:szCs w:val="26"/>
        </w:rPr>
        <w:t>МойЧереповец</w:t>
      </w:r>
      <w:proofErr w:type="spellEnd"/>
      <w:r w:rsidR="007C3476">
        <w:rPr>
          <w:spacing w:val="-4"/>
          <w:sz w:val="26"/>
          <w:szCs w:val="26"/>
        </w:rPr>
        <w:t xml:space="preserve">»»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r w:rsidR="004D0429" w:rsidRPr="006C16A0">
        <w:rPr>
          <w:spacing w:val="-4"/>
          <w:sz w:val="26"/>
          <w:szCs w:val="26"/>
        </w:rPr>
        <w:t>.рф</w:t>
      </w:r>
      <w:r w:rsidR="00145CBB" w:rsidRPr="006C16A0">
        <w:rPr>
          <w:spacing w:val="-4"/>
          <w:sz w:val="26"/>
          <w:szCs w:val="26"/>
        </w:rPr>
        <w:t>) в разделе «</w:t>
      </w:r>
      <w:r w:rsidR="00145CBB" w:rsidRPr="00790ECC">
        <w:rPr>
          <w:spacing w:val="4"/>
          <w:sz w:val="26"/>
          <w:szCs w:val="26"/>
        </w:rPr>
        <w:t>Голосования», проект «Обсуждение</w:t>
      </w:r>
      <w:r w:rsidR="00C248D8" w:rsidRPr="00790ECC">
        <w:rPr>
          <w:spacing w:val="4"/>
          <w:sz w:val="26"/>
          <w:szCs w:val="26"/>
        </w:rPr>
        <w:t xml:space="preserve"> документации по планировке территории, ограниченной ул. Молодежной, ул. </w:t>
      </w:r>
      <w:proofErr w:type="spellStart"/>
      <w:r w:rsidR="00C248D8" w:rsidRPr="00790ECC">
        <w:rPr>
          <w:spacing w:val="4"/>
          <w:sz w:val="26"/>
          <w:szCs w:val="26"/>
        </w:rPr>
        <w:t>Остинской</w:t>
      </w:r>
      <w:proofErr w:type="spellEnd"/>
      <w:r w:rsidR="00C248D8" w:rsidRPr="00790ECC">
        <w:rPr>
          <w:spacing w:val="4"/>
          <w:sz w:val="26"/>
          <w:szCs w:val="26"/>
        </w:rPr>
        <w:t>, Кирилловским шоссе и подъездн</w:t>
      </w:r>
      <w:r w:rsidR="00C248D8" w:rsidRPr="00790ECC">
        <w:rPr>
          <w:spacing w:val="4"/>
          <w:sz w:val="26"/>
          <w:szCs w:val="26"/>
        </w:rPr>
        <w:t>ы</w:t>
      </w:r>
      <w:r w:rsidR="00C248D8" w:rsidRPr="00790ECC">
        <w:rPr>
          <w:spacing w:val="4"/>
          <w:sz w:val="26"/>
          <w:szCs w:val="26"/>
        </w:rPr>
        <w:t xml:space="preserve">ми ж/д путями АО </w:t>
      </w:r>
      <w:r w:rsidR="00C248D8">
        <w:rPr>
          <w:sz w:val="26"/>
          <w:szCs w:val="26"/>
        </w:rPr>
        <w:t>«ЧФМК</w:t>
      </w:r>
      <w:r w:rsidR="00C248D8">
        <w:rPr>
          <w:spacing w:val="-4"/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6C16A0">
        <w:rPr>
          <w:spacing w:val="-4"/>
          <w:sz w:val="26"/>
          <w:szCs w:val="26"/>
        </w:rPr>
        <w:t xml:space="preserve">в письменной форме в адрес организатора общественных обсуждений </w:t>
      </w:r>
      <w:r w:rsidR="0001150B" w:rsidRPr="006C16A0">
        <w:rPr>
          <w:sz w:val="26"/>
          <w:szCs w:val="26"/>
        </w:rPr>
        <w:t>по адресу: г. Череповец, ул. Набережная,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</w:t>
      </w:r>
      <w:r w:rsidR="00D86048" w:rsidRPr="006C16A0">
        <w:rPr>
          <w:sz w:val="26"/>
          <w:szCs w:val="26"/>
        </w:rPr>
        <w:t>а</w:t>
      </w:r>
      <w:r w:rsidR="00D86048" w:rsidRPr="006C16A0">
        <w:rPr>
          <w:sz w:val="26"/>
          <w:szCs w:val="26"/>
        </w:rPr>
        <w:t>тьи 5.1 Градостроительного кодекса Российской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>посредством з</w:t>
      </w:r>
      <w:r w:rsidR="00305E87" w:rsidRPr="00305E87">
        <w:rPr>
          <w:sz w:val="26"/>
          <w:szCs w:val="26"/>
        </w:rPr>
        <w:t>а</w:t>
      </w:r>
      <w:r w:rsidR="00305E87" w:rsidRPr="00305E87">
        <w:rPr>
          <w:sz w:val="26"/>
          <w:szCs w:val="26"/>
        </w:rPr>
        <w:t xml:space="preserve">писи в книге (журнале) учета посетителей 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</w:t>
      </w:r>
      <w:r w:rsidR="00305E87" w:rsidRPr="00305E87">
        <w:rPr>
          <w:sz w:val="26"/>
          <w:szCs w:val="26"/>
        </w:rPr>
        <w:t>с</w:t>
      </w:r>
      <w:r w:rsidR="00305E87" w:rsidRPr="00305E87">
        <w:rPr>
          <w:sz w:val="26"/>
          <w:szCs w:val="26"/>
        </w:rPr>
        <w:t>смотрению на общественных обсуждениях или публичных слушаниях</w:t>
      </w:r>
      <w:r w:rsidR="00305E87">
        <w:rPr>
          <w:sz w:val="26"/>
          <w:szCs w:val="26"/>
        </w:rPr>
        <w:t xml:space="preserve">, по адресу и в </w:t>
      </w:r>
      <w:r w:rsidR="00305E87">
        <w:rPr>
          <w:sz w:val="26"/>
          <w:szCs w:val="26"/>
        </w:rPr>
        <w:lastRenderedPageBreak/>
        <w:t xml:space="preserve">часы, указанные в пункте 4.2 настоящего постановления,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</w:t>
      </w:r>
      <w:r w:rsidR="00305E87" w:rsidRPr="006C16A0">
        <w:rPr>
          <w:sz w:val="26"/>
          <w:szCs w:val="26"/>
        </w:rPr>
        <w:t>с</w:t>
      </w:r>
      <w:r w:rsidR="00305E87" w:rsidRPr="006C16A0">
        <w:rPr>
          <w:sz w:val="26"/>
          <w:szCs w:val="26"/>
        </w:rPr>
        <w:t>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7591623C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="00C248D8">
        <w:rPr>
          <w:spacing w:val="-4"/>
          <w:sz w:val="26"/>
          <w:szCs w:val="26"/>
        </w:rPr>
        <w:t xml:space="preserve"> </w:t>
      </w:r>
      <w:bookmarkStart w:id="2" w:name="_Hlk93325479"/>
      <w:r w:rsidR="0091450B">
        <w:rPr>
          <w:spacing w:val="-4"/>
          <w:sz w:val="26"/>
          <w:szCs w:val="26"/>
        </w:rPr>
        <w:t>11.03.2022</w:t>
      </w:r>
      <w:r w:rsidRPr="006C16A0">
        <w:rPr>
          <w:spacing w:val="-4"/>
          <w:sz w:val="26"/>
          <w:szCs w:val="26"/>
        </w:rPr>
        <w:t xml:space="preserve"> </w:t>
      </w:r>
      <w:bookmarkEnd w:id="2"/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14:paraId="7F34111B" w14:textId="6D5D5095" w:rsidR="00842312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 </w:t>
      </w:r>
      <w:r w:rsidR="0091450B">
        <w:rPr>
          <w:spacing w:val="-4"/>
          <w:sz w:val="26"/>
          <w:szCs w:val="26"/>
        </w:rPr>
        <w:t>11.03.2022</w:t>
      </w:r>
      <w:r w:rsidR="00C248D8" w:rsidRPr="006C16A0">
        <w:rPr>
          <w:spacing w:val="-4"/>
          <w:sz w:val="26"/>
          <w:szCs w:val="26"/>
        </w:rPr>
        <w:t xml:space="preserve"> </w:t>
      </w:r>
      <w:r w:rsidRPr="005C46E7">
        <w:rPr>
          <w:spacing w:val="-4"/>
          <w:sz w:val="26"/>
          <w:szCs w:val="26"/>
        </w:rPr>
        <w:t xml:space="preserve">по </w:t>
      </w:r>
      <w:r w:rsidR="0091450B">
        <w:rPr>
          <w:spacing w:val="-4"/>
          <w:sz w:val="26"/>
          <w:szCs w:val="26"/>
        </w:rPr>
        <w:t>25.03.2022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</w:t>
      </w:r>
      <w:r w:rsidRPr="00674CB4">
        <w:rPr>
          <w:spacing w:val="-4"/>
          <w:sz w:val="26"/>
          <w:szCs w:val="26"/>
        </w:rPr>
        <w:t>о</w:t>
      </w:r>
      <w:r w:rsidRPr="00674CB4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час. до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5252D84A" w14:textId="4B4F8A9C" w:rsidR="00A308D4" w:rsidRDefault="001153A1" w:rsidP="00124F24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Разместить </w:t>
      </w:r>
      <w:r w:rsidR="00A308D4">
        <w:rPr>
          <w:sz w:val="26"/>
          <w:szCs w:val="26"/>
        </w:rPr>
        <w:t xml:space="preserve">настоящее постановление </w:t>
      </w:r>
      <w:r w:rsidR="00A308D4" w:rsidRPr="006C16A0">
        <w:rPr>
          <w:sz w:val="26"/>
          <w:szCs w:val="26"/>
        </w:rPr>
        <w:t>на</w:t>
      </w:r>
      <w:r w:rsidR="008F0B9A">
        <w:rPr>
          <w:sz w:val="26"/>
          <w:szCs w:val="26"/>
        </w:rPr>
        <w:t xml:space="preserve"> официальном сайте мэрии города</w:t>
      </w:r>
      <w:r w:rsidR="002B4C06">
        <w:rPr>
          <w:sz w:val="26"/>
          <w:szCs w:val="26"/>
        </w:rPr>
        <w:t xml:space="preserve"> Череповца</w:t>
      </w:r>
      <w:r w:rsidR="008F0B9A">
        <w:rPr>
          <w:sz w:val="26"/>
          <w:szCs w:val="26"/>
        </w:rPr>
        <w:t>,</w:t>
      </w:r>
      <w:r w:rsidR="00A308D4" w:rsidRPr="006C16A0">
        <w:rPr>
          <w:sz w:val="26"/>
          <w:szCs w:val="26"/>
        </w:rPr>
        <w:t xml:space="preserve"> информационных стендах управления архитектуры и градостроительства мэрии</w:t>
      </w:r>
      <w:r w:rsidR="00A308D4">
        <w:rPr>
          <w:sz w:val="26"/>
          <w:szCs w:val="26"/>
        </w:rPr>
        <w:t xml:space="preserve"> и</w:t>
      </w:r>
      <w:r w:rsidR="00A308D4" w:rsidRPr="006C16A0">
        <w:rPr>
          <w:sz w:val="26"/>
          <w:szCs w:val="26"/>
        </w:rPr>
        <w:t xml:space="preserve"> МБУ «МФЦ в г. Череповце»</w:t>
      </w:r>
      <w:r w:rsidR="00A308D4">
        <w:rPr>
          <w:sz w:val="26"/>
          <w:szCs w:val="26"/>
        </w:rPr>
        <w:t>.</w:t>
      </w:r>
    </w:p>
    <w:p w14:paraId="0B813737" w14:textId="0A000B43" w:rsidR="00BB0635" w:rsidRPr="006C16A0" w:rsidRDefault="00A308D4" w:rsidP="00124F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Разместить </w:t>
      </w:r>
      <w:r w:rsidR="001153A1" w:rsidRPr="006C16A0">
        <w:rPr>
          <w:sz w:val="26"/>
          <w:szCs w:val="26"/>
        </w:rPr>
        <w:t>информацию об общественных обсуждениях на официальном сайте мэрии города Череповца в разделе «Градостроительство» - «Публичные слуш</w:t>
      </w:r>
      <w:r w:rsidR="001153A1" w:rsidRPr="006C16A0">
        <w:rPr>
          <w:sz w:val="26"/>
          <w:szCs w:val="26"/>
        </w:rPr>
        <w:t>а</w:t>
      </w:r>
      <w:r w:rsidR="001153A1" w:rsidRPr="006C16A0">
        <w:rPr>
          <w:sz w:val="26"/>
          <w:szCs w:val="26"/>
        </w:rPr>
        <w:t>ния</w:t>
      </w:r>
      <w:r w:rsidR="007E0843" w:rsidRPr="006C16A0">
        <w:rPr>
          <w:sz w:val="26"/>
          <w:szCs w:val="26"/>
        </w:rPr>
        <w:t>, общественные обсуждения</w:t>
      </w:r>
      <w:r w:rsidR="001153A1" w:rsidRPr="006C16A0">
        <w:rPr>
          <w:sz w:val="26"/>
          <w:szCs w:val="26"/>
        </w:rPr>
        <w:t>» и в разделе «Уведомления и объявления».</w:t>
      </w:r>
    </w:p>
    <w:p w14:paraId="772FFCF0" w14:textId="65DBA8DE" w:rsidR="0001150B" w:rsidRPr="006C16A0" w:rsidRDefault="00410EF1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01150B" w:rsidRPr="006C16A0">
        <w:rPr>
          <w:sz w:val="26"/>
          <w:szCs w:val="26"/>
        </w:rPr>
        <w:t>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001C9386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6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3AE2BE8C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7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 xml:space="preserve">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</w:t>
      </w:r>
      <w:r w:rsidR="0091450B" w:rsidRPr="00D37183">
        <w:rPr>
          <w:sz w:val="26"/>
          <w:szCs w:val="26"/>
        </w:rPr>
        <w:t>ж</w:t>
      </w:r>
      <w:r w:rsidR="0091450B" w:rsidRPr="00D37183">
        <w:rPr>
          <w:sz w:val="26"/>
          <w:szCs w:val="26"/>
        </w:rPr>
        <w:t>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30C71C81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8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91450B">
        <w:rPr>
          <w:sz w:val="26"/>
          <w:szCs w:val="26"/>
        </w:rPr>
        <w:t>05.04.2022</w:t>
      </w:r>
      <w:r w:rsidR="0001150B" w:rsidRPr="006C16A0">
        <w:rPr>
          <w:sz w:val="26"/>
          <w:szCs w:val="26"/>
        </w:rPr>
        <w:t>.</w:t>
      </w:r>
    </w:p>
    <w:p w14:paraId="067D562E" w14:textId="1AB485DD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9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91450B">
        <w:rPr>
          <w:sz w:val="26"/>
          <w:szCs w:val="26"/>
        </w:rPr>
        <w:t>05.04.2022</w:t>
      </w:r>
      <w:r w:rsidR="0001150B" w:rsidRPr="006C16A0">
        <w:rPr>
          <w:sz w:val="26"/>
          <w:szCs w:val="26"/>
        </w:rPr>
        <w:t>.</w:t>
      </w:r>
    </w:p>
    <w:p w14:paraId="115FE926" w14:textId="506719E8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 xml:space="preserve">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</w:t>
      </w:r>
      <w:r w:rsidR="007554A6">
        <w:rPr>
          <w:sz w:val="26"/>
          <w:szCs w:val="26"/>
        </w:rPr>
        <w:t>е</w:t>
      </w:r>
      <w:r w:rsidR="007554A6">
        <w:rPr>
          <w:sz w:val="26"/>
          <w:szCs w:val="26"/>
        </w:rPr>
        <w:t>том результатов общественных обсуждений.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26137EA5" w14:textId="77777777" w:rsidR="00347082" w:rsidRPr="006C16A0" w:rsidRDefault="008D789E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AE586" w14:textId="77777777" w:rsidR="0085757C" w:rsidRDefault="0085757C">
      <w:r>
        <w:separator/>
      </w:r>
    </w:p>
  </w:endnote>
  <w:endnote w:type="continuationSeparator" w:id="0">
    <w:p w14:paraId="4455C8F0" w14:textId="77777777" w:rsidR="0085757C" w:rsidRDefault="0085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B07ED" w14:textId="77777777" w:rsidR="0085757C" w:rsidRDefault="0085757C">
      <w:r>
        <w:separator/>
      </w:r>
    </w:p>
  </w:footnote>
  <w:footnote w:type="continuationSeparator" w:id="0">
    <w:p w14:paraId="2E7829CE" w14:textId="77777777" w:rsidR="0085757C" w:rsidRDefault="00857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7F1C0A63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1D449D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49D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5757C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3F82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3E7A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E233-271D-4FC0-82F0-0BEF6E96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2021-09-24T07:52:00Z</cp:lastPrinted>
  <dcterms:created xsi:type="dcterms:W3CDTF">2022-02-28T07:27:00Z</dcterms:created>
  <dcterms:modified xsi:type="dcterms:W3CDTF">2022-02-28T07:33:00Z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