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DFF5" w14:textId="77777777" w:rsidR="00F347E4" w:rsidRPr="00BC1AC2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BC1AC2">
        <w:rPr>
          <w:rFonts w:ascii="Times New Roman" w:hAnsi="Times New Roman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3.25pt" o:ole="">
            <v:imagedata r:id="rId8" o:title=""/>
          </v:shape>
          <o:OLEObject Type="Embed" ProgID="CorelDRAW.Graphic.14" ShapeID="_x0000_i1025" DrawAspect="Content" ObjectID="_1698817382" r:id="rId9"/>
        </w:object>
      </w:r>
    </w:p>
    <w:p w14:paraId="4C1684DB" w14:textId="77777777" w:rsidR="009C09C5" w:rsidRPr="00BC1AC2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16F3B102" w14:textId="77777777" w:rsidR="00F347E4" w:rsidRPr="00BC1AC2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BC1AC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BC1AC2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BC1AC2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BC1AC2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D96A83E" w14:textId="77777777" w:rsidR="00F347E4" w:rsidRPr="00BC1AC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BC1AC2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BC1AC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28D973" w14:textId="77777777" w:rsidR="00F347E4" w:rsidRPr="00BC1AC2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BC1AC2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BC1AC2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A8077B3" w14:textId="77777777" w:rsidR="0027011F" w:rsidRPr="00BC1AC2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7D0624" w14:textId="77777777" w:rsidR="00115003" w:rsidRPr="00BC1AC2" w:rsidRDefault="0011500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614D13" w14:textId="5A6D0AD3" w:rsidR="00000E3E" w:rsidRPr="00BC1AC2" w:rsidRDefault="002804F1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04F1">
        <w:rPr>
          <w:rFonts w:ascii="Times New Roman" w:hAnsi="Times New Roman"/>
          <w:sz w:val="26"/>
          <w:szCs w:val="26"/>
        </w:rPr>
        <w:t>19.11.2021 № 4406</w:t>
      </w:r>
    </w:p>
    <w:p w14:paraId="4B2DE368" w14:textId="77777777" w:rsidR="00087862" w:rsidRPr="00BC1AC2" w:rsidRDefault="00087862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D69C01" w14:textId="77777777" w:rsidR="00C90BBB" w:rsidRPr="00BC1AC2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BDD7EF" w14:textId="77777777" w:rsidR="00A614A0" w:rsidRPr="00BC1AC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2711DA7F" w14:textId="77777777" w:rsidR="00A614A0" w:rsidRPr="00BC1AC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72F7F88D" w14:textId="3D582E6D" w:rsidR="00A614A0" w:rsidRPr="00BC1AC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 xml:space="preserve">от 26.10.2021 № 4132 </w:t>
      </w:r>
    </w:p>
    <w:p w14:paraId="2E071ED4" w14:textId="77777777" w:rsidR="00A614A0" w:rsidRPr="00BC1AC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366A2E" w14:textId="77777777" w:rsidR="00A614A0" w:rsidRPr="00BC1AC2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944545" w14:textId="77777777" w:rsidR="00A614A0" w:rsidRPr="00BC1AC2" w:rsidRDefault="00A614A0" w:rsidP="00A61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F324ABF" w14:textId="77777777" w:rsidR="00A614A0" w:rsidRPr="00BC1AC2" w:rsidRDefault="00A614A0" w:rsidP="00A614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076A63B2" w14:textId="77FECB31" w:rsidR="00A614A0" w:rsidRPr="00BC1AC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1. Внести в постановление мэрии города от 26.10.2021 № 4132 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2022-2025 годы» следующие изменения:</w:t>
      </w:r>
    </w:p>
    <w:p w14:paraId="177F6322" w14:textId="38B31225" w:rsidR="00A614A0" w:rsidRPr="00BC1AC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муниципальную программу «</w:t>
      </w:r>
      <w:r w:rsidRPr="00BC1AC2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Pr="00BC1AC2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» на 2022-2025 годы, утвержденную вышеуказанным постановлением, изложить в новой редакции (прилагается).</w:t>
      </w:r>
    </w:p>
    <w:p w14:paraId="48CBE338" w14:textId="7CF72902" w:rsidR="00AA3C2A" w:rsidRPr="00BC1AC2" w:rsidRDefault="00AA3C2A" w:rsidP="00AA3C2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 xml:space="preserve">2. </w:t>
      </w:r>
      <w:r w:rsidR="00121B7B" w:rsidRPr="00BC1AC2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>Признать утратившим</w:t>
      </w:r>
      <w:r w:rsidRPr="00BC1AC2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 xml:space="preserve"> силу постановлени</w:t>
      </w:r>
      <w:r w:rsidR="00155C69" w:rsidRPr="00BC1AC2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>е</w:t>
      </w:r>
      <w:r w:rsidRPr="00BC1AC2">
        <w:rPr>
          <w:rFonts w:ascii="Times New Roman" w:eastAsia="Times New Roman" w:hAnsi="Times New Roman"/>
          <w:spacing w:val="-4"/>
          <w:sz w:val="26"/>
          <w:szCs w:val="26"/>
          <w:lang w:eastAsia="ar-SA"/>
        </w:rPr>
        <w:t xml:space="preserve"> мэрии города от 10.11.2021 № 4317 «О внесении изменений в постановление мэрии города от 10.10.2013 № 4813».</w:t>
      </w:r>
      <w:r w:rsidRPr="00BC1AC2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</w:t>
      </w:r>
    </w:p>
    <w:p w14:paraId="521828BE" w14:textId="257F8F79" w:rsidR="00AA3C2A" w:rsidRPr="00BC1AC2" w:rsidRDefault="00AA3C2A" w:rsidP="00AA3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D01FE9" w:rsidRPr="00BC1AC2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0D0ABD10" w14:textId="5887B93D" w:rsidR="00A614A0" w:rsidRPr="00BC1AC2" w:rsidRDefault="00D01FE9" w:rsidP="00A614A0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C1AC2">
        <w:rPr>
          <w:sz w:val="26"/>
          <w:szCs w:val="26"/>
        </w:rPr>
        <w:t>4</w:t>
      </w:r>
      <w:r w:rsidR="00A614A0" w:rsidRPr="00BC1AC2">
        <w:rPr>
          <w:sz w:val="26"/>
          <w:szCs w:val="26"/>
        </w:rPr>
        <w:t>. Контроль за исполнением постановления возложить на первого заместителя мэра города.</w:t>
      </w:r>
    </w:p>
    <w:p w14:paraId="7003BAA5" w14:textId="74F440DF" w:rsidR="00A614A0" w:rsidRPr="00BC1AC2" w:rsidRDefault="00D01FE9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614A0" w:rsidRPr="00BC1AC2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5A1C2FBF" w14:textId="77777777" w:rsidR="00A614A0" w:rsidRPr="00BC1AC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608A22" w14:textId="77777777" w:rsidR="00A614A0" w:rsidRPr="00BC1AC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9FE25D" w14:textId="77777777" w:rsidR="00A614A0" w:rsidRPr="00BC1AC2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BBE379" w14:textId="77777777" w:rsidR="00A614A0" w:rsidRPr="00BC1AC2" w:rsidRDefault="00A614A0" w:rsidP="00A614A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A614A0" w:rsidRPr="00BC1AC2" w:rsidSect="008F2C91">
          <w:headerReference w:type="default" r:id="rId10"/>
          <w:footerReference w:type="default" r:id="rId11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BC1AC2">
        <w:rPr>
          <w:rFonts w:ascii="Times New Roman" w:hAnsi="Times New Roman"/>
          <w:sz w:val="26"/>
          <w:szCs w:val="26"/>
        </w:rPr>
        <w:t>М</w:t>
      </w:r>
      <w:r w:rsidRPr="00BC1AC2">
        <w:rPr>
          <w:rFonts w:ascii="Times New Roman" w:eastAsia="Times New Roman" w:hAnsi="Times New Roman"/>
          <w:sz w:val="26"/>
          <w:szCs w:val="20"/>
        </w:rPr>
        <w:t>эр города</w:t>
      </w:r>
      <w:r w:rsidRPr="00BC1AC2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F6431ED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61DC077E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51186808" w14:textId="551A59EE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 xml:space="preserve">от </w:t>
      </w:r>
      <w:r w:rsidR="002804F1">
        <w:rPr>
          <w:rFonts w:ascii="Times New Roman" w:hAnsi="Times New Roman"/>
          <w:sz w:val="26"/>
          <w:szCs w:val="26"/>
        </w:rPr>
        <w:t>19.11.2021 № 4406</w:t>
      </w:r>
    </w:p>
    <w:p w14:paraId="305BCD07" w14:textId="77777777" w:rsidR="0014360E" w:rsidRPr="00BC1AC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CD56261" w14:textId="77777777" w:rsidR="0014360E" w:rsidRPr="00BC1AC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12BFF1A" w14:textId="77777777" w:rsidR="0014360E" w:rsidRPr="00BC1AC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FE65671" w14:textId="77777777" w:rsidR="0014360E" w:rsidRPr="00BC1AC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28F30A0" w14:textId="77777777" w:rsidR="0014360E" w:rsidRPr="00BC1AC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0A494278" w14:textId="77777777" w:rsidR="0014360E" w:rsidRPr="00BC1AC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787AEFD" w14:textId="77777777" w:rsidR="0014360E" w:rsidRPr="00BC1AC2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6B50FEFE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C1AC2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14:paraId="1D53435F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E4C58F9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1FE0A8B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C1AC2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39E75847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C1AC2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C1AC2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14:paraId="5A16D6AD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BC1AC2">
        <w:rPr>
          <w:rFonts w:ascii="Times New Roman" w:hAnsi="Times New Roman"/>
          <w:bCs/>
          <w:sz w:val="26"/>
          <w:szCs w:val="26"/>
        </w:rPr>
        <w:t>на 20</w:t>
      </w:r>
      <w:r w:rsidR="003E7510" w:rsidRPr="00BC1AC2">
        <w:rPr>
          <w:rFonts w:ascii="Times New Roman" w:hAnsi="Times New Roman"/>
          <w:bCs/>
          <w:sz w:val="26"/>
          <w:szCs w:val="26"/>
        </w:rPr>
        <w:t>22</w:t>
      </w:r>
      <w:r w:rsidRPr="00BC1AC2">
        <w:rPr>
          <w:rFonts w:ascii="Times New Roman" w:hAnsi="Times New Roman"/>
          <w:bCs/>
          <w:sz w:val="26"/>
          <w:szCs w:val="26"/>
        </w:rPr>
        <w:t>-202</w:t>
      </w:r>
      <w:r w:rsidR="003E7510" w:rsidRPr="00BC1AC2">
        <w:rPr>
          <w:rFonts w:ascii="Times New Roman" w:hAnsi="Times New Roman"/>
          <w:bCs/>
          <w:sz w:val="26"/>
          <w:szCs w:val="26"/>
        </w:rPr>
        <w:t>5</w:t>
      </w:r>
      <w:r w:rsidRPr="00BC1AC2">
        <w:rPr>
          <w:rFonts w:ascii="Times New Roman" w:hAnsi="Times New Roman"/>
          <w:bCs/>
          <w:sz w:val="26"/>
          <w:szCs w:val="26"/>
        </w:rPr>
        <w:t xml:space="preserve"> годы</w:t>
      </w:r>
    </w:p>
    <w:p w14:paraId="39369CAA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F24FC39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8ED0813" w14:textId="77777777" w:rsidR="0014360E" w:rsidRPr="00BC1AC2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485B93FF" w14:textId="77777777" w:rsidR="0014360E" w:rsidRPr="00BC1AC2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C498855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973E7A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>Дата составления проекта программы: июль–октябрь 20</w:t>
      </w:r>
      <w:r w:rsidR="003E7510" w:rsidRPr="00BC1AC2">
        <w:rPr>
          <w:rFonts w:ascii="Times New Roman" w:hAnsi="Times New Roman"/>
          <w:sz w:val="26"/>
          <w:szCs w:val="26"/>
        </w:rPr>
        <w:t>21</w:t>
      </w:r>
      <w:r w:rsidRPr="00BC1AC2">
        <w:rPr>
          <w:rFonts w:ascii="Times New Roman" w:hAnsi="Times New Roman"/>
          <w:sz w:val="26"/>
          <w:szCs w:val="26"/>
        </w:rPr>
        <w:t xml:space="preserve"> года</w:t>
      </w:r>
    </w:p>
    <w:p w14:paraId="0544A338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36471A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BC1AC2" w:rsidRPr="00BC1AC2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4A84AB40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BC1AC2" w:rsidRPr="00BC1AC2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7F2E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 </w:t>
            </w:r>
          </w:p>
          <w:p w14:paraId="20D9019F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Владимир </w:t>
            </w:r>
          </w:p>
          <w:p w14:paraId="401FF89E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14:paraId="5FB34C07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dmitrievvs@cherepovetscity.ru;</w:t>
            </w:r>
          </w:p>
          <w:p w14:paraId="7C788FF1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BC1AC2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BC1AC2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BC1AC2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BC1AC2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BC1AC2" w:rsidRPr="00BC1AC2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7D8AA36E" w14:textId="77777777" w:rsidR="0014360E" w:rsidRPr="00BC1AC2" w:rsidRDefault="0077151B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14360E" w:rsidRPr="00BC1AC2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BC1AC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AACAD9E" w14:textId="77777777" w:rsidR="0014360E" w:rsidRPr="00BC1AC2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BC1AC2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BC1AC2" w:rsidRPr="00BC1AC2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BC1AC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BC1AC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BC1AC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BC1AC2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BC1AC2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5CF199B2" w14:textId="77777777" w:rsidR="008A1A10" w:rsidRPr="00BC1AC2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C2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14:paraId="55F48ACD" w14:textId="77777777" w:rsidR="0014360E" w:rsidRPr="00BC1AC2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17DB716" w14:textId="213EEE1F" w:rsidR="00A614A0" w:rsidRPr="00BC1AC2" w:rsidRDefault="00A614A0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AAB06F6" w14:textId="77777777" w:rsidR="00A614A0" w:rsidRPr="00BC1AC2" w:rsidRDefault="00A614A0" w:rsidP="00A614A0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114E5E" w14:textId="77777777" w:rsidR="00A614A0" w:rsidRPr="00BC1AC2" w:rsidRDefault="00A614A0" w:rsidP="00A614A0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41E6DE" w14:textId="3FF8574C" w:rsidR="00A614A0" w:rsidRPr="00BC1AC2" w:rsidRDefault="00A614A0" w:rsidP="00A614A0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39CEDC" w14:textId="360933E5" w:rsidR="00A614A0" w:rsidRPr="00BC1AC2" w:rsidRDefault="00A614A0" w:rsidP="00A614A0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189A5B" w14:textId="77777777" w:rsidR="0014360E" w:rsidRPr="00BC1AC2" w:rsidRDefault="0014360E" w:rsidP="00A614A0">
      <w:pPr>
        <w:rPr>
          <w:rFonts w:ascii="Times New Roman" w:eastAsia="Times New Roman" w:hAnsi="Times New Roman"/>
          <w:sz w:val="26"/>
          <w:szCs w:val="26"/>
          <w:lang w:eastAsia="ru-RU"/>
        </w:rPr>
        <w:sectPr w:rsidR="0014360E" w:rsidRPr="00BC1AC2" w:rsidSect="00D65925">
          <w:headerReference w:type="default" r:id="rId13"/>
          <w:footerReference w:type="default" r:id="rId14"/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6EE58DF2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3E7510"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22</w:t>
      </w: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 - 202</w:t>
      </w:r>
      <w:r w:rsidR="003E7510"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BC1AC2" w:rsidRPr="00BC1AC2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BC1AC2" w:rsidRPr="00BC1AC2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BC1AC2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BC1AC2" w:rsidRPr="00BC1AC2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BC1AC2" w:rsidRPr="00BC1AC2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BC1AC2" w:rsidRPr="00BC1AC2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BC1AC2" w:rsidRPr="00BC1AC2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BC1AC2" w:rsidRPr="00BC1AC2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0" w:name="sub_1012"/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0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2"/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1"/>
          </w:p>
          <w:p w14:paraId="071D7EB7" w14:textId="77777777" w:rsidR="0014360E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C1AC2" w:rsidRPr="00BC1AC2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3"/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7812ED24" w14:textId="77777777" w:rsidR="0014360E" w:rsidRPr="00BC1AC2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BC1AC2" w:rsidRPr="00BC1AC2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8F6447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22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- 202</w:t>
            </w:r>
            <w:r w:rsidR="008F6447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BC1AC2" w:rsidRPr="00BC1AC2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010"/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2D05FDBC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96731C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4 028 765,1</w:t>
            </w:r>
            <w:r w:rsidR="00AE4A35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6E6FBA49" w14:textId="2E803C68" w:rsidR="0096731C" w:rsidRPr="00BC1AC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2022 – 888 131,9 тыс. руб.;</w:t>
            </w:r>
          </w:p>
          <w:p w14:paraId="4F4A747C" w14:textId="0ECBCA91" w:rsidR="0096731C" w:rsidRPr="00BC1AC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 – 1 401 569,6 тыс. руб.;</w:t>
            </w:r>
          </w:p>
          <w:p w14:paraId="76639D86" w14:textId="71D4BC69" w:rsidR="0096731C" w:rsidRPr="00BC1AC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2024 – 1 739 063,6 тыс. руб.;</w:t>
            </w:r>
          </w:p>
          <w:p w14:paraId="669F0DC5" w14:textId="6C5FC367" w:rsidR="0096731C" w:rsidRPr="00BC1AC2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2025 – 0,0 тыс. руб.</w:t>
            </w:r>
          </w:p>
          <w:p w14:paraId="0C2AEF81" w14:textId="1731D972" w:rsidR="003E7510" w:rsidRPr="00BC1AC2" w:rsidRDefault="00AE4A35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BC1AC2" w:rsidRPr="00BC1AC2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1"/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442E68C8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EA7A17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1 675 560,2</w:t>
            </w:r>
            <w:r w:rsidR="00AE4A35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10B3726C" w:rsidR="00AE4A35" w:rsidRPr="00BC1AC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EA7A17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567 405,8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2FA65F77" w14:textId="1F610BCF" w:rsidR="00AE4A35" w:rsidRPr="00BC1AC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B006A9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453 332,0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6608B29C" w:rsidR="00AE4A35" w:rsidRPr="00BC1AC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B006A9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654 822,4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BC1AC2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2025 – 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0,0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BC1AC2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BC1AC2" w:rsidRPr="00BC1AC2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2"/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7EDE96B5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3E751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0B7DE3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11 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D30E52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04ABFBF" w14:textId="6F610435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99000D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C32701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3E7510"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BC1AC2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BC1AC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BC1AC2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br w:type="page"/>
      </w:r>
    </w:p>
    <w:p w14:paraId="33EEAC38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6" w:name="sub_10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66519FE2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6"/>
    <w:p w14:paraId="23FA3F28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2559F59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BC1AC2">
        <w:rPr>
          <w:rFonts w:ascii="Times New Roman" w:eastAsiaTheme="minorEastAsia" w:hAnsi="Times New Roman"/>
          <w:sz w:val="26"/>
          <w:szCs w:val="26"/>
          <w:lang w:eastAsia="ru-RU"/>
        </w:rPr>
        <w:t>вышестоящих (федерального, областного) бюджетов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, а также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отдыха для всех поколений череповчан.</w:t>
      </w:r>
    </w:p>
    <w:p w14:paraId="79FB96D6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сти экономики за счет снижения транспортных издержек и затрат времени на перевозки.</w:t>
      </w:r>
    </w:p>
    <w:p w14:paraId="43D67E1D" w14:textId="436CA3E8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часть </w:t>
      </w:r>
      <w:r w:rsidR="00B13042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инфраструктуры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муниципального образования </w:t>
      </w:r>
      <w:r w:rsidR="00301BCD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239CF4F6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5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6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6E575B7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20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7"/>
    <w:p w14:paraId="58D7D8AA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B9FDCAE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1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8"/>
    <w:p w14:paraId="6EE1E0C4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A78AC39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BC1AC2">
        <w:rPr>
          <w:rFonts w:ascii="Times New Roman" w:eastAsiaTheme="minorEastAsia" w:hAnsi="Times New Roman"/>
          <w:sz w:val="26"/>
          <w:szCs w:val="26"/>
          <w:lang w:eastAsia="ru-RU"/>
        </w:rPr>
        <w:t>ской округ город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Череповец</w:t>
      </w:r>
      <w:r w:rsidR="0040785E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Вологодской области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».</w:t>
      </w:r>
    </w:p>
    <w:p w14:paraId="3273EBA3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4239965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5605C58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9" w:name="sub_221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BC1AC2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BC1AC2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9"/>
    <w:p w14:paraId="2050CCC8" w14:textId="3ECD15D8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Данная задача удовлетворить потребность </w:t>
      </w:r>
      <w:r w:rsidR="00110E59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в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мест</w:t>
      </w:r>
      <w:r w:rsidR="00110E59" w:rsidRPr="00BC1AC2">
        <w:rPr>
          <w:rFonts w:ascii="Times New Roman" w:eastAsiaTheme="minorEastAsia" w:hAnsi="Times New Roman"/>
          <w:sz w:val="26"/>
          <w:szCs w:val="26"/>
          <w:lang w:eastAsia="ru-RU"/>
        </w:rPr>
        <w:t>ах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 w:rsidRPr="00BC1AC2">
        <w:rPr>
          <w:rFonts w:ascii="Times New Roman" w:eastAsiaTheme="minorEastAsia" w:hAnsi="Times New Roman"/>
          <w:sz w:val="26"/>
          <w:szCs w:val="26"/>
          <w:lang w:eastAsia="ru-RU"/>
        </w:rPr>
        <w:t>, о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6CCC582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2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образование, дорожное хозяйство, жилищно-коммунальное хозяйство, культура, другие общегосударственные вопросы, другие вопросы в области национальной </w:t>
      </w:r>
      <w:r w:rsidR="00673494"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экономики; физическая культура и спорт, национальная безопасность и правоохранительная деятельность.</w:t>
      </w:r>
    </w:p>
    <w:bookmarkEnd w:id="10"/>
    <w:p w14:paraId="08C1F68E" w14:textId="7DB2E046" w:rsidR="0014360E" w:rsidRPr="00BC1AC2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Поставленная задача </w:t>
      </w:r>
      <w:r w:rsidR="005D209B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отремонтированных </w:t>
      </w:r>
      <w:r w:rsidR="005D209B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автомобильных дорог местного значения.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30A54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Внедрение интеллектуальных транспортных систем, предусматривающих автоматизацию процессов управления дорожным движением </w:t>
      </w:r>
      <w:r w:rsidR="007B3892" w:rsidRPr="00BC1AC2">
        <w:rPr>
          <w:rFonts w:ascii="Times New Roman" w:eastAsiaTheme="minorEastAsia" w:hAnsi="Times New Roman"/>
          <w:sz w:val="26"/>
          <w:szCs w:val="26"/>
          <w:lang w:eastAsia="ru-RU"/>
        </w:rPr>
        <w:t>приведет к созданию (развитию)</w:t>
      </w:r>
      <w:r w:rsidR="00030A54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BC1AC2">
        <w:rPr>
          <w:rFonts w:ascii="Times New Roman" w:eastAsiaTheme="minorEastAsia" w:hAnsi="Times New Roman"/>
          <w:sz w:val="26"/>
          <w:szCs w:val="26"/>
          <w:lang w:eastAsia="ru-RU"/>
        </w:rPr>
        <w:t>. У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(культуры)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14:paraId="141C4F66" w14:textId="7E728ECD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3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1"/>
    <w:p w14:paraId="1D1EBD2B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F0B0EC1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641EE29" w14:textId="77777777" w:rsidR="0014360E" w:rsidRPr="00BC1AC2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BC1AC2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14:paraId="2ACFE6E2" w14:textId="77777777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04D948A4" w14:textId="0FBABA3D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542501" w:rsidRPr="00BC1AC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BC1AC2">
        <w:rPr>
          <w:rFonts w:ascii="Times New Roman" w:eastAsia="Times New Roman" w:hAnsi="Times New Roman"/>
          <w:sz w:val="26"/>
          <w:szCs w:val="26"/>
          <w:lang w:eastAsia="ru-RU"/>
        </w:rPr>
        <w:t>а;</w:t>
      </w:r>
    </w:p>
    <w:p w14:paraId="190B04A9" w14:textId="31C8E8C7" w:rsidR="007F5A48" w:rsidRPr="00BC1AC2" w:rsidRDefault="007F5A48" w:rsidP="007F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1 объект (школьных образовательных учреждений – 1);</w:t>
      </w:r>
    </w:p>
    <w:p w14:paraId="1EC47B92" w14:textId="48DAD202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0B7DE3" w:rsidRPr="00BC1A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BC1AC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2A29EF6" w14:textId="26B78340" w:rsidR="007F5A48" w:rsidRPr="00BC1AC2" w:rsidRDefault="007F5A48" w:rsidP="007F5A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- культура – 1объект;</w:t>
      </w:r>
    </w:p>
    <w:p w14:paraId="156E289C" w14:textId="539C82DF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- </w:t>
      </w:r>
      <w:r w:rsidR="000B7DE3" w:rsidRPr="00BC1AC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BC1AC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E18A8BC" w14:textId="77777777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BC1AC2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</w:t>
      </w:r>
      <w:r w:rsidR="007B3892" w:rsidRPr="00BC1AC2">
        <w:rPr>
          <w:rFonts w:ascii="Times New Roman" w:eastAsia="Times New Roman" w:hAnsi="Times New Roman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BC1AC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- 20</w:t>
      </w:r>
      <w:r w:rsidR="00D9696B" w:rsidRPr="00BC1A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1 год, сдача данного объекта в эксплуатацию - 20</w:t>
      </w:r>
      <w:r w:rsidR="00D9696B" w:rsidRPr="00BC1AC2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BC1A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4 года;</w:t>
      </w:r>
    </w:p>
    <w:p w14:paraId="5EFEB257" w14:textId="07F06E62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F20F5C"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</w:t>
      </w:r>
      <w:r w:rsidR="000B7DE3" w:rsidRPr="00BC1AC2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6C0C9A68" w14:textId="77777777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F20F5C"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A8C69B7" w14:textId="77777777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D02373" w:rsidRPr="00BC1AC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  <w:r w:rsidR="00D02373" w:rsidRPr="00BC1AC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7C0548B" w14:textId="77B47775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E569C6" w:rsidRPr="00BC1A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E569C6" w:rsidRPr="00BC1AC2">
        <w:rPr>
          <w:rFonts w:ascii="Times New Roman" w:eastAsia="Times New Roman" w:hAnsi="Times New Roman"/>
          <w:sz w:val="26"/>
          <w:szCs w:val="26"/>
          <w:lang w:eastAsia="ru-RU"/>
        </w:rPr>
        <w:t>ов.</w:t>
      </w:r>
    </w:p>
    <w:p w14:paraId="22BE2690" w14:textId="558D2BE3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E569C6"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BC1AC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BC1AC2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BC1AC2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9643D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2" w:name="sub_24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2"/>
    <w:p w14:paraId="74673BAB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690236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</w:t>
      </w:r>
      <w:r w:rsidR="00F20F5C" w:rsidRPr="00BC1AC2">
        <w:rPr>
          <w:rFonts w:ascii="Times New Roman" w:eastAsiaTheme="minorEastAsia" w:hAnsi="Times New Roman"/>
          <w:sz w:val="26"/>
          <w:szCs w:val="26"/>
          <w:lang w:eastAsia="ru-RU"/>
        </w:rPr>
        <w:t>22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202</w:t>
      </w:r>
      <w:r w:rsidR="00F20F5C" w:rsidRPr="00BC1AC2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 годы.</w:t>
      </w:r>
    </w:p>
    <w:p w14:paraId="5286AB75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6C792E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30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3"/>
    <w:p w14:paraId="7630FCE2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0625C37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614B68A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183C0B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BC1AC2">
        <w:rPr>
          <w:rFonts w:ascii="Times New Roman" w:eastAsiaTheme="minorEastAsia" w:hAnsi="Times New Roman"/>
          <w:sz w:val="26"/>
          <w:szCs w:val="26"/>
          <w:lang w:eastAsia="ru-RU"/>
        </w:rPr>
        <w:t>пяти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A3A11A6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330B9476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BC1AC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38805EC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Данное мероприятие направлено на решение задачи:</w:t>
      </w:r>
    </w:p>
    <w:p w14:paraId="3457FACA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4" w:name="sub_4021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4"/>
    <w:p w14:paraId="2E3CD8DF" w14:textId="33D9E6FD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BC1AC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и в </w:t>
      </w:r>
      <w:hyperlink w:anchor="sub_107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38E7992A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1691C250" w14:textId="2AB9B7B2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F20F5C" w:rsidRPr="00BC1AC2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:</w:t>
      </w:r>
      <w:r w:rsidR="006A458A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0D8322E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5FA0612" w14:textId="31F4F1E9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BC1AC2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BC1AC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BC1AC2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</w:t>
      </w:r>
      <w:r w:rsidR="008C3FA6"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>: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64425EFF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09206C2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BC1AC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C72B407" w14:textId="1587C8C3" w:rsidR="00AC72B0" w:rsidRPr="00BC1AC2" w:rsidRDefault="00E90B1F" w:rsidP="00AC72B0">
      <w:pPr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6: </w:t>
      </w:r>
      <w:r w:rsidR="00AC72B0" w:rsidRPr="00BC1AC2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308DD83A" w14:textId="77777777" w:rsidR="00E90B1F" w:rsidRPr="00BC1AC2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268B112D" w14:textId="77777777" w:rsidR="00E90B1F" w:rsidRPr="00BC1AC2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22AAF47" w14:textId="08F8C1B9" w:rsidR="00E90B1F" w:rsidRPr="00BC1AC2" w:rsidRDefault="00E90B1F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6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представлен в 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="0024406F" w:rsidRPr="00BC1AC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2EACD5B4" w14:textId="75652785" w:rsidR="00AC72B0" w:rsidRPr="00BC1AC2" w:rsidRDefault="00E90B1F" w:rsidP="00AC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7E6462" w:rsidRPr="00BC1AC2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: </w:t>
      </w:r>
      <w:r w:rsidR="00AC72B0" w:rsidRPr="00BC1AC2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среда»).</w:t>
      </w:r>
    </w:p>
    <w:p w14:paraId="3FB91945" w14:textId="378F1848" w:rsidR="007E6462" w:rsidRPr="00BC1AC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B0B5498" w14:textId="77777777" w:rsidR="007E6462" w:rsidRPr="00BC1AC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3CB90D9B" w14:textId="2CC42C8E" w:rsidR="007E6462" w:rsidRPr="00BC1AC2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BC1AC2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BC1AC2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180B26E3" w14:textId="3333FD07" w:rsidR="00A65D81" w:rsidRPr="00BC1AC2" w:rsidRDefault="00A65D81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, модернизация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BC1AC2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8A005FF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5" w:name="sub_50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5"/>
    <w:p w14:paraId="64D3FD54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AA6319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«УКСиР» </w:t>
      </w:r>
      <w:r w:rsidR="006445E8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BC1AC2">
        <w:rPr>
          <w:rFonts w:ascii="Times New Roman" w:eastAsia="Times New Roman" w:hAnsi="Times New Roman"/>
          <w:sz w:val="26"/>
          <w:szCs w:val="26"/>
          <w:lang w:eastAsia="ru-RU"/>
        </w:rPr>
        <w:t>МАУ «Череповец-Проект»</w:t>
      </w:r>
      <w:r w:rsidR="00AA17F2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C33AA1D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6777C16" w14:textId="06F04C9C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D2741F" w:rsidRPr="00BC1AC2">
        <w:rPr>
          <w:rFonts w:ascii="Times New Roman" w:eastAsiaTheme="minorEastAsia" w:hAnsi="Times New Roman"/>
          <w:sz w:val="26"/>
          <w:szCs w:val="26"/>
          <w:lang w:eastAsia="ru-RU"/>
        </w:rPr>
        <w:t>4 028 765,1 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тыс. руб., в том числе по годам реализации:</w:t>
      </w:r>
    </w:p>
    <w:p w14:paraId="06F266E1" w14:textId="4609EE80" w:rsidR="00513AF9" w:rsidRPr="00BC1AC2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- 2022 –</w:t>
      </w:r>
      <w:r w:rsidR="00323B30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D2741F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888 131,9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27045D" w:rsidRPr="00BC1AC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C617060" w14:textId="3B46F884" w:rsidR="0027045D" w:rsidRPr="00BC1AC2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1A45CD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1 </w:t>
      </w:r>
      <w:r w:rsidR="00323B30" w:rsidRPr="00BC1AC2">
        <w:rPr>
          <w:rFonts w:ascii="Times New Roman" w:eastAsiaTheme="minorEastAsia" w:hAnsi="Times New Roman"/>
          <w:sz w:val="26"/>
          <w:szCs w:val="26"/>
          <w:lang w:eastAsia="ru-RU"/>
        </w:rPr>
        <w:t>401 569,6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6120D3E9" w14:textId="26B372AA" w:rsidR="0027045D" w:rsidRPr="00BC1AC2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- 2024 –</w:t>
      </w:r>
      <w:r w:rsidR="00323B30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1 739 063,6</w:t>
      </w:r>
      <w:r w:rsidR="000F762A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D74A61" w:rsidRPr="00BC1AC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436E84F6" w14:textId="5808ECAD" w:rsidR="00D74A61" w:rsidRPr="00BC1AC2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- 2025 – </w:t>
      </w:r>
      <w:r w:rsidR="00AA6DF6" w:rsidRPr="00BC1AC2">
        <w:rPr>
          <w:rFonts w:ascii="Times New Roman" w:eastAsiaTheme="minorEastAsia" w:hAnsi="Times New Roman"/>
          <w:sz w:val="26"/>
          <w:szCs w:val="26"/>
          <w:lang w:eastAsia="ru-RU"/>
        </w:rPr>
        <w:t>0,0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</w:p>
    <w:p w14:paraId="01EF99C1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DCB9F7" w14:textId="77777777" w:rsidR="00513AF9" w:rsidRPr="00BC1AC2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BC1AC2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BC1AC2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5C784E" w14:textId="66932989" w:rsidR="006F1022" w:rsidRPr="00BC1AC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D2741F" w:rsidRPr="00BC1AC2">
        <w:rPr>
          <w:rFonts w:ascii="Times New Roman" w:eastAsiaTheme="minorEastAsia" w:hAnsi="Times New Roman"/>
          <w:sz w:val="26"/>
          <w:szCs w:val="26"/>
          <w:lang w:eastAsia="ru-RU"/>
        </w:rPr>
        <w:t>4 028 765,1</w:t>
      </w:r>
      <w:r w:rsidR="00323B30" w:rsidRPr="00BC1AC2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34801AAF" w14:textId="1C9F532E" w:rsidR="006F1022" w:rsidRPr="00BC1AC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BC1AC2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2741F" w:rsidRPr="00BC1AC2">
        <w:rPr>
          <w:rFonts w:ascii="Times New Roman" w:eastAsiaTheme="minorEastAsia" w:hAnsi="Times New Roman"/>
          <w:sz w:val="26"/>
          <w:szCs w:val="26"/>
          <w:lang w:eastAsia="ru-RU"/>
        </w:rPr>
        <w:t>1 675 560,2</w:t>
      </w:r>
      <w:r w:rsidR="00323B30" w:rsidRPr="00BC1AC2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тыс. руб.</w:t>
      </w:r>
      <w:r w:rsidR="00686292" w:rsidRPr="00BC1AC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9190EFE" w14:textId="2C21470F" w:rsidR="00686292" w:rsidRPr="00BC1AC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федеральный бюджет – </w:t>
      </w:r>
      <w:r w:rsidR="00323B30" w:rsidRPr="00BC1AC2">
        <w:rPr>
          <w:rFonts w:ascii="Times New Roman" w:eastAsiaTheme="minorEastAsia" w:hAnsi="Times New Roman"/>
          <w:sz w:val="26"/>
          <w:szCs w:val="26"/>
          <w:lang w:eastAsia="ru-RU"/>
        </w:rPr>
        <w:t>991 508,0 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тыс. руб.;</w:t>
      </w:r>
    </w:p>
    <w:p w14:paraId="3DE6B027" w14:textId="77CF8CD2" w:rsidR="00686292" w:rsidRPr="00BC1AC2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областной бюджет – </w:t>
      </w:r>
      <w:r w:rsidR="00323B30" w:rsidRPr="00BC1AC2">
        <w:rPr>
          <w:rFonts w:ascii="Times New Roman" w:eastAsiaTheme="minorEastAsia" w:hAnsi="Times New Roman"/>
          <w:sz w:val="26"/>
          <w:szCs w:val="26"/>
          <w:lang w:eastAsia="ru-RU"/>
        </w:rPr>
        <w:t>1 361 696,9 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тыс. руб.</w:t>
      </w:r>
    </w:p>
    <w:p w14:paraId="74A8BA33" w14:textId="4AFDDD52" w:rsidR="006F1022" w:rsidRPr="00BC1AC2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F4556D" w:rsidRPr="00BC1AC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BC1AC2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BC1AC2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BC1AC2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BC1AC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B88218" w14:textId="77777777" w:rsidR="003B770E" w:rsidRPr="00BC1AC2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63BF10" w14:textId="77777777" w:rsidR="00B71C41" w:rsidRPr="00BC1AC2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BC1AC2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2386F6" w14:textId="77777777" w:rsidR="00FD3C2C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77777777" w:rsidR="00FD3C2C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 строительству, реконструкции, модернизации к 202</w:t>
      </w:r>
      <w:r w:rsidR="005B5B6C"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2C832F1E" w14:textId="12B9AB81" w:rsidR="000926EE" w:rsidRPr="00BC1AC2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2F2BE5" w:rsidRPr="00BC1AC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5B21848A" w14:textId="051FB2F6" w:rsidR="00981CA1" w:rsidRPr="00BC1AC2" w:rsidRDefault="00981CA1" w:rsidP="00981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1 объект (школьных образовательных учреждений – 1);</w:t>
      </w:r>
    </w:p>
    <w:p w14:paraId="2FE6985F" w14:textId="77777777" w:rsidR="00981CA1" w:rsidRPr="00BC1AC2" w:rsidRDefault="00981CA1" w:rsidP="00981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- коммунальное хозяйство – 2 объекта;</w:t>
      </w:r>
    </w:p>
    <w:p w14:paraId="3C70401D" w14:textId="77777777" w:rsidR="00981CA1" w:rsidRPr="00BC1AC2" w:rsidRDefault="00981CA1" w:rsidP="00981C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- культура – 1объект;</w:t>
      </w:r>
    </w:p>
    <w:p w14:paraId="77D8B641" w14:textId="1B1F8CD6" w:rsidR="000926EE" w:rsidRPr="00BC1AC2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- </w:t>
      </w:r>
      <w:r w:rsidR="00981CA1" w:rsidRPr="00BC1AC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</w:t>
      </w:r>
      <w:r w:rsidR="00800EC4" w:rsidRPr="00BC1A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6763DF7" w14:textId="2A24EE1A" w:rsidR="00FD3C2C" w:rsidRPr="00BC1AC2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5B5B6C"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</w:t>
      </w:r>
      <w:r w:rsidR="00981CA1" w:rsidRPr="00BC1AC2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5B5B6C"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2507ED4B" w14:textId="458A9651" w:rsidR="00FD3C2C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0926EE" w:rsidRPr="00BC1AC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14:paraId="43E8AAA2" w14:textId="7D8F9B67" w:rsidR="00FD3C2C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800EC4" w:rsidRPr="00BC1A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  <w:r w:rsidR="0067035B" w:rsidRPr="00BC1AC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3FE77CC" w14:textId="2DE644AD" w:rsidR="00FD3C2C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800EC4" w:rsidRPr="00BC1A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B3007" w:rsidRPr="00BC1AC2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BC1AC2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BC1AC2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BC1AC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57D047C" w14:textId="77777777" w:rsidR="00B71C41" w:rsidRPr="00BC1AC2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21E18A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90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6"/>
    <w:p w14:paraId="425AD613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1D35E63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5A2CD4D3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4ED84F6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14:paraId="271290D5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709C80F9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3F0CB443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56C4614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14:paraId="05C96202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9C19A0E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7" w:name="sub_101010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7"/>
    <w:p w14:paraId="333FCED2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14:paraId="31EE2FEC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ремонт».</w:t>
      </w:r>
    </w:p>
    <w:p w14:paraId="19B13E37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14:paraId="3FAC706A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14:paraId="55616155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(штук).</w:t>
      </w:r>
    </w:p>
    <w:p w14:paraId="13DFD705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1 раз в полугодие, ежегодно.</w:t>
      </w:r>
    </w:p>
    <w:p w14:paraId="0D4885D4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14:paraId="3242D388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20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8"/>
    <w:p w14:paraId="48B9E71E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14:paraId="1EE43428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14:paraId="33B1963C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спорт,</w:t>
      </w:r>
    </w:p>
    <w:p w14:paraId="3EDD3C03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3071A" w:rsidRPr="00BC1AC2">
        <w:rPr>
          <w:rFonts w:ascii="Times New Roman" w:eastAsiaTheme="minorEastAsia" w:hAnsi="Times New Roman"/>
          <w:sz w:val="26"/>
          <w:szCs w:val="26"/>
          <w:lang w:eastAsia="ru-RU"/>
        </w:rPr>
        <w:t>коммунальное хозяйство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48540C1E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14:paraId="4CCD1A70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14:paraId="737C1593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благоустройство».</w:t>
      </w:r>
    </w:p>
    <w:p w14:paraId="7A548EE7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14:paraId="18FB2058" w14:textId="16614CEC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Данный показатель включает в себя </w:t>
      </w:r>
      <w:r w:rsidR="00F4556D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3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основных мероприятия:</w:t>
      </w:r>
    </w:p>
    <w:p w14:paraId="75147D26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14:paraId="672F0371" w14:textId="77777777" w:rsidR="00F4556D" w:rsidRPr="00BC1AC2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2B3D9A" w:rsidRPr="00BC1AC2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«Жилье» (федеральный проект «Жилье»)</w:t>
      </w:r>
      <w:r w:rsidR="00F4556D" w:rsidRPr="00BC1AC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47B212A5" w14:textId="524AD436" w:rsidR="009D79A9" w:rsidRPr="00BC1AC2" w:rsidRDefault="00F4556D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A27140" w:rsidRPr="00BC1AC2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04EE2CB8" w14:textId="1582315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14:paraId="40364B89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(штук.).</w:t>
      </w:r>
    </w:p>
    <w:p w14:paraId="7DFCA58D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606809CE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7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и выполнения работ и затрат (</w:t>
      </w:r>
      <w:hyperlink r:id="rId18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14:paraId="124D2025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30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19"/>
    <w:p w14:paraId="33D6EC08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14:paraId="5729B869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14:paraId="76947540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B14072" w:rsidRPr="00BC1AC2">
        <w:rPr>
          <w:rFonts w:ascii="Times New Roman" w:eastAsiaTheme="minorEastAsia" w:hAnsi="Times New Roman"/>
          <w:sz w:val="26"/>
          <w:szCs w:val="26"/>
          <w:lang w:eastAsia="ru-RU"/>
        </w:rPr>
        <w:t>жилищно-коммунальное хозяйство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386301AD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14:paraId="49441334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другие общегосударственные вопросы,</w:t>
      </w:r>
    </w:p>
    <w:p w14:paraId="53A1850F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14:paraId="767A821D" w14:textId="77777777" w:rsidR="00B14072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</w:t>
      </w:r>
      <w:r w:rsidR="00B14072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</w:p>
    <w:p w14:paraId="54DE816E" w14:textId="77777777" w:rsidR="00A1425F" w:rsidRPr="00BC1AC2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BC1AC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7182C34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14:paraId="7564BF86" w14:textId="37C8A3BE" w:rsidR="004A11C0" w:rsidRPr="00BC1AC2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Данный показатель включает в себя </w:t>
      </w:r>
      <w:r w:rsidR="00852AE2" w:rsidRPr="00BC1AC2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мероприятия:</w:t>
      </w:r>
    </w:p>
    <w:p w14:paraId="3514629A" w14:textId="77777777" w:rsidR="004A11C0" w:rsidRPr="00BC1AC2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DD0E45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14:paraId="556EAF26" w14:textId="3366ADA0" w:rsidR="00852AE2" w:rsidRPr="00BC1AC2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C81FF7"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реализация </w:t>
      </w:r>
      <w:r w:rsidR="001E2512" w:rsidRPr="00BC1AC2">
        <w:rPr>
          <w:rFonts w:ascii="Times New Roman" w:eastAsiaTheme="minorEastAsia" w:hAnsi="Times New Roman"/>
          <w:sz w:val="26"/>
          <w:szCs w:val="26"/>
          <w:lang w:eastAsia="ru-RU"/>
        </w:rPr>
        <w:t>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="00F4556D" w:rsidRPr="00BC1AC2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56B9CD16" w14:textId="31B08EBB" w:rsidR="00852AE2" w:rsidRPr="00BC1AC2" w:rsidRDefault="00852AE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A27140" w:rsidRPr="00BC1AC2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«Культурная среда» (федеральный проект «Культурная среда»)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24EBEE3E" w14:textId="30FDBAEE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14:paraId="0A1F9353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(штуки).</w:t>
      </w:r>
    </w:p>
    <w:p w14:paraId="78637F9C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1C23872C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9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0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14:paraId="1A05746F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40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0"/>
    <w:p w14:paraId="5E508ACF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14:paraId="52EA01C9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14:paraId="76536D02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14:paraId="7989E2A1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39C832E6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21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14:paraId="5055777F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50"/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1"/>
    <w:p w14:paraId="79D62A16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14:paraId="28197DDD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14:paraId="74FE421A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14:paraId="593ACFD6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3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4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14:paraId="40443044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2FC6D48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2" w:name="sub_1011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22"/>
    <w:p w14:paraId="78F92F0E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A8F2C5E" w14:textId="77777777" w:rsidR="00A1425F" w:rsidRPr="00BC1AC2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F6D5EDE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3" w:name="sub_10101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3"/>
    <w:p w14:paraId="61DD393F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EEA147A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520906A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D513BB3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1D43E99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BC1AC2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69BD9DA8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34408D4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13922C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86E447F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9468D36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12A418A0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C517AF5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1CE6D1C3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5E09E7A0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3D07D166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96F0061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4" w:name="sub_10102"/>
      <w:r w:rsidRPr="00BC1AC2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4"/>
    <w:p w14:paraId="726E6BFE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131D88D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404D54A4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1B4F2FD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45DAC4D4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4BDC8A9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BC1AC2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BC1AC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14:paraId="771DFA16" w14:textId="77777777" w:rsidR="001D63FC" w:rsidRPr="00BC1AC2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1012E1" w14:textId="77777777" w:rsidR="007732E1" w:rsidRPr="00BC1AC2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BC1AC2" w:rsidSect="005D729C">
          <w:headerReference w:type="default" r:id="rId35"/>
          <w:footerReference w:type="default" r:id="rId36"/>
          <w:pgSz w:w="11906" w:h="16838" w:code="9"/>
          <w:pgMar w:top="1134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BC1AC2">
        <w:rPr>
          <w:rFonts w:ascii="Times New Roman" w:eastAsia="Times New Roman" w:hAnsi="Times New Roman"/>
          <w:sz w:val="26"/>
          <w:szCs w:val="20"/>
        </w:rPr>
        <w:tab/>
      </w:r>
      <w:r w:rsidR="00E04CD5" w:rsidRPr="00BC1A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8AB43CE" w14:textId="77777777" w:rsidR="00D83B94" w:rsidRPr="00BC1AC2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lastRenderedPageBreak/>
        <w:t>Информация о показателях (индикаторах) Программы,</w:t>
      </w:r>
    </w:p>
    <w:p w14:paraId="0D55161F" w14:textId="77777777" w:rsidR="00D83B94" w:rsidRPr="00BC1AC2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143E6667" w14:textId="77777777" w:rsidR="00D83B94" w:rsidRPr="00BC1AC2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>Таблица 1</w:t>
      </w:r>
    </w:p>
    <w:p w14:paraId="38EB274E" w14:textId="77777777" w:rsidR="00D83B94" w:rsidRPr="00BC1AC2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992"/>
        <w:gridCol w:w="1276"/>
        <w:gridCol w:w="1134"/>
        <w:gridCol w:w="1276"/>
        <w:gridCol w:w="1276"/>
        <w:gridCol w:w="1275"/>
        <w:gridCol w:w="1276"/>
        <w:gridCol w:w="1559"/>
      </w:tblGrid>
      <w:tr w:rsidR="00BC1AC2" w:rsidRPr="00BC1AC2" w14:paraId="4B0A2DB8" w14:textId="77777777" w:rsidTr="0036452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A3D0FAB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138EFE1F" w14:textId="77777777" w:rsidR="00FC4DB0" w:rsidRPr="00BC1AC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FC4DB0" w:rsidRPr="00BC1AC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7484F0FB" w14:textId="77777777" w:rsidR="00FC4DB0" w:rsidRPr="00BC1AC2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14:paraId="310124DA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FC4DB0" w:rsidRPr="00BC1AC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14:paraId="678CF9EF" w14:textId="77777777" w:rsidR="00FC4DB0" w:rsidRPr="00BC1AC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265D35EB" w14:textId="77777777" w:rsidR="00FC4DB0" w:rsidRPr="00BC1AC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FC4DB0" w:rsidRPr="00BC1AC2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14:paraId="16D9C4E1" w14:textId="77777777" w:rsidR="00FC4DB0" w:rsidRPr="00BC1AC2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3B62B625" w14:textId="77777777" w:rsidR="00FC4DB0" w:rsidRPr="00BC1AC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FC4DB0" w:rsidRPr="00BC1AC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C99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BC1AC2" w:rsidRPr="00BC1AC2" w14:paraId="6C828341" w14:textId="77777777" w:rsidTr="00364522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FC4DB0" w:rsidRPr="00BC1AC2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18D1F3E5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49866943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864" w14:textId="77777777" w:rsidR="00FC4DB0" w:rsidRPr="00BC1AC2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788247BC" w14:textId="77777777" w:rsidTr="00364522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2CDA7276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F51414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104C15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A43B58B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986F43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CF1280B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9A0B81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B1F68A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4BECB8" w14:textId="31DB184C" w:rsidR="00364522" w:rsidRPr="00BC1AC2" w:rsidRDefault="00A644A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37</w:t>
            </w:r>
          </w:p>
          <w:p w14:paraId="4BC5077D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BD2C89" w14:textId="1EE0C5F6" w:rsidR="00364522" w:rsidRPr="00BC1AC2" w:rsidRDefault="00A644A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30</w:t>
            </w:r>
          </w:p>
          <w:p w14:paraId="546273B6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FDF531" w14:textId="5A3C2730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BF5B77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24ACE9" w14:textId="3B14CD6B" w:rsidR="00364522" w:rsidRPr="00BC1AC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108</w:t>
            </w:r>
          </w:p>
          <w:p w14:paraId="630A47D3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725A0C" w14:textId="69A38B05" w:rsidR="00364522" w:rsidRPr="00BC1AC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67</w:t>
            </w:r>
          </w:p>
          <w:p w14:paraId="69F54384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2C11E6" w14:textId="1C8E1CE5" w:rsidR="00364522" w:rsidRPr="00BC1AC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A254A3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95AEFF" w14:textId="2626756B" w:rsidR="00364522" w:rsidRPr="00BC1AC2" w:rsidRDefault="009C58F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</w:t>
            </w:r>
          </w:p>
          <w:p w14:paraId="7B672A30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CA68D0" w14:textId="734725A6" w:rsidR="00364522" w:rsidRPr="00BC1AC2" w:rsidRDefault="009C58F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14</w:t>
            </w:r>
          </w:p>
          <w:p w14:paraId="5323CF0D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CAF73F" w14:textId="3CBC0881" w:rsidR="00364522" w:rsidRPr="00BC1AC2" w:rsidRDefault="00CC642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CC9B12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65F2E9" w14:textId="2908EE09" w:rsidR="00364522" w:rsidRPr="00BC1AC2" w:rsidRDefault="001E6DB5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1C24814E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814AB4" w14:textId="659A9190" w:rsidR="00364522" w:rsidRPr="00BC1AC2" w:rsidRDefault="001E6DB5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5E1BC32A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B120C" w14:textId="17C905A7" w:rsidR="00364522" w:rsidRPr="00BC1AC2" w:rsidRDefault="001E6DB5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CC642E" w:rsidRPr="00BC1AC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4EE6C" w14:textId="77777777" w:rsidR="00CC642E" w:rsidRPr="00BC1AC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CD867E" w14:textId="010F8E59" w:rsidR="00CC642E" w:rsidRPr="00BC1AC2" w:rsidRDefault="001E6DB5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40AD5263" w14:textId="77777777" w:rsidR="00CC642E" w:rsidRPr="00BC1AC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3E65CC" w14:textId="6942CE59" w:rsidR="00CC642E" w:rsidRPr="00BC1AC2" w:rsidRDefault="001E6DB5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14:paraId="78D42809" w14:textId="77777777" w:rsidR="00CC642E" w:rsidRPr="00BC1AC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9056DD" w14:textId="1942E025" w:rsidR="00364522" w:rsidRPr="00BC1AC2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A7B80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14:paraId="1980AD3A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BC1AC2" w:rsidRPr="00BC1AC2" w14:paraId="13EA7D4C" w14:textId="77777777" w:rsidTr="00F30D43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EB1FF5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35EB5E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936E88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043B22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CA540D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078456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6CBCC4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92B020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7AB863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006531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6B741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212A22" w14:textId="45D9A18F" w:rsidR="00364522" w:rsidRPr="00BC1AC2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E54345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52A1D4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173449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3D8825" w14:textId="23C025C9" w:rsidR="00364522" w:rsidRPr="00BC1AC2" w:rsidRDefault="000A61A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596ADF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65BC11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EC7D7E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970FC8" w14:textId="2C0F0D4F" w:rsidR="00364522" w:rsidRPr="00BC1AC2" w:rsidRDefault="007B793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560E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50EA09" w14:textId="77777777" w:rsidR="0077276B" w:rsidRPr="00BC1AC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26018A" w14:textId="77777777" w:rsidR="0077276B" w:rsidRPr="00BC1AC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0F8C5F" w14:textId="77777777" w:rsidR="0077276B" w:rsidRPr="00BC1AC2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4550A9" w14:textId="4C7D992B" w:rsidR="0077276B" w:rsidRPr="00BC1AC2" w:rsidRDefault="00253248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B4FA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34378A" w14:textId="77777777" w:rsidR="00F30D43" w:rsidRPr="00BC1AC2" w:rsidRDefault="00F30D4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743824D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51DD8E16" w14:textId="77777777" w:rsidTr="00F30D43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364522" w:rsidRPr="00BC1AC2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364522" w:rsidRPr="00BC1AC2" w:rsidRDefault="00364522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77777777" w:rsidR="00364522" w:rsidRPr="00BC1AC2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364522" w:rsidRPr="00BC1AC2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4CFDA" w14:textId="0382574A" w:rsidR="00364522" w:rsidRPr="00BC1AC2" w:rsidRDefault="0058476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A6CD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D69E0B0" w14:textId="77777777" w:rsidR="00364522" w:rsidRPr="00BC1AC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7AEF3E82" w14:textId="77777777" w:rsidTr="00F30D43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369DA03C" w:rsidR="0077276B" w:rsidRPr="00BC1AC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CF8C2" w14:textId="77777777" w:rsidR="0077276B" w:rsidRPr="00BC1AC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55FE55E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07685B68" w14:textId="77777777" w:rsidTr="00F30D43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BEE3E" w14:textId="77777777" w:rsidR="0077276B" w:rsidRPr="00BC1AC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77FA84D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2FEA8815" w14:textId="77777777" w:rsidTr="00F30D43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59C1712E" w:rsidR="0077276B" w:rsidRPr="00BC1AC2" w:rsidRDefault="004D5C6C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EFB9FE" wp14:editId="639156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6DB9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4" o:spid="_x0000_s1026" type="#_x0000_t34" style="position:absolute;margin-left:29.65pt;margin-top:-.35pt;width:.6pt;height:.6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77276B"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0E1282CA" w:rsidR="0077276B" w:rsidRPr="00BC1AC2" w:rsidRDefault="004D5C6C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BF258E" wp14:editId="252B6D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A62EE" id="Соединитель: уступ 3" o:spid="_x0000_s1026" type="#_x0000_t34" style="position:absolute;margin-left:29.65pt;margin-top:-.35pt;width:.6pt;height:.6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77276B"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7DEB5446" w:rsidR="0077276B" w:rsidRPr="00BC1AC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61999195" w:rsidR="0077276B" w:rsidRPr="00BC1AC2" w:rsidRDefault="00584765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8D1F" w14:textId="77777777" w:rsidR="0077276B" w:rsidRPr="00BC1AC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F60CECE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68CE5CCD" w14:textId="77777777" w:rsidTr="00F30D43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82BF524" w:rsidR="0077276B" w:rsidRPr="00BC1AC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43D735" w14:textId="77777777" w:rsidR="0077276B" w:rsidRPr="00BC1AC2" w:rsidRDefault="0077276B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4A3BE75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0C3ECB85" w14:textId="77777777" w:rsidTr="00F30D43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5F5B3609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3F33A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EC6D0A2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3F87A784" w14:textId="77777777" w:rsidTr="00F30D43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77276B" w:rsidRPr="00BC1AC2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77276B" w:rsidRPr="00BC1AC2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33FC2D15" w:rsidR="0077276B" w:rsidRPr="00BC1AC2" w:rsidRDefault="00253248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5EA54D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5F83EA3" w14:textId="77777777" w:rsidR="0077276B" w:rsidRPr="00BC1AC2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4519BC26" w14:textId="77777777" w:rsidTr="00F30D43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ADDD56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1102B6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FA3748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27A8E3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886DD3D" w14:textId="307032F6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853069" w14:textId="77777777" w:rsidR="00BA39AC" w:rsidRPr="00BC1AC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9F0E3A" w14:textId="77777777" w:rsidR="00BA39AC" w:rsidRPr="00BC1AC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F4C296" w14:textId="1E1A002B" w:rsidR="00FD01D2" w:rsidRPr="00BC1AC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11B37C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1F5CEF" w14:textId="0D60CBB6" w:rsidR="00FD01D2" w:rsidRPr="00BC1AC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34B1E956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FE935E" w14:textId="77777777" w:rsidR="000E2B83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3D2233" w14:textId="4568721D" w:rsidR="000E2B83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4655F583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8D83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651D091B" w14:textId="77777777" w:rsidTr="00F30D43">
        <w:trPr>
          <w:trHeight w:val="422"/>
        </w:trPr>
        <w:tc>
          <w:tcPr>
            <w:tcW w:w="484" w:type="dxa"/>
            <w:vMerge/>
          </w:tcPr>
          <w:p w14:paraId="0753C451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77777777" w:rsidR="00FD01D2" w:rsidRPr="00BC1AC2" w:rsidRDefault="00FD01D2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A9232F" w14:textId="52EE8AC4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7B218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0B7A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31D28F5C" w14:textId="77777777" w:rsidTr="00F30D43">
        <w:trPr>
          <w:trHeight w:val="415"/>
        </w:trPr>
        <w:tc>
          <w:tcPr>
            <w:tcW w:w="484" w:type="dxa"/>
            <w:vMerge/>
          </w:tcPr>
          <w:p w14:paraId="25F33D15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</w:tcPr>
          <w:p w14:paraId="11BCE97B" w14:textId="244E5EF1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1755BBFF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F4D6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78536A87" w14:textId="77777777" w:rsidTr="00332D4D">
        <w:trPr>
          <w:trHeight w:val="549"/>
        </w:trPr>
        <w:tc>
          <w:tcPr>
            <w:tcW w:w="484" w:type="dxa"/>
            <w:vMerge/>
          </w:tcPr>
          <w:p w14:paraId="75D27930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60810E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5C5903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2A1F9D8D" w14:textId="6D9CFFF1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19EC035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CC8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17FCB485" w14:textId="77777777" w:rsidTr="00F30D43">
        <w:trPr>
          <w:trHeight w:val="439"/>
        </w:trPr>
        <w:tc>
          <w:tcPr>
            <w:tcW w:w="484" w:type="dxa"/>
            <w:vMerge/>
          </w:tcPr>
          <w:p w14:paraId="332AADE3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70E2DB1F" w:rsidR="00FD01D2" w:rsidRPr="00BC1AC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119ECD4F" w:rsidR="00FD01D2" w:rsidRPr="00BC1AC2" w:rsidRDefault="00BA39AC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F70B84" w14:textId="3B13A9D3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81B06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4285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45DA7548" w14:textId="77777777" w:rsidTr="00F30D43">
        <w:trPr>
          <w:trHeight w:val="439"/>
        </w:trPr>
        <w:tc>
          <w:tcPr>
            <w:tcW w:w="484" w:type="dxa"/>
            <w:vMerge/>
          </w:tcPr>
          <w:p w14:paraId="54A621BD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93E2F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3417A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3CC32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D8310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9E20B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182AE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AF4060" w14:textId="7C66E56E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4583C2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7DFF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775B45CE" w14:textId="77777777" w:rsidTr="00F30D43">
        <w:trPr>
          <w:trHeight w:val="439"/>
        </w:trPr>
        <w:tc>
          <w:tcPr>
            <w:tcW w:w="484" w:type="dxa"/>
            <w:vMerge/>
          </w:tcPr>
          <w:p w14:paraId="68D2163B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388A3" w14:textId="127CAEBD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D99DA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025C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75523734" w14:textId="77777777" w:rsidTr="00F30D43">
        <w:trPr>
          <w:trHeight w:val="439"/>
        </w:trPr>
        <w:tc>
          <w:tcPr>
            <w:tcW w:w="484" w:type="dxa"/>
            <w:vMerge/>
          </w:tcPr>
          <w:p w14:paraId="0391ED7F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FBBCFF" w14:textId="54485337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E5284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3730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2F2AEF10" w14:textId="77777777" w:rsidTr="00F30D43">
        <w:trPr>
          <w:trHeight w:val="439"/>
        </w:trPr>
        <w:tc>
          <w:tcPr>
            <w:tcW w:w="484" w:type="dxa"/>
            <w:vMerge/>
          </w:tcPr>
          <w:p w14:paraId="6E1CAF03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0954CBD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</w:tcPr>
          <w:p w14:paraId="1C0CCC1F" w14:textId="75AD348D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31FF8CDE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DEB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343A4CE9" w14:textId="77777777" w:rsidTr="004D2834">
        <w:tc>
          <w:tcPr>
            <w:tcW w:w="484" w:type="dxa"/>
          </w:tcPr>
          <w:p w14:paraId="1D220C96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FD01D2" w:rsidRPr="00BC1AC2" w:rsidRDefault="00FD01D2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ABFBDA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EE9B070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56229526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7C0B231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680BE0C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5" w:type="dxa"/>
            <w:vAlign w:val="center"/>
          </w:tcPr>
          <w:p w14:paraId="14078756" w14:textId="3C7E3E7B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FB1D3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E5B6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19CAF193" w14:textId="77777777" w:rsidTr="004D2834">
        <w:tc>
          <w:tcPr>
            <w:tcW w:w="484" w:type="dxa"/>
          </w:tcPr>
          <w:p w14:paraId="3BA55FA9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FD01D2" w:rsidRPr="00BC1AC2" w:rsidRDefault="00FD01D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2" w:type="dxa"/>
            <w:vAlign w:val="center"/>
          </w:tcPr>
          <w:p w14:paraId="6E664D6F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65B58BCA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00C0B6F4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C3757B3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22C5C8C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E7493E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14:paraId="05F19609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01587D3" w14:textId="1BE5A8EE" w:rsidR="00FD01D2" w:rsidRPr="00BC1AC2" w:rsidRDefault="000E2B8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087819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5E1A" w14:textId="77777777" w:rsidR="00FD01D2" w:rsidRPr="00BC1AC2" w:rsidRDefault="00FD01D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A2F0D47" w14:textId="77777777" w:rsidR="0090170F" w:rsidRDefault="0090170F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90170F" w:rsidSect="00B2009D">
          <w:headerReference w:type="default" r:id="rId37"/>
          <w:footerReference w:type="default" r:id="rId38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E531F47" w14:textId="299B0E09" w:rsidR="00D83B94" w:rsidRPr="00BC1AC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BC1AC2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C1AC2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0B4B23F" w14:textId="77777777" w:rsidR="00D83B94" w:rsidRPr="00BC1AC2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BC1AC2" w:rsidRPr="00BC1AC2" w14:paraId="5A27D1C2" w14:textId="77777777" w:rsidTr="00B2009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№</w:t>
            </w:r>
            <w:r w:rsidRPr="00BC1AC2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BC1AC2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BC1AC2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Ответственный</w:t>
            </w:r>
            <w:r w:rsidRPr="00BC1AC2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BC1AC2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BC1AC2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14:paraId="5CA5AB09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5A9F6823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104C4CB7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BC1AC2" w:rsidRPr="00BC1AC2" w14:paraId="5A2F1E1C" w14:textId="77777777" w:rsidTr="00B2009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начала</w:t>
            </w:r>
            <w:r w:rsidRPr="00BC1AC2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BC1AC2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0D4AE01F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BC1AC2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0AA4544D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BC1AC2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761381C1" w14:textId="455DE7CD" w:rsidR="00D83B94" w:rsidRPr="00BC1AC2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</w:t>
            </w:r>
            <w:r w:rsidR="00AB6C54" w:rsidRPr="00BC1AC2">
              <w:rPr>
                <w:rFonts w:ascii="Times New Roman" w:eastAsia="Times New Roman" w:hAnsi="Times New Roman"/>
                <w:lang w:eastAsia="ru-RU"/>
              </w:rPr>
              <w:t>22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- 202</w:t>
            </w:r>
            <w:r w:rsidR="00A773C3" w:rsidRPr="00BC1AC2">
              <w:rPr>
                <w:rFonts w:ascii="Times New Roman" w:eastAsia="Times New Roman" w:hAnsi="Times New Roman"/>
                <w:lang w:eastAsia="ru-RU"/>
              </w:rPr>
              <w:t>5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  <w:p w14:paraId="6565BA2E" w14:textId="77777777" w:rsidR="003A54B8" w:rsidRPr="00BC1AC2" w:rsidRDefault="003A54B8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1A446865" w14:textId="77777777" w:rsidTr="005D209B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0F6FA07F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BC1AC2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7124DD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9FFDBC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4241849F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</w:t>
            </w:r>
            <w:r w:rsidR="00AB6C54" w:rsidRPr="00BC1AC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Сдать в эксплуатацию к 2025 году</w:t>
            </w:r>
          </w:p>
          <w:p w14:paraId="55CD41A0" w14:textId="12DCC20F" w:rsidR="003A54B8" w:rsidRPr="00BC1AC2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11</w:t>
            </w:r>
            <w:r w:rsidR="00227319" w:rsidRPr="00BC1AC2">
              <w:rPr>
                <w:rFonts w:ascii="Times New Roman" w:eastAsia="Times New Roman" w:hAnsi="Times New Roman"/>
                <w:lang w:eastAsia="ru-RU"/>
              </w:rPr>
              <w:t>*</w:t>
            </w:r>
            <w:r w:rsidR="003A54B8" w:rsidRPr="00BC1AC2">
              <w:rPr>
                <w:rFonts w:ascii="Times New Roman" w:eastAsia="Times New Roman" w:hAnsi="Times New Roman"/>
                <w:lang w:eastAsia="ru-RU"/>
              </w:rPr>
              <w:t xml:space="preserve"> объектов, в том числе по сферам:</w:t>
            </w:r>
          </w:p>
          <w:p w14:paraId="3E5B8AE4" w14:textId="357F07ED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424C7" w:rsidRPr="00BC1AC2">
              <w:rPr>
                <w:rFonts w:ascii="Times New Roman" w:eastAsia="Times New Roman" w:hAnsi="Times New Roman"/>
                <w:lang w:eastAsia="ru-RU"/>
              </w:rPr>
              <w:t>3</w:t>
            </w:r>
            <w:r w:rsidR="004A3DF6" w:rsidRPr="00BC1AC2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016D4653" w14:textId="7B25478A" w:rsidR="004A3DF6" w:rsidRPr="00BC1AC2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1 объект  (школьных образовательных учреждений – 1);</w:t>
            </w:r>
          </w:p>
          <w:p w14:paraId="58EC18A8" w14:textId="2F609A0C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4A3DF6" w:rsidRPr="00BC1AC2">
              <w:rPr>
                <w:rFonts w:ascii="Times New Roman" w:eastAsia="Times New Roman" w:hAnsi="Times New Roman"/>
                <w:lang w:eastAsia="ru-RU"/>
              </w:rPr>
              <w:t>2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911ED" w:rsidRPr="00BC1AC2">
              <w:rPr>
                <w:rFonts w:ascii="Times New Roman" w:eastAsia="Times New Roman" w:hAnsi="Times New Roman"/>
                <w:lang w:eastAsia="ru-RU"/>
              </w:rPr>
              <w:t>а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AA82480" w14:textId="648D8EE6" w:rsidR="004A3DF6" w:rsidRPr="00BC1AC2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 культура – 1объект;</w:t>
            </w:r>
          </w:p>
          <w:p w14:paraId="22F0CE95" w14:textId="144D1E68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A3DF6" w:rsidRPr="00BC1AC2">
              <w:rPr>
                <w:rFonts w:ascii="Times New Roman" w:eastAsia="Times New Roman" w:hAnsi="Times New Roman"/>
                <w:lang w:eastAsia="ru-RU"/>
              </w:rPr>
              <w:t>4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0B31FF2D" w14:textId="77777777" w:rsidR="003A54B8" w:rsidRPr="00BC1AC2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8171B0C" w14:textId="77777777" w:rsidR="003A54B8" w:rsidRPr="00BC1AC2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0278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8C7C8C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1, 2 и 4</w:t>
            </w:r>
          </w:p>
          <w:p w14:paraId="06930797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E1BA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45E8D6A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A63E41D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53306C0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C1E6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F997FB4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EC4EC7D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3B157EB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586AA6A" w14:textId="77777777" w:rsidR="003A54B8" w:rsidRPr="00BC1AC2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2EE9CEA6" w14:textId="77777777" w:rsidTr="005D20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BC1AC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5A9EC53E" w14:textId="77777777" w:rsidR="003A54B8" w:rsidRPr="00BC1AC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1801B5D1" w14:textId="77777777" w:rsidR="003A54B8" w:rsidRPr="00BC1AC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BC1AC2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5717975" w:rsidR="003A54B8" w:rsidRPr="00BC1AC2" w:rsidRDefault="00213FC9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2024</w:t>
            </w:r>
          </w:p>
          <w:p w14:paraId="0F574FA3" w14:textId="77777777" w:rsidR="003A54B8" w:rsidRPr="00BC1AC2" w:rsidRDefault="003A54B8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9BBA" w14:textId="58A55CC5" w:rsidR="00FF094B" w:rsidRPr="00BC1AC2" w:rsidRDefault="003A54B8" w:rsidP="00FF094B">
            <w:pPr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 xml:space="preserve">Ввод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  <w:r w:rsidR="00213FC9" w:rsidRPr="00BC1AC2">
              <w:rPr>
                <w:rFonts w:ascii="Times New Roman" w:eastAsia="Times New Roman" w:hAnsi="Times New Roman"/>
                <w:lang w:eastAsia="ru-RU"/>
              </w:rPr>
              <w:t xml:space="preserve">. Реализация данного мероприятия будет осуществлена в рамках </w:t>
            </w:r>
            <w:r w:rsidR="00FF094B" w:rsidRPr="00BC1AC2">
              <w:rPr>
                <w:rFonts w:ascii="Times New Roman" w:eastAsia="Times New Roman" w:hAnsi="Times New Roman"/>
                <w:lang w:eastAsia="ru-RU"/>
              </w:rPr>
              <w:t>реализации регионального проекта «Современная школа» (федеральный проект «Современная школа»)</w:t>
            </w:r>
          </w:p>
          <w:p w14:paraId="2396D6D7" w14:textId="0A90DDDB" w:rsidR="003A54B8" w:rsidRPr="00BC1AC2" w:rsidRDefault="003A54B8" w:rsidP="00213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lastRenderedPageBreak/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179DA85E" w14:textId="77777777" w:rsidTr="003A54B8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</w:t>
            </w:r>
            <w:r w:rsidR="0042286A" w:rsidRPr="00BC1AC2">
              <w:rPr>
                <w:rFonts w:ascii="Times New Roman" w:hAnsi="Times New Roman"/>
                <w:lang w:eastAsia="ru-RU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D83B94" w:rsidRPr="00BC1AC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59566010" w14:textId="77777777" w:rsidR="00D83B94" w:rsidRPr="00BC1AC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61B0353B" w14:textId="77777777" w:rsidR="00D83B94" w:rsidRPr="00BC1AC2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  <w:p w14:paraId="77D78C41" w14:textId="77777777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D83B94" w:rsidRPr="00BC1AC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D83B94" w:rsidRPr="00BC1AC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Отсутствие мест захоронения</w:t>
            </w:r>
          </w:p>
          <w:p w14:paraId="4F03C314" w14:textId="77777777" w:rsidR="00D83B94" w:rsidRPr="00BC1AC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DDC" w14:textId="77777777" w:rsidR="00D83B94" w:rsidRPr="00BC1AC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5B98331B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3A54B8" w:rsidRPr="00BC1AC2" w:rsidRDefault="003A54B8" w:rsidP="00D83B94">
            <w:pPr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1.</w:t>
            </w:r>
            <w:r w:rsidR="00DE675A" w:rsidRPr="00BC1AC2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1BB929A9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297FF95D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</w:t>
            </w:r>
            <w:r w:rsidR="007B3892" w:rsidRPr="00BC1AC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AA6356C" w14:textId="77777777" w:rsidR="003A54B8" w:rsidRPr="00BC1AC2" w:rsidRDefault="003A54B8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1 321,3 п.м.</w:t>
            </w:r>
            <w:r w:rsidRPr="00BC1AC2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450AB01B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93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709A9E75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3A54B8" w:rsidRPr="00BC1AC2" w:rsidRDefault="003A54B8" w:rsidP="00D83B94">
            <w:pPr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1.</w:t>
            </w:r>
            <w:r w:rsidR="00DE675A" w:rsidRPr="00BC1AC2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3A54B8" w:rsidRPr="00BC1AC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262244A7" w14:textId="77777777" w:rsidR="003A54B8" w:rsidRPr="00BC1AC2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0BB06F59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3A54B8" w:rsidRPr="00BC1AC2" w:rsidRDefault="007B3892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60DC93CF" w14:textId="77777777" w:rsidR="003A54B8" w:rsidRPr="00BC1AC2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91F47C4" w14:textId="77777777" w:rsidR="003A54B8" w:rsidRPr="00BC1AC2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22EF8BC6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DE675A" w:rsidRPr="00BC1AC2" w:rsidRDefault="00DE675A" w:rsidP="00DE675A">
            <w:pPr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DE675A" w:rsidRPr="00BC1AC2" w:rsidRDefault="00DE675A" w:rsidP="00DE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DE675A" w:rsidRPr="00BC1AC2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0F3976CC" w14:textId="77777777" w:rsidR="00DE675A" w:rsidRPr="00BC1AC2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45D75765" w14:textId="2A8F344C" w:rsidR="00DE675A" w:rsidRPr="00BC1AC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DE675A" w:rsidRPr="00BC1AC2" w:rsidRDefault="00DE675A" w:rsidP="00DE675A">
            <w:pPr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DE675A" w:rsidRPr="00BC1AC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DE675A" w:rsidRPr="00BC1AC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DE675A" w:rsidRPr="00BC1AC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9EE" w14:textId="77777777" w:rsidR="00DE675A" w:rsidRPr="00BC1AC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78CF4DF2" w14:textId="77777777" w:rsidTr="003A54B8">
        <w:trPr>
          <w:trHeight w:val="10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DE675A" w:rsidRPr="00BC1AC2" w:rsidRDefault="00DE675A" w:rsidP="00DE675A">
            <w:pPr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lastRenderedPageBreak/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DE675A" w:rsidRPr="00BC1AC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DE675A" w:rsidRPr="00BC1AC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60A2DE6C" w14:textId="77777777" w:rsidR="00DE675A" w:rsidRPr="00BC1AC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52773D34" w14:textId="633BB2AB" w:rsidR="00DE675A" w:rsidRPr="00BC1AC2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DE675A" w:rsidRPr="00BC1AC2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DE675A" w:rsidRPr="00BC1AC2" w:rsidRDefault="00861C5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DE675A" w:rsidRPr="00BC1AC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DE675A" w:rsidRPr="00BC1AC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B9F" w14:textId="77777777" w:rsidR="00DE675A" w:rsidRPr="00BC1AC2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16E2C918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F4A" w14:textId="478D5091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1.</w:t>
            </w:r>
            <w:r w:rsidR="00DE675A" w:rsidRPr="00BC1AC2"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5D2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E42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70F2F310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3363ABE4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611" w14:textId="699516EA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</w:t>
            </w:r>
            <w:r w:rsidR="007B3892" w:rsidRPr="00BC1AC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4A7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  <w:p w14:paraId="4F1E09A3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C81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5FC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535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02447E14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6C" w14:textId="4913FFFD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1.</w:t>
            </w:r>
            <w:r w:rsidR="00DE675A" w:rsidRPr="00BC1AC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93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CDC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4E96888B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000129D2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BC1AC2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14A" w14:textId="7F465D52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</w:t>
            </w:r>
            <w:r w:rsidR="007B3892" w:rsidRPr="00BC1A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FF8" w14:textId="77777777" w:rsidR="003A54B8" w:rsidRPr="00BC1AC2" w:rsidRDefault="003A54B8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DDC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8FF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403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45762A51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1B2C4412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1.</w:t>
            </w:r>
            <w:r w:rsidR="00DE675A" w:rsidRPr="00BC1AC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3A54B8" w:rsidRPr="00BC1AC2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77C0EDD6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3F712061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BC1AC2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</w:t>
            </w:r>
            <w:r w:rsidR="007B3892" w:rsidRPr="00BC1A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BC1AC2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3A54B8" w:rsidRPr="00BC1AC2" w:rsidRDefault="003A54B8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BC1AC2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7C1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41608A6E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783AA312" w:rsidR="003A54B8" w:rsidRPr="00BC1AC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1.1</w:t>
            </w:r>
            <w:r w:rsidR="00DE675A" w:rsidRPr="00BC1AC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3A54B8" w:rsidRPr="00BC1AC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3A54B8" w:rsidRPr="00BC1AC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3FE1E476" w14:textId="77777777" w:rsidR="003A54B8" w:rsidRPr="00BC1AC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58064F5E" w14:textId="77777777" w:rsidR="003A54B8" w:rsidRPr="00BC1AC2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3A54B8" w:rsidRPr="00BC1AC2" w:rsidRDefault="00DE675A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77777777" w:rsidR="003A54B8" w:rsidRPr="00BC1AC2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3A54B8" w:rsidRPr="00BC1AC2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9" w14:textId="77777777" w:rsidR="003A54B8" w:rsidRPr="00BC1AC2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Отсутствие парковки около БУЗВО Череповецкая городская больница № 2»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2F3A" w14:textId="77777777" w:rsidR="003A54B8" w:rsidRPr="00BC1AC2" w:rsidRDefault="003A54B8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1E04A661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1142746E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1.1</w:t>
            </w:r>
            <w:r w:rsidR="00DE675A" w:rsidRPr="00BC1AC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2E033CFC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4D474E09" w14:textId="77777777" w:rsidR="003A54B8" w:rsidRPr="00BC1AC2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3A54B8" w:rsidRPr="00BC1AC2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BD7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  <w:p w14:paraId="6459D4F4" w14:textId="77777777" w:rsidR="003A54B8" w:rsidRPr="00BC1AC2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A47" w14:textId="77777777" w:rsidR="003A54B8" w:rsidRPr="00BC1AC2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148DE252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72BC3EC5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lastRenderedPageBreak/>
              <w:t>1.</w:t>
            </w:r>
            <w:r w:rsidR="0042286A" w:rsidRPr="00BC1AC2">
              <w:rPr>
                <w:rFonts w:ascii="Times New Roman" w:hAnsi="Times New Roman"/>
                <w:lang w:eastAsia="ru-RU"/>
              </w:rPr>
              <w:t>1</w:t>
            </w:r>
            <w:r w:rsidR="00DE675A" w:rsidRPr="00BC1A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D83B94" w:rsidRPr="00BC1AC2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4820872A" w14:textId="77777777" w:rsidR="00D83B94" w:rsidRPr="00BC1AC2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22EE3B90" w14:textId="77777777" w:rsidR="00D83B94" w:rsidRPr="00BC1AC2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D83B94" w:rsidRPr="00BC1AC2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</w:t>
            </w:r>
            <w:r w:rsidR="00ED02ED" w:rsidRPr="00BC1A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1C" w14:textId="77777777" w:rsidR="00D83B94" w:rsidRPr="00BC1AC2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 xml:space="preserve">Строительство сквера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BC1AC2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D83B94" w:rsidRPr="00BC1AC2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4D5" w14:textId="77777777" w:rsidR="00D83B94" w:rsidRPr="00BC1AC2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7F1ED5C9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8ED" w14:textId="4B6E5D09" w:rsidR="00940665" w:rsidRPr="00BC1AC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0F4" w14:textId="6A1A0FD7" w:rsidR="00940665" w:rsidRPr="00BC1AC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 xml:space="preserve">Набережная </w:t>
            </w:r>
            <w:r w:rsidR="00003075" w:rsidRPr="00BC1AC2">
              <w:rPr>
                <w:rFonts w:ascii="Times New Roman" w:hAnsi="Times New Roman"/>
                <w:bCs/>
              </w:rPr>
              <w:t>ю</w:t>
            </w:r>
            <w:r w:rsidRPr="00BC1AC2">
              <w:rPr>
                <w:rFonts w:ascii="Times New Roman" w:hAnsi="Times New Roman"/>
                <w:bCs/>
              </w:rPr>
              <w:t>жного берега реки Шексны от Октябрьского моста до нового моста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D7C" w14:textId="77777777" w:rsidR="00940665" w:rsidRPr="00BC1AC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39524B25" w14:textId="77777777" w:rsidR="00940665" w:rsidRPr="00BC1AC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469076D9" w14:textId="25198FE7" w:rsidR="00940665" w:rsidRPr="00BC1AC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43D" w14:textId="31F9A5D0" w:rsidR="00940665" w:rsidRPr="00BC1AC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718" w14:textId="2838CFC6" w:rsidR="00940665" w:rsidRPr="00BC1AC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2E1" w14:textId="190CC922" w:rsidR="00940665" w:rsidRPr="00BC1AC2" w:rsidRDefault="00940665" w:rsidP="0094066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 xml:space="preserve">Строительство набережной </w:t>
            </w:r>
            <w:r w:rsidR="00E66192" w:rsidRPr="00BC1AC2">
              <w:rPr>
                <w:rFonts w:ascii="Times New Roman" w:hAnsi="Times New Roman"/>
                <w:bCs/>
              </w:rPr>
              <w:t>ю</w:t>
            </w:r>
            <w:r w:rsidRPr="00BC1AC2">
              <w:rPr>
                <w:rFonts w:ascii="Times New Roman" w:hAnsi="Times New Roman"/>
                <w:bCs/>
              </w:rPr>
              <w:t>жного берега реки Шексны от Октябрьского моста до нового моста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F71" w14:textId="0F5B5ECC" w:rsidR="00940665" w:rsidRPr="00BC1AC2" w:rsidRDefault="00940665" w:rsidP="0094066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Отсутствие набережной Южного берега реки Шексны от Октябрьского моста до нового моста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0364" w14:textId="77777777" w:rsidR="00940665" w:rsidRPr="00BC1AC2" w:rsidRDefault="00940665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51C9F2A4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15E2" w14:textId="63F40BD7" w:rsidR="00940665" w:rsidRPr="00BC1AC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6528" w14:textId="1E4757A2" w:rsidR="00940665" w:rsidRPr="00BC1AC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301" w14:textId="77777777" w:rsidR="00940665" w:rsidRPr="00BC1AC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34272F25" w14:textId="77777777" w:rsidR="00940665" w:rsidRPr="00BC1AC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61E27224" w14:textId="5E4879DA" w:rsidR="00940665" w:rsidRPr="00BC1AC2" w:rsidRDefault="00940665" w:rsidP="00940665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B46" w14:textId="2687B2DA" w:rsidR="00940665" w:rsidRPr="00BC1AC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15C" w14:textId="3EE51975" w:rsidR="00940665" w:rsidRPr="00BC1AC2" w:rsidRDefault="00940665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399" w14:textId="25DDDA45" w:rsidR="00940665" w:rsidRPr="00BC1AC2" w:rsidRDefault="00940665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Осуществление работ в МАУК «Дворец химиков» (пр. Победы, 100)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1DE" w14:textId="0DB09A12" w:rsidR="00940665" w:rsidRPr="00BC1AC2" w:rsidRDefault="00940665" w:rsidP="0094066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Не выполнение работ в МАУК «Дворец химиков» (пр. Победы, 100)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E0F5" w14:textId="77777777" w:rsidR="00940665" w:rsidRPr="00BC1AC2" w:rsidRDefault="00940665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18551387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3A54B8" w:rsidRPr="00BC1AC2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3A54B8" w:rsidRPr="00BC1AC2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28B7B167" w14:textId="77777777" w:rsidR="003A54B8" w:rsidRPr="00BC1AC2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3A54B8" w:rsidRPr="00BC1AC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4B879A3E" w14:textId="77777777" w:rsidR="003A54B8" w:rsidRPr="00BC1AC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2C352846" w14:textId="77777777" w:rsidR="003A54B8" w:rsidRPr="00BC1AC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3A54B8" w:rsidRPr="00BC1AC2" w:rsidRDefault="007B3892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3A54B8" w:rsidRPr="00BC1AC2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1FC642D5" w:rsidR="003A54B8" w:rsidRPr="00BC1AC2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Завершить работы к 2025 году </w:t>
            </w:r>
            <w:r w:rsidR="00B749A7" w:rsidRPr="00BC1AC2">
              <w:rPr>
                <w:rFonts w:ascii="Times New Roman" w:hAnsi="Times New Roman"/>
                <w:lang w:eastAsia="ru-RU"/>
              </w:rPr>
              <w:t>5</w:t>
            </w:r>
            <w:r w:rsidR="00681C4C" w:rsidRPr="00BC1AC2">
              <w:rPr>
                <w:rFonts w:ascii="Times New Roman" w:hAnsi="Times New Roman"/>
                <w:lang w:eastAsia="ru-RU"/>
              </w:rPr>
              <w:t>**</w:t>
            </w:r>
            <w:r w:rsidRPr="00BC1AC2">
              <w:rPr>
                <w:rFonts w:ascii="Times New Roman" w:hAnsi="Times New Roman"/>
                <w:lang w:eastAsia="ru-RU"/>
              </w:rPr>
              <w:t xml:space="preserve"> объектов, в том числе по сферам:</w:t>
            </w:r>
          </w:p>
          <w:p w14:paraId="75F40CD0" w14:textId="74E198B1" w:rsidR="003A54B8" w:rsidRPr="00BC1AC2" w:rsidRDefault="003A54B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BC1AC2">
              <w:rPr>
                <w:rFonts w:ascii="Times New Roman" w:hAnsi="Times New Roman"/>
                <w:lang w:eastAsia="ru-RU"/>
              </w:rPr>
              <w:sym w:font="Symbol" w:char="F02D"/>
            </w:r>
            <w:r w:rsidRPr="00BC1AC2">
              <w:rPr>
                <w:rFonts w:ascii="Times New Roman" w:hAnsi="Times New Roman"/>
                <w:lang w:eastAsia="ru-RU"/>
              </w:rPr>
              <w:t xml:space="preserve"> </w:t>
            </w:r>
            <w:r w:rsidR="00B749A7" w:rsidRPr="00BC1AC2">
              <w:rPr>
                <w:rFonts w:ascii="Times New Roman" w:hAnsi="Times New Roman"/>
                <w:lang w:eastAsia="ru-RU"/>
              </w:rPr>
              <w:t>3</w:t>
            </w:r>
            <w:r w:rsidRPr="00BC1AC2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B749A7" w:rsidRPr="00BC1AC2">
              <w:rPr>
                <w:rFonts w:ascii="Times New Roman" w:hAnsi="Times New Roman"/>
                <w:lang w:eastAsia="ru-RU"/>
              </w:rPr>
              <w:t>а</w:t>
            </w:r>
            <w:r w:rsidRPr="00BC1AC2">
              <w:rPr>
                <w:rFonts w:ascii="Times New Roman" w:hAnsi="Times New Roman"/>
                <w:lang w:eastAsia="ru-RU"/>
              </w:rPr>
              <w:t>,</w:t>
            </w:r>
          </w:p>
          <w:p w14:paraId="2E9C6BBE" w14:textId="0DABC57A" w:rsidR="003A54B8" w:rsidRPr="00BC1AC2" w:rsidRDefault="003A54B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культура – </w:t>
            </w:r>
            <w:r w:rsidR="00B749A7" w:rsidRPr="00BC1AC2">
              <w:rPr>
                <w:rFonts w:ascii="Times New Roman" w:hAnsi="Times New Roman"/>
                <w:lang w:eastAsia="ru-RU"/>
              </w:rPr>
              <w:t>2</w:t>
            </w:r>
            <w:r w:rsidRPr="00BC1AC2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B749A7" w:rsidRPr="00BC1AC2">
              <w:rPr>
                <w:rFonts w:ascii="Times New Roman" w:hAnsi="Times New Roman"/>
                <w:lang w:eastAsia="ru-RU"/>
              </w:rPr>
              <w:t>а</w:t>
            </w:r>
            <w:r w:rsidRPr="00BC1AC2">
              <w:rPr>
                <w:rFonts w:ascii="Times New Roman" w:hAnsi="Times New Roman"/>
                <w:lang w:eastAsia="ru-RU"/>
              </w:rPr>
              <w:t>;</w:t>
            </w:r>
          </w:p>
          <w:p w14:paraId="41DE2C51" w14:textId="77777777" w:rsidR="003A54B8" w:rsidRPr="00BC1AC2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3A54B8" w:rsidRPr="00BC1AC2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07C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790ADEA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1, 3 и 5</w:t>
            </w:r>
          </w:p>
          <w:p w14:paraId="446CADD1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7C59CE76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790" w14:textId="77777777" w:rsidR="00CA029B" w:rsidRPr="00BC1AC2" w:rsidRDefault="00CA029B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710" w14:textId="77777777" w:rsidR="00CA029B" w:rsidRPr="00BC1AC2" w:rsidRDefault="00CA029B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9AF" w14:textId="77777777" w:rsidR="00CA029B" w:rsidRPr="00BC1AC2" w:rsidRDefault="00CA029B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E33E" w14:textId="77777777" w:rsidR="00CA029B" w:rsidRPr="00BC1AC2" w:rsidRDefault="00CA029B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51A" w14:textId="77777777" w:rsidR="00CA029B" w:rsidRPr="00BC1AC2" w:rsidRDefault="00CA029B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FA4" w14:textId="77777777" w:rsidR="00CA029B" w:rsidRPr="00BC1AC2" w:rsidRDefault="00CA029B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7AF" w14:textId="77777777" w:rsidR="00CA029B" w:rsidRPr="00BC1AC2" w:rsidRDefault="00CA029B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6DA" w14:textId="77777777" w:rsidR="00CA029B" w:rsidRPr="00BC1AC2" w:rsidRDefault="00CA029B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3D271580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B67" w14:textId="77777777" w:rsidR="003A54B8" w:rsidRPr="00BC1AC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39" w14:textId="77777777" w:rsidR="003A54B8" w:rsidRPr="00BC1AC2" w:rsidRDefault="003A54B8" w:rsidP="00A225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B5F" w14:textId="77777777" w:rsidR="003A54B8" w:rsidRPr="00BC1AC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26EDCA7B" w14:textId="77777777" w:rsidR="003A54B8" w:rsidRPr="00BC1AC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0B7DAAE7" w14:textId="77777777" w:rsidR="003A54B8" w:rsidRPr="00BC1AC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7B4" w14:textId="77777777" w:rsidR="003A54B8" w:rsidRPr="00BC1AC2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F8A" w14:textId="77777777" w:rsidR="003A54B8" w:rsidRPr="00BC1AC2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162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Капитальный ремонт п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дорогой, авторский надзор.</w:t>
            </w:r>
          </w:p>
          <w:p w14:paraId="567264AE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lastRenderedPageBreak/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D5F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lastRenderedPageBreak/>
              <w:t>Отсутствие капитального ремонта п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14:paraId="3343F083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3C0" w14:textId="77777777" w:rsidR="003A54B8" w:rsidRPr="00BC1AC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74591E9E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712A6FF7" w:rsidR="003A54B8" w:rsidRPr="00BC1AC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2.</w:t>
            </w:r>
            <w:r w:rsidR="008C1721" w:rsidRPr="00BC1A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A45950" w:rsidRPr="00BC1AC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 xml:space="preserve">Трамвайные пути </w:t>
            </w:r>
          </w:p>
          <w:p w14:paraId="364C7EAB" w14:textId="2FA42C68" w:rsidR="003A54B8" w:rsidRPr="00BC1AC2" w:rsidRDefault="00A45950" w:rsidP="00A45950">
            <w:pPr>
              <w:tabs>
                <w:tab w:val="left" w:pos="938"/>
              </w:tabs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3A54B8" w:rsidRPr="00BC1AC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4F0CB826" w14:textId="77777777" w:rsidR="003A54B8" w:rsidRPr="00BC1AC2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3601613F" w14:textId="77777777" w:rsidR="003A54B8" w:rsidRPr="00BC1AC2" w:rsidRDefault="003A54B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3A54B8" w:rsidRPr="00BC1AC2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7777777" w:rsidR="003A54B8" w:rsidRPr="00BC1AC2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77777777" w:rsidR="003A54B8" w:rsidRPr="00BC1AC2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DA4" w14:textId="77777777" w:rsidR="003A54B8" w:rsidRPr="00BC1AC2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60649AD9" w14:textId="77777777" w:rsidTr="00D90D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009EC9A" w:rsidR="00706371" w:rsidRPr="00BC1AC2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66B" w14:textId="77777777" w:rsidR="00706371" w:rsidRPr="00BC1AC2" w:rsidRDefault="00706371" w:rsidP="00706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  <w:p w14:paraId="00589FD6" w14:textId="1673069D" w:rsidR="00706371" w:rsidRPr="00BC1AC2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706371" w:rsidRPr="00BC1AC2" w:rsidRDefault="00706371" w:rsidP="0070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B89C29" w14:textId="77777777" w:rsidR="00706371" w:rsidRPr="00BC1AC2" w:rsidRDefault="00706371" w:rsidP="0070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F87F86" w14:textId="214B9408" w:rsidR="00706371" w:rsidRPr="00BC1AC2" w:rsidRDefault="00706371" w:rsidP="0070637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706371" w:rsidRPr="00BC1AC2" w:rsidRDefault="00706371" w:rsidP="007063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04A85A03" w:rsidR="00706371" w:rsidRPr="00BC1AC2" w:rsidRDefault="00706371" w:rsidP="007063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2022*</w:t>
            </w:r>
            <w:r w:rsidR="00681C4C" w:rsidRPr="00BC1AC2">
              <w:rPr>
                <w:rFonts w:ascii="Times New Roman" w:hAnsi="Times New Roman"/>
                <w:lang w:eastAsia="ru-RU"/>
              </w:rPr>
              <w:t>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46B" w14:textId="219016ED" w:rsidR="00706371" w:rsidRPr="00BC1AC2" w:rsidRDefault="00706371" w:rsidP="007063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Проведение научно-исследовательских археологических работ в виде археологических раскопок, проведение археологического 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3DF32D1E" w:rsidR="00706371" w:rsidRPr="00BC1AC2" w:rsidRDefault="00706371" w:rsidP="007063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085" w14:textId="77777777" w:rsidR="00706371" w:rsidRPr="00BC1AC2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3FF6F822" w14:textId="77777777" w:rsidTr="000905E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A85" w14:textId="2F30FF66" w:rsidR="0006612B" w:rsidRPr="00BC1AC2" w:rsidRDefault="0006612B" w:rsidP="00090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2.</w:t>
            </w:r>
            <w:r w:rsidR="000905E8" w:rsidRPr="00BC1AC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F278" w14:textId="619F460E" w:rsidR="0006612B" w:rsidRPr="00BC1AC2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МАУК «Объединение библиотек» Библиотека № 13 (пр. Победы, 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39A" w14:textId="77777777" w:rsidR="0006612B" w:rsidRPr="00BC1AC2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17B2544F" w14:textId="77777777" w:rsidR="0006612B" w:rsidRPr="00BC1AC2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1CB9E3DA" w14:textId="2F59185E" w:rsidR="0006612B" w:rsidRPr="00BC1AC2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839" w14:textId="5DA57A36" w:rsidR="0006612B" w:rsidRPr="00BC1AC2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C3" w14:textId="77777777" w:rsidR="0006612B" w:rsidRPr="00BC1AC2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2022</w:t>
            </w:r>
          </w:p>
          <w:p w14:paraId="5E81B4C2" w14:textId="5F642757" w:rsidR="0006612B" w:rsidRPr="00BC1AC2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D34" w14:textId="549D6FE9" w:rsidR="0006612B" w:rsidRPr="00BC1AC2" w:rsidRDefault="0006612B" w:rsidP="000661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Выполнение капитального ремонта фасада здания с заменой окон и устройство входной группы с установкой уличного подъемника для маломобилных групп населения библиотеки № 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DA" w14:textId="7520D433" w:rsidR="0006612B" w:rsidRPr="00BC1AC2" w:rsidRDefault="0006612B" w:rsidP="000661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Отсутствие капитального ремонта фасада здания с заменой окон и устройство входной группы с установкой уличного подъемника для маломобилных групп населения библиотеки № 13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EAB" w14:textId="77777777" w:rsidR="0006612B" w:rsidRPr="00BC1AC2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7D8F7C62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206B050E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8A350C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21E1F4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3E62A41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FEFC693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4CA1A967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</w:t>
            </w:r>
            <w:r w:rsidR="00F5020C" w:rsidRPr="00BC1AC2"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</w:t>
            </w:r>
            <w:r w:rsidR="00F5020C" w:rsidRPr="00BC1AC2"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956657" w:rsidRPr="00BC1AC2" w:rsidRDefault="00956657" w:rsidP="00956657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0E4798FA" w14:textId="77777777" w:rsidR="00956657" w:rsidRPr="00BC1AC2" w:rsidRDefault="00956657" w:rsidP="00956657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достижение 100 % выполнения работ по капитальному ремонту объектов к общему числу запланированных к капи</w:t>
            </w:r>
            <w:r w:rsidRPr="00BC1AC2">
              <w:rPr>
                <w:rFonts w:ascii="Times New Roman" w:hAnsi="Times New Roman"/>
              </w:rPr>
              <w:lastRenderedPageBreak/>
              <w:t xml:space="preserve">тальному ремонту объектов муниципальной собственности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DCC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9CB0541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1-5</w:t>
            </w:r>
          </w:p>
          <w:p w14:paraId="2C957AA9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717D5985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956657" w:rsidRPr="00BC1AC2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C1AC2">
              <w:rPr>
                <w:rFonts w:ascii="Times New Roman" w:hAnsi="Times New Roman"/>
                <w:b/>
                <w:lang w:eastAsia="ru-RU"/>
              </w:rPr>
              <w:t xml:space="preserve">Основное мероприятие </w:t>
            </w:r>
            <w:r w:rsidR="00F5020C" w:rsidRPr="00BC1AC2">
              <w:rPr>
                <w:rFonts w:ascii="Times New Roman" w:hAnsi="Times New Roman"/>
                <w:b/>
                <w:lang w:eastAsia="ru-RU"/>
              </w:rPr>
              <w:t>4</w:t>
            </w:r>
            <w:r w:rsidRPr="00BC1AC2">
              <w:rPr>
                <w:rFonts w:ascii="Times New Roman" w:hAnsi="Times New Roman"/>
                <w:b/>
                <w:lang w:eastAsia="ru-RU"/>
              </w:rPr>
              <w:t>:</w:t>
            </w:r>
          </w:p>
          <w:p w14:paraId="1681B012" w14:textId="25CFFDCD" w:rsidR="00956657" w:rsidRPr="00BC1AC2" w:rsidRDefault="001E2512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956657" w:rsidRPr="00BC1AC2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743EE11B" w14:textId="77777777" w:rsidR="00956657" w:rsidRPr="00BC1AC2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2B4EAF3D" w14:textId="77777777" w:rsidR="00956657" w:rsidRPr="00BC1AC2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54D4B39A" w:rsidR="00956657" w:rsidRPr="00BC1AC2" w:rsidRDefault="00956657" w:rsidP="009C49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</w:t>
            </w:r>
            <w:r w:rsidR="009C491C" w:rsidRPr="00BC1A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77777777" w:rsidR="00956657" w:rsidRPr="00BC1AC2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509018DB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к 202</w:t>
            </w:r>
            <w:r w:rsidR="0053057D" w:rsidRPr="00BC1AC2">
              <w:rPr>
                <w:rFonts w:ascii="Times New Roman" w:eastAsia="Times New Roman" w:hAnsi="Times New Roman"/>
                <w:lang w:eastAsia="ru-RU"/>
              </w:rPr>
              <w:t>3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  <w:r w:rsidR="006A6E6A" w:rsidRPr="00BC1AC2"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3391886B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BC1AC2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1F2FA68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BC1AC2" w:rsidRPr="00BC1AC2" w14:paraId="2B4872A4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956657" w:rsidRPr="00BC1AC2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4</w:t>
            </w:r>
            <w:r w:rsidR="00956657" w:rsidRPr="00BC1AC2">
              <w:rPr>
                <w:rFonts w:ascii="Times New Roman" w:hAnsi="Times New Roman"/>
                <w:lang w:eastAsia="ru-RU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956657" w:rsidRPr="00BC1AC2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956657" w:rsidRPr="00BC1AC2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491382FA" w14:textId="77777777" w:rsidR="00956657" w:rsidRPr="00BC1AC2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0C949275" w14:textId="77777777" w:rsidR="00956657" w:rsidRPr="00BC1AC2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E1D2E2D" w:rsidR="00956657" w:rsidRPr="00BC1AC2" w:rsidRDefault="00956657" w:rsidP="009C49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202</w:t>
            </w:r>
            <w:r w:rsidR="009C491C" w:rsidRPr="00BC1AC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77777777" w:rsidR="00956657" w:rsidRPr="00BC1AC2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5C5B000B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Отсутствие:</w:t>
            </w:r>
          </w:p>
          <w:p w14:paraId="4D38F2D0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CC7F446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 xml:space="preserve">- создания (развитие) информационно-телекоммуникационного сервиса </w:t>
            </w:r>
            <w:r w:rsidRPr="00BC1AC2">
              <w:rPr>
                <w:rFonts w:ascii="Times New Roman" w:hAnsi="Times New Roman"/>
              </w:rPr>
              <w:lastRenderedPageBreak/>
              <w:t>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676E711D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956657" w:rsidRPr="00BC1AC2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956657" w:rsidRPr="00BC1AC2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BC1AC2">
              <w:rPr>
                <w:rFonts w:ascii="Times New Roman" w:hAnsi="Times New Roman"/>
                <w:b/>
                <w:bCs/>
                <w:lang w:eastAsia="ru-RU"/>
              </w:rPr>
              <w:t xml:space="preserve">Основное мероприятие </w:t>
            </w:r>
            <w:r w:rsidR="00F5020C" w:rsidRPr="00BC1AC2">
              <w:rPr>
                <w:rFonts w:ascii="Times New Roman" w:hAnsi="Times New Roman"/>
                <w:b/>
                <w:bCs/>
                <w:lang w:eastAsia="ru-RU"/>
              </w:rPr>
              <w:t>5</w:t>
            </w:r>
            <w:r w:rsidRPr="00BC1AC2"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  <w:p w14:paraId="173D3848" w14:textId="77777777" w:rsidR="00956657" w:rsidRPr="00BC1AC2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B281DC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2C9510" w14:textId="77777777" w:rsidR="00956657" w:rsidRPr="00BC1AC2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956657" w:rsidRPr="00BC1AC2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7777777" w:rsidR="00956657" w:rsidRPr="00BC1AC2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Сдать в эксплуатацию к 2023 году</w:t>
            </w:r>
          </w:p>
          <w:p w14:paraId="0C7EE156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7A974E9F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FFEE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4F21026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1, 2 и 4</w:t>
            </w:r>
          </w:p>
          <w:p w14:paraId="45624E9B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6C9B4738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956657" w:rsidRPr="00BC1AC2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5</w:t>
            </w:r>
            <w:r w:rsidR="00956657" w:rsidRPr="00BC1AC2">
              <w:rPr>
                <w:rFonts w:ascii="Times New Roman" w:hAnsi="Times New Roman"/>
                <w:lang w:eastAsia="ru-RU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956657" w:rsidRPr="00BC1AC2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5C7F0A" w14:textId="77777777" w:rsidR="00956657" w:rsidRPr="00BC1AC2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82707C" w14:textId="77777777" w:rsidR="00956657" w:rsidRPr="00BC1AC2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956657" w:rsidRPr="00BC1AC2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956657" w:rsidRPr="00BC1AC2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71" w14:textId="77777777" w:rsidR="00956657" w:rsidRPr="00BC1AC2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E63C13" w14:textId="77777777" w:rsidR="00956657" w:rsidRPr="00BC1AC2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39AF8391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460" w14:textId="3CFC385D" w:rsidR="009C491C" w:rsidRPr="00BC1AC2" w:rsidRDefault="009C491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D64" w14:textId="77777777" w:rsidR="009C491C" w:rsidRPr="00BC1AC2" w:rsidRDefault="009C491C" w:rsidP="009C4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A07125" w14:textId="0E44FD19" w:rsidR="00FF094B" w:rsidRPr="00BC1AC2" w:rsidRDefault="00FF094B" w:rsidP="00FF09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BADEE0E" w14:textId="2F98812D" w:rsidR="009C491C" w:rsidRPr="00BC1AC2" w:rsidRDefault="009C491C" w:rsidP="009C49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0A2" w14:textId="77777777" w:rsidR="009C491C" w:rsidRPr="00BC1AC2" w:rsidRDefault="009C491C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487BF1" w14:textId="77777777" w:rsidR="009C491C" w:rsidRPr="00BC1AC2" w:rsidRDefault="009C491C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927E5B" w14:textId="0BC7A306" w:rsidR="009C491C" w:rsidRPr="00BC1AC2" w:rsidRDefault="009C491C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8C9" w14:textId="32614958" w:rsidR="009C491C" w:rsidRPr="00BC1AC2" w:rsidRDefault="009C491C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4B0" w14:textId="59478C69" w:rsidR="009C491C" w:rsidRPr="00BC1AC2" w:rsidRDefault="009C491C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F46" w14:textId="7581093A" w:rsidR="009C491C" w:rsidRPr="00BC1AC2" w:rsidRDefault="009C491C" w:rsidP="009C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6415F8EC" w14:textId="77777777" w:rsidR="009C491C" w:rsidRPr="00BC1AC2" w:rsidRDefault="009C491C" w:rsidP="009C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239B0A39" w14:textId="39FB744A" w:rsidR="009C491C" w:rsidRPr="00BC1AC2" w:rsidRDefault="009C491C" w:rsidP="009C49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B9" w14:textId="77777777" w:rsidR="009C491C" w:rsidRPr="00BC1AC2" w:rsidRDefault="009C491C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49E3A7" w14:textId="77777777" w:rsidR="009C491C" w:rsidRPr="00BC1AC2" w:rsidRDefault="009C491C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3478E5D2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C7E" w14:textId="7C2B090B" w:rsidR="009C491C" w:rsidRPr="00BC1AC2" w:rsidRDefault="009C491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13F" w14:textId="7D548403" w:rsidR="009C491C" w:rsidRPr="00BC1AC2" w:rsidRDefault="009C491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ACA" w14:textId="77777777" w:rsidR="009C491C" w:rsidRPr="00BC1AC2" w:rsidRDefault="009C491C" w:rsidP="009C49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КУИ</w:t>
            </w:r>
          </w:p>
          <w:p w14:paraId="296C6AF8" w14:textId="77777777" w:rsidR="009C491C" w:rsidRPr="00BC1AC2" w:rsidRDefault="009C491C" w:rsidP="009C49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(МКУ</w:t>
            </w:r>
          </w:p>
          <w:p w14:paraId="7C5A1EB2" w14:textId="3F507FCA" w:rsidR="009C491C" w:rsidRPr="00BC1AC2" w:rsidRDefault="009C491C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770" w14:textId="2855D596" w:rsidR="009C491C" w:rsidRPr="00BC1AC2" w:rsidRDefault="009C491C" w:rsidP="009C49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86E" w14:textId="14E6F9B8" w:rsidR="009C491C" w:rsidRPr="00BC1AC2" w:rsidRDefault="009C491C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E83" w14:textId="04EDE0A5" w:rsidR="009C491C" w:rsidRPr="00BC1AC2" w:rsidRDefault="009C491C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 xml:space="preserve">Ввод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64F" w14:textId="34CFD390" w:rsidR="009C491C" w:rsidRPr="00BC1AC2" w:rsidRDefault="009C491C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CED972" w14:textId="77777777" w:rsidR="009C491C" w:rsidRPr="00BC1AC2" w:rsidRDefault="009C491C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200D1A57" w14:textId="77777777" w:rsidTr="009C491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7FB" w14:textId="1A06D9BE" w:rsidR="009C491C" w:rsidRPr="00BC1AC2" w:rsidRDefault="009C491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C6" w14:textId="77777777" w:rsidR="009C491C" w:rsidRPr="00BC1AC2" w:rsidRDefault="009C491C" w:rsidP="009C4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CDF836E" w14:textId="77777777" w:rsidR="00F322FB" w:rsidRPr="00BC1AC2" w:rsidRDefault="00F322FB" w:rsidP="00F322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lastRenderedPageBreak/>
              <w:t>Реализация регионального проекта «Культурная среда» (федеральный проект «Культурная среда»)</w:t>
            </w:r>
          </w:p>
          <w:p w14:paraId="73AFEE04" w14:textId="00879804" w:rsidR="009C491C" w:rsidRPr="00BC1AC2" w:rsidRDefault="009C491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D56" w14:textId="77777777" w:rsidR="009C491C" w:rsidRPr="00BC1AC2" w:rsidRDefault="009C491C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lastRenderedPageBreak/>
              <w:t>КУИ</w:t>
            </w:r>
          </w:p>
          <w:p w14:paraId="0BCAB97E" w14:textId="77777777" w:rsidR="009C491C" w:rsidRPr="00BC1AC2" w:rsidRDefault="009C491C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4AF462" w14:textId="7B3AC3CD" w:rsidR="009C491C" w:rsidRPr="00BC1AC2" w:rsidRDefault="009C491C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0DA" w14:textId="1317F421" w:rsidR="009C491C" w:rsidRPr="00BC1AC2" w:rsidRDefault="009C491C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F74" w14:textId="18FD3ED4" w:rsidR="009C491C" w:rsidRPr="00BC1AC2" w:rsidRDefault="009C491C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70C" w14:textId="283F39A6" w:rsidR="00A72576" w:rsidRPr="00BC1AC2" w:rsidRDefault="00A72576" w:rsidP="00A72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0070EF3A" w14:textId="77777777" w:rsidR="009C491C" w:rsidRPr="00BC1AC2" w:rsidRDefault="00A72576" w:rsidP="00A7257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</w:t>
            </w:r>
            <w:r w:rsidRPr="00BC1AC2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  <w:p w14:paraId="3C1C29F7" w14:textId="6997D270" w:rsidR="00F322FB" w:rsidRPr="00BC1AC2" w:rsidRDefault="00F322FB" w:rsidP="00A7257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4BF" w14:textId="77777777" w:rsidR="009C491C" w:rsidRPr="00BC1AC2" w:rsidRDefault="009C491C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C288F5" w14:textId="77777777" w:rsidR="009C491C" w:rsidRPr="00BC1AC2" w:rsidRDefault="009C491C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C1AC2" w:rsidRPr="00BC1AC2" w14:paraId="11BA88F6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566" w14:textId="13DC137C" w:rsidR="00A72576" w:rsidRPr="00BC1AC2" w:rsidRDefault="00A72576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F40" w14:textId="332C3B37" w:rsidR="00A72576" w:rsidRPr="00BC1AC2" w:rsidRDefault="00A72576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60C" w14:textId="77777777" w:rsidR="00A72576" w:rsidRPr="00BC1AC2" w:rsidRDefault="00A72576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70688" w14:textId="77777777" w:rsidR="00A72576" w:rsidRPr="00BC1AC2" w:rsidRDefault="00A72576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2C41E1" w14:textId="43723D6A" w:rsidR="00A72576" w:rsidRPr="00BC1AC2" w:rsidRDefault="00A72576" w:rsidP="009C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774" w14:textId="724BDD3E" w:rsidR="00A72576" w:rsidRPr="00BC1AC2" w:rsidRDefault="00A72576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A81" w14:textId="6373985F" w:rsidR="00A72576" w:rsidRPr="00BC1AC2" w:rsidRDefault="00A72576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6C8" w14:textId="5CDF996C" w:rsidR="00A72576" w:rsidRPr="00BC1AC2" w:rsidRDefault="00A72576" w:rsidP="00A7257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 xml:space="preserve">Выполнить капитальный ремонт здания МАУК «ЧерМО» по адрес ул. Коммунистов,42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7CF" w14:textId="323D37B9" w:rsidR="00A72576" w:rsidRPr="00BC1AC2" w:rsidRDefault="00A72576" w:rsidP="00A7257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008" w14:textId="77777777" w:rsidR="00A72576" w:rsidRPr="00BC1AC2" w:rsidRDefault="00A72576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94D0DEC" w14:textId="53008952" w:rsidR="00227319" w:rsidRPr="00BC1AC2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1AC2">
        <w:rPr>
          <w:rFonts w:ascii="Times New Roman" w:eastAsia="Times New Roman" w:hAnsi="Times New Roman"/>
          <w:lang w:eastAsia="ru-RU"/>
        </w:rPr>
        <w:t xml:space="preserve">  </w:t>
      </w:r>
      <w:r w:rsidR="00227319" w:rsidRPr="00BC1AC2">
        <w:rPr>
          <w:rFonts w:ascii="Times New Roman" w:eastAsia="Times New Roman" w:hAnsi="Times New Roman"/>
          <w:lang w:eastAsia="ru-RU"/>
        </w:rPr>
        <w:t>*в том числе объект</w:t>
      </w:r>
      <w:r w:rsidR="001132EF" w:rsidRPr="00BC1AC2">
        <w:rPr>
          <w:rFonts w:ascii="Times New Roman" w:eastAsia="Times New Roman" w:hAnsi="Times New Roman"/>
          <w:lang w:eastAsia="ru-RU"/>
        </w:rPr>
        <w:t>,</w:t>
      </w:r>
      <w:r w:rsidR="00227319" w:rsidRPr="00BC1AC2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BC1AC2">
        <w:rPr>
          <w:rFonts w:ascii="Times New Roman" w:eastAsia="Times New Roman" w:hAnsi="Times New Roman"/>
          <w:lang w:eastAsia="ru-RU"/>
        </w:rPr>
        <w:t>й</w:t>
      </w:r>
      <w:r w:rsidR="00227319" w:rsidRPr="00BC1AC2">
        <w:rPr>
          <w:rFonts w:ascii="Times New Roman" w:eastAsia="Times New Roman" w:hAnsi="Times New Roman"/>
          <w:lang w:eastAsia="ru-RU"/>
        </w:rPr>
        <w:t xml:space="preserve"> в </w:t>
      </w:r>
      <w:r w:rsidR="00C728DE" w:rsidRPr="00BC1AC2">
        <w:rPr>
          <w:rFonts w:ascii="Times New Roman" w:eastAsia="Times New Roman" w:hAnsi="Times New Roman"/>
          <w:lang w:eastAsia="ru-RU"/>
        </w:rPr>
        <w:t>основном</w:t>
      </w:r>
      <w:r w:rsidR="00FD01D2" w:rsidRPr="00BC1AC2">
        <w:rPr>
          <w:rFonts w:ascii="Times New Roman" w:eastAsia="Times New Roman" w:hAnsi="Times New Roman"/>
          <w:lang w:eastAsia="ru-RU"/>
        </w:rPr>
        <w:t xml:space="preserve"> </w:t>
      </w:r>
      <w:r w:rsidR="00227319" w:rsidRPr="00BC1AC2">
        <w:rPr>
          <w:rFonts w:ascii="Times New Roman" w:eastAsia="Times New Roman" w:hAnsi="Times New Roman"/>
          <w:lang w:eastAsia="ru-RU"/>
        </w:rPr>
        <w:t>мероприяти</w:t>
      </w:r>
      <w:r w:rsidR="001132EF" w:rsidRPr="00BC1AC2">
        <w:rPr>
          <w:rFonts w:ascii="Times New Roman" w:eastAsia="Times New Roman" w:hAnsi="Times New Roman"/>
          <w:lang w:eastAsia="ru-RU"/>
        </w:rPr>
        <w:t>е</w:t>
      </w:r>
      <w:r w:rsidR="00227319" w:rsidRPr="00BC1AC2">
        <w:rPr>
          <w:rFonts w:ascii="Times New Roman" w:eastAsia="Times New Roman" w:hAnsi="Times New Roman"/>
          <w:lang w:eastAsia="ru-RU"/>
        </w:rPr>
        <w:t xml:space="preserve"> </w:t>
      </w:r>
      <w:r w:rsidR="00B11EC1" w:rsidRPr="00BC1AC2">
        <w:rPr>
          <w:rFonts w:ascii="Times New Roman" w:eastAsia="Times New Roman" w:hAnsi="Times New Roman"/>
          <w:lang w:eastAsia="ru-RU"/>
        </w:rPr>
        <w:t>5, 6</w:t>
      </w:r>
      <w:r w:rsidR="00227319" w:rsidRPr="00BC1AC2">
        <w:rPr>
          <w:rFonts w:ascii="Times New Roman" w:eastAsia="Times New Roman" w:hAnsi="Times New Roman"/>
          <w:lang w:eastAsia="ru-RU"/>
        </w:rPr>
        <w:t>.</w:t>
      </w:r>
      <w:r w:rsidR="00227319" w:rsidRPr="00BC1AC2">
        <w:rPr>
          <w:rFonts w:ascii="Times New Roman" w:eastAsia="Times New Roman" w:hAnsi="Times New Roman"/>
          <w:lang w:eastAsia="ru-RU"/>
        </w:rPr>
        <w:tab/>
      </w:r>
    </w:p>
    <w:p w14:paraId="0A0F9309" w14:textId="6D0A6B99" w:rsidR="00227319" w:rsidRPr="00BC1AC2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1AC2">
        <w:rPr>
          <w:rFonts w:ascii="Times New Roman" w:eastAsia="Times New Roman" w:hAnsi="Times New Roman"/>
          <w:lang w:eastAsia="ru-RU"/>
        </w:rPr>
        <w:t xml:space="preserve">  **в том числе объект</w:t>
      </w:r>
      <w:r w:rsidR="001132EF" w:rsidRPr="00BC1AC2">
        <w:rPr>
          <w:rFonts w:ascii="Times New Roman" w:eastAsia="Times New Roman" w:hAnsi="Times New Roman"/>
          <w:lang w:eastAsia="ru-RU"/>
        </w:rPr>
        <w:t>,</w:t>
      </w:r>
      <w:r w:rsidRPr="00BC1AC2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BC1AC2">
        <w:rPr>
          <w:rFonts w:ascii="Times New Roman" w:eastAsia="Times New Roman" w:hAnsi="Times New Roman"/>
          <w:lang w:eastAsia="ru-RU"/>
        </w:rPr>
        <w:t>й</w:t>
      </w:r>
      <w:r w:rsidRPr="00BC1AC2">
        <w:rPr>
          <w:rFonts w:ascii="Times New Roman" w:eastAsia="Times New Roman" w:hAnsi="Times New Roman"/>
          <w:lang w:eastAsia="ru-RU"/>
        </w:rPr>
        <w:t xml:space="preserve"> в </w:t>
      </w:r>
      <w:r w:rsidR="00C728DE" w:rsidRPr="00BC1AC2">
        <w:rPr>
          <w:rFonts w:ascii="Times New Roman" w:eastAsia="Times New Roman" w:hAnsi="Times New Roman"/>
          <w:lang w:eastAsia="ru-RU"/>
        </w:rPr>
        <w:t xml:space="preserve">основном </w:t>
      </w:r>
      <w:r w:rsidRPr="00BC1AC2">
        <w:rPr>
          <w:rFonts w:ascii="Times New Roman" w:eastAsia="Times New Roman" w:hAnsi="Times New Roman"/>
          <w:lang w:eastAsia="ru-RU"/>
        </w:rPr>
        <w:t>мероприяти</w:t>
      </w:r>
      <w:r w:rsidR="001132EF" w:rsidRPr="00BC1AC2">
        <w:rPr>
          <w:rFonts w:ascii="Times New Roman" w:eastAsia="Times New Roman" w:hAnsi="Times New Roman"/>
          <w:lang w:eastAsia="ru-RU"/>
        </w:rPr>
        <w:t>е</w:t>
      </w:r>
      <w:r w:rsidRPr="00BC1AC2">
        <w:rPr>
          <w:rFonts w:ascii="Times New Roman" w:eastAsia="Times New Roman" w:hAnsi="Times New Roman"/>
          <w:lang w:eastAsia="ru-RU"/>
        </w:rPr>
        <w:t xml:space="preserve"> 4</w:t>
      </w:r>
      <w:r w:rsidR="004A708C" w:rsidRPr="00BC1AC2">
        <w:rPr>
          <w:rFonts w:ascii="Times New Roman" w:eastAsia="Times New Roman" w:hAnsi="Times New Roman"/>
          <w:lang w:eastAsia="ru-RU"/>
        </w:rPr>
        <w:t>, 7</w:t>
      </w:r>
      <w:r w:rsidRPr="00BC1AC2">
        <w:rPr>
          <w:rFonts w:ascii="Times New Roman" w:eastAsia="Times New Roman" w:hAnsi="Times New Roman"/>
          <w:lang w:eastAsia="ru-RU"/>
        </w:rPr>
        <w:t>.</w:t>
      </w:r>
    </w:p>
    <w:p w14:paraId="1E8935DE" w14:textId="3E24FA6F" w:rsidR="00706371" w:rsidRPr="00BC1AC2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1AC2">
        <w:rPr>
          <w:rFonts w:ascii="Times New Roman" w:eastAsia="Times New Roman" w:hAnsi="Times New Roman"/>
          <w:lang w:eastAsia="ru-RU"/>
        </w:rPr>
        <w:t xml:space="preserve">  </w:t>
      </w:r>
      <w:r w:rsidR="00706371" w:rsidRPr="00BC1AC2">
        <w:rPr>
          <w:rFonts w:ascii="Times New Roman" w:eastAsia="Times New Roman" w:hAnsi="Times New Roman"/>
          <w:lang w:eastAsia="ru-RU"/>
        </w:rPr>
        <w:t>*</w:t>
      </w:r>
      <w:r w:rsidRPr="00BC1AC2">
        <w:rPr>
          <w:rFonts w:ascii="Times New Roman" w:eastAsia="Times New Roman" w:hAnsi="Times New Roman"/>
          <w:lang w:eastAsia="ru-RU"/>
        </w:rPr>
        <w:t>**</w:t>
      </w:r>
      <w:r w:rsidR="00706371" w:rsidRPr="00BC1AC2">
        <w:rPr>
          <w:rFonts w:ascii="Times New Roman" w:eastAsia="Times New Roman" w:hAnsi="Times New Roman"/>
          <w:lang w:eastAsia="ru-RU"/>
        </w:rPr>
        <w:t>реализуется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4E6E8629" w14:textId="77777777" w:rsidR="0090170F" w:rsidRDefault="0090170F" w:rsidP="00706371">
      <w:pPr>
        <w:spacing w:after="0" w:line="240" w:lineRule="auto"/>
        <w:ind w:left="390"/>
        <w:rPr>
          <w:rFonts w:ascii="Times New Roman" w:hAnsi="Times New Roman"/>
          <w:bCs/>
          <w:sz w:val="26"/>
          <w:szCs w:val="26"/>
        </w:rPr>
        <w:sectPr w:rsidR="0090170F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7C6ED525" w14:textId="77777777" w:rsidR="00D83B94" w:rsidRPr="00BC1AC2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BC1AC2">
        <w:rPr>
          <w:rFonts w:ascii="Times New Roman" w:hAnsi="Times New Roman"/>
          <w:bCs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BC1AC2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BC1AC2">
        <w:rPr>
          <w:rFonts w:ascii="Times New Roman" w:hAnsi="Times New Roman"/>
          <w:bCs/>
          <w:sz w:val="26"/>
          <w:szCs w:val="26"/>
        </w:rPr>
        <w:t>Таблица 3</w:t>
      </w:r>
    </w:p>
    <w:p w14:paraId="20BC3F48" w14:textId="77777777" w:rsidR="00D83B94" w:rsidRPr="00BC1AC2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024"/>
        <w:gridCol w:w="1985"/>
        <w:gridCol w:w="1984"/>
        <w:gridCol w:w="1985"/>
        <w:gridCol w:w="1701"/>
      </w:tblGrid>
      <w:tr w:rsidR="00BC1AC2" w:rsidRPr="00BC1AC2" w14:paraId="49F469BF" w14:textId="77777777" w:rsidTr="002C59A2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2436DB8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14:paraId="0FD4EFF5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024" w:type="dxa"/>
            <w:vMerge w:val="restart"/>
            <w:vAlign w:val="center"/>
          </w:tcPr>
          <w:p w14:paraId="461541FC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891354B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14:paraId="35B6426F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655" w:type="dxa"/>
            <w:gridSpan w:val="4"/>
          </w:tcPr>
          <w:p w14:paraId="2C1F5B0A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BC1AC2" w:rsidRPr="00BC1AC2" w14:paraId="46C3AA74" w14:textId="77777777" w:rsidTr="000A0B76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Merge/>
            <w:vAlign w:val="center"/>
          </w:tcPr>
          <w:p w14:paraId="395E2169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vAlign w:val="center"/>
          </w:tcPr>
          <w:p w14:paraId="7410E239" w14:textId="5696A6F2" w:rsidR="004F2E4D" w:rsidRPr="00BC1AC2" w:rsidRDefault="000A0B7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BC1AC2" w:rsidRPr="00BC1AC2" w14:paraId="526B96D0" w14:textId="77777777" w:rsidTr="002C59A2">
        <w:tc>
          <w:tcPr>
            <w:tcW w:w="567" w:type="dxa"/>
            <w:vAlign w:val="center"/>
          </w:tcPr>
          <w:p w14:paraId="5B6F06D2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4" w:type="dxa"/>
            <w:vAlign w:val="center"/>
          </w:tcPr>
          <w:p w14:paraId="4B36150C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0037DA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2B0BB2C" w14:textId="77777777" w:rsidTr="002C59A2">
        <w:trPr>
          <w:trHeight w:val="413"/>
        </w:trPr>
        <w:tc>
          <w:tcPr>
            <w:tcW w:w="567" w:type="dxa"/>
            <w:vMerge w:val="restart"/>
          </w:tcPr>
          <w:p w14:paraId="048583B5" w14:textId="77777777" w:rsidR="00BC22B6" w:rsidRPr="00BC1AC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14:paraId="111A5793" w14:textId="77777777" w:rsidR="00BC22B6" w:rsidRPr="00BC1AC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BC1AC2">
              <w:rPr>
                <w:rFonts w:ascii="Times New Roman" w:hAnsi="Times New Roman"/>
                <w:sz w:val="20"/>
                <w:szCs w:val="20"/>
              </w:rPr>
              <w:t>«</w:t>
            </w: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  <w:p w14:paraId="3A9E6B4F" w14:textId="77777777" w:rsidR="00BC22B6" w:rsidRPr="00BC1AC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A87856C" w14:textId="77777777" w:rsidR="00BC22B6" w:rsidRPr="00BC1AC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09F5BEBF" w:rsidR="00BC22B6" w:rsidRPr="00BC1AC2" w:rsidRDefault="00A40333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567 405,8</w:t>
            </w:r>
          </w:p>
        </w:tc>
        <w:tc>
          <w:tcPr>
            <w:tcW w:w="1984" w:type="dxa"/>
            <w:vAlign w:val="center"/>
          </w:tcPr>
          <w:p w14:paraId="32114AFD" w14:textId="3E52BF34" w:rsidR="00BC22B6" w:rsidRPr="00BC1AC2" w:rsidRDefault="00015E42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453 332,0</w:t>
            </w:r>
          </w:p>
        </w:tc>
        <w:tc>
          <w:tcPr>
            <w:tcW w:w="1985" w:type="dxa"/>
            <w:vAlign w:val="center"/>
          </w:tcPr>
          <w:p w14:paraId="5C768E12" w14:textId="1CF3BDC1" w:rsidR="00BC22B6" w:rsidRPr="00BC1AC2" w:rsidRDefault="00F9055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654 822,4</w:t>
            </w:r>
          </w:p>
        </w:tc>
        <w:tc>
          <w:tcPr>
            <w:tcW w:w="1701" w:type="dxa"/>
            <w:vAlign w:val="center"/>
          </w:tcPr>
          <w:p w14:paraId="4B35314A" w14:textId="00A0738B" w:rsidR="00BC22B6" w:rsidRPr="00BC1AC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1AC2" w:rsidRPr="00BC1AC2" w14:paraId="5E986795" w14:textId="77777777" w:rsidTr="002C59A2">
        <w:trPr>
          <w:trHeight w:val="561"/>
        </w:trPr>
        <w:tc>
          <w:tcPr>
            <w:tcW w:w="567" w:type="dxa"/>
            <w:vMerge/>
          </w:tcPr>
          <w:p w14:paraId="61097846" w14:textId="77777777" w:rsidR="00BC22B6" w:rsidRPr="00BC1AC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BC22B6" w:rsidRPr="00BC1AC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331D152" w14:textId="77777777" w:rsidR="00BC22B6" w:rsidRPr="00BC1AC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9380730" w14:textId="77777777" w:rsidR="00BC22B6" w:rsidRPr="00BC1AC2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5789276" w14:textId="77C78F2D" w:rsidR="00BC22B6" w:rsidRPr="00BC1AC2" w:rsidRDefault="00A40333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567 405,8</w:t>
            </w:r>
          </w:p>
        </w:tc>
        <w:tc>
          <w:tcPr>
            <w:tcW w:w="1984" w:type="dxa"/>
            <w:vAlign w:val="center"/>
          </w:tcPr>
          <w:p w14:paraId="7D975A0F" w14:textId="2F10A686" w:rsidR="00BC22B6" w:rsidRPr="00BC1AC2" w:rsidRDefault="00015E42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453 332,0</w:t>
            </w:r>
          </w:p>
        </w:tc>
        <w:tc>
          <w:tcPr>
            <w:tcW w:w="1985" w:type="dxa"/>
            <w:vAlign w:val="center"/>
          </w:tcPr>
          <w:p w14:paraId="3266DD33" w14:textId="2594D4DA" w:rsidR="00BC22B6" w:rsidRPr="00BC1AC2" w:rsidRDefault="00F90555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654 822,4</w:t>
            </w:r>
          </w:p>
        </w:tc>
        <w:tc>
          <w:tcPr>
            <w:tcW w:w="1701" w:type="dxa"/>
            <w:vAlign w:val="center"/>
          </w:tcPr>
          <w:p w14:paraId="2F40A8CC" w14:textId="32AF85CB" w:rsidR="00BC22B6" w:rsidRPr="00BC1AC2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4EADE73" w14:textId="77777777" w:rsidTr="002C59A2">
        <w:trPr>
          <w:trHeight w:val="747"/>
        </w:trPr>
        <w:tc>
          <w:tcPr>
            <w:tcW w:w="567" w:type="dxa"/>
            <w:vMerge/>
          </w:tcPr>
          <w:p w14:paraId="17CAB84A" w14:textId="77777777" w:rsidR="004F2E4D" w:rsidRPr="00BC1AC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4F2E4D" w:rsidRPr="00BC1AC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1ED6A5E4" w14:textId="77777777" w:rsidR="004F2E4D" w:rsidRPr="00BC1AC2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соисполнители: </w:t>
            </w:r>
          </w:p>
          <w:p w14:paraId="2BA6ED34" w14:textId="77777777" w:rsidR="004F2E4D" w:rsidRPr="00BC1AC2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«УКСиР»,  </w:t>
            </w:r>
          </w:p>
          <w:p w14:paraId="3DE6A168" w14:textId="77777777" w:rsidR="004F2E4D" w:rsidRPr="00BC1AC2" w:rsidRDefault="004F2E4D" w:rsidP="004F2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«Череповец-Проект»</w:t>
            </w:r>
          </w:p>
        </w:tc>
        <w:tc>
          <w:tcPr>
            <w:tcW w:w="1985" w:type="dxa"/>
          </w:tcPr>
          <w:p w14:paraId="53CAF17D" w14:textId="77777777" w:rsidR="004F2E4D" w:rsidRPr="00BC1AC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9F3907" w14:textId="613B3A6F" w:rsidR="004F2E4D" w:rsidRPr="00BC1AC2" w:rsidRDefault="00A40333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527 200,5</w:t>
            </w:r>
          </w:p>
          <w:p w14:paraId="165B9B9C" w14:textId="585E4BA6" w:rsidR="004F2E4D" w:rsidRPr="00BC1AC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4" w:type="dxa"/>
          </w:tcPr>
          <w:p w14:paraId="536D6FE2" w14:textId="77777777" w:rsidR="004F2E4D" w:rsidRPr="00BC1AC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6A247E" w14:textId="214A1A94" w:rsidR="004F2E4D" w:rsidRPr="00BC1AC2" w:rsidRDefault="00DA560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413 126,7</w:t>
            </w:r>
          </w:p>
          <w:p w14:paraId="0B06C520" w14:textId="4E0A5556" w:rsidR="004F2E4D" w:rsidRPr="00BC1AC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1DC51DD1" w14:textId="77777777" w:rsidR="004F2E4D" w:rsidRPr="00BC1AC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E158F74" w14:textId="7CFDF531" w:rsidR="004F2E4D" w:rsidRPr="00BC1AC2" w:rsidRDefault="00F90555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614 617,1</w:t>
            </w:r>
          </w:p>
          <w:p w14:paraId="0C2D1548" w14:textId="0E501A9F" w:rsidR="004F2E4D" w:rsidRPr="00BC1AC2" w:rsidRDefault="00711D2F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</w:tcPr>
          <w:p w14:paraId="38963137" w14:textId="77777777" w:rsidR="004F2E4D" w:rsidRPr="00BC1AC2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C1AC2" w:rsidRPr="00BC1AC2" w14:paraId="4F5C47E2" w14:textId="77777777" w:rsidTr="002C59A2">
        <w:trPr>
          <w:trHeight w:val="417"/>
        </w:trPr>
        <w:tc>
          <w:tcPr>
            <w:tcW w:w="567" w:type="dxa"/>
            <w:vMerge w:val="restart"/>
          </w:tcPr>
          <w:p w14:paraId="7164C8F3" w14:textId="77777777" w:rsidR="004F2E4D" w:rsidRPr="00BC1AC2" w:rsidRDefault="004F2E4D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14:paraId="7A4A0269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024" w:type="dxa"/>
            <w:vAlign w:val="center"/>
          </w:tcPr>
          <w:p w14:paraId="044B638B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3AD18A42" w:rsidR="004F2E4D" w:rsidRPr="00BC1AC2" w:rsidRDefault="00A4033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442 606,7</w:t>
            </w:r>
          </w:p>
        </w:tc>
        <w:tc>
          <w:tcPr>
            <w:tcW w:w="1984" w:type="dxa"/>
            <w:vAlign w:val="center"/>
          </w:tcPr>
          <w:p w14:paraId="55D15B32" w14:textId="72276B28" w:rsidR="004F2E4D" w:rsidRPr="00BC1AC2" w:rsidRDefault="00DD513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345 767,6</w:t>
            </w:r>
          </w:p>
        </w:tc>
        <w:tc>
          <w:tcPr>
            <w:tcW w:w="1985" w:type="dxa"/>
            <w:vAlign w:val="center"/>
          </w:tcPr>
          <w:p w14:paraId="5BA47071" w14:textId="0EFC07D8" w:rsidR="004F2E4D" w:rsidRPr="00BC1AC2" w:rsidRDefault="0080755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544 746,9</w:t>
            </w:r>
          </w:p>
        </w:tc>
        <w:tc>
          <w:tcPr>
            <w:tcW w:w="1701" w:type="dxa"/>
          </w:tcPr>
          <w:p w14:paraId="4E7A92BD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5323F78" w14:textId="77777777" w:rsidTr="00A40333">
        <w:trPr>
          <w:trHeight w:val="565"/>
        </w:trPr>
        <w:tc>
          <w:tcPr>
            <w:tcW w:w="567" w:type="dxa"/>
            <w:vMerge/>
          </w:tcPr>
          <w:p w14:paraId="223E802C" w14:textId="77777777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A40333" w:rsidRPr="00BC1AC2" w:rsidRDefault="00A40333" w:rsidP="00A40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636FB24" w14:textId="77777777" w:rsidR="00A40333" w:rsidRPr="00BC1AC2" w:rsidRDefault="00A40333" w:rsidP="00A40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164D7ACF" w14:textId="77777777" w:rsidR="00A40333" w:rsidRPr="00BC1AC2" w:rsidRDefault="00A40333" w:rsidP="00A40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356D0BCD" w14:textId="2C28D893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442 606,7</w:t>
            </w:r>
          </w:p>
        </w:tc>
        <w:tc>
          <w:tcPr>
            <w:tcW w:w="1984" w:type="dxa"/>
            <w:vAlign w:val="center"/>
          </w:tcPr>
          <w:p w14:paraId="336A7E95" w14:textId="24288218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345 767,6</w:t>
            </w:r>
          </w:p>
        </w:tc>
        <w:tc>
          <w:tcPr>
            <w:tcW w:w="1985" w:type="dxa"/>
            <w:vAlign w:val="center"/>
          </w:tcPr>
          <w:p w14:paraId="1786DC12" w14:textId="1C6E4A24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544 746,9</w:t>
            </w:r>
          </w:p>
        </w:tc>
        <w:tc>
          <w:tcPr>
            <w:tcW w:w="1701" w:type="dxa"/>
          </w:tcPr>
          <w:p w14:paraId="2BB54C06" w14:textId="77777777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52FE9FD" w14:textId="77777777" w:rsidTr="00A40333">
        <w:trPr>
          <w:trHeight w:val="403"/>
        </w:trPr>
        <w:tc>
          <w:tcPr>
            <w:tcW w:w="567" w:type="dxa"/>
            <w:vMerge/>
          </w:tcPr>
          <w:p w14:paraId="53B9CEC3" w14:textId="77777777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A40333" w:rsidRPr="00BC1AC2" w:rsidRDefault="00A40333" w:rsidP="00A40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3989271" w14:textId="77777777" w:rsidR="00A40333" w:rsidRPr="00BC1AC2" w:rsidRDefault="00A40333" w:rsidP="00A40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F36EA32" w14:textId="77777777" w:rsidR="00A40333" w:rsidRPr="00BC1AC2" w:rsidRDefault="00A40333" w:rsidP="00A40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18C33E48" w14:textId="1DB787F6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442 606,7</w:t>
            </w:r>
          </w:p>
        </w:tc>
        <w:tc>
          <w:tcPr>
            <w:tcW w:w="1984" w:type="dxa"/>
            <w:vAlign w:val="center"/>
          </w:tcPr>
          <w:p w14:paraId="153919E3" w14:textId="25CDB54D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345 767,6</w:t>
            </w:r>
          </w:p>
        </w:tc>
        <w:tc>
          <w:tcPr>
            <w:tcW w:w="1985" w:type="dxa"/>
            <w:vAlign w:val="center"/>
          </w:tcPr>
          <w:p w14:paraId="4AA2E91D" w14:textId="168A3F3C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544 746,9</w:t>
            </w:r>
          </w:p>
        </w:tc>
        <w:tc>
          <w:tcPr>
            <w:tcW w:w="1701" w:type="dxa"/>
          </w:tcPr>
          <w:p w14:paraId="66D5DA98" w14:textId="77777777" w:rsidR="00A40333" w:rsidRPr="00BC1AC2" w:rsidRDefault="00A40333" w:rsidP="00A40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D353A4A" w14:textId="77777777" w:rsidTr="002C59A2">
        <w:trPr>
          <w:trHeight w:val="367"/>
        </w:trPr>
        <w:tc>
          <w:tcPr>
            <w:tcW w:w="567" w:type="dxa"/>
            <w:vMerge w:val="restart"/>
          </w:tcPr>
          <w:p w14:paraId="0A30508D" w14:textId="77777777" w:rsidR="004F2E4D" w:rsidRPr="00BC1AC2" w:rsidRDefault="004F2E4D" w:rsidP="00D83B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мероприятие 2: </w:t>
            </w:r>
          </w:p>
          <w:p w14:paraId="5794F0F0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024" w:type="dxa"/>
            <w:vAlign w:val="center"/>
          </w:tcPr>
          <w:p w14:paraId="07EC1603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64DAC349" w:rsidR="004F2E4D" w:rsidRPr="00BC1AC2" w:rsidRDefault="000967A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27 470,2</w:t>
            </w:r>
          </w:p>
        </w:tc>
        <w:tc>
          <w:tcPr>
            <w:tcW w:w="1984" w:type="dxa"/>
            <w:vAlign w:val="center"/>
          </w:tcPr>
          <w:p w14:paraId="4F2057C1" w14:textId="1BB653D9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6D37183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8B685BC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31C059A" w14:textId="77777777" w:rsidTr="002C59A2">
        <w:trPr>
          <w:trHeight w:val="544"/>
        </w:trPr>
        <w:tc>
          <w:tcPr>
            <w:tcW w:w="567" w:type="dxa"/>
            <w:vMerge/>
          </w:tcPr>
          <w:p w14:paraId="6E09FD2D" w14:textId="77777777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0967A4" w:rsidRPr="00BC1AC2" w:rsidRDefault="000967A4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45FA937" w14:textId="77777777" w:rsidR="000967A4" w:rsidRPr="00BC1AC2" w:rsidRDefault="000967A4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4EBA235" w14:textId="77777777" w:rsidR="000967A4" w:rsidRPr="00BC1AC2" w:rsidRDefault="000967A4" w:rsidP="004F2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1EBAB56E" w14:textId="3A4452E4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27 470,2</w:t>
            </w:r>
          </w:p>
        </w:tc>
        <w:tc>
          <w:tcPr>
            <w:tcW w:w="1984" w:type="dxa"/>
            <w:vAlign w:val="center"/>
          </w:tcPr>
          <w:p w14:paraId="7BCEFF32" w14:textId="3CBB5DCF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F2110E2" w14:textId="77777777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2918159" w14:textId="77777777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2D21703" w14:textId="77777777" w:rsidTr="002C59A2">
        <w:trPr>
          <w:trHeight w:val="463"/>
        </w:trPr>
        <w:tc>
          <w:tcPr>
            <w:tcW w:w="567" w:type="dxa"/>
            <w:vMerge/>
          </w:tcPr>
          <w:p w14:paraId="450FCFB8" w14:textId="77777777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0967A4" w:rsidRPr="00BC1AC2" w:rsidRDefault="000967A4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E2C38FB" w14:textId="77777777" w:rsidR="000967A4" w:rsidRPr="00BC1AC2" w:rsidRDefault="000967A4" w:rsidP="004146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192CB5B" w14:textId="77777777" w:rsidR="000967A4" w:rsidRPr="00BC1AC2" w:rsidRDefault="000967A4" w:rsidP="004F2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47901130" w14:textId="5188E43E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27 470,2</w:t>
            </w:r>
          </w:p>
        </w:tc>
        <w:tc>
          <w:tcPr>
            <w:tcW w:w="1984" w:type="dxa"/>
            <w:vAlign w:val="center"/>
          </w:tcPr>
          <w:p w14:paraId="7CF041F0" w14:textId="7B0AADF4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81E9CC9" w14:textId="77777777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718397" w14:textId="77777777" w:rsidR="000967A4" w:rsidRPr="00BC1AC2" w:rsidRDefault="000967A4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A863247" w14:textId="77777777" w:rsidTr="00E11ADD">
        <w:trPr>
          <w:trHeight w:val="373"/>
        </w:trPr>
        <w:tc>
          <w:tcPr>
            <w:tcW w:w="567" w:type="dxa"/>
            <w:vMerge w:val="restart"/>
          </w:tcPr>
          <w:p w14:paraId="60C9C227" w14:textId="77777777" w:rsidR="00136EAF" w:rsidRPr="00BC1AC2" w:rsidRDefault="00136EAF" w:rsidP="0082226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69FAE279" w14:textId="521FB228" w:rsidR="00136EAF" w:rsidRPr="00BC1AC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мероприятие 3:  </w:t>
            </w:r>
          </w:p>
          <w:p w14:paraId="58CF1A37" w14:textId="77777777" w:rsidR="00136EAF" w:rsidRPr="00BC1AC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3024" w:type="dxa"/>
            <w:vAlign w:val="center"/>
          </w:tcPr>
          <w:p w14:paraId="1C2D9D27" w14:textId="77777777" w:rsidR="00136EAF" w:rsidRPr="00BC1AC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61F87DE2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984" w:type="dxa"/>
            <w:vAlign w:val="center"/>
          </w:tcPr>
          <w:p w14:paraId="24FA848D" w14:textId="15023FE4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985" w:type="dxa"/>
            <w:vAlign w:val="center"/>
          </w:tcPr>
          <w:p w14:paraId="39BBD104" w14:textId="1259B9D0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701" w:type="dxa"/>
            <w:vAlign w:val="center"/>
          </w:tcPr>
          <w:p w14:paraId="754E5E57" w14:textId="275CD091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D80F071" w14:textId="77777777" w:rsidTr="00E11ADD">
        <w:tc>
          <w:tcPr>
            <w:tcW w:w="567" w:type="dxa"/>
            <w:vMerge/>
          </w:tcPr>
          <w:p w14:paraId="6943C59A" w14:textId="77777777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136EAF" w:rsidRPr="00BC1AC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8993955" w14:textId="77777777" w:rsidR="00136EAF" w:rsidRPr="00BC1AC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293962DF" w14:textId="77777777" w:rsidR="00136EAF" w:rsidRPr="00BC1AC2" w:rsidRDefault="00136EAF" w:rsidP="008222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992DB8E" w14:textId="1C0F0D1A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984" w:type="dxa"/>
            <w:vAlign w:val="center"/>
          </w:tcPr>
          <w:p w14:paraId="31FDA88F" w14:textId="4E18D9BB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985" w:type="dxa"/>
            <w:vAlign w:val="center"/>
          </w:tcPr>
          <w:p w14:paraId="6B3844D9" w14:textId="5D2EE366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701" w:type="dxa"/>
            <w:vAlign w:val="center"/>
          </w:tcPr>
          <w:p w14:paraId="68B61CEF" w14:textId="2EBA1EF9" w:rsidR="00136EAF" w:rsidRPr="00BC1AC2" w:rsidRDefault="00136EAF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2A19C28" w14:textId="77777777" w:rsidTr="002C59A2">
        <w:trPr>
          <w:trHeight w:val="605"/>
        </w:trPr>
        <w:tc>
          <w:tcPr>
            <w:tcW w:w="567" w:type="dxa"/>
            <w:vMerge/>
          </w:tcPr>
          <w:p w14:paraId="4694DCF1" w14:textId="77777777" w:rsidR="004846BB" w:rsidRPr="00BC1AC2" w:rsidRDefault="004846B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4846BB" w:rsidRPr="00BC1AC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361002AC" w14:textId="77777777" w:rsidR="004846BB" w:rsidRPr="00BC1AC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соисполнители:</w:t>
            </w:r>
          </w:p>
          <w:p w14:paraId="1F435C6C" w14:textId="77777777" w:rsidR="004846BB" w:rsidRPr="00BC1AC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МКУ «УКСиР»,</w:t>
            </w:r>
          </w:p>
          <w:p w14:paraId="763D7033" w14:textId="77777777" w:rsidR="004846BB" w:rsidRPr="00BC1AC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14:paraId="2E0653FB" w14:textId="77777777" w:rsidR="004846BB" w:rsidRPr="00BC1AC2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3D09CF9" w14:textId="77777777" w:rsidR="004846BB" w:rsidRPr="00BC1AC2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22DFAA" w14:textId="5D38ED2D" w:rsidR="004846BB" w:rsidRPr="00BC1AC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55 214,3</w:t>
            </w:r>
          </w:p>
          <w:p w14:paraId="15EB431E" w14:textId="1321EFB3" w:rsidR="004846BB" w:rsidRPr="00BC1AC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4" w:type="dxa"/>
          </w:tcPr>
          <w:p w14:paraId="2AFAA0B0" w14:textId="77777777" w:rsidR="009E363C" w:rsidRPr="00BC1AC2" w:rsidRDefault="009E363C" w:rsidP="009E3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FD5941" w14:textId="63FF6A4F" w:rsidR="009E363C" w:rsidRPr="00BC1AC2" w:rsidRDefault="00136EAF" w:rsidP="009E3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55 212,8</w:t>
            </w:r>
          </w:p>
          <w:p w14:paraId="5206FFF1" w14:textId="6E07AC7B" w:rsidR="004846BB" w:rsidRPr="00BC1AC2" w:rsidRDefault="009E363C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6181F30A" w14:textId="77777777" w:rsidR="004846BB" w:rsidRPr="00BC1AC2" w:rsidRDefault="004846BB" w:rsidP="0043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90BE8C" w14:textId="77777777" w:rsidR="00136EAF" w:rsidRPr="00BC1AC2" w:rsidRDefault="00136EAF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55 212,8</w:t>
            </w:r>
          </w:p>
          <w:p w14:paraId="173BF2DE" w14:textId="2CEAE27E" w:rsidR="004846BB" w:rsidRPr="00BC1AC2" w:rsidRDefault="00136EAF" w:rsidP="00136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  <w:vAlign w:val="center"/>
          </w:tcPr>
          <w:p w14:paraId="5E2F9630" w14:textId="3542F732" w:rsidR="004846BB" w:rsidRPr="00BC1AC2" w:rsidRDefault="004846BB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545715C" w14:textId="77777777" w:rsidTr="002C59A2">
        <w:trPr>
          <w:trHeight w:val="605"/>
        </w:trPr>
        <w:tc>
          <w:tcPr>
            <w:tcW w:w="567" w:type="dxa"/>
            <w:vMerge/>
          </w:tcPr>
          <w:p w14:paraId="6CF099DF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54BFD11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F385529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F27D386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55EA760C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1EBF974F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71C6939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7FD7A09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23F8C4E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AF6486E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870063B" w14:textId="77777777" w:rsidTr="002C59A2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41AC89D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28F01FC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E070608" w14:textId="77777777" w:rsidR="00F9368B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434BD6F2" w14:textId="1E7F44A3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4F81D6CF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31AAC53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151BFEB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3C9D6B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30C09D6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7CAC0901" w14:textId="77777777" w:rsidR="004F2E4D" w:rsidRPr="00BC1AC2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7F0BEE01" w14:textId="70E868E2" w:rsidR="004F2E4D" w:rsidRPr="00BC1AC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  <w:r w:rsidR="00E22E8E"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07B6A8DC" w14:textId="1FB220AE" w:rsidR="004F2E4D" w:rsidRPr="00BC1AC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</w:t>
            </w:r>
            <w:r w:rsidR="00A347B9"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Вологодской области</w:t>
            </w: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(федеральный проект «Общесистемные меры развития дорожного хозяйства»)</w:t>
            </w:r>
          </w:p>
        </w:tc>
        <w:tc>
          <w:tcPr>
            <w:tcW w:w="3024" w:type="dxa"/>
            <w:vAlign w:val="center"/>
          </w:tcPr>
          <w:p w14:paraId="0578A338" w14:textId="5DFD08DB" w:rsidR="004F2E4D" w:rsidRPr="00BC1AC2" w:rsidRDefault="00F9368B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F2E4D"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985" w:type="dxa"/>
            <w:vAlign w:val="center"/>
          </w:tcPr>
          <w:p w14:paraId="001A3DAA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09BC5D95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1A5EC0CD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01725A5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BC8064D" w14:textId="77777777" w:rsidTr="002C59A2">
        <w:trPr>
          <w:trHeight w:val="605"/>
        </w:trPr>
        <w:tc>
          <w:tcPr>
            <w:tcW w:w="567" w:type="dxa"/>
            <w:vMerge/>
          </w:tcPr>
          <w:p w14:paraId="0FE245A4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4F2E4D" w:rsidRPr="00BC1AC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FBFEE23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11F9FA4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53C11D9" w14:textId="77777777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0871D800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12782F26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7B592A8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38AB756" w14:textId="77777777" w:rsidTr="002C59A2">
        <w:trPr>
          <w:trHeight w:val="605"/>
        </w:trPr>
        <w:tc>
          <w:tcPr>
            <w:tcW w:w="567" w:type="dxa"/>
            <w:vMerge/>
          </w:tcPr>
          <w:p w14:paraId="43A6BEEB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4F2E4D" w:rsidRPr="00BC1AC2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537BB76" w14:textId="77777777" w:rsidR="00F9368B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90B7B3D" w14:textId="361F68DF" w:rsidR="004F2E4D" w:rsidRPr="00BC1AC2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6883989E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1B82CDDA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041FDF9E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5D26572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C6D31E7" w14:textId="77777777" w:rsidTr="002C59A2">
        <w:trPr>
          <w:trHeight w:val="271"/>
        </w:trPr>
        <w:tc>
          <w:tcPr>
            <w:tcW w:w="567" w:type="dxa"/>
            <w:vMerge w:val="restart"/>
          </w:tcPr>
          <w:p w14:paraId="7BA80773" w14:textId="77777777" w:rsidR="004F2E4D" w:rsidRPr="00BC1AC2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EB3FACF" w14:textId="77777777" w:rsidR="00E22E8E" w:rsidRPr="00BC1AC2" w:rsidRDefault="004F2E4D" w:rsidP="00E2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</w:t>
            </w:r>
            <w:r w:rsidR="00E22E8E"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E78A365" w14:textId="59A9D873" w:rsidR="004F2E4D" w:rsidRPr="00BC1AC2" w:rsidRDefault="004F2E4D" w:rsidP="00E2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024" w:type="dxa"/>
            <w:vAlign w:val="center"/>
          </w:tcPr>
          <w:p w14:paraId="63A212B5" w14:textId="77777777" w:rsidR="00E22E8E" w:rsidRPr="00BC1AC2" w:rsidRDefault="00E22E8E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16114A" w14:textId="77777777" w:rsidR="00F9368B" w:rsidRPr="00BC1AC2" w:rsidRDefault="00F9368B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0521485D" w14:textId="18A64A62" w:rsidR="00E22E8E" w:rsidRPr="00BC1AC2" w:rsidRDefault="00E22E8E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E1D620" w14:textId="77777777" w:rsidR="004F2E4D" w:rsidRPr="00BC1AC2" w:rsidRDefault="004F2E4D" w:rsidP="00E22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2FD58984" w:rsidR="004F2E4D" w:rsidRPr="00BC1AC2" w:rsidRDefault="002C59A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985" w:type="dxa"/>
          </w:tcPr>
          <w:p w14:paraId="4E0C95A0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3D4F94F" w14:textId="77777777" w:rsidR="004F2E4D" w:rsidRPr="00BC1AC2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D168C73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2C59A2" w:rsidRPr="00BC1AC2" w:rsidRDefault="002C59A2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29078E8" w14:textId="77777777" w:rsidR="002C59A2" w:rsidRPr="00BC1AC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7B7B09FC" w14:textId="77777777" w:rsidR="002C59A2" w:rsidRPr="00BC1AC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A3B011C" w14:textId="77777777" w:rsidR="002C59A2" w:rsidRPr="00BC1AC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56F823E4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985" w:type="dxa"/>
          </w:tcPr>
          <w:p w14:paraId="3C736F1A" w14:textId="77777777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37A1223" w14:textId="77777777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1677B9E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2C59A2" w:rsidRPr="00BC1AC2" w:rsidRDefault="002C59A2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AECD3D6" w14:textId="77777777" w:rsidR="002C59A2" w:rsidRPr="00BC1AC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7CB9CC6D" w14:textId="7A87A875" w:rsidR="002C59A2" w:rsidRPr="00BC1AC2" w:rsidRDefault="002C59A2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0CFC069E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985" w:type="dxa"/>
          </w:tcPr>
          <w:p w14:paraId="049C91DE" w14:textId="77777777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5949D69" w14:textId="77777777" w:rsidR="002C59A2" w:rsidRPr="00BC1AC2" w:rsidRDefault="002C59A2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C04D8C4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6AEEDF3C" w14:textId="6DB51BCE" w:rsidR="00E22E8E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1B8D625F" w14:textId="1946CD19" w:rsidR="00E22E8E" w:rsidRPr="00BC1AC2" w:rsidRDefault="00E22E8E" w:rsidP="00E22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6: </w:t>
            </w:r>
          </w:p>
          <w:p w14:paraId="66FD2EC9" w14:textId="77777777" w:rsidR="00EF5E05" w:rsidRPr="00BC1AC2" w:rsidRDefault="00EF5E05" w:rsidP="00EF5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68F6FA07" w14:textId="623A05CB" w:rsidR="00E22E8E" w:rsidRPr="00BC1AC2" w:rsidRDefault="00E22E8E" w:rsidP="00E22E8E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5E2DAD9" w14:textId="381C3D1C" w:rsidR="00E22E8E" w:rsidRPr="00BC1AC2" w:rsidRDefault="00E22E8E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4AF29DC8" w14:textId="77777777" w:rsidR="00E22E8E" w:rsidRPr="00BC1AC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89BF186" w14:textId="3D21C520" w:rsidR="00E22E8E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718D82C9" w14:textId="1F8651BC" w:rsidR="00E22E8E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5CDF4271" w14:textId="77777777" w:rsidR="00E22E8E" w:rsidRPr="00BC1AC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EDD5318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0FCD0BC" w14:textId="77777777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DE0AE1D" w14:textId="77777777" w:rsidR="00E65573" w:rsidRPr="00BC1AC2" w:rsidRDefault="00E65573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DF29FA2" w14:textId="77777777" w:rsidR="00E65573" w:rsidRPr="00BC1AC2" w:rsidRDefault="00E65573" w:rsidP="009C4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FE2E50B" w14:textId="77777777" w:rsidR="00E65573" w:rsidRPr="00BC1AC2" w:rsidRDefault="00E65573" w:rsidP="009C4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0F846501" w14:textId="5E798CA5" w:rsidR="00E65573" w:rsidRPr="00BC1AC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6523A25D" w14:textId="77777777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318C32C" w14:textId="61EA98BF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08042C5B" w14:textId="7FF2C407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264978" w14:textId="77777777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995540C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5BC972AB" w14:textId="77777777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A40F7BD" w14:textId="77777777" w:rsidR="00E65573" w:rsidRPr="00BC1AC2" w:rsidRDefault="00E65573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1568A0A" w14:textId="77777777" w:rsidR="00E65573" w:rsidRPr="00BC1AC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424AEA07" w14:textId="77777777" w:rsidR="00E65573" w:rsidRPr="00BC1AC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  <w:p w14:paraId="096D03E7" w14:textId="2FFA6D16" w:rsidR="00E65573" w:rsidRPr="00BC1AC2" w:rsidRDefault="00E65573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63B5A29" w14:textId="77777777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DFE94F0" w14:textId="1F574F49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4AA47DF3" w14:textId="7389580B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80A70D" w14:textId="77777777" w:rsidR="00E65573" w:rsidRPr="00BC1AC2" w:rsidRDefault="00E65573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F2046FB" w14:textId="77777777" w:rsidTr="002C59A2">
        <w:trPr>
          <w:trHeight w:val="605"/>
        </w:trPr>
        <w:tc>
          <w:tcPr>
            <w:tcW w:w="567" w:type="dxa"/>
            <w:vMerge w:val="restart"/>
          </w:tcPr>
          <w:p w14:paraId="06FAF9D2" w14:textId="0363A4C6" w:rsidR="00E22E8E" w:rsidRPr="00BC1AC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vMerge w:val="restart"/>
          </w:tcPr>
          <w:p w14:paraId="71BE2134" w14:textId="542E4969" w:rsidR="00E22E8E" w:rsidRPr="00BC1AC2" w:rsidRDefault="00E22E8E" w:rsidP="00E22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54E9CB7" w14:textId="350E933E" w:rsidR="00E22E8E" w:rsidRPr="00BC1AC2" w:rsidRDefault="00EF5E05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024" w:type="dxa"/>
            <w:vAlign w:val="center"/>
          </w:tcPr>
          <w:p w14:paraId="13DF17DD" w14:textId="632A1B07" w:rsidR="00E22E8E" w:rsidRPr="00BC1AC2" w:rsidRDefault="00E22E8E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70A324AA" w14:textId="0F7D0D72" w:rsidR="00E22E8E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3DC2947B" w14:textId="5FAFBBB5" w:rsidR="00E22E8E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6CC6FCEF" w14:textId="77777777" w:rsidR="00E22E8E" w:rsidRPr="00BC1AC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8E25D41" w14:textId="77777777" w:rsidR="00E22E8E" w:rsidRPr="00BC1AC2" w:rsidRDefault="00E22E8E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F0878B1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44FBFC8" w14:textId="77777777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627D4920" w14:textId="77777777" w:rsidR="00F707A7" w:rsidRPr="00BC1AC2" w:rsidRDefault="00F707A7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72C25D7" w14:textId="77777777" w:rsidR="00F707A7" w:rsidRPr="00BC1AC2" w:rsidRDefault="00F707A7" w:rsidP="009C4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3B4808D" w14:textId="77777777" w:rsidR="00F707A7" w:rsidRPr="00BC1AC2" w:rsidRDefault="00F707A7" w:rsidP="009C49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B6B38EC" w14:textId="3EB453BA" w:rsidR="00F707A7" w:rsidRPr="00BC1AC2" w:rsidRDefault="00F707A7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B73AFF1" w14:textId="73812BDA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00319449" w14:textId="3D7C4E98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09125EEF" w14:textId="77777777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0D0A2F6" w14:textId="77777777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B79461D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030B1E3F" w14:textId="77777777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C93FD06" w14:textId="77777777" w:rsidR="00F707A7" w:rsidRPr="00BC1AC2" w:rsidRDefault="00F707A7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45EBA7B" w14:textId="26FCCA62" w:rsidR="00F707A7" w:rsidRPr="00BC1AC2" w:rsidRDefault="00F707A7" w:rsidP="00A82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3124CF5C" w14:textId="64DFF58F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1 093,7</w:t>
            </w:r>
          </w:p>
        </w:tc>
        <w:tc>
          <w:tcPr>
            <w:tcW w:w="1984" w:type="dxa"/>
            <w:vAlign w:val="center"/>
          </w:tcPr>
          <w:p w14:paraId="6C33CB9E" w14:textId="7EDC4EB4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1A176C61" w14:textId="77777777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FA58202" w14:textId="77777777" w:rsidR="00F707A7" w:rsidRPr="00BC1AC2" w:rsidRDefault="00F707A7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9CD48D3" w14:textId="3E51C4D2" w:rsidR="005074D0" w:rsidRPr="00BC1AC2" w:rsidRDefault="00D83B94" w:rsidP="005074D0">
      <w:pPr>
        <w:pStyle w:val="ConsPlusCell"/>
        <w:rPr>
          <w:sz w:val="20"/>
          <w:szCs w:val="20"/>
        </w:rPr>
      </w:pPr>
      <w:r w:rsidRPr="00BC1AC2">
        <w:rPr>
          <w:sz w:val="20"/>
          <w:szCs w:val="20"/>
        </w:rPr>
        <w:t xml:space="preserve">  </w:t>
      </w:r>
    </w:p>
    <w:p w14:paraId="336FAAFB" w14:textId="77777777" w:rsidR="005074D0" w:rsidRPr="00BC1AC2" w:rsidRDefault="005074D0" w:rsidP="005074D0">
      <w:pPr>
        <w:spacing w:after="0" w:line="240" w:lineRule="auto"/>
        <w:rPr>
          <w:rFonts w:cs="Calibri"/>
        </w:rPr>
      </w:pPr>
    </w:p>
    <w:p w14:paraId="69FE3842" w14:textId="5DFF4157" w:rsidR="00D83B94" w:rsidRPr="00BC1AC2" w:rsidRDefault="00D83B94" w:rsidP="00EE32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BC1AC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BC1AC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BC1AC2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BC1AC2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BC1AC2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BC1AC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2AC8061A" w14:textId="77777777" w:rsidR="00D83B94" w:rsidRPr="00BC1AC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BC1AC2" w:rsidRPr="00BC1AC2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93B841E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BC1AC2" w:rsidRPr="00BC1AC2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BC1AC2" w:rsidRPr="00BC1AC2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BC1AC2" w:rsidRPr="00BC1AC2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BC1AC2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BC1AC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BC1AC2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BC1AC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  <w:p w14:paraId="33502375" w14:textId="77777777" w:rsidR="00AA620A" w:rsidRPr="00BC1AC2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0B0D5B30" w:rsidR="00AA620A" w:rsidRPr="00BC1AC2" w:rsidRDefault="00736F0C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888 131,9</w:t>
            </w:r>
          </w:p>
        </w:tc>
        <w:tc>
          <w:tcPr>
            <w:tcW w:w="1559" w:type="dxa"/>
            <w:vAlign w:val="center"/>
          </w:tcPr>
          <w:p w14:paraId="06390741" w14:textId="250F8D60" w:rsidR="00AA620A" w:rsidRPr="00BC1AC2" w:rsidRDefault="0059297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1 401 569,6</w:t>
            </w:r>
          </w:p>
        </w:tc>
        <w:tc>
          <w:tcPr>
            <w:tcW w:w="1417" w:type="dxa"/>
            <w:vAlign w:val="center"/>
          </w:tcPr>
          <w:p w14:paraId="54D7FCEA" w14:textId="5C547EF5" w:rsidR="00AA620A" w:rsidRPr="00BC1AC2" w:rsidRDefault="00C76F65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1 739 063,6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BC1AC2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1AC2" w:rsidRPr="00BC1AC2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BC1AC2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BC1AC2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BC1AC2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5582DF71" w:rsidR="003B4AFD" w:rsidRPr="00BC1AC2" w:rsidRDefault="00736F0C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567 405,8</w:t>
            </w:r>
          </w:p>
        </w:tc>
        <w:tc>
          <w:tcPr>
            <w:tcW w:w="1559" w:type="dxa"/>
            <w:vAlign w:val="center"/>
          </w:tcPr>
          <w:p w14:paraId="6A9F6272" w14:textId="670181EA" w:rsidR="003B4AFD" w:rsidRPr="00BC1AC2" w:rsidRDefault="001F3D95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453 332,0</w:t>
            </w:r>
          </w:p>
        </w:tc>
        <w:tc>
          <w:tcPr>
            <w:tcW w:w="1417" w:type="dxa"/>
            <w:vAlign w:val="center"/>
          </w:tcPr>
          <w:p w14:paraId="7F9096A9" w14:textId="052EC84A" w:rsidR="003B4AFD" w:rsidRPr="00BC1AC2" w:rsidRDefault="00C76F65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654 822,4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BC1AC2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648FFB80" w:rsidR="004C78B1" w:rsidRPr="00BC1AC2" w:rsidRDefault="00426E7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90 189,9</w:t>
            </w:r>
          </w:p>
        </w:tc>
        <w:tc>
          <w:tcPr>
            <w:tcW w:w="1559" w:type="dxa"/>
            <w:vAlign w:val="center"/>
          </w:tcPr>
          <w:p w14:paraId="3902AAE1" w14:textId="60138A78" w:rsidR="004C78B1" w:rsidRPr="00BC1AC2" w:rsidRDefault="001F3D9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410 614,1</w:t>
            </w:r>
          </w:p>
        </w:tc>
        <w:tc>
          <w:tcPr>
            <w:tcW w:w="1417" w:type="dxa"/>
            <w:vAlign w:val="center"/>
          </w:tcPr>
          <w:p w14:paraId="36625C45" w14:textId="04EE968E" w:rsidR="004C78B1" w:rsidRPr="00BC1AC2" w:rsidRDefault="00C76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490 704,0</w:t>
            </w:r>
          </w:p>
        </w:tc>
        <w:tc>
          <w:tcPr>
            <w:tcW w:w="1378" w:type="dxa"/>
            <w:vAlign w:val="center"/>
          </w:tcPr>
          <w:p w14:paraId="767A976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2049AC56" w:rsidR="004C78B1" w:rsidRPr="00BC1AC2" w:rsidRDefault="00426E7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230 536,2</w:t>
            </w:r>
          </w:p>
        </w:tc>
        <w:tc>
          <w:tcPr>
            <w:tcW w:w="1559" w:type="dxa"/>
            <w:vAlign w:val="center"/>
          </w:tcPr>
          <w:p w14:paraId="2F86E6FF" w14:textId="2F2EE936" w:rsidR="004C78B1" w:rsidRPr="00BC1AC2" w:rsidRDefault="001F3D95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537 623,5</w:t>
            </w:r>
          </w:p>
        </w:tc>
        <w:tc>
          <w:tcPr>
            <w:tcW w:w="1417" w:type="dxa"/>
            <w:vAlign w:val="center"/>
          </w:tcPr>
          <w:p w14:paraId="655897F4" w14:textId="1796857D" w:rsidR="004C78B1" w:rsidRPr="00BC1AC2" w:rsidRDefault="00C76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593 537,2</w:t>
            </w:r>
          </w:p>
        </w:tc>
        <w:tc>
          <w:tcPr>
            <w:tcW w:w="1378" w:type="dxa"/>
            <w:vAlign w:val="center"/>
          </w:tcPr>
          <w:p w14:paraId="12CA6B3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BC1AC2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14:paraId="47B04485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166955BD" w:rsidR="004C78B1" w:rsidRPr="00BC1AC2" w:rsidRDefault="00736F0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662 095,0</w:t>
            </w:r>
          </w:p>
        </w:tc>
        <w:tc>
          <w:tcPr>
            <w:tcW w:w="1559" w:type="dxa"/>
            <w:vAlign w:val="center"/>
          </w:tcPr>
          <w:p w14:paraId="5A8EE408" w14:textId="3FD01084" w:rsidR="004C78B1" w:rsidRPr="00BC1AC2" w:rsidRDefault="007D7F2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777 955,9</w:t>
            </w:r>
          </w:p>
        </w:tc>
        <w:tc>
          <w:tcPr>
            <w:tcW w:w="1417" w:type="dxa"/>
            <w:vAlign w:val="center"/>
          </w:tcPr>
          <w:p w14:paraId="36CEFF2B" w14:textId="4E57330E" w:rsidR="004C78B1" w:rsidRPr="00BC1AC2" w:rsidRDefault="00C76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1 006 367,6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BC1AC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BC1AC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BC1AC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62B3C5A4" w:rsidR="003B4AFD" w:rsidRPr="00BC1AC2" w:rsidRDefault="00736F0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442 606,7</w:t>
            </w:r>
          </w:p>
        </w:tc>
        <w:tc>
          <w:tcPr>
            <w:tcW w:w="1559" w:type="dxa"/>
            <w:vAlign w:val="center"/>
          </w:tcPr>
          <w:p w14:paraId="1FE9169E" w14:textId="4D13E2EE" w:rsidR="003B4AFD" w:rsidRPr="00BC1AC2" w:rsidRDefault="007D7F2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345 767,6</w:t>
            </w:r>
          </w:p>
        </w:tc>
        <w:tc>
          <w:tcPr>
            <w:tcW w:w="1417" w:type="dxa"/>
            <w:vAlign w:val="center"/>
          </w:tcPr>
          <w:p w14:paraId="4C15708F" w14:textId="54B4B9EE" w:rsidR="003B4AFD" w:rsidRPr="00BC1AC2" w:rsidRDefault="00C76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544 746,9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BC1AC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0324D4AD" w:rsidR="004C78B1" w:rsidRPr="00BC1AC2" w:rsidRDefault="0005286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219 488,3</w:t>
            </w:r>
          </w:p>
        </w:tc>
        <w:tc>
          <w:tcPr>
            <w:tcW w:w="1559" w:type="dxa"/>
            <w:vAlign w:val="center"/>
          </w:tcPr>
          <w:p w14:paraId="299452D2" w14:textId="7A523514" w:rsidR="00D230C8" w:rsidRPr="00BC1AC2" w:rsidRDefault="007D7F2A" w:rsidP="00D23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432 188,3</w:t>
            </w:r>
          </w:p>
        </w:tc>
        <w:tc>
          <w:tcPr>
            <w:tcW w:w="1417" w:type="dxa"/>
          </w:tcPr>
          <w:p w14:paraId="3A3A1336" w14:textId="11151C10" w:rsidR="004C78B1" w:rsidRPr="00BC1AC2" w:rsidRDefault="00C76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461 620,7</w:t>
            </w:r>
          </w:p>
        </w:tc>
        <w:tc>
          <w:tcPr>
            <w:tcW w:w="1378" w:type="dxa"/>
          </w:tcPr>
          <w:p w14:paraId="60FFDF0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BF30B76" w14:textId="77777777" w:rsidTr="003B4AFD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3B4AFD" w:rsidRPr="00BC1AC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3B4AFD" w:rsidRPr="00BC1AC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2:</w:t>
            </w:r>
          </w:p>
          <w:p w14:paraId="19F2F8EB" w14:textId="77777777" w:rsidR="003B4AFD" w:rsidRPr="00BC1AC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402" w:type="dxa"/>
            <w:vAlign w:val="center"/>
          </w:tcPr>
          <w:p w14:paraId="1943FCDB" w14:textId="77777777" w:rsidR="003B4AFD" w:rsidRPr="00BC1AC2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7DC01528" w:rsidR="003B4AFD" w:rsidRPr="00BC1AC2" w:rsidRDefault="0005286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38 124,3</w:t>
            </w:r>
          </w:p>
        </w:tc>
        <w:tc>
          <w:tcPr>
            <w:tcW w:w="1559" w:type="dxa"/>
            <w:vAlign w:val="center"/>
          </w:tcPr>
          <w:p w14:paraId="493AE700" w14:textId="4E2F345A" w:rsidR="003B4AFD" w:rsidRPr="00BC1AC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3BCC19D" w14:textId="495B49E8" w:rsidR="003B4AFD" w:rsidRPr="00BC1AC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B5CA357" w14:textId="77777777" w:rsidR="003B4AFD" w:rsidRPr="00BC1AC2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74D0E8F" w14:textId="77777777" w:rsidTr="004C78B1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6921976D" w:rsidR="004C78B1" w:rsidRPr="00BC1AC2" w:rsidRDefault="0005286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27 470,2</w:t>
            </w:r>
          </w:p>
        </w:tc>
        <w:tc>
          <w:tcPr>
            <w:tcW w:w="1559" w:type="dxa"/>
            <w:vAlign w:val="center"/>
          </w:tcPr>
          <w:p w14:paraId="206EE342" w14:textId="3699AEAA" w:rsidR="004C78B1" w:rsidRPr="00BC1AC2" w:rsidRDefault="004C78B1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9111E7C" w14:textId="1D789931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0CB6E24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1AFCC24" w14:textId="77777777" w:rsidTr="004C78B1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2DE8929B" w:rsidR="004C78B1" w:rsidRPr="00BC1AC2" w:rsidRDefault="00D230C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559" w:type="dxa"/>
            <w:vAlign w:val="center"/>
          </w:tcPr>
          <w:p w14:paraId="4838E1E9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93F8468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4C76D10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9A00C0" w:rsidRPr="00BC1AC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3:</w:t>
            </w:r>
          </w:p>
          <w:p w14:paraId="37034C81" w14:textId="77777777" w:rsidR="009A00C0" w:rsidRPr="00BC1AC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9A00C0" w:rsidRPr="00BC1AC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02E280C7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559" w:type="dxa"/>
            <w:vAlign w:val="center"/>
          </w:tcPr>
          <w:p w14:paraId="73C338CB" w14:textId="478B72E7" w:rsidR="009A00C0" w:rsidRPr="00BC1AC2" w:rsidRDefault="009A00C0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417" w:type="dxa"/>
            <w:vAlign w:val="center"/>
          </w:tcPr>
          <w:p w14:paraId="2366A89A" w14:textId="33EF6A34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378" w:type="dxa"/>
            <w:vAlign w:val="center"/>
          </w:tcPr>
          <w:p w14:paraId="345EE24E" w14:textId="00637D62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E930436" w14:textId="77777777" w:rsidTr="005D209B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9A00C0" w:rsidRPr="00BC1AC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041ADB" w14:textId="77777777" w:rsidR="009A00C0" w:rsidRPr="00BC1AC2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2587286A" w14:textId="2ED44423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95 419,6</w:t>
            </w:r>
          </w:p>
        </w:tc>
        <w:tc>
          <w:tcPr>
            <w:tcW w:w="1559" w:type="dxa"/>
            <w:vAlign w:val="center"/>
          </w:tcPr>
          <w:p w14:paraId="4D2630B7" w14:textId="566FFD46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417" w:type="dxa"/>
            <w:vAlign w:val="center"/>
          </w:tcPr>
          <w:p w14:paraId="4D27BDE3" w14:textId="3BECBDCD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95 418,1</w:t>
            </w:r>
          </w:p>
        </w:tc>
        <w:tc>
          <w:tcPr>
            <w:tcW w:w="1378" w:type="dxa"/>
            <w:vAlign w:val="center"/>
          </w:tcPr>
          <w:p w14:paraId="08AC8C67" w14:textId="03CDD55F" w:rsidR="009A00C0" w:rsidRPr="00BC1AC2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8E54FE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14:paraId="7D60107B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FA92675" w14:textId="77777777" w:rsidTr="004C78B1">
        <w:trPr>
          <w:trHeight w:val="337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BC1AC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80" w:type="dxa"/>
            <w:vMerge w:val="restart"/>
          </w:tcPr>
          <w:p w14:paraId="34CF1AD6" w14:textId="77777777" w:rsidR="00B10B57" w:rsidRPr="00BC1AC2" w:rsidRDefault="00B10B57" w:rsidP="00B10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6D1268E7" w14:textId="0845495B" w:rsidR="002C5149" w:rsidRPr="00BC1AC2" w:rsidRDefault="00B10B57" w:rsidP="00B10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3402" w:type="dxa"/>
          </w:tcPr>
          <w:p w14:paraId="764F49F2" w14:textId="77777777" w:rsidR="002C5149" w:rsidRPr="00BC1AC2" w:rsidRDefault="002C5149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AD4B5A2" w14:textId="5DD945A4" w:rsidR="002C5149" w:rsidRPr="00BC1AC2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559" w:type="dxa"/>
          </w:tcPr>
          <w:p w14:paraId="2D48F745" w14:textId="78884F2F" w:rsidR="002C5149" w:rsidRPr="00BC1AC2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417" w:type="dxa"/>
          </w:tcPr>
          <w:p w14:paraId="6342EFBA" w14:textId="77777777" w:rsidR="002C5149" w:rsidRPr="00BC1AC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F38E5C" w14:textId="77777777" w:rsidR="002C5149" w:rsidRPr="00BC1AC2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559" w:type="dxa"/>
          </w:tcPr>
          <w:p w14:paraId="35599284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417" w:type="dxa"/>
          </w:tcPr>
          <w:p w14:paraId="4856A905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F9F0134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39E9F78B" w:rsidR="004C78B1" w:rsidRPr="00BC1AC2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559" w:type="dxa"/>
          </w:tcPr>
          <w:p w14:paraId="174ECBC7" w14:textId="5FCA716D" w:rsidR="004C78B1" w:rsidRPr="00BC1AC2" w:rsidRDefault="008628BC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417" w:type="dxa"/>
          </w:tcPr>
          <w:p w14:paraId="44EC4A77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7F18169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BC54D4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70EFEE4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1AB24FC" w14:textId="77777777" w:rsidTr="0036273E">
        <w:trPr>
          <w:trHeight w:val="137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BC1AC2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A4BAE1B" w14:textId="5EEA6BAB" w:rsidR="004C78B1" w:rsidRPr="00BC1AC2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  <w:r w:rsidR="0019712B"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мероприятие </w:t>
            </w:r>
            <w:r w:rsidR="00543FF2"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3463040C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559F09B7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14484A6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1C5F8" w14:textId="3BDFD91B" w:rsidR="004C78B1" w:rsidRPr="00BC1AC2" w:rsidRDefault="00B53F0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20 527,8</w:t>
            </w:r>
          </w:p>
        </w:tc>
        <w:tc>
          <w:tcPr>
            <w:tcW w:w="1417" w:type="dxa"/>
          </w:tcPr>
          <w:p w14:paraId="7534A9F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06A2229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4587F2" w14:textId="03C89AFC" w:rsidR="004C78B1" w:rsidRPr="00BC1AC2" w:rsidRDefault="00B53F0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82,1</w:t>
            </w:r>
          </w:p>
        </w:tc>
        <w:tc>
          <w:tcPr>
            <w:tcW w:w="1417" w:type="dxa"/>
          </w:tcPr>
          <w:p w14:paraId="397D3112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2D0576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140EB5" w14:textId="234E0954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A84E15D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6C67BAF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E29752" w14:textId="487414E8" w:rsidR="004C78B1" w:rsidRPr="00BC1AC2" w:rsidRDefault="00B53F0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20 445,7</w:t>
            </w:r>
          </w:p>
        </w:tc>
        <w:tc>
          <w:tcPr>
            <w:tcW w:w="1417" w:type="dxa"/>
          </w:tcPr>
          <w:p w14:paraId="2CD3F9C2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5B216091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BC1AC2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BC1AC2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BC1AC2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397F42E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605AF1AC" w14:textId="78F6F178" w:rsidR="0019712B" w:rsidRPr="00BC1AC2" w:rsidRDefault="0019712B" w:rsidP="00197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0" w:type="dxa"/>
            <w:vMerge w:val="restart"/>
          </w:tcPr>
          <w:p w14:paraId="670228BE" w14:textId="1E089AAF" w:rsidR="0019712B" w:rsidRPr="00BC1AC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14:paraId="6C79CD58" w14:textId="77777777" w:rsidR="00C66AD2" w:rsidRPr="00BC1AC2" w:rsidRDefault="00C66AD2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1BF63485" w14:textId="595D5459" w:rsidR="0019712B" w:rsidRPr="00BC1AC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F498E69" w14:textId="55752E7D" w:rsidR="0019712B" w:rsidRPr="00BC1AC2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3E91F8B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16C09B0" w14:textId="575122E1" w:rsidR="0019712B" w:rsidRPr="00BC1AC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407 306,9</w:t>
            </w:r>
          </w:p>
        </w:tc>
        <w:tc>
          <w:tcPr>
            <w:tcW w:w="1417" w:type="dxa"/>
          </w:tcPr>
          <w:p w14:paraId="18BC77E3" w14:textId="0B65B7F7" w:rsidR="0019712B" w:rsidRPr="00BC1AC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637 277,9</w:t>
            </w:r>
          </w:p>
        </w:tc>
        <w:tc>
          <w:tcPr>
            <w:tcW w:w="1378" w:type="dxa"/>
          </w:tcPr>
          <w:p w14:paraId="114FF5DE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EFE330A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77F5AD5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CC7A37" w14:textId="77777777" w:rsidR="0019712B" w:rsidRPr="00BC1AC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E796BD7" w14:textId="0B854F99" w:rsidR="0019712B" w:rsidRPr="00BC1AC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732B0B77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563D7CE" w14:textId="27EE8780" w:rsidR="0019712B" w:rsidRPr="00BC1AC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9 368,1</w:t>
            </w:r>
          </w:p>
        </w:tc>
        <w:tc>
          <w:tcPr>
            <w:tcW w:w="1417" w:type="dxa"/>
          </w:tcPr>
          <w:p w14:paraId="725AD22C" w14:textId="25EBD22A" w:rsidR="0019712B" w:rsidRPr="00BC1AC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14 657,4</w:t>
            </w:r>
          </w:p>
        </w:tc>
        <w:tc>
          <w:tcPr>
            <w:tcW w:w="1378" w:type="dxa"/>
          </w:tcPr>
          <w:p w14:paraId="213DE81C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540424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8F901AA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3C1BA56" w14:textId="77777777" w:rsidR="0019712B" w:rsidRPr="00BC1AC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165E72" w14:textId="144B606D" w:rsidR="0019712B" w:rsidRPr="00BC1AC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731EFC9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1C8F0F4" w14:textId="70D42973" w:rsidR="0019712B" w:rsidRPr="00BC1AC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313 626,3</w:t>
            </w:r>
          </w:p>
        </w:tc>
        <w:tc>
          <w:tcPr>
            <w:tcW w:w="1417" w:type="dxa"/>
          </w:tcPr>
          <w:p w14:paraId="14D06895" w14:textId="2644F79A" w:rsidR="0019712B" w:rsidRPr="00BC1AC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490 704,0</w:t>
            </w:r>
          </w:p>
        </w:tc>
        <w:tc>
          <w:tcPr>
            <w:tcW w:w="1378" w:type="dxa"/>
          </w:tcPr>
          <w:p w14:paraId="1A48C87E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5C70E2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D3B2942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1AA9AE0" w14:textId="77777777" w:rsidR="0019712B" w:rsidRPr="00BC1AC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29044B4F" w14:textId="2ABEDFC9" w:rsidR="0019712B" w:rsidRPr="00BC1AC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C9D790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E5F7C30" w14:textId="7A868D00" w:rsidR="0019712B" w:rsidRPr="00BC1AC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84 312,5</w:t>
            </w:r>
          </w:p>
        </w:tc>
        <w:tc>
          <w:tcPr>
            <w:tcW w:w="1417" w:type="dxa"/>
          </w:tcPr>
          <w:p w14:paraId="602C2536" w14:textId="3FAC027A" w:rsidR="0019712B" w:rsidRPr="00BC1AC2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131 916,5</w:t>
            </w:r>
          </w:p>
        </w:tc>
        <w:tc>
          <w:tcPr>
            <w:tcW w:w="1378" w:type="dxa"/>
          </w:tcPr>
          <w:p w14:paraId="189C787D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1446B08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076D799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A39AB7F" w14:textId="77777777" w:rsidR="0019712B" w:rsidRPr="00BC1AC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17519B4" w14:textId="779BDF9C" w:rsidR="0019712B" w:rsidRPr="00BC1AC2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4467E947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16D2F4B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BC3CAB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4703F98" w14:textId="77777777" w:rsidR="0019712B" w:rsidRPr="00BC1AC2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ABBA546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252349AE" w14:textId="349A7311" w:rsidR="004931A8" w:rsidRPr="00BC1AC2" w:rsidRDefault="004931A8" w:rsidP="00197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686E33CF" w14:textId="77777777" w:rsidR="004931A8" w:rsidRPr="00BC1AC2" w:rsidRDefault="004931A8" w:rsidP="00197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7:</w:t>
            </w:r>
          </w:p>
          <w:p w14:paraId="55CE6742" w14:textId="450E2237" w:rsidR="004931A8" w:rsidRPr="00BC1AC2" w:rsidRDefault="00C66AD2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402" w:type="dxa"/>
          </w:tcPr>
          <w:p w14:paraId="6A5C4104" w14:textId="0E99FB36" w:rsidR="004931A8" w:rsidRPr="00BC1AC2" w:rsidRDefault="004931A8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703721D3" w14:textId="6861A627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10 937,5</w:t>
            </w:r>
          </w:p>
        </w:tc>
        <w:tc>
          <w:tcPr>
            <w:tcW w:w="1559" w:type="dxa"/>
          </w:tcPr>
          <w:p w14:paraId="0E1980A9" w14:textId="05301EE2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417" w:type="dxa"/>
          </w:tcPr>
          <w:p w14:paraId="0369812E" w14:textId="3F3A6715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18D7484" w14:textId="77777777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1A578E8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BC0468B" w14:textId="77777777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A5F3F38" w14:textId="77777777" w:rsidR="004931A8" w:rsidRPr="00BC1AC2" w:rsidRDefault="004931A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08F4D3" w14:textId="4446F167" w:rsidR="004931A8" w:rsidRPr="00BC1AC2" w:rsidRDefault="004931A8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19A5264F" w14:textId="221D691E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1 093,7</w:t>
            </w:r>
          </w:p>
        </w:tc>
        <w:tc>
          <w:tcPr>
            <w:tcW w:w="1559" w:type="dxa"/>
          </w:tcPr>
          <w:p w14:paraId="6FBB6E80" w14:textId="5D567365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417" w:type="dxa"/>
          </w:tcPr>
          <w:p w14:paraId="048B217C" w14:textId="6BEAAC8C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6890449F" w14:textId="77777777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75CB661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441C1A66" w14:textId="77777777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2D84CA" w14:textId="77777777" w:rsidR="004931A8" w:rsidRPr="00BC1AC2" w:rsidRDefault="004931A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E4BEE22" w14:textId="70A7CB64" w:rsidR="004931A8" w:rsidRPr="00BC1AC2" w:rsidRDefault="004931A8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01FB6366" w14:textId="5895DF2E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559" w:type="dxa"/>
          </w:tcPr>
          <w:p w14:paraId="2420F9C0" w14:textId="089FBA5C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417" w:type="dxa"/>
          </w:tcPr>
          <w:p w14:paraId="201A0F59" w14:textId="505CA45A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22CB9696" w14:textId="77777777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729B172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ACDA8CA" w14:textId="77777777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ED12977" w14:textId="77777777" w:rsidR="004931A8" w:rsidRPr="00BC1AC2" w:rsidRDefault="004931A8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930C380" w14:textId="7032A666" w:rsidR="004931A8" w:rsidRPr="00BC1AC2" w:rsidRDefault="004931A8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EC8D65A" w14:textId="72BD1C4F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393,8</w:t>
            </w:r>
          </w:p>
        </w:tc>
        <w:tc>
          <w:tcPr>
            <w:tcW w:w="1559" w:type="dxa"/>
          </w:tcPr>
          <w:p w14:paraId="19D3EDCD" w14:textId="5BF3E813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417" w:type="dxa"/>
          </w:tcPr>
          <w:p w14:paraId="7256804D" w14:textId="36ABF6EA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7B84F7F7" w14:textId="77777777" w:rsidR="004931A8" w:rsidRPr="00BC1AC2" w:rsidRDefault="004931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43A9A0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5893FD9" w14:textId="77777777" w:rsidR="00B53F02" w:rsidRPr="00BC1AC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D635515" w14:textId="77777777" w:rsidR="00B53F02" w:rsidRPr="00BC1AC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36C3B3A9" w14:textId="6226869F" w:rsidR="00B53F02" w:rsidRPr="00BC1AC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0CD03A9B" w14:textId="77777777" w:rsidR="00B53F02" w:rsidRPr="00BC1AC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2B65087A" w14:textId="6364F84B" w:rsidR="00B53F02" w:rsidRPr="00BC1AC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5E0304B0" w14:textId="6F066531" w:rsidR="00B53F02" w:rsidRPr="00BC1AC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34D7C202" w14:textId="77777777" w:rsidR="00B53F02" w:rsidRPr="00BC1AC2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14:paraId="14D5A4F3" w14:textId="32030BD7" w:rsidR="00784833" w:rsidRPr="00BC1AC2" w:rsidRDefault="00784833" w:rsidP="008D5D1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AC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705771C7" w14:textId="77777777" w:rsidR="00D83B94" w:rsidRPr="00BC1AC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BC1AC2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BC1AC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3C16168" w14:textId="77777777" w:rsidR="00D83B94" w:rsidRPr="00BC1AC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BC1AC2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BC1AC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327CC8F5" w14:textId="77777777" w:rsidR="00D83B94" w:rsidRPr="00BC1AC2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3716"/>
        <w:gridCol w:w="2177"/>
        <w:gridCol w:w="1714"/>
        <w:gridCol w:w="1714"/>
        <w:gridCol w:w="2006"/>
      </w:tblGrid>
      <w:tr w:rsidR="00BC1AC2" w:rsidRPr="00BC1AC2" w14:paraId="26D93241" w14:textId="77777777" w:rsidTr="005A3523">
        <w:trPr>
          <w:trHeight w:val="313"/>
          <w:tblHeader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7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BC1AC2" w:rsidRPr="00BC1AC2" w14:paraId="5233C619" w14:textId="77777777" w:rsidTr="005A3523">
        <w:trPr>
          <w:trHeight w:val="327"/>
          <w:tblHeader/>
          <w:jc w:val="center"/>
        </w:trPr>
        <w:tc>
          <w:tcPr>
            <w:tcW w:w="4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BC1AC2" w:rsidRPr="00BC1AC2" w14:paraId="12070911" w14:textId="77777777" w:rsidTr="005A3523">
        <w:trPr>
          <w:trHeight w:val="272"/>
          <w:tblHeader/>
          <w:jc w:val="center"/>
        </w:trPr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BC1AC2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1AC2" w:rsidRPr="00BC1AC2" w14:paraId="693D92C3" w14:textId="77777777" w:rsidTr="005A3523">
        <w:trPr>
          <w:cantSplit/>
          <w:trHeight w:val="266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419A96" w14:textId="77777777" w:rsidR="00784833" w:rsidRPr="00BC1AC2" w:rsidRDefault="00A669FA" w:rsidP="00784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AC2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43D8A4F8" w14:textId="39C616B3" w:rsidR="00784833" w:rsidRPr="00BC1AC2" w:rsidRDefault="00A669FA" w:rsidP="00491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AC2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</w:tr>
      <w:tr w:rsidR="00BC1AC2" w:rsidRPr="00BC1AC2" w14:paraId="480609AF" w14:textId="77777777" w:rsidTr="005A3523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F4D48" w14:textId="6D3F134C" w:rsidR="00784833" w:rsidRPr="00BC1AC2" w:rsidRDefault="00A669FA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77777777" w:rsidR="00A669FA" w:rsidRPr="00BC1AC2" w:rsidRDefault="00A669FA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453 000,0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77777777" w:rsidR="00A669FA" w:rsidRPr="00BC1AC2" w:rsidRDefault="0004115B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CB346CF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ED3E5F" w:rsidRPr="00BC1AC2" w:rsidRDefault="00A669FA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77777777" w:rsidR="00A669FA" w:rsidRPr="00BC1AC2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45 300,0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1C9590A6" w:rsidR="00A669FA" w:rsidRPr="00BC1AC2" w:rsidRDefault="003A524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8 359,2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A7D1AC2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D3D60B1" w14:textId="77777777" w:rsidTr="005A3523">
        <w:trPr>
          <w:cantSplit/>
          <w:trHeight w:val="214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2D1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65CC15AD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61687698" w:rsidR="00A669FA" w:rsidRPr="00BC1AC2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407 700,0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6F93920C" w:rsidR="00A669FA" w:rsidRPr="00BC1AC2" w:rsidRDefault="003A524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75 233,0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6463F2D" w14:textId="77777777" w:rsidTr="005A3523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6737E153" w:rsidR="00A669FA" w:rsidRPr="00BC1AC2" w:rsidRDefault="00491AAF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20 527,8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D3FB206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667612A7" w:rsidR="00A669FA" w:rsidRPr="00BC1AC2" w:rsidRDefault="00491AAF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3DDCCBD" w14:textId="77777777" w:rsidTr="005A3523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5AB68FAC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343BCFB" w14:textId="77777777" w:rsidTr="005A3523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0D6622E1" w:rsidR="00A669FA" w:rsidRPr="00BC1AC2" w:rsidRDefault="00491AAF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BC1AC2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B98C1B2" w14:textId="77777777" w:rsidTr="005A3523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A2F3F" w14:textId="1ACA696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Набережная </w:t>
            </w:r>
            <w:r w:rsidR="005A2D7A"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жного берега реки Шексны от Октябрьского моста до нового моста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342E7" w14:textId="410F7FA4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688B" w14:textId="000D55FF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16 666,7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610F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ED37A4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B72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FC1B85E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981E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77131" w14:textId="0AA08302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4AC6" w14:textId="3BFDEA22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1 666,7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64C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DD1EE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55A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B5A2C58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AB9AE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41FF48" w14:textId="4ACEA1B1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5A6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F4D1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77AFD9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DAF8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C45BC3A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3F40C" w14:textId="346D0DAD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66686" w14:textId="741DE574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E763" w14:textId="7652812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B07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25D23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B905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7CF1C63" w14:textId="77777777" w:rsidTr="005A3523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F4A5" w14:textId="2B4E2C52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МАУК «Дворец химиков» (пр. Победы, 100)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682ECA" w14:textId="33725A13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D4D9" w14:textId="14A7C969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48 976,6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5E06" w14:textId="649913FB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CFA2C" w14:textId="5FA077A5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48 976,6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CB3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B7A7900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E83D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A6A0A" w14:textId="44F661BF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E178" w14:textId="0CC2A345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7849" w14:textId="2C7D8026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4B21" w14:textId="4396D844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1D2F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9C2B861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189A7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A9579" w14:textId="3B10A3DE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1993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F557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FBC0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B2DD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D90E458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823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6D9E44" w14:textId="086B606E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D7198" w14:textId="389165DC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B945B" w14:textId="65A9F131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D7537C" w14:textId="0CF37F06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24 488,3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A6928" w14:textId="77777777" w:rsidR="00176383" w:rsidRPr="00BC1AC2" w:rsidRDefault="00176383" w:rsidP="001763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B6AB2CE" w14:textId="77777777" w:rsidTr="005A3523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ED1C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C1AC2">
              <w:rPr>
                <w:rFonts w:ascii="Times New Roman" w:hAnsi="Times New Roman"/>
                <w:bCs/>
              </w:rPr>
              <w:t xml:space="preserve">Средняя общеобразовательная школа в </w:t>
            </w:r>
          </w:p>
          <w:p w14:paraId="58614081" w14:textId="7BBF9592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106 мкр.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BF20C4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25F4790B" w14:textId="069D3354" w:rsidR="00EC4943" w:rsidRPr="00BC1AC2" w:rsidRDefault="00EC4943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F38" w14:textId="135C915B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11E" w14:textId="422A7B35" w:rsidR="00042809" w:rsidRPr="00BC1AC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407 30</w:t>
            </w:r>
            <w:r w:rsidR="00862D12"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118" w14:textId="05FA9339" w:rsidR="00042809" w:rsidRPr="00BC1AC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1 361 076,7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493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D5F5CB4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8D02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06F73" w14:textId="57C6DC9B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3ED" w14:textId="0167C783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3B2" w14:textId="594AE37C" w:rsidR="00042809" w:rsidRPr="00BC1AC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9 368,1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3C" w14:textId="108BDCEC" w:rsidR="00042809" w:rsidRPr="00BC1AC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376 556,8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8F4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347C1BD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4D2A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340D" w14:textId="0309FDE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0DD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578" w14:textId="6FBA68BE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313 626,3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57F" w14:textId="6774ED57" w:rsidR="00042809" w:rsidRPr="00BC1AC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490 704,0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F39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2CA4D81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F2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246ED" w14:textId="315E475C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CEA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62E" w14:textId="4AD55545" w:rsidR="00042809" w:rsidRPr="00BC1AC2" w:rsidRDefault="00176383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84 312,5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CE3" w14:textId="40A99E75" w:rsidR="00042809" w:rsidRPr="00BC1AC2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493 815,9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9ED" w14:textId="77777777" w:rsidR="00042809" w:rsidRPr="00BC1AC2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D1311D8" w14:textId="77777777" w:rsidTr="005A3523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22C01" w14:textId="3448EE23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7EEE30" w14:textId="00D41B45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A0BF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C39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1292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90A" w14:textId="059772E2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516 471,9*</w:t>
            </w:r>
          </w:p>
        </w:tc>
      </w:tr>
      <w:tr w:rsidR="00BC1AC2" w:rsidRPr="00BC1AC2" w14:paraId="443798BB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919E0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25B6C" w14:textId="6426DF29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2F28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BAB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E11E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80" w14:textId="1E1EF4B0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51 647,2*</w:t>
            </w:r>
          </w:p>
        </w:tc>
      </w:tr>
      <w:tr w:rsidR="00BC1AC2" w:rsidRPr="00BC1AC2" w14:paraId="135FCDAA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E429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BE5AA7" w14:textId="424C1178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7570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915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F115E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97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C698DDB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34709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6929DD" w14:textId="7B470B45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FE64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CF4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45253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1124" w14:textId="249DBA56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464 824,7*</w:t>
            </w:r>
          </w:p>
        </w:tc>
      </w:tr>
      <w:tr w:rsidR="00BC1AC2" w:rsidRPr="00BC1AC2" w14:paraId="3520E1F5" w14:textId="77777777" w:rsidTr="005A3523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BC1AC2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7F32D86B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1331E4F7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265 671,6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5BBFA740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929 811,3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1A6DFBB6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1 493 645,5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52024A23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516 471,9*</w:t>
            </w:r>
          </w:p>
        </w:tc>
      </w:tr>
      <w:tr w:rsidR="00BC1AC2" w:rsidRPr="00BC1AC2" w14:paraId="2244294A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1FFF0F0B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46 183,3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5A096F04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79 238,5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68FAD4ED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409 404,3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3CE2F2D6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51 647,2*</w:t>
            </w:r>
          </w:p>
        </w:tc>
      </w:tr>
      <w:tr w:rsidR="00BC1AC2" w:rsidRPr="00BC1AC2" w14:paraId="20E6EADA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09DF3A5A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313 626,3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21C97781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490 704,0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3A3EBEB4" w14:textId="77777777" w:rsidTr="005A3523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5DDD5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41DFB0A6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219 488,3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72138ADD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536 946,5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22E48860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593 537,2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698AD893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464 824,7*</w:t>
            </w:r>
          </w:p>
        </w:tc>
      </w:tr>
      <w:tr w:rsidR="00BC1AC2" w:rsidRPr="00BC1AC2" w14:paraId="0CECE313" w14:textId="77777777" w:rsidTr="005A3523">
        <w:trPr>
          <w:cantSplit/>
          <w:trHeight w:val="234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9876B" w14:textId="17664696" w:rsidR="00491AAF" w:rsidRPr="00BC1AC2" w:rsidRDefault="00491AAF" w:rsidP="00B81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AC2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</w:tr>
      <w:tr w:rsidR="00BC1AC2" w:rsidRPr="00BC1AC2" w14:paraId="1CE84F7E" w14:textId="77777777" w:rsidTr="005A3523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D4" w14:textId="2122D91B" w:rsidR="00491AAF" w:rsidRPr="00BC1AC2" w:rsidRDefault="00491AAF" w:rsidP="0004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77777777" w:rsidR="00491AAF" w:rsidRPr="00BC1AC2" w:rsidRDefault="00491AAF" w:rsidP="00491AAF">
            <w:pPr>
              <w:spacing w:after="0" w:line="240" w:lineRule="auto"/>
              <w:jc w:val="right"/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77777777" w:rsidR="00491AAF" w:rsidRPr="00BC1AC2" w:rsidRDefault="00491AAF" w:rsidP="00491A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6A3EB0B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021CD8B" w14:textId="77777777" w:rsidTr="005A3523">
        <w:trPr>
          <w:cantSplit/>
          <w:trHeight w:val="222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0681AB61" w:rsidR="00491AAF" w:rsidRPr="00BC1AC2" w:rsidRDefault="00491AAF" w:rsidP="00491AAF">
            <w:pPr>
              <w:spacing w:after="0" w:line="240" w:lineRule="auto"/>
              <w:jc w:val="right"/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379856F5" w:rsidR="00491AAF" w:rsidRPr="00BC1AC2" w:rsidRDefault="00491AAF" w:rsidP="00491A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AFE6A00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41D8DBD" w14:textId="77777777" w:rsidTr="005A3523">
        <w:trPr>
          <w:cantSplit/>
          <w:trHeight w:val="23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9BD9EC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01C3E98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F36" w14:textId="06F13FCE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A0A" w14:textId="799C2FF4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FEE" w14:textId="77777777" w:rsidR="00491AAF" w:rsidRPr="00BC1AC2" w:rsidRDefault="00491AAF" w:rsidP="00491A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68B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0B8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7947C901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5F85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BFB" w14:textId="7029850B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DC8" w14:textId="33CB3CAB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413" w14:textId="77777777" w:rsidR="00491AAF" w:rsidRPr="00BC1AC2" w:rsidRDefault="00491AAF" w:rsidP="00491A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59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36B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30BF1C5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C351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74B" w14:textId="03E1F494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59A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5A70" w14:textId="77777777" w:rsidR="00491AAF" w:rsidRPr="00BC1AC2" w:rsidRDefault="00491AAF" w:rsidP="00491A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E32" w14:textId="77777777" w:rsidR="00491AAF" w:rsidRPr="00BC1AC2" w:rsidRDefault="00491AAF" w:rsidP="00AE3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008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0715D86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FB5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568" w14:textId="23E96F1E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887" w14:textId="0397634F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366" w14:textId="77777777" w:rsidR="00491AAF" w:rsidRPr="00BC1AC2" w:rsidRDefault="00491AAF" w:rsidP="00491A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085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0E3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330FE0C" w14:textId="77777777" w:rsidTr="005A3523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15AD" w14:textId="11823B2A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6D3" w14:textId="0D4D059D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27C" w14:textId="18EAD3F0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10 937,5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3F9" w14:textId="03D16E84" w:rsidR="00AE3012" w:rsidRPr="00BC1AC2" w:rsidRDefault="00AE3012" w:rsidP="00F55E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AFF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EB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15A23DDB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C7A3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14F" w14:textId="5EDD157A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D45" w14:textId="148966A4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1 093,7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DA6" w14:textId="76336D41" w:rsidR="00AE3012" w:rsidRPr="00BC1AC2" w:rsidRDefault="00AE3012" w:rsidP="00F55E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D44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9E0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A925C96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7EFB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D4C" w14:textId="628DC10F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33C" w14:textId="2DF341FD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83C" w14:textId="6837459F" w:rsidR="00AE3012" w:rsidRPr="00BC1AC2" w:rsidRDefault="00AE3012" w:rsidP="00F55E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28F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D7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8BA6D82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F8F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76B" w14:textId="7334512F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5E1" w14:textId="2B76E63D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393,8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B1" w14:textId="0B6B8735" w:rsidR="00AE3012" w:rsidRPr="00BC1AC2" w:rsidRDefault="00AE3012" w:rsidP="00F55E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4DB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642" w14:textId="77777777" w:rsidR="00AE3012" w:rsidRPr="00BC1AC2" w:rsidRDefault="00AE3012" w:rsidP="00F55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00CC8A9E" w14:textId="77777777" w:rsidTr="005A3523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BC1AC2">
              <w:rPr>
                <w:rFonts w:ascii="Times New Roman" w:hAnsi="Times New Roman"/>
                <w:sz w:val="20"/>
                <w:szCs w:val="20"/>
              </w:rPr>
              <w:t>объектов капитального ремонта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0B79761D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104 330,9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5730282B" w:rsidR="00491AAF" w:rsidRPr="00BC1AC2" w:rsidRDefault="00EC4943" w:rsidP="00491A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100 360,9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1DC961A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0849C211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3 093,1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4B18A645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2 696,1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2545FDAC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40E73AD0" w:rsidR="00491AAF" w:rsidRPr="00BC1AC2" w:rsidRDefault="00EC4943" w:rsidP="00B819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90 189,9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4A0AD8EF" w:rsidR="00491AAF" w:rsidRPr="00BC1AC2" w:rsidRDefault="00EC4943" w:rsidP="00491A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96 987,8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5E132C86" w14:textId="77777777" w:rsidTr="005A3523">
        <w:trPr>
          <w:cantSplit/>
          <w:trHeight w:val="203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0D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717112B3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11 047,9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E0" w14:textId="1D311CF9" w:rsidR="00491AAF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491AAF" w:rsidRPr="00BC1AC2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68B840ED" w14:textId="77777777" w:rsidTr="005A3523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203C4499" w:rsidR="00EC4943" w:rsidRPr="00BC1AC2" w:rsidRDefault="002963A8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370 002,5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283F4C21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1 030 172,2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582D8" w14:textId="61956F3C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1 493 645,5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6A4CC55D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516 471,9*</w:t>
            </w:r>
          </w:p>
        </w:tc>
      </w:tr>
      <w:tr w:rsidR="00BC1AC2" w:rsidRPr="00BC1AC2" w14:paraId="253D57F0" w14:textId="77777777" w:rsidTr="005A3523">
        <w:trPr>
          <w:cantSplit/>
          <w:trHeight w:val="104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2CEF3BB7" w:rsidR="00EC4943" w:rsidRPr="00BC1AC2" w:rsidRDefault="002963A8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49 276,4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5B2B610B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81 934,6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5AACDF" w14:textId="77084A0D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409 404,3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1E3C668A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51 647,2*</w:t>
            </w:r>
          </w:p>
        </w:tc>
      </w:tr>
      <w:tr w:rsidR="00BC1AC2" w:rsidRPr="00BC1AC2" w14:paraId="47D66FC5" w14:textId="77777777" w:rsidTr="005A3523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55AB34B0" w:rsidR="00EC4943" w:rsidRPr="00BC1AC2" w:rsidRDefault="002963A8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90 189,9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11D3AF76" w:rsidR="00EC4943" w:rsidRPr="00BC1AC2" w:rsidRDefault="00957DAC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410 614,1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0FDC" w14:textId="140DBF80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490 704,0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AC2" w:rsidRPr="00BC1AC2" w14:paraId="4BA7E003" w14:textId="77777777" w:rsidTr="005A3523">
        <w:trPr>
          <w:cantSplit/>
          <w:trHeight w:val="268"/>
          <w:jc w:val="center"/>
        </w:trPr>
        <w:tc>
          <w:tcPr>
            <w:tcW w:w="4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66EF198E" w:rsidR="00EC4943" w:rsidRPr="00BC1AC2" w:rsidRDefault="002963A8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hAnsi="Times New Roman"/>
                <w:sz w:val="20"/>
                <w:szCs w:val="20"/>
                <w:lang w:eastAsia="ru-RU"/>
              </w:rPr>
              <w:t>230 536,2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71E3B98F" w:rsidR="00EC4943" w:rsidRPr="00BC1AC2" w:rsidRDefault="00957DAC" w:rsidP="00B819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537 623,5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C0E6" w14:textId="6E783ED4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593 537,2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0E36893D" w:rsidR="00EC4943" w:rsidRPr="00BC1AC2" w:rsidRDefault="00EC4943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464 824,7*</w:t>
            </w:r>
          </w:p>
        </w:tc>
      </w:tr>
    </w:tbl>
    <w:p w14:paraId="2D48C114" w14:textId="77777777" w:rsidR="0090170F" w:rsidRDefault="00E77422" w:rsidP="00E7742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  <w:sectPr w:rsidR="0090170F" w:rsidSect="0090170F">
          <w:pgSz w:w="16838" w:h="11906" w:orient="landscape" w:code="9"/>
          <w:pgMar w:top="1701" w:right="539" w:bottom="851" w:left="567" w:header="709" w:footer="340" w:gutter="0"/>
          <w:pgNumType w:start="1"/>
          <w:cols w:space="708"/>
          <w:titlePg/>
          <w:docGrid w:linePitch="360"/>
        </w:sectPr>
      </w:pPr>
      <w:r w:rsidRPr="00BC1AC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B81993" w:rsidRPr="00BC1AC2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B81993" w:rsidRPr="00BC1AC2">
        <w:rPr>
          <w:rFonts w:ascii="Times New Roman" w:hAnsi="Times New Roman"/>
        </w:rPr>
        <w:t>объемы отражены при условии выделения средств из вышестоящих бюджетов.</w:t>
      </w:r>
      <w:r w:rsidR="00A35AE8" w:rsidRPr="00BC1A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62111A63" w14:textId="77777777" w:rsidR="00D83B94" w:rsidRPr="00BC1AC2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BC1AC2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BC1AC2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C2362A" w14:textId="77777777" w:rsidR="00D83B94" w:rsidRPr="00BC1AC2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58A4EE41" w14:textId="77777777" w:rsidR="00D83B94" w:rsidRPr="00BC1AC2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560"/>
      </w:tblGrid>
      <w:tr w:rsidR="00BC1AC2" w:rsidRPr="00BC1AC2" w14:paraId="1D6671C6" w14:textId="77777777" w:rsidTr="005A3523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BC1AC2" w:rsidRPr="00BC1AC2" w14:paraId="5A70B7B8" w14:textId="77777777" w:rsidTr="005A3523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</w:tr>
      <w:tr w:rsidR="00BC1AC2" w:rsidRPr="00BC1AC2" w14:paraId="35C2988B" w14:textId="77777777" w:rsidTr="005A3523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BC1AC2" w:rsidRPr="00BC1AC2" w14:paraId="6E59779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29B914C2" w:rsidR="00425425" w:rsidRPr="00BC1AC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5E2A33AA" w:rsidR="00425425" w:rsidRPr="00BC1AC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376 556,8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68DCE48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7527DF72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52C0197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70A74CAA" w:rsidR="00425425" w:rsidRPr="00BC1AC2" w:rsidRDefault="007B785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lang w:val="en-US" w:eastAsia="ru-RU"/>
              </w:rPr>
              <w:t>166 091,3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15C6BFD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45 300,0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090EEEF1" w:rsidR="00425425" w:rsidRPr="00BC1AC2" w:rsidRDefault="0013625A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8 359,2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4B907BC3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07CC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F958" w14:textId="13C285BA" w:rsidR="00425425" w:rsidRPr="00BC1AC2" w:rsidRDefault="005752C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33 130,7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95CF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52B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ECEA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C1AC2" w:rsidRPr="00BC1AC2" w14:paraId="004727A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EDF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EB1E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140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234D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0CA6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34954FD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55D6E8E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14 517,8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77ED0C6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0162A97B" w:rsidR="00425425" w:rsidRPr="00BC1AC2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82,1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BC1AC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BC1AC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C1AC2" w:rsidRPr="00BC1AC2" w14:paraId="681FCA25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4D1C688B" w:rsidR="00425425" w:rsidRPr="00BC1AC2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val="en-US" w:eastAsia="ru-RU"/>
              </w:rPr>
              <w:t>10 463,5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BC1AC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BC1AC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C1AC2" w:rsidRPr="00BC1AC2" w14:paraId="1F701B1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BC1AC2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6D7A548B" w:rsidR="00425425" w:rsidRPr="00BC1AC2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val="en-US" w:eastAsia="ru-RU"/>
              </w:rPr>
              <w:t>34 404,3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BC1AC2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BC1AC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BC1AC2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C1AC2" w:rsidRPr="00BC1AC2" w14:paraId="14CE235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BC1AC2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C1AC2">
              <w:rPr>
                <w:rFonts w:ascii="Times New Roman" w:hAnsi="Times New Roman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392E8726" w:rsidR="00AF1F1F" w:rsidRPr="00BC1AC2" w:rsidRDefault="005752C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262,1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BC1AC2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BC1AC2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BC1AC2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C1AC2" w:rsidRPr="00BC1AC2" w14:paraId="0B604CB6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457" w14:textId="70AE5051" w:rsidR="004D2834" w:rsidRPr="00BC1AC2" w:rsidRDefault="004D2834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BC1AC2">
              <w:rPr>
                <w:rFonts w:ascii="Times New Roman" w:hAnsi="Times New Roman"/>
                <w:bCs/>
              </w:rPr>
              <w:t xml:space="preserve">Набережная </w:t>
            </w:r>
            <w:r w:rsidR="005A2D7A" w:rsidRPr="00BC1AC2">
              <w:rPr>
                <w:rFonts w:ascii="Times New Roman" w:hAnsi="Times New Roman"/>
                <w:bCs/>
              </w:rPr>
              <w:t>ю</w:t>
            </w:r>
            <w:r w:rsidRPr="00BC1AC2">
              <w:rPr>
                <w:rFonts w:ascii="Times New Roman" w:hAnsi="Times New Roman"/>
                <w:bCs/>
              </w:rPr>
              <w:t>жного берега реки Шексны от Октябрьского моста до нового моста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6AEE" w14:textId="5288E116" w:rsidR="004D2834" w:rsidRPr="00BC1AC2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1 666,7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E076" w14:textId="77777777" w:rsidR="004D2834" w:rsidRPr="00BC1AC2" w:rsidRDefault="004D283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EAF3" w14:textId="77777777" w:rsidR="004D2834" w:rsidRPr="00BC1AC2" w:rsidRDefault="004D2834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758C" w14:textId="77777777" w:rsidR="004D2834" w:rsidRPr="00BC1AC2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C1AC2" w:rsidRPr="00BC1AC2" w14:paraId="43C86D8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AC98" w14:textId="0D0FC6AC" w:rsidR="004D2834" w:rsidRPr="00BC1AC2" w:rsidRDefault="00611FA8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BC1AC2">
              <w:rPr>
                <w:rFonts w:ascii="Times New Roman" w:hAnsi="Times New Roman"/>
                <w:bCs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3542" w14:textId="4BC66B87" w:rsidR="004D2834" w:rsidRPr="00BC1AC2" w:rsidRDefault="00611FA8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24 4</w:t>
            </w:r>
            <w:r w:rsidR="0004444A" w:rsidRPr="00BC1AC2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1080" w14:textId="14A1F534" w:rsidR="004D2834" w:rsidRPr="00BC1AC2" w:rsidRDefault="00611FA8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24 4</w:t>
            </w:r>
            <w:r w:rsidR="00BC3F9B" w:rsidRPr="00BC1AC2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CB14" w14:textId="4231A66A" w:rsidR="004D2834" w:rsidRPr="00BC1AC2" w:rsidRDefault="00611FA8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24 488,3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A2B" w14:textId="77777777" w:rsidR="004D2834" w:rsidRPr="00BC1AC2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C1AC2" w:rsidRPr="00BC1AC2" w14:paraId="095594D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BC1AC2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BC1AC2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58562548" w:rsidR="00425425" w:rsidRPr="00BC1AC2" w:rsidRDefault="003277D2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lang w:eastAsia="ru-RU"/>
              </w:rPr>
              <w:t>442 606,7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7B1473E7" w:rsidR="00425425" w:rsidRPr="00BC1AC2" w:rsidRDefault="000D30D3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lang w:eastAsia="ru-RU"/>
              </w:rPr>
              <w:t>355 </w:t>
            </w:r>
            <w:r w:rsidR="00BC3F9B" w:rsidRPr="00BC1AC2">
              <w:rPr>
                <w:rFonts w:ascii="Times New Roman" w:eastAsia="Times New Roman" w:hAnsi="Times New Roman"/>
                <w:b/>
                <w:lang w:eastAsia="ru-RU"/>
              </w:rPr>
              <w:t>21</w:t>
            </w:r>
            <w:r w:rsidRPr="00BC1AC2">
              <w:rPr>
                <w:rFonts w:ascii="Times New Roman" w:eastAsia="Times New Roman" w:hAnsi="Times New Roman"/>
                <w:b/>
                <w:lang w:eastAsia="ru-RU"/>
              </w:rPr>
              <w:t>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3BB7D98A" w:rsidR="00425425" w:rsidRPr="00BC1AC2" w:rsidRDefault="0013625A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bCs/>
                <w:lang w:eastAsia="ru-RU"/>
              </w:rPr>
              <w:t>559 404,3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BC1AC2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730BAAC4" w14:textId="77777777" w:rsidR="0090170F" w:rsidRDefault="0090170F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  <w:sectPr w:rsidR="0090170F" w:rsidSect="0090170F">
          <w:pgSz w:w="16838" w:h="11906" w:orient="landscape" w:code="9"/>
          <w:pgMar w:top="1701" w:right="539" w:bottom="851" w:left="567" w:header="709" w:footer="340" w:gutter="0"/>
          <w:pgNumType w:start="1"/>
          <w:cols w:space="708"/>
          <w:titlePg/>
          <w:docGrid w:linePitch="360"/>
        </w:sectPr>
      </w:pPr>
    </w:p>
    <w:p w14:paraId="329E35CD" w14:textId="77777777" w:rsidR="00D83B94" w:rsidRPr="00BC1AC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7A82D7BB" w14:textId="3EA8F245" w:rsidR="00D83B94" w:rsidRPr="00BC1AC2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1AC2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BC1AC2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1AC2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3F78EE50" w14:textId="77777777" w:rsidR="00D83B94" w:rsidRPr="00BC1AC2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BC1AC2" w:rsidRPr="00BC1AC2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BC1AC2" w:rsidRPr="00BC1AC2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</w:tr>
      <w:tr w:rsidR="00BC1AC2" w:rsidRPr="00BC1AC2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BC1AC2" w:rsidRPr="00BC1AC2" w14:paraId="43D87330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8650" w14:textId="77777777" w:rsidR="00FB5507" w:rsidRPr="00BC1AC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9B61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BCDE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6851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2D6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C1AC2" w:rsidRPr="00BC1AC2" w14:paraId="09B72CE7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BC1AC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240C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FC271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C1AC2" w:rsidRPr="00BC1AC2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BC1AC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BC1AC2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C1AC2" w:rsidRPr="00BC1AC2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BC1AC2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BC1AC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BC1AC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BC1AC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BC1AC2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C1AC2" w:rsidRPr="00BC1AC2" w14:paraId="2F8C185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C072" w14:textId="225109A8" w:rsidR="001145B6" w:rsidRPr="00BC1AC2" w:rsidRDefault="001145B6" w:rsidP="001145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МАУК</w:t>
            </w:r>
            <w:r w:rsidR="00D86D38" w:rsidRPr="00BC1AC2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Объединение библиотек</w:t>
            </w:r>
            <w:r w:rsidR="00D86D38" w:rsidRPr="00BC1AC2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Библиотека №13 (пр. Победы,</w:t>
            </w:r>
            <w:r w:rsidR="00D86D38" w:rsidRPr="00BC1A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C1AC2">
              <w:rPr>
                <w:rFonts w:ascii="Times New Roman" w:eastAsia="Times New Roman" w:hAnsi="Times New Roman"/>
                <w:lang w:eastAsia="ru-RU"/>
              </w:rPr>
              <w:t>73)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B612" w14:textId="5E3791A4" w:rsidR="001145B6" w:rsidRPr="00BC1AC2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lang w:val="en-US" w:eastAsia="ru-RU"/>
              </w:rPr>
              <w:t>1 017,8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B683" w14:textId="77777777" w:rsidR="001145B6" w:rsidRPr="00BC1AC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C7F6" w14:textId="77777777" w:rsidR="001145B6" w:rsidRPr="00BC1AC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F252" w14:textId="77777777" w:rsidR="001145B6" w:rsidRPr="00BC1AC2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C1AC2" w:rsidRPr="00BC1AC2" w14:paraId="3F986F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57B7" w14:textId="55EACAF4" w:rsidR="00611FA8" w:rsidRPr="00BC1AC2" w:rsidRDefault="00611FA8" w:rsidP="001145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hAnsi="Times New Roman"/>
                <w:bCs/>
              </w:rPr>
              <w:t>МАУК «ЧерМО» (здание ул. Коммунистов,42)» (капитальный ремонт)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B137" w14:textId="44F38045" w:rsidR="00611FA8" w:rsidRPr="00BC1AC2" w:rsidRDefault="009907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>1 093,7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6B7E" w14:textId="507502B5" w:rsidR="00611FA8" w:rsidRPr="00BC1AC2" w:rsidRDefault="00C41A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lang w:eastAsia="ru-RU"/>
              </w:rPr>
              <w:t xml:space="preserve"> 1 880,5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DE9" w14:textId="77777777" w:rsidR="00611FA8" w:rsidRPr="00BC1AC2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5C3C" w14:textId="77777777" w:rsidR="00611FA8" w:rsidRPr="00BC1AC2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C1AC2" w:rsidRPr="00BC1AC2" w14:paraId="16049577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FB5507" w:rsidRPr="00BC1AC2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08909760" w:rsidR="00FB5507" w:rsidRPr="00BC1AC2" w:rsidRDefault="009907D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lang w:eastAsia="ru-RU"/>
              </w:rPr>
              <w:t>29 379,</w:t>
            </w:r>
            <w:r w:rsidR="005A2D7A" w:rsidRPr="00BC1AC2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46ABF968" w:rsidR="00FB5507" w:rsidRPr="00BC1AC2" w:rsidRDefault="00C41A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C1AC2">
              <w:rPr>
                <w:rFonts w:ascii="Times New Roman" w:eastAsia="Times New Roman" w:hAnsi="Times New Roman"/>
                <w:b/>
                <w:lang w:eastAsia="ru-RU"/>
              </w:rPr>
              <w:t>2 696,1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2042AD32" w:rsidR="00FB5507" w:rsidRPr="00BC1AC2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b/>
                <w:lang w:val="en-US" w:eastAsia="ru-RU"/>
              </w:rPr>
              <w:t>0,0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FB5507" w:rsidRPr="00BC1AC2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C1AC2">
              <w:rPr>
                <w:rFonts w:ascii="Times New Roman" w:eastAsia="Times New Roman" w:hAnsi="Times New Roman"/>
                <w:b/>
                <w:lang w:val="en-US" w:eastAsia="ru-RU"/>
              </w:rPr>
              <w:t>0,0</w:t>
            </w:r>
          </w:p>
        </w:tc>
      </w:tr>
    </w:tbl>
    <w:p w14:paraId="34BD8320" w14:textId="12D6BB9D" w:rsidR="00D86D38" w:rsidRPr="00BC1AC2" w:rsidRDefault="00D86D3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eastAsia="Times New Roman" w:hAnsi="Times New Roman"/>
          <w:lang w:eastAsia="ru-RU"/>
        </w:rPr>
      </w:pPr>
    </w:p>
    <w:p w14:paraId="52E835CC" w14:textId="3164C30E" w:rsidR="003B3828" w:rsidRPr="00BC1AC2" w:rsidRDefault="00D86D38" w:rsidP="00D86D38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r w:rsidRPr="00BC1AC2">
        <w:rPr>
          <w:rFonts w:ascii="Times New Roman" w:eastAsia="Times New Roman" w:hAnsi="Times New Roman"/>
          <w:lang w:eastAsia="ru-RU"/>
        </w:rPr>
        <w:tab/>
      </w:r>
    </w:p>
    <w:sectPr w:rsidR="003B3828" w:rsidRPr="00BC1AC2" w:rsidSect="0090170F">
      <w:pgSz w:w="16838" w:h="11906" w:orient="landscape" w:code="9"/>
      <w:pgMar w:top="1701" w:right="539" w:bottom="851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F278" w14:textId="77777777" w:rsidR="0077151B" w:rsidRDefault="0077151B">
      <w:pPr>
        <w:spacing w:after="0" w:line="240" w:lineRule="auto"/>
      </w:pPr>
      <w:r>
        <w:separator/>
      </w:r>
    </w:p>
  </w:endnote>
  <w:endnote w:type="continuationSeparator" w:id="0">
    <w:p w14:paraId="391FC53E" w14:textId="77777777" w:rsidR="0077151B" w:rsidRDefault="0077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FFDD" w14:textId="77777777" w:rsidR="005D729C" w:rsidRDefault="005D729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371F" w14:textId="3FB73B5B" w:rsidR="005D729C" w:rsidRDefault="005D729C" w:rsidP="00E9738D">
    <w:pPr>
      <w:pStyle w:val="a9"/>
      <w:tabs>
        <w:tab w:val="clear" w:pos="4677"/>
        <w:tab w:val="clear" w:pos="9355"/>
        <w:tab w:val="left" w:pos="8565"/>
      </w:tabs>
      <w:jc w:val="right"/>
    </w:pPr>
  </w:p>
  <w:p w14:paraId="736CEF6B" w14:textId="77777777" w:rsidR="005D729C" w:rsidRDefault="005D729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F9F7" w14:textId="77777777" w:rsidR="005D729C" w:rsidRDefault="005D729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98D0" w14:textId="77777777" w:rsidR="005D729C" w:rsidRDefault="005D729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F51A" w14:textId="77777777" w:rsidR="0077151B" w:rsidRDefault="0077151B">
      <w:pPr>
        <w:spacing w:after="0" w:line="240" w:lineRule="auto"/>
      </w:pPr>
      <w:r>
        <w:separator/>
      </w:r>
    </w:p>
  </w:footnote>
  <w:footnote w:type="continuationSeparator" w:id="0">
    <w:p w14:paraId="4C697B01" w14:textId="77777777" w:rsidR="0077151B" w:rsidRDefault="0077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6788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EAD970E" w14:textId="77777777" w:rsidR="005D729C" w:rsidRPr="00FD17E6" w:rsidRDefault="005D729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488D412" w14:textId="77777777" w:rsidR="005D729C" w:rsidRPr="00220E56" w:rsidRDefault="005D729C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BF7A38" w14:textId="77777777" w:rsidR="005D729C" w:rsidRPr="00FD17E6" w:rsidRDefault="005D729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0C0A071" w14:textId="77777777" w:rsidR="005D729C" w:rsidRPr="00220E56" w:rsidRDefault="005D729C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465B3571" w:rsidR="005D729C" w:rsidRPr="00FD17E6" w:rsidRDefault="005D729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90170F">
          <w:rPr>
            <w:rFonts w:ascii="Times New Roman" w:hAnsi="Times New Roman"/>
            <w:noProof/>
          </w:rPr>
          <w:t>16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5D729C" w:rsidRPr="00220E56" w:rsidRDefault="005D729C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7B29277A" w:rsidR="005D729C" w:rsidRPr="00FD17E6" w:rsidRDefault="005D729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90170F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5D729C" w:rsidRPr="00220E56" w:rsidRDefault="005D729C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751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809"/>
    <w:rsid w:val="00042C50"/>
    <w:rsid w:val="00042E6B"/>
    <w:rsid w:val="000432EA"/>
    <w:rsid w:val="00043674"/>
    <w:rsid w:val="000437BA"/>
    <w:rsid w:val="000438C2"/>
    <w:rsid w:val="0004398D"/>
    <w:rsid w:val="00044236"/>
    <w:rsid w:val="0004444A"/>
    <w:rsid w:val="00044510"/>
    <w:rsid w:val="00044579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B83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62A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B7B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47818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C69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D06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383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4D3"/>
    <w:rsid w:val="001805B5"/>
    <w:rsid w:val="00180753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12B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A8C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5D54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3FC9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248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4F1"/>
    <w:rsid w:val="00280625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3A8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A2"/>
    <w:rsid w:val="002C5D38"/>
    <w:rsid w:val="002C5EC3"/>
    <w:rsid w:val="002C67E8"/>
    <w:rsid w:val="002C7113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A5D"/>
    <w:rsid w:val="002D3AB2"/>
    <w:rsid w:val="002D3BDB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B30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73E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85E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E74"/>
    <w:rsid w:val="00427024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3D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08C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AF2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4D0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651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44D"/>
    <w:rsid w:val="00593DB8"/>
    <w:rsid w:val="00593FBE"/>
    <w:rsid w:val="005941AD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B6C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29C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2007"/>
    <w:rsid w:val="0071221B"/>
    <w:rsid w:val="00712706"/>
    <w:rsid w:val="00712B0E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51B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87AC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554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0F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125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31C"/>
    <w:rsid w:val="00967469"/>
    <w:rsid w:val="00967885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1CA1"/>
    <w:rsid w:val="0098212D"/>
    <w:rsid w:val="00982841"/>
    <w:rsid w:val="0098352E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91C"/>
    <w:rsid w:val="009C4D69"/>
    <w:rsid w:val="009C4F06"/>
    <w:rsid w:val="009C4FD0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A98"/>
    <w:rsid w:val="009E2DD6"/>
    <w:rsid w:val="009E3248"/>
    <w:rsid w:val="009E363C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EC9"/>
    <w:rsid w:val="00A40325"/>
    <w:rsid w:val="00A40333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729"/>
    <w:rsid w:val="00A70912"/>
    <w:rsid w:val="00A70C3E"/>
    <w:rsid w:val="00A70D25"/>
    <w:rsid w:val="00A70F58"/>
    <w:rsid w:val="00A717FA"/>
    <w:rsid w:val="00A72078"/>
    <w:rsid w:val="00A7207A"/>
    <w:rsid w:val="00A72576"/>
    <w:rsid w:val="00A725FE"/>
    <w:rsid w:val="00A726C6"/>
    <w:rsid w:val="00A728A2"/>
    <w:rsid w:val="00A72DA8"/>
    <w:rsid w:val="00A73C1C"/>
    <w:rsid w:val="00A742BB"/>
    <w:rsid w:val="00A74AE0"/>
    <w:rsid w:val="00A74B0D"/>
    <w:rsid w:val="00A750EA"/>
    <w:rsid w:val="00A753F1"/>
    <w:rsid w:val="00A75415"/>
    <w:rsid w:val="00A75EB7"/>
    <w:rsid w:val="00A768A7"/>
    <w:rsid w:val="00A76FDB"/>
    <w:rsid w:val="00A773C3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595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631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0B57"/>
    <w:rsid w:val="00B1126C"/>
    <w:rsid w:val="00B11EC1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178F"/>
    <w:rsid w:val="00B81993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2F65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AC2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67D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0F49"/>
    <w:rsid w:val="00C7111B"/>
    <w:rsid w:val="00C71853"/>
    <w:rsid w:val="00C7190D"/>
    <w:rsid w:val="00C71949"/>
    <w:rsid w:val="00C71CD7"/>
    <w:rsid w:val="00C71DE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5431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6CF0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CE4"/>
    <w:rsid w:val="00D42CFA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86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7BD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4F5F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2B68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40D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33B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E05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131"/>
    <w:rsid w:val="00F10279"/>
    <w:rsid w:val="00F10D8B"/>
    <w:rsid w:val="00F11195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72"/>
    <w:rsid w:val="00F21070"/>
    <w:rsid w:val="00F212C0"/>
    <w:rsid w:val="00F216B5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D43"/>
    <w:rsid w:val="00F30FCD"/>
    <w:rsid w:val="00F31760"/>
    <w:rsid w:val="00F31870"/>
    <w:rsid w:val="00F322FB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7A7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99637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http://mobileonline.garant.ru/document?id=12017360&amp;sub=2000" TargetMode="External"/><Relationship Id="rId26" Type="http://schemas.openxmlformats.org/officeDocument/2006/relationships/image" Target="media/image3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17360&amp;sub=1000" TargetMode="External"/><Relationship Id="rId34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yperlink" Target="mailto:lysov.an@cherepovetscity.ru" TargetMode="External"/><Relationship Id="rId17" Type="http://schemas.openxmlformats.org/officeDocument/2006/relationships/hyperlink" Target="http://mobileonline.garant.ru/document?id=12017360&amp;sub=1000" TargetMode="External"/><Relationship Id="rId25" Type="http://schemas.openxmlformats.org/officeDocument/2006/relationships/image" Target="media/image2.emf"/><Relationship Id="rId33" Type="http://schemas.openxmlformats.org/officeDocument/2006/relationships/image" Target="media/image10.emf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20384762&amp;sub=0" TargetMode="External"/><Relationship Id="rId20" Type="http://schemas.openxmlformats.org/officeDocument/2006/relationships/hyperlink" Target="http://mobileonline.garant.ru/document?id=12017360&amp;sub=2000" TargetMode="External"/><Relationship Id="rId29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mobileonline.garant.ru/document?id=12017360&amp;sub=2000" TargetMode="External"/><Relationship Id="rId32" Type="http://schemas.openxmlformats.org/officeDocument/2006/relationships/image" Target="media/image9.emf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1000" TargetMode="External"/><Relationship Id="rId23" Type="http://schemas.openxmlformats.org/officeDocument/2006/relationships/hyperlink" Target="http://mobileonline.garant.ru/document?id=12017360&amp;sub=1000" TargetMode="External"/><Relationship Id="rId28" Type="http://schemas.openxmlformats.org/officeDocument/2006/relationships/image" Target="media/image5.emf"/><Relationship Id="rId36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?id=12017360&amp;sub=1000" TargetMode="External"/><Relationship Id="rId31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hyperlink" Target="http://mobileonline.garant.ru/document?id=12017360&amp;sub=2000" TargetMode="External"/><Relationship Id="rId27" Type="http://schemas.openxmlformats.org/officeDocument/2006/relationships/image" Target="media/image4.emf"/><Relationship Id="rId30" Type="http://schemas.openxmlformats.org/officeDocument/2006/relationships/image" Target="media/image7.emf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CA8222-468B-485E-9FBE-82CC9AEB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11953</Words>
  <Characters>68138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Горбакова Елена Павловна</cp:lastModifiedBy>
  <cp:revision>7</cp:revision>
  <cp:lastPrinted>2021-10-26T13:54:00Z</cp:lastPrinted>
  <dcterms:created xsi:type="dcterms:W3CDTF">2021-11-18T08:01:00Z</dcterms:created>
  <dcterms:modified xsi:type="dcterms:W3CDTF">2021-11-19T05:57:00Z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